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2C7" w:rsidRDefault="00293839" w:rsidP="00E34E14">
      <w:pPr>
        <w:keepNext/>
        <w:keepLines/>
        <w:widowControl/>
        <w:tabs>
          <w:tab w:val="left" w:pos="5010"/>
        </w:tabs>
        <w:autoSpaceDE/>
        <w:autoSpaceDN/>
        <w:spacing w:before="200" w:line="276" w:lineRule="auto"/>
        <w:outlineLvl w:val="1"/>
        <w:rPr>
          <w:rFonts w:ascii="Cambria" w:eastAsia="Times New Roman" w:hAnsi="Cambria" w:cs="Times New Roman"/>
          <w:b/>
          <w:bCs/>
          <w:color w:val="4F81BD"/>
          <w:sz w:val="24"/>
          <w:szCs w:val="24"/>
          <w:lang w:val="fr-CM"/>
        </w:rPr>
      </w:pPr>
      <w:r w:rsidRPr="00B33B14">
        <w:rPr>
          <w:rFonts w:ascii="Cambria" w:eastAsia="Times New Roman" w:hAnsi="Cambria" w:cs="Times New Roman"/>
          <w:b/>
          <w:bCs/>
          <w:noProof/>
          <w:color w:val="4F81BD"/>
          <w:sz w:val="26"/>
          <w:szCs w:val="26"/>
          <w:lang w:val="en-US"/>
        </w:rPr>
        <mc:AlternateContent>
          <mc:Choice Requires="wps">
            <w:drawing>
              <wp:anchor distT="0" distB="0" distL="114300" distR="114300" simplePos="0" relativeHeight="487727104" behindDoc="0" locked="0" layoutInCell="1" allowOverlap="1" wp14:anchorId="1EF3380F" wp14:editId="73BA4B39">
                <wp:simplePos x="0" y="0"/>
                <wp:positionH relativeFrom="column">
                  <wp:posOffset>4120669</wp:posOffset>
                </wp:positionH>
                <wp:positionV relativeFrom="paragraph">
                  <wp:posOffset>-183418</wp:posOffset>
                </wp:positionV>
                <wp:extent cx="2257425" cy="2222759"/>
                <wp:effectExtent l="0" t="0" r="9525" b="635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2227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5FDE" w:rsidRPr="00B46289" w:rsidRDefault="00095FDE" w:rsidP="00B33B14">
                            <w:pPr>
                              <w:jc w:val="center"/>
                              <w:rPr>
                                <w:b/>
                                <w:sz w:val="20"/>
                                <w:szCs w:val="20"/>
                                <w:lang w:val="en-US"/>
                              </w:rPr>
                            </w:pPr>
                            <w:r w:rsidRPr="0028265E">
                              <w:rPr>
                                <w:sz w:val="20"/>
                                <w:szCs w:val="20"/>
                                <w:lang w:val="en-US"/>
                              </w:rPr>
                              <w:br/>
                            </w:r>
                            <w:r w:rsidRPr="00B46289">
                              <w:rPr>
                                <w:b/>
                                <w:sz w:val="20"/>
                                <w:szCs w:val="20"/>
                                <w:lang w:val="en-US"/>
                              </w:rPr>
                              <w:t>REPUBLIC OF CAMEROON</w:t>
                            </w:r>
                          </w:p>
                          <w:p w:rsidR="00095FDE" w:rsidRPr="00B46289" w:rsidRDefault="00095FDE" w:rsidP="00B33B14">
                            <w:pPr>
                              <w:jc w:val="center"/>
                              <w:rPr>
                                <w:b/>
                                <w:sz w:val="20"/>
                                <w:szCs w:val="20"/>
                                <w:lang w:val="en-US"/>
                              </w:rPr>
                            </w:pPr>
                            <w:r w:rsidRPr="00B46289">
                              <w:rPr>
                                <w:b/>
                                <w:sz w:val="20"/>
                                <w:szCs w:val="20"/>
                                <w:lang w:val="en-US"/>
                              </w:rPr>
                              <w:t>Peace – Work – Fatherland</w:t>
                            </w:r>
                          </w:p>
                          <w:p w:rsidR="00095FDE" w:rsidRPr="00B46289" w:rsidRDefault="00095FDE" w:rsidP="00B33B14">
                            <w:pPr>
                              <w:jc w:val="center"/>
                              <w:rPr>
                                <w:b/>
                                <w:sz w:val="20"/>
                                <w:szCs w:val="20"/>
                                <w:lang w:val="en-US"/>
                              </w:rPr>
                            </w:pPr>
                            <w:r w:rsidRPr="00B46289">
                              <w:rPr>
                                <w:b/>
                                <w:sz w:val="20"/>
                                <w:szCs w:val="20"/>
                                <w:lang w:val="en-US"/>
                              </w:rPr>
                              <w:t>---------------</w:t>
                            </w:r>
                          </w:p>
                          <w:p w:rsidR="00095FDE" w:rsidRPr="00B46289" w:rsidRDefault="00095FDE" w:rsidP="00B33B14">
                            <w:pPr>
                              <w:jc w:val="center"/>
                              <w:rPr>
                                <w:b/>
                                <w:sz w:val="20"/>
                                <w:szCs w:val="20"/>
                                <w:lang w:val="en-US"/>
                              </w:rPr>
                            </w:pPr>
                            <w:r w:rsidRPr="00B46289">
                              <w:rPr>
                                <w:b/>
                                <w:sz w:val="20"/>
                                <w:szCs w:val="20"/>
                                <w:lang w:val="en-US"/>
                              </w:rPr>
                              <w:t>SOUTH REGION</w:t>
                            </w:r>
                          </w:p>
                          <w:p w:rsidR="00095FDE" w:rsidRPr="00B46289" w:rsidRDefault="00095FDE" w:rsidP="00B33B14">
                            <w:pPr>
                              <w:jc w:val="center"/>
                              <w:rPr>
                                <w:b/>
                                <w:sz w:val="20"/>
                                <w:szCs w:val="20"/>
                                <w:lang w:val="en-US"/>
                              </w:rPr>
                            </w:pPr>
                            <w:r w:rsidRPr="00B46289">
                              <w:rPr>
                                <w:b/>
                                <w:sz w:val="20"/>
                                <w:szCs w:val="20"/>
                                <w:lang w:val="en-US"/>
                              </w:rPr>
                              <w:t>*******</w:t>
                            </w:r>
                          </w:p>
                          <w:p w:rsidR="00095FDE" w:rsidRPr="00B46289" w:rsidRDefault="00095FDE" w:rsidP="00B33B14">
                            <w:pPr>
                              <w:jc w:val="center"/>
                              <w:rPr>
                                <w:b/>
                                <w:sz w:val="20"/>
                                <w:szCs w:val="20"/>
                                <w:lang w:val="en-US"/>
                              </w:rPr>
                            </w:pPr>
                            <w:r w:rsidRPr="00B46289">
                              <w:rPr>
                                <w:b/>
                                <w:sz w:val="20"/>
                                <w:szCs w:val="20"/>
                                <w:lang w:val="en-US"/>
                              </w:rPr>
                              <w:t>MVILA DIVISIONAL</w:t>
                            </w:r>
                          </w:p>
                          <w:p w:rsidR="00095FDE" w:rsidRPr="00B46289" w:rsidRDefault="00095FDE" w:rsidP="00B33B14">
                            <w:pPr>
                              <w:jc w:val="center"/>
                              <w:rPr>
                                <w:b/>
                                <w:sz w:val="20"/>
                                <w:szCs w:val="20"/>
                                <w:lang w:val="en-US"/>
                              </w:rPr>
                            </w:pPr>
                            <w:r w:rsidRPr="00B46289">
                              <w:rPr>
                                <w:b/>
                                <w:sz w:val="20"/>
                                <w:szCs w:val="20"/>
                                <w:lang w:val="en-US"/>
                              </w:rPr>
                              <w:t>*******</w:t>
                            </w:r>
                          </w:p>
                          <w:p w:rsidR="00095FDE" w:rsidRPr="00B46289" w:rsidRDefault="00095FDE" w:rsidP="00B33B14">
                            <w:pPr>
                              <w:rPr>
                                <w:b/>
                                <w:sz w:val="20"/>
                                <w:szCs w:val="20"/>
                                <w:lang w:val="en-US"/>
                              </w:rPr>
                            </w:pPr>
                            <w:r>
                              <w:rPr>
                                <w:b/>
                                <w:sz w:val="20"/>
                                <w:szCs w:val="20"/>
                                <w:lang w:val="en-US"/>
                              </w:rPr>
                              <w:t xml:space="preserve">          </w:t>
                            </w:r>
                            <w:r w:rsidRPr="00B46289">
                              <w:rPr>
                                <w:b/>
                                <w:sz w:val="20"/>
                                <w:szCs w:val="20"/>
                                <w:lang w:val="en-US"/>
                              </w:rPr>
                              <w:t xml:space="preserve">  EBOLOWA 1 COUNCIL</w:t>
                            </w:r>
                          </w:p>
                          <w:p w:rsidR="00095FDE" w:rsidRDefault="00095FDE" w:rsidP="00B33B14">
                            <w:pPr>
                              <w:jc w:val="center"/>
                              <w:rPr>
                                <w:b/>
                                <w:sz w:val="20"/>
                                <w:szCs w:val="20"/>
                                <w:lang w:val="en-US"/>
                              </w:rPr>
                            </w:pPr>
                            <w:r w:rsidRPr="00B46289">
                              <w:rPr>
                                <w:b/>
                                <w:sz w:val="20"/>
                                <w:szCs w:val="20"/>
                                <w:lang w:val="en-US"/>
                              </w:rPr>
                              <w:t>*********</w:t>
                            </w:r>
                          </w:p>
                          <w:p w:rsidR="00095FDE" w:rsidRDefault="00095FDE" w:rsidP="00B33B14">
                            <w:pPr>
                              <w:jc w:val="center"/>
                              <w:rPr>
                                <w:b/>
                                <w:sz w:val="20"/>
                                <w:szCs w:val="20"/>
                                <w:lang w:val="en-US"/>
                              </w:rPr>
                            </w:pPr>
                            <w:r>
                              <w:rPr>
                                <w:b/>
                                <w:sz w:val="20"/>
                                <w:szCs w:val="20"/>
                                <w:lang w:val="en-US"/>
                              </w:rPr>
                              <w:t>MAYOR OFFICE</w:t>
                            </w:r>
                          </w:p>
                          <w:p w:rsidR="00095FDE" w:rsidRPr="00B46289" w:rsidRDefault="00095FDE" w:rsidP="00B33B14">
                            <w:pPr>
                              <w:jc w:val="center"/>
                              <w:rPr>
                                <w:b/>
                                <w:sz w:val="20"/>
                                <w:szCs w:val="20"/>
                                <w:lang w:val="en-US"/>
                              </w:rPr>
                            </w:pPr>
                            <w:r w:rsidRPr="00E34E14">
                              <w:rPr>
                                <w:b/>
                                <w:sz w:val="20"/>
                                <w:szCs w:val="20"/>
                                <w:lang w:val="en-US"/>
                              </w:rPr>
                              <w:t>*********</w:t>
                            </w:r>
                          </w:p>
                          <w:p w:rsidR="00095FDE" w:rsidRPr="00B46289" w:rsidRDefault="00095FDE" w:rsidP="00B33B14">
                            <w:pPr>
                              <w:jc w:val="center"/>
                              <w:rPr>
                                <w:b/>
                                <w:sz w:val="20"/>
                                <w:szCs w:val="20"/>
                                <w:lang w:val="en-US"/>
                              </w:rPr>
                            </w:pPr>
                            <w:r>
                              <w:rPr>
                                <w:b/>
                                <w:sz w:val="20"/>
                                <w:szCs w:val="20"/>
                                <w:lang w:val="en-US"/>
                              </w:rPr>
                              <w:t>SIGAMP</w:t>
                            </w:r>
                          </w:p>
                          <w:p w:rsidR="00095FDE" w:rsidRPr="00B46289" w:rsidRDefault="00095FDE" w:rsidP="00B33B14">
                            <w:pPr>
                              <w:jc w:val="center"/>
                              <w:rPr>
                                <w:b/>
                                <w:sz w:val="20"/>
                                <w:szCs w:val="20"/>
                                <w:lang w:val="en-US"/>
                              </w:rPr>
                            </w:pPr>
                            <w:r w:rsidRPr="00B46289">
                              <w:rPr>
                                <w:b/>
                                <w:sz w:val="20"/>
                                <w:szCs w:val="20"/>
                                <w:lang w:val="en-US"/>
                              </w:rPr>
                              <w:t>*******</w:t>
                            </w:r>
                          </w:p>
                          <w:p w:rsidR="00095FDE" w:rsidRPr="0028265E" w:rsidRDefault="00095FDE" w:rsidP="00B33B14">
                            <w:pPr>
                              <w:jc w:val="center"/>
                              <w:rPr>
                                <w:b/>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3380F" id="_x0000_t202" coordsize="21600,21600" o:spt="202" path="m,l,21600r21600,l21600,xe">
                <v:stroke joinstyle="miter"/>
                <v:path gradientshapeok="t" o:connecttype="rect"/>
              </v:shapetype>
              <v:shape id="Text Box 11" o:spid="_x0000_s1026" type="#_x0000_t202" style="position:absolute;margin-left:324.45pt;margin-top:-14.45pt;width:177.75pt;height:175pt;z-index:48772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" stroked="f">
                <v:textbox>
                  <w:txbxContent>
                    <w:p w:rsidR="00095FDE" w:rsidRPr="00B46289" w:rsidRDefault="00095FDE" w:rsidP="00B33B14">
                      <w:pPr>
                        <w:jc w:val="center"/>
                        <w:rPr>
                          <w:b/>
                          <w:sz w:val="20"/>
                          <w:szCs w:val="20"/>
                          <w:lang w:val="en-US"/>
                        </w:rPr>
                      </w:pPr>
                      <w:r w:rsidRPr="0028265E">
                        <w:rPr>
                          <w:sz w:val="20"/>
                          <w:szCs w:val="20"/>
                          <w:lang w:val="en-US"/>
                        </w:rPr>
                        <w:br/>
                      </w:r>
                      <w:r w:rsidRPr="00B46289">
                        <w:rPr>
                          <w:b/>
                          <w:sz w:val="20"/>
                          <w:szCs w:val="20"/>
                          <w:lang w:val="en-US"/>
                        </w:rPr>
                        <w:t>REPUBLIC OF CAMEROON</w:t>
                      </w:r>
                    </w:p>
                    <w:p w:rsidR="00095FDE" w:rsidRPr="00B46289" w:rsidRDefault="00095FDE" w:rsidP="00B33B14">
                      <w:pPr>
                        <w:jc w:val="center"/>
                        <w:rPr>
                          <w:b/>
                          <w:sz w:val="20"/>
                          <w:szCs w:val="20"/>
                          <w:lang w:val="en-US"/>
                        </w:rPr>
                      </w:pPr>
                      <w:r w:rsidRPr="00B46289">
                        <w:rPr>
                          <w:b/>
                          <w:sz w:val="20"/>
                          <w:szCs w:val="20"/>
                          <w:lang w:val="en-US"/>
                        </w:rPr>
                        <w:t>Peace – Work – Fatherland</w:t>
                      </w:r>
                    </w:p>
                    <w:p w:rsidR="00095FDE" w:rsidRPr="00B46289" w:rsidRDefault="00095FDE" w:rsidP="00B33B14">
                      <w:pPr>
                        <w:jc w:val="center"/>
                        <w:rPr>
                          <w:b/>
                          <w:sz w:val="20"/>
                          <w:szCs w:val="20"/>
                          <w:lang w:val="en-US"/>
                        </w:rPr>
                      </w:pPr>
                      <w:r w:rsidRPr="00B46289">
                        <w:rPr>
                          <w:b/>
                          <w:sz w:val="20"/>
                          <w:szCs w:val="20"/>
                          <w:lang w:val="en-US"/>
                        </w:rPr>
                        <w:t>---------------</w:t>
                      </w:r>
                    </w:p>
                    <w:p w:rsidR="00095FDE" w:rsidRPr="00B46289" w:rsidRDefault="00095FDE" w:rsidP="00B33B14">
                      <w:pPr>
                        <w:jc w:val="center"/>
                        <w:rPr>
                          <w:b/>
                          <w:sz w:val="20"/>
                          <w:szCs w:val="20"/>
                          <w:lang w:val="en-US"/>
                        </w:rPr>
                      </w:pPr>
                      <w:r w:rsidRPr="00B46289">
                        <w:rPr>
                          <w:b/>
                          <w:sz w:val="20"/>
                          <w:szCs w:val="20"/>
                          <w:lang w:val="en-US"/>
                        </w:rPr>
                        <w:t>SOUTH REGION</w:t>
                      </w:r>
                    </w:p>
                    <w:p w:rsidR="00095FDE" w:rsidRPr="00B46289" w:rsidRDefault="00095FDE" w:rsidP="00B33B14">
                      <w:pPr>
                        <w:jc w:val="center"/>
                        <w:rPr>
                          <w:b/>
                          <w:sz w:val="20"/>
                          <w:szCs w:val="20"/>
                          <w:lang w:val="en-US"/>
                        </w:rPr>
                      </w:pPr>
                      <w:r w:rsidRPr="00B46289">
                        <w:rPr>
                          <w:b/>
                          <w:sz w:val="20"/>
                          <w:szCs w:val="20"/>
                          <w:lang w:val="en-US"/>
                        </w:rPr>
                        <w:t>*******</w:t>
                      </w:r>
                    </w:p>
                    <w:p w:rsidR="00095FDE" w:rsidRPr="00B46289" w:rsidRDefault="00095FDE" w:rsidP="00B33B14">
                      <w:pPr>
                        <w:jc w:val="center"/>
                        <w:rPr>
                          <w:b/>
                          <w:sz w:val="20"/>
                          <w:szCs w:val="20"/>
                          <w:lang w:val="en-US"/>
                        </w:rPr>
                      </w:pPr>
                      <w:r w:rsidRPr="00B46289">
                        <w:rPr>
                          <w:b/>
                          <w:sz w:val="20"/>
                          <w:szCs w:val="20"/>
                          <w:lang w:val="en-US"/>
                        </w:rPr>
                        <w:t>MVILA DIVISIONAL</w:t>
                      </w:r>
                    </w:p>
                    <w:p w:rsidR="00095FDE" w:rsidRPr="00B46289" w:rsidRDefault="00095FDE" w:rsidP="00B33B14">
                      <w:pPr>
                        <w:jc w:val="center"/>
                        <w:rPr>
                          <w:b/>
                          <w:sz w:val="20"/>
                          <w:szCs w:val="20"/>
                          <w:lang w:val="en-US"/>
                        </w:rPr>
                      </w:pPr>
                      <w:r w:rsidRPr="00B46289">
                        <w:rPr>
                          <w:b/>
                          <w:sz w:val="20"/>
                          <w:szCs w:val="20"/>
                          <w:lang w:val="en-US"/>
                        </w:rPr>
                        <w:t>*******</w:t>
                      </w:r>
                    </w:p>
                    <w:p w:rsidR="00095FDE" w:rsidRPr="00B46289" w:rsidRDefault="00095FDE" w:rsidP="00B33B14">
                      <w:pPr>
                        <w:rPr>
                          <w:b/>
                          <w:sz w:val="20"/>
                          <w:szCs w:val="20"/>
                          <w:lang w:val="en-US"/>
                        </w:rPr>
                      </w:pPr>
                      <w:r>
                        <w:rPr>
                          <w:b/>
                          <w:sz w:val="20"/>
                          <w:szCs w:val="20"/>
                          <w:lang w:val="en-US"/>
                        </w:rPr>
                        <w:t xml:space="preserve">          </w:t>
                      </w:r>
                      <w:r w:rsidRPr="00B46289">
                        <w:rPr>
                          <w:b/>
                          <w:sz w:val="20"/>
                          <w:szCs w:val="20"/>
                          <w:lang w:val="en-US"/>
                        </w:rPr>
                        <w:t xml:space="preserve">  EBOLOWA 1 COUNCIL</w:t>
                      </w:r>
                    </w:p>
                    <w:p w:rsidR="00095FDE" w:rsidRDefault="00095FDE" w:rsidP="00B33B14">
                      <w:pPr>
                        <w:jc w:val="center"/>
                        <w:rPr>
                          <w:b/>
                          <w:sz w:val="20"/>
                          <w:szCs w:val="20"/>
                          <w:lang w:val="en-US"/>
                        </w:rPr>
                      </w:pPr>
                      <w:r w:rsidRPr="00B46289">
                        <w:rPr>
                          <w:b/>
                          <w:sz w:val="20"/>
                          <w:szCs w:val="20"/>
                          <w:lang w:val="en-US"/>
                        </w:rPr>
                        <w:t>*********</w:t>
                      </w:r>
                    </w:p>
                    <w:p w:rsidR="00095FDE" w:rsidRDefault="00095FDE" w:rsidP="00B33B14">
                      <w:pPr>
                        <w:jc w:val="center"/>
                        <w:rPr>
                          <w:b/>
                          <w:sz w:val="20"/>
                          <w:szCs w:val="20"/>
                          <w:lang w:val="en-US"/>
                        </w:rPr>
                      </w:pPr>
                      <w:r>
                        <w:rPr>
                          <w:b/>
                          <w:sz w:val="20"/>
                          <w:szCs w:val="20"/>
                          <w:lang w:val="en-US"/>
                        </w:rPr>
                        <w:t>MAYOR OFFICE</w:t>
                      </w:r>
                    </w:p>
                    <w:p w:rsidR="00095FDE" w:rsidRPr="00B46289" w:rsidRDefault="00095FDE" w:rsidP="00B33B14">
                      <w:pPr>
                        <w:jc w:val="center"/>
                        <w:rPr>
                          <w:b/>
                          <w:sz w:val="20"/>
                          <w:szCs w:val="20"/>
                          <w:lang w:val="en-US"/>
                        </w:rPr>
                      </w:pPr>
                      <w:r w:rsidRPr="00E34E14">
                        <w:rPr>
                          <w:b/>
                          <w:sz w:val="20"/>
                          <w:szCs w:val="20"/>
                          <w:lang w:val="en-US"/>
                        </w:rPr>
                        <w:t>*********</w:t>
                      </w:r>
                    </w:p>
                    <w:p w:rsidR="00095FDE" w:rsidRPr="00B46289" w:rsidRDefault="00095FDE" w:rsidP="00B33B14">
                      <w:pPr>
                        <w:jc w:val="center"/>
                        <w:rPr>
                          <w:b/>
                          <w:sz w:val="20"/>
                          <w:szCs w:val="20"/>
                          <w:lang w:val="en-US"/>
                        </w:rPr>
                      </w:pPr>
                      <w:r>
                        <w:rPr>
                          <w:b/>
                          <w:sz w:val="20"/>
                          <w:szCs w:val="20"/>
                          <w:lang w:val="en-US"/>
                        </w:rPr>
                        <w:t>SIGAMP</w:t>
                      </w:r>
                    </w:p>
                    <w:p w:rsidR="00095FDE" w:rsidRPr="00B46289" w:rsidRDefault="00095FDE" w:rsidP="00B33B14">
                      <w:pPr>
                        <w:jc w:val="center"/>
                        <w:rPr>
                          <w:b/>
                          <w:sz w:val="20"/>
                          <w:szCs w:val="20"/>
                          <w:lang w:val="en-US"/>
                        </w:rPr>
                      </w:pPr>
                      <w:r w:rsidRPr="00B46289">
                        <w:rPr>
                          <w:b/>
                          <w:sz w:val="20"/>
                          <w:szCs w:val="20"/>
                          <w:lang w:val="en-US"/>
                        </w:rPr>
                        <w:t>*******</w:t>
                      </w:r>
                    </w:p>
                    <w:p w:rsidR="00095FDE" w:rsidRPr="0028265E" w:rsidRDefault="00095FDE" w:rsidP="00B33B14">
                      <w:pPr>
                        <w:jc w:val="center"/>
                        <w:rPr>
                          <w:b/>
                          <w:sz w:val="20"/>
                          <w:szCs w:val="20"/>
                          <w:lang w:val="en-US"/>
                        </w:rPr>
                      </w:pPr>
                    </w:p>
                  </w:txbxContent>
                </v:textbox>
              </v:shape>
            </w:pict>
          </mc:Fallback>
        </mc:AlternateContent>
      </w:r>
      <w:r w:rsidRPr="00B33B14">
        <w:rPr>
          <w:rFonts w:ascii="Cambria" w:eastAsia="Times New Roman" w:hAnsi="Cambria" w:cs="Times New Roman"/>
          <w:b/>
          <w:bCs/>
          <w:noProof/>
          <w:color w:val="4F81BD"/>
          <w:sz w:val="26"/>
          <w:szCs w:val="26"/>
          <w:lang w:val="en-US"/>
        </w:rPr>
        <mc:AlternateContent>
          <mc:Choice Requires="wps">
            <w:drawing>
              <wp:anchor distT="0" distB="0" distL="114300" distR="114300" simplePos="0" relativeHeight="487726080" behindDoc="0" locked="0" layoutInCell="1" allowOverlap="1" wp14:anchorId="4CF4A3C1" wp14:editId="603AF7B5">
                <wp:simplePos x="0" y="0"/>
                <wp:positionH relativeFrom="column">
                  <wp:posOffset>-375617</wp:posOffset>
                </wp:positionH>
                <wp:positionV relativeFrom="paragraph">
                  <wp:posOffset>-101879</wp:posOffset>
                </wp:positionV>
                <wp:extent cx="2676525" cy="2553853"/>
                <wp:effectExtent l="0" t="0" r="952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5538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5FDE" w:rsidRPr="00B46289" w:rsidRDefault="00095FDE" w:rsidP="00B33B14">
                            <w:pPr>
                              <w:jc w:val="center"/>
                              <w:rPr>
                                <w:b/>
                                <w:sz w:val="20"/>
                                <w:szCs w:val="20"/>
                              </w:rPr>
                            </w:pPr>
                            <w:r w:rsidRPr="00B46289">
                              <w:rPr>
                                <w:b/>
                                <w:sz w:val="20"/>
                                <w:szCs w:val="20"/>
                              </w:rPr>
                              <w:t>REPUBLIQUE DU CAMEROUN</w:t>
                            </w:r>
                          </w:p>
                          <w:p w:rsidR="00095FDE" w:rsidRPr="00B46289" w:rsidRDefault="00095FDE" w:rsidP="00B33B14">
                            <w:pPr>
                              <w:jc w:val="center"/>
                              <w:rPr>
                                <w:b/>
                                <w:sz w:val="20"/>
                                <w:szCs w:val="20"/>
                              </w:rPr>
                            </w:pPr>
                            <w:r w:rsidRPr="00B46289">
                              <w:rPr>
                                <w:b/>
                                <w:sz w:val="20"/>
                                <w:szCs w:val="20"/>
                              </w:rPr>
                              <w:t>Paix – Travail – Patrie</w:t>
                            </w:r>
                          </w:p>
                          <w:p w:rsidR="00095FDE" w:rsidRPr="00B46289" w:rsidRDefault="00095FDE" w:rsidP="00B33B14">
                            <w:pPr>
                              <w:jc w:val="center"/>
                              <w:rPr>
                                <w:b/>
                                <w:sz w:val="20"/>
                                <w:szCs w:val="20"/>
                              </w:rPr>
                            </w:pPr>
                            <w:r>
                              <w:rPr>
                                <w:b/>
                                <w:sz w:val="20"/>
                                <w:szCs w:val="20"/>
                              </w:rPr>
                              <w:t>-------------</w:t>
                            </w:r>
                          </w:p>
                          <w:p w:rsidR="00095FDE" w:rsidRPr="00B46289" w:rsidRDefault="00095FDE" w:rsidP="00B33B14">
                            <w:pPr>
                              <w:rPr>
                                <w:b/>
                                <w:sz w:val="20"/>
                                <w:szCs w:val="20"/>
                              </w:rPr>
                            </w:pPr>
                            <w:r>
                              <w:rPr>
                                <w:b/>
                                <w:sz w:val="20"/>
                                <w:szCs w:val="20"/>
                              </w:rPr>
                              <w:t xml:space="preserve">                     </w:t>
                            </w:r>
                            <w:r w:rsidRPr="00B46289">
                              <w:rPr>
                                <w:b/>
                                <w:sz w:val="20"/>
                                <w:szCs w:val="20"/>
                              </w:rPr>
                              <w:t>REGION DU SUD</w:t>
                            </w:r>
                            <w:r w:rsidRPr="00B46289">
                              <w:rPr>
                                <w:b/>
                                <w:sz w:val="20"/>
                                <w:szCs w:val="20"/>
                              </w:rPr>
                              <w:tab/>
                            </w:r>
                          </w:p>
                          <w:p w:rsidR="00095FDE" w:rsidRDefault="00095FDE" w:rsidP="00B33B14">
                            <w:pPr>
                              <w:jc w:val="center"/>
                              <w:rPr>
                                <w:b/>
                                <w:sz w:val="20"/>
                                <w:szCs w:val="20"/>
                              </w:rPr>
                            </w:pPr>
                            <w:r w:rsidRPr="00B46289">
                              <w:rPr>
                                <w:b/>
                                <w:sz w:val="20"/>
                                <w:szCs w:val="20"/>
                              </w:rPr>
                              <w:t>***********</w:t>
                            </w:r>
                          </w:p>
                          <w:p w:rsidR="00095FDE" w:rsidRPr="00B46289" w:rsidRDefault="00095FDE" w:rsidP="00B33B14">
                            <w:pPr>
                              <w:jc w:val="center"/>
                              <w:rPr>
                                <w:b/>
                                <w:sz w:val="20"/>
                                <w:szCs w:val="20"/>
                              </w:rPr>
                            </w:pPr>
                            <w:r w:rsidRPr="00B46289">
                              <w:rPr>
                                <w:b/>
                                <w:sz w:val="20"/>
                                <w:szCs w:val="20"/>
                              </w:rPr>
                              <w:t xml:space="preserve"> DEPARTEMENT DE LA MVILA</w:t>
                            </w:r>
                          </w:p>
                          <w:p w:rsidR="00095FDE" w:rsidRPr="00B46289" w:rsidRDefault="00095FDE" w:rsidP="00B33B14">
                            <w:pPr>
                              <w:rPr>
                                <w:b/>
                                <w:sz w:val="20"/>
                                <w:szCs w:val="20"/>
                              </w:rPr>
                            </w:pPr>
                            <w:r>
                              <w:rPr>
                                <w:b/>
                                <w:sz w:val="20"/>
                                <w:szCs w:val="20"/>
                              </w:rPr>
                              <w:t xml:space="preserve">                           </w:t>
                            </w:r>
                            <w:r w:rsidRPr="00B46289">
                              <w:rPr>
                                <w:b/>
                                <w:sz w:val="20"/>
                                <w:szCs w:val="20"/>
                              </w:rPr>
                              <w:t xml:space="preserve">  ***********</w:t>
                            </w:r>
                          </w:p>
                          <w:p w:rsidR="00095FDE" w:rsidRPr="00B46289" w:rsidRDefault="00095FDE" w:rsidP="00B33B14">
                            <w:pPr>
                              <w:jc w:val="center"/>
                              <w:rPr>
                                <w:b/>
                                <w:sz w:val="20"/>
                                <w:szCs w:val="20"/>
                              </w:rPr>
                            </w:pPr>
                            <w:r w:rsidRPr="00B46289">
                              <w:rPr>
                                <w:b/>
                                <w:sz w:val="20"/>
                                <w:szCs w:val="20"/>
                              </w:rPr>
                              <w:t xml:space="preserve">        COMMUNE D’EBOLOWA1</w:t>
                            </w:r>
                          </w:p>
                          <w:p w:rsidR="00095FDE" w:rsidRDefault="00095FDE" w:rsidP="00B33B14">
                            <w:pPr>
                              <w:jc w:val="center"/>
                              <w:rPr>
                                <w:b/>
                                <w:sz w:val="20"/>
                                <w:szCs w:val="20"/>
                              </w:rPr>
                            </w:pPr>
                            <w:r w:rsidRPr="00B46289">
                              <w:rPr>
                                <w:b/>
                                <w:sz w:val="20"/>
                                <w:szCs w:val="20"/>
                              </w:rPr>
                              <w:t xml:space="preserve">********* </w:t>
                            </w:r>
                          </w:p>
                          <w:p w:rsidR="00095FDE" w:rsidRPr="00B46289" w:rsidRDefault="00095FDE" w:rsidP="00B33B14">
                            <w:pPr>
                              <w:jc w:val="center"/>
                              <w:rPr>
                                <w:b/>
                                <w:sz w:val="20"/>
                                <w:szCs w:val="20"/>
                              </w:rPr>
                            </w:pPr>
                            <w:r>
                              <w:rPr>
                                <w:b/>
                                <w:sz w:val="20"/>
                                <w:szCs w:val="20"/>
                              </w:rPr>
                              <w:t>CABINET DU MAIRE</w:t>
                            </w:r>
                          </w:p>
                          <w:p w:rsidR="00095FDE" w:rsidRPr="00B46289" w:rsidRDefault="00095FDE" w:rsidP="00B33B14">
                            <w:pPr>
                              <w:jc w:val="center"/>
                              <w:rPr>
                                <w:b/>
                                <w:sz w:val="20"/>
                                <w:szCs w:val="20"/>
                              </w:rPr>
                            </w:pPr>
                            <w:r w:rsidRPr="00B46289">
                              <w:rPr>
                                <w:b/>
                                <w:sz w:val="20"/>
                                <w:szCs w:val="20"/>
                              </w:rPr>
                              <w:t>*********</w:t>
                            </w:r>
                          </w:p>
                          <w:p w:rsidR="00095FDE" w:rsidRPr="00B46289" w:rsidRDefault="00095FDE" w:rsidP="00B33B14">
                            <w:pPr>
                              <w:jc w:val="center"/>
                              <w:rPr>
                                <w:b/>
                                <w:sz w:val="20"/>
                                <w:szCs w:val="20"/>
                              </w:rPr>
                            </w:pPr>
                            <w:r>
                              <w:rPr>
                                <w:b/>
                                <w:sz w:val="20"/>
                                <w:szCs w:val="20"/>
                              </w:rPr>
                              <w:t>SIGAMP</w:t>
                            </w:r>
                          </w:p>
                          <w:p w:rsidR="00095FDE" w:rsidRPr="00B46289" w:rsidRDefault="00095FDE" w:rsidP="00B33B14">
                            <w:pPr>
                              <w:jc w:val="center"/>
                              <w:rPr>
                                <w:b/>
                                <w:sz w:val="20"/>
                                <w:szCs w:val="20"/>
                              </w:rPr>
                            </w:pPr>
                            <w:r w:rsidRPr="00B46289">
                              <w:rPr>
                                <w:b/>
                                <w:sz w:val="20"/>
                                <w:szCs w:val="20"/>
                              </w:rPr>
                              <w:t>**********</w:t>
                            </w:r>
                          </w:p>
                          <w:p w:rsidR="00095FDE" w:rsidRPr="00B46289" w:rsidRDefault="00095FDE" w:rsidP="00B33B14">
                            <w:pPr>
                              <w:jc w:val="center"/>
                              <w:rPr>
                                <w:b/>
                                <w:sz w:val="20"/>
                                <w:szCs w:val="20"/>
                              </w:rPr>
                            </w:pPr>
                          </w:p>
                          <w:p w:rsidR="00095FDE" w:rsidRPr="00B46289" w:rsidRDefault="00095FDE" w:rsidP="00B33B14">
                            <w:pPr>
                              <w:jc w:val="center"/>
                              <w:rPr>
                                <w:b/>
                                <w:sz w:val="20"/>
                                <w:szCs w:val="20"/>
                              </w:rPr>
                            </w:pPr>
                          </w:p>
                          <w:p w:rsidR="00095FDE" w:rsidRPr="00B46289" w:rsidRDefault="00095FDE" w:rsidP="00B33B14">
                            <w:pPr>
                              <w:jc w:val="center"/>
                              <w:rPr>
                                <w:b/>
                                <w:sz w:val="20"/>
                                <w:szCs w:val="20"/>
                              </w:rPr>
                            </w:pPr>
                          </w:p>
                          <w:p w:rsidR="00095FDE" w:rsidRPr="0028265E" w:rsidRDefault="00095FDE" w:rsidP="00B33B14">
                            <w:pPr>
                              <w:jc w:val="cente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4A3C1" id="Text Box 10" o:spid="_x0000_s1027" type="#_x0000_t202" style="position:absolute;margin-left:-29.6pt;margin-top:-8pt;width:210.75pt;height:201.1pt;z-index:48772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X2hgIAABg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" stroked="f">
                <v:textbox>
                  <w:txbxContent>
                    <w:p w:rsidR="00095FDE" w:rsidRPr="00B46289" w:rsidRDefault="00095FDE" w:rsidP="00B33B14">
                      <w:pPr>
                        <w:jc w:val="center"/>
                        <w:rPr>
                          <w:b/>
                          <w:sz w:val="20"/>
                          <w:szCs w:val="20"/>
                        </w:rPr>
                      </w:pPr>
                      <w:r w:rsidRPr="00B46289">
                        <w:rPr>
                          <w:b/>
                          <w:sz w:val="20"/>
                          <w:szCs w:val="20"/>
                        </w:rPr>
                        <w:t>REPUBLIQUE DU CAMEROUN</w:t>
                      </w:r>
                    </w:p>
                    <w:p w:rsidR="00095FDE" w:rsidRPr="00B46289" w:rsidRDefault="00095FDE" w:rsidP="00B33B14">
                      <w:pPr>
                        <w:jc w:val="center"/>
                        <w:rPr>
                          <w:b/>
                          <w:sz w:val="20"/>
                          <w:szCs w:val="20"/>
                        </w:rPr>
                      </w:pPr>
                      <w:r w:rsidRPr="00B46289">
                        <w:rPr>
                          <w:b/>
                          <w:sz w:val="20"/>
                          <w:szCs w:val="20"/>
                        </w:rPr>
                        <w:t>Paix – Travail – Patrie</w:t>
                      </w:r>
                    </w:p>
                    <w:p w:rsidR="00095FDE" w:rsidRPr="00B46289" w:rsidRDefault="00095FDE" w:rsidP="00B33B14">
                      <w:pPr>
                        <w:jc w:val="center"/>
                        <w:rPr>
                          <w:b/>
                          <w:sz w:val="20"/>
                          <w:szCs w:val="20"/>
                        </w:rPr>
                      </w:pPr>
                      <w:r>
                        <w:rPr>
                          <w:b/>
                          <w:sz w:val="20"/>
                          <w:szCs w:val="20"/>
                        </w:rPr>
                        <w:t>-------------</w:t>
                      </w:r>
                    </w:p>
                    <w:p w:rsidR="00095FDE" w:rsidRPr="00B46289" w:rsidRDefault="00095FDE" w:rsidP="00B33B14">
                      <w:pPr>
                        <w:rPr>
                          <w:b/>
                          <w:sz w:val="20"/>
                          <w:szCs w:val="20"/>
                        </w:rPr>
                      </w:pPr>
                      <w:r>
                        <w:rPr>
                          <w:b/>
                          <w:sz w:val="20"/>
                          <w:szCs w:val="20"/>
                        </w:rPr>
                        <w:t xml:space="preserve">                     </w:t>
                      </w:r>
                      <w:r w:rsidRPr="00B46289">
                        <w:rPr>
                          <w:b/>
                          <w:sz w:val="20"/>
                          <w:szCs w:val="20"/>
                        </w:rPr>
                        <w:t>REGION DU SUD</w:t>
                      </w:r>
                      <w:r w:rsidRPr="00B46289">
                        <w:rPr>
                          <w:b/>
                          <w:sz w:val="20"/>
                          <w:szCs w:val="20"/>
                        </w:rPr>
                        <w:tab/>
                      </w:r>
                    </w:p>
                    <w:p w:rsidR="00095FDE" w:rsidRDefault="00095FDE" w:rsidP="00B33B14">
                      <w:pPr>
                        <w:jc w:val="center"/>
                        <w:rPr>
                          <w:b/>
                          <w:sz w:val="20"/>
                          <w:szCs w:val="20"/>
                        </w:rPr>
                      </w:pPr>
                      <w:r w:rsidRPr="00B46289">
                        <w:rPr>
                          <w:b/>
                          <w:sz w:val="20"/>
                          <w:szCs w:val="20"/>
                        </w:rPr>
                        <w:t>***********</w:t>
                      </w:r>
                    </w:p>
                    <w:p w:rsidR="00095FDE" w:rsidRPr="00B46289" w:rsidRDefault="00095FDE" w:rsidP="00B33B14">
                      <w:pPr>
                        <w:jc w:val="center"/>
                        <w:rPr>
                          <w:b/>
                          <w:sz w:val="20"/>
                          <w:szCs w:val="20"/>
                        </w:rPr>
                      </w:pPr>
                      <w:r w:rsidRPr="00B46289">
                        <w:rPr>
                          <w:b/>
                          <w:sz w:val="20"/>
                          <w:szCs w:val="20"/>
                        </w:rPr>
                        <w:t xml:space="preserve"> DEPARTEMENT DE LA MVILA</w:t>
                      </w:r>
                    </w:p>
                    <w:p w:rsidR="00095FDE" w:rsidRPr="00B46289" w:rsidRDefault="00095FDE" w:rsidP="00B33B14">
                      <w:pPr>
                        <w:rPr>
                          <w:b/>
                          <w:sz w:val="20"/>
                          <w:szCs w:val="20"/>
                        </w:rPr>
                      </w:pPr>
                      <w:r>
                        <w:rPr>
                          <w:b/>
                          <w:sz w:val="20"/>
                          <w:szCs w:val="20"/>
                        </w:rPr>
                        <w:t xml:space="preserve">                           </w:t>
                      </w:r>
                      <w:r w:rsidRPr="00B46289">
                        <w:rPr>
                          <w:b/>
                          <w:sz w:val="20"/>
                          <w:szCs w:val="20"/>
                        </w:rPr>
                        <w:t xml:space="preserve">  ***********</w:t>
                      </w:r>
                    </w:p>
                    <w:p w:rsidR="00095FDE" w:rsidRPr="00B46289" w:rsidRDefault="00095FDE" w:rsidP="00B33B14">
                      <w:pPr>
                        <w:jc w:val="center"/>
                        <w:rPr>
                          <w:b/>
                          <w:sz w:val="20"/>
                          <w:szCs w:val="20"/>
                        </w:rPr>
                      </w:pPr>
                      <w:r w:rsidRPr="00B46289">
                        <w:rPr>
                          <w:b/>
                          <w:sz w:val="20"/>
                          <w:szCs w:val="20"/>
                        </w:rPr>
                        <w:t xml:space="preserve">        COMMUNE D’EBOLOWA1</w:t>
                      </w:r>
                    </w:p>
                    <w:p w:rsidR="00095FDE" w:rsidRDefault="00095FDE" w:rsidP="00B33B14">
                      <w:pPr>
                        <w:jc w:val="center"/>
                        <w:rPr>
                          <w:b/>
                          <w:sz w:val="20"/>
                          <w:szCs w:val="20"/>
                        </w:rPr>
                      </w:pPr>
                      <w:r w:rsidRPr="00B46289">
                        <w:rPr>
                          <w:b/>
                          <w:sz w:val="20"/>
                          <w:szCs w:val="20"/>
                        </w:rPr>
                        <w:t xml:space="preserve">********* </w:t>
                      </w:r>
                    </w:p>
                    <w:p w:rsidR="00095FDE" w:rsidRPr="00B46289" w:rsidRDefault="00095FDE" w:rsidP="00B33B14">
                      <w:pPr>
                        <w:jc w:val="center"/>
                        <w:rPr>
                          <w:b/>
                          <w:sz w:val="20"/>
                          <w:szCs w:val="20"/>
                        </w:rPr>
                      </w:pPr>
                      <w:r>
                        <w:rPr>
                          <w:b/>
                          <w:sz w:val="20"/>
                          <w:szCs w:val="20"/>
                        </w:rPr>
                        <w:t>CABINET DU MAIRE</w:t>
                      </w:r>
                    </w:p>
                    <w:p w:rsidR="00095FDE" w:rsidRPr="00B46289" w:rsidRDefault="00095FDE" w:rsidP="00B33B14">
                      <w:pPr>
                        <w:jc w:val="center"/>
                        <w:rPr>
                          <w:b/>
                          <w:sz w:val="20"/>
                          <w:szCs w:val="20"/>
                        </w:rPr>
                      </w:pPr>
                      <w:r w:rsidRPr="00B46289">
                        <w:rPr>
                          <w:b/>
                          <w:sz w:val="20"/>
                          <w:szCs w:val="20"/>
                        </w:rPr>
                        <w:t>*********</w:t>
                      </w:r>
                    </w:p>
                    <w:p w:rsidR="00095FDE" w:rsidRPr="00B46289" w:rsidRDefault="00095FDE" w:rsidP="00B33B14">
                      <w:pPr>
                        <w:jc w:val="center"/>
                        <w:rPr>
                          <w:b/>
                          <w:sz w:val="20"/>
                          <w:szCs w:val="20"/>
                        </w:rPr>
                      </w:pPr>
                      <w:r>
                        <w:rPr>
                          <w:b/>
                          <w:sz w:val="20"/>
                          <w:szCs w:val="20"/>
                        </w:rPr>
                        <w:t>SIGAMP</w:t>
                      </w:r>
                    </w:p>
                    <w:p w:rsidR="00095FDE" w:rsidRPr="00B46289" w:rsidRDefault="00095FDE" w:rsidP="00B33B14">
                      <w:pPr>
                        <w:jc w:val="center"/>
                        <w:rPr>
                          <w:b/>
                          <w:sz w:val="20"/>
                          <w:szCs w:val="20"/>
                        </w:rPr>
                      </w:pPr>
                      <w:r w:rsidRPr="00B46289">
                        <w:rPr>
                          <w:b/>
                          <w:sz w:val="20"/>
                          <w:szCs w:val="20"/>
                        </w:rPr>
                        <w:t>**********</w:t>
                      </w:r>
                    </w:p>
                    <w:p w:rsidR="00095FDE" w:rsidRPr="00B46289" w:rsidRDefault="00095FDE" w:rsidP="00B33B14">
                      <w:pPr>
                        <w:jc w:val="center"/>
                        <w:rPr>
                          <w:b/>
                          <w:sz w:val="20"/>
                          <w:szCs w:val="20"/>
                        </w:rPr>
                      </w:pPr>
                    </w:p>
                    <w:p w:rsidR="00095FDE" w:rsidRPr="00B46289" w:rsidRDefault="00095FDE" w:rsidP="00B33B14">
                      <w:pPr>
                        <w:jc w:val="center"/>
                        <w:rPr>
                          <w:b/>
                          <w:sz w:val="20"/>
                          <w:szCs w:val="20"/>
                        </w:rPr>
                      </w:pPr>
                    </w:p>
                    <w:p w:rsidR="00095FDE" w:rsidRPr="00B46289" w:rsidRDefault="00095FDE" w:rsidP="00B33B14">
                      <w:pPr>
                        <w:jc w:val="center"/>
                        <w:rPr>
                          <w:b/>
                          <w:sz w:val="20"/>
                          <w:szCs w:val="20"/>
                        </w:rPr>
                      </w:pPr>
                    </w:p>
                    <w:p w:rsidR="00095FDE" w:rsidRPr="0028265E" w:rsidRDefault="00095FDE" w:rsidP="00B33B14">
                      <w:pPr>
                        <w:jc w:val="center"/>
                        <w:rPr>
                          <w:b/>
                          <w:sz w:val="20"/>
                          <w:szCs w:val="20"/>
                        </w:rPr>
                      </w:pPr>
                    </w:p>
                  </w:txbxContent>
                </v:textbox>
              </v:shape>
            </w:pict>
          </mc:Fallback>
        </mc:AlternateContent>
      </w:r>
    </w:p>
    <w:p w:rsidR="008D22C7" w:rsidRDefault="008D22C7" w:rsidP="00E34E14">
      <w:pPr>
        <w:keepNext/>
        <w:keepLines/>
        <w:widowControl/>
        <w:tabs>
          <w:tab w:val="left" w:pos="5010"/>
        </w:tabs>
        <w:autoSpaceDE/>
        <w:autoSpaceDN/>
        <w:spacing w:before="200" w:line="276" w:lineRule="auto"/>
        <w:outlineLvl w:val="1"/>
        <w:rPr>
          <w:rFonts w:ascii="Cambria" w:eastAsia="Times New Roman" w:hAnsi="Cambria" w:cs="Times New Roman"/>
          <w:b/>
          <w:bCs/>
          <w:color w:val="4F81BD"/>
          <w:sz w:val="24"/>
          <w:szCs w:val="24"/>
          <w:lang w:val="fr-CM"/>
        </w:rPr>
      </w:pPr>
    </w:p>
    <w:p w:rsidR="00B33B14" w:rsidRPr="00B33B14" w:rsidRDefault="00E34E14" w:rsidP="00E34E14">
      <w:pPr>
        <w:keepNext/>
        <w:keepLines/>
        <w:widowControl/>
        <w:tabs>
          <w:tab w:val="left" w:pos="5010"/>
        </w:tabs>
        <w:autoSpaceDE/>
        <w:autoSpaceDN/>
        <w:spacing w:before="200" w:line="276" w:lineRule="auto"/>
        <w:outlineLvl w:val="1"/>
        <w:rPr>
          <w:rFonts w:ascii="Cambria" w:eastAsia="Times New Roman" w:hAnsi="Cambria" w:cs="Times New Roman"/>
          <w:b/>
          <w:bCs/>
          <w:color w:val="4F81BD"/>
          <w:sz w:val="24"/>
          <w:szCs w:val="24"/>
        </w:rPr>
      </w:pPr>
      <w:r w:rsidRPr="00B33B14">
        <w:rPr>
          <w:rFonts w:ascii="Cambria" w:eastAsia="Times New Roman" w:hAnsi="Cambria" w:cs="Times New Roman"/>
          <w:b/>
          <w:bCs/>
          <w:noProof/>
          <w:color w:val="4F81BD"/>
          <w:sz w:val="26"/>
          <w:szCs w:val="26"/>
          <w:lang w:val="en-US"/>
        </w:rPr>
        <mc:AlternateContent>
          <mc:Choice Requires="wps">
            <w:drawing>
              <wp:anchor distT="0" distB="0" distL="114300" distR="114300" simplePos="0" relativeHeight="487728128" behindDoc="0" locked="0" layoutInCell="1" allowOverlap="1" wp14:anchorId="513DB75D" wp14:editId="47B0581B">
                <wp:simplePos x="0" y="0"/>
                <wp:positionH relativeFrom="column">
                  <wp:posOffset>2891155</wp:posOffset>
                </wp:positionH>
                <wp:positionV relativeFrom="paragraph">
                  <wp:posOffset>-337820</wp:posOffset>
                </wp:positionV>
                <wp:extent cx="1095375" cy="1329055"/>
                <wp:effectExtent l="0" t="0" r="9525" b="444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329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5FDE" w:rsidRDefault="00095FDE" w:rsidP="00B33B14">
                            <w:r w:rsidRPr="00531E14">
                              <w:rPr>
                                <w:noProof/>
                                <w:lang w:val="en-US"/>
                              </w:rPr>
                              <w:drawing>
                                <wp:inline distT="0" distB="0" distL="0" distR="0" wp14:anchorId="04E6A687" wp14:editId="1F8F30FB">
                                  <wp:extent cx="847725" cy="1038225"/>
                                  <wp:effectExtent l="19050" t="0" r="9525" b="0"/>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47725" cy="10382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DB75D" id="Text Box 12" o:spid="_x0000_s1028" type="#_x0000_t202" style="position:absolute;margin-left:227.65pt;margin-top:-26.6pt;width:86.25pt;height:104.65pt;z-index:48772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" stroked="f">
                <v:textbox>
                  <w:txbxContent>
                    <w:p w:rsidR="00095FDE" w:rsidRDefault="00095FDE" w:rsidP="00B33B14">
                      <w:r w:rsidRPr="00531E14">
                        <w:rPr>
                          <w:noProof/>
                          <w:lang w:val="en-US"/>
                        </w:rPr>
                        <w:drawing>
                          <wp:inline distT="0" distB="0" distL="0" distR="0" wp14:anchorId="04E6A687" wp14:editId="1F8F30FB">
                            <wp:extent cx="847725" cy="1038225"/>
                            <wp:effectExtent l="19050" t="0" r="9525" b="0"/>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47725" cy="1038225"/>
                                    </a:xfrm>
                                    <a:prstGeom prst="rect">
                                      <a:avLst/>
                                    </a:prstGeom>
                                    <a:noFill/>
                                    <a:ln w="9525">
                                      <a:noFill/>
                                      <a:miter lim="800000"/>
                                      <a:headEnd/>
                                      <a:tailEnd/>
                                    </a:ln>
                                  </pic:spPr>
                                </pic:pic>
                              </a:graphicData>
                            </a:graphic>
                          </wp:inline>
                        </w:drawing>
                      </w:r>
                    </w:p>
                  </w:txbxContent>
                </v:textbox>
              </v:shape>
            </w:pict>
          </mc:Fallback>
        </mc:AlternateContent>
      </w:r>
    </w:p>
    <w:p w:rsidR="00B33B14" w:rsidRPr="00B33B14" w:rsidRDefault="00B33B14" w:rsidP="00B33B14">
      <w:pPr>
        <w:widowControl/>
        <w:autoSpaceDE/>
        <w:autoSpaceDN/>
        <w:spacing w:after="200"/>
        <w:rPr>
          <w:rFonts w:ascii="Calibri" w:eastAsia="Calibri" w:hAnsi="Calibri" w:cs="Times New Roman"/>
          <w:sz w:val="20"/>
          <w:szCs w:val="20"/>
        </w:rPr>
      </w:pPr>
    </w:p>
    <w:p w:rsidR="00B33B14" w:rsidRPr="00B33B14" w:rsidRDefault="00B33B14" w:rsidP="00B33B14">
      <w:pPr>
        <w:widowControl/>
        <w:autoSpaceDE/>
        <w:autoSpaceDN/>
        <w:rPr>
          <w:rFonts w:ascii="Calibri" w:eastAsia="Calibri" w:hAnsi="Calibri" w:cs="Times New Roman"/>
          <w:b/>
          <w:sz w:val="28"/>
          <w:szCs w:val="24"/>
        </w:rPr>
      </w:pPr>
    </w:p>
    <w:p w:rsidR="00B33B14" w:rsidRPr="00B33B14" w:rsidRDefault="00B33B14" w:rsidP="00B33B14">
      <w:pPr>
        <w:widowControl/>
        <w:autoSpaceDE/>
        <w:autoSpaceDN/>
        <w:spacing w:after="200" w:line="276" w:lineRule="auto"/>
        <w:rPr>
          <w:rFonts w:ascii="Calibri" w:eastAsia="Calibri" w:hAnsi="Calibri" w:cs="Times New Roman"/>
        </w:rPr>
      </w:pPr>
      <w:r w:rsidRPr="00B33B14">
        <w:rPr>
          <w:rFonts w:ascii="Calibri" w:eastAsia="Calibri" w:hAnsi="Calibri" w:cs="Times New Roman"/>
        </w:rPr>
        <w:t xml:space="preserve">                                                                                                                             </w:t>
      </w:r>
    </w:p>
    <w:p w:rsidR="00B33B14" w:rsidRPr="00B33B14" w:rsidRDefault="00B33B14" w:rsidP="00B33B14">
      <w:pPr>
        <w:widowControl/>
        <w:autoSpaceDE/>
        <w:autoSpaceDN/>
        <w:spacing w:after="200" w:line="276" w:lineRule="auto"/>
        <w:rPr>
          <w:rFonts w:ascii="Cambria" w:eastAsia="Calibri" w:hAnsi="Cambria" w:cs="Times New Roman"/>
          <w:sz w:val="28"/>
          <w:szCs w:val="24"/>
        </w:rPr>
      </w:pPr>
    </w:p>
    <w:p w:rsidR="00B33B14" w:rsidRPr="00B33B14" w:rsidRDefault="00B33B14" w:rsidP="000D6A4A">
      <w:pPr>
        <w:widowControl/>
        <w:autoSpaceDE/>
        <w:autoSpaceDN/>
        <w:spacing w:after="200" w:line="276" w:lineRule="auto"/>
        <w:jc w:val="center"/>
        <w:rPr>
          <w:rFonts w:ascii="Cambria" w:eastAsia="Calibri" w:hAnsi="Cambria" w:cs="Times New Roman"/>
          <w:sz w:val="24"/>
          <w:szCs w:val="24"/>
        </w:rPr>
      </w:pPr>
    </w:p>
    <w:p w:rsidR="00B33B14" w:rsidRPr="00D32B8D" w:rsidRDefault="00D32B8D" w:rsidP="00AF4CAA">
      <w:pPr>
        <w:jc w:val="center"/>
        <w:rPr>
          <w:rFonts w:ascii="Times New Roman" w:hAnsi="Times New Roman" w:cs="Times New Roman"/>
          <w:b/>
          <w:i/>
          <w:sz w:val="24"/>
          <w:szCs w:val="19"/>
        </w:rPr>
      </w:pPr>
      <w:r w:rsidRPr="00D32B8D">
        <w:rPr>
          <w:rFonts w:ascii="Times New Roman" w:hAnsi="Times New Roman" w:cs="Times New Roman"/>
          <w:b/>
          <w:i/>
          <w:sz w:val="24"/>
          <w:szCs w:val="19"/>
        </w:rPr>
        <w:t>MAÎTRE D’OUVRAGE : MAIRE DE LA COMMUNE D’ARRONDISSEMENT D’EBOLOWA 1</w:t>
      </w:r>
      <w:r w:rsidRPr="00D32B8D">
        <w:rPr>
          <w:rFonts w:ascii="Times New Roman" w:hAnsi="Times New Roman" w:cs="Times New Roman"/>
          <w:b/>
          <w:i/>
          <w:sz w:val="24"/>
          <w:szCs w:val="19"/>
          <w:vertAlign w:val="superscript"/>
        </w:rPr>
        <w:t>er</w:t>
      </w:r>
    </w:p>
    <w:p w:rsidR="00AF4CAA" w:rsidRPr="00AE712B" w:rsidRDefault="00B33B14" w:rsidP="00AF4CAA">
      <w:pPr>
        <w:spacing w:after="5"/>
        <w:jc w:val="center"/>
        <w:rPr>
          <w:rFonts w:ascii="Times New Roman" w:hAnsi="Times New Roman" w:cs="Times New Roman"/>
          <w:b/>
          <w:i/>
          <w:sz w:val="24"/>
        </w:rPr>
      </w:pPr>
      <w:r w:rsidRPr="00AE712B">
        <w:rPr>
          <w:rFonts w:ascii="Times New Roman" w:hAnsi="Times New Roman" w:cs="Times New Roman"/>
          <w:b/>
          <w:i/>
          <w:sz w:val="24"/>
        </w:rPr>
        <w:t>COMMISSION</w:t>
      </w:r>
      <w:r w:rsidRPr="00AE712B">
        <w:rPr>
          <w:rFonts w:ascii="Times New Roman" w:hAnsi="Times New Roman" w:cs="Times New Roman"/>
          <w:b/>
          <w:i/>
          <w:spacing w:val="-2"/>
          <w:sz w:val="24"/>
        </w:rPr>
        <w:t xml:space="preserve"> </w:t>
      </w:r>
      <w:r w:rsidRPr="00AE712B">
        <w:rPr>
          <w:rFonts w:ascii="Times New Roman" w:hAnsi="Times New Roman" w:cs="Times New Roman"/>
          <w:b/>
          <w:i/>
          <w:sz w:val="24"/>
        </w:rPr>
        <w:t>INTERNE</w:t>
      </w:r>
      <w:r w:rsidRPr="00AE712B">
        <w:rPr>
          <w:rFonts w:ascii="Times New Roman" w:hAnsi="Times New Roman" w:cs="Times New Roman"/>
          <w:b/>
          <w:i/>
          <w:spacing w:val="-1"/>
          <w:sz w:val="24"/>
        </w:rPr>
        <w:t xml:space="preserve"> </w:t>
      </w:r>
      <w:r w:rsidRPr="00AE712B">
        <w:rPr>
          <w:rFonts w:ascii="Times New Roman" w:hAnsi="Times New Roman" w:cs="Times New Roman"/>
          <w:b/>
          <w:i/>
          <w:sz w:val="24"/>
        </w:rPr>
        <w:t>DE</w:t>
      </w:r>
      <w:r w:rsidRPr="00AE712B">
        <w:rPr>
          <w:rFonts w:ascii="Times New Roman" w:hAnsi="Times New Roman" w:cs="Times New Roman"/>
          <w:b/>
          <w:i/>
          <w:spacing w:val="-3"/>
          <w:sz w:val="24"/>
        </w:rPr>
        <w:t xml:space="preserve"> </w:t>
      </w:r>
      <w:r w:rsidRPr="00AE712B">
        <w:rPr>
          <w:rFonts w:ascii="Times New Roman" w:hAnsi="Times New Roman" w:cs="Times New Roman"/>
          <w:b/>
          <w:i/>
          <w:sz w:val="24"/>
        </w:rPr>
        <w:t>PASSATION</w:t>
      </w:r>
      <w:r w:rsidRPr="00AE712B">
        <w:rPr>
          <w:rFonts w:ascii="Times New Roman" w:hAnsi="Times New Roman" w:cs="Times New Roman"/>
          <w:b/>
          <w:i/>
          <w:spacing w:val="-4"/>
          <w:sz w:val="24"/>
        </w:rPr>
        <w:t xml:space="preserve"> </w:t>
      </w:r>
      <w:r w:rsidRPr="00AE712B">
        <w:rPr>
          <w:rFonts w:ascii="Times New Roman" w:hAnsi="Times New Roman" w:cs="Times New Roman"/>
          <w:b/>
          <w:i/>
          <w:sz w:val="24"/>
        </w:rPr>
        <w:t>DES</w:t>
      </w:r>
      <w:r w:rsidRPr="00AE712B">
        <w:rPr>
          <w:rFonts w:ascii="Times New Roman" w:hAnsi="Times New Roman" w:cs="Times New Roman"/>
          <w:b/>
          <w:i/>
          <w:spacing w:val="-3"/>
          <w:sz w:val="24"/>
        </w:rPr>
        <w:t xml:space="preserve"> </w:t>
      </w:r>
      <w:r w:rsidRPr="00AE712B">
        <w:rPr>
          <w:rFonts w:ascii="Times New Roman" w:hAnsi="Times New Roman" w:cs="Times New Roman"/>
          <w:b/>
          <w:i/>
          <w:sz w:val="24"/>
        </w:rPr>
        <w:t>MARCHES</w:t>
      </w:r>
    </w:p>
    <w:p w:rsidR="00EF6BE6" w:rsidRPr="00AE712B" w:rsidRDefault="00B33B14" w:rsidP="00AF4CAA">
      <w:pPr>
        <w:spacing w:after="5"/>
        <w:jc w:val="center"/>
        <w:rPr>
          <w:rFonts w:ascii="Times New Roman" w:hAnsi="Times New Roman" w:cs="Times New Roman"/>
          <w:b/>
          <w:i/>
          <w:sz w:val="24"/>
        </w:rPr>
      </w:pPr>
      <w:r w:rsidRPr="00AE712B">
        <w:rPr>
          <w:rFonts w:ascii="Times New Roman" w:hAnsi="Times New Roman" w:cs="Times New Roman"/>
          <w:b/>
          <w:i/>
          <w:sz w:val="24"/>
        </w:rPr>
        <w:t>DE</w:t>
      </w:r>
      <w:r w:rsidRPr="00AE712B">
        <w:rPr>
          <w:rFonts w:ascii="Times New Roman" w:hAnsi="Times New Roman" w:cs="Times New Roman"/>
          <w:b/>
          <w:i/>
          <w:spacing w:val="-1"/>
          <w:sz w:val="24"/>
        </w:rPr>
        <w:t xml:space="preserve"> </w:t>
      </w:r>
      <w:r w:rsidRPr="00AE712B">
        <w:rPr>
          <w:rFonts w:ascii="Times New Roman" w:hAnsi="Times New Roman" w:cs="Times New Roman"/>
          <w:b/>
          <w:i/>
          <w:sz w:val="24"/>
        </w:rPr>
        <w:t>LA</w:t>
      </w:r>
      <w:r w:rsidRPr="00AE712B">
        <w:rPr>
          <w:rFonts w:ascii="Times New Roman" w:hAnsi="Times New Roman" w:cs="Times New Roman"/>
          <w:b/>
          <w:i/>
          <w:spacing w:val="-4"/>
          <w:sz w:val="24"/>
        </w:rPr>
        <w:t xml:space="preserve"> </w:t>
      </w:r>
      <w:r w:rsidRPr="00AE712B">
        <w:rPr>
          <w:rFonts w:ascii="Times New Roman" w:hAnsi="Times New Roman" w:cs="Times New Roman"/>
          <w:b/>
          <w:i/>
          <w:sz w:val="24"/>
        </w:rPr>
        <w:t xml:space="preserve">COMMUNE </w:t>
      </w:r>
      <w:r w:rsidR="00AF4CAA" w:rsidRPr="00AE712B">
        <w:rPr>
          <w:rFonts w:ascii="Times New Roman" w:hAnsi="Times New Roman" w:cs="Times New Roman"/>
          <w:b/>
          <w:i/>
          <w:sz w:val="24"/>
        </w:rPr>
        <w:t xml:space="preserve">D’ARRONDISSEMENT </w:t>
      </w:r>
      <w:r w:rsidRPr="00AE712B">
        <w:rPr>
          <w:rFonts w:ascii="Times New Roman" w:hAnsi="Times New Roman" w:cs="Times New Roman"/>
          <w:b/>
          <w:i/>
          <w:sz w:val="24"/>
        </w:rPr>
        <w:t>D’</w:t>
      </w:r>
      <w:r w:rsidRPr="00AE712B">
        <w:rPr>
          <w:rFonts w:ascii="Times New Roman" w:hAnsi="Times New Roman" w:cs="Times New Roman"/>
          <w:b/>
          <w:i/>
          <w:spacing w:val="-1"/>
          <w:sz w:val="24"/>
        </w:rPr>
        <w:t>EBOLOWA</w:t>
      </w:r>
      <w:r w:rsidR="00EF6BE6" w:rsidRPr="00AE712B">
        <w:rPr>
          <w:rFonts w:ascii="Times New Roman" w:hAnsi="Times New Roman" w:cs="Times New Roman"/>
          <w:b/>
          <w:i/>
          <w:sz w:val="24"/>
        </w:rPr>
        <w:t xml:space="preserve"> 1 </w:t>
      </w:r>
      <w:r w:rsidR="00EF6BE6" w:rsidRPr="00AE712B">
        <w:rPr>
          <w:rFonts w:ascii="Times New Roman" w:hAnsi="Times New Roman" w:cs="Times New Roman"/>
          <w:b/>
          <w:i/>
          <w:sz w:val="24"/>
          <w:vertAlign w:val="superscript"/>
        </w:rPr>
        <w:t>ER</w:t>
      </w:r>
    </w:p>
    <w:p w:rsidR="00EF6BE6" w:rsidRDefault="00EF6BE6" w:rsidP="00EF6BE6">
      <w:pPr>
        <w:spacing w:before="1"/>
        <w:rPr>
          <w:rFonts w:ascii="Arial"/>
          <w:b/>
          <w:i/>
          <w:sz w:val="24"/>
          <w:szCs w:val="19"/>
        </w:rPr>
      </w:pPr>
      <w:r>
        <w:rPr>
          <w:rFonts w:ascii="Arial"/>
          <w:b/>
          <w:i/>
          <w:noProof/>
          <w:sz w:val="24"/>
          <w:szCs w:val="19"/>
          <w:lang w:val="en-US"/>
        </w:rPr>
        <mc:AlternateContent>
          <mc:Choice Requires="wps">
            <w:drawing>
              <wp:anchor distT="0" distB="0" distL="114300" distR="114300" simplePos="0" relativeHeight="487732224" behindDoc="0" locked="0" layoutInCell="1" allowOverlap="1" wp14:anchorId="7AD0B762" wp14:editId="3418258F">
                <wp:simplePos x="0" y="0"/>
                <wp:positionH relativeFrom="column">
                  <wp:posOffset>42314</wp:posOffset>
                </wp:positionH>
                <wp:positionV relativeFrom="paragraph">
                  <wp:posOffset>155460</wp:posOffset>
                </wp:positionV>
                <wp:extent cx="5543550" cy="2223654"/>
                <wp:effectExtent l="57150" t="38100" r="76200" b="100965"/>
                <wp:wrapNone/>
                <wp:docPr id="1" name="Rectangle 1"/>
                <wp:cNvGraphicFramePr/>
                <a:graphic xmlns:a="http://schemas.openxmlformats.org/drawingml/2006/main">
                  <a:graphicData uri="http://schemas.microsoft.com/office/word/2010/wordprocessingShape">
                    <wps:wsp>
                      <wps:cNvSpPr/>
                      <wps:spPr>
                        <a:xfrm>
                          <a:off x="0" y="0"/>
                          <a:ext cx="5543550" cy="2223654"/>
                        </a:xfrm>
                        <a:prstGeom prst="rect">
                          <a:avLst/>
                        </a:prstGeom>
                        <a:solidFill>
                          <a:schemeClr val="bg1"/>
                        </a:solidFill>
                      </wps:spPr>
                      <wps:style>
                        <a:lnRef idx="1">
                          <a:schemeClr val="accent5"/>
                        </a:lnRef>
                        <a:fillRef idx="2">
                          <a:schemeClr val="accent5"/>
                        </a:fillRef>
                        <a:effectRef idx="1">
                          <a:schemeClr val="accent5"/>
                        </a:effectRef>
                        <a:fontRef idx="minor">
                          <a:schemeClr val="dk1"/>
                        </a:fontRef>
                      </wps:style>
                      <wps:txbx>
                        <w:txbxContent>
                          <w:p w:rsidR="00095FDE" w:rsidRPr="00153B6A" w:rsidRDefault="00095FDE" w:rsidP="00EF6BE6">
                            <w:pPr>
                              <w:jc w:val="both"/>
                              <w:rPr>
                                <w:rFonts w:ascii="Agency FB" w:hAnsi="Agency FB"/>
                                <w:b/>
                                <w:i/>
                                <w:sz w:val="28"/>
                              </w:rPr>
                            </w:pPr>
                            <w:r w:rsidRPr="001710F0">
                              <w:rPr>
                                <w:rFonts w:asciiTheme="majorHAnsi" w:hAnsiTheme="majorHAnsi"/>
                                <w:b/>
                                <w:sz w:val="32"/>
                                <w:szCs w:val="32"/>
                              </w:rPr>
                              <w:t>DOSSIER</w:t>
                            </w:r>
                            <w:r w:rsidRPr="00EF6BE6">
                              <w:rPr>
                                <w:rFonts w:asciiTheme="majorHAnsi" w:hAnsiTheme="majorHAnsi"/>
                                <w:b/>
                                <w:sz w:val="28"/>
                              </w:rPr>
                              <w:t xml:space="preserve"> </w:t>
                            </w:r>
                            <w:r w:rsidRPr="001710F0">
                              <w:rPr>
                                <w:rFonts w:asciiTheme="majorHAnsi" w:hAnsiTheme="majorHAnsi"/>
                                <w:b/>
                                <w:sz w:val="32"/>
                                <w:szCs w:val="32"/>
                              </w:rPr>
                              <w:t>D’</w:t>
                            </w:r>
                            <w:r w:rsidRPr="001710F0">
                              <w:rPr>
                                <w:rFonts w:asciiTheme="majorHAnsi" w:hAnsiTheme="majorHAnsi" w:cs="Arial"/>
                                <w:b/>
                                <w:bCs/>
                                <w:sz w:val="32"/>
                                <w:szCs w:val="32"/>
                                <w:lang w:eastAsia="fr-FR"/>
                              </w:rPr>
                              <w:t xml:space="preserve">APPEL D’OFFRES NATIONAL OUVERT </w:t>
                            </w:r>
                            <w:r>
                              <w:rPr>
                                <w:rFonts w:asciiTheme="majorHAnsi" w:hAnsiTheme="majorHAnsi" w:cs="Arial"/>
                                <w:b/>
                                <w:sz w:val="32"/>
                                <w:szCs w:val="32"/>
                                <w:lang w:eastAsia="fr-FR"/>
                              </w:rPr>
                              <w:t>N°04/AONO/CA-EBWA1/CIPM/2025</w:t>
                            </w:r>
                            <w:r w:rsidRPr="001710F0">
                              <w:rPr>
                                <w:rFonts w:asciiTheme="majorHAnsi" w:hAnsiTheme="majorHAnsi" w:cs="Arial"/>
                                <w:b/>
                                <w:sz w:val="32"/>
                                <w:szCs w:val="32"/>
                                <w:lang w:eastAsia="fr-FR"/>
                              </w:rPr>
                              <w:t xml:space="preserve"> DU </w:t>
                            </w:r>
                            <w:r>
                              <w:rPr>
                                <w:rFonts w:asciiTheme="majorHAnsi" w:hAnsiTheme="majorHAnsi" w:cs="Arial"/>
                                <w:b/>
                                <w:sz w:val="32"/>
                                <w:szCs w:val="32"/>
                                <w:lang w:eastAsia="fr-FR"/>
                              </w:rPr>
                              <w:t>28/05/2025</w:t>
                            </w:r>
                            <w:r w:rsidRPr="001710F0">
                              <w:rPr>
                                <w:rFonts w:asciiTheme="majorHAnsi" w:hAnsiTheme="majorHAnsi" w:cs="Arial"/>
                                <w:b/>
                                <w:sz w:val="32"/>
                                <w:szCs w:val="32"/>
                                <w:lang w:eastAsia="fr-FR"/>
                              </w:rPr>
                              <w:t xml:space="preserve"> </w:t>
                            </w:r>
                            <w:r w:rsidRPr="001710F0">
                              <w:rPr>
                                <w:rFonts w:asciiTheme="majorHAnsi" w:eastAsia="Calibri" w:hAnsiTheme="majorHAnsi" w:cs="Arial"/>
                                <w:b/>
                                <w:bCs/>
                                <w:sz w:val="32"/>
                                <w:szCs w:val="32"/>
                              </w:rPr>
                              <w:t xml:space="preserve">POUR LES TRAVAUX DE RÉHABILITATION </w:t>
                            </w:r>
                            <w:r>
                              <w:rPr>
                                <w:rFonts w:asciiTheme="majorHAnsi" w:eastAsia="Calibri" w:hAnsiTheme="majorHAnsi" w:cs="Arial"/>
                                <w:b/>
                                <w:bCs/>
                                <w:sz w:val="32"/>
                                <w:szCs w:val="32"/>
                              </w:rPr>
                              <w:t>DE LA CASE COMMUNAUTAIRE DE MVIENG</w:t>
                            </w:r>
                            <w:r w:rsidRPr="001710F0">
                              <w:rPr>
                                <w:rFonts w:asciiTheme="majorHAnsi" w:eastAsia="Calibri" w:hAnsiTheme="majorHAnsi" w:cs="Arial"/>
                                <w:b/>
                                <w:bCs/>
                                <w:sz w:val="32"/>
                                <w:szCs w:val="32"/>
                              </w:rPr>
                              <w:t xml:space="preserve">, </w:t>
                            </w:r>
                            <w:r>
                              <w:rPr>
                                <w:rFonts w:asciiTheme="majorHAnsi" w:eastAsia="Calibri" w:hAnsiTheme="majorHAnsi" w:cs="Arial"/>
                                <w:b/>
                                <w:bCs/>
                                <w:sz w:val="32"/>
                                <w:szCs w:val="32"/>
                              </w:rPr>
                              <w:t>DA</w:t>
                            </w:r>
                            <w:r w:rsidRPr="001710F0">
                              <w:rPr>
                                <w:rFonts w:asciiTheme="majorHAnsi" w:eastAsia="Calibri" w:hAnsiTheme="majorHAnsi" w:cs="Arial"/>
                                <w:b/>
                                <w:bCs/>
                                <w:sz w:val="32"/>
                                <w:szCs w:val="32"/>
                              </w:rPr>
                              <w:t>NS LA COMMUNE D’ARRONDISSEMENT D’EBOLOWA1</w:t>
                            </w:r>
                            <w:r w:rsidRPr="001710F0">
                              <w:rPr>
                                <w:rFonts w:asciiTheme="majorHAnsi" w:eastAsia="Calibri" w:hAnsiTheme="majorHAnsi" w:cs="Arial"/>
                                <w:b/>
                                <w:bCs/>
                                <w:sz w:val="32"/>
                                <w:szCs w:val="32"/>
                                <w:vertAlign w:val="superscript"/>
                              </w:rPr>
                              <w:t>ER</w:t>
                            </w:r>
                            <w:r w:rsidRPr="001710F0">
                              <w:rPr>
                                <w:rFonts w:asciiTheme="majorHAnsi" w:eastAsia="Calibri" w:hAnsiTheme="majorHAnsi" w:cs="Arial"/>
                                <w:b/>
                                <w:bCs/>
                                <w:sz w:val="32"/>
                                <w:szCs w:val="32"/>
                              </w:rPr>
                              <w:t>, DEPARTEMENT DE LA MVILA, REGION DU SUD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0B762" id="Rectangle 1" o:spid="_x0000_s1029" style="position:absolute;margin-left:3.35pt;margin-top:12.25pt;width:436.5pt;height:175.1pt;z-index:48773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" fillcolor="white [3212]" strokecolor="#40a7c2 [3048]">
                <v:shadow on="t" color="black" opacity="24903f" origin=",.5" offset="0,.55556mm"/>
                <v:textbox>
                  <w:txbxContent>
                    <w:p w:rsidR="00095FDE" w:rsidRPr="00153B6A" w:rsidRDefault="00095FDE" w:rsidP="00EF6BE6">
                      <w:pPr>
                        <w:jc w:val="both"/>
                        <w:rPr>
                          <w:rFonts w:ascii="Agency FB" w:hAnsi="Agency FB"/>
                          <w:b/>
                          <w:i/>
                          <w:sz w:val="28"/>
                        </w:rPr>
                      </w:pPr>
                      <w:r w:rsidRPr="001710F0">
                        <w:rPr>
                          <w:rFonts w:asciiTheme="majorHAnsi" w:hAnsiTheme="majorHAnsi"/>
                          <w:b/>
                          <w:sz w:val="32"/>
                          <w:szCs w:val="32"/>
                        </w:rPr>
                        <w:t>DOSSIER</w:t>
                      </w:r>
                      <w:r w:rsidRPr="00EF6BE6">
                        <w:rPr>
                          <w:rFonts w:asciiTheme="majorHAnsi" w:hAnsiTheme="majorHAnsi"/>
                          <w:b/>
                          <w:sz w:val="28"/>
                        </w:rPr>
                        <w:t xml:space="preserve"> </w:t>
                      </w:r>
                      <w:r w:rsidRPr="001710F0">
                        <w:rPr>
                          <w:rFonts w:asciiTheme="majorHAnsi" w:hAnsiTheme="majorHAnsi"/>
                          <w:b/>
                          <w:sz w:val="32"/>
                          <w:szCs w:val="32"/>
                        </w:rPr>
                        <w:t>D’</w:t>
                      </w:r>
                      <w:r w:rsidRPr="001710F0">
                        <w:rPr>
                          <w:rFonts w:asciiTheme="majorHAnsi" w:hAnsiTheme="majorHAnsi" w:cs="Arial"/>
                          <w:b/>
                          <w:bCs/>
                          <w:sz w:val="32"/>
                          <w:szCs w:val="32"/>
                          <w:lang w:eastAsia="fr-FR"/>
                        </w:rPr>
                        <w:t xml:space="preserve">APPEL D’OFFRES NATIONAL OUVERT </w:t>
                      </w:r>
                      <w:r>
                        <w:rPr>
                          <w:rFonts w:asciiTheme="majorHAnsi" w:hAnsiTheme="majorHAnsi" w:cs="Arial"/>
                          <w:b/>
                          <w:sz w:val="32"/>
                          <w:szCs w:val="32"/>
                          <w:lang w:eastAsia="fr-FR"/>
                        </w:rPr>
                        <w:t>N°04/AONO/CA-EBWA1/CIPM/2025</w:t>
                      </w:r>
                      <w:r w:rsidRPr="001710F0">
                        <w:rPr>
                          <w:rFonts w:asciiTheme="majorHAnsi" w:hAnsiTheme="majorHAnsi" w:cs="Arial"/>
                          <w:b/>
                          <w:sz w:val="32"/>
                          <w:szCs w:val="32"/>
                          <w:lang w:eastAsia="fr-FR"/>
                        </w:rPr>
                        <w:t xml:space="preserve"> DU </w:t>
                      </w:r>
                      <w:r>
                        <w:rPr>
                          <w:rFonts w:asciiTheme="majorHAnsi" w:hAnsiTheme="majorHAnsi" w:cs="Arial"/>
                          <w:b/>
                          <w:sz w:val="32"/>
                          <w:szCs w:val="32"/>
                          <w:lang w:eastAsia="fr-FR"/>
                        </w:rPr>
                        <w:t>28/05/2025</w:t>
                      </w:r>
                      <w:r w:rsidRPr="001710F0">
                        <w:rPr>
                          <w:rFonts w:asciiTheme="majorHAnsi" w:hAnsiTheme="majorHAnsi" w:cs="Arial"/>
                          <w:b/>
                          <w:sz w:val="32"/>
                          <w:szCs w:val="32"/>
                          <w:lang w:eastAsia="fr-FR"/>
                        </w:rPr>
                        <w:t xml:space="preserve"> </w:t>
                      </w:r>
                      <w:r w:rsidRPr="001710F0">
                        <w:rPr>
                          <w:rFonts w:asciiTheme="majorHAnsi" w:eastAsia="Calibri" w:hAnsiTheme="majorHAnsi" w:cs="Arial"/>
                          <w:b/>
                          <w:bCs/>
                          <w:sz w:val="32"/>
                          <w:szCs w:val="32"/>
                        </w:rPr>
                        <w:t xml:space="preserve">POUR LES TRAVAUX DE RÉHABILITATION </w:t>
                      </w:r>
                      <w:r>
                        <w:rPr>
                          <w:rFonts w:asciiTheme="majorHAnsi" w:eastAsia="Calibri" w:hAnsiTheme="majorHAnsi" w:cs="Arial"/>
                          <w:b/>
                          <w:bCs/>
                          <w:sz w:val="32"/>
                          <w:szCs w:val="32"/>
                        </w:rPr>
                        <w:t>DE LA CASE COMMUNAUTAIRE DE MVIENG</w:t>
                      </w:r>
                      <w:r w:rsidRPr="001710F0">
                        <w:rPr>
                          <w:rFonts w:asciiTheme="majorHAnsi" w:eastAsia="Calibri" w:hAnsiTheme="majorHAnsi" w:cs="Arial"/>
                          <w:b/>
                          <w:bCs/>
                          <w:sz w:val="32"/>
                          <w:szCs w:val="32"/>
                        </w:rPr>
                        <w:t xml:space="preserve">, </w:t>
                      </w:r>
                      <w:r>
                        <w:rPr>
                          <w:rFonts w:asciiTheme="majorHAnsi" w:eastAsia="Calibri" w:hAnsiTheme="majorHAnsi" w:cs="Arial"/>
                          <w:b/>
                          <w:bCs/>
                          <w:sz w:val="32"/>
                          <w:szCs w:val="32"/>
                        </w:rPr>
                        <w:t>DA</w:t>
                      </w:r>
                      <w:r w:rsidRPr="001710F0">
                        <w:rPr>
                          <w:rFonts w:asciiTheme="majorHAnsi" w:eastAsia="Calibri" w:hAnsiTheme="majorHAnsi" w:cs="Arial"/>
                          <w:b/>
                          <w:bCs/>
                          <w:sz w:val="32"/>
                          <w:szCs w:val="32"/>
                        </w:rPr>
                        <w:t>NS LA COMMUNE D’ARRONDISSEMENT D’EBOLOWA1</w:t>
                      </w:r>
                      <w:r w:rsidRPr="001710F0">
                        <w:rPr>
                          <w:rFonts w:asciiTheme="majorHAnsi" w:eastAsia="Calibri" w:hAnsiTheme="majorHAnsi" w:cs="Arial"/>
                          <w:b/>
                          <w:bCs/>
                          <w:sz w:val="32"/>
                          <w:szCs w:val="32"/>
                          <w:vertAlign w:val="superscript"/>
                        </w:rPr>
                        <w:t>ER</w:t>
                      </w:r>
                      <w:r w:rsidRPr="001710F0">
                        <w:rPr>
                          <w:rFonts w:asciiTheme="majorHAnsi" w:eastAsia="Calibri" w:hAnsiTheme="majorHAnsi" w:cs="Arial"/>
                          <w:b/>
                          <w:bCs/>
                          <w:sz w:val="32"/>
                          <w:szCs w:val="32"/>
                        </w:rPr>
                        <w:t>, DEPARTEMENT DE LA MVILA, REGION DU SUD</w:t>
                      </w:r>
                    </w:p>
                  </w:txbxContent>
                </v:textbox>
              </v:rect>
            </w:pict>
          </mc:Fallback>
        </mc:AlternateContent>
      </w: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D127C1" w:rsidRDefault="00D127C1" w:rsidP="00E05B18">
      <w:pPr>
        <w:spacing w:before="1"/>
        <w:rPr>
          <w:rFonts w:ascii="Arial"/>
          <w:b/>
          <w:i/>
          <w:szCs w:val="19"/>
        </w:rPr>
      </w:pPr>
    </w:p>
    <w:p w:rsidR="00D127C1" w:rsidRDefault="00D127C1" w:rsidP="00E05B18">
      <w:pPr>
        <w:spacing w:before="1"/>
        <w:rPr>
          <w:rFonts w:ascii="Arial"/>
          <w:b/>
          <w:i/>
          <w:szCs w:val="19"/>
        </w:rPr>
      </w:pPr>
    </w:p>
    <w:p w:rsidR="00D127C1" w:rsidRDefault="00D127C1" w:rsidP="00E05B18">
      <w:pPr>
        <w:spacing w:before="1"/>
        <w:rPr>
          <w:rFonts w:ascii="Arial"/>
          <w:b/>
          <w:i/>
          <w:szCs w:val="19"/>
        </w:rPr>
      </w:pPr>
    </w:p>
    <w:p w:rsidR="0033437F" w:rsidRPr="00AE712B" w:rsidRDefault="00E05B18" w:rsidP="00E05B18">
      <w:pPr>
        <w:spacing w:before="1"/>
        <w:rPr>
          <w:rFonts w:ascii="Arial"/>
          <w:b/>
          <w:i/>
          <w:szCs w:val="19"/>
        </w:rPr>
      </w:pPr>
      <w:r w:rsidRPr="00AE712B">
        <w:rPr>
          <w:rFonts w:ascii="Arial"/>
          <w:b/>
          <w:i/>
          <w:szCs w:val="19"/>
        </w:rPr>
        <w:t>FINANCEMENT</w:t>
      </w:r>
      <w:r w:rsidRPr="00AE712B">
        <w:rPr>
          <w:rFonts w:ascii="Arial"/>
          <w:b/>
          <w:i/>
          <w:szCs w:val="19"/>
        </w:rPr>
        <w:t> </w:t>
      </w:r>
      <w:r w:rsidRPr="00AE712B">
        <w:rPr>
          <w:rFonts w:ascii="Arial"/>
          <w:b/>
          <w:i/>
          <w:szCs w:val="19"/>
        </w:rPr>
        <w:t>: B.I.P MIN</w:t>
      </w:r>
      <w:r w:rsidR="00D953B1">
        <w:rPr>
          <w:rFonts w:ascii="Arial"/>
          <w:b/>
          <w:i/>
          <w:szCs w:val="19"/>
        </w:rPr>
        <w:t xml:space="preserve">DDEVEL </w:t>
      </w:r>
      <w:r w:rsidR="00153B6A">
        <w:rPr>
          <w:rFonts w:ascii="Arial"/>
          <w:b/>
          <w:i/>
          <w:szCs w:val="19"/>
        </w:rPr>
        <w:t>/</w:t>
      </w:r>
      <w:r w:rsidR="00D953B1">
        <w:rPr>
          <w:rFonts w:ascii="Arial"/>
          <w:b/>
          <w:i/>
          <w:szCs w:val="19"/>
        </w:rPr>
        <w:t xml:space="preserve"> </w:t>
      </w:r>
      <w:r w:rsidR="00153B6A">
        <w:rPr>
          <w:rFonts w:ascii="Arial"/>
          <w:b/>
          <w:i/>
          <w:szCs w:val="19"/>
        </w:rPr>
        <w:t xml:space="preserve">2025 </w:t>
      </w:r>
    </w:p>
    <w:p w:rsidR="00E667DA" w:rsidRPr="00AE712B" w:rsidRDefault="00E667DA" w:rsidP="00E05B18">
      <w:pPr>
        <w:spacing w:before="1"/>
        <w:rPr>
          <w:rFonts w:ascii="Arial"/>
          <w:b/>
          <w:i/>
          <w:szCs w:val="19"/>
        </w:rPr>
      </w:pPr>
      <w:r w:rsidRPr="00AE712B">
        <w:rPr>
          <w:rFonts w:ascii="Arial"/>
          <w:b/>
          <w:i/>
          <w:szCs w:val="19"/>
        </w:rPr>
        <w:t>IMPUTATION</w:t>
      </w:r>
      <w:r w:rsidRPr="00AE712B">
        <w:rPr>
          <w:rFonts w:ascii="Arial"/>
          <w:b/>
          <w:i/>
          <w:szCs w:val="19"/>
        </w:rPr>
        <w:t> </w:t>
      </w:r>
      <w:r w:rsidR="00634D5B" w:rsidRPr="00AE712B">
        <w:rPr>
          <w:rFonts w:ascii="Arial"/>
          <w:b/>
          <w:i/>
          <w:szCs w:val="19"/>
        </w:rPr>
        <w:t xml:space="preserve">: </w:t>
      </w:r>
      <w:r w:rsidR="00634D5B">
        <w:rPr>
          <w:rFonts w:ascii="Arial"/>
          <w:b/>
          <w:i/>
          <w:szCs w:val="19"/>
        </w:rPr>
        <w:t>59</w:t>
      </w:r>
      <w:r w:rsidR="00A35676">
        <w:rPr>
          <w:rFonts w:ascii="Arial"/>
          <w:b/>
          <w:i/>
          <w:szCs w:val="19"/>
        </w:rPr>
        <w:t xml:space="preserve"> 27</w:t>
      </w:r>
      <w:r w:rsidR="00A35676">
        <w:rPr>
          <w:rFonts w:ascii="Arial"/>
          <w:b/>
          <w:i/>
          <w:szCs w:val="19"/>
        </w:rPr>
        <w:t> </w:t>
      </w:r>
      <w:r w:rsidR="00A35676">
        <w:rPr>
          <w:rFonts w:ascii="Arial"/>
          <w:b/>
          <w:i/>
          <w:szCs w:val="19"/>
        </w:rPr>
        <w:t xml:space="preserve">100 02 641839 523313 </w:t>
      </w:r>
    </w:p>
    <w:p w:rsidR="001A2BAF" w:rsidRPr="00AE712B" w:rsidRDefault="001A2BAF" w:rsidP="00E05B18">
      <w:pPr>
        <w:spacing w:before="1"/>
        <w:rPr>
          <w:rFonts w:ascii="Arial"/>
          <w:b/>
          <w:i/>
          <w:szCs w:val="19"/>
        </w:rPr>
      </w:pPr>
      <w:r w:rsidRPr="00AE712B">
        <w:rPr>
          <w:rFonts w:ascii="Arial"/>
          <w:b/>
          <w:i/>
          <w:szCs w:val="19"/>
        </w:rPr>
        <w:t>AUTORISATION DE DEPENSE</w:t>
      </w:r>
      <w:r w:rsidR="00AE712B" w:rsidRPr="00AE712B">
        <w:rPr>
          <w:rFonts w:ascii="Arial"/>
          <w:b/>
          <w:i/>
          <w:szCs w:val="19"/>
        </w:rPr>
        <w:t> </w:t>
      </w:r>
      <w:r w:rsidR="00AE712B" w:rsidRPr="00AE712B">
        <w:rPr>
          <w:rFonts w:ascii="Arial"/>
          <w:b/>
          <w:i/>
          <w:szCs w:val="19"/>
        </w:rPr>
        <w:t xml:space="preserve">: </w:t>
      </w:r>
      <w:r w:rsidR="00A35676">
        <w:rPr>
          <w:rFonts w:ascii="Arial"/>
          <w:b/>
          <w:i/>
          <w:szCs w:val="19"/>
        </w:rPr>
        <w:t xml:space="preserve">JA02494 </w:t>
      </w:r>
    </w:p>
    <w:p w:rsidR="00E667DA" w:rsidRDefault="00E667DA" w:rsidP="00E05B18">
      <w:pPr>
        <w:spacing w:before="1"/>
        <w:rPr>
          <w:rFonts w:ascii="Arial"/>
          <w:b/>
          <w:i/>
          <w:sz w:val="24"/>
          <w:szCs w:val="19"/>
        </w:rPr>
      </w:pPr>
    </w:p>
    <w:p w:rsidR="003C7416" w:rsidRDefault="003C7416" w:rsidP="006A7AFB">
      <w:pPr>
        <w:spacing w:before="1"/>
        <w:jc w:val="center"/>
        <w:rPr>
          <w:rFonts w:ascii="Arial"/>
          <w:b/>
          <w:i/>
          <w:sz w:val="40"/>
          <w:szCs w:val="19"/>
        </w:rPr>
      </w:pPr>
    </w:p>
    <w:p w:rsidR="003C7416" w:rsidRPr="001A2BAF" w:rsidRDefault="00153B6A" w:rsidP="001A2BAF">
      <w:pPr>
        <w:spacing w:before="1"/>
        <w:jc w:val="center"/>
        <w:rPr>
          <w:rFonts w:ascii="Arial"/>
          <w:b/>
          <w:i/>
          <w:sz w:val="24"/>
          <w:szCs w:val="19"/>
        </w:rPr>
      </w:pPr>
      <w:r>
        <w:rPr>
          <w:rFonts w:ascii="Arial"/>
          <w:b/>
          <w:i/>
          <w:sz w:val="24"/>
          <w:szCs w:val="19"/>
        </w:rPr>
        <w:t xml:space="preserve">EXERCICE 2025 </w:t>
      </w:r>
    </w:p>
    <w:p w:rsidR="003C7416" w:rsidRDefault="003C7416" w:rsidP="001710F0">
      <w:pPr>
        <w:spacing w:before="1"/>
        <w:rPr>
          <w:rFonts w:ascii="Arial"/>
          <w:b/>
          <w:i/>
          <w:sz w:val="40"/>
          <w:szCs w:val="19"/>
        </w:rPr>
      </w:pPr>
    </w:p>
    <w:p w:rsidR="00EF6BE6" w:rsidRPr="0033437F" w:rsidRDefault="0033437F" w:rsidP="006A7AFB">
      <w:pPr>
        <w:spacing w:before="1"/>
        <w:jc w:val="center"/>
        <w:rPr>
          <w:rFonts w:ascii="Arial"/>
          <w:b/>
          <w:i/>
          <w:sz w:val="40"/>
          <w:szCs w:val="19"/>
        </w:rPr>
      </w:pPr>
      <w:r w:rsidRPr="0033437F">
        <w:rPr>
          <w:rFonts w:ascii="Arial"/>
          <w:b/>
          <w:i/>
          <w:sz w:val="40"/>
          <w:szCs w:val="19"/>
        </w:rPr>
        <w:t>DOSSIER D</w:t>
      </w:r>
      <w:r w:rsidRPr="0033437F">
        <w:rPr>
          <w:rFonts w:ascii="Arial"/>
          <w:b/>
          <w:i/>
          <w:sz w:val="40"/>
          <w:szCs w:val="19"/>
        </w:rPr>
        <w:t>’</w:t>
      </w:r>
      <w:r w:rsidRPr="0033437F">
        <w:rPr>
          <w:rFonts w:ascii="Arial"/>
          <w:b/>
          <w:i/>
          <w:sz w:val="40"/>
          <w:szCs w:val="19"/>
        </w:rPr>
        <w:t>APPEL D</w:t>
      </w:r>
      <w:r w:rsidRPr="0033437F">
        <w:rPr>
          <w:rFonts w:ascii="Arial"/>
          <w:b/>
          <w:i/>
          <w:sz w:val="40"/>
          <w:szCs w:val="19"/>
        </w:rPr>
        <w:t>’</w:t>
      </w:r>
      <w:r w:rsidRPr="0033437F">
        <w:rPr>
          <w:rFonts w:ascii="Arial"/>
          <w:b/>
          <w:i/>
          <w:sz w:val="40"/>
          <w:szCs w:val="19"/>
        </w:rPr>
        <w:t>OFFRE</w:t>
      </w: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634D5B" w:rsidP="006A7AFB">
      <w:pPr>
        <w:spacing w:before="1"/>
        <w:jc w:val="center"/>
        <w:rPr>
          <w:rFonts w:ascii="Arial"/>
          <w:b/>
          <w:i/>
          <w:sz w:val="24"/>
          <w:szCs w:val="19"/>
        </w:rPr>
      </w:pPr>
      <w:r>
        <w:rPr>
          <w:rFonts w:ascii="Arial"/>
          <w:b/>
          <w:i/>
          <w:sz w:val="24"/>
          <w:szCs w:val="19"/>
        </w:rPr>
        <w:t>MAI</w:t>
      </w:r>
      <w:r w:rsidR="001710F0">
        <w:rPr>
          <w:rFonts w:ascii="Arial"/>
          <w:b/>
          <w:i/>
          <w:sz w:val="24"/>
          <w:szCs w:val="19"/>
        </w:rPr>
        <w:t xml:space="preserve"> </w:t>
      </w:r>
      <w:r w:rsidR="00740B98">
        <w:rPr>
          <w:rFonts w:ascii="Arial"/>
          <w:b/>
          <w:i/>
          <w:sz w:val="24"/>
          <w:szCs w:val="19"/>
        </w:rPr>
        <w:t>/</w:t>
      </w:r>
      <w:r w:rsidR="001710F0">
        <w:rPr>
          <w:rFonts w:ascii="Arial"/>
          <w:b/>
          <w:i/>
          <w:sz w:val="24"/>
          <w:szCs w:val="19"/>
        </w:rPr>
        <w:t xml:space="preserve"> </w:t>
      </w:r>
      <w:r w:rsidR="00740B98">
        <w:rPr>
          <w:rFonts w:ascii="Arial"/>
          <w:b/>
          <w:i/>
          <w:sz w:val="24"/>
          <w:szCs w:val="19"/>
        </w:rPr>
        <w:t>2025</w:t>
      </w:r>
      <w:r>
        <w:rPr>
          <w:rFonts w:ascii="Arial"/>
          <w:b/>
          <w:i/>
          <w:sz w:val="24"/>
          <w:szCs w:val="19"/>
        </w:rPr>
        <w:t xml:space="preserve"> </w:t>
      </w:r>
    </w:p>
    <w:p w:rsidR="00D043CA" w:rsidRDefault="00D043CA">
      <w:pPr>
        <w:pStyle w:val="Corpsdetexte"/>
        <w:spacing w:before="4"/>
        <w:rPr>
          <w:rFonts w:ascii="Arial"/>
          <w:b/>
          <w:i/>
          <w:sz w:val="29"/>
        </w:rPr>
      </w:pPr>
    </w:p>
    <w:p w:rsidR="003C7416" w:rsidRDefault="003C7416" w:rsidP="009A34B8">
      <w:pPr>
        <w:pStyle w:val="Corpsdetexte"/>
        <w:rPr>
          <w:rFonts w:ascii="Times New Roman"/>
          <w:sz w:val="28"/>
        </w:rPr>
      </w:pPr>
    </w:p>
    <w:p w:rsidR="003C7416" w:rsidRDefault="003C7416" w:rsidP="009A34B8">
      <w:pPr>
        <w:pStyle w:val="Corpsdetexte"/>
        <w:rPr>
          <w:rFonts w:ascii="Times New Roman"/>
          <w:sz w:val="28"/>
        </w:rPr>
      </w:pPr>
    </w:p>
    <w:p w:rsidR="003C7416" w:rsidRDefault="003C7416" w:rsidP="009A34B8">
      <w:pPr>
        <w:pStyle w:val="Corpsdetexte"/>
        <w:rPr>
          <w:rFonts w:ascii="Times New Roman"/>
          <w:sz w:val="28"/>
        </w:rPr>
      </w:pPr>
    </w:p>
    <w:p w:rsidR="003B65D9" w:rsidRDefault="00E671B8" w:rsidP="009A34B8">
      <w:pPr>
        <w:pStyle w:val="Corpsdetexte"/>
        <w:rPr>
          <w:rFonts w:ascii="Times New Roman"/>
          <w:sz w:val="28"/>
        </w:rPr>
      </w:pPr>
      <w:r>
        <w:rPr>
          <w:noProof/>
          <w:lang w:val="en-US"/>
        </w:rPr>
        <w:lastRenderedPageBreak/>
        <mc:AlternateContent>
          <mc:Choice Requires="wpg">
            <w:drawing>
              <wp:anchor distT="0" distB="0" distL="114300" distR="114300" simplePos="0" relativeHeight="479240704" behindDoc="1" locked="0" layoutInCell="1" allowOverlap="1">
                <wp:simplePos x="0" y="0"/>
                <wp:positionH relativeFrom="page">
                  <wp:posOffset>7555865</wp:posOffset>
                </wp:positionH>
                <wp:positionV relativeFrom="page">
                  <wp:posOffset>898525</wp:posOffset>
                </wp:positionV>
                <wp:extent cx="45085" cy="8722360"/>
                <wp:effectExtent l="0" t="0" r="0" b="0"/>
                <wp:wrapNone/>
                <wp:docPr id="47" name="Group 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085" cy="8722360"/>
                          <a:chOff x="8969" y="1678"/>
                          <a:chExt cx="2930" cy="13473"/>
                        </a:xfrm>
                      </wpg:grpSpPr>
                      <wps:wsp>
                        <wps:cNvPr id="48" name="Rectangle 663"/>
                        <wps:cNvSpPr>
                          <a:spLocks noChangeArrowheads="1"/>
                        </wps:cNvSpPr>
                        <wps:spPr bwMode="auto">
                          <a:xfrm>
                            <a:off x="9064" y="1678"/>
                            <a:ext cx="2835" cy="1347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Freeform 662"/>
                        <wps:cNvSpPr>
                          <a:spLocks/>
                        </wps:cNvSpPr>
                        <wps:spPr bwMode="auto">
                          <a:xfrm>
                            <a:off x="8971" y="14426"/>
                            <a:ext cx="465" cy="346"/>
                          </a:xfrm>
                          <a:custGeom>
                            <a:avLst/>
                            <a:gdLst>
                              <a:gd name="T0" fmla="+- 0 9435 8971"/>
                              <a:gd name="T1" fmla="*/ T0 w 465"/>
                              <a:gd name="T2" fmla="+- 0 14427 14427"/>
                              <a:gd name="T3" fmla="*/ 14427 h 346"/>
                              <a:gd name="T4" fmla="+- 0 8971 8971"/>
                              <a:gd name="T5" fmla="*/ T4 w 465"/>
                              <a:gd name="T6" fmla="+- 0 14427 14427"/>
                              <a:gd name="T7" fmla="*/ 14427 h 346"/>
                              <a:gd name="T8" fmla="+- 0 8971 8971"/>
                              <a:gd name="T9" fmla="*/ T8 w 465"/>
                              <a:gd name="T10" fmla="+- 0 14773 14427"/>
                              <a:gd name="T11" fmla="*/ 14773 h 346"/>
                              <a:gd name="T12" fmla="+- 0 9316 8971"/>
                              <a:gd name="T13" fmla="*/ T12 w 465"/>
                              <a:gd name="T14" fmla="+- 0 14773 14427"/>
                              <a:gd name="T15" fmla="*/ 14773 h 346"/>
                              <a:gd name="T16" fmla="+- 0 9435 8971"/>
                              <a:gd name="T17" fmla="*/ T16 w 465"/>
                              <a:gd name="T18" fmla="+- 0 14653 14427"/>
                              <a:gd name="T19" fmla="*/ 14653 h 346"/>
                              <a:gd name="T20" fmla="+- 0 9435 8971"/>
                              <a:gd name="T21" fmla="*/ T20 w 465"/>
                              <a:gd name="T22" fmla="+- 0 14427 14427"/>
                              <a:gd name="T23" fmla="*/ 14427 h 346"/>
                            </a:gdLst>
                            <a:ahLst/>
                            <a:cxnLst>
                              <a:cxn ang="0">
                                <a:pos x="T1" y="T3"/>
                              </a:cxn>
                              <a:cxn ang="0">
                                <a:pos x="T5" y="T7"/>
                              </a:cxn>
                              <a:cxn ang="0">
                                <a:pos x="T9" y="T11"/>
                              </a:cxn>
                              <a:cxn ang="0">
                                <a:pos x="T13" y="T15"/>
                              </a:cxn>
                              <a:cxn ang="0">
                                <a:pos x="T17" y="T19"/>
                              </a:cxn>
                              <a:cxn ang="0">
                                <a:pos x="T21" y="T23"/>
                              </a:cxn>
                            </a:cxnLst>
                            <a:rect l="0" t="0" r="r" b="b"/>
                            <a:pathLst>
                              <a:path w="465" h="346">
                                <a:moveTo>
                                  <a:pt x="464" y="0"/>
                                </a:moveTo>
                                <a:lnTo>
                                  <a:pt x="0" y="0"/>
                                </a:lnTo>
                                <a:lnTo>
                                  <a:pt x="0" y="346"/>
                                </a:lnTo>
                                <a:lnTo>
                                  <a:pt x="345" y="346"/>
                                </a:lnTo>
                                <a:lnTo>
                                  <a:pt x="464" y="226"/>
                                </a:lnTo>
                                <a:lnTo>
                                  <a:pt x="46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661"/>
                        <wps:cNvSpPr>
                          <a:spLocks/>
                        </wps:cNvSpPr>
                        <wps:spPr bwMode="auto">
                          <a:xfrm>
                            <a:off x="9316" y="14653"/>
                            <a:ext cx="120" cy="120"/>
                          </a:xfrm>
                          <a:custGeom>
                            <a:avLst/>
                            <a:gdLst>
                              <a:gd name="T0" fmla="+- 0 9435 9316"/>
                              <a:gd name="T1" fmla="*/ T0 w 120"/>
                              <a:gd name="T2" fmla="+- 0 14653 14653"/>
                              <a:gd name="T3" fmla="*/ 14653 h 120"/>
                              <a:gd name="T4" fmla="+- 0 9340 9316"/>
                              <a:gd name="T5" fmla="*/ T4 w 120"/>
                              <a:gd name="T6" fmla="+- 0 14677 14653"/>
                              <a:gd name="T7" fmla="*/ 14677 h 120"/>
                              <a:gd name="T8" fmla="+- 0 9316 9316"/>
                              <a:gd name="T9" fmla="*/ T8 w 120"/>
                              <a:gd name="T10" fmla="+- 0 14773 14653"/>
                              <a:gd name="T11" fmla="*/ 14773 h 120"/>
                              <a:gd name="T12" fmla="+- 0 9435 9316"/>
                              <a:gd name="T13" fmla="*/ T12 w 120"/>
                              <a:gd name="T14" fmla="+- 0 14653 14653"/>
                              <a:gd name="T15" fmla="*/ 14653 h 120"/>
                            </a:gdLst>
                            <a:ahLst/>
                            <a:cxnLst>
                              <a:cxn ang="0">
                                <a:pos x="T1" y="T3"/>
                              </a:cxn>
                              <a:cxn ang="0">
                                <a:pos x="T5" y="T7"/>
                              </a:cxn>
                              <a:cxn ang="0">
                                <a:pos x="T9" y="T11"/>
                              </a:cxn>
                              <a:cxn ang="0">
                                <a:pos x="T13" y="T15"/>
                              </a:cxn>
                            </a:cxnLst>
                            <a:rect l="0" t="0" r="r" b="b"/>
                            <a:pathLst>
                              <a:path w="120" h="120">
                                <a:moveTo>
                                  <a:pt x="119" y="0"/>
                                </a:moveTo>
                                <a:lnTo>
                                  <a:pt x="24" y="24"/>
                                </a:lnTo>
                                <a:lnTo>
                                  <a:pt x="0" y="120"/>
                                </a:lnTo>
                                <a:lnTo>
                                  <a:pt x="119"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660"/>
                        <wps:cNvSpPr>
                          <a:spLocks/>
                        </wps:cNvSpPr>
                        <wps:spPr bwMode="auto">
                          <a:xfrm>
                            <a:off x="8971" y="14426"/>
                            <a:ext cx="465" cy="346"/>
                          </a:xfrm>
                          <a:custGeom>
                            <a:avLst/>
                            <a:gdLst>
                              <a:gd name="T0" fmla="+- 0 9316 8971"/>
                              <a:gd name="T1" fmla="*/ T0 w 465"/>
                              <a:gd name="T2" fmla="+- 0 14773 14427"/>
                              <a:gd name="T3" fmla="*/ 14773 h 346"/>
                              <a:gd name="T4" fmla="+- 0 9340 8971"/>
                              <a:gd name="T5" fmla="*/ T4 w 465"/>
                              <a:gd name="T6" fmla="+- 0 14677 14427"/>
                              <a:gd name="T7" fmla="*/ 14677 h 346"/>
                              <a:gd name="T8" fmla="+- 0 9435 8971"/>
                              <a:gd name="T9" fmla="*/ T8 w 465"/>
                              <a:gd name="T10" fmla="+- 0 14653 14427"/>
                              <a:gd name="T11" fmla="*/ 14653 h 346"/>
                              <a:gd name="T12" fmla="+- 0 9316 8971"/>
                              <a:gd name="T13" fmla="*/ T12 w 465"/>
                              <a:gd name="T14" fmla="+- 0 14773 14427"/>
                              <a:gd name="T15" fmla="*/ 14773 h 346"/>
                              <a:gd name="T16" fmla="+- 0 8971 8971"/>
                              <a:gd name="T17" fmla="*/ T16 w 465"/>
                              <a:gd name="T18" fmla="+- 0 14773 14427"/>
                              <a:gd name="T19" fmla="*/ 14773 h 346"/>
                              <a:gd name="T20" fmla="+- 0 8971 8971"/>
                              <a:gd name="T21" fmla="*/ T20 w 465"/>
                              <a:gd name="T22" fmla="+- 0 14427 14427"/>
                              <a:gd name="T23" fmla="*/ 14427 h 346"/>
                              <a:gd name="T24" fmla="+- 0 9435 8971"/>
                              <a:gd name="T25" fmla="*/ T24 w 465"/>
                              <a:gd name="T26" fmla="+- 0 14427 14427"/>
                              <a:gd name="T27" fmla="*/ 14427 h 346"/>
                              <a:gd name="T28" fmla="+- 0 9435 8971"/>
                              <a:gd name="T29" fmla="*/ T28 w 465"/>
                              <a:gd name="T30" fmla="+- 0 14653 14427"/>
                              <a:gd name="T31" fmla="*/ 14653 h 3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5" h="346">
                                <a:moveTo>
                                  <a:pt x="345" y="346"/>
                                </a:moveTo>
                                <a:lnTo>
                                  <a:pt x="369" y="250"/>
                                </a:lnTo>
                                <a:lnTo>
                                  <a:pt x="464" y="226"/>
                                </a:lnTo>
                                <a:lnTo>
                                  <a:pt x="345" y="346"/>
                                </a:lnTo>
                                <a:lnTo>
                                  <a:pt x="0" y="346"/>
                                </a:lnTo>
                                <a:lnTo>
                                  <a:pt x="0" y="0"/>
                                </a:lnTo>
                                <a:lnTo>
                                  <a:pt x="464" y="0"/>
                                </a:lnTo>
                                <a:lnTo>
                                  <a:pt x="464" y="226"/>
                                </a:lnTo>
                              </a:path>
                            </a:pathLst>
                          </a:custGeom>
                          <a:noFill/>
                          <a:ln w="254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CB4071" id="Group 659" o:spid="_x0000_s1026" style="position:absolute;margin-left:594.95pt;margin-top:70.75pt;width:3.55pt;height:686.8pt;flip:x;z-index:-24075776;mso-position-horizontal-relative:page;mso-position-vertical-relative:page" coordorigin="8969,1678" coordsize="2930,1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">
                <v:rect id="Rectangle 663" o:spid="_x0000_s1027" style="position:absolute;left:9064;top:1678;width:2835;height:13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" fillcolor="#f1f1f1" stroked="f"/>
                <v:shape id="Freeform 662" o:spid="_x0000_s1028" style="position:absolute;left:8971;top:14426;width:465;height:346;visibility:visible;mso-wrap-style:square;v-text-anchor:top" coordsize="46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" path="m464,l,,,346r345,l464,226,464,xe" stroked="f">
                  <v:path arrowok="t" o:connecttype="custom" o:connectlocs="464,14427;0,14427;0,14773;345,14773;464,14653;464,14427" o:connectangles="0,0,0,0,0,0"/>
                </v:shape>
                <v:shape id="Freeform 661" o:spid="_x0000_s1029" style="position:absolute;left:9316;top:14653;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" path="m119,l24,24,,120,119,xe" fillcolor="#cdcdcd" stroked="f">
                  <v:path arrowok="t" o:connecttype="custom" o:connectlocs="119,14653;24,14677;0,14773;119,14653" o:connectangles="0,0,0,0"/>
                </v:shape>
                <v:shape id="Freeform 660" o:spid="_x0000_s1030" style="position:absolute;left:8971;top:14426;width:465;height:346;visibility:visible;mso-wrap-style:square;v-text-anchor:top" coordsize="46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" path="m345,346r24,-96l464,226,345,346,,346,,,464,r,226e" filled="f" strokecolor="#7e7e7e" strokeweight=".07061mm">
                  <v:path arrowok="t" o:connecttype="custom" o:connectlocs="345,14773;369,14677;464,14653;345,14773;0,14773;0,14427;464,14427;464,14653" o:connectangles="0,0,0,0,0,0,0,0"/>
                </v:shape>
                <w10:wrap anchorx="page" anchory="page"/>
              </v:group>
            </w:pict>
          </mc:Fallback>
        </mc:AlternateContent>
      </w:r>
    </w:p>
    <w:p w:rsidR="003B65D9" w:rsidRPr="00EF6BE6" w:rsidRDefault="00221A6A" w:rsidP="009A34B8">
      <w:pPr>
        <w:pStyle w:val="Titre6"/>
        <w:ind w:left="0"/>
        <w:rPr>
          <w:sz w:val="24"/>
        </w:rPr>
      </w:pPr>
      <w:r w:rsidRPr="00EF6BE6">
        <w:rPr>
          <w:sz w:val="24"/>
        </w:rPr>
        <w:t>SOMMAIRE</w:t>
      </w:r>
    </w:p>
    <w:p w:rsidR="00A35676" w:rsidRDefault="00A35676" w:rsidP="00A35676">
      <w:pPr>
        <w:pStyle w:val="TM1"/>
        <w:rPr>
          <w:rStyle w:val="Lienhypertexte"/>
        </w:rPr>
      </w:pPr>
    </w:p>
    <w:p w:rsidR="00A35676" w:rsidRPr="00AD700D" w:rsidRDefault="00A35676" w:rsidP="00A35676">
      <w:pPr>
        <w:pStyle w:val="TM1"/>
        <w:rPr>
          <w:rStyle w:val="Lienhypertexte"/>
        </w:rPr>
      </w:pPr>
      <w:r w:rsidRPr="00AD700D">
        <w:rPr>
          <w:rStyle w:val="Lienhypertexte"/>
        </w:rPr>
        <w:fldChar w:fldCharType="begin"/>
      </w:r>
      <w:r w:rsidRPr="00AD700D">
        <w:rPr>
          <w:rStyle w:val="Lienhypertexte"/>
        </w:rPr>
        <w:instrText xml:space="preserve"> TOC \h \z \t "DTAO pièces;1" </w:instrText>
      </w:r>
      <w:r w:rsidRPr="00AD700D">
        <w:rPr>
          <w:rStyle w:val="Lienhypertexte"/>
        </w:rPr>
        <w:fldChar w:fldCharType="separate"/>
      </w:r>
      <w:hyperlink w:anchor="_Toc157306462" w:history="1">
        <w:r w:rsidRPr="00AD700D">
          <w:rPr>
            <w:rStyle w:val="Lienhypertexte"/>
          </w:rPr>
          <w:t>Pièce N° 1.</w:t>
        </w:r>
        <w:r w:rsidRPr="00AD700D">
          <w:rPr>
            <w:rStyle w:val="Lienhypertexte"/>
          </w:rPr>
          <w:tab/>
          <w:t xml:space="preserve">Avis </w:t>
        </w:r>
        <w:r>
          <w:rPr>
            <w:rStyle w:val="Lienhypertexte"/>
          </w:rPr>
          <w:t>de consultation</w:t>
        </w:r>
        <w:r w:rsidRPr="00AD700D">
          <w:rPr>
            <w:rStyle w:val="Lienhypertexte"/>
          </w:rPr>
          <w:t xml:space="preserve"> (</w:t>
        </w:r>
        <w:r>
          <w:rPr>
            <w:rStyle w:val="Lienhypertexte"/>
          </w:rPr>
          <w:t>AC</w:t>
        </w:r>
        <w:r w:rsidRPr="00AD700D">
          <w:rPr>
            <w:rStyle w:val="Lienhypertexte"/>
          </w:rPr>
          <w:t>)</w:t>
        </w:r>
      </w:hyperlink>
      <w:r w:rsidRPr="00AD700D">
        <w:rPr>
          <w:rStyle w:val="Lienhypertexte"/>
        </w:rPr>
        <w:t xml:space="preserve"> </w:t>
      </w:r>
    </w:p>
    <w:p w:rsidR="00A35676" w:rsidRPr="00AD700D" w:rsidRDefault="00683146" w:rsidP="00A35676">
      <w:pPr>
        <w:pStyle w:val="TM1"/>
        <w:rPr>
          <w:rStyle w:val="Lienhypertexte"/>
        </w:rPr>
      </w:pPr>
      <w:hyperlink w:anchor="_Toc157306463" w:history="1">
        <w:r w:rsidR="00A35676" w:rsidRPr="00AD700D">
          <w:rPr>
            <w:rStyle w:val="Lienhypertexte"/>
          </w:rPr>
          <w:t>Pièce N° 2.</w:t>
        </w:r>
        <w:r w:rsidR="00A35676" w:rsidRPr="00AD700D">
          <w:rPr>
            <w:rStyle w:val="Lienhypertexte"/>
          </w:rPr>
          <w:tab/>
          <w:t xml:space="preserve">Règlement Général </w:t>
        </w:r>
        <w:r w:rsidR="00A35676">
          <w:rPr>
            <w:rStyle w:val="Lienhypertexte"/>
          </w:rPr>
          <w:t>de la consultation</w:t>
        </w:r>
        <w:r w:rsidR="00A35676" w:rsidRPr="00AD700D">
          <w:rPr>
            <w:rStyle w:val="Lienhypertexte"/>
          </w:rPr>
          <w:t xml:space="preserve"> (</w:t>
        </w:r>
        <w:r w:rsidR="00A35676">
          <w:rPr>
            <w:rStyle w:val="Lienhypertexte"/>
          </w:rPr>
          <w:t>RGC</w:t>
        </w:r>
        <w:r w:rsidR="00A35676" w:rsidRPr="00AD700D">
          <w:rPr>
            <w:rStyle w:val="Lienhypertexte"/>
          </w:rPr>
          <w:t>)</w:t>
        </w:r>
      </w:hyperlink>
      <w:r w:rsidR="00A35676" w:rsidRPr="00AD700D">
        <w:rPr>
          <w:rStyle w:val="Lienhypertexte"/>
        </w:rPr>
        <w:t xml:space="preserve"> </w:t>
      </w:r>
    </w:p>
    <w:p w:rsidR="00A35676" w:rsidRPr="00AD700D" w:rsidRDefault="00683146" w:rsidP="00A35676">
      <w:pPr>
        <w:pStyle w:val="TM1"/>
        <w:rPr>
          <w:rStyle w:val="Lienhypertexte"/>
        </w:rPr>
      </w:pPr>
      <w:hyperlink w:anchor="_Toc157306464" w:history="1">
        <w:r w:rsidR="00A35676" w:rsidRPr="00AD700D">
          <w:rPr>
            <w:rStyle w:val="Lienhypertexte"/>
          </w:rPr>
          <w:t>Pièce N° 3.</w:t>
        </w:r>
        <w:r w:rsidR="00A35676" w:rsidRPr="00AD700D">
          <w:rPr>
            <w:rStyle w:val="Lienhypertexte"/>
          </w:rPr>
          <w:tab/>
          <w:t xml:space="preserve">Règlement Particulier </w:t>
        </w:r>
        <w:r w:rsidR="00A35676">
          <w:rPr>
            <w:rStyle w:val="Lienhypertexte"/>
          </w:rPr>
          <w:t>de la consultation</w:t>
        </w:r>
        <w:r w:rsidR="00A35676" w:rsidRPr="00AD700D">
          <w:rPr>
            <w:rStyle w:val="Lienhypertexte"/>
          </w:rPr>
          <w:t xml:space="preserve"> (</w:t>
        </w:r>
        <w:r w:rsidR="00A35676">
          <w:rPr>
            <w:rStyle w:val="Lienhypertexte"/>
          </w:rPr>
          <w:t>RPC</w:t>
        </w:r>
        <w:r w:rsidR="00A35676" w:rsidRPr="00AD700D">
          <w:rPr>
            <w:rStyle w:val="Lienhypertexte"/>
          </w:rPr>
          <w:t>)</w:t>
        </w:r>
      </w:hyperlink>
      <w:r w:rsidR="00A35676" w:rsidRPr="00AD700D">
        <w:rPr>
          <w:rStyle w:val="Lienhypertexte"/>
        </w:rPr>
        <w:t xml:space="preserve"> </w:t>
      </w:r>
    </w:p>
    <w:p w:rsidR="00A35676" w:rsidRPr="00AD700D" w:rsidRDefault="00683146" w:rsidP="00A35676">
      <w:pPr>
        <w:pStyle w:val="TM1"/>
        <w:rPr>
          <w:rStyle w:val="Lienhypertexte"/>
        </w:rPr>
      </w:pPr>
      <w:hyperlink w:anchor="_Toc157306465" w:history="1">
        <w:r w:rsidR="00A35676" w:rsidRPr="00AD700D">
          <w:rPr>
            <w:rStyle w:val="Lienhypertexte"/>
          </w:rPr>
          <w:t>Pièce N° 4.</w:t>
        </w:r>
        <w:r w:rsidR="00A35676" w:rsidRPr="00AD700D">
          <w:rPr>
            <w:rStyle w:val="Lienhypertexte"/>
          </w:rPr>
          <w:tab/>
          <w:t>Cahier des Clauses Administratives Particulières (CCAP)</w:t>
        </w:r>
      </w:hyperlink>
    </w:p>
    <w:p w:rsidR="00A35676" w:rsidRPr="00AD700D" w:rsidRDefault="00683146" w:rsidP="00A35676">
      <w:pPr>
        <w:pStyle w:val="TM1"/>
        <w:rPr>
          <w:rStyle w:val="Lienhypertexte"/>
        </w:rPr>
      </w:pPr>
      <w:hyperlink w:anchor="_Toc157306466" w:history="1">
        <w:r w:rsidR="00A35676" w:rsidRPr="00AD700D">
          <w:rPr>
            <w:rStyle w:val="Lienhypertexte"/>
          </w:rPr>
          <w:t>Pièce N° 5.</w:t>
        </w:r>
        <w:r w:rsidR="00A35676" w:rsidRPr="00AD700D">
          <w:rPr>
            <w:rStyle w:val="Lienhypertexte"/>
          </w:rPr>
          <w:tab/>
          <w:t>Cahier des Clauses Techniques Particulières (CCTP)</w:t>
        </w:r>
      </w:hyperlink>
      <w:r w:rsidR="00A35676" w:rsidRPr="00AD700D">
        <w:rPr>
          <w:rStyle w:val="Lienhypertexte"/>
        </w:rPr>
        <w:t xml:space="preserve"> </w:t>
      </w:r>
    </w:p>
    <w:p w:rsidR="00A35676" w:rsidRPr="00AD700D" w:rsidRDefault="00683146" w:rsidP="00A35676">
      <w:pPr>
        <w:pStyle w:val="TM1"/>
        <w:rPr>
          <w:rStyle w:val="Lienhypertexte"/>
        </w:rPr>
      </w:pPr>
      <w:hyperlink w:anchor="_Toc157306467" w:history="1">
        <w:r w:rsidR="00A35676" w:rsidRPr="00AD700D">
          <w:rPr>
            <w:rStyle w:val="Lienhypertexte"/>
          </w:rPr>
          <w:t>Pièce N° 6.</w:t>
        </w:r>
        <w:r w:rsidR="00A35676" w:rsidRPr="00AD700D">
          <w:rPr>
            <w:rStyle w:val="Lienhypertexte"/>
          </w:rPr>
          <w:tab/>
          <w:t>Cadre du bordereau des prix unitaires</w:t>
        </w:r>
      </w:hyperlink>
    </w:p>
    <w:p w:rsidR="00A35676" w:rsidRPr="00AD700D" w:rsidRDefault="00683146" w:rsidP="00A35676">
      <w:pPr>
        <w:pStyle w:val="TM1"/>
        <w:rPr>
          <w:rStyle w:val="Lienhypertexte"/>
        </w:rPr>
      </w:pPr>
      <w:hyperlink w:anchor="_Toc157306468" w:history="1">
        <w:r w:rsidR="00A35676" w:rsidRPr="00AD700D">
          <w:rPr>
            <w:rStyle w:val="Lienhypertexte"/>
          </w:rPr>
          <w:t>Pièce N° 7.</w:t>
        </w:r>
        <w:r w:rsidR="00A35676" w:rsidRPr="00AD700D">
          <w:rPr>
            <w:rStyle w:val="Lienhypertexte"/>
          </w:rPr>
          <w:tab/>
          <w:t>Cadre du détail quantitatif et estimatif</w:t>
        </w:r>
      </w:hyperlink>
    </w:p>
    <w:p w:rsidR="00A35676" w:rsidRPr="00AD700D" w:rsidRDefault="00683146" w:rsidP="00A35676">
      <w:pPr>
        <w:pStyle w:val="TM1"/>
        <w:rPr>
          <w:rStyle w:val="Lienhypertexte"/>
        </w:rPr>
      </w:pPr>
      <w:hyperlink w:anchor="_Toc157306469" w:history="1">
        <w:r w:rsidR="00A35676" w:rsidRPr="00AD700D">
          <w:rPr>
            <w:rStyle w:val="Lienhypertexte"/>
          </w:rPr>
          <w:t>Pièce N° 8.</w:t>
        </w:r>
        <w:r w:rsidR="00A35676" w:rsidRPr="00AD700D">
          <w:rPr>
            <w:rStyle w:val="Lienhypertexte"/>
          </w:rPr>
          <w:tab/>
          <w:t>Cadre du sous-détail des prix</w:t>
        </w:r>
        <w:r w:rsidR="00A35676" w:rsidRPr="00AD700D">
          <w:rPr>
            <w:rStyle w:val="Lienhypertexte"/>
            <w:webHidden/>
          </w:rPr>
          <w:fldChar w:fldCharType="begin"/>
        </w:r>
        <w:r w:rsidR="00A35676" w:rsidRPr="00AD700D">
          <w:rPr>
            <w:rStyle w:val="Lienhypertexte"/>
            <w:webHidden/>
          </w:rPr>
          <w:instrText xml:space="preserve"> PAGEREF _Toc157306469 \h </w:instrText>
        </w:r>
        <w:r w:rsidR="00A35676" w:rsidRPr="00AD700D">
          <w:rPr>
            <w:rStyle w:val="Lienhypertexte"/>
            <w:webHidden/>
          </w:rPr>
          <w:fldChar w:fldCharType="separate"/>
        </w:r>
        <w:r>
          <w:rPr>
            <w:rStyle w:val="Lienhypertexte"/>
            <w:b w:val="0"/>
            <w:bCs w:val="0"/>
            <w:noProof/>
            <w:webHidden/>
          </w:rPr>
          <w:t>Erreur ! Signet non défini.</w:t>
        </w:r>
        <w:r w:rsidR="00A35676" w:rsidRPr="00AD700D">
          <w:rPr>
            <w:rStyle w:val="Lienhypertexte"/>
            <w:webHidden/>
          </w:rPr>
          <w:fldChar w:fldCharType="end"/>
        </w:r>
      </w:hyperlink>
    </w:p>
    <w:p w:rsidR="00A35676" w:rsidRPr="00AD700D" w:rsidRDefault="00683146" w:rsidP="00A35676">
      <w:pPr>
        <w:pStyle w:val="TM1"/>
        <w:rPr>
          <w:rStyle w:val="Lienhypertexte"/>
        </w:rPr>
      </w:pPr>
      <w:hyperlink w:anchor="_Toc157306470" w:history="1">
        <w:r w:rsidR="00A35676" w:rsidRPr="00AD700D">
          <w:rPr>
            <w:rStyle w:val="Lienhypertexte"/>
          </w:rPr>
          <w:t>Pièce N° 9.</w:t>
        </w:r>
        <w:r w:rsidR="00A35676" w:rsidRPr="00AD700D">
          <w:rPr>
            <w:rStyle w:val="Lienhypertexte"/>
          </w:rPr>
          <w:tab/>
          <w:t>Modèle de Lettre</w:t>
        </w:r>
      </w:hyperlink>
      <w:r w:rsidR="00A35676" w:rsidRPr="00A35676">
        <w:rPr>
          <w:rStyle w:val="Lienhypertexte"/>
          <w:color w:val="auto"/>
        </w:rPr>
        <w:t xml:space="preserve"> commande</w:t>
      </w:r>
    </w:p>
    <w:p w:rsidR="00A35676" w:rsidRPr="00AD700D" w:rsidRDefault="00683146" w:rsidP="00A35676">
      <w:pPr>
        <w:pStyle w:val="TM1"/>
        <w:rPr>
          <w:rStyle w:val="Lienhypertexte"/>
        </w:rPr>
      </w:pPr>
      <w:hyperlink w:anchor="_Toc157306471" w:history="1">
        <w:r w:rsidR="00A35676" w:rsidRPr="00AD700D">
          <w:rPr>
            <w:rStyle w:val="Lienhypertexte"/>
          </w:rPr>
          <w:t>Pièce N° 10.</w:t>
        </w:r>
        <w:r w:rsidR="00A35676" w:rsidRPr="00AD700D">
          <w:rPr>
            <w:rStyle w:val="Lienhypertexte"/>
          </w:rPr>
          <w:tab/>
          <w:t>Modèles ou formulaires types à utiliser par les Soumissionnaires</w:t>
        </w:r>
      </w:hyperlink>
    </w:p>
    <w:p w:rsidR="00A35676" w:rsidRPr="00AD700D" w:rsidRDefault="00683146" w:rsidP="00A35676">
      <w:pPr>
        <w:pStyle w:val="TM1"/>
        <w:rPr>
          <w:rStyle w:val="Lienhypertexte"/>
        </w:rPr>
      </w:pPr>
      <w:hyperlink w:anchor="_Toc157306472" w:history="1">
        <w:r w:rsidR="00A35676" w:rsidRPr="00AD700D">
          <w:rPr>
            <w:rStyle w:val="Lienhypertexte"/>
          </w:rPr>
          <w:t>Pièce N° 11.</w:t>
        </w:r>
        <w:r w:rsidR="00A35676" w:rsidRPr="00AD700D">
          <w:rPr>
            <w:rStyle w:val="Lienhypertexte"/>
          </w:rPr>
          <w:tab/>
        </w:r>
        <w:bookmarkStart w:id="0" w:name="_Hlk158722910"/>
        <w:r w:rsidR="00A35676" w:rsidRPr="00AD700D">
          <w:rPr>
            <w:rStyle w:val="Lienhypertexte"/>
          </w:rPr>
          <w:t>Charte d’Intégrité</w:t>
        </w:r>
        <w:bookmarkEnd w:id="0"/>
      </w:hyperlink>
    </w:p>
    <w:p w:rsidR="00A35676" w:rsidRPr="00AD700D" w:rsidRDefault="00683146" w:rsidP="00A35676">
      <w:pPr>
        <w:pStyle w:val="TM1"/>
        <w:rPr>
          <w:rStyle w:val="Lienhypertexte"/>
        </w:rPr>
      </w:pPr>
      <w:hyperlink w:anchor="_Toc157306473" w:history="1">
        <w:r w:rsidR="00A35676" w:rsidRPr="00AD700D">
          <w:rPr>
            <w:rStyle w:val="Lienhypertexte"/>
          </w:rPr>
          <w:t>Pièce N° 12.</w:t>
        </w:r>
        <w:r w:rsidR="00A35676" w:rsidRPr="00AD700D">
          <w:rPr>
            <w:rStyle w:val="Lienhypertexte"/>
          </w:rPr>
          <w:tab/>
        </w:r>
        <w:bookmarkStart w:id="1" w:name="_Hlk158722968"/>
        <w:r w:rsidR="00A35676" w:rsidRPr="00AD700D">
          <w:rPr>
            <w:rStyle w:val="Lienhypertexte"/>
          </w:rPr>
          <w:t>Déclaration d’engagement au respect des clauses sociales et environnementales</w:t>
        </w:r>
        <w:bookmarkEnd w:id="1"/>
      </w:hyperlink>
    </w:p>
    <w:p w:rsidR="00A35676" w:rsidRPr="00AD700D" w:rsidRDefault="00683146" w:rsidP="00A35676">
      <w:pPr>
        <w:pStyle w:val="TM1"/>
        <w:rPr>
          <w:rStyle w:val="Lienhypertexte"/>
        </w:rPr>
      </w:pPr>
      <w:hyperlink w:anchor="_Toc157306474" w:history="1">
        <w:r w:rsidR="00A35676" w:rsidRPr="00AD700D">
          <w:rPr>
            <w:rStyle w:val="Lienhypertexte"/>
          </w:rPr>
          <w:t>Pièce N° 13.</w:t>
        </w:r>
        <w:r w:rsidR="00A35676" w:rsidRPr="00AD700D">
          <w:rPr>
            <w:rStyle w:val="Lienhypertexte"/>
          </w:rPr>
          <w:tab/>
          <w:t>Visa de maturité ou Justificatifs des études préalables</w:t>
        </w:r>
      </w:hyperlink>
    </w:p>
    <w:p w:rsidR="00A35676" w:rsidRPr="00AD700D" w:rsidRDefault="00683146" w:rsidP="00A35676">
      <w:pPr>
        <w:pStyle w:val="TM1"/>
        <w:rPr>
          <w:rStyle w:val="Lienhypertexte"/>
        </w:rPr>
      </w:pPr>
      <w:hyperlink w:anchor="_Toc157306475" w:history="1">
        <w:r w:rsidR="00A35676" w:rsidRPr="00AD700D">
          <w:rPr>
            <w:rStyle w:val="Lienhypertexte"/>
          </w:rPr>
          <w:t>Pièce N° 14.</w:t>
        </w:r>
        <w:r w:rsidR="00A35676" w:rsidRPr="00AD700D">
          <w:rPr>
            <w:rStyle w:val="Lienhypertexte"/>
          </w:rPr>
          <w:tab/>
          <w:t>Liste des organismes habilités à émettre des cautions dans le cadre des Marchés Publics</w:t>
        </w:r>
        <w:r w:rsidR="00A35676" w:rsidRPr="00AD700D">
          <w:rPr>
            <w:rStyle w:val="Lienhypertexte"/>
            <w:webHidden/>
          </w:rPr>
          <w:fldChar w:fldCharType="begin"/>
        </w:r>
        <w:r w:rsidR="00A35676" w:rsidRPr="00AD700D">
          <w:rPr>
            <w:rStyle w:val="Lienhypertexte"/>
            <w:webHidden/>
          </w:rPr>
          <w:instrText xml:space="preserve"> PAGEREF _Toc157306475 \h </w:instrText>
        </w:r>
        <w:r w:rsidR="00A35676" w:rsidRPr="00AD700D">
          <w:rPr>
            <w:rStyle w:val="Lienhypertexte"/>
            <w:webHidden/>
          </w:rPr>
        </w:r>
        <w:r w:rsidR="00A35676" w:rsidRPr="00AD700D">
          <w:rPr>
            <w:rStyle w:val="Lienhypertexte"/>
            <w:webHidden/>
          </w:rPr>
          <w:fldChar w:fldCharType="separate"/>
        </w:r>
        <w:r>
          <w:rPr>
            <w:rStyle w:val="Lienhypertexte"/>
            <w:noProof/>
            <w:webHidden/>
          </w:rPr>
          <w:t>102</w:t>
        </w:r>
        <w:r w:rsidR="00A35676" w:rsidRPr="00AD700D">
          <w:rPr>
            <w:rStyle w:val="Lienhypertexte"/>
            <w:webHidden/>
          </w:rPr>
          <w:fldChar w:fldCharType="end"/>
        </w:r>
      </w:hyperlink>
    </w:p>
    <w:p w:rsidR="00A35676" w:rsidRPr="008D77FF" w:rsidRDefault="00A35676" w:rsidP="00A35676">
      <w:pPr>
        <w:pStyle w:val="TM1"/>
        <w:rPr>
          <w:rStyle w:val="Lienhypertexte"/>
        </w:rPr>
      </w:pPr>
      <w:r w:rsidRPr="00AD700D">
        <w:rPr>
          <w:rStyle w:val="Lienhypertexte"/>
        </w:rPr>
        <w:fldChar w:fldCharType="end"/>
      </w:r>
      <w:hyperlink w:anchor="_Toc157306474" w:history="1">
        <w:r w:rsidRPr="00A35676">
          <w:rPr>
            <w:rStyle w:val="Lienhypertexte"/>
            <w:color w:val="auto"/>
          </w:rPr>
          <w:t>Pièce N°15.</w:t>
        </w:r>
        <w:r w:rsidRPr="00A35676">
          <w:rPr>
            <w:rStyle w:val="Lienhypertexte"/>
            <w:color w:val="auto"/>
          </w:rPr>
          <w:tab/>
          <w:t xml:space="preserve">Procédure de passation des marchés en ligne </w:t>
        </w:r>
      </w:hyperlink>
    </w:p>
    <w:p w:rsidR="00A35676" w:rsidRPr="00AD700D" w:rsidRDefault="00A35676" w:rsidP="00A35676">
      <w:pPr>
        <w:spacing w:line="360" w:lineRule="auto"/>
        <w:jc w:val="both"/>
        <w:rPr>
          <w:rFonts w:ascii="Arial Narrow" w:hAnsi="Arial Narrow"/>
          <w:spacing w:val="36"/>
        </w:rPr>
      </w:pPr>
    </w:p>
    <w:p w:rsidR="00A35676" w:rsidRPr="00AD700D" w:rsidRDefault="00A35676" w:rsidP="00A35676">
      <w:pPr>
        <w:spacing w:line="360" w:lineRule="auto"/>
        <w:jc w:val="both"/>
        <w:rPr>
          <w:rFonts w:ascii="Arial Narrow" w:hAnsi="Arial Narrow"/>
        </w:rPr>
      </w:pPr>
    </w:p>
    <w:p w:rsidR="00A35676" w:rsidRPr="00AD700D" w:rsidRDefault="00A35676" w:rsidP="00A35676">
      <w:pPr>
        <w:autoSpaceDN/>
        <w:rPr>
          <w:rFonts w:ascii="Arial Narrow" w:hAnsi="Arial Narrow"/>
        </w:rPr>
      </w:pPr>
    </w:p>
    <w:p w:rsidR="00A35676" w:rsidRPr="00EF6BE6" w:rsidRDefault="00A35676" w:rsidP="00A35676">
      <w:pPr>
        <w:pStyle w:val="Corpsdetexte"/>
        <w:rPr>
          <w:rFonts w:ascii="Arial"/>
          <w:b/>
          <w:sz w:val="36"/>
        </w:rPr>
      </w:pPr>
    </w:p>
    <w:p w:rsidR="003B65D9" w:rsidRPr="00EF6BE6" w:rsidRDefault="003B65D9" w:rsidP="00D46D7C">
      <w:pPr>
        <w:pStyle w:val="Corpsdetexte"/>
        <w:rPr>
          <w:sz w:val="26"/>
        </w:rPr>
      </w:pPr>
    </w:p>
    <w:p w:rsidR="003B65D9" w:rsidRPr="00EF6BE6" w:rsidRDefault="003B65D9" w:rsidP="00D46D7C">
      <w:pPr>
        <w:pStyle w:val="Corpsdetexte"/>
        <w:rPr>
          <w:sz w:val="26"/>
        </w:rPr>
      </w:pPr>
    </w:p>
    <w:p w:rsidR="003B65D9" w:rsidRPr="00EF6BE6" w:rsidRDefault="003B65D9" w:rsidP="00D46D7C">
      <w:pPr>
        <w:pStyle w:val="Corpsdetexte"/>
        <w:rPr>
          <w:sz w:val="26"/>
        </w:rPr>
      </w:pPr>
    </w:p>
    <w:p w:rsidR="003B65D9" w:rsidRPr="00EF6BE6" w:rsidRDefault="003B65D9" w:rsidP="00D46D7C">
      <w:pPr>
        <w:pStyle w:val="Corpsdetexte"/>
        <w:rPr>
          <w:sz w:val="26"/>
        </w:rPr>
      </w:pPr>
    </w:p>
    <w:p w:rsidR="003B65D9" w:rsidRPr="00EF6BE6" w:rsidRDefault="003B65D9" w:rsidP="00D46D7C">
      <w:pPr>
        <w:pStyle w:val="Corpsdetexte"/>
        <w:rPr>
          <w:sz w:val="26"/>
        </w:rPr>
      </w:pPr>
    </w:p>
    <w:p w:rsidR="003B65D9" w:rsidRDefault="00E671B8" w:rsidP="009A34B8">
      <w:pPr>
        <w:pStyle w:val="Corpsdetexte"/>
        <w:rPr>
          <w:rFonts w:ascii="Times New Roman"/>
          <w:sz w:val="20"/>
        </w:rPr>
      </w:pPr>
      <w:r>
        <w:rPr>
          <w:noProof/>
          <w:lang w:val="en-US"/>
        </w:rPr>
        <mc:AlternateContent>
          <mc:Choice Requires="wpg">
            <w:drawing>
              <wp:anchor distT="0" distB="0" distL="114300" distR="114300" simplePos="0" relativeHeight="479241728" behindDoc="1" locked="0" layoutInCell="1" allowOverlap="1" wp14:anchorId="4743B9DD" wp14:editId="0C3E3D9D">
                <wp:simplePos x="0" y="0"/>
                <wp:positionH relativeFrom="page">
                  <wp:posOffset>7555865</wp:posOffset>
                </wp:positionH>
                <wp:positionV relativeFrom="page">
                  <wp:posOffset>1065530</wp:posOffset>
                </wp:positionV>
                <wp:extent cx="434975" cy="8555355"/>
                <wp:effectExtent l="0" t="0" r="0" b="0"/>
                <wp:wrapNone/>
                <wp:docPr id="42" name="Group 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34975" cy="8555355"/>
                          <a:chOff x="8969" y="1678"/>
                          <a:chExt cx="2930" cy="13473"/>
                        </a:xfrm>
                      </wpg:grpSpPr>
                      <wps:wsp>
                        <wps:cNvPr id="43" name="Rectangle 658"/>
                        <wps:cNvSpPr>
                          <a:spLocks noChangeArrowheads="1"/>
                        </wps:cNvSpPr>
                        <wps:spPr bwMode="auto">
                          <a:xfrm>
                            <a:off x="9064" y="1678"/>
                            <a:ext cx="2835" cy="1347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Freeform 657"/>
                        <wps:cNvSpPr>
                          <a:spLocks/>
                        </wps:cNvSpPr>
                        <wps:spPr bwMode="auto">
                          <a:xfrm>
                            <a:off x="8971" y="14426"/>
                            <a:ext cx="465" cy="346"/>
                          </a:xfrm>
                          <a:custGeom>
                            <a:avLst/>
                            <a:gdLst>
                              <a:gd name="T0" fmla="+- 0 9435 8971"/>
                              <a:gd name="T1" fmla="*/ T0 w 465"/>
                              <a:gd name="T2" fmla="+- 0 14427 14427"/>
                              <a:gd name="T3" fmla="*/ 14427 h 346"/>
                              <a:gd name="T4" fmla="+- 0 8971 8971"/>
                              <a:gd name="T5" fmla="*/ T4 w 465"/>
                              <a:gd name="T6" fmla="+- 0 14427 14427"/>
                              <a:gd name="T7" fmla="*/ 14427 h 346"/>
                              <a:gd name="T8" fmla="+- 0 8971 8971"/>
                              <a:gd name="T9" fmla="*/ T8 w 465"/>
                              <a:gd name="T10" fmla="+- 0 14773 14427"/>
                              <a:gd name="T11" fmla="*/ 14773 h 346"/>
                              <a:gd name="T12" fmla="+- 0 9316 8971"/>
                              <a:gd name="T13" fmla="*/ T12 w 465"/>
                              <a:gd name="T14" fmla="+- 0 14773 14427"/>
                              <a:gd name="T15" fmla="*/ 14773 h 346"/>
                              <a:gd name="T16" fmla="+- 0 9435 8971"/>
                              <a:gd name="T17" fmla="*/ T16 w 465"/>
                              <a:gd name="T18" fmla="+- 0 14653 14427"/>
                              <a:gd name="T19" fmla="*/ 14653 h 346"/>
                              <a:gd name="T20" fmla="+- 0 9435 8971"/>
                              <a:gd name="T21" fmla="*/ T20 w 465"/>
                              <a:gd name="T22" fmla="+- 0 14427 14427"/>
                              <a:gd name="T23" fmla="*/ 14427 h 346"/>
                            </a:gdLst>
                            <a:ahLst/>
                            <a:cxnLst>
                              <a:cxn ang="0">
                                <a:pos x="T1" y="T3"/>
                              </a:cxn>
                              <a:cxn ang="0">
                                <a:pos x="T5" y="T7"/>
                              </a:cxn>
                              <a:cxn ang="0">
                                <a:pos x="T9" y="T11"/>
                              </a:cxn>
                              <a:cxn ang="0">
                                <a:pos x="T13" y="T15"/>
                              </a:cxn>
                              <a:cxn ang="0">
                                <a:pos x="T17" y="T19"/>
                              </a:cxn>
                              <a:cxn ang="0">
                                <a:pos x="T21" y="T23"/>
                              </a:cxn>
                            </a:cxnLst>
                            <a:rect l="0" t="0" r="r" b="b"/>
                            <a:pathLst>
                              <a:path w="465" h="346">
                                <a:moveTo>
                                  <a:pt x="464" y="0"/>
                                </a:moveTo>
                                <a:lnTo>
                                  <a:pt x="0" y="0"/>
                                </a:lnTo>
                                <a:lnTo>
                                  <a:pt x="0" y="346"/>
                                </a:lnTo>
                                <a:lnTo>
                                  <a:pt x="345" y="346"/>
                                </a:lnTo>
                                <a:lnTo>
                                  <a:pt x="464" y="226"/>
                                </a:lnTo>
                                <a:lnTo>
                                  <a:pt x="46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656"/>
                        <wps:cNvSpPr>
                          <a:spLocks/>
                        </wps:cNvSpPr>
                        <wps:spPr bwMode="auto">
                          <a:xfrm>
                            <a:off x="9316" y="14653"/>
                            <a:ext cx="120" cy="120"/>
                          </a:xfrm>
                          <a:custGeom>
                            <a:avLst/>
                            <a:gdLst>
                              <a:gd name="T0" fmla="+- 0 9435 9316"/>
                              <a:gd name="T1" fmla="*/ T0 w 120"/>
                              <a:gd name="T2" fmla="+- 0 14653 14653"/>
                              <a:gd name="T3" fmla="*/ 14653 h 120"/>
                              <a:gd name="T4" fmla="+- 0 9340 9316"/>
                              <a:gd name="T5" fmla="*/ T4 w 120"/>
                              <a:gd name="T6" fmla="+- 0 14677 14653"/>
                              <a:gd name="T7" fmla="*/ 14677 h 120"/>
                              <a:gd name="T8" fmla="+- 0 9316 9316"/>
                              <a:gd name="T9" fmla="*/ T8 w 120"/>
                              <a:gd name="T10" fmla="+- 0 14773 14653"/>
                              <a:gd name="T11" fmla="*/ 14773 h 120"/>
                              <a:gd name="T12" fmla="+- 0 9435 9316"/>
                              <a:gd name="T13" fmla="*/ T12 w 120"/>
                              <a:gd name="T14" fmla="+- 0 14653 14653"/>
                              <a:gd name="T15" fmla="*/ 14653 h 120"/>
                            </a:gdLst>
                            <a:ahLst/>
                            <a:cxnLst>
                              <a:cxn ang="0">
                                <a:pos x="T1" y="T3"/>
                              </a:cxn>
                              <a:cxn ang="0">
                                <a:pos x="T5" y="T7"/>
                              </a:cxn>
                              <a:cxn ang="0">
                                <a:pos x="T9" y="T11"/>
                              </a:cxn>
                              <a:cxn ang="0">
                                <a:pos x="T13" y="T15"/>
                              </a:cxn>
                            </a:cxnLst>
                            <a:rect l="0" t="0" r="r" b="b"/>
                            <a:pathLst>
                              <a:path w="120" h="120">
                                <a:moveTo>
                                  <a:pt x="119" y="0"/>
                                </a:moveTo>
                                <a:lnTo>
                                  <a:pt x="24" y="24"/>
                                </a:lnTo>
                                <a:lnTo>
                                  <a:pt x="0" y="120"/>
                                </a:lnTo>
                                <a:lnTo>
                                  <a:pt x="119"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655"/>
                        <wps:cNvSpPr>
                          <a:spLocks/>
                        </wps:cNvSpPr>
                        <wps:spPr bwMode="auto">
                          <a:xfrm>
                            <a:off x="8971" y="14426"/>
                            <a:ext cx="465" cy="346"/>
                          </a:xfrm>
                          <a:custGeom>
                            <a:avLst/>
                            <a:gdLst>
                              <a:gd name="T0" fmla="+- 0 9316 8971"/>
                              <a:gd name="T1" fmla="*/ T0 w 465"/>
                              <a:gd name="T2" fmla="+- 0 14773 14427"/>
                              <a:gd name="T3" fmla="*/ 14773 h 346"/>
                              <a:gd name="T4" fmla="+- 0 9340 8971"/>
                              <a:gd name="T5" fmla="*/ T4 w 465"/>
                              <a:gd name="T6" fmla="+- 0 14677 14427"/>
                              <a:gd name="T7" fmla="*/ 14677 h 346"/>
                              <a:gd name="T8" fmla="+- 0 9435 8971"/>
                              <a:gd name="T9" fmla="*/ T8 w 465"/>
                              <a:gd name="T10" fmla="+- 0 14653 14427"/>
                              <a:gd name="T11" fmla="*/ 14653 h 346"/>
                              <a:gd name="T12" fmla="+- 0 9316 8971"/>
                              <a:gd name="T13" fmla="*/ T12 w 465"/>
                              <a:gd name="T14" fmla="+- 0 14773 14427"/>
                              <a:gd name="T15" fmla="*/ 14773 h 346"/>
                              <a:gd name="T16" fmla="+- 0 8971 8971"/>
                              <a:gd name="T17" fmla="*/ T16 w 465"/>
                              <a:gd name="T18" fmla="+- 0 14773 14427"/>
                              <a:gd name="T19" fmla="*/ 14773 h 346"/>
                              <a:gd name="T20" fmla="+- 0 8971 8971"/>
                              <a:gd name="T21" fmla="*/ T20 w 465"/>
                              <a:gd name="T22" fmla="+- 0 14427 14427"/>
                              <a:gd name="T23" fmla="*/ 14427 h 346"/>
                              <a:gd name="T24" fmla="+- 0 9435 8971"/>
                              <a:gd name="T25" fmla="*/ T24 w 465"/>
                              <a:gd name="T26" fmla="+- 0 14427 14427"/>
                              <a:gd name="T27" fmla="*/ 14427 h 346"/>
                              <a:gd name="T28" fmla="+- 0 9435 8971"/>
                              <a:gd name="T29" fmla="*/ T28 w 465"/>
                              <a:gd name="T30" fmla="+- 0 14653 14427"/>
                              <a:gd name="T31" fmla="*/ 14653 h 3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5" h="346">
                                <a:moveTo>
                                  <a:pt x="345" y="346"/>
                                </a:moveTo>
                                <a:lnTo>
                                  <a:pt x="369" y="250"/>
                                </a:lnTo>
                                <a:lnTo>
                                  <a:pt x="464" y="226"/>
                                </a:lnTo>
                                <a:lnTo>
                                  <a:pt x="345" y="346"/>
                                </a:lnTo>
                                <a:lnTo>
                                  <a:pt x="0" y="346"/>
                                </a:lnTo>
                                <a:lnTo>
                                  <a:pt x="0" y="0"/>
                                </a:lnTo>
                                <a:lnTo>
                                  <a:pt x="464" y="0"/>
                                </a:lnTo>
                                <a:lnTo>
                                  <a:pt x="464" y="226"/>
                                </a:lnTo>
                              </a:path>
                            </a:pathLst>
                          </a:custGeom>
                          <a:noFill/>
                          <a:ln w="254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771D6" id="Group 654" o:spid="_x0000_s1026" style="position:absolute;margin-left:594.95pt;margin-top:83.9pt;width:34.25pt;height:673.65pt;flip:x;z-index:-24074752;mso-position-horizontal-relative:page;mso-position-vertical-relative:page" coordorigin="8969,1678" coordsize="2930,1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">
                <v:rect id="Rectangle 658" o:spid="_x0000_s1027" style="position:absolute;left:9064;top:1678;width:2835;height:13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" fillcolor="#f1f1f1" stroked="f"/>
                <v:shape id="Freeform 657" o:spid="_x0000_s1028" style="position:absolute;left:8971;top:14426;width:465;height:346;visibility:visible;mso-wrap-style:square;v-text-anchor:top" coordsize="46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" path="m464,l,,,346r345,l464,226,464,xe" stroked="f">
                  <v:path arrowok="t" o:connecttype="custom" o:connectlocs="464,14427;0,14427;0,14773;345,14773;464,14653;464,14427" o:connectangles="0,0,0,0,0,0"/>
                </v:shape>
                <v:shape id="Freeform 656" o:spid="_x0000_s1029" style="position:absolute;left:9316;top:14653;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" path="m119,l24,24,,120,119,xe" fillcolor="#cdcdcd" stroked="f">
                  <v:path arrowok="t" o:connecttype="custom" o:connectlocs="119,14653;24,14677;0,14773;119,14653" o:connectangles="0,0,0,0"/>
                </v:shape>
                <v:shape id="Freeform 655" o:spid="_x0000_s1030" style="position:absolute;left:8971;top:14426;width:465;height:346;visibility:visible;mso-wrap-style:square;v-text-anchor:top" coordsize="46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" path="m345,346r24,-96l464,226,345,346,,346,,,464,r,226e" filled="f" strokecolor="#7e7e7e" strokeweight=".07061mm">
                  <v:path arrowok="t" o:connecttype="custom" o:connectlocs="345,14773;369,14677;464,14653;345,14773;0,14773;0,14427;464,14427;464,14653" o:connectangles="0,0,0,0,0,0,0,0"/>
                </v:shape>
                <w10:wrap anchorx="page" anchory="page"/>
              </v:group>
            </w:pict>
          </mc:Fallback>
        </mc:AlternateContent>
      </w: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3437F" w:rsidRDefault="0033437F"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3437F" w:rsidRDefault="0033437F" w:rsidP="009A34B8">
      <w:pPr>
        <w:pStyle w:val="Corpsdetexte"/>
        <w:rPr>
          <w:rFonts w:ascii="Times New Roman"/>
          <w:sz w:val="20"/>
        </w:rPr>
      </w:pPr>
    </w:p>
    <w:p w:rsidR="003B65D9" w:rsidRDefault="003B65D9" w:rsidP="009A34B8">
      <w:pPr>
        <w:pStyle w:val="Corpsdetexte"/>
        <w:rPr>
          <w:rFonts w:ascii="Times New Roman"/>
          <w:sz w:val="20"/>
        </w:rPr>
      </w:pPr>
    </w:p>
    <w:p w:rsidR="00634D5B" w:rsidRDefault="00634D5B" w:rsidP="009A34B8">
      <w:pPr>
        <w:pStyle w:val="Corpsdetexte"/>
        <w:rPr>
          <w:rFonts w:ascii="Times New Roman"/>
          <w:sz w:val="20"/>
        </w:rPr>
      </w:pPr>
    </w:p>
    <w:p w:rsidR="00634D5B" w:rsidRDefault="00634D5B" w:rsidP="009A34B8">
      <w:pPr>
        <w:pStyle w:val="Corpsdetexte"/>
        <w:rPr>
          <w:rFonts w:ascii="Times New Roman"/>
          <w:sz w:val="20"/>
        </w:rPr>
      </w:pPr>
    </w:p>
    <w:p w:rsidR="00634D5B" w:rsidRDefault="00634D5B" w:rsidP="009A34B8">
      <w:pPr>
        <w:pStyle w:val="Corpsdetexte"/>
        <w:rPr>
          <w:rFonts w:ascii="Times New Roman"/>
          <w:sz w:val="20"/>
        </w:rPr>
      </w:pPr>
    </w:p>
    <w:p w:rsidR="00634D5B" w:rsidRDefault="00634D5B" w:rsidP="009A34B8">
      <w:pPr>
        <w:pStyle w:val="Corpsdetexte"/>
        <w:rPr>
          <w:rFonts w:ascii="Times New Roman"/>
          <w:sz w:val="20"/>
        </w:rPr>
      </w:pPr>
    </w:p>
    <w:p w:rsidR="00634D5B" w:rsidRDefault="00634D5B" w:rsidP="009A34B8">
      <w:pPr>
        <w:pStyle w:val="Corpsdetexte"/>
        <w:rPr>
          <w:rFonts w:ascii="Times New Roman"/>
          <w:sz w:val="20"/>
        </w:rPr>
      </w:pPr>
    </w:p>
    <w:p w:rsidR="00634D5B" w:rsidRDefault="00634D5B" w:rsidP="009A34B8">
      <w:pPr>
        <w:pStyle w:val="Corpsdetexte"/>
        <w:rPr>
          <w:rFonts w:ascii="Times New Roman"/>
          <w:sz w:val="20"/>
        </w:rPr>
      </w:pPr>
    </w:p>
    <w:p w:rsidR="00634D5B" w:rsidRDefault="00634D5B" w:rsidP="009A34B8">
      <w:pPr>
        <w:pStyle w:val="Corpsdetexte"/>
        <w:rPr>
          <w:rFonts w:ascii="Times New Roman"/>
          <w:sz w:val="20"/>
        </w:rPr>
      </w:pPr>
    </w:p>
    <w:p w:rsidR="00634D5B" w:rsidRDefault="00634D5B" w:rsidP="009A34B8">
      <w:pPr>
        <w:pStyle w:val="Corpsdetexte"/>
        <w:rPr>
          <w:rFonts w:ascii="Times New Roman"/>
          <w:sz w:val="20"/>
        </w:rPr>
      </w:pPr>
    </w:p>
    <w:p w:rsidR="00634D5B" w:rsidRDefault="00634D5B" w:rsidP="009A34B8">
      <w:pPr>
        <w:pStyle w:val="Corpsdetexte"/>
        <w:rPr>
          <w:rFonts w:ascii="Times New Roman"/>
          <w:sz w:val="20"/>
        </w:rPr>
      </w:pPr>
    </w:p>
    <w:p w:rsidR="00634D5B" w:rsidRDefault="00634D5B" w:rsidP="009A34B8">
      <w:pPr>
        <w:pStyle w:val="Corpsdetexte"/>
        <w:rPr>
          <w:rFonts w:ascii="Times New Roman"/>
          <w:sz w:val="20"/>
        </w:rPr>
      </w:pPr>
    </w:p>
    <w:p w:rsidR="00B96C9A" w:rsidRDefault="00B96C9A" w:rsidP="009A34B8">
      <w:pPr>
        <w:pStyle w:val="Corpsdetexte"/>
        <w:rPr>
          <w:rFonts w:ascii="Times New Roman"/>
          <w:sz w:val="20"/>
        </w:rPr>
      </w:pPr>
    </w:p>
    <w:p w:rsidR="00634D5B" w:rsidRDefault="00634D5B"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8"/>
        </w:rPr>
      </w:pPr>
    </w:p>
    <w:p w:rsidR="003B65D9" w:rsidRDefault="00103BB3" w:rsidP="009A34B8">
      <w:pPr>
        <w:pStyle w:val="Corpsdetexte"/>
        <w:rPr>
          <w:rFonts w:ascii="Times New Roman"/>
          <w:sz w:val="20"/>
        </w:rPr>
      </w:pPr>
      <w:r>
        <w:rPr>
          <w:rFonts w:ascii="Arial" w:hAnsi="Arial"/>
          <w:b/>
          <w:sz w:val="25"/>
          <w:szCs w:val="22"/>
        </w:rPr>
        <w:t xml:space="preserve">                       </w:t>
      </w:r>
      <w:r w:rsidR="00E671B8">
        <w:rPr>
          <w:rFonts w:ascii="Times New Roman"/>
          <w:noProof/>
          <w:sz w:val="20"/>
          <w:lang w:val="en-US"/>
        </w:rPr>
        <mc:AlternateContent>
          <mc:Choice Requires="wps">
            <w:drawing>
              <wp:inline distT="0" distB="0" distL="0" distR="0">
                <wp:extent cx="5301762" cy="1145540"/>
                <wp:effectExtent l="0" t="0" r="13335" b="16510"/>
                <wp:docPr id="41"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1762" cy="1145540"/>
                        </a:xfrm>
                        <a:prstGeom prst="rect">
                          <a:avLst/>
                        </a:prstGeom>
                        <a:noFill/>
                        <a:ln w="48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95FDE" w:rsidRDefault="00095FDE">
                            <w:pPr>
                              <w:pStyle w:val="Corpsdetexte"/>
                              <w:spacing w:before="9"/>
                              <w:rPr>
                                <w:rFonts w:ascii="Times New Roman"/>
                                <w:sz w:val="25"/>
                              </w:rPr>
                            </w:pPr>
                          </w:p>
                          <w:p w:rsidR="00095FDE" w:rsidRDefault="00095FDE">
                            <w:pPr>
                              <w:spacing w:before="1"/>
                              <w:ind w:left="332"/>
                              <w:rPr>
                                <w:rFonts w:ascii="Arial" w:hAnsi="Arial"/>
                                <w:b/>
                                <w:sz w:val="36"/>
                              </w:rPr>
                            </w:pPr>
                          </w:p>
                          <w:p w:rsidR="00095FDE" w:rsidRDefault="00095FDE" w:rsidP="00EC5B64">
                            <w:pPr>
                              <w:spacing w:before="1"/>
                              <w:ind w:left="332"/>
                              <w:jc w:val="center"/>
                              <w:rPr>
                                <w:rFonts w:ascii="Arial" w:hAnsi="Arial"/>
                                <w:b/>
                                <w:sz w:val="32"/>
                              </w:rPr>
                            </w:pPr>
                            <w:r w:rsidRPr="004F0CE9">
                              <w:rPr>
                                <w:rFonts w:ascii="Arial" w:hAnsi="Arial"/>
                                <w:b/>
                                <w:sz w:val="36"/>
                              </w:rPr>
                              <w:t>PIECE</w:t>
                            </w:r>
                            <w:r w:rsidRPr="004F0CE9">
                              <w:rPr>
                                <w:rFonts w:ascii="Arial" w:hAnsi="Arial"/>
                                <w:b/>
                                <w:spacing w:val="13"/>
                                <w:sz w:val="36"/>
                              </w:rPr>
                              <w:t xml:space="preserve"> </w:t>
                            </w:r>
                            <w:r w:rsidRPr="004F0CE9">
                              <w:rPr>
                                <w:rFonts w:ascii="Arial" w:hAnsi="Arial"/>
                                <w:b/>
                                <w:sz w:val="36"/>
                              </w:rPr>
                              <w:t>N°</w:t>
                            </w:r>
                            <w:r w:rsidRPr="004F0CE9">
                              <w:rPr>
                                <w:rFonts w:ascii="Arial" w:hAnsi="Arial"/>
                                <w:b/>
                                <w:spacing w:val="11"/>
                                <w:sz w:val="36"/>
                              </w:rPr>
                              <w:t xml:space="preserve"> </w:t>
                            </w:r>
                            <w:r w:rsidRPr="004F0CE9">
                              <w:rPr>
                                <w:rFonts w:ascii="Arial" w:hAnsi="Arial"/>
                                <w:b/>
                                <w:sz w:val="36"/>
                              </w:rPr>
                              <w:t>1</w:t>
                            </w:r>
                            <w:r w:rsidRPr="004F0CE9">
                              <w:rPr>
                                <w:rFonts w:ascii="Arial" w:hAnsi="Arial"/>
                                <w:b/>
                                <w:spacing w:val="11"/>
                                <w:sz w:val="36"/>
                              </w:rPr>
                              <w:t xml:space="preserve"> </w:t>
                            </w:r>
                            <w:r w:rsidRPr="004F0CE9">
                              <w:rPr>
                                <w:rFonts w:ascii="Arial" w:hAnsi="Arial"/>
                                <w:b/>
                                <w:sz w:val="36"/>
                              </w:rPr>
                              <w:t>:</w:t>
                            </w:r>
                            <w:r w:rsidRPr="004F0CE9">
                              <w:rPr>
                                <w:rFonts w:ascii="Arial" w:hAnsi="Arial"/>
                                <w:b/>
                                <w:spacing w:val="14"/>
                                <w:sz w:val="36"/>
                              </w:rPr>
                              <w:t xml:space="preserve"> </w:t>
                            </w:r>
                            <w:r w:rsidRPr="004F0CE9">
                              <w:rPr>
                                <w:rFonts w:ascii="Arial" w:hAnsi="Arial"/>
                                <w:b/>
                                <w:sz w:val="32"/>
                              </w:rPr>
                              <w:t>AVIS</w:t>
                            </w:r>
                            <w:r w:rsidRPr="004F0CE9">
                              <w:rPr>
                                <w:rFonts w:ascii="Arial" w:hAnsi="Arial"/>
                                <w:b/>
                                <w:spacing w:val="8"/>
                                <w:sz w:val="32"/>
                              </w:rPr>
                              <w:t xml:space="preserve"> </w:t>
                            </w:r>
                            <w:r w:rsidRPr="004F0CE9">
                              <w:rPr>
                                <w:rFonts w:ascii="Arial" w:hAnsi="Arial"/>
                                <w:b/>
                                <w:sz w:val="32"/>
                              </w:rPr>
                              <w:t>D’APPEL</w:t>
                            </w:r>
                            <w:r w:rsidRPr="004F0CE9">
                              <w:rPr>
                                <w:rFonts w:ascii="Arial" w:hAnsi="Arial"/>
                                <w:b/>
                                <w:spacing w:val="8"/>
                                <w:sz w:val="32"/>
                              </w:rPr>
                              <w:t xml:space="preserve"> </w:t>
                            </w:r>
                            <w:r w:rsidRPr="004F0CE9">
                              <w:rPr>
                                <w:rFonts w:ascii="Arial" w:hAnsi="Arial"/>
                                <w:b/>
                                <w:sz w:val="32"/>
                              </w:rPr>
                              <w:t>D’OFFRES</w:t>
                            </w:r>
                          </w:p>
                          <w:p w:rsidR="00095FDE" w:rsidRPr="004F0CE9" w:rsidRDefault="00095FDE" w:rsidP="00EC5B64">
                            <w:pPr>
                              <w:spacing w:before="1"/>
                              <w:ind w:left="332"/>
                              <w:jc w:val="center"/>
                              <w:rPr>
                                <w:rFonts w:ascii="Arial" w:hAnsi="Arial"/>
                                <w:b/>
                                <w:sz w:val="32"/>
                              </w:rPr>
                            </w:pPr>
                          </w:p>
                        </w:txbxContent>
                      </wps:txbx>
                      <wps:bodyPr rot="0" vert="horz" wrap="square" lIns="0" tIns="0" rIns="0" bIns="0" anchor="t" anchorCtr="0" upright="1">
                        <a:noAutofit/>
                      </wps:bodyPr>
                    </wps:wsp>
                  </a:graphicData>
                </a:graphic>
              </wp:inline>
            </w:drawing>
          </mc:Choice>
          <mc:Fallback>
            <w:pict>
              <v:shape id="Text Box 664" o:spid="_x0000_s1030" type="#_x0000_t202" style="width:417.45pt;height:9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" filled="f" strokeweight=".1355mm">
                <v:textbox inset="0,0,0,0">
                  <w:txbxContent>
                    <w:p w:rsidR="00095FDE" w:rsidRDefault="00095FDE">
                      <w:pPr>
                        <w:pStyle w:val="Corpsdetexte"/>
                        <w:spacing w:before="9"/>
                        <w:rPr>
                          <w:rFonts w:ascii="Times New Roman"/>
                          <w:sz w:val="25"/>
                        </w:rPr>
                      </w:pPr>
                    </w:p>
                    <w:p w:rsidR="00095FDE" w:rsidRDefault="00095FDE">
                      <w:pPr>
                        <w:spacing w:before="1"/>
                        <w:ind w:left="332"/>
                        <w:rPr>
                          <w:rFonts w:ascii="Arial" w:hAnsi="Arial"/>
                          <w:b/>
                          <w:sz w:val="36"/>
                        </w:rPr>
                      </w:pPr>
                    </w:p>
                    <w:p w:rsidR="00095FDE" w:rsidRDefault="00095FDE" w:rsidP="00EC5B64">
                      <w:pPr>
                        <w:spacing w:before="1"/>
                        <w:ind w:left="332"/>
                        <w:jc w:val="center"/>
                        <w:rPr>
                          <w:rFonts w:ascii="Arial" w:hAnsi="Arial"/>
                          <w:b/>
                          <w:sz w:val="32"/>
                        </w:rPr>
                      </w:pPr>
                      <w:r w:rsidRPr="004F0CE9">
                        <w:rPr>
                          <w:rFonts w:ascii="Arial" w:hAnsi="Arial"/>
                          <w:b/>
                          <w:sz w:val="36"/>
                        </w:rPr>
                        <w:t>PIECE</w:t>
                      </w:r>
                      <w:r w:rsidRPr="004F0CE9">
                        <w:rPr>
                          <w:rFonts w:ascii="Arial" w:hAnsi="Arial"/>
                          <w:b/>
                          <w:spacing w:val="13"/>
                          <w:sz w:val="36"/>
                        </w:rPr>
                        <w:t xml:space="preserve"> </w:t>
                      </w:r>
                      <w:r w:rsidRPr="004F0CE9">
                        <w:rPr>
                          <w:rFonts w:ascii="Arial" w:hAnsi="Arial"/>
                          <w:b/>
                          <w:sz w:val="36"/>
                        </w:rPr>
                        <w:t>N°</w:t>
                      </w:r>
                      <w:r w:rsidRPr="004F0CE9">
                        <w:rPr>
                          <w:rFonts w:ascii="Arial" w:hAnsi="Arial"/>
                          <w:b/>
                          <w:spacing w:val="11"/>
                          <w:sz w:val="36"/>
                        </w:rPr>
                        <w:t xml:space="preserve"> </w:t>
                      </w:r>
                      <w:r w:rsidRPr="004F0CE9">
                        <w:rPr>
                          <w:rFonts w:ascii="Arial" w:hAnsi="Arial"/>
                          <w:b/>
                          <w:sz w:val="36"/>
                        </w:rPr>
                        <w:t>1</w:t>
                      </w:r>
                      <w:r w:rsidRPr="004F0CE9">
                        <w:rPr>
                          <w:rFonts w:ascii="Arial" w:hAnsi="Arial"/>
                          <w:b/>
                          <w:spacing w:val="11"/>
                          <w:sz w:val="36"/>
                        </w:rPr>
                        <w:t xml:space="preserve"> </w:t>
                      </w:r>
                      <w:r w:rsidRPr="004F0CE9">
                        <w:rPr>
                          <w:rFonts w:ascii="Arial" w:hAnsi="Arial"/>
                          <w:b/>
                          <w:sz w:val="36"/>
                        </w:rPr>
                        <w:t>:</w:t>
                      </w:r>
                      <w:r w:rsidRPr="004F0CE9">
                        <w:rPr>
                          <w:rFonts w:ascii="Arial" w:hAnsi="Arial"/>
                          <w:b/>
                          <w:spacing w:val="14"/>
                          <w:sz w:val="36"/>
                        </w:rPr>
                        <w:t xml:space="preserve"> </w:t>
                      </w:r>
                      <w:r w:rsidRPr="004F0CE9">
                        <w:rPr>
                          <w:rFonts w:ascii="Arial" w:hAnsi="Arial"/>
                          <w:b/>
                          <w:sz w:val="32"/>
                        </w:rPr>
                        <w:t>AVIS</w:t>
                      </w:r>
                      <w:r w:rsidRPr="004F0CE9">
                        <w:rPr>
                          <w:rFonts w:ascii="Arial" w:hAnsi="Arial"/>
                          <w:b/>
                          <w:spacing w:val="8"/>
                          <w:sz w:val="32"/>
                        </w:rPr>
                        <w:t xml:space="preserve"> </w:t>
                      </w:r>
                      <w:r w:rsidRPr="004F0CE9">
                        <w:rPr>
                          <w:rFonts w:ascii="Arial" w:hAnsi="Arial"/>
                          <w:b/>
                          <w:sz w:val="32"/>
                        </w:rPr>
                        <w:t>D’APPEL</w:t>
                      </w:r>
                      <w:r w:rsidRPr="004F0CE9">
                        <w:rPr>
                          <w:rFonts w:ascii="Arial" w:hAnsi="Arial"/>
                          <w:b/>
                          <w:spacing w:val="8"/>
                          <w:sz w:val="32"/>
                        </w:rPr>
                        <w:t xml:space="preserve"> </w:t>
                      </w:r>
                      <w:r w:rsidRPr="004F0CE9">
                        <w:rPr>
                          <w:rFonts w:ascii="Arial" w:hAnsi="Arial"/>
                          <w:b/>
                          <w:sz w:val="32"/>
                        </w:rPr>
                        <w:t>D’OFFRES</w:t>
                      </w:r>
                    </w:p>
                    <w:p w:rsidR="00095FDE" w:rsidRPr="004F0CE9" w:rsidRDefault="00095FDE" w:rsidP="00EC5B64">
                      <w:pPr>
                        <w:spacing w:before="1"/>
                        <w:ind w:left="332"/>
                        <w:jc w:val="center"/>
                        <w:rPr>
                          <w:rFonts w:ascii="Arial" w:hAnsi="Arial"/>
                          <w:b/>
                          <w:sz w:val="32"/>
                        </w:rPr>
                      </w:pPr>
                    </w:p>
                  </w:txbxContent>
                </v:textbox>
                <w10:anchorlock/>
              </v:shape>
            </w:pict>
          </mc:Fallback>
        </mc:AlternateContent>
      </w: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8"/>
        </w:rPr>
      </w:pPr>
    </w:p>
    <w:p w:rsidR="003B65D9" w:rsidRDefault="003B65D9" w:rsidP="009A34B8">
      <w:pPr>
        <w:jc w:val="right"/>
        <w:rPr>
          <w:rFonts w:ascii="Times New Roman"/>
          <w:sz w:val="13"/>
        </w:rPr>
        <w:sectPr w:rsidR="003B65D9" w:rsidSect="009A34B8">
          <w:footerReference w:type="default" r:id="rId9"/>
          <w:pgSz w:w="11910" w:h="16840"/>
          <w:pgMar w:top="1417" w:right="1420" w:bottom="1417" w:left="1417" w:header="720" w:footer="720" w:gutter="0"/>
          <w:cols w:space="720"/>
        </w:sectPr>
      </w:pPr>
    </w:p>
    <w:tbl>
      <w:tblPr>
        <w:tblStyle w:val="TableNormal"/>
        <w:tblpPr w:leftFromText="141" w:rightFromText="141" w:horzAnchor="margin" w:tblpXSpec="center" w:tblpY="-556"/>
        <w:tblW w:w="9845" w:type="dxa"/>
        <w:tblLayout w:type="fixed"/>
        <w:tblLook w:val="01E0" w:firstRow="1" w:lastRow="1" w:firstColumn="1" w:lastColumn="1" w:noHBand="0" w:noVBand="0"/>
      </w:tblPr>
      <w:tblGrid>
        <w:gridCol w:w="4856"/>
        <w:gridCol w:w="4989"/>
      </w:tblGrid>
      <w:tr w:rsidR="00B379F7" w:rsidTr="00A131D3">
        <w:trPr>
          <w:trHeight w:val="555"/>
        </w:trPr>
        <w:tc>
          <w:tcPr>
            <w:tcW w:w="4856" w:type="dxa"/>
          </w:tcPr>
          <w:p w:rsidR="00A131D3" w:rsidRDefault="00A131D3" w:rsidP="00A131D3">
            <w:pPr>
              <w:pStyle w:val="TableParagraph"/>
              <w:ind w:right="1631"/>
              <w:rPr>
                <w:rFonts w:ascii="Arial"/>
                <w:b/>
                <w:sz w:val="16"/>
              </w:rPr>
            </w:pPr>
            <w:r>
              <w:rPr>
                <w:rFonts w:ascii="Arial"/>
                <w:b/>
                <w:sz w:val="16"/>
              </w:rPr>
              <w:t xml:space="preserve">           </w:t>
            </w:r>
            <w:r w:rsidR="00B379F7" w:rsidRPr="004554C2">
              <w:rPr>
                <w:rFonts w:ascii="Arial"/>
                <w:b/>
                <w:sz w:val="16"/>
              </w:rPr>
              <w:t>REPUBLIQUE</w:t>
            </w:r>
            <w:r w:rsidR="00B379F7" w:rsidRPr="004554C2">
              <w:rPr>
                <w:rFonts w:ascii="Arial"/>
                <w:b/>
                <w:spacing w:val="-3"/>
                <w:sz w:val="16"/>
              </w:rPr>
              <w:t xml:space="preserve"> </w:t>
            </w:r>
            <w:r w:rsidR="00B379F7" w:rsidRPr="004554C2">
              <w:rPr>
                <w:rFonts w:ascii="Arial"/>
                <w:b/>
                <w:sz w:val="16"/>
              </w:rPr>
              <w:t>DU</w:t>
            </w:r>
            <w:r w:rsidR="00B379F7" w:rsidRPr="004554C2">
              <w:rPr>
                <w:rFonts w:ascii="Arial"/>
                <w:b/>
                <w:spacing w:val="-4"/>
                <w:sz w:val="16"/>
              </w:rPr>
              <w:t xml:space="preserve"> </w:t>
            </w:r>
            <w:r w:rsidR="00B379F7" w:rsidRPr="004554C2">
              <w:rPr>
                <w:rFonts w:ascii="Arial"/>
                <w:b/>
                <w:sz w:val="16"/>
              </w:rPr>
              <w:t>CAMEROUN</w:t>
            </w:r>
          </w:p>
          <w:p w:rsidR="00B379F7" w:rsidRPr="00A131D3" w:rsidRDefault="00A131D3" w:rsidP="00A131D3">
            <w:pPr>
              <w:pStyle w:val="TableParagraph"/>
              <w:ind w:right="1631"/>
              <w:rPr>
                <w:rFonts w:ascii="Arial"/>
                <w:b/>
                <w:sz w:val="16"/>
              </w:rPr>
            </w:pPr>
            <w:r>
              <w:rPr>
                <w:rFonts w:ascii="Arial"/>
                <w:b/>
                <w:sz w:val="16"/>
              </w:rPr>
              <w:t xml:space="preserve">                 </w:t>
            </w:r>
            <w:r w:rsidR="00B379F7" w:rsidRPr="004554C2">
              <w:rPr>
                <w:rFonts w:ascii="Arial" w:hAnsi="Arial"/>
                <w:b/>
                <w:i/>
                <w:sz w:val="16"/>
              </w:rPr>
              <w:t>Paix</w:t>
            </w:r>
            <w:r w:rsidR="00B379F7" w:rsidRPr="004554C2">
              <w:rPr>
                <w:rFonts w:ascii="Arial" w:hAnsi="Arial"/>
                <w:b/>
                <w:i/>
                <w:spacing w:val="1"/>
                <w:sz w:val="16"/>
              </w:rPr>
              <w:t xml:space="preserve"> </w:t>
            </w:r>
            <w:r w:rsidR="00B379F7" w:rsidRPr="004554C2">
              <w:rPr>
                <w:rFonts w:ascii="Arial" w:hAnsi="Arial"/>
                <w:b/>
                <w:i/>
                <w:sz w:val="16"/>
              </w:rPr>
              <w:t>–</w:t>
            </w:r>
            <w:r w:rsidR="00B379F7" w:rsidRPr="004554C2">
              <w:rPr>
                <w:rFonts w:ascii="Arial" w:hAnsi="Arial"/>
                <w:b/>
                <w:i/>
                <w:spacing w:val="-3"/>
                <w:sz w:val="16"/>
              </w:rPr>
              <w:t xml:space="preserve"> </w:t>
            </w:r>
            <w:r w:rsidR="00B379F7" w:rsidRPr="004554C2">
              <w:rPr>
                <w:rFonts w:ascii="Arial" w:hAnsi="Arial"/>
                <w:b/>
                <w:i/>
                <w:sz w:val="16"/>
              </w:rPr>
              <w:t>Travail –</w:t>
            </w:r>
            <w:r w:rsidR="00B379F7" w:rsidRPr="004554C2">
              <w:rPr>
                <w:rFonts w:ascii="Arial" w:hAnsi="Arial"/>
                <w:b/>
                <w:i/>
                <w:spacing w:val="-3"/>
                <w:sz w:val="16"/>
              </w:rPr>
              <w:t xml:space="preserve"> </w:t>
            </w:r>
            <w:r w:rsidR="00B379F7" w:rsidRPr="004554C2">
              <w:rPr>
                <w:rFonts w:ascii="Arial" w:hAnsi="Arial"/>
                <w:b/>
                <w:i/>
                <w:sz w:val="16"/>
              </w:rPr>
              <w:t>Patrie</w:t>
            </w:r>
          </w:p>
          <w:p w:rsidR="00B379F7" w:rsidRDefault="00A131D3" w:rsidP="00A131D3">
            <w:pPr>
              <w:pStyle w:val="TableParagraph"/>
              <w:ind w:right="1627"/>
              <w:rPr>
                <w:rFonts w:ascii="Arial"/>
                <w:b/>
                <w:sz w:val="17"/>
              </w:rPr>
            </w:pPr>
            <w:r>
              <w:rPr>
                <w:rFonts w:ascii="Arial"/>
                <w:b/>
                <w:w w:val="105"/>
                <w:sz w:val="17"/>
              </w:rPr>
              <w:t xml:space="preserve">                          ----------</w:t>
            </w:r>
          </w:p>
        </w:tc>
        <w:tc>
          <w:tcPr>
            <w:tcW w:w="4989" w:type="dxa"/>
          </w:tcPr>
          <w:p w:rsidR="00B379F7" w:rsidRPr="007C744D" w:rsidRDefault="00A131D3" w:rsidP="00A131D3">
            <w:pPr>
              <w:pStyle w:val="TableParagraph"/>
              <w:ind w:right="686"/>
              <w:jc w:val="center"/>
              <w:rPr>
                <w:rFonts w:ascii="Arial"/>
                <w:b/>
                <w:sz w:val="16"/>
                <w:lang w:val="en-US"/>
              </w:rPr>
            </w:pPr>
            <w:r>
              <w:rPr>
                <w:rFonts w:ascii="Arial"/>
                <w:b/>
                <w:sz w:val="16"/>
                <w:lang w:val="en-US"/>
              </w:rPr>
              <w:t xml:space="preserve">            </w:t>
            </w:r>
            <w:r w:rsidR="00B379F7" w:rsidRPr="007C744D">
              <w:rPr>
                <w:rFonts w:ascii="Arial"/>
                <w:b/>
                <w:sz w:val="16"/>
                <w:lang w:val="en-US"/>
              </w:rPr>
              <w:t>REPUBLIC</w:t>
            </w:r>
            <w:r w:rsidR="00B379F7" w:rsidRPr="007C744D">
              <w:rPr>
                <w:rFonts w:ascii="Arial"/>
                <w:b/>
                <w:spacing w:val="-3"/>
                <w:sz w:val="16"/>
                <w:lang w:val="en-US"/>
              </w:rPr>
              <w:t xml:space="preserve"> </w:t>
            </w:r>
            <w:r w:rsidR="00B379F7" w:rsidRPr="007C744D">
              <w:rPr>
                <w:rFonts w:ascii="Arial"/>
                <w:b/>
                <w:sz w:val="16"/>
                <w:lang w:val="en-US"/>
              </w:rPr>
              <w:t>OF</w:t>
            </w:r>
            <w:r w:rsidR="00B379F7" w:rsidRPr="007C744D">
              <w:rPr>
                <w:rFonts w:ascii="Arial"/>
                <w:b/>
                <w:spacing w:val="-6"/>
                <w:sz w:val="16"/>
                <w:lang w:val="en-US"/>
              </w:rPr>
              <w:t xml:space="preserve"> </w:t>
            </w:r>
            <w:r w:rsidR="00B379F7" w:rsidRPr="007C744D">
              <w:rPr>
                <w:rFonts w:ascii="Arial"/>
                <w:b/>
                <w:sz w:val="16"/>
                <w:lang w:val="en-US"/>
              </w:rPr>
              <w:t>CAMEROON</w:t>
            </w:r>
          </w:p>
          <w:p w:rsidR="00B379F7" w:rsidRPr="007C744D" w:rsidRDefault="00A131D3" w:rsidP="00A131D3">
            <w:pPr>
              <w:pStyle w:val="TableParagraph"/>
              <w:ind w:right="686"/>
              <w:jc w:val="center"/>
              <w:rPr>
                <w:rFonts w:ascii="Arial" w:hAnsi="Arial"/>
                <w:b/>
                <w:i/>
                <w:sz w:val="16"/>
                <w:lang w:val="en-US"/>
              </w:rPr>
            </w:pPr>
            <w:r>
              <w:rPr>
                <w:rFonts w:ascii="Arial" w:hAnsi="Arial"/>
                <w:b/>
                <w:i/>
                <w:sz w:val="16"/>
                <w:lang w:val="en-US"/>
              </w:rPr>
              <w:t xml:space="preserve">          </w:t>
            </w:r>
            <w:r w:rsidR="00B379F7" w:rsidRPr="007C744D">
              <w:rPr>
                <w:rFonts w:ascii="Arial" w:hAnsi="Arial"/>
                <w:b/>
                <w:i/>
                <w:sz w:val="16"/>
                <w:lang w:val="en-US"/>
              </w:rPr>
              <w:t>Peace</w:t>
            </w:r>
            <w:r w:rsidR="00B379F7" w:rsidRPr="007C744D">
              <w:rPr>
                <w:rFonts w:ascii="Arial" w:hAnsi="Arial"/>
                <w:b/>
                <w:i/>
                <w:spacing w:val="-2"/>
                <w:sz w:val="16"/>
                <w:lang w:val="en-US"/>
              </w:rPr>
              <w:t xml:space="preserve"> </w:t>
            </w:r>
            <w:r w:rsidR="00B379F7" w:rsidRPr="007C744D">
              <w:rPr>
                <w:rFonts w:ascii="Arial" w:hAnsi="Arial"/>
                <w:b/>
                <w:i/>
                <w:sz w:val="16"/>
                <w:lang w:val="en-US"/>
              </w:rPr>
              <w:t>–</w:t>
            </w:r>
            <w:r w:rsidR="00B379F7" w:rsidRPr="007C744D">
              <w:rPr>
                <w:rFonts w:ascii="Arial" w:hAnsi="Arial"/>
                <w:b/>
                <w:i/>
                <w:spacing w:val="-3"/>
                <w:sz w:val="16"/>
                <w:lang w:val="en-US"/>
              </w:rPr>
              <w:t xml:space="preserve"> </w:t>
            </w:r>
            <w:r w:rsidR="00B379F7" w:rsidRPr="007C744D">
              <w:rPr>
                <w:rFonts w:ascii="Arial" w:hAnsi="Arial"/>
                <w:b/>
                <w:i/>
                <w:sz w:val="16"/>
                <w:lang w:val="en-US"/>
              </w:rPr>
              <w:t>Work</w:t>
            </w:r>
            <w:r w:rsidR="00B379F7" w:rsidRPr="007C744D">
              <w:rPr>
                <w:rFonts w:ascii="Arial" w:hAnsi="Arial"/>
                <w:b/>
                <w:i/>
                <w:spacing w:val="-1"/>
                <w:sz w:val="16"/>
                <w:lang w:val="en-US"/>
              </w:rPr>
              <w:t xml:space="preserve"> </w:t>
            </w:r>
            <w:r w:rsidR="00B379F7" w:rsidRPr="007C744D">
              <w:rPr>
                <w:rFonts w:ascii="Arial" w:hAnsi="Arial"/>
                <w:b/>
                <w:i/>
                <w:sz w:val="16"/>
                <w:lang w:val="en-US"/>
              </w:rPr>
              <w:t>–</w:t>
            </w:r>
            <w:r w:rsidR="00B379F7" w:rsidRPr="007C744D">
              <w:rPr>
                <w:rFonts w:ascii="Arial" w:hAnsi="Arial"/>
                <w:b/>
                <w:i/>
                <w:spacing w:val="-1"/>
                <w:sz w:val="16"/>
                <w:lang w:val="en-US"/>
              </w:rPr>
              <w:t xml:space="preserve"> </w:t>
            </w:r>
            <w:r w:rsidR="00B379F7" w:rsidRPr="007C744D">
              <w:rPr>
                <w:rFonts w:ascii="Arial" w:hAnsi="Arial"/>
                <w:b/>
                <w:i/>
                <w:sz w:val="16"/>
                <w:lang w:val="en-US"/>
              </w:rPr>
              <w:t>Fatherland</w:t>
            </w:r>
          </w:p>
          <w:p w:rsidR="00B379F7" w:rsidRDefault="00B379F7" w:rsidP="00A131D3">
            <w:pPr>
              <w:pStyle w:val="TableParagraph"/>
              <w:ind w:right="202"/>
              <w:jc w:val="center"/>
              <w:rPr>
                <w:rFonts w:ascii="Arial"/>
                <w:b/>
                <w:sz w:val="17"/>
              </w:rPr>
            </w:pPr>
            <w:r>
              <w:rPr>
                <w:rFonts w:ascii="Arial"/>
                <w:b/>
                <w:w w:val="105"/>
                <w:sz w:val="17"/>
              </w:rPr>
              <w:t>---------------</w:t>
            </w:r>
          </w:p>
        </w:tc>
      </w:tr>
      <w:tr w:rsidR="00B379F7" w:rsidRPr="00683146" w:rsidTr="00A131D3">
        <w:trPr>
          <w:trHeight w:val="1929"/>
        </w:trPr>
        <w:tc>
          <w:tcPr>
            <w:tcW w:w="4856" w:type="dxa"/>
          </w:tcPr>
          <w:p w:rsidR="00B379F7" w:rsidRPr="004554C2" w:rsidRDefault="00B379F7" w:rsidP="00A131D3">
            <w:pPr>
              <w:pStyle w:val="TableParagraph"/>
              <w:rPr>
                <w:rFonts w:ascii="Times New Roman"/>
                <w:sz w:val="20"/>
              </w:rPr>
            </w:pPr>
          </w:p>
          <w:p w:rsidR="00A131D3" w:rsidRDefault="00B379F7" w:rsidP="00A131D3">
            <w:pPr>
              <w:pStyle w:val="TableParagraph"/>
              <w:tabs>
                <w:tab w:val="center" w:pos="1682"/>
                <w:tab w:val="left" w:pos="4257"/>
              </w:tabs>
              <w:ind w:right="1627"/>
              <w:jc w:val="center"/>
              <w:rPr>
                <w:sz w:val="14"/>
              </w:rPr>
            </w:pPr>
            <w:r w:rsidRPr="004554C2">
              <w:rPr>
                <w:w w:val="105"/>
                <w:sz w:val="14"/>
              </w:rPr>
              <w:t>REGION</w:t>
            </w:r>
            <w:r w:rsidRPr="004554C2">
              <w:rPr>
                <w:spacing w:val="-9"/>
                <w:w w:val="105"/>
                <w:sz w:val="14"/>
              </w:rPr>
              <w:t xml:space="preserve"> </w:t>
            </w:r>
            <w:r w:rsidRPr="004554C2">
              <w:rPr>
                <w:w w:val="105"/>
                <w:sz w:val="14"/>
              </w:rPr>
              <w:t>DU</w:t>
            </w:r>
            <w:r w:rsidRPr="004554C2">
              <w:rPr>
                <w:spacing w:val="-9"/>
                <w:w w:val="105"/>
                <w:sz w:val="14"/>
              </w:rPr>
              <w:t xml:space="preserve"> </w:t>
            </w:r>
            <w:r w:rsidRPr="004554C2">
              <w:rPr>
                <w:w w:val="105"/>
                <w:sz w:val="14"/>
              </w:rPr>
              <w:t>SUD</w:t>
            </w:r>
          </w:p>
          <w:p w:rsidR="00A131D3" w:rsidRDefault="00A131D3" w:rsidP="00A131D3">
            <w:pPr>
              <w:pStyle w:val="TableParagraph"/>
              <w:tabs>
                <w:tab w:val="center" w:pos="1682"/>
                <w:tab w:val="left" w:pos="4257"/>
              </w:tabs>
              <w:ind w:right="1627"/>
              <w:rPr>
                <w:sz w:val="14"/>
              </w:rPr>
            </w:pPr>
            <w:r>
              <w:rPr>
                <w:w w:val="105"/>
                <w:sz w:val="14"/>
              </w:rPr>
              <w:t xml:space="preserve">                                *******</w:t>
            </w:r>
          </w:p>
          <w:p w:rsidR="00B379F7" w:rsidRPr="004554C2" w:rsidRDefault="00B379F7" w:rsidP="00A131D3">
            <w:pPr>
              <w:pStyle w:val="TableParagraph"/>
              <w:tabs>
                <w:tab w:val="center" w:pos="1682"/>
                <w:tab w:val="left" w:pos="4257"/>
              </w:tabs>
              <w:ind w:right="1627"/>
              <w:jc w:val="center"/>
              <w:rPr>
                <w:sz w:val="14"/>
              </w:rPr>
            </w:pPr>
            <w:r w:rsidRPr="004554C2">
              <w:rPr>
                <w:spacing w:val="-1"/>
                <w:w w:val="105"/>
                <w:sz w:val="14"/>
              </w:rPr>
              <w:t>DEPARTEMENT</w:t>
            </w:r>
            <w:r w:rsidRPr="004554C2">
              <w:rPr>
                <w:spacing w:val="-7"/>
                <w:w w:val="105"/>
                <w:sz w:val="14"/>
              </w:rPr>
              <w:t xml:space="preserve"> </w:t>
            </w:r>
            <w:r w:rsidRPr="004554C2">
              <w:rPr>
                <w:spacing w:val="-1"/>
                <w:w w:val="105"/>
                <w:sz w:val="14"/>
              </w:rPr>
              <w:t>DE</w:t>
            </w:r>
            <w:r w:rsidRPr="004554C2">
              <w:rPr>
                <w:spacing w:val="-9"/>
                <w:w w:val="105"/>
                <w:sz w:val="14"/>
              </w:rPr>
              <w:t xml:space="preserve"> </w:t>
            </w:r>
            <w:r w:rsidRPr="004554C2">
              <w:rPr>
                <w:spacing w:val="-1"/>
                <w:w w:val="105"/>
                <w:sz w:val="14"/>
              </w:rPr>
              <w:t>LA</w:t>
            </w:r>
            <w:r w:rsidRPr="004554C2">
              <w:rPr>
                <w:spacing w:val="-9"/>
                <w:w w:val="105"/>
                <w:sz w:val="14"/>
              </w:rPr>
              <w:t xml:space="preserve"> </w:t>
            </w:r>
            <w:r w:rsidR="00E029D1">
              <w:rPr>
                <w:spacing w:val="-1"/>
                <w:w w:val="105"/>
                <w:sz w:val="14"/>
              </w:rPr>
              <w:t>MVILA</w:t>
            </w:r>
          </w:p>
          <w:p w:rsidR="00A131D3" w:rsidRDefault="00A131D3" w:rsidP="00A131D3">
            <w:pPr>
              <w:pStyle w:val="TableParagraph"/>
              <w:ind w:right="2068"/>
              <w:jc w:val="center"/>
              <w:rPr>
                <w:sz w:val="14"/>
              </w:rPr>
            </w:pPr>
            <w:r>
              <w:rPr>
                <w:sz w:val="14"/>
              </w:rPr>
              <w:t xml:space="preserve">        *********</w:t>
            </w:r>
          </w:p>
          <w:p w:rsidR="00A131D3" w:rsidRDefault="00A131D3" w:rsidP="00A131D3">
            <w:pPr>
              <w:pStyle w:val="TableParagraph"/>
              <w:ind w:right="2068"/>
              <w:jc w:val="center"/>
              <w:rPr>
                <w:sz w:val="14"/>
              </w:rPr>
            </w:pPr>
            <w:r>
              <w:rPr>
                <w:sz w:val="14"/>
              </w:rPr>
              <w:t xml:space="preserve">          </w:t>
            </w:r>
            <w:r w:rsidR="00B379F7" w:rsidRPr="004554C2">
              <w:rPr>
                <w:sz w:val="14"/>
              </w:rPr>
              <w:t>COMMUNE</w:t>
            </w:r>
            <w:r>
              <w:rPr>
                <w:sz w:val="14"/>
              </w:rPr>
              <w:t xml:space="preserve"> D’ARRONDISSEMENT</w:t>
            </w:r>
          </w:p>
          <w:p w:rsidR="00B379F7" w:rsidRPr="004554C2" w:rsidRDefault="00A131D3" w:rsidP="00A131D3">
            <w:pPr>
              <w:pStyle w:val="TableParagraph"/>
              <w:ind w:right="2068"/>
              <w:jc w:val="center"/>
              <w:rPr>
                <w:sz w:val="14"/>
              </w:rPr>
            </w:pPr>
            <w:r>
              <w:rPr>
                <w:sz w:val="14"/>
              </w:rPr>
              <w:t xml:space="preserve">        </w:t>
            </w:r>
            <w:r w:rsidR="00B379F7" w:rsidRPr="004554C2">
              <w:rPr>
                <w:sz w:val="14"/>
              </w:rPr>
              <w:t>D’EBOLOWA1</w:t>
            </w:r>
          </w:p>
          <w:p w:rsidR="00744169" w:rsidRDefault="00A131D3" w:rsidP="00A131D3">
            <w:pPr>
              <w:pStyle w:val="TableParagraph"/>
              <w:ind w:right="1583"/>
              <w:rPr>
                <w:spacing w:val="1"/>
                <w:w w:val="105"/>
                <w:sz w:val="14"/>
              </w:rPr>
            </w:pPr>
            <w:r>
              <w:rPr>
                <w:w w:val="105"/>
                <w:sz w:val="14"/>
              </w:rPr>
              <w:t xml:space="preserve">                                 </w:t>
            </w:r>
            <w:r w:rsidR="00B379F7" w:rsidRPr="004554C2">
              <w:rPr>
                <w:w w:val="105"/>
                <w:sz w:val="14"/>
              </w:rPr>
              <w:t>*********</w:t>
            </w:r>
          </w:p>
          <w:p w:rsidR="00B379F7" w:rsidRPr="004554C2" w:rsidRDefault="00A131D3" w:rsidP="00A131D3">
            <w:pPr>
              <w:pStyle w:val="TableParagraph"/>
              <w:ind w:right="1583"/>
              <w:jc w:val="center"/>
              <w:rPr>
                <w:sz w:val="14"/>
              </w:rPr>
            </w:pPr>
            <w:r>
              <w:rPr>
                <w:sz w:val="14"/>
              </w:rPr>
              <w:t>CABINET DU MAIRE</w:t>
            </w:r>
          </w:p>
          <w:p w:rsidR="00A131D3" w:rsidRDefault="00B379F7" w:rsidP="00A131D3">
            <w:pPr>
              <w:pStyle w:val="TableParagraph"/>
              <w:ind w:right="1630"/>
              <w:jc w:val="center"/>
              <w:rPr>
                <w:sz w:val="14"/>
              </w:rPr>
            </w:pPr>
            <w:r w:rsidRPr="004554C2">
              <w:rPr>
                <w:w w:val="105"/>
                <w:sz w:val="14"/>
              </w:rPr>
              <w:t>*********</w:t>
            </w:r>
          </w:p>
          <w:p w:rsidR="00B379F7" w:rsidRPr="004554C2" w:rsidRDefault="00B379F7" w:rsidP="00A131D3">
            <w:pPr>
              <w:pStyle w:val="TableParagraph"/>
              <w:ind w:right="1630"/>
              <w:jc w:val="center"/>
              <w:rPr>
                <w:sz w:val="14"/>
              </w:rPr>
            </w:pPr>
            <w:r w:rsidRPr="004554C2">
              <w:rPr>
                <w:w w:val="105"/>
                <w:sz w:val="14"/>
              </w:rPr>
              <w:t xml:space="preserve">SERVICE </w:t>
            </w:r>
            <w:r w:rsidRPr="004554C2">
              <w:rPr>
                <w:sz w:val="14"/>
              </w:rPr>
              <w:t>DES</w:t>
            </w:r>
            <w:r w:rsidRPr="004554C2">
              <w:rPr>
                <w:spacing w:val="18"/>
                <w:sz w:val="14"/>
              </w:rPr>
              <w:t xml:space="preserve"> </w:t>
            </w:r>
            <w:r w:rsidRPr="004554C2">
              <w:rPr>
                <w:sz w:val="14"/>
              </w:rPr>
              <w:t>MARCHES</w:t>
            </w:r>
            <w:r w:rsidRPr="004554C2">
              <w:rPr>
                <w:spacing w:val="19"/>
                <w:sz w:val="14"/>
              </w:rPr>
              <w:t xml:space="preserve"> </w:t>
            </w:r>
            <w:r w:rsidRPr="004554C2">
              <w:rPr>
                <w:sz w:val="14"/>
              </w:rPr>
              <w:t>PUBLICS</w:t>
            </w:r>
          </w:p>
          <w:p w:rsidR="00B379F7" w:rsidRPr="00B06E94" w:rsidRDefault="00B379F7" w:rsidP="00A131D3">
            <w:pPr>
              <w:pStyle w:val="TableParagraph"/>
              <w:ind w:right="1630"/>
              <w:jc w:val="center"/>
              <w:rPr>
                <w:rFonts w:ascii="Arial"/>
                <w:b/>
                <w:sz w:val="14"/>
                <w:lang w:val="en-US"/>
              </w:rPr>
            </w:pPr>
            <w:r w:rsidRPr="00B06E94">
              <w:rPr>
                <w:rFonts w:ascii="Arial"/>
                <w:b/>
                <w:w w:val="105"/>
                <w:sz w:val="14"/>
                <w:lang w:val="en-US"/>
              </w:rPr>
              <w:t>**********</w:t>
            </w:r>
          </w:p>
          <w:p w:rsidR="00B379F7" w:rsidRDefault="00B379F7" w:rsidP="00A131D3">
            <w:pPr>
              <w:pStyle w:val="TableParagraph"/>
              <w:ind w:right="1630"/>
              <w:jc w:val="center"/>
              <w:rPr>
                <w:rFonts w:ascii="Arial"/>
                <w:b/>
                <w:sz w:val="14"/>
                <w:lang w:val="en-US"/>
              </w:rPr>
            </w:pPr>
          </w:p>
          <w:p w:rsidR="00B379F7" w:rsidRDefault="00B379F7" w:rsidP="00A131D3">
            <w:pPr>
              <w:pStyle w:val="TableParagraph"/>
              <w:ind w:right="1630"/>
              <w:jc w:val="center"/>
              <w:rPr>
                <w:rFonts w:ascii="Arial"/>
                <w:b/>
                <w:sz w:val="14"/>
                <w:lang w:val="en-US"/>
              </w:rPr>
            </w:pPr>
          </w:p>
          <w:p w:rsidR="00B379F7" w:rsidRDefault="00B379F7" w:rsidP="00A131D3">
            <w:pPr>
              <w:pStyle w:val="TableParagraph"/>
              <w:ind w:right="1630"/>
              <w:jc w:val="center"/>
              <w:rPr>
                <w:rFonts w:ascii="Arial"/>
                <w:b/>
                <w:sz w:val="14"/>
                <w:lang w:val="en-US"/>
              </w:rPr>
            </w:pPr>
          </w:p>
          <w:p w:rsidR="00B379F7" w:rsidRPr="00B06E94" w:rsidRDefault="00B379F7" w:rsidP="00A131D3">
            <w:pPr>
              <w:pStyle w:val="TableParagraph"/>
              <w:ind w:right="1630"/>
              <w:jc w:val="center"/>
              <w:rPr>
                <w:rFonts w:ascii="Arial"/>
                <w:b/>
                <w:sz w:val="14"/>
                <w:lang w:val="en-US"/>
              </w:rPr>
            </w:pPr>
          </w:p>
        </w:tc>
        <w:tc>
          <w:tcPr>
            <w:tcW w:w="4989" w:type="dxa"/>
          </w:tcPr>
          <w:p w:rsidR="00A131D3" w:rsidRDefault="00A131D3" w:rsidP="00A131D3">
            <w:pPr>
              <w:pStyle w:val="TableParagraph"/>
              <w:ind w:right="202"/>
              <w:jc w:val="center"/>
              <w:rPr>
                <w:sz w:val="14"/>
                <w:lang w:val="en-US"/>
              </w:rPr>
            </w:pPr>
          </w:p>
          <w:p w:rsidR="00B379F7" w:rsidRPr="007C744D" w:rsidRDefault="00B379F7" w:rsidP="00A131D3">
            <w:pPr>
              <w:pStyle w:val="TableParagraph"/>
              <w:ind w:right="202"/>
              <w:jc w:val="center"/>
              <w:rPr>
                <w:sz w:val="14"/>
                <w:lang w:val="en-US"/>
              </w:rPr>
            </w:pPr>
            <w:r w:rsidRPr="007C744D">
              <w:rPr>
                <w:sz w:val="14"/>
                <w:lang w:val="en-US"/>
              </w:rPr>
              <w:t>SOUTH</w:t>
            </w:r>
            <w:r w:rsidRPr="007C744D">
              <w:rPr>
                <w:spacing w:val="12"/>
                <w:sz w:val="14"/>
                <w:lang w:val="en-US"/>
              </w:rPr>
              <w:t xml:space="preserve"> </w:t>
            </w:r>
            <w:r w:rsidRPr="007C744D">
              <w:rPr>
                <w:sz w:val="14"/>
                <w:lang w:val="en-US"/>
              </w:rPr>
              <w:t>REGION</w:t>
            </w:r>
          </w:p>
          <w:p w:rsidR="00B379F7" w:rsidRPr="007C744D" w:rsidRDefault="00B379F7" w:rsidP="00A131D3">
            <w:pPr>
              <w:pStyle w:val="TableParagraph"/>
              <w:ind w:right="202"/>
              <w:jc w:val="center"/>
              <w:rPr>
                <w:sz w:val="14"/>
                <w:lang w:val="en-US"/>
              </w:rPr>
            </w:pPr>
            <w:r w:rsidRPr="007C744D">
              <w:rPr>
                <w:w w:val="105"/>
                <w:sz w:val="14"/>
                <w:lang w:val="en-US"/>
              </w:rPr>
              <w:t>*******</w:t>
            </w:r>
          </w:p>
          <w:p w:rsidR="00B379F7" w:rsidRPr="007C744D" w:rsidRDefault="00A131D3" w:rsidP="00A131D3">
            <w:pPr>
              <w:pStyle w:val="TableParagraph"/>
              <w:ind w:right="686"/>
              <w:jc w:val="center"/>
              <w:rPr>
                <w:sz w:val="14"/>
                <w:lang w:val="en-US"/>
              </w:rPr>
            </w:pPr>
            <w:r>
              <w:rPr>
                <w:sz w:val="14"/>
                <w:lang w:val="en-US"/>
              </w:rPr>
              <w:t xml:space="preserve">               </w:t>
            </w:r>
            <w:r w:rsidR="00B379F7">
              <w:rPr>
                <w:sz w:val="14"/>
                <w:lang w:val="en-US"/>
              </w:rPr>
              <w:t>MVILA</w:t>
            </w:r>
            <w:r w:rsidR="00B379F7" w:rsidRPr="007C744D">
              <w:rPr>
                <w:spacing w:val="16"/>
                <w:sz w:val="14"/>
                <w:lang w:val="en-US"/>
              </w:rPr>
              <w:t xml:space="preserve"> </w:t>
            </w:r>
            <w:r w:rsidR="00B379F7" w:rsidRPr="007C744D">
              <w:rPr>
                <w:sz w:val="14"/>
                <w:lang w:val="en-US"/>
              </w:rPr>
              <w:t>DIVISIONAL</w:t>
            </w:r>
          </w:p>
          <w:p w:rsidR="00B379F7" w:rsidRDefault="00E029D1" w:rsidP="00A131D3">
            <w:pPr>
              <w:pStyle w:val="TableParagraph"/>
              <w:ind w:right="1043" w:firstLine="412"/>
              <w:rPr>
                <w:spacing w:val="1"/>
                <w:w w:val="105"/>
                <w:sz w:val="14"/>
                <w:lang w:val="en-US"/>
              </w:rPr>
            </w:pPr>
            <w:r>
              <w:rPr>
                <w:w w:val="105"/>
                <w:sz w:val="14"/>
                <w:lang w:val="en-US"/>
              </w:rPr>
              <w:t xml:space="preserve">                                       </w:t>
            </w:r>
            <w:r w:rsidR="00A131D3">
              <w:rPr>
                <w:w w:val="105"/>
                <w:sz w:val="14"/>
                <w:lang w:val="en-US"/>
              </w:rPr>
              <w:t xml:space="preserve">   </w:t>
            </w:r>
            <w:r>
              <w:rPr>
                <w:w w:val="105"/>
                <w:sz w:val="14"/>
                <w:lang w:val="en-US"/>
              </w:rPr>
              <w:t xml:space="preserve">  </w:t>
            </w:r>
            <w:r w:rsidR="00B379F7" w:rsidRPr="007C744D">
              <w:rPr>
                <w:w w:val="105"/>
                <w:sz w:val="14"/>
                <w:lang w:val="en-US"/>
              </w:rPr>
              <w:t>*******</w:t>
            </w:r>
          </w:p>
          <w:p w:rsidR="00B379F7" w:rsidRPr="007C744D" w:rsidRDefault="00B379F7" w:rsidP="00A131D3">
            <w:pPr>
              <w:pStyle w:val="TableParagraph"/>
              <w:ind w:right="1043"/>
              <w:rPr>
                <w:sz w:val="14"/>
                <w:lang w:val="en-US"/>
              </w:rPr>
            </w:pPr>
            <w:r>
              <w:rPr>
                <w:sz w:val="14"/>
                <w:lang w:val="en-US"/>
              </w:rPr>
              <w:t xml:space="preserve">                   </w:t>
            </w:r>
            <w:r w:rsidR="00A131D3">
              <w:rPr>
                <w:sz w:val="14"/>
                <w:lang w:val="en-US"/>
              </w:rPr>
              <w:t xml:space="preserve">                         </w:t>
            </w:r>
            <w:r>
              <w:rPr>
                <w:sz w:val="14"/>
                <w:lang w:val="en-US"/>
              </w:rPr>
              <w:t xml:space="preserve"> EBOLOWA 1</w:t>
            </w:r>
            <w:r w:rsidRPr="007C744D">
              <w:rPr>
                <w:spacing w:val="9"/>
                <w:sz w:val="14"/>
                <w:lang w:val="en-US"/>
              </w:rPr>
              <w:t xml:space="preserve"> </w:t>
            </w:r>
            <w:r w:rsidRPr="007C744D">
              <w:rPr>
                <w:sz w:val="14"/>
                <w:lang w:val="en-US"/>
              </w:rPr>
              <w:t>COUNCIL</w:t>
            </w:r>
          </w:p>
          <w:p w:rsidR="00B379F7" w:rsidRPr="007C744D" w:rsidRDefault="00A131D3" w:rsidP="007F00CF">
            <w:pPr>
              <w:pStyle w:val="TableParagraph"/>
              <w:ind w:right="686"/>
              <w:jc w:val="center"/>
              <w:rPr>
                <w:sz w:val="14"/>
                <w:lang w:val="en-US"/>
              </w:rPr>
            </w:pPr>
            <w:r>
              <w:rPr>
                <w:w w:val="105"/>
                <w:sz w:val="14"/>
                <w:lang w:val="en-US"/>
              </w:rPr>
              <w:t xml:space="preserve">            *******</w:t>
            </w:r>
            <w:r w:rsidR="00BB164A">
              <w:rPr>
                <w:w w:val="105"/>
                <w:sz w:val="14"/>
                <w:lang w:val="en-US"/>
              </w:rPr>
              <w:t xml:space="preserve"> </w:t>
            </w:r>
          </w:p>
          <w:p w:rsidR="00A131D3" w:rsidRDefault="00A131D3" w:rsidP="00A131D3">
            <w:pPr>
              <w:pStyle w:val="TableParagraph"/>
              <w:ind w:right="202"/>
              <w:jc w:val="center"/>
              <w:rPr>
                <w:w w:val="105"/>
                <w:sz w:val="14"/>
                <w:lang w:val="en-US"/>
              </w:rPr>
            </w:pPr>
            <w:r>
              <w:rPr>
                <w:w w:val="105"/>
                <w:sz w:val="14"/>
                <w:lang w:val="en-US"/>
              </w:rPr>
              <w:t>MAYOR OFFICE</w:t>
            </w:r>
          </w:p>
          <w:p w:rsidR="00A131D3" w:rsidRPr="00B06E94" w:rsidRDefault="00A131D3" w:rsidP="00A131D3">
            <w:pPr>
              <w:pStyle w:val="TableParagraph"/>
              <w:ind w:right="202"/>
              <w:jc w:val="center"/>
              <w:rPr>
                <w:sz w:val="14"/>
                <w:lang w:val="en-US"/>
              </w:rPr>
            </w:pPr>
            <w:r>
              <w:rPr>
                <w:w w:val="105"/>
                <w:sz w:val="14"/>
                <w:lang w:val="en-US"/>
              </w:rPr>
              <w:t>*******</w:t>
            </w:r>
          </w:p>
          <w:p w:rsidR="00B379F7" w:rsidRPr="00397CE8" w:rsidRDefault="00A131D3" w:rsidP="00A131D3">
            <w:pPr>
              <w:pStyle w:val="TableParagraph"/>
              <w:ind w:right="202"/>
              <w:jc w:val="center"/>
              <w:rPr>
                <w:sz w:val="14"/>
                <w:lang w:val="en-US"/>
              </w:rPr>
            </w:pPr>
            <w:r w:rsidRPr="00397CE8">
              <w:rPr>
                <w:w w:val="105"/>
                <w:sz w:val="14"/>
                <w:lang w:val="en-US"/>
              </w:rPr>
              <w:t xml:space="preserve">    </w:t>
            </w:r>
            <w:r w:rsidR="00B379F7" w:rsidRPr="00397CE8">
              <w:rPr>
                <w:w w:val="105"/>
                <w:sz w:val="14"/>
                <w:lang w:val="en-US"/>
              </w:rPr>
              <w:t>PUBLICS</w:t>
            </w:r>
            <w:r w:rsidR="00B379F7" w:rsidRPr="00397CE8">
              <w:rPr>
                <w:spacing w:val="-6"/>
                <w:w w:val="105"/>
                <w:sz w:val="14"/>
                <w:lang w:val="en-US"/>
              </w:rPr>
              <w:t xml:space="preserve"> </w:t>
            </w:r>
            <w:r w:rsidR="00B379F7" w:rsidRPr="00397CE8">
              <w:rPr>
                <w:w w:val="105"/>
                <w:sz w:val="14"/>
                <w:lang w:val="en-US"/>
              </w:rPr>
              <w:t>CONTRACT</w:t>
            </w:r>
            <w:r w:rsidRPr="00397CE8">
              <w:rPr>
                <w:w w:val="105"/>
                <w:sz w:val="14"/>
                <w:lang w:val="en-US"/>
              </w:rPr>
              <w:t>S OFFICE</w:t>
            </w:r>
          </w:p>
          <w:p w:rsidR="00B379F7" w:rsidRPr="00397CE8" w:rsidRDefault="00A131D3" w:rsidP="00A131D3">
            <w:pPr>
              <w:pStyle w:val="TableParagraph"/>
              <w:ind w:right="686"/>
              <w:jc w:val="center"/>
              <w:rPr>
                <w:sz w:val="14"/>
                <w:lang w:val="en-US"/>
              </w:rPr>
            </w:pPr>
            <w:r w:rsidRPr="00397CE8">
              <w:rPr>
                <w:w w:val="105"/>
                <w:sz w:val="14"/>
                <w:lang w:val="en-US"/>
              </w:rPr>
              <w:t xml:space="preserve">          ********</w:t>
            </w:r>
          </w:p>
          <w:p w:rsidR="00B379F7" w:rsidRPr="00397CE8" w:rsidRDefault="00B379F7" w:rsidP="00A131D3">
            <w:pPr>
              <w:pStyle w:val="TableParagraph"/>
              <w:ind w:right="202"/>
              <w:jc w:val="center"/>
              <w:rPr>
                <w:rFonts w:ascii="Arial"/>
                <w:b/>
                <w:sz w:val="14"/>
                <w:lang w:val="en-US"/>
              </w:rPr>
            </w:pPr>
          </w:p>
        </w:tc>
      </w:tr>
    </w:tbl>
    <w:p w:rsidR="00B379F7" w:rsidRPr="00397CE8" w:rsidRDefault="00B379F7" w:rsidP="00BB164A">
      <w:pPr>
        <w:pStyle w:val="Corpsdetexte"/>
        <w:rPr>
          <w:rFonts w:ascii="Times New Roman"/>
          <w:sz w:val="28"/>
          <w:lang w:val="en-US"/>
        </w:rPr>
      </w:pPr>
    </w:p>
    <w:p w:rsidR="009E344C" w:rsidRPr="009E344C" w:rsidRDefault="009E344C" w:rsidP="009E344C">
      <w:pPr>
        <w:jc w:val="both"/>
        <w:rPr>
          <w:rFonts w:ascii="Agency FB" w:hAnsi="Agency FB"/>
          <w:b/>
          <w:i/>
          <w:sz w:val="28"/>
          <w:szCs w:val="28"/>
        </w:rPr>
      </w:pPr>
      <w:r w:rsidRPr="009E344C">
        <w:rPr>
          <w:rFonts w:asciiTheme="majorHAnsi" w:hAnsiTheme="majorHAnsi"/>
          <w:b/>
          <w:sz w:val="28"/>
          <w:szCs w:val="28"/>
        </w:rPr>
        <w:t>DOSSIER D’</w:t>
      </w:r>
      <w:r w:rsidRPr="009E344C">
        <w:rPr>
          <w:rFonts w:asciiTheme="majorHAnsi" w:hAnsiTheme="majorHAnsi" w:cs="Arial"/>
          <w:b/>
          <w:bCs/>
          <w:sz w:val="28"/>
          <w:szCs w:val="28"/>
          <w:lang w:eastAsia="fr-FR"/>
        </w:rPr>
        <w:t xml:space="preserve">APPEL D’OFFRES NATIONAL OUVERT </w:t>
      </w:r>
      <w:r w:rsidRPr="009E344C">
        <w:rPr>
          <w:rFonts w:asciiTheme="majorHAnsi" w:hAnsiTheme="majorHAnsi" w:cs="Arial"/>
          <w:b/>
          <w:sz w:val="28"/>
          <w:szCs w:val="28"/>
          <w:lang w:eastAsia="fr-FR"/>
        </w:rPr>
        <w:t xml:space="preserve">N°04/AONO/CA-EBWA1/CIPM/2025 DU </w:t>
      </w:r>
      <w:r w:rsidR="00173C04">
        <w:rPr>
          <w:rFonts w:asciiTheme="majorHAnsi" w:hAnsiTheme="majorHAnsi" w:cs="Arial"/>
          <w:b/>
          <w:sz w:val="28"/>
          <w:szCs w:val="28"/>
          <w:lang w:eastAsia="fr-FR"/>
        </w:rPr>
        <w:t>28/05/2025</w:t>
      </w:r>
      <w:r w:rsidRPr="009E344C">
        <w:rPr>
          <w:rFonts w:asciiTheme="majorHAnsi" w:hAnsiTheme="majorHAnsi" w:cs="Arial"/>
          <w:b/>
          <w:sz w:val="28"/>
          <w:szCs w:val="28"/>
          <w:lang w:eastAsia="fr-FR"/>
        </w:rPr>
        <w:t xml:space="preserve"> </w:t>
      </w:r>
      <w:r w:rsidRPr="009E344C">
        <w:rPr>
          <w:rFonts w:asciiTheme="majorHAnsi" w:eastAsia="Calibri" w:hAnsiTheme="majorHAnsi" w:cs="Arial"/>
          <w:b/>
          <w:bCs/>
          <w:sz w:val="28"/>
          <w:szCs w:val="28"/>
        </w:rPr>
        <w:t>POUR LES TRAVAUX DE RÉHABILITATION DE LA CASE COMMUNAUTAIRE DE MVIENG, DANS LA COMMUNE D’ARRONDISSEMENT D’EBOLOWA1</w:t>
      </w:r>
      <w:r w:rsidRPr="009E344C">
        <w:rPr>
          <w:rFonts w:asciiTheme="majorHAnsi" w:eastAsia="Calibri" w:hAnsiTheme="majorHAnsi" w:cs="Arial"/>
          <w:b/>
          <w:bCs/>
          <w:sz w:val="28"/>
          <w:szCs w:val="28"/>
          <w:vertAlign w:val="superscript"/>
        </w:rPr>
        <w:t>ER</w:t>
      </w:r>
      <w:r w:rsidRPr="009E344C">
        <w:rPr>
          <w:rFonts w:asciiTheme="majorHAnsi" w:eastAsia="Calibri" w:hAnsiTheme="majorHAnsi" w:cs="Arial"/>
          <w:b/>
          <w:bCs/>
          <w:sz w:val="28"/>
          <w:szCs w:val="28"/>
        </w:rPr>
        <w:t>, DEPARTEMENT DE LA MVILA, REGION DU SUD</w:t>
      </w:r>
    </w:p>
    <w:p w:rsidR="00281635" w:rsidRDefault="00281635" w:rsidP="00BB164A">
      <w:pPr>
        <w:jc w:val="center"/>
        <w:rPr>
          <w:rFonts w:ascii="Agency FB" w:hAnsi="Agency FB"/>
          <w:b/>
          <w:i/>
          <w:sz w:val="28"/>
        </w:rPr>
      </w:pPr>
    </w:p>
    <w:p w:rsidR="003B65D9" w:rsidRDefault="00221A6A" w:rsidP="00BB164A">
      <w:pPr>
        <w:jc w:val="center"/>
        <w:rPr>
          <w:w w:val="105"/>
          <w:sz w:val="24"/>
          <w:szCs w:val="24"/>
        </w:rPr>
      </w:pPr>
      <w:r w:rsidRPr="003C7416">
        <w:rPr>
          <w:rFonts w:ascii="Arial" w:hAnsi="Arial"/>
          <w:b/>
          <w:spacing w:val="-1"/>
          <w:w w:val="105"/>
          <w:sz w:val="24"/>
          <w:szCs w:val="24"/>
        </w:rPr>
        <w:t>FINANCEMENT</w:t>
      </w:r>
      <w:r w:rsidRPr="003C7416">
        <w:rPr>
          <w:rFonts w:ascii="Arial" w:hAnsi="Arial"/>
          <w:b/>
          <w:spacing w:val="-11"/>
          <w:w w:val="105"/>
          <w:sz w:val="24"/>
          <w:szCs w:val="24"/>
        </w:rPr>
        <w:t xml:space="preserve"> </w:t>
      </w:r>
      <w:r w:rsidRPr="003C7416">
        <w:rPr>
          <w:spacing w:val="-1"/>
          <w:w w:val="105"/>
          <w:sz w:val="24"/>
          <w:szCs w:val="24"/>
        </w:rPr>
        <w:t>:</w:t>
      </w:r>
      <w:r w:rsidRPr="003C7416">
        <w:rPr>
          <w:spacing w:val="-10"/>
          <w:w w:val="105"/>
          <w:sz w:val="24"/>
          <w:szCs w:val="24"/>
        </w:rPr>
        <w:t xml:space="preserve"> </w:t>
      </w:r>
      <w:r w:rsidR="00772F1C" w:rsidRPr="003C7416">
        <w:rPr>
          <w:spacing w:val="-1"/>
          <w:w w:val="105"/>
          <w:sz w:val="24"/>
          <w:szCs w:val="24"/>
        </w:rPr>
        <w:t xml:space="preserve">BIP </w:t>
      </w:r>
      <w:r w:rsidR="00A651E8" w:rsidRPr="003C7416">
        <w:rPr>
          <w:spacing w:val="-1"/>
          <w:w w:val="105"/>
          <w:sz w:val="24"/>
          <w:szCs w:val="24"/>
        </w:rPr>
        <w:t>MIN</w:t>
      </w:r>
      <w:r w:rsidR="00D953B1">
        <w:rPr>
          <w:spacing w:val="-1"/>
          <w:w w:val="105"/>
          <w:sz w:val="24"/>
          <w:szCs w:val="24"/>
        </w:rPr>
        <w:t>DDEVEL</w:t>
      </w:r>
      <w:r w:rsidR="00A651E8" w:rsidRPr="003C7416">
        <w:rPr>
          <w:w w:val="105"/>
          <w:sz w:val="24"/>
          <w:szCs w:val="24"/>
        </w:rPr>
        <w:t xml:space="preserve"> ;</w:t>
      </w:r>
      <w:r w:rsidRPr="003C7416">
        <w:rPr>
          <w:spacing w:val="-11"/>
          <w:w w:val="105"/>
          <w:sz w:val="24"/>
          <w:szCs w:val="24"/>
        </w:rPr>
        <w:t xml:space="preserve"> </w:t>
      </w:r>
      <w:r w:rsidRPr="003C7416">
        <w:rPr>
          <w:w w:val="105"/>
          <w:sz w:val="24"/>
          <w:szCs w:val="24"/>
        </w:rPr>
        <w:t>EXERCICE</w:t>
      </w:r>
      <w:r w:rsidRPr="003C7416">
        <w:rPr>
          <w:spacing w:val="-13"/>
          <w:w w:val="105"/>
          <w:sz w:val="24"/>
          <w:szCs w:val="24"/>
        </w:rPr>
        <w:t xml:space="preserve"> </w:t>
      </w:r>
      <w:r w:rsidRPr="003C7416">
        <w:rPr>
          <w:w w:val="105"/>
          <w:sz w:val="24"/>
          <w:szCs w:val="24"/>
        </w:rPr>
        <w:t>202</w:t>
      </w:r>
      <w:r w:rsidR="00411F27">
        <w:rPr>
          <w:w w:val="105"/>
          <w:sz w:val="24"/>
          <w:szCs w:val="24"/>
        </w:rPr>
        <w:t>5</w:t>
      </w:r>
      <w:r w:rsidRPr="003C7416">
        <w:rPr>
          <w:w w:val="105"/>
          <w:sz w:val="24"/>
          <w:szCs w:val="24"/>
        </w:rPr>
        <w:t>.</w:t>
      </w:r>
    </w:p>
    <w:p w:rsidR="003C7416" w:rsidRPr="00A45B18" w:rsidRDefault="003C7416" w:rsidP="00BB164A">
      <w:pPr>
        <w:jc w:val="center"/>
      </w:pPr>
    </w:p>
    <w:p w:rsidR="003C7416" w:rsidRPr="00A45B18" w:rsidRDefault="003C7416" w:rsidP="003C7416">
      <w:pPr>
        <w:pStyle w:val="Corpsdetexte"/>
        <w:tabs>
          <w:tab w:val="left" w:pos="5179"/>
        </w:tabs>
        <w:spacing w:line="242" w:lineRule="auto"/>
        <w:jc w:val="both"/>
        <w:rPr>
          <w:sz w:val="22"/>
          <w:szCs w:val="22"/>
        </w:rPr>
      </w:pPr>
      <w:r w:rsidRPr="00A45B18">
        <w:rPr>
          <w:sz w:val="22"/>
          <w:szCs w:val="22"/>
        </w:rPr>
        <w:tab/>
      </w:r>
    </w:p>
    <w:p w:rsidR="003B65D9" w:rsidRPr="00A71707" w:rsidRDefault="00221A6A" w:rsidP="00256BCB">
      <w:pPr>
        <w:pStyle w:val="Paragraphedeliste"/>
        <w:numPr>
          <w:ilvl w:val="0"/>
          <w:numId w:val="46"/>
        </w:numPr>
        <w:tabs>
          <w:tab w:val="left" w:pos="945"/>
        </w:tabs>
        <w:ind w:left="0"/>
        <w:jc w:val="both"/>
        <w:rPr>
          <w:rFonts w:ascii="Arial"/>
          <w:b/>
        </w:rPr>
      </w:pPr>
      <w:r w:rsidRPr="00A71707">
        <w:rPr>
          <w:rFonts w:ascii="Arial"/>
          <w:b/>
        </w:rPr>
        <w:t>OBJET</w:t>
      </w:r>
      <w:r w:rsidRPr="00A71707">
        <w:rPr>
          <w:rFonts w:ascii="Arial"/>
          <w:b/>
          <w:spacing w:val="-1"/>
        </w:rPr>
        <w:t xml:space="preserve"> </w:t>
      </w:r>
      <w:r w:rsidRPr="00A71707">
        <w:rPr>
          <w:rFonts w:ascii="Arial"/>
          <w:b/>
        </w:rPr>
        <w:t>:</w:t>
      </w:r>
    </w:p>
    <w:p w:rsidR="00BB164A" w:rsidRDefault="00221A6A" w:rsidP="00BB164A">
      <w:pPr>
        <w:pStyle w:val="Corpsdetexte"/>
        <w:spacing w:line="242" w:lineRule="auto"/>
        <w:jc w:val="both"/>
        <w:rPr>
          <w:sz w:val="22"/>
          <w:szCs w:val="22"/>
        </w:rPr>
      </w:pPr>
      <w:r w:rsidRPr="00A45B18">
        <w:rPr>
          <w:sz w:val="22"/>
          <w:szCs w:val="22"/>
        </w:rPr>
        <w:t>Le Maire de la Commune</w:t>
      </w:r>
      <w:r w:rsidRPr="00A45B18">
        <w:rPr>
          <w:spacing w:val="1"/>
          <w:sz w:val="22"/>
          <w:szCs w:val="22"/>
        </w:rPr>
        <w:t xml:space="preserve"> </w:t>
      </w:r>
      <w:r w:rsidR="0022481A" w:rsidRPr="00A45B18">
        <w:rPr>
          <w:spacing w:val="1"/>
          <w:sz w:val="22"/>
          <w:szCs w:val="22"/>
        </w:rPr>
        <w:t xml:space="preserve">d’Arrondissement </w:t>
      </w:r>
      <w:r w:rsidR="00867A94" w:rsidRPr="00A45B18">
        <w:rPr>
          <w:sz w:val="22"/>
          <w:szCs w:val="22"/>
        </w:rPr>
        <w:t>d’</w:t>
      </w:r>
      <w:r w:rsidR="0077092D">
        <w:rPr>
          <w:sz w:val="22"/>
          <w:szCs w:val="22"/>
        </w:rPr>
        <w:t>Ebolowa 1</w:t>
      </w:r>
      <w:r w:rsidR="00867A94" w:rsidRPr="00A45B18">
        <w:rPr>
          <w:sz w:val="22"/>
          <w:szCs w:val="22"/>
          <w:vertAlign w:val="superscript"/>
        </w:rPr>
        <w:t>er</w:t>
      </w:r>
      <w:r w:rsidRPr="00A45B18">
        <w:rPr>
          <w:sz w:val="22"/>
          <w:szCs w:val="22"/>
        </w:rPr>
        <w:t>,</w:t>
      </w:r>
      <w:r w:rsidRPr="00A45B18">
        <w:rPr>
          <w:spacing w:val="1"/>
          <w:sz w:val="22"/>
          <w:szCs w:val="22"/>
        </w:rPr>
        <w:t xml:space="preserve"> </w:t>
      </w:r>
      <w:r w:rsidRPr="00A45B18">
        <w:rPr>
          <w:sz w:val="22"/>
          <w:szCs w:val="22"/>
        </w:rPr>
        <w:t>Maître d’Ouvrage</w:t>
      </w:r>
      <w:r w:rsidRPr="00A45B18">
        <w:rPr>
          <w:spacing w:val="1"/>
          <w:sz w:val="22"/>
          <w:szCs w:val="22"/>
        </w:rPr>
        <w:t xml:space="preserve"> </w:t>
      </w:r>
      <w:r w:rsidRPr="00A45B18">
        <w:rPr>
          <w:sz w:val="22"/>
          <w:szCs w:val="22"/>
        </w:rPr>
        <w:t>et</w:t>
      </w:r>
      <w:r w:rsidRPr="00A45B18">
        <w:rPr>
          <w:spacing w:val="52"/>
          <w:sz w:val="22"/>
          <w:szCs w:val="22"/>
        </w:rPr>
        <w:t xml:space="preserve"> </w:t>
      </w:r>
      <w:r w:rsidRPr="00A45B18">
        <w:rPr>
          <w:sz w:val="22"/>
          <w:szCs w:val="22"/>
        </w:rPr>
        <w:t xml:space="preserve">Autorité </w:t>
      </w:r>
      <w:bookmarkStart w:id="2" w:name="_GoBack"/>
      <w:r w:rsidRPr="00A45B18">
        <w:rPr>
          <w:sz w:val="22"/>
          <w:szCs w:val="22"/>
        </w:rPr>
        <w:t>Contractante,</w:t>
      </w:r>
      <w:r w:rsidRPr="00A45B18">
        <w:rPr>
          <w:spacing w:val="53"/>
          <w:sz w:val="22"/>
          <w:szCs w:val="22"/>
        </w:rPr>
        <w:t xml:space="preserve"> </w:t>
      </w:r>
      <w:r w:rsidRPr="00A45B18">
        <w:rPr>
          <w:sz w:val="22"/>
          <w:szCs w:val="22"/>
        </w:rPr>
        <w:t>lance</w:t>
      </w:r>
      <w:r w:rsidRPr="00A45B18">
        <w:rPr>
          <w:spacing w:val="53"/>
          <w:sz w:val="22"/>
          <w:szCs w:val="22"/>
        </w:rPr>
        <w:t xml:space="preserve"> </w:t>
      </w:r>
      <w:r w:rsidRPr="00A45B18">
        <w:rPr>
          <w:sz w:val="22"/>
          <w:szCs w:val="22"/>
        </w:rPr>
        <w:t>un</w:t>
      </w:r>
      <w:r w:rsidRPr="00A45B18">
        <w:rPr>
          <w:spacing w:val="1"/>
          <w:sz w:val="22"/>
          <w:szCs w:val="22"/>
        </w:rPr>
        <w:t xml:space="preserve"> </w:t>
      </w:r>
      <w:r w:rsidRPr="00A45B18">
        <w:rPr>
          <w:sz w:val="22"/>
          <w:szCs w:val="22"/>
        </w:rPr>
        <w:t xml:space="preserve">Appel d’Offres National </w:t>
      </w:r>
      <w:r w:rsidR="00F54283">
        <w:rPr>
          <w:sz w:val="22"/>
          <w:szCs w:val="22"/>
        </w:rPr>
        <w:t>Ouvert</w:t>
      </w:r>
      <w:r w:rsidR="00411F27">
        <w:rPr>
          <w:sz w:val="22"/>
          <w:szCs w:val="22"/>
        </w:rPr>
        <w:t>,</w:t>
      </w:r>
      <w:r w:rsidRPr="00A45B18">
        <w:rPr>
          <w:sz w:val="22"/>
          <w:szCs w:val="22"/>
        </w:rPr>
        <w:t xml:space="preserve"> pour les travaux de </w:t>
      </w:r>
      <w:r w:rsidR="001710F0">
        <w:rPr>
          <w:sz w:val="22"/>
          <w:szCs w:val="22"/>
        </w:rPr>
        <w:t xml:space="preserve">réhabilitation </w:t>
      </w:r>
      <w:r w:rsidR="00D953B1">
        <w:rPr>
          <w:sz w:val="22"/>
          <w:szCs w:val="22"/>
        </w:rPr>
        <w:t>de la case communautaire de Mvieng</w:t>
      </w:r>
      <w:r w:rsidR="001710F0">
        <w:rPr>
          <w:sz w:val="22"/>
          <w:szCs w:val="22"/>
        </w:rPr>
        <w:t>, dans</w:t>
      </w:r>
      <w:r w:rsidR="00EA3570">
        <w:rPr>
          <w:sz w:val="22"/>
          <w:szCs w:val="22"/>
        </w:rPr>
        <w:t xml:space="preserve"> </w:t>
      </w:r>
      <w:r w:rsidR="00EA3570" w:rsidRPr="00A45B18">
        <w:rPr>
          <w:sz w:val="22"/>
          <w:szCs w:val="22"/>
        </w:rPr>
        <w:t>la</w:t>
      </w:r>
      <w:r w:rsidRPr="00A45B18">
        <w:rPr>
          <w:sz w:val="22"/>
          <w:szCs w:val="22"/>
        </w:rPr>
        <w:t xml:space="preserve"> Commune</w:t>
      </w:r>
      <w:r w:rsidR="0022481A" w:rsidRPr="00A45B18">
        <w:rPr>
          <w:sz w:val="22"/>
          <w:szCs w:val="22"/>
        </w:rPr>
        <w:t xml:space="preserve"> d’Arrondissement</w:t>
      </w:r>
      <w:r w:rsidRPr="00A45B18">
        <w:rPr>
          <w:sz w:val="22"/>
          <w:szCs w:val="22"/>
        </w:rPr>
        <w:t xml:space="preserve"> </w:t>
      </w:r>
      <w:r w:rsidR="00E671B8" w:rsidRPr="00A45B18">
        <w:rPr>
          <w:sz w:val="22"/>
          <w:szCs w:val="22"/>
        </w:rPr>
        <w:t>d’E</w:t>
      </w:r>
      <w:r w:rsidR="00867A94" w:rsidRPr="00A45B18">
        <w:rPr>
          <w:sz w:val="22"/>
          <w:szCs w:val="22"/>
        </w:rPr>
        <w:t>bolowa 1</w:t>
      </w:r>
      <w:r w:rsidR="00EA3570" w:rsidRPr="00A45B18">
        <w:rPr>
          <w:sz w:val="22"/>
          <w:szCs w:val="22"/>
          <w:vertAlign w:val="superscript"/>
        </w:rPr>
        <w:t>er</w:t>
      </w:r>
      <w:r w:rsidR="00EA3570">
        <w:rPr>
          <w:sz w:val="22"/>
          <w:szCs w:val="22"/>
        </w:rPr>
        <w:t>, Département de la Mvila, Région du Sud</w:t>
      </w:r>
      <w:r w:rsidR="00344250">
        <w:rPr>
          <w:sz w:val="22"/>
          <w:szCs w:val="22"/>
        </w:rPr>
        <w:t>.</w:t>
      </w:r>
    </w:p>
    <w:p w:rsidR="0077092D" w:rsidRDefault="0077092D" w:rsidP="00BB164A">
      <w:pPr>
        <w:pStyle w:val="Corpsdetexte"/>
        <w:spacing w:line="242" w:lineRule="auto"/>
        <w:jc w:val="both"/>
        <w:rPr>
          <w:sz w:val="22"/>
          <w:szCs w:val="22"/>
        </w:rPr>
      </w:pPr>
    </w:p>
    <w:p w:rsidR="003B65D9" w:rsidRPr="00A45B18" w:rsidRDefault="00221A6A" w:rsidP="00256BCB">
      <w:pPr>
        <w:pStyle w:val="Titre6"/>
        <w:numPr>
          <w:ilvl w:val="0"/>
          <w:numId w:val="45"/>
        </w:numPr>
        <w:tabs>
          <w:tab w:val="left" w:pos="1070"/>
        </w:tabs>
        <w:spacing w:line="276" w:lineRule="auto"/>
        <w:ind w:left="0" w:hanging="214"/>
        <w:rPr>
          <w:sz w:val="22"/>
          <w:szCs w:val="22"/>
        </w:rPr>
      </w:pPr>
      <w:r w:rsidRPr="00A45B18">
        <w:rPr>
          <w:sz w:val="22"/>
          <w:szCs w:val="22"/>
        </w:rPr>
        <w:t>CONSISTANCE</w:t>
      </w:r>
      <w:r w:rsidRPr="00A45B18">
        <w:rPr>
          <w:spacing w:val="4"/>
          <w:sz w:val="22"/>
          <w:szCs w:val="22"/>
        </w:rPr>
        <w:t xml:space="preserve"> </w:t>
      </w:r>
      <w:r w:rsidRPr="00A45B18">
        <w:rPr>
          <w:sz w:val="22"/>
          <w:szCs w:val="22"/>
        </w:rPr>
        <w:t>DES</w:t>
      </w:r>
      <w:r w:rsidRPr="00A45B18">
        <w:rPr>
          <w:spacing w:val="6"/>
          <w:sz w:val="22"/>
          <w:szCs w:val="22"/>
        </w:rPr>
        <w:t xml:space="preserve"> </w:t>
      </w:r>
      <w:r w:rsidRPr="00A45B18">
        <w:rPr>
          <w:sz w:val="22"/>
          <w:szCs w:val="22"/>
        </w:rPr>
        <w:t>PRESTATIONS</w:t>
      </w:r>
      <w:r w:rsidRPr="00A45B18">
        <w:rPr>
          <w:spacing w:val="9"/>
          <w:sz w:val="22"/>
          <w:szCs w:val="22"/>
        </w:rPr>
        <w:t xml:space="preserve"> </w:t>
      </w:r>
      <w:r w:rsidRPr="00A45B18">
        <w:rPr>
          <w:sz w:val="22"/>
          <w:szCs w:val="22"/>
        </w:rPr>
        <w:t>:</w:t>
      </w:r>
    </w:p>
    <w:p w:rsidR="00F54283" w:rsidRDefault="00221A6A" w:rsidP="00E97C2F">
      <w:pPr>
        <w:pStyle w:val="Corpsdetexte"/>
        <w:spacing w:line="276" w:lineRule="auto"/>
        <w:rPr>
          <w:sz w:val="22"/>
          <w:szCs w:val="22"/>
        </w:rPr>
      </w:pPr>
      <w:r w:rsidRPr="00A45B18">
        <w:rPr>
          <w:sz w:val="22"/>
          <w:szCs w:val="22"/>
        </w:rPr>
        <w:t>Les</w:t>
      </w:r>
      <w:r w:rsidRPr="00A45B18">
        <w:rPr>
          <w:spacing w:val="1"/>
          <w:sz w:val="22"/>
          <w:szCs w:val="22"/>
        </w:rPr>
        <w:t xml:space="preserve"> </w:t>
      </w:r>
      <w:r w:rsidRPr="00A45B18">
        <w:rPr>
          <w:sz w:val="22"/>
          <w:szCs w:val="22"/>
        </w:rPr>
        <w:t>travaux</w:t>
      </w:r>
      <w:r w:rsidRPr="00A45B18">
        <w:rPr>
          <w:spacing w:val="4"/>
          <w:sz w:val="22"/>
          <w:szCs w:val="22"/>
        </w:rPr>
        <w:t xml:space="preserve"> </w:t>
      </w:r>
      <w:r w:rsidRPr="00A45B18">
        <w:rPr>
          <w:sz w:val="22"/>
          <w:szCs w:val="22"/>
        </w:rPr>
        <w:t>comprennent</w:t>
      </w:r>
      <w:r w:rsidRPr="00A45B18">
        <w:rPr>
          <w:spacing w:val="3"/>
          <w:sz w:val="22"/>
          <w:szCs w:val="22"/>
        </w:rPr>
        <w:t xml:space="preserve"> </w:t>
      </w:r>
      <w:r w:rsidR="005746D0">
        <w:rPr>
          <w:sz w:val="22"/>
          <w:szCs w:val="22"/>
        </w:rPr>
        <w:t>notamment</w:t>
      </w:r>
      <w:r w:rsidR="00D953B1">
        <w:rPr>
          <w:sz w:val="22"/>
          <w:szCs w:val="22"/>
        </w:rPr>
        <w:t> :</w:t>
      </w:r>
    </w:p>
    <w:p w:rsidR="00D953B1" w:rsidRPr="00A45B18" w:rsidRDefault="00D953B1" w:rsidP="00E97C2F">
      <w:pPr>
        <w:pStyle w:val="Corpsdetexte"/>
        <w:spacing w:line="276" w:lineRule="auto"/>
        <w:rPr>
          <w:sz w:val="22"/>
          <w:szCs w:val="22"/>
        </w:rPr>
      </w:pPr>
    </w:p>
    <w:bookmarkEnd w:id="2"/>
    <w:p w:rsidR="003B65D9" w:rsidRPr="00BF77CE" w:rsidRDefault="00D953B1" w:rsidP="00256BCB">
      <w:pPr>
        <w:pStyle w:val="Paragraphedeliste"/>
        <w:numPr>
          <w:ilvl w:val="1"/>
          <w:numId w:val="45"/>
        </w:numPr>
        <w:tabs>
          <w:tab w:val="left" w:pos="1380"/>
        </w:tabs>
        <w:spacing w:line="276" w:lineRule="auto"/>
        <w:ind w:left="0" w:hanging="290"/>
        <w:rPr>
          <w:rFonts w:ascii="Times New Roman" w:hAnsi="Times New Roman" w:cs="Times New Roman"/>
          <w:color w:val="FF0000"/>
        </w:rPr>
      </w:pPr>
      <w:r w:rsidRPr="00BF77CE">
        <w:rPr>
          <w:rFonts w:ascii="Times New Roman" w:eastAsia="Times New Roman" w:hAnsi="Times New Roman" w:cs="Times New Roman"/>
          <w:bCs/>
          <w:color w:val="000000"/>
          <w:lang w:eastAsia="fr-FR"/>
        </w:rPr>
        <w:t>PRESTATIONS D’INTÉRÊT COMMUN</w:t>
      </w:r>
      <w:r w:rsidRPr="00BF77CE">
        <w:rPr>
          <w:rFonts w:ascii="Times New Roman" w:eastAsia="Times New Roman" w:hAnsi="Times New Roman" w:cs="Times New Roman"/>
          <w:color w:val="000000"/>
          <w:lang w:eastAsia="fr-FR"/>
        </w:rPr>
        <w:t>,</w:t>
      </w:r>
    </w:p>
    <w:p w:rsidR="003B65D9" w:rsidRPr="00BF77CE" w:rsidRDefault="00D953B1" w:rsidP="00256BCB">
      <w:pPr>
        <w:pStyle w:val="Paragraphedeliste"/>
        <w:numPr>
          <w:ilvl w:val="1"/>
          <w:numId w:val="45"/>
        </w:numPr>
        <w:tabs>
          <w:tab w:val="left" w:pos="1380"/>
        </w:tabs>
        <w:spacing w:line="276" w:lineRule="auto"/>
        <w:ind w:left="0" w:hanging="290"/>
        <w:rPr>
          <w:rFonts w:ascii="Times New Roman" w:hAnsi="Times New Roman" w:cs="Times New Roman"/>
          <w:color w:val="FF0000"/>
        </w:rPr>
      </w:pPr>
      <w:r w:rsidRPr="00BF77CE">
        <w:rPr>
          <w:rFonts w:ascii="Times New Roman" w:eastAsia="Times New Roman" w:hAnsi="Times New Roman" w:cs="Times New Roman"/>
          <w:bCs/>
          <w:color w:val="000000"/>
          <w:lang w:eastAsia="fr-FR"/>
        </w:rPr>
        <w:t>COUVERTURE-RIVES-PLAFONNAGE</w:t>
      </w:r>
      <w:r w:rsidR="00221A6A" w:rsidRPr="00BF77CE">
        <w:rPr>
          <w:rFonts w:ascii="Times New Roman" w:hAnsi="Times New Roman" w:cs="Times New Roman"/>
        </w:rPr>
        <w:t>,</w:t>
      </w:r>
    </w:p>
    <w:p w:rsidR="00ED5E8F" w:rsidRPr="00ED5E8F" w:rsidRDefault="00D953B1" w:rsidP="00256BCB">
      <w:pPr>
        <w:pStyle w:val="Paragraphedeliste"/>
        <w:numPr>
          <w:ilvl w:val="1"/>
          <w:numId w:val="45"/>
        </w:numPr>
        <w:tabs>
          <w:tab w:val="left" w:pos="1380"/>
        </w:tabs>
        <w:spacing w:line="276" w:lineRule="auto"/>
        <w:ind w:left="0" w:hanging="290"/>
        <w:rPr>
          <w:rFonts w:ascii="Times New Roman" w:hAnsi="Times New Roman" w:cs="Times New Roman"/>
          <w:color w:val="FF0000"/>
        </w:rPr>
      </w:pPr>
      <w:r w:rsidRPr="00BF77CE">
        <w:rPr>
          <w:rFonts w:ascii="Times New Roman" w:eastAsia="Times New Roman" w:hAnsi="Times New Roman" w:cs="Times New Roman"/>
          <w:bCs/>
          <w:color w:val="000000"/>
          <w:lang w:eastAsia="fr-FR"/>
        </w:rPr>
        <w:t>MAÇONNERIE-</w:t>
      </w:r>
      <w:r w:rsidRPr="00BF77CE">
        <w:rPr>
          <w:rFonts w:ascii="Times New Roman" w:eastAsia="Times New Roman" w:hAnsi="Times New Roman" w:cs="Times New Roman"/>
          <w:color w:val="000000"/>
          <w:lang w:eastAsia="fr-FR"/>
        </w:rPr>
        <w:t>ENDUITS-</w:t>
      </w:r>
    </w:p>
    <w:p w:rsidR="00ED5E8F" w:rsidRPr="00ED5E8F" w:rsidRDefault="00D953B1" w:rsidP="00256BCB">
      <w:pPr>
        <w:pStyle w:val="Paragraphedeliste"/>
        <w:numPr>
          <w:ilvl w:val="1"/>
          <w:numId w:val="45"/>
        </w:numPr>
        <w:tabs>
          <w:tab w:val="left" w:pos="1380"/>
        </w:tabs>
        <w:spacing w:line="276" w:lineRule="auto"/>
        <w:ind w:left="0" w:hanging="290"/>
        <w:rPr>
          <w:rFonts w:ascii="Times New Roman" w:hAnsi="Times New Roman" w:cs="Times New Roman"/>
          <w:color w:val="FF0000"/>
        </w:rPr>
      </w:pPr>
      <w:r w:rsidRPr="00BF77CE">
        <w:rPr>
          <w:rFonts w:ascii="Times New Roman" w:eastAsia="Times New Roman" w:hAnsi="Times New Roman" w:cs="Times New Roman"/>
          <w:color w:val="000000"/>
          <w:lang w:eastAsia="fr-FR"/>
        </w:rPr>
        <w:t>MENUISERIE BOIS ET MÉTALLIQUE-</w:t>
      </w:r>
    </w:p>
    <w:p w:rsidR="003B65D9" w:rsidRPr="00BF77CE" w:rsidRDefault="00D953B1" w:rsidP="00256BCB">
      <w:pPr>
        <w:pStyle w:val="Paragraphedeliste"/>
        <w:numPr>
          <w:ilvl w:val="1"/>
          <w:numId w:val="45"/>
        </w:numPr>
        <w:tabs>
          <w:tab w:val="left" w:pos="1380"/>
        </w:tabs>
        <w:spacing w:line="276" w:lineRule="auto"/>
        <w:ind w:left="0" w:hanging="290"/>
        <w:rPr>
          <w:rFonts w:ascii="Times New Roman" w:hAnsi="Times New Roman" w:cs="Times New Roman"/>
          <w:color w:val="FF0000"/>
        </w:rPr>
      </w:pPr>
      <w:r w:rsidRPr="00BF77CE">
        <w:rPr>
          <w:rFonts w:ascii="Times New Roman" w:eastAsia="Times New Roman" w:hAnsi="Times New Roman" w:cs="Times New Roman"/>
          <w:color w:val="000000"/>
          <w:lang w:eastAsia="fr-FR"/>
        </w:rPr>
        <w:t>PEINTURE</w:t>
      </w:r>
      <w:r w:rsidR="00221A6A" w:rsidRPr="00BF77CE">
        <w:rPr>
          <w:rFonts w:ascii="Times New Roman" w:hAnsi="Times New Roman" w:cs="Times New Roman"/>
        </w:rPr>
        <w:t>,</w:t>
      </w:r>
    </w:p>
    <w:p w:rsidR="003B65D9" w:rsidRPr="00BF77CE" w:rsidRDefault="00D953B1" w:rsidP="00256BCB">
      <w:pPr>
        <w:pStyle w:val="Paragraphedeliste"/>
        <w:numPr>
          <w:ilvl w:val="1"/>
          <w:numId w:val="45"/>
        </w:numPr>
        <w:tabs>
          <w:tab w:val="left" w:pos="1380"/>
        </w:tabs>
        <w:spacing w:line="276" w:lineRule="auto"/>
        <w:ind w:left="0" w:hanging="290"/>
        <w:rPr>
          <w:rFonts w:ascii="Times New Roman" w:hAnsi="Times New Roman" w:cs="Times New Roman"/>
          <w:color w:val="FF0000"/>
        </w:rPr>
      </w:pPr>
      <w:r w:rsidRPr="00BF77CE">
        <w:rPr>
          <w:rFonts w:ascii="Times New Roman" w:eastAsia="Times New Roman" w:hAnsi="Times New Roman" w:cs="Times New Roman"/>
          <w:bCs/>
          <w:color w:val="000000"/>
          <w:lang w:eastAsia="fr-FR"/>
        </w:rPr>
        <w:t>EQUIPEMENT</w:t>
      </w:r>
      <w:r w:rsidR="00CB1208" w:rsidRPr="00BF77CE">
        <w:rPr>
          <w:rFonts w:ascii="Times New Roman" w:hAnsi="Times New Roman" w:cs="Times New Roman"/>
        </w:rPr>
        <w:t>,</w:t>
      </w:r>
    </w:p>
    <w:p w:rsidR="003C7416" w:rsidRPr="00BF77CE" w:rsidRDefault="003C7416" w:rsidP="00E97C2F">
      <w:pPr>
        <w:pStyle w:val="Corpsdetexte"/>
        <w:spacing w:line="276" w:lineRule="auto"/>
        <w:rPr>
          <w:rFonts w:ascii="Times New Roman" w:hAnsi="Times New Roman" w:cs="Times New Roman"/>
          <w:sz w:val="22"/>
          <w:szCs w:val="22"/>
        </w:rPr>
      </w:pPr>
    </w:p>
    <w:p w:rsidR="00F54283" w:rsidRDefault="00F54283" w:rsidP="00E97C2F">
      <w:pPr>
        <w:pStyle w:val="Corpsdetexte"/>
        <w:spacing w:line="276" w:lineRule="auto"/>
        <w:rPr>
          <w:sz w:val="22"/>
          <w:szCs w:val="22"/>
        </w:rPr>
      </w:pPr>
    </w:p>
    <w:p w:rsidR="005746D0" w:rsidRDefault="001710F0" w:rsidP="00E97C2F">
      <w:pPr>
        <w:pStyle w:val="Corpsdetexte"/>
        <w:spacing w:line="276" w:lineRule="auto"/>
        <w:rPr>
          <w:b/>
          <w:sz w:val="22"/>
          <w:szCs w:val="22"/>
        </w:rPr>
      </w:pPr>
      <w:r>
        <w:rPr>
          <w:sz w:val="22"/>
          <w:szCs w:val="22"/>
        </w:rPr>
        <w:t xml:space="preserve">Le montant prévisionnel </w:t>
      </w:r>
      <w:r w:rsidR="008904C2">
        <w:rPr>
          <w:sz w:val="22"/>
          <w:szCs w:val="22"/>
        </w:rPr>
        <w:t xml:space="preserve">pour la réalisation des présents travaux est de </w:t>
      </w:r>
      <w:r w:rsidR="00D953B1">
        <w:rPr>
          <w:b/>
          <w:sz w:val="22"/>
          <w:szCs w:val="22"/>
        </w:rPr>
        <w:t>9 500</w:t>
      </w:r>
      <w:r w:rsidR="008904C2" w:rsidRPr="008904C2">
        <w:rPr>
          <w:b/>
          <w:sz w:val="22"/>
          <w:szCs w:val="22"/>
        </w:rPr>
        <w:t> 000(</w:t>
      </w:r>
      <w:r w:rsidR="00D953B1">
        <w:rPr>
          <w:b/>
          <w:sz w:val="22"/>
          <w:szCs w:val="22"/>
        </w:rPr>
        <w:t xml:space="preserve">Neuf </w:t>
      </w:r>
      <w:r w:rsidR="008904C2" w:rsidRPr="008904C2">
        <w:rPr>
          <w:b/>
          <w:sz w:val="22"/>
          <w:szCs w:val="22"/>
        </w:rPr>
        <w:t xml:space="preserve">millions </w:t>
      </w:r>
      <w:r w:rsidR="00D953B1">
        <w:rPr>
          <w:b/>
          <w:sz w:val="22"/>
          <w:szCs w:val="22"/>
        </w:rPr>
        <w:t>cinq cent</w:t>
      </w:r>
      <w:r w:rsidR="008904C2" w:rsidRPr="008904C2">
        <w:rPr>
          <w:b/>
          <w:sz w:val="22"/>
          <w:szCs w:val="22"/>
        </w:rPr>
        <w:t xml:space="preserve"> mille) fcfa.</w:t>
      </w:r>
    </w:p>
    <w:p w:rsidR="008904C2" w:rsidRPr="00A45B18" w:rsidRDefault="008904C2" w:rsidP="00E97C2F">
      <w:pPr>
        <w:pStyle w:val="Corpsdetexte"/>
        <w:spacing w:line="276" w:lineRule="auto"/>
        <w:rPr>
          <w:sz w:val="22"/>
          <w:szCs w:val="22"/>
        </w:rPr>
      </w:pPr>
    </w:p>
    <w:p w:rsidR="00F54283" w:rsidRPr="00F54283" w:rsidRDefault="005746D0" w:rsidP="00F54283">
      <w:pPr>
        <w:pStyle w:val="Titre6"/>
        <w:tabs>
          <w:tab w:val="left" w:pos="1070"/>
        </w:tabs>
        <w:spacing w:line="276" w:lineRule="auto"/>
        <w:ind w:left="0"/>
        <w:rPr>
          <w:sz w:val="22"/>
          <w:szCs w:val="22"/>
        </w:rPr>
      </w:pPr>
      <w:r>
        <w:rPr>
          <w:sz w:val="22"/>
          <w:szCs w:val="22"/>
        </w:rPr>
        <w:t>3-</w:t>
      </w:r>
      <w:r w:rsidR="00F54283">
        <w:rPr>
          <w:sz w:val="22"/>
          <w:szCs w:val="22"/>
        </w:rPr>
        <w:t xml:space="preserve"> </w:t>
      </w:r>
      <w:r>
        <w:rPr>
          <w:sz w:val="22"/>
          <w:szCs w:val="22"/>
        </w:rPr>
        <w:t xml:space="preserve"> </w:t>
      </w:r>
      <w:r w:rsidR="00F54283">
        <w:rPr>
          <w:sz w:val="22"/>
          <w:szCs w:val="22"/>
        </w:rPr>
        <w:t>ALLOTISSEMENT</w:t>
      </w:r>
      <w:r w:rsidR="00F54283" w:rsidRPr="00A45B18">
        <w:rPr>
          <w:spacing w:val="9"/>
          <w:sz w:val="22"/>
          <w:szCs w:val="22"/>
        </w:rPr>
        <w:t xml:space="preserve"> </w:t>
      </w:r>
    </w:p>
    <w:p w:rsidR="00F54283" w:rsidRPr="00F54283" w:rsidRDefault="00F54283" w:rsidP="00F54283">
      <w:pPr>
        <w:spacing w:before="3" w:line="160" w:lineRule="exact"/>
        <w:rPr>
          <w:sz w:val="16"/>
          <w:szCs w:val="16"/>
        </w:rPr>
      </w:pPr>
    </w:p>
    <w:p w:rsidR="00F54283" w:rsidRPr="00F54283" w:rsidRDefault="00F54283" w:rsidP="00F54283">
      <w:pPr>
        <w:rPr>
          <w:rFonts w:ascii="Arial Narrow" w:eastAsia="Arial Narrow" w:hAnsi="Arial Narrow" w:cs="Arial Narrow"/>
          <w:sz w:val="24"/>
          <w:szCs w:val="24"/>
        </w:rPr>
      </w:pPr>
      <w:r w:rsidRPr="00F54283">
        <w:rPr>
          <w:rFonts w:ascii="Arial Narrow" w:eastAsia="Arial Narrow" w:hAnsi="Arial Narrow" w:cs="Arial Narrow"/>
          <w:spacing w:val="1"/>
          <w:sz w:val="24"/>
          <w:szCs w:val="24"/>
        </w:rPr>
        <w:t>Le</w:t>
      </w:r>
      <w:r w:rsidRPr="00F54283">
        <w:rPr>
          <w:rFonts w:ascii="Arial Narrow" w:eastAsia="Arial Narrow" w:hAnsi="Arial Narrow" w:cs="Arial Narrow"/>
          <w:sz w:val="24"/>
          <w:szCs w:val="24"/>
        </w:rPr>
        <w:t xml:space="preserve">s </w:t>
      </w:r>
      <w:r w:rsidRPr="00F54283">
        <w:rPr>
          <w:rFonts w:ascii="Arial Narrow" w:eastAsia="Arial Narrow" w:hAnsi="Arial Narrow" w:cs="Arial Narrow"/>
          <w:spacing w:val="1"/>
          <w:sz w:val="24"/>
          <w:szCs w:val="24"/>
        </w:rPr>
        <w:t>t</w:t>
      </w:r>
      <w:r w:rsidRPr="00F54283">
        <w:rPr>
          <w:rFonts w:ascii="Arial Narrow" w:eastAsia="Arial Narrow" w:hAnsi="Arial Narrow" w:cs="Arial Narrow"/>
          <w:sz w:val="24"/>
          <w:szCs w:val="24"/>
        </w:rPr>
        <w:t>ra</w:t>
      </w:r>
      <w:r w:rsidRPr="00F54283">
        <w:rPr>
          <w:rFonts w:ascii="Arial Narrow" w:eastAsia="Arial Narrow" w:hAnsi="Arial Narrow" w:cs="Arial Narrow"/>
          <w:spacing w:val="-2"/>
          <w:sz w:val="24"/>
          <w:szCs w:val="24"/>
        </w:rPr>
        <w:t>v</w:t>
      </w:r>
      <w:r w:rsidRPr="00F54283">
        <w:rPr>
          <w:rFonts w:ascii="Arial Narrow" w:eastAsia="Arial Narrow" w:hAnsi="Arial Narrow" w:cs="Arial Narrow"/>
          <w:spacing w:val="1"/>
          <w:sz w:val="24"/>
          <w:szCs w:val="24"/>
        </w:rPr>
        <w:t>au</w:t>
      </w:r>
      <w:r w:rsidRPr="00F54283">
        <w:rPr>
          <w:rFonts w:ascii="Arial Narrow" w:eastAsia="Arial Narrow" w:hAnsi="Arial Narrow" w:cs="Arial Narrow"/>
          <w:sz w:val="24"/>
          <w:szCs w:val="24"/>
        </w:rPr>
        <w:t xml:space="preserve">x </w:t>
      </w:r>
      <w:r w:rsidRPr="00F54283">
        <w:rPr>
          <w:rFonts w:ascii="Arial Narrow" w:eastAsia="Arial Narrow" w:hAnsi="Arial Narrow" w:cs="Arial Narrow"/>
          <w:spacing w:val="-2"/>
          <w:sz w:val="24"/>
          <w:szCs w:val="24"/>
        </w:rPr>
        <w:t>s</w:t>
      </w:r>
      <w:r w:rsidRPr="00F54283">
        <w:rPr>
          <w:rFonts w:ascii="Arial Narrow" w:eastAsia="Arial Narrow" w:hAnsi="Arial Narrow" w:cs="Arial Narrow"/>
          <w:spacing w:val="1"/>
          <w:sz w:val="24"/>
          <w:szCs w:val="24"/>
        </w:rPr>
        <w:t>on</w:t>
      </w:r>
      <w:r w:rsidRPr="00F54283">
        <w:rPr>
          <w:rFonts w:ascii="Arial Narrow" w:eastAsia="Arial Narrow" w:hAnsi="Arial Narrow" w:cs="Arial Narrow"/>
          <w:sz w:val="24"/>
          <w:szCs w:val="24"/>
        </w:rPr>
        <w:t>t</w:t>
      </w:r>
      <w:r w:rsidRPr="00F54283">
        <w:rPr>
          <w:rFonts w:ascii="Arial Narrow" w:eastAsia="Arial Narrow" w:hAnsi="Arial Narrow" w:cs="Arial Narrow"/>
          <w:spacing w:val="1"/>
          <w:sz w:val="24"/>
          <w:szCs w:val="24"/>
        </w:rPr>
        <w:t xml:space="preserve"> e</w:t>
      </w:r>
      <w:r w:rsidRPr="00F54283">
        <w:rPr>
          <w:rFonts w:ascii="Arial Narrow" w:eastAsia="Arial Narrow" w:hAnsi="Arial Narrow" w:cs="Arial Narrow"/>
          <w:sz w:val="24"/>
          <w:szCs w:val="24"/>
        </w:rPr>
        <w:t>n</w:t>
      </w:r>
      <w:r w:rsidRPr="00F54283">
        <w:rPr>
          <w:rFonts w:ascii="Arial Narrow" w:eastAsia="Arial Narrow" w:hAnsi="Arial Narrow" w:cs="Arial Narrow"/>
          <w:spacing w:val="1"/>
          <w:sz w:val="24"/>
          <w:szCs w:val="24"/>
        </w:rPr>
        <w:t xml:space="preserve"> </w:t>
      </w:r>
      <w:r w:rsidR="00066037">
        <w:rPr>
          <w:rFonts w:ascii="Arial Narrow" w:eastAsia="Arial Narrow" w:hAnsi="Arial Narrow" w:cs="Arial Narrow"/>
          <w:spacing w:val="1"/>
          <w:sz w:val="24"/>
          <w:szCs w:val="24"/>
        </w:rPr>
        <w:t xml:space="preserve">un </w:t>
      </w:r>
      <w:r w:rsidRPr="00F54283">
        <w:rPr>
          <w:rFonts w:ascii="Arial Narrow" w:eastAsia="Arial Narrow" w:hAnsi="Arial Narrow" w:cs="Arial Narrow"/>
          <w:sz w:val="24"/>
          <w:szCs w:val="24"/>
        </w:rPr>
        <w:t>l</w:t>
      </w:r>
      <w:r w:rsidRPr="00F54283">
        <w:rPr>
          <w:rFonts w:ascii="Arial Narrow" w:eastAsia="Arial Narrow" w:hAnsi="Arial Narrow" w:cs="Arial Narrow"/>
          <w:spacing w:val="1"/>
          <w:sz w:val="24"/>
          <w:szCs w:val="24"/>
        </w:rPr>
        <w:t>o</w:t>
      </w:r>
      <w:r w:rsidR="00066037">
        <w:rPr>
          <w:rFonts w:ascii="Arial Narrow" w:eastAsia="Arial Narrow" w:hAnsi="Arial Narrow" w:cs="Arial Narrow"/>
          <w:sz w:val="24"/>
          <w:szCs w:val="24"/>
        </w:rPr>
        <w:t>t</w:t>
      </w:r>
      <w:r w:rsidRPr="00F54283">
        <w:rPr>
          <w:rFonts w:ascii="Arial Narrow" w:eastAsia="Arial Narrow" w:hAnsi="Arial Narrow" w:cs="Arial Narrow"/>
          <w:spacing w:val="1"/>
          <w:sz w:val="24"/>
          <w:szCs w:val="24"/>
        </w:rPr>
        <w:t xml:space="preserve"> </w:t>
      </w:r>
      <w:r w:rsidR="00066037">
        <w:rPr>
          <w:rFonts w:ascii="Arial Narrow" w:eastAsia="Arial Narrow" w:hAnsi="Arial Narrow" w:cs="Arial Narrow"/>
          <w:sz w:val="24"/>
          <w:szCs w:val="24"/>
        </w:rPr>
        <w:t>unique</w:t>
      </w:r>
      <w:r w:rsidRPr="00F54283">
        <w:rPr>
          <w:rFonts w:ascii="Arial Narrow" w:eastAsia="Arial Narrow" w:hAnsi="Arial Narrow" w:cs="Arial Narrow"/>
          <w:sz w:val="24"/>
          <w:szCs w:val="24"/>
        </w:rPr>
        <w:t>:</w:t>
      </w:r>
    </w:p>
    <w:p w:rsidR="005746D0" w:rsidRPr="00EB0AA1" w:rsidRDefault="005746D0" w:rsidP="00E97C2F">
      <w:pPr>
        <w:pStyle w:val="Titre6"/>
        <w:spacing w:line="276" w:lineRule="auto"/>
        <w:ind w:left="0"/>
        <w:jc w:val="both"/>
        <w:rPr>
          <w:spacing w:val="1"/>
          <w:sz w:val="22"/>
          <w:szCs w:val="22"/>
        </w:rPr>
      </w:pPr>
    </w:p>
    <w:p w:rsidR="003B65D9" w:rsidRPr="005746D0" w:rsidRDefault="005746D0" w:rsidP="005746D0">
      <w:pPr>
        <w:tabs>
          <w:tab w:val="left" w:pos="962"/>
        </w:tabs>
        <w:spacing w:line="276" w:lineRule="auto"/>
        <w:ind w:left="-160"/>
        <w:jc w:val="both"/>
        <w:rPr>
          <w:rFonts w:ascii="Arial" w:hAnsi="Arial"/>
          <w:b/>
        </w:rPr>
      </w:pPr>
      <w:r>
        <w:rPr>
          <w:rFonts w:ascii="Arial" w:hAnsi="Arial"/>
          <w:b/>
          <w:spacing w:val="2"/>
        </w:rPr>
        <w:t>4-</w:t>
      </w:r>
      <w:r w:rsidRPr="005746D0">
        <w:rPr>
          <w:rFonts w:ascii="Arial" w:hAnsi="Arial"/>
          <w:b/>
          <w:spacing w:val="2"/>
        </w:rPr>
        <w:t xml:space="preserve"> </w:t>
      </w:r>
      <w:r w:rsidR="00221A6A" w:rsidRPr="005746D0">
        <w:rPr>
          <w:rFonts w:ascii="Arial" w:hAnsi="Arial"/>
          <w:b/>
        </w:rPr>
        <w:t>DELAI</w:t>
      </w:r>
      <w:r w:rsidR="00221A6A" w:rsidRPr="005746D0">
        <w:rPr>
          <w:rFonts w:ascii="Arial" w:hAnsi="Arial"/>
          <w:b/>
          <w:spacing w:val="5"/>
        </w:rPr>
        <w:t xml:space="preserve"> </w:t>
      </w:r>
      <w:r w:rsidR="00221A6A" w:rsidRPr="005746D0">
        <w:rPr>
          <w:rFonts w:ascii="Arial" w:hAnsi="Arial"/>
          <w:b/>
        </w:rPr>
        <w:t>D’EXECUTION</w:t>
      </w:r>
      <w:r w:rsidR="00221A6A" w:rsidRPr="005746D0">
        <w:rPr>
          <w:rFonts w:ascii="Arial" w:hAnsi="Arial"/>
          <w:b/>
          <w:spacing w:val="4"/>
        </w:rPr>
        <w:t xml:space="preserve"> </w:t>
      </w:r>
      <w:r w:rsidR="00221A6A" w:rsidRPr="005746D0">
        <w:rPr>
          <w:rFonts w:ascii="Arial" w:hAnsi="Arial"/>
          <w:b/>
        </w:rPr>
        <w:t>DES</w:t>
      </w:r>
      <w:r w:rsidR="00221A6A" w:rsidRPr="005746D0">
        <w:rPr>
          <w:rFonts w:ascii="Arial" w:hAnsi="Arial"/>
          <w:b/>
          <w:spacing w:val="3"/>
        </w:rPr>
        <w:t xml:space="preserve"> </w:t>
      </w:r>
      <w:r w:rsidR="00221A6A" w:rsidRPr="005746D0">
        <w:rPr>
          <w:rFonts w:ascii="Arial" w:hAnsi="Arial"/>
          <w:b/>
        </w:rPr>
        <w:t>TRAVAUX</w:t>
      </w:r>
      <w:r w:rsidR="00221A6A" w:rsidRPr="005746D0">
        <w:rPr>
          <w:rFonts w:ascii="Arial" w:hAnsi="Arial"/>
          <w:b/>
          <w:spacing w:val="6"/>
        </w:rPr>
        <w:t xml:space="preserve"> </w:t>
      </w:r>
      <w:r w:rsidR="00221A6A" w:rsidRPr="005746D0">
        <w:rPr>
          <w:rFonts w:ascii="Arial" w:hAnsi="Arial"/>
          <w:b/>
        </w:rPr>
        <w:t>:</w:t>
      </w:r>
    </w:p>
    <w:p w:rsidR="003B65D9" w:rsidRPr="00A45B18" w:rsidRDefault="00221A6A" w:rsidP="00E97C2F">
      <w:pPr>
        <w:pStyle w:val="Corpsdetexte"/>
        <w:spacing w:line="276" w:lineRule="auto"/>
        <w:jc w:val="both"/>
        <w:rPr>
          <w:sz w:val="22"/>
          <w:szCs w:val="22"/>
        </w:rPr>
      </w:pPr>
      <w:r w:rsidRPr="00A45B18">
        <w:rPr>
          <w:sz w:val="22"/>
          <w:szCs w:val="22"/>
        </w:rPr>
        <w:t xml:space="preserve">Le délai d’exécution des </w:t>
      </w:r>
      <w:r w:rsidR="005746D0" w:rsidRPr="00A45B18">
        <w:rPr>
          <w:sz w:val="22"/>
          <w:szCs w:val="22"/>
        </w:rPr>
        <w:t>travaux</w:t>
      </w:r>
      <w:r w:rsidR="00066037">
        <w:rPr>
          <w:sz w:val="22"/>
          <w:szCs w:val="22"/>
        </w:rPr>
        <w:t>,</w:t>
      </w:r>
      <w:r w:rsidRPr="00A45B18">
        <w:rPr>
          <w:sz w:val="22"/>
          <w:szCs w:val="22"/>
        </w:rPr>
        <w:t xml:space="preserve"> est </w:t>
      </w:r>
      <w:r w:rsidR="00066037">
        <w:rPr>
          <w:sz w:val="22"/>
          <w:szCs w:val="22"/>
        </w:rPr>
        <w:t>de</w:t>
      </w:r>
      <w:r w:rsidRPr="00A45B18">
        <w:rPr>
          <w:sz w:val="22"/>
          <w:szCs w:val="22"/>
        </w:rPr>
        <w:t xml:space="preserve"> </w:t>
      </w:r>
      <w:r w:rsidR="001710F0">
        <w:rPr>
          <w:sz w:val="22"/>
          <w:szCs w:val="22"/>
        </w:rPr>
        <w:t>deux (02) mois, soit (6</w:t>
      </w:r>
      <w:r w:rsidRPr="00A45B18">
        <w:rPr>
          <w:sz w:val="22"/>
          <w:szCs w:val="22"/>
        </w:rPr>
        <w:t>0) jours calendaires à</w:t>
      </w:r>
      <w:r w:rsidRPr="00A45B18">
        <w:rPr>
          <w:spacing w:val="1"/>
          <w:sz w:val="22"/>
          <w:szCs w:val="22"/>
        </w:rPr>
        <w:t xml:space="preserve"> </w:t>
      </w:r>
      <w:r w:rsidRPr="00A45B18">
        <w:rPr>
          <w:sz w:val="22"/>
          <w:szCs w:val="22"/>
        </w:rPr>
        <w:t>compter</w:t>
      </w:r>
      <w:r w:rsidRPr="00A45B18">
        <w:rPr>
          <w:spacing w:val="2"/>
          <w:sz w:val="22"/>
          <w:szCs w:val="22"/>
        </w:rPr>
        <w:t xml:space="preserve"> </w:t>
      </w:r>
      <w:r w:rsidRPr="00A45B18">
        <w:rPr>
          <w:sz w:val="22"/>
          <w:szCs w:val="22"/>
        </w:rPr>
        <w:t>de la</w:t>
      </w:r>
      <w:r w:rsidRPr="00A45B18">
        <w:rPr>
          <w:spacing w:val="1"/>
          <w:sz w:val="22"/>
          <w:szCs w:val="22"/>
        </w:rPr>
        <w:t xml:space="preserve"> </w:t>
      </w:r>
      <w:r w:rsidRPr="00A45B18">
        <w:rPr>
          <w:sz w:val="22"/>
          <w:szCs w:val="22"/>
        </w:rPr>
        <w:t>date</w:t>
      </w:r>
      <w:r w:rsidRPr="00A45B18">
        <w:rPr>
          <w:spacing w:val="2"/>
          <w:sz w:val="22"/>
          <w:szCs w:val="22"/>
        </w:rPr>
        <w:t xml:space="preserve"> </w:t>
      </w:r>
      <w:r w:rsidRPr="00A45B18">
        <w:rPr>
          <w:sz w:val="22"/>
          <w:szCs w:val="22"/>
        </w:rPr>
        <w:t>de</w:t>
      </w:r>
      <w:r w:rsidRPr="00A45B18">
        <w:rPr>
          <w:spacing w:val="3"/>
          <w:sz w:val="22"/>
          <w:szCs w:val="22"/>
        </w:rPr>
        <w:t xml:space="preserve"> </w:t>
      </w:r>
      <w:r w:rsidRPr="00A45B18">
        <w:rPr>
          <w:sz w:val="22"/>
          <w:szCs w:val="22"/>
        </w:rPr>
        <w:t>notification de l’Ordre</w:t>
      </w:r>
      <w:r w:rsidRPr="00A45B18">
        <w:rPr>
          <w:spacing w:val="1"/>
          <w:sz w:val="22"/>
          <w:szCs w:val="22"/>
        </w:rPr>
        <w:t xml:space="preserve"> </w:t>
      </w:r>
      <w:r w:rsidRPr="00A45B18">
        <w:rPr>
          <w:sz w:val="22"/>
          <w:szCs w:val="22"/>
        </w:rPr>
        <w:t>de</w:t>
      </w:r>
      <w:r w:rsidRPr="00A45B18">
        <w:rPr>
          <w:spacing w:val="2"/>
          <w:sz w:val="22"/>
          <w:szCs w:val="22"/>
        </w:rPr>
        <w:t xml:space="preserve"> </w:t>
      </w:r>
      <w:r w:rsidRPr="00A45B18">
        <w:rPr>
          <w:sz w:val="22"/>
          <w:szCs w:val="22"/>
        </w:rPr>
        <w:t>Service</w:t>
      </w:r>
      <w:r w:rsidRPr="00A45B18">
        <w:rPr>
          <w:spacing w:val="1"/>
          <w:sz w:val="22"/>
          <w:szCs w:val="22"/>
        </w:rPr>
        <w:t xml:space="preserve"> </w:t>
      </w:r>
      <w:r w:rsidRPr="00A45B18">
        <w:rPr>
          <w:sz w:val="22"/>
          <w:szCs w:val="22"/>
        </w:rPr>
        <w:t>de Commencer</w:t>
      </w:r>
      <w:r w:rsidRPr="00A45B18">
        <w:rPr>
          <w:spacing w:val="2"/>
          <w:sz w:val="22"/>
          <w:szCs w:val="22"/>
        </w:rPr>
        <w:t xml:space="preserve"> </w:t>
      </w:r>
      <w:r w:rsidRPr="00A45B18">
        <w:rPr>
          <w:sz w:val="22"/>
          <w:szCs w:val="22"/>
        </w:rPr>
        <w:t>les</w:t>
      </w:r>
      <w:r w:rsidRPr="00A45B18">
        <w:rPr>
          <w:spacing w:val="1"/>
          <w:sz w:val="22"/>
          <w:szCs w:val="22"/>
        </w:rPr>
        <w:t xml:space="preserve"> </w:t>
      </w:r>
      <w:r w:rsidRPr="00A45B18">
        <w:rPr>
          <w:sz w:val="22"/>
          <w:szCs w:val="22"/>
        </w:rPr>
        <w:t>Travaux.</w:t>
      </w:r>
      <w:r w:rsidR="001710F0">
        <w:rPr>
          <w:sz w:val="22"/>
          <w:szCs w:val="22"/>
        </w:rPr>
        <w:t xml:space="preserve"> </w:t>
      </w:r>
    </w:p>
    <w:p w:rsidR="00EB0AA1" w:rsidRDefault="00EB0AA1" w:rsidP="00E97C2F">
      <w:pPr>
        <w:pStyle w:val="Corpsdetexte"/>
        <w:spacing w:line="276" w:lineRule="auto"/>
        <w:jc w:val="both"/>
        <w:rPr>
          <w:sz w:val="22"/>
          <w:szCs w:val="22"/>
        </w:rPr>
      </w:pPr>
    </w:p>
    <w:p w:rsidR="00A35676" w:rsidRPr="00A45B18" w:rsidRDefault="00A35676" w:rsidP="00E97C2F">
      <w:pPr>
        <w:pStyle w:val="Corpsdetexte"/>
        <w:spacing w:line="276" w:lineRule="auto"/>
        <w:jc w:val="both"/>
        <w:rPr>
          <w:sz w:val="22"/>
          <w:szCs w:val="22"/>
        </w:rPr>
      </w:pPr>
    </w:p>
    <w:p w:rsidR="003B65D9" w:rsidRPr="00A45B18" w:rsidRDefault="005746D0" w:rsidP="005746D0">
      <w:pPr>
        <w:pStyle w:val="Titre6"/>
        <w:tabs>
          <w:tab w:val="left" w:pos="962"/>
        </w:tabs>
        <w:spacing w:line="276" w:lineRule="auto"/>
        <w:ind w:left="-160"/>
        <w:jc w:val="both"/>
        <w:rPr>
          <w:sz w:val="22"/>
          <w:szCs w:val="22"/>
        </w:rPr>
      </w:pPr>
      <w:r>
        <w:rPr>
          <w:sz w:val="22"/>
          <w:szCs w:val="22"/>
        </w:rPr>
        <w:t>5-</w:t>
      </w:r>
      <w:r w:rsidR="00221A6A" w:rsidRPr="00A45B18">
        <w:rPr>
          <w:spacing w:val="4"/>
          <w:sz w:val="22"/>
          <w:szCs w:val="22"/>
        </w:rPr>
        <w:t xml:space="preserve"> </w:t>
      </w:r>
      <w:r w:rsidR="00221A6A" w:rsidRPr="00A45B18">
        <w:rPr>
          <w:sz w:val="22"/>
          <w:szCs w:val="22"/>
        </w:rPr>
        <w:t>PARTICIPATION</w:t>
      </w:r>
      <w:r w:rsidR="00221A6A" w:rsidRPr="00A45B18">
        <w:rPr>
          <w:spacing w:val="4"/>
          <w:sz w:val="22"/>
          <w:szCs w:val="22"/>
        </w:rPr>
        <w:t xml:space="preserve"> </w:t>
      </w:r>
      <w:r w:rsidR="00221A6A" w:rsidRPr="00A45B18">
        <w:rPr>
          <w:sz w:val="22"/>
          <w:szCs w:val="22"/>
        </w:rPr>
        <w:t>ET</w:t>
      </w:r>
      <w:r w:rsidR="00221A6A" w:rsidRPr="00A45B18">
        <w:rPr>
          <w:spacing w:val="4"/>
          <w:sz w:val="22"/>
          <w:szCs w:val="22"/>
        </w:rPr>
        <w:t xml:space="preserve"> </w:t>
      </w:r>
      <w:r w:rsidR="00221A6A" w:rsidRPr="00A45B18">
        <w:rPr>
          <w:sz w:val="22"/>
          <w:szCs w:val="22"/>
        </w:rPr>
        <w:t>ORIGINE</w:t>
      </w:r>
      <w:r w:rsidR="00221A6A" w:rsidRPr="00A45B18">
        <w:rPr>
          <w:spacing w:val="6"/>
          <w:sz w:val="22"/>
          <w:szCs w:val="22"/>
        </w:rPr>
        <w:t xml:space="preserve"> </w:t>
      </w:r>
      <w:r w:rsidR="00221A6A" w:rsidRPr="00A45B18">
        <w:rPr>
          <w:sz w:val="22"/>
          <w:szCs w:val="22"/>
        </w:rPr>
        <w:t>:</w:t>
      </w:r>
    </w:p>
    <w:p w:rsidR="001069A7" w:rsidRPr="00A45B18" w:rsidRDefault="00221A6A" w:rsidP="004E561B">
      <w:pPr>
        <w:pStyle w:val="Corpsdetexte"/>
        <w:spacing w:line="218" w:lineRule="exact"/>
        <w:jc w:val="both"/>
        <w:rPr>
          <w:sz w:val="22"/>
          <w:szCs w:val="22"/>
        </w:rPr>
      </w:pPr>
      <w:r w:rsidRPr="00A45B18">
        <w:rPr>
          <w:sz w:val="22"/>
          <w:szCs w:val="22"/>
        </w:rPr>
        <w:t>La</w:t>
      </w:r>
      <w:r w:rsidRPr="00A45B18">
        <w:rPr>
          <w:spacing w:val="20"/>
          <w:sz w:val="22"/>
          <w:szCs w:val="22"/>
        </w:rPr>
        <w:t xml:space="preserve"> </w:t>
      </w:r>
      <w:r w:rsidRPr="00A45B18">
        <w:rPr>
          <w:sz w:val="22"/>
          <w:szCs w:val="22"/>
        </w:rPr>
        <w:t>participation</w:t>
      </w:r>
      <w:r w:rsidRPr="00A45B18">
        <w:rPr>
          <w:spacing w:val="18"/>
          <w:sz w:val="22"/>
          <w:szCs w:val="22"/>
        </w:rPr>
        <w:t xml:space="preserve"> </w:t>
      </w:r>
      <w:r w:rsidRPr="00A45B18">
        <w:rPr>
          <w:sz w:val="22"/>
          <w:szCs w:val="22"/>
        </w:rPr>
        <w:t>au</w:t>
      </w:r>
      <w:r w:rsidRPr="00A45B18">
        <w:rPr>
          <w:spacing w:val="18"/>
          <w:sz w:val="22"/>
          <w:szCs w:val="22"/>
        </w:rPr>
        <w:t xml:space="preserve"> </w:t>
      </w:r>
      <w:r w:rsidRPr="00A45B18">
        <w:rPr>
          <w:sz w:val="22"/>
          <w:szCs w:val="22"/>
        </w:rPr>
        <w:t>présent</w:t>
      </w:r>
      <w:r w:rsidRPr="00A45B18">
        <w:rPr>
          <w:spacing w:val="20"/>
          <w:sz w:val="22"/>
          <w:szCs w:val="22"/>
        </w:rPr>
        <w:t xml:space="preserve"> </w:t>
      </w:r>
      <w:r w:rsidRPr="00A45B18">
        <w:rPr>
          <w:sz w:val="22"/>
          <w:szCs w:val="22"/>
        </w:rPr>
        <w:t>Appel</w:t>
      </w:r>
      <w:r w:rsidRPr="00A45B18">
        <w:rPr>
          <w:spacing w:val="22"/>
          <w:sz w:val="22"/>
          <w:szCs w:val="22"/>
        </w:rPr>
        <w:t xml:space="preserve"> </w:t>
      </w:r>
      <w:r w:rsidRPr="00A45B18">
        <w:rPr>
          <w:sz w:val="22"/>
          <w:szCs w:val="22"/>
        </w:rPr>
        <w:t>d’Offres</w:t>
      </w:r>
      <w:r w:rsidRPr="00A45B18">
        <w:rPr>
          <w:spacing w:val="20"/>
          <w:sz w:val="22"/>
          <w:szCs w:val="22"/>
        </w:rPr>
        <w:t xml:space="preserve"> </w:t>
      </w:r>
      <w:r w:rsidRPr="00A45B18">
        <w:rPr>
          <w:sz w:val="22"/>
          <w:szCs w:val="22"/>
        </w:rPr>
        <w:t>est</w:t>
      </w:r>
      <w:r w:rsidRPr="00A45B18">
        <w:rPr>
          <w:spacing w:val="20"/>
          <w:sz w:val="22"/>
          <w:szCs w:val="22"/>
        </w:rPr>
        <w:t xml:space="preserve"> </w:t>
      </w:r>
      <w:r w:rsidRPr="00A45B18">
        <w:rPr>
          <w:sz w:val="22"/>
          <w:szCs w:val="22"/>
        </w:rPr>
        <w:t>ouverte</w:t>
      </w:r>
      <w:r w:rsidRPr="00A45B18">
        <w:rPr>
          <w:spacing w:val="20"/>
          <w:sz w:val="22"/>
          <w:szCs w:val="22"/>
        </w:rPr>
        <w:t xml:space="preserve"> </w:t>
      </w:r>
      <w:r w:rsidRPr="00A45B18">
        <w:rPr>
          <w:sz w:val="22"/>
          <w:szCs w:val="22"/>
        </w:rPr>
        <w:t>aux</w:t>
      </w:r>
      <w:r w:rsidRPr="00A45B18">
        <w:rPr>
          <w:spacing w:val="21"/>
          <w:sz w:val="22"/>
          <w:szCs w:val="22"/>
        </w:rPr>
        <w:t xml:space="preserve"> </w:t>
      </w:r>
      <w:r w:rsidRPr="00A45B18">
        <w:rPr>
          <w:sz w:val="22"/>
          <w:szCs w:val="22"/>
        </w:rPr>
        <w:t>entreprises</w:t>
      </w:r>
      <w:r w:rsidRPr="00A45B18">
        <w:rPr>
          <w:spacing w:val="20"/>
          <w:sz w:val="22"/>
          <w:szCs w:val="22"/>
        </w:rPr>
        <w:t xml:space="preserve"> </w:t>
      </w:r>
      <w:r w:rsidRPr="00A45B18">
        <w:rPr>
          <w:sz w:val="22"/>
          <w:szCs w:val="22"/>
        </w:rPr>
        <w:t>de</w:t>
      </w:r>
      <w:r w:rsidRPr="00A45B18">
        <w:rPr>
          <w:spacing w:val="18"/>
          <w:sz w:val="22"/>
          <w:szCs w:val="22"/>
        </w:rPr>
        <w:t xml:space="preserve"> </w:t>
      </w:r>
      <w:r w:rsidRPr="00A45B18">
        <w:rPr>
          <w:sz w:val="22"/>
          <w:szCs w:val="22"/>
        </w:rPr>
        <w:t>Bâtiment</w:t>
      </w:r>
      <w:r w:rsidRPr="00A45B18">
        <w:rPr>
          <w:spacing w:val="21"/>
          <w:sz w:val="22"/>
          <w:szCs w:val="22"/>
        </w:rPr>
        <w:t xml:space="preserve"> </w:t>
      </w:r>
      <w:r w:rsidRPr="00A45B18">
        <w:rPr>
          <w:sz w:val="22"/>
          <w:szCs w:val="22"/>
        </w:rPr>
        <w:t>et</w:t>
      </w:r>
      <w:r w:rsidRPr="00A45B18">
        <w:rPr>
          <w:spacing w:val="20"/>
          <w:sz w:val="22"/>
          <w:szCs w:val="22"/>
        </w:rPr>
        <w:t xml:space="preserve"> </w:t>
      </w:r>
      <w:r w:rsidRPr="00A45B18">
        <w:rPr>
          <w:sz w:val="22"/>
          <w:szCs w:val="22"/>
        </w:rPr>
        <w:t>Travaux</w:t>
      </w:r>
      <w:r w:rsidR="004E561B">
        <w:rPr>
          <w:sz w:val="22"/>
          <w:szCs w:val="22"/>
        </w:rPr>
        <w:t xml:space="preserve"> </w:t>
      </w:r>
      <w:r w:rsidR="004E561B" w:rsidRPr="00A45B18">
        <w:rPr>
          <w:sz w:val="22"/>
          <w:szCs w:val="22"/>
        </w:rPr>
        <w:t>Publics</w:t>
      </w:r>
      <w:r w:rsidR="004E561B" w:rsidRPr="00A45B18">
        <w:rPr>
          <w:spacing w:val="2"/>
          <w:sz w:val="22"/>
          <w:szCs w:val="22"/>
        </w:rPr>
        <w:t xml:space="preserve"> </w:t>
      </w:r>
      <w:r w:rsidR="004E561B" w:rsidRPr="00A45B18">
        <w:rPr>
          <w:sz w:val="22"/>
          <w:szCs w:val="22"/>
        </w:rPr>
        <w:t>de</w:t>
      </w:r>
      <w:r w:rsidR="004E561B" w:rsidRPr="00A45B18">
        <w:rPr>
          <w:spacing w:val="2"/>
          <w:sz w:val="22"/>
          <w:szCs w:val="22"/>
        </w:rPr>
        <w:t xml:space="preserve"> </w:t>
      </w:r>
      <w:r w:rsidR="004E561B" w:rsidRPr="00A45B18">
        <w:rPr>
          <w:sz w:val="22"/>
          <w:szCs w:val="22"/>
        </w:rPr>
        <w:t>droit</w:t>
      </w:r>
      <w:r w:rsidR="004E561B" w:rsidRPr="00A45B18">
        <w:rPr>
          <w:spacing w:val="6"/>
          <w:sz w:val="22"/>
          <w:szCs w:val="22"/>
        </w:rPr>
        <w:t xml:space="preserve"> </w:t>
      </w:r>
      <w:r w:rsidR="004E561B" w:rsidRPr="00A45B18">
        <w:rPr>
          <w:sz w:val="22"/>
          <w:szCs w:val="22"/>
        </w:rPr>
        <w:t>Camerounais.</w:t>
      </w:r>
    </w:p>
    <w:p w:rsidR="004E561B" w:rsidRPr="00A45B18" w:rsidRDefault="004E561B" w:rsidP="004E561B">
      <w:pPr>
        <w:pStyle w:val="Corpsdetexte"/>
        <w:spacing w:line="218" w:lineRule="exact"/>
        <w:jc w:val="both"/>
        <w:rPr>
          <w:sz w:val="22"/>
          <w:szCs w:val="22"/>
        </w:rPr>
      </w:pPr>
    </w:p>
    <w:p w:rsidR="004E561B" w:rsidRPr="00A45B18" w:rsidRDefault="005746D0" w:rsidP="005746D0">
      <w:pPr>
        <w:pStyle w:val="Titre6"/>
        <w:tabs>
          <w:tab w:val="left" w:pos="1030"/>
        </w:tabs>
        <w:ind w:left="-228"/>
        <w:jc w:val="both"/>
        <w:rPr>
          <w:sz w:val="22"/>
          <w:szCs w:val="22"/>
        </w:rPr>
      </w:pPr>
      <w:r>
        <w:rPr>
          <w:sz w:val="22"/>
          <w:szCs w:val="22"/>
        </w:rPr>
        <w:t xml:space="preserve"> 6- </w:t>
      </w:r>
      <w:r w:rsidR="001069A7">
        <w:rPr>
          <w:sz w:val="22"/>
          <w:szCs w:val="22"/>
        </w:rPr>
        <w:t>FINANCEMENT</w:t>
      </w:r>
      <w:r w:rsidR="004E561B" w:rsidRPr="00A45B18">
        <w:rPr>
          <w:spacing w:val="6"/>
          <w:sz w:val="22"/>
          <w:szCs w:val="22"/>
        </w:rPr>
        <w:t xml:space="preserve"> </w:t>
      </w:r>
      <w:r w:rsidR="004E561B" w:rsidRPr="00A45B18">
        <w:rPr>
          <w:sz w:val="22"/>
          <w:szCs w:val="22"/>
        </w:rPr>
        <w:t>:</w:t>
      </w:r>
    </w:p>
    <w:p w:rsidR="004E561B" w:rsidRPr="00A45B18" w:rsidRDefault="001069A7" w:rsidP="004E561B">
      <w:pPr>
        <w:pStyle w:val="Corpsdetexte"/>
        <w:spacing w:line="242" w:lineRule="auto"/>
        <w:jc w:val="both"/>
        <w:rPr>
          <w:sz w:val="22"/>
          <w:szCs w:val="22"/>
        </w:rPr>
      </w:pPr>
      <w:r>
        <w:rPr>
          <w:sz w:val="22"/>
          <w:szCs w:val="22"/>
        </w:rPr>
        <w:t xml:space="preserve">Les travaux objet du présent appel d’offres sont financés par le Budget d’investissement public du Ministère de </w:t>
      </w:r>
      <w:r w:rsidR="001710F0">
        <w:rPr>
          <w:sz w:val="22"/>
          <w:szCs w:val="22"/>
        </w:rPr>
        <w:t xml:space="preserve">la </w:t>
      </w:r>
      <w:r w:rsidR="00BF77CE">
        <w:rPr>
          <w:sz w:val="22"/>
          <w:szCs w:val="22"/>
        </w:rPr>
        <w:t>Décentralisation et du Développement Local</w:t>
      </w:r>
      <w:r>
        <w:rPr>
          <w:sz w:val="22"/>
          <w:szCs w:val="22"/>
        </w:rPr>
        <w:t>, Exercice 2025</w:t>
      </w:r>
      <w:r w:rsidR="004E561B" w:rsidRPr="00A45B18">
        <w:rPr>
          <w:sz w:val="22"/>
          <w:szCs w:val="22"/>
        </w:rPr>
        <w:t>.</w:t>
      </w:r>
    </w:p>
    <w:p w:rsidR="004E561B" w:rsidRPr="00A45B18" w:rsidRDefault="004E561B" w:rsidP="004E561B">
      <w:pPr>
        <w:pStyle w:val="Corpsdetexte"/>
        <w:spacing w:line="242" w:lineRule="auto"/>
        <w:jc w:val="both"/>
        <w:rPr>
          <w:sz w:val="22"/>
          <w:szCs w:val="22"/>
        </w:rPr>
      </w:pPr>
    </w:p>
    <w:p w:rsidR="004E561B" w:rsidRPr="00A45B18" w:rsidRDefault="001069A7" w:rsidP="001069A7">
      <w:pPr>
        <w:pStyle w:val="Titre6"/>
        <w:tabs>
          <w:tab w:val="left" w:pos="1030"/>
        </w:tabs>
        <w:ind w:left="-228"/>
        <w:jc w:val="both"/>
        <w:rPr>
          <w:sz w:val="22"/>
          <w:szCs w:val="22"/>
        </w:rPr>
      </w:pPr>
      <w:r>
        <w:rPr>
          <w:sz w:val="22"/>
          <w:szCs w:val="22"/>
        </w:rPr>
        <w:t xml:space="preserve"> 7- MODE DE SOUMISSION</w:t>
      </w:r>
      <w:r w:rsidR="004E561B" w:rsidRPr="00A45B18">
        <w:rPr>
          <w:spacing w:val="7"/>
          <w:sz w:val="22"/>
          <w:szCs w:val="22"/>
        </w:rPr>
        <w:t xml:space="preserve"> </w:t>
      </w:r>
      <w:r w:rsidR="004E561B" w:rsidRPr="00A45B18">
        <w:rPr>
          <w:sz w:val="22"/>
          <w:szCs w:val="22"/>
        </w:rPr>
        <w:t>:</w:t>
      </w:r>
    </w:p>
    <w:p w:rsidR="004E561B" w:rsidRDefault="004E561B" w:rsidP="001069A7">
      <w:pPr>
        <w:pStyle w:val="Corpsdetexte"/>
        <w:spacing w:line="242" w:lineRule="auto"/>
        <w:jc w:val="both"/>
        <w:rPr>
          <w:sz w:val="22"/>
          <w:szCs w:val="22"/>
        </w:rPr>
      </w:pPr>
      <w:r w:rsidRPr="00A45B18">
        <w:rPr>
          <w:sz w:val="22"/>
          <w:szCs w:val="22"/>
        </w:rPr>
        <w:t xml:space="preserve">Le </w:t>
      </w:r>
      <w:r w:rsidR="001069A7">
        <w:rPr>
          <w:sz w:val="22"/>
          <w:szCs w:val="22"/>
        </w:rPr>
        <w:t xml:space="preserve">mode de soumission pour cette consultation </w:t>
      </w:r>
      <w:r w:rsidR="00EE2ABB">
        <w:rPr>
          <w:sz w:val="22"/>
          <w:szCs w:val="22"/>
        </w:rPr>
        <w:t xml:space="preserve">sera </w:t>
      </w:r>
      <w:r w:rsidR="009E344C">
        <w:rPr>
          <w:sz w:val="22"/>
          <w:szCs w:val="22"/>
        </w:rPr>
        <w:t>exclusivement</w:t>
      </w:r>
      <w:r w:rsidR="00EE2ABB">
        <w:rPr>
          <w:sz w:val="22"/>
          <w:szCs w:val="22"/>
        </w:rPr>
        <w:t xml:space="preserve"> </w:t>
      </w:r>
      <w:r w:rsidR="00CB1208">
        <w:rPr>
          <w:sz w:val="22"/>
          <w:szCs w:val="22"/>
        </w:rPr>
        <w:t>en ligne</w:t>
      </w:r>
      <w:r w:rsidR="001069A7">
        <w:rPr>
          <w:sz w:val="22"/>
          <w:szCs w:val="22"/>
        </w:rPr>
        <w:t>.</w:t>
      </w:r>
    </w:p>
    <w:p w:rsidR="001B5971" w:rsidRPr="00A45B18" w:rsidRDefault="001B5971" w:rsidP="004E561B">
      <w:pPr>
        <w:pStyle w:val="Corpsdetexte"/>
        <w:spacing w:line="242" w:lineRule="auto"/>
        <w:jc w:val="both"/>
        <w:rPr>
          <w:sz w:val="22"/>
          <w:szCs w:val="22"/>
        </w:rPr>
      </w:pPr>
    </w:p>
    <w:p w:rsidR="004E561B" w:rsidRPr="00A45B18" w:rsidRDefault="00C972F6" w:rsidP="001069A7">
      <w:pPr>
        <w:pStyle w:val="Titre6"/>
        <w:tabs>
          <w:tab w:val="left" w:pos="1028"/>
        </w:tabs>
        <w:ind w:left="-226"/>
        <w:jc w:val="both"/>
        <w:rPr>
          <w:sz w:val="22"/>
          <w:szCs w:val="22"/>
        </w:rPr>
      </w:pPr>
      <w:r>
        <w:rPr>
          <w:sz w:val="22"/>
          <w:szCs w:val="22"/>
        </w:rPr>
        <w:t xml:space="preserve"> 8- </w:t>
      </w:r>
      <w:r w:rsidR="004E561B" w:rsidRPr="00A45B18">
        <w:rPr>
          <w:sz w:val="22"/>
          <w:szCs w:val="22"/>
        </w:rPr>
        <w:t>CAUTION</w:t>
      </w:r>
      <w:r w:rsidR="004E561B" w:rsidRPr="00A45B18">
        <w:rPr>
          <w:spacing w:val="4"/>
          <w:sz w:val="22"/>
          <w:szCs w:val="22"/>
        </w:rPr>
        <w:t xml:space="preserve"> </w:t>
      </w:r>
      <w:r w:rsidR="004E561B" w:rsidRPr="00A45B18">
        <w:rPr>
          <w:sz w:val="22"/>
          <w:szCs w:val="22"/>
        </w:rPr>
        <w:t>DE</w:t>
      </w:r>
      <w:r w:rsidR="004E561B" w:rsidRPr="00A45B18">
        <w:rPr>
          <w:spacing w:val="4"/>
          <w:sz w:val="22"/>
          <w:szCs w:val="22"/>
        </w:rPr>
        <w:t xml:space="preserve"> </w:t>
      </w:r>
      <w:r w:rsidR="004E561B" w:rsidRPr="00A45B18">
        <w:rPr>
          <w:sz w:val="22"/>
          <w:szCs w:val="22"/>
        </w:rPr>
        <w:t>SOUMISSION</w:t>
      </w:r>
      <w:r w:rsidR="004E561B" w:rsidRPr="00A45B18">
        <w:rPr>
          <w:spacing w:val="7"/>
          <w:sz w:val="22"/>
          <w:szCs w:val="22"/>
        </w:rPr>
        <w:t xml:space="preserve"> </w:t>
      </w:r>
      <w:r w:rsidR="004E561B" w:rsidRPr="00A45B18">
        <w:rPr>
          <w:sz w:val="22"/>
          <w:szCs w:val="22"/>
        </w:rPr>
        <w:t>:</w:t>
      </w:r>
    </w:p>
    <w:p w:rsidR="00C972F6" w:rsidRDefault="004E561B" w:rsidP="004E561B">
      <w:pPr>
        <w:spacing w:line="244" w:lineRule="auto"/>
        <w:jc w:val="both"/>
      </w:pPr>
      <w:r w:rsidRPr="00A45B18">
        <w:t>Les</w:t>
      </w:r>
      <w:r w:rsidRPr="00A45B18">
        <w:rPr>
          <w:spacing w:val="1"/>
        </w:rPr>
        <w:t xml:space="preserve"> </w:t>
      </w:r>
      <w:r w:rsidRPr="00A45B18">
        <w:t>offres</w:t>
      </w:r>
      <w:r w:rsidRPr="00A45B18">
        <w:rPr>
          <w:spacing w:val="1"/>
        </w:rPr>
        <w:t xml:space="preserve"> </w:t>
      </w:r>
      <w:r w:rsidRPr="00A45B18">
        <w:t>devront</w:t>
      </w:r>
      <w:r w:rsidRPr="00A45B18">
        <w:rPr>
          <w:spacing w:val="1"/>
        </w:rPr>
        <w:t xml:space="preserve"> </w:t>
      </w:r>
      <w:r w:rsidRPr="00A45B18">
        <w:t>être</w:t>
      </w:r>
      <w:r w:rsidRPr="00A45B18">
        <w:rPr>
          <w:spacing w:val="1"/>
        </w:rPr>
        <w:t xml:space="preserve"> </w:t>
      </w:r>
      <w:r w:rsidRPr="00A45B18">
        <w:t>accompagnées</w:t>
      </w:r>
      <w:r w:rsidRPr="00A45B18">
        <w:rPr>
          <w:spacing w:val="1"/>
        </w:rPr>
        <w:t xml:space="preserve"> </w:t>
      </w:r>
      <w:r w:rsidRPr="00A45B18">
        <w:t>d’un cautionnement</w:t>
      </w:r>
      <w:r w:rsidRPr="00A45B18">
        <w:rPr>
          <w:spacing w:val="1"/>
        </w:rPr>
        <w:t xml:space="preserve"> </w:t>
      </w:r>
      <w:r w:rsidRPr="00A45B18">
        <w:t>bancaire provisoire</w:t>
      </w:r>
      <w:r w:rsidR="009E344C">
        <w:t xml:space="preserve"> timbré</w:t>
      </w:r>
      <w:r w:rsidR="00C972F6">
        <w:t>,</w:t>
      </w:r>
      <w:r w:rsidR="00CC2B38" w:rsidRPr="00CC2B38">
        <w:rPr>
          <w:rFonts w:ascii="Arial" w:eastAsia="Arial Narrow" w:hAnsi="Arial" w:cs="Arial"/>
          <w:spacing w:val="1"/>
          <w:szCs w:val="24"/>
        </w:rPr>
        <w:t xml:space="preserve"> </w:t>
      </w:r>
      <w:r w:rsidR="00CC2B38" w:rsidRPr="00B96164">
        <w:rPr>
          <w:rFonts w:ascii="Arial" w:eastAsia="Arial Narrow" w:hAnsi="Arial" w:cs="Arial"/>
          <w:spacing w:val="1"/>
          <w:szCs w:val="24"/>
        </w:rPr>
        <w:t>a</w:t>
      </w:r>
      <w:r w:rsidR="00CC2B38" w:rsidRPr="00B96164">
        <w:rPr>
          <w:rFonts w:ascii="Arial" w:eastAsia="Arial Narrow" w:hAnsi="Arial" w:cs="Arial"/>
          <w:spacing w:val="-2"/>
          <w:szCs w:val="24"/>
        </w:rPr>
        <w:t>c</w:t>
      </w:r>
      <w:r w:rsidR="00CC2B38" w:rsidRPr="00B96164">
        <w:rPr>
          <w:rFonts w:ascii="Arial" w:eastAsia="Arial Narrow" w:hAnsi="Arial" w:cs="Arial"/>
          <w:spacing w:val="1"/>
          <w:szCs w:val="24"/>
        </w:rPr>
        <w:t>qu</w:t>
      </w:r>
      <w:r w:rsidR="00CC2B38" w:rsidRPr="00B96164">
        <w:rPr>
          <w:rFonts w:ascii="Arial" w:eastAsia="Arial Narrow" w:hAnsi="Arial" w:cs="Arial"/>
          <w:szCs w:val="24"/>
        </w:rPr>
        <w:t>it</w:t>
      </w:r>
      <w:r w:rsidR="00CC2B38" w:rsidRPr="00B96164">
        <w:rPr>
          <w:rFonts w:ascii="Arial" w:eastAsia="Arial Narrow" w:hAnsi="Arial" w:cs="Arial"/>
          <w:spacing w:val="-2"/>
          <w:szCs w:val="24"/>
        </w:rPr>
        <w:t>t</w:t>
      </w:r>
      <w:r w:rsidR="00CC2B38" w:rsidRPr="00B96164">
        <w:rPr>
          <w:rFonts w:ascii="Arial" w:eastAsia="Arial Narrow" w:hAnsi="Arial" w:cs="Arial"/>
          <w:szCs w:val="24"/>
        </w:rPr>
        <w:t>é</w:t>
      </w:r>
      <w:r w:rsidR="00CC2B38" w:rsidRPr="00B96164">
        <w:rPr>
          <w:rFonts w:ascii="Arial" w:eastAsia="Arial Narrow" w:hAnsi="Arial" w:cs="Arial"/>
          <w:spacing w:val="-4"/>
          <w:szCs w:val="24"/>
        </w:rPr>
        <w:t xml:space="preserve"> </w:t>
      </w:r>
      <w:r w:rsidR="00CC2B38" w:rsidRPr="00B96164">
        <w:rPr>
          <w:rFonts w:ascii="Arial" w:eastAsia="Arial Narrow" w:hAnsi="Arial" w:cs="Arial"/>
          <w:szCs w:val="24"/>
        </w:rPr>
        <w:t>à la</w:t>
      </w:r>
      <w:r w:rsidR="00CC2B38" w:rsidRPr="00B96164">
        <w:rPr>
          <w:rFonts w:ascii="Arial" w:eastAsia="Arial Narrow" w:hAnsi="Arial" w:cs="Arial"/>
          <w:spacing w:val="-4"/>
          <w:szCs w:val="24"/>
        </w:rPr>
        <w:t xml:space="preserve"> </w:t>
      </w:r>
      <w:r w:rsidR="00CC2B38" w:rsidRPr="00B96164">
        <w:rPr>
          <w:rFonts w:ascii="Arial" w:eastAsia="Arial Narrow" w:hAnsi="Arial" w:cs="Arial"/>
          <w:spacing w:val="-1"/>
          <w:szCs w:val="24"/>
        </w:rPr>
        <w:t>m</w:t>
      </w:r>
      <w:r w:rsidR="00CC2B38" w:rsidRPr="00B96164">
        <w:rPr>
          <w:rFonts w:ascii="Arial" w:eastAsia="Arial Narrow" w:hAnsi="Arial" w:cs="Arial"/>
          <w:spacing w:val="1"/>
          <w:szCs w:val="24"/>
        </w:rPr>
        <w:t>a</w:t>
      </w:r>
      <w:r w:rsidR="00CC2B38" w:rsidRPr="00B96164">
        <w:rPr>
          <w:rFonts w:ascii="Arial" w:eastAsia="Arial Narrow" w:hAnsi="Arial" w:cs="Arial"/>
          <w:szCs w:val="24"/>
        </w:rPr>
        <w:t>in</w:t>
      </w:r>
      <w:r w:rsidR="00CC2B38">
        <w:rPr>
          <w:rFonts w:ascii="Arial" w:eastAsia="Arial Narrow" w:hAnsi="Arial" w:cs="Arial"/>
          <w:szCs w:val="24"/>
        </w:rPr>
        <w:t>,</w:t>
      </w:r>
      <w:r w:rsidR="003A4108">
        <w:t xml:space="preserve"> </w:t>
      </w:r>
      <w:r w:rsidR="00066037">
        <w:t>d’un montant de</w:t>
      </w:r>
      <w:r w:rsidR="00C972F6">
        <w:t> :</w:t>
      </w:r>
      <w:r w:rsidR="00066037">
        <w:t xml:space="preserve"> </w:t>
      </w:r>
      <w:r w:rsidR="00541CB3">
        <w:rPr>
          <w:b/>
        </w:rPr>
        <w:t>cent quatre-vingt-dix</w:t>
      </w:r>
      <w:r w:rsidR="00066037" w:rsidRPr="003A4108">
        <w:rPr>
          <w:b/>
        </w:rPr>
        <w:t xml:space="preserve"> </w:t>
      </w:r>
      <w:r w:rsidR="003A4108" w:rsidRPr="003A4108">
        <w:rPr>
          <w:b/>
        </w:rPr>
        <w:t>mille (</w:t>
      </w:r>
      <w:r w:rsidR="00BF77CE">
        <w:rPr>
          <w:b/>
        </w:rPr>
        <w:t>190</w:t>
      </w:r>
      <w:r w:rsidR="00066037" w:rsidRPr="003A4108">
        <w:rPr>
          <w:b/>
        </w:rPr>
        <w:t> 000</w:t>
      </w:r>
      <w:r w:rsidR="003A4108" w:rsidRPr="003A4108">
        <w:rPr>
          <w:b/>
        </w:rPr>
        <w:t>) fcfa</w:t>
      </w:r>
      <w:r w:rsidR="00541CB3">
        <w:rPr>
          <w:b/>
        </w:rPr>
        <w:t>.</w:t>
      </w:r>
    </w:p>
    <w:p w:rsidR="004E561B" w:rsidRPr="00A45B18" w:rsidRDefault="007F522A" w:rsidP="004E561B">
      <w:pPr>
        <w:spacing w:line="244" w:lineRule="auto"/>
        <w:jc w:val="both"/>
      </w:pPr>
      <w:r w:rsidRPr="00A45B18">
        <w:rPr>
          <w:rFonts w:ascii="Arial" w:hAnsi="Arial"/>
          <w:b/>
        </w:rPr>
        <w:t xml:space="preserve"> </w:t>
      </w:r>
      <w:r w:rsidRPr="007F522A">
        <w:rPr>
          <w:rFonts w:ascii="Arial" w:hAnsi="Arial"/>
        </w:rPr>
        <w:t>établi</w:t>
      </w:r>
      <w:r w:rsidR="004E561B" w:rsidRPr="00A45B18">
        <w:t xml:space="preserve"> par un établissement bancaire de premier</w:t>
      </w:r>
      <w:r w:rsidR="004E561B" w:rsidRPr="00A45B18">
        <w:rPr>
          <w:spacing w:val="1"/>
        </w:rPr>
        <w:t xml:space="preserve"> </w:t>
      </w:r>
      <w:r w:rsidR="004E561B" w:rsidRPr="00A45B18">
        <w:t>ordre agréé par</w:t>
      </w:r>
      <w:r w:rsidR="004E561B" w:rsidRPr="00A45B18">
        <w:rPr>
          <w:spacing w:val="2"/>
        </w:rPr>
        <w:t xml:space="preserve"> </w:t>
      </w:r>
      <w:r w:rsidR="004E561B" w:rsidRPr="00A45B18">
        <w:t>le</w:t>
      </w:r>
      <w:r w:rsidR="004E561B" w:rsidRPr="00A45B18">
        <w:rPr>
          <w:spacing w:val="-1"/>
        </w:rPr>
        <w:t xml:space="preserve"> </w:t>
      </w:r>
      <w:r w:rsidR="004E561B" w:rsidRPr="00A45B18">
        <w:t>M</w:t>
      </w:r>
      <w:r w:rsidR="00C972F6">
        <w:t>inistère des Finances</w:t>
      </w:r>
      <w:r w:rsidR="004E561B" w:rsidRPr="00A45B18">
        <w:rPr>
          <w:spacing w:val="2"/>
        </w:rPr>
        <w:t xml:space="preserve"> </w:t>
      </w:r>
      <w:r w:rsidR="004E561B" w:rsidRPr="00A45B18">
        <w:t>et</w:t>
      </w:r>
      <w:r w:rsidR="004E561B" w:rsidRPr="00A45B18">
        <w:rPr>
          <w:spacing w:val="1"/>
        </w:rPr>
        <w:t xml:space="preserve"> </w:t>
      </w:r>
      <w:r w:rsidR="004E561B" w:rsidRPr="00A45B18">
        <w:t>en règle</w:t>
      </w:r>
      <w:r w:rsidR="004E561B" w:rsidRPr="00A45B18">
        <w:rPr>
          <w:spacing w:val="-1"/>
        </w:rPr>
        <w:t xml:space="preserve"> </w:t>
      </w:r>
      <w:r w:rsidR="004E561B" w:rsidRPr="00A45B18">
        <w:t>vis-à-vis</w:t>
      </w:r>
      <w:r w:rsidR="004E561B" w:rsidRPr="00A45B18">
        <w:rPr>
          <w:spacing w:val="53"/>
        </w:rPr>
        <w:t xml:space="preserve"> </w:t>
      </w:r>
      <w:r w:rsidR="004E561B" w:rsidRPr="00A45B18">
        <w:t>de la</w:t>
      </w:r>
      <w:r w:rsidR="004E561B" w:rsidRPr="00A45B18">
        <w:rPr>
          <w:spacing w:val="-1"/>
        </w:rPr>
        <w:t xml:space="preserve"> </w:t>
      </w:r>
      <w:r w:rsidR="00B96164">
        <w:t>COBAC</w:t>
      </w:r>
      <w:r w:rsidR="00B96164" w:rsidRPr="00B96164">
        <w:rPr>
          <w:rFonts w:ascii="Arial" w:eastAsia="Arial Narrow" w:hAnsi="Arial" w:cs="Arial"/>
          <w:szCs w:val="24"/>
        </w:rPr>
        <w:t>.</w:t>
      </w:r>
      <w:r w:rsidR="009E344C">
        <w:rPr>
          <w:rFonts w:ascii="Arial" w:eastAsia="Arial Narrow" w:hAnsi="Arial" w:cs="Arial"/>
          <w:szCs w:val="24"/>
        </w:rPr>
        <w:t xml:space="preserve"> Joindre le récépissé CDEC.</w:t>
      </w:r>
    </w:p>
    <w:p w:rsidR="00B30E05" w:rsidRPr="00B96164" w:rsidRDefault="004E561B" w:rsidP="004E561B">
      <w:pPr>
        <w:pStyle w:val="Corpsdetexte"/>
        <w:spacing w:line="242" w:lineRule="auto"/>
        <w:jc w:val="both"/>
        <w:rPr>
          <w:rFonts w:ascii="Arial" w:hAnsi="Arial" w:cs="Arial"/>
          <w:sz w:val="20"/>
          <w:szCs w:val="22"/>
        </w:rPr>
      </w:pPr>
      <w:r w:rsidRPr="00A45B18">
        <w:rPr>
          <w:sz w:val="22"/>
          <w:szCs w:val="22"/>
        </w:rPr>
        <w:t>Le cautionnement provisoire sera libéré d’office au plus tard 30 jours après l’expiration de la</w:t>
      </w:r>
      <w:r w:rsidRPr="00A45B18">
        <w:rPr>
          <w:spacing w:val="1"/>
          <w:sz w:val="22"/>
          <w:szCs w:val="22"/>
        </w:rPr>
        <w:t xml:space="preserve"> </w:t>
      </w:r>
      <w:r w:rsidR="00C972F6">
        <w:rPr>
          <w:sz w:val="22"/>
          <w:szCs w:val="22"/>
        </w:rPr>
        <w:t>validité des offres ;</w:t>
      </w:r>
      <w:r w:rsidRPr="00A45B18">
        <w:rPr>
          <w:sz w:val="22"/>
          <w:szCs w:val="22"/>
        </w:rPr>
        <w:t xml:space="preserve"> dans le cas où le soumissionnaire est attributaire de la Lettre commande,</w:t>
      </w:r>
      <w:r w:rsidRPr="00A45B18">
        <w:rPr>
          <w:spacing w:val="1"/>
          <w:sz w:val="22"/>
          <w:szCs w:val="22"/>
        </w:rPr>
        <w:t xml:space="preserve"> </w:t>
      </w:r>
      <w:r w:rsidRPr="00A45B18">
        <w:rPr>
          <w:sz w:val="22"/>
          <w:szCs w:val="22"/>
        </w:rPr>
        <w:t>après constitution</w:t>
      </w:r>
      <w:r w:rsidRPr="00A45B18">
        <w:rPr>
          <w:spacing w:val="-1"/>
          <w:sz w:val="22"/>
          <w:szCs w:val="22"/>
        </w:rPr>
        <w:t xml:space="preserve"> </w:t>
      </w:r>
      <w:r w:rsidRPr="00A45B18">
        <w:rPr>
          <w:sz w:val="22"/>
          <w:szCs w:val="22"/>
        </w:rPr>
        <w:t>du</w:t>
      </w:r>
      <w:r w:rsidRPr="00A45B18">
        <w:rPr>
          <w:spacing w:val="-1"/>
          <w:sz w:val="22"/>
          <w:szCs w:val="22"/>
        </w:rPr>
        <w:t xml:space="preserve"> </w:t>
      </w:r>
      <w:r w:rsidRPr="00A45B18">
        <w:rPr>
          <w:sz w:val="22"/>
          <w:szCs w:val="22"/>
        </w:rPr>
        <w:t>cautionnement</w:t>
      </w:r>
      <w:r w:rsidRPr="00A45B18">
        <w:rPr>
          <w:spacing w:val="1"/>
          <w:sz w:val="22"/>
          <w:szCs w:val="22"/>
        </w:rPr>
        <w:t xml:space="preserve"> </w:t>
      </w:r>
      <w:r w:rsidRPr="00A45B18">
        <w:rPr>
          <w:sz w:val="22"/>
          <w:szCs w:val="22"/>
        </w:rPr>
        <w:t>définitif.</w:t>
      </w:r>
      <w:r w:rsidR="00B96164" w:rsidRPr="00B96164">
        <w:rPr>
          <w:rFonts w:ascii="Arial Narrow" w:eastAsia="Arial Narrow" w:hAnsi="Arial Narrow" w:cs="Arial Narrow"/>
          <w:sz w:val="24"/>
          <w:szCs w:val="24"/>
        </w:rPr>
        <w:t xml:space="preserve"> </w:t>
      </w:r>
      <w:r w:rsidR="00B96164" w:rsidRPr="00B96164">
        <w:rPr>
          <w:rFonts w:ascii="Arial" w:eastAsia="Arial Narrow" w:hAnsi="Arial" w:cs="Arial"/>
          <w:sz w:val="22"/>
          <w:szCs w:val="24"/>
        </w:rPr>
        <w:t>Une</w:t>
      </w:r>
      <w:r w:rsidR="00B96164" w:rsidRPr="00B96164">
        <w:rPr>
          <w:rFonts w:ascii="Arial" w:eastAsia="Arial Narrow" w:hAnsi="Arial" w:cs="Arial"/>
          <w:spacing w:val="-8"/>
          <w:sz w:val="22"/>
          <w:szCs w:val="24"/>
        </w:rPr>
        <w:t xml:space="preserve"> </w:t>
      </w:r>
      <w:r w:rsidR="00B96164" w:rsidRPr="00B96164">
        <w:rPr>
          <w:rFonts w:ascii="Arial" w:eastAsia="Arial Narrow" w:hAnsi="Arial" w:cs="Arial"/>
          <w:spacing w:val="-2"/>
          <w:sz w:val="22"/>
          <w:szCs w:val="24"/>
        </w:rPr>
        <w:t>c</w:t>
      </w:r>
      <w:r w:rsidR="00B96164" w:rsidRPr="00B96164">
        <w:rPr>
          <w:rFonts w:ascii="Arial" w:eastAsia="Arial Narrow" w:hAnsi="Arial" w:cs="Arial"/>
          <w:spacing w:val="1"/>
          <w:sz w:val="22"/>
          <w:szCs w:val="24"/>
        </w:rPr>
        <w:t>au</w:t>
      </w:r>
      <w:r w:rsidR="00B96164" w:rsidRPr="00B96164">
        <w:rPr>
          <w:rFonts w:ascii="Arial" w:eastAsia="Arial Narrow" w:hAnsi="Arial" w:cs="Arial"/>
          <w:sz w:val="22"/>
          <w:szCs w:val="24"/>
        </w:rPr>
        <w:t>ti</w:t>
      </w:r>
      <w:r w:rsidR="00B96164" w:rsidRPr="00B96164">
        <w:rPr>
          <w:rFonts w:ascii="Arial" w:eastAsia="Arial Narrow" w:hAnsi="Arial" w:cs="Arial"/>
          <w:spacing w:val="-1"/>
          <w:sz w:val="22"/>
          <w:szCs w:val="24"/>
        </w:rPr>
        <w:t>o</w:t>
      </w:r>
      <w:r w:rsidR="00B96164" w:rsidRPr="00B96164">
        <w:rPr>
          <w:rFonts w:ascii="Arial" w:eastAsia="Arial Narrow" w:hAnsi="Arial" w:cs="Arial"/>
          <w:sz w:val="22"/>
          <w:szCs w:val="24"/>
        </w:rPr>
        <w:t>n</w:t>
      </w:r>
      <w:r w:rsidR="00B96164" w:rsidRPr="00B96164">
        <w:rPr>
          <w:rFonts w:ascii="Arial" w:eastAsia="Arial Narrow" w:hAnsi="Arial" w:cs="Arial"/>
          <w:spacing w:val="-11"/>
          <w:sz w:val="22"/>
          <w:szCs w:val="24"/>
        </w:rPr>
        <w:t xml:space="preserve"> </w:t>
      </w:r>
      <w:r w:rsidR="00B96164" w:rsidRPr="00B96164">
        <w:rPr>
          <w:rFonts w:ascii="Arial" w:eastAsia="Arial Narrow" w:hAnsi="Arial" w:cs="Arial"/>
          <w:spacing w:val="1"/>
          <w:sz w:val="22"/>
          <w:szCs w:val="24"/>
        </w:rPr>
        <w:t>d</w:t>
      </w:r>
      <w:r w:rsidR="00B96164" w:rsidRPr="00B96164">
        <w:rPr>
          <w:rFonts w:ascii="Arial" w:eastAsia="Arial Narrow" w:hAnsi="Arial" w:cs="Arial"/>
          <w:sz w:val="22"/>
          <w:szCs w:val="24"/>
        </w:rPr>
        <w:t>e</w:t>
      </w:r>
      <w:r w:rsidR="00B96164" w:rsidRPr="00B96164">
        <w:rPr>
          <w:rFonts w:ascii="Arial" w:eastAsia="Arial Narrow" w:hAnsi="Arial" w:cs="Arial"/>
          <w:spacing w:val="-11"/>
          <w:sz w:val="22"/>
          <w:szCs w:val="24"/>
        </w:rPr>
        <w:t xml:space="preserve"> </w:t>
      </w:r>
      <w:r w:rsidR="00B96164" w:rsidRPr="00B96164">
        <w:rPr>
          <w:rFonts w:ascii="Arial" w:eastAsia="Arial Narrow" w:hAnsi="Arial" w:cs="Arial"/>
          <w:sz w:val="22"/>
          <w:szCs w:val="24"/>
        </w:rPr>
        <w:t>s</w:t>
      </w:r>
      <w:r w:rsidR="00B96164" w:rsidRPr="00B96164">
        <w:rPr>
          <w:rFonts w:ascii="Arial" w:eastAsia="Arial Narrow" w:hAnsi="Arial" w:cs="Arial"/>
          <w:spacing w:val="-1"/>
          <w:sz w:val="22"/>
          <w:szCs w:val="24"/>
        </w:rPr>
        <w:t>o</w:t>
      </w:r>
      <w:r w:rsidR="00B96164" w:rsidRPr="00B96164">
        <w:rPr>
          <w:rFonts w:ascii="Arial" w:eastAsia="Arial Narrow" w:hAnsi="Arial" w:cs="Arial"/>
          <w:spacing w:val="1"/>
          <w:sz w:val="22"/>
          <w:szCs w:val="24"/>
        </w:rPr>
        <w:t>u</w:t>
      </w:r>
      <w:r w:rsidR="00B96164" w:rsidRPr="00B96164">
        <w:rPr>
          <w:rFonts w:ascii="Arial" w:eastAsia="Arial Narrow" w:hAnsi="Arial" w:cs="Arial"/>
          <w:spacing w:val="-1"/>
          <w:sz w:val="22"/>
          <w:szCs w:val="24"/>
        </w:rPr>
        <w:t>m</w:t>
      </w:r>
      <w:r w:rsidR="00B96164" w:rsidRPr="00B96164">
        <w:rPr>
          <w:rFonts w:ascii="Arial" w:eastAsia="Arial Narrow" w:hAnsi="Arial" w:cs="Arial"/>
          <w:sz w:val="22"/>
          <w:szCs w:val="24"/>
        </w:rPr>
        <w:t>iss</w:t>
      </w:r>
      <w:r w:rsidR="00B96164" w:rsidRPr="00B96164">
        <w:rPr>
          <w:rFonts w:ascii="Arial" w:eastAsia="Arial Narrow" w:hAnsi="Arial" w:cs="Arial"/>
          <w:spacing w:val="-1"/>
          <w:sz w:val="22"/>
          <w:szCs w:val="24"/>
        </w:rPr>
        <w:t>i</w:t>
      </w:r>
      <w:r w:rsidR="00B96164" w:rsidRPr="00B96164">
        <w:rPr>
          <w:rFonts w:ascii="Arial" w:eastAsia="Arial Narrow" w:hAnsi="Arial" w:cs="Arial"/>
          <w:spacing w:val="1"/>
          <w:sz w:val="22"/>
          <w:szCs w:val="24"/>
        </w:rPr>
        <w:t>o</w:t>
      </w:r>
      <w:r w:rsidR="00B96164" w:rsidRPr="00B96164">
        <w:rPr>
          <w:rFonts w:ascii="Arial" w:eastAsia="Arial Narrow" w:hAnsi="Arial" w:cs="Arial"/>
          <w:sz w:val="22"/>
          <w:szCs w:val="24"/>
        </w:rPr>
        <w:t>n</w:t>
      </w:r>
      <w:r w:rsidR="00B96164" w:rsidRPr="00B96164">
        <w:rPr>
          <w:rFonts w:ascii="Arial" w:eastAsia="Arial Narrow" w:hAnsi="Arial" w:cs="Arial"/>
          <w:spacing w:val="-11"/>
          <w:sz w:val="22"/>
          <w:szCs w:val="24"/>
        </w:rPr>
        <w:t xml:space="preserve"> </w:t>
      </w:r>
      <w:r w:rsidR="00B96164" w:rsidRPr="00B96164">
        <w:rPr>
          <w:rFonts w:ascii="Arial" w:eastAsia="Arial Narrow" w:hAnsi="Arial" w:cs="Arial"/>
          <w:spacing w:val="1"/>
          <w:sz w:val="22"/>
          <w:szCs w:val="24"/>
        </w:rPr>
        <w:t>p</w:t>
      </w:r>
      <w:r w:rsidR="00B96164" w:rsidRPr="00B96164">
        <w:rPr>
          <w:rFonts w:ascii="Arial" w:eastAsia="Arial Narrow" w:hAnsi="Arial" w:cs="Arial"/>
          <w:sz w:val="22"/>
          <w:szCs w:val="24"/>
        </w:rPr>
        <w:t>ro</w:t>
      </w:r>
      <w:r w:rsidR="00B96164" w:rsidRPr="00B96164">
        <w:rPr>
          <w:rFonts w:ascii="Arial" w:eastAsia="Arial Narrow" w:hAnsi="Arial" w:cs="Arial"/>
          <w:spacing w:val="1"/>
          <w:sz w:val="22"/>
          <w:szCs w:val="24"/>
        </w:rPr>
        <w:t>du</w:t>
      </w:r>
      <w:r w:rsidR="00B96164" w:rsidRPr="00B96164">
        <w:rPr>
          <w:rFonts w:ascii="Arial" w:eastAsia="Arial Narrow" w:hAnsi="Arial" w:cs="Arial"/>
          <w:sz w:val="22"/>
          <w:szCs w:val="24"/>
        </w:rPr>
        <w:t>i</w:t>
      </w:r>
      <w:r w:rsidR="00B96164" w:rsidRPr="00B96164">
        <w:rPr>
          <w:rFonts w:ascii="Arial" w:eastAsia="Arial Narrow" w:hAnsi="Arial" w:cs="Arial"/>
          <w:spacing w:val="-2"/>
          <w:sz w:val="22"/>
          <w:szCs w:val="24"/>
        </w:rPr>
        <w:t>t</w:t>
      </w:r>
      <w:r w:rsidR="00B96164" w:rsidRPr="00B96164">
        <w:rPr>
          <w:rFonts w:ascii="Arial" w:eastAsia="Arial Narrow" w:hAnsi="Arial" w:cs="Arial"/>
          <w:sz w:val="22"/>
          <w:szCs w:val="24"/>
        </w:rPr>
        <w:t>e</w:t>
      </w:r>
      <w:r w:rsidR="00B96164" w:rsidRPr="00B96164">
        <w:rPr>
          <w:rFonts w:ascii="Arial" w:eastAsia="Arial Narrow" w:hAnsi="Arial" w:cs="Arial"/>
          <w:spacing w:val="-8"/>
          <w:sz w:val="22"/>
          <w:szCs w:val="24"/>
        </w:rPr>
        <w:t xml:space="preserve"> </w:t>
      </w:r>
      <w:r w:rsidR="00B96164" w:rsidRPr="00B96164">
        <w:rPr>
          <w:rFonts w:ascii="Arial" w:eastAsia="Arial Narrow" w:hAnsi="Arial" w:cs="Arial"/>
          <w:spacing w:val="-1"/>
          <w:sz w:val="22"/>
          <w:szCs w:val="24"/>
        </w:rPr>
        <w:t>m</w:t>
      </w:r>
      <w:r w:rsidR="00B96164" w:rsidRPr="00B96164">
        <w:rPr>
          <w:rFonts w:ascii="Arial" w:eastAsia="Arial Narrow" w:hAnsi="Arial" w:cs="Arial"/>
          <w:spacing w:val="1"/>
          <w:sz w:val="22"/>
          <w:szCs w:val="24"/>
        </w:rPr>
        <w:t>a</w:t>
      </w:r>
      <w:r w:rsidR="00B96164" w:rsidRPr="00B96164">
        <w:rPr>
          <w:rFonts w:ascii="Arial" w:eastAsia="Arial Narrow" w:hAnsi="Arial" w:cs="Arial"/>
          <w:sz w:val="22"/>
          <w:szCs w:val="24"/>
        </w:rPr>
        <w:t>is</w:t>
      </w:r>
      <w:r w:rsidR="00B96164" w:rsidRPr="00B96164">
        <w:rPr>
          <w:rFonts w:ascii="Arial" w:eastAsia="Arial Narrow" w:hAnsi="Arial" w:cs="Arial"/>
          <w:spacing w:val="-12"/>
          <w:sz w:val="22"/>
          <w:szCs w:val="24"/>
        </w:rPr>
        <w:t xml:space="preserve"> </w:t>
      </w:r>
      <w:r w:rsidR="00B96164" w:rsidRPr="00B96164">
        <w:rPr>
          <w:rFonts w:ascii="Arial" w:eastAsia="Arial Narrow" w:hAnsi="Arial" w:cs="Arial"/>
          <w:spacing w:val="1"/>
          <w:sz w:val="22"/>
          <w:szCs w:val="24"/>
        </w:rPr>
        <w:t>n</w:t>
      </w:r>
      <w:r w:rsidR="00B96164" w:rsidRPr="00B96164">
        <w:rPr>
          <w:rFonts w:ascii="Arial" w:eastAsia="Arial Narrow" w:hAnsi="Arial" w:cs="Arial"/>
          <w:spacing w:val="-2"/>
          <w:sz w:val="22"/>
          <w:szCs w:val="24"/>
        </w:rPr>
        <w:t>'</w:t>
      </w:r>
      <w:r w:rsidR="00B96164" w:rsidRPr="00B96164">
        <w:rPr>
          <w:rFonts w:ascii="Arial" w:eastAsia="Arial Narrow" w:hAnsi="Arial" w:cs="Arial"/>
          <w:spacing w:val="1"/>
          <w:sz w:val="22"/>
          <w:szCs w:val="24"/>
        </w:rPr>
        <w:t>a</w:t>
      </w:r>
      <w:r w:rsidR="00B96164" w:rsidRPr="00B96164">
        <w:rPr>
          <w:rFonts w:ascii="Arial" w:eastAsia="Arial Narrow" w:hAnsi="Arial" w:cs="Arial"/>
          <w:sz w:val="22"/>
          <w:szCs w:val="24"/>
        </w:rPr>
        <w:t>y</w:t>
      </w:r>
      <w:r w:rsidR="00B96164" w:rsidRPr="00B96164">
        <w:rPr>
          <w:rFonts w:ascii="Arial" w:eastAsia="Arial Narrow" w:hAnsi="Arial" w:cs="Arial"/>
          <w:spacing w:val="-1"/>
          <w:sz w:val="22"/>
          <w:szCs w:val="24"/>
        </w:rPr>
        <w:t>a</w:t>
      </w:r>
      <w:r w:rsidR="00B96164" w:rsidRPr="00B96164">
        <w:rPr>
          <w:rFonts w:ascii="Arial" w:eastAsia="Arial Narrow" w:hAnsi="Arial" w:cs="Arial"/>
          <w:spacing w:val="1"/>
          <w:sz w:val="22"/>
          <w:szCs w:val="24"/>
        </w:rPr>
        <w:t>n</w:t>
      </w:r>
      <w:r w:rsidR="00B96164" w:rsidRPr="00B96164">
        <w:rPr>
          <w:rFonts w:ascii="Arial" w:eastAsia="Arial Narrow" w:hAnsi="Arial" w:cs="Arial"/>
          <w:sz w:val="22"/>
          <w:szCs w:val="24"/>
        </w:rPr>
        <w:t>t</w:t>
      </w:r>
      <w:r w:rsidR="00B96164" w:rsidRPr="00B96164">
        <w:rPr>
          <w:rFonts w:ascii="Arial" w:eastAsia="Arial Narrow" w:hAnsi="Arial" w:cs="Arial"/>
          <w:spacing w:val="-6"/>
          <w:sz w:val="22"/>
          <w:szCs w:val="24"/>
        </w:rPr>
        <w:t xml:space="preserve"> </w:t>
      </w:r>
      <w:r w:rsidR="00B96164" w:rsidRPr="00B96164">
        <w:rPr>
          <w:rFonts w:ascii="Arial" w:eastAsia="Arial Narrow" w:hAnsi="Arial" w:cs="Arial"/>
          <w:spacing w:val="1"/>
          <w:sz w:val="22"/>
          <w:szCs w:val="24"/>
        </w:rPr>
        <w:t>au</w:t>
      </w:r>
      <w:r w:rsidR="00B96164" w:rsidRPr="00B96164">
        <w:rPr>
          <w:rFonts w:ascii="Arial" w:eastAsia="Arial Narrow" w:hAnsi="Arial" w:cs="Arial"/>
          <w:spacing w:val="-2"/>
          <w:sz w:val="22"/>
          <w:szCs w:val="24"/>
        </w:rPr>
        <w:t>c</w:t>
      </w:r>
      <w:r w:rsidR="00B96164" w:rsidRPr="00B96164">
        <w:rPr>
          <w:rFonts w:ascii="Arial" w:eastAsia="Arial Narrow" w:hAnsi="Arial" w:cs="Arial"/>
          <w:spacing w:val="1"/>
          <w:sz w:val="22"/>
          <w:szCs w:val="24"/>
        </w:rPr>
        <w:t>u</w:t>
      </w:r>
      <w:r w:rsidR="00B96164" w:rsidRPr="00B96164">
        <w:rPr>
          <w:rFonts w:ascii="Arial" w:eastAsia="Arial Narrow" w:hAnsi="Arial" w:cs="Arial"/>
          <w:sz w:val="22"/>
          <w:szCs w:val="24"/>
        </w:rPr>
        <w:t>n</w:t>
      </w:r>
      <w:r w:rsidR="00B96164" w:rsidRPr="00B96164">
        <w:rPr>
          <w:rFonts w:ascii="Arial" w:eastAsia="Arial Narrow" w:hAnsi="Arial" w:cs="Arial"/>
          <w:spacing w:val="-11"/>
          <w:sz w:val="22"/>
          <w:szCs w:val="24"/>
        </w:rPr>
        <w:t xml:space="preserve"> </w:t>
      </w:r>
      <w:r w:rsidR="00B96164" w:rsidRPr="00B96164">
        <w:rPr>
          <w:rFonts w:ascii="Arial" w:eastAsia="Arial Narrow" w:hAnsi="Arial" w:cs="Arial"/>
          <w:sz w:val="22"/>
          <w:szCs w:val="24"/>
        </w:rPr>
        <w:t>ra</w:t>
      </w:r>
      <w:r w:rsidR="00B96164" w:rsidRPr="00B96164">
        <w:rPr>
          <w:rFonts w:ascii="Arial" w:eastAsia="Arial Narrow" w:hAnsi="Arial" w:cs="Arial"/>
          <w:spacing w:val="-1"/>
          <w:sz w:val="22"/>
          <w:szCs w:val="24"/>
        </w:rPr>
        <w:t>p</w:t>
      </w:r>
      <w:r w:rsidR="00B96164" w:rsidRPr="00B96164">
        <w:rPr>
          <w:rFonts w:ascii="Arial" w:eastAsia="Arial Narrow" w:hAnsi="Arial" w:cs="Arial"/>
          <w:spacing w:val="1"/>
          <w:sz w:val="22"/>
          <w:szCs w:val="24"/>
        </w:rPr>
        <w:t>po</w:t>
      </w:r>
      <w:r w:rsidR="00B96164" w:rsidRPr="00B96164">
        <w:rPr>
          <w:rFonts w:ascii="Arial" w:eastAsia="Arial Narrow" w:hAnsi="Arial" w:cs="Arial"/>
          <w:sz w:val="22"/>
          <w:szCs w:val="24"/>
        </w:rPr>
        <w:t>rt</w:t>
      </w:r>
      <w:r w:rsidR="00B96164" w:rsidRPr="00B96164">
        <w:rPr>
          <w:rFonts w:ascii="Arial" w:eastAsia="Arial Narrow" w:hAnsi="Arial" w:cs="Arial"/>
          <w:spacing w:val="-12"/>
          <w:sz w:val="22"/>
          <w:szCs w:val="24"/>
        </w:rPr>
        <w:t xml:space="preserve"> </w:t>
      </w:r>
      <w:r w:rsidR="00B96164" w:rsidRPr="00B96164">
        <w:rPr>
          <w:rFonts w:ascii="Arial" w:eastAsia="Arial Narrow" w:hAnsi="Arial" w:cs="Arial"/>
          <w:spacing w:val="1"/>
          <w:sz w:val="22"/>
          <w:szCs w:val="24"/>
        </w:rPr>
        <w:t>a</w:t>
      </w:r>
      <w:r w:rsidR="00B96164" w:rsidRPr="00B96164">
        <w:rPr>
          <w:rFonts w:ascii="Arial" w:eastAsia="Arial Narrow" w:hAnsi="Arial" w:cs="Arial"/>
          <w:sz w:val="22"/>
          <w:szCs w:val="24"/>
        </w:rPr>
        <w:t>v</w:t>
      </w:r>
      <w:r w:rsidR="00B96164" w:rsidRPr="00B96164">
        <w:rPr>
          <w:rFonts w:ascii="Arial" w:eastAsia="Arial Narrow" w:hAnsi="Arial" w:cs="Arial"/>
          <w:spacing w:val="1"/>
          <w:sz w:val="22"/>
          <w:szCs w:val="24"/>
        </w:rPr>
        <w:t>e</w:t>
      </w:r>
      <w:r w:rsidR="00B96164" w:rsidRPr="00B96164">
        <w:rPr>
          <w:rFonts w:ascii="Arial" w:eastAsia="Arial Narrow" w:hAnsi="Arial" w:cs="Arial"/>
          <w:sz w:val="22"/>
          <w:szCs w:val="24"/>
        </w:rPr>
        <w:t>c</w:t>
      </w:r>
      <w:r w:rsidR="00B96164" w:rsidRPr="00B96164">
        <w:rPr>
          <w:rFonts w:ascii="Arial" w:eastAsia="Arial Narrow" w:hAnsi="Arial" w:cs="Arial"/>
          <w:spacing w:val="-12"/>
          <w:sz w:val="22"/>
          <w:szCs w:val="24"/>
        </w:rPr>
        <w:t xml:space="preserve"> </w:t>
      </w:r>
      <w:r w:rsidR="00B96164" w:rsidRPr="00B96164">
        <w:rPr>
          <w:rFonts w:ascii="Arial" w:eastAsia="Arial Narrow" w:hAnsi="Arial" w:cs="Arial"/>
          <w:sz w:val="22"/>
          <w:szCs w:val="24"/>
        </w:rPr>
        <w:t>la</w:t>
      </w:r>
      <w:r w:rsidR="00B96164" w:rsidRPr="00B96164">
        <w:rPr>
          <w:rFonts w:ascii="Arial" w:eastAsia="Arial Narrow" w:hAnsi="Arial" w:cs="Arial"/>
          <w:spacing w:val="-11"/>
          <w:sz w:val="22"/>
          <w:szCs w:val="24"/>
        </w:rPr>
        <w:t xml:space="preserve"> </w:t>
      </w:r>
      <w:r w:rsidR="00B96164" w:rsidRPr="00B96164">
        <w:rPr>
          <w:rFonts w:ascii="Arial" w:eastAsia="Arial Narrow" w:hAnsi="Arial" w:cs="Arial"/>
          <w:sz w:val="22"/>
          <w:szCs w:val="24"/>
        </w:rPr>
        <w:t>c</w:t>
      </w:r>
      <w:r w:rsidR="00B96164" w:rsidRPr="00B96164">
        <w:rPr>
          <w:rFonts w:ascii="Arial" w:eastAsia="Arial Narrow" w:hAnsi="Arial" w:cs="Arial"/>
          <w:spacing w:val="1"/>
          <w:sz w:val="22"/>
          <w:szCs w:val="24"/>
        </w:rPr>
        <w:t>on</w:t>
      </w:r>
      <w:r w:rsidR="00B96164" w:rsidRPr="00B96164">
        <w:rPr>
          <w:rFonts w:ascii="Arial" w:eastAsia="Arial Narrow" w:hAnsi="Arial" w:cs="Arial"/>
          <w:spacing w:val="-2"/>
          <w:sz w:val="22"/>
          <w:szCs w:val="24"/>
        </w:rPr>
        <w:t>s</w:t>
      </w:r>
      <w:r w:rsidR="00B96164" w:rsidRPr="00B96164">
        <w:rPr>
          <w:rFonts w:ascii="Arial" w:eastAsia="Arial Narrow" w:hAnsi="Arial" w:cs="Arial"/>
          <w:spacing w:val="1"/>
          <w:sz w:val="22"/>
          <w:szCs w:val="24"/>
        </w:rPr>
        <w:t>u</w:t>
      </w:r>
      <w:r w:rsidR="00B96164" w:rsidRPr="00B96164">
        <w:rPr>
          <w:rFonts w:ascii="Arial" w:eastAsia="Arial Narrow" w:hAnsi="Arial" w:cs="Arial"/>
          <w:sz w:val="22"/>
          <w:szCs w:val="24"/>
        </w:rPr>
        <w:t>lt</w:t>
      </w:r>
      <w:r w:rsidR="00B96164" w:rsidRPr="00B96164">
        <w:rPr>
          <w:rFonts w:ascii="Arial" w:eastAsia="Arial Narrow" w:hAnsi="Arial" w:cs="Arial"/>
          <w:spacing w:val="1"/>
          <w:sz w:val="22"/>
          <w:szCs w:val="24"/>
        </w:rPr>
        <w:t>a</w:t>
      </w:r>
      <w:r w:rsidR="00B96164" w:rsidRPr="00B96164">
        <w:rPr>
          <w:rFonts w:ascii="Arial" w:eastAsia="Arial Narrow" w:hAnsi="Arial" w:cs="Arial"/>
          <w:sz w:val="22"/>
          <w:szCs w:val="24"/>
        </w:rPr>
        <w:t>t</w:t>
      </w:r>
      <w:r w:rsidR="00B96164" w:rsidRPr="00B96164">
        <w:rPr>
          <w:rFonts w:ascii="Arial" w:eastAsia="Arial Narrow" w:hAnsi="Arial" w:cs="Arial"/>
          <w:spacing w:val="-2"/>
          <w:sz w:val="22"/>
          <w:szCs w:val="24"/>
        </w:rPr>
        <w:t>i</w:t>
      </w:r>
      <w:r w:rsidR="00B96164" w:rsidRPr="00B96164">
        <w:rPr>
          <w:rFonts w:ascii="Arial" w:eastAsia="Arial Narrow" w:hAnsi="Arial" w:cs="Arial"/>
          <w:spacing w:val="1"/>
          <w:sz w:val="22"/>
          <w:szCs w:val="24"/>
        </w:rPr>
        <w:t>o</w:t>
      </w:r>
      <w:r w:rsidR="00B96164" w:rsidRPr="00B96164">
        <w:rPr>
          <w:rFonts w:ascii="Arial" w:eastAsia="Arial Narrow" w:hAnsi="Arial" w:cs="Arial"/>
          <w:sz w:val="22"/>
          <w:szCs w:val="24"/>
        </w:rPr>
        <w:t>n c</w:t>
      </w:r>
      <w:r w:rsidR="00B96164" w:rsidRPr="00B96164">
        <w:rPr>
          <w:rFonts w:ascii="Arial" w:eastAsia="Arial Narrow" w:hAnsi="Arial" w:cs="Arial"/>
          <w:spacing w:val="1"/>
          <w:sz w:val="22"/>
          <w:szCs w:val="24"/>
        </w:rPr>
        <w:t>on</w:t>
      </w:r>
      <w:r w:rsidR="00B96164" w:rsidRPr="00B96164">
        <w:rPr>
          <w:rFonts w:ascii="Arial" w:eastAsia="Arial Narrow" w:hAnsi="Arial" w:cs="Arial"/>
          <w:sz w:val="22"/>
          <w:szCs w:val="24"/>
        </w:rPr>
        <w:t>c</w:t>
      </w:r>
      <w:r w:rsidR="00B96164" w:rsidRPr="00B96164">
        <w:rPr>
          <w:rFonts w:ascii="Arial" w:eastAsia="Arial Narrow" w:hAnsi="Arial" w:cs="Arial"/>
          <w:spacing w:val="1"/>
          <w:sz w:val="22"/>
          <w:szCs w:val="24"/>
        </w:rPr>
        <w:t>e</w:t>
      </w:r>
      <w:r w:rsidR="00B96164" w:rsidRPr="00B96164">
        <w:rPr>
          <w:rFonts w:ascii="Arial" w:eastAsia="Arial Narrow" w:hAnsi="Arial" w:cs="Arial"/>
          <w:sz w:val="22"/>
          <w:szCs w:val="24"/>
        </w:rPr>
        <w:t>r</w:t>
      </w:r>
      <w:r w:rsidR="00B96164" w:rsidRPr="00B96164">
        <w:rPr>
          <w:rFonts w:ascii="Arial" w:eastAsia="Arial Narrow" w:hAnsi="Arial" w:cs="Arial"/>
          <w:spacing w:val="-2"/>
          <w:sz w:val="22"/>
          <w:szCs w:val="24"/>
        </w:rPr>
        <w:t>n</w:t>
      </w:r>
      <w:r w:rsidR="00B96164" w:rsidRPr="00B96164">
        <w:rPr>
          <w:rFonts w:ascii="Arial" w:eastAsia="Arial Narrow" w:hAnsi="Arial" w:cs="Arial"/>
          <w:spacing w:val="1"/>
          <w:sz w:val="22"/>
          <w:szCs w:val="24"/>
        </w:rPr>
        <w:t>é</w:t>
      </w:r>
      <w:r w:rsidR="00B96164" w:rsidRPr="00B96164">
        <w:rPr>
          <w:rFonts w:ascii="Arial" w:eastAsia="Arial Narrow" w:hAnsi="Arial" w:cs="Arial"/>
          <w:sz w:val="22"/>
          <w:szCs w:val="24"/>
        </w:rPr>
        <w:t>e</w:t>
      </w:r>
      <w:r w:rsidR="00B96164" w:rsidRPr="00B96164">
        <w:rPr>
          <w:rFonts w:ascii="Arial" w:eastAsia="Arial Narrow" w:hAnsi="Arial" w:cs="Arial"/>
          <w:spacing w:val="2"/>
          <w:sz w:val="22"/>
          <w:szCs w:val="24"/>
        </w:rPr>
        <w:t xml:space="preserve"> </w:t>
      </w:r>
      <w:r w:rsidR="00B96164" w:rsidRPr="00B96164">
        <w:rPr>
          <w:rFonts w:ascii="Arial" w:eastAsia="Arial Narrow" w:hAnsi="Arial" w:cs="Arial"/>
          <w:spacing w:val="1"/>
          <w:sz w:val="22"/>
          <w:szCs w:val="24"/>
        </w:rPr>
        <w:t>e</w:t>
      </w:r>
      <w:r w:rsidR="00B96164" w:rsidRPr="00B96164">
        <w:rPr>
          <w:rFonts w:ascii="Arial" w:eastAsia="Arial Narrow" w:hAnsi="Arial" w:cs="Arial"/>
          <w:sz w:val="22"/>
          <w:szCs w:val="24"/>
        </w:rPr>
        <w:t>st</w:t>
      </w:r>
      <w:r w:rsidR="00B96164" w:rsidRPr="00B96164">
        <w:rPr>
          <w:rFonts w:ascii="Arial" w:eastAsia="Arial Narrow" w:hAnsi="Arial" w:cs="Arial"/>
          <w:spacing w:val="1"/>
          <w:sz w:val="22"/>
          <w:szCs w:val="24"/>
        </w:rPr>
        <w:t xml:space="preserve"> </w:t>
      </w:r>
      <w:r w:rsidR="00B96164" w:rsidRPr="00B96164">
        <w:rPr>
          <w:rFonts w:ascii="Arial" w:eastAsia="Arial Narrow" w:hAnsi="Arial" w:cs="Arial"/>
          <w:sz w:val="22"/>
          <w:szCs w:val="24"/>
        </w:rPr>
        <w:t>c</w:t>
      </w:r>
      <w:r w:rsidR="00B96164" w:rsidRPr="00B96164">
        <w:rPr>
          <w:rFonts w:ascii="Arial" w:eastAsia="Arial Narrow" w:hAnsi="Arial" w:cs="Arial"/>
          <w:spacing w:val="-1"/>
          <w:sz w:val="22"/>
          <w:szCs w:val="24"/>
        </w:rPr>
        <w:t>o</w:t>
      </w:r>
      <w:r w:rsidR="00B96164" w:rsidRPr="00B96164">
        <w:rPr>
          <w:rFonts w:ascii="Arial" w:eastAsia="Arial Narrow" w:hAnsi="Arial" w:cs="Arial"/>
          <w:spacing w:val="1"/>
          <w:sz w:val="22"/>
          <w:szCs w:val="24"/>
        </w:rPr>
        <w:t>n</w:t>
      </w:r>
      <w:r w:rsidR="00B96164" w:rsidRPr="00B96164">
        <w:rPr>
          <w:rFonts w:ascii="Arial" w:eastAsia="Arial Narrow" w:hAnsi="Arial" w:cs="Arial"/>
          <w:sz w:val="22"/>
          <w:szCs w:val="24"/>
        </w:rPr>
        <w:t>sid</w:t>
      </w:r>
      <w:r w:rsidR="00B96164" w:rsidRPr="00B96164">
        <w:rPr>
          <w:rFonts w:ascii="Arial" w:eastAsia="Arial Narrow" w:hAnsi="Arial" w:cs="Arial"/>
          <w:spacing w:val="1"/>
          <w:sz w:val="22"/>
          <w:szCs w:val="24"/>
        </w:rPr>
        <w:t>é</w:t>
      </w:r>
      <w:r w:rsidR="00B96164" w:rsidRPr="00B96164">
        <w:rPr>
          <w:rFonts w:ascii="Arial" w:eastAsia="Arial Narrow" w:hAnsi="Arial" w:cs="Arial"/>
          <w:sz w:val="22"/>
          <w:szCs w:val="24"/>
        </w:rPr>
        <w:t>r</w:t>
      </w:r>
      <w:r w:rsidR="00B96164" w:rsidRPr="00B96164">
        <w:rPr>
          <w:rFonts w:ascii="Arial" w:eastAsia="Arial Narrow" w:hAnsi="Arial" w:cs="Arial"/>
          <w:spacing w:val="-2"/>
          <w:sz w:val="22"/>
          <w:szCs w:val="24"/>
        </w:rPr>
        <w:t>é</w:t>
      </w:r>
      <w:r w:rsidR="00B96164" w:rsidRPr="00B96164">
        <w:rPr>
          <w:rFonts w:ascii="Arial" w:eastAsia="Arial Narrow" w:hAnsi="Arial" w:cs="Arial"/>
          <w:sz w:val="22"/>
          <w:szCs w:val="24"/>
        </w:rPr>
        <w:t>e</w:t>
      </w:r>
      <w:r w:rsidR="00B96164" w:rsidRPr="00B96164">
        <w:rPr>
          <w:rFonts w:ascii="Arial" w:eastAsia="Arial Narrow" w:hAnsi="Arial" w:cs="Arial"/>
          <w:spacing w:val="2"/>
          <w:sz w:val="22"/>
          <w:szCs w:val="24"/>
        </w:rPr>
        <w:t xml:space="preserve"> </w:t>
      </w:r>
      <w:r w:rsidR="00B96164" w:rsidRPr="00B96164">
        <w:rPr>
          <w:rFonts w:ascii="Arial" w:eastAsia="Arial Narrow" w:hAnsi="Arial" w:cs="Arial"/>
          <w:sz w:val="22"/>
          <w:szCs w:val="24"/>
        </w:rPr>
        <w:t>c</w:t>
      </w:r>
      <w:r w:rsidR="00B96164" w:rsidRPr="00B96164">
        <w:rPr>
          <w:rFonts w:ascii="Arial" w:eastAsia="Arial Narrow" w:hAnsi="Arial" w:cs="Arial"/>
          <w:spacing w:val="1"/>
          <w:sz w:val="22"/>
          <w:szCs w:val="24"/>
        </w:rPr>
        <w:t>o</w:t>
      </w:r>
      <w:r w:rsidR="00B96164" w:rsidRPr="00B96164">
        <w:rPr>
          <w:rFonts w:ascii="Arial" w:eastAsia="Arial Narrow" w:hAnsi="Arial" w:cs="Arial"/>
          <w:spacing w:val="-1"/>
          <w:sz w:val="22"/>
          <w:szCs w:val="24"/>
        </w:rPr>
        <w:t>mm</w:t>
      </w:r>
      <w:r w:rsidR="00B96164" w:rsidRPr="00B96164">
        <w:rPr>
          <w:rFonts w:ascii="Arial" w:eastAsia="Arial Narrow" w:hAnsi="Arial" w:cs="Arial"/>
          <w:sz w:val="22"/>
          <w:szCs w:val="24"/>
        </w:rPr>
        <w:t>e</w:t>
      </w:r>
      <w:r w:rsidR="00B96164" w:rsidRPr="00B96164">
        <w:rPr>
          <w:rFonts w:ascii="Arial" w:eastAsia="Arial Narrow" w:hAnsi="Arial" w:cs="Arial"/>
          <w:spacing w:val="4"/>
          <w:sz w:val="22"/>
          <w:szCs w:val="24"/>
        </w:rPr>
        <w:t xml:space="preserve"> </w:t>
      </w:r>
      <w:r w:rsidR="00B96164" w:rsidRPr="00B96164">
        <w:rPr>
          <w:rFonts w:ascii="Arial" w:eastAsia="Arial Narrow" w:hAnsi="Arial" w:cs="Arial"/>
          <w:spacing w:val="-1"/>
          <w:sz w:val="22"/>
          <w:szCs w:val="24"/>
        </w:rPr>
        <w:t>a</w:t>
      </w:r>
      <w:r w:rsidR="00B96164" w:rsidRPr="00B96164">
        <w:rPr>
          <w:rFonts w:ascii="Arial" w:eastAsia="Arial Narrow" w:hAnsi="Arial" w:cs="Arial"/>
          <w:spacing w:val="1"/>
          <w:sz w:val="22"/>
          <w:szCs w:val="24"/>
        </w:rPr>
        <w:t>b</w:t>
      </w:r>
      <w:r w:rsidR="00B96164" w:rsidRPr="00B96164">
        <w:rPr>
          <w:rFonts w:ascii="Arial" w:eastAsia="Arial Narrow" w:hAnsi="Arial" w:cs="Arial"/>
          <w:sz w:val="22"/>
          <w:szCs w:val="24"/>
        </w:rPr>
        <w:t>s</w:t>
      </w:r>
      <w:r w:rsidR="00B96164" w:rsidRPr="00B96164">
        <w:rPr>
          <w:rFonts w:ascii="Arial" w:eastAsia="Arial Narrow" w:hAnsi="Arial" w:cs="Arial"/>
          <w:spacing w:val="1"/>
          <w:sz w:val="22"/>
          <w:szCs w:val="24"/>
        </w:rPr>
        <w:t>en</w:t>
      </w:r>
      <w:r w:rsidR="00B96164" w:rsidRPr="00B96164">
        <w:rPr>
          <w:rFonts w:ascii="Arial" w:eastAsia="Arial Narrow" w:hAnsi="Arial" w:cs="Arial"/>
          <w:spacing w:val="-2"/>
          <w:sz w:val="22"/>
          <w:szCs w:val="24"/>
        </w:rPr>
        <w:t>t</w:t>
      </w:r>
      <w:r w:rsidR="00B96164" w:rsidRPr="00B96164">
        <w:rPr>
          <w:rFonts w:ascii="Arial" w:eastAsia="Arial Narrow" w:hAnsi="Arial" w:cs="Arial"/>
          <w:spacing w:val="1"/>
          <w:sz w:val="22"/>
          <w:szCs w:val="24"/>
        </w:rPr>
        <w:t>e</w:t>
      </w:r>
      <w:r w:rsidR="00B96164" w:rsidRPr="00B96164">
        <w:rPr>
          <w:rFonts w:ascii="Arial" w:eastAsia="Arial Narrow" w:hAnsi="Arial" w:cs="Arial"/>
          <w:sz w:val="22"/>
          <w:szCs w:val="24"/>
        </w:rPr>
        <w:t>.</w:t>
      </w:r>
      <w:r w:rsidR="00B96164" w:rsidRPr="00B96164">
        <w:rPr>
          <w:rFonts w:ascii="Arial" w:eastAsia="Arial Narrow" w:hAnsi="Arial" w:cs="Arial"/>
          <w:spacing w:val="7"/>
          <w:sz w:val="22"/>
          <w:szCs w:val="24"/>
        </w:rPr>
        <w:t xml:space="preserve"> </w:t>
      </w:r>
      <w:r w:rsidR="00B96164" w:rsidRPr="00B96164">
        <w:rPr>
          <w:rFonts w:ascii="Arial" w:eastAsia="Arial Narrow" w:hAnsi="Arial" w:cs="Arial"/>
          <w:spacing w:val="1"/>
          <w:sz w:val="22"/>
          <w:szCs w:val="24"/>
        </w:rPr>
        <w:t>L</w:t>
      </w:r>
      <w:r w:rsidR="00B96164" w:rsidRPr="00B96164">
        <w:rPr>
          <w:rFonts w:ascii="Arial" w:eastAsia="Arial Narrow" w:hAnsi="Arial" w:cs="Arial"/>
          <w:sz w:val="22"/>
          <w:szCs w:val="24"/>
        </w:rPr>
        <w:t>a</w:t>
      </w:r>
      <w:r w:rsidR="00B96164" w:rsidRPr="00B96164">
        <w:rPr>
          <w:rFonts w:ascii="Arial" w:eastAsia="Arial Narrow" w:hAnsi="Arial" w:cs="Arial"/>
          <w:spacing w:val="2"/>
          <w:sz w:val="22"/>
          <w:szCs w:val="24"/>
        </w:rPr>
        <w:t xml:space="preserve"> </w:t>
      </w:r>
      <w:r w:rsidR="00B96164" w:rsidRPr="00B96164">
        <w:rPr>
          <w:rFonts w:ascii="Arial" w:eastAsia="Arial Narrow" w:hAnsi="Arial" w:cs="Arial"/>
          <w:sz w:val="22"/>
          <w:szCs w:val="24"/>
        </w:rPr>
        <w:t>c</w:t>
      </w:r>
      <w:r w:rsidR="00B96164" w:rsidRPr="00B96164">
        <w:rPr>
          <w:rFonts w:ascii="Arial" w:eastAsia="Arial Narrow" w:hAnsi="Arial" w:cs="Arial"/>
          <w:spacing w:val="-1"/>
          <w:sz w:val="22"/>
          <w:szCs w:val="24"/>
        </w:rPr>
        <w:t>a</w:t>
      </w:r>
      <w:r w:rsidR="00B96164" w:rsidRPr="00B96164">
        <w:rPr>
          <w:rFonts w:ascii="Arial" w:eastAsia="Arial Narrow" w:hAnsi="Arial" w:cs="Arial"/>
          <w:spacing w:val="1"/>
          <w:sz w:val="22"/>
          <w:szCs w:val="24"/>
        </w:rPr>
        <w:t>u</w:t>
      </w:r>
      <w:r w:rsidR="00B96164" w:rsidRPr="00B96164">
        <w:rPr>
          <w:rFonts w:ascii="Arial" w:eastAsia="Arial Narrow" w:hAnsi="Arial" w:cs="Arial"/>
          <w:sz w:val="22"/>
          <w:szCs w:val="24"/>
        </w:rPr>
        <w:t>ti</w:t>
      </w:r>
      <w:r w:rsidR="00B96164" w:rsidRPr="00B96164">
        <w:rPr>
          <w:rFonts w:ascii="Arial" w:eastAsia="Arial Narrow" w:hAnsi="Arial" w:cs="Arial"/>
          <w:spacing w:val="-1"/>
          <w:sz w:val="22"/>
          <w:szCs w:val="24"/>
        </w:rPr>
        <w:t>o</w:t>
      </w:r>
      <w:r w:rsidR="00B96164" w:rsidRPr="00B96164">
        <w:rPr>
          <w:rFonts w:ascii="Arial" w:eastAsia="Arial Narrow" w:hAnsi="Arial" w:cs="Arial"/>
          <w:sz w:val="22"/>
          <w:szCs w:val="24"/>
        </w:rPr>
        <w:t>n</w:t>
      </w:r>
      <w:r w:rsidR="00B96164" w:rsidRPr="00B96164">
        <w:rPr>
          <w:rFonts w:ascii="Arial" w:eastAsia="Arial Narrow" w:hAnsi="Arial" w:cs="Arial"/>
          <w:spacing w:val="4"/>
          <w:sz w:val="22"/>
          <w:szCs w:val="24"/>
        </w:rPr>
        <w:t xml:space="preserve"> </w:t>
      </w:r>
      <w:r w:rsidR="00B96164" w:rsidRPr="00B96164">
        <w:rPr>
          <w:rFonts w:ascii="Arial" w:eastAsia="Arial Narrow" w:hAnsi="Arial" w:cs="Arial"/>
          <w:spacing w:val="-1"/>
          <w:sz w:val="22"/>
          <w:szCs w:val="24"/>
        </w:rPr>
        <w:t>d</w:t>
      </w:r>
      <w:r w:rsidR="00B96164" w:rsidRPr="00B96164">
        <w:rPr>
          <w:rFonts w:ascii="Arial" w:eastAsia="Arial Narrow" w:hAnsi="Arial" w:cs="Arial"/>
          <w:sz w:val="22"/>
          <w:szCs w:val="24"/>
        </w:rPr>
        <w:t>e</w:t>
      </w:r>
      <w:r w:rsidR="00B96164" w:rsidRPr="00B96164">
        <w:rPr>
          <w:rFonts w:ascii="Arial" w:eastAsia="Arial Narrow" w:hAnsi="Arial" w:cs="Arial"/>
          <w:spacing w:val="4"/>
          <w:sz w:val="22"/>
          <w:szCs w:val="24"/>
        </w:rPr>
        <w:t xml:space="preserve"> </w:t>
      </w:r>
      <w:r w:rsidR="00B96164" w:rsidRPr="00B96164">
        <w:rPr>
          <w:rFonts w:ascii="Arial" w:eastAsia="Arial Narrow" w:hAnsi="Arial" w:cs="Arial"/>
          <w:spacing w:val="-2"/>
          <w:sz w:val="22"/>
          <w:szCs w:val="24"/>
        </w:rPr>
        <w:t>s</w:t>
      </w:r>
      <w:r w:rsidR="00B96164" w:rsidRPr="00B96164">
        <w:rPr>
          <w:rFonts w:ascii="Arial" w:eastAsia="Arial Narrow" w:hAnsi="Arial" w:cs="Arial"/>
          <w:spacing w:val="1"/>
          <w:sz w:val="22"/>
          <w:szCs w:val="24"/>
        </w:rPr>
        <w:t>ou</w:t>
      </w:r>
      <w:r w:rsidR="00B96164" w:rsidRPr="00B96164">
        <w:rPr>
          <w:rFonts w:ascii="Arial" w:eastAsia="Arial Narrow" w:hAnsi="Arial" w:cs="Arial"/>
          <w:spacing w:val="-1"/>
          <w:sz w:val="22"/>
          <w:szCs w:val="24"/>
        </w:rPr>
        <w:t>m</w:t>
      </w:r>
      <w:r w:rsidR="00B96164" w:rsidRPr="00B96164">
        <w:rPr>
          <w:rFonts w:ascii="Arial" w:eastAsia="Arial Narrow" w:hAnsi="Arial" w:cs="Arial"/>
          <w:sz w:val="22"/>
          <w:szCs w:val="24"/>
        </w:rPr>
        <w:t>iss</w:t>
      </w:r>
      <w:r w:rsidR="00B96164" w:rsidRPr="00B96164">
        <w:rPr>
          <w:rFonts w:ascii="Arial" w:eastAsia="Arial Narrow" w:hAnsi="Arial" w:cs="Arial"/>
          <w:spacing w:val="-1"/>
          <w:sz w:val="22"/>
          <w:szCs w:val="24"/>
        </w:rPr>
        <w:t>i</w:t>
      </w:r>
      <w:r w:rsidR="00B96164" w:rsidRPr="00B96164">
        <w:rPr>
          <w:rFonts w:ascii="Arial" w:eastAsia="Arial Narrow" w:hAnsi="Arial" w:cs="Arial"/>
          <w:spacing w:val="1"/>
          <w:sz w:val="22"/>
          <w:szCs w:val="24"/>
        </w:rPr>
        <w:t>o</w:t>
      </w:r>
      <w:r w:rsidR="00B96164" w:rsidRPr="00B96164">
        <w:rPr>
          <w:rFonts w:ascii="Arial" w:eastAsia="Arial Narrow" w:hAnsi="Arial" w:cs="Arial"/>
          <w:sz w:val="22"/>
          <w:szCs w:val="24"/>
        </w:rPr>
        <w:t>n</w:t>
      </w:r>
      <w:r w:rsidR="00B96164" w:rsidRPr="00B96164">
        <w:rPr>
          <w:rFonts w:ascii="Arial" w:eastAsia="Arial Narrow" w:hAnsi="Arial" w:cs="Arial"/>
          <w:spacing w:val="2"/>
          <w:sz w:val="22"/>
          <w:szCs w:val="24"/>
        </w:rPr>
        <w:t xml:space="preserve"> </w:t>
      </w:r>
      <w:r w:rsidR="00B96164" w:rsidRPr="00B96164">
        <w:rPr>
          <w:rFonts w:ascii="Arial" w:eastAsia="Arial Narrow" w:hAnsi="Arial" w:cs="Arial"/>
          <w:spacing w:val="1"/>
          <w:sz w:val="22"/>
          <w:szCs w:val="24"/>
        </w:rPr>
        <w:t>p</w:t>
      </w:r>
      <w:r w:rsidR="00B96164" w:rsidRPr="00B96164">
        <w:rPr>
          <w:rFonts w:ascii="Arial" w:eastAsia="Arial Narrow" w:hAnsi="Arial" w:cs="Arial"/>
          <w:sz w:val="22"/>
          <w:szCs w:val="24"/>
        </w:rPr>
        <w:t>ré</w:t>
      </w:r>
      <w:r w:rsidR="00B96164" w:rsidRPr="00B96164">
        <w:rPr>
          <w:rFonts w:ascii="Arial" w:eastAsia="Arial Narrow" w:hAnsi="Arial" w:cs="Arial"/>
          <w:spacing w:val="-2"/>
          <w:sz w:val="22"/>
          <w:szCs w:val="24"/>
        </w:rPr>
        <w:t>s</w:t>
      </w:r>
      <w:r w:rsidR="00B96164" w:rsidRPr="00B96164">
        <w:rPr>
          <w:rFonts w:ascii="Arial" w:eastAsia="Arial Narrow" w:hAnsi="Arial" w:cs="Arial"/>
          <w:spacing w:val="1"/>
          <w:sz w:val="22"/>
          <w:szCs w:val="24"/>
        </w:rPr>
        <w:t>en</w:t>
      </w:r>
      <w:r w:rsidR="00B96164" w:rsidRPr="00B96164">
        <w:rPr>
          <w:rFonts w:ascii="Arial" w:eastAsia="Arial Narrow" w:hAnsi="Arial" w:cs="Arial"/>
          <w:spacing w:val="-2"/>
          <w:sz w:val="22"/>
          <w:szCs w:val="24"/>
        </w:rPr>
        <w:t>t</w:t>
      </w:r>
      <w:r w:rsidR="00B96164" w:rsidRPr="00B96164">
        <w:rPr>
          <w:rFonts w:ascii="Arial" w:eastAsia="Arial Narrow" w:hAnsi="Arial" w:cs="Arial"/>
          <w:spacing w:val="1"/>
          <w:sz w:val="22"/>
          <w:szCs w:val="24"/>
        </w:rPr>
        <w:t>é</w:t>
      </w:r>
      <w:r w:rsidR="00B96164" w:rsidRPr="00B96164">
        <w:rPr>
          <w:rFonts w:ascii="Arial" w:eastAsia="Arial Narrow" w:hAnsi="Arial" w:cs="Arial"/>
          <w:sz w:val="22"/>
          <w:szCs w:val="24"/>
        </w:rPr>
        <w:t>e</w:t>
      </w:r>
      <w:r w:rsidR="00B96164" w:rsidRPr="00B96164">
        <w:rPr>
          <w:rFonts w:ascii="Arial" w:eastAsia="Arial Narrow" w:hAnsi="Arial" w:cs="Arial"/>
          <w:spacing w:val="2"/>
          <w:sz w:val="22"/>
          <w:szCs w:val="24"/>
        </w:rPr>
        <w:t xml:space="preserve"> </w:t>
      </w:r>
      <w:r w:rsidR="00B96164" w:rsidRPr="00B96164">
        <w:rPr>
          <w:rFonts w:ascii="Arial" w:eastAsia="Arial Narrow" w:hAnsi="Arial" w:cs="Arial"/>
          <w:spacing w:val="1"/>
          <w:sz w:val="22"/>
          <w:szCs w:val="24"/>
        </w:rPr>
        <w:t>pa</w:t>
      </w:r>
      <w:r w:rsidR="00B96164" w:rsidRPr="00B96164">
        <w:rPr>
          <w:rFonts w:ascii="Arial" w:eastAsia="Arial Narrow" w:hAnsi="Arial" w:cs="Arial"/>
          <w:sz w:val="22"/>
          <w:szCs w:val="24"/>
        </w:rPr>
        <w:t xml:space="preserve">r </w:t>
      </w:r>
      <w:r w:rsidR="00B96164" w:rsidRPr="00B96164">
        <w:rPr>
          <w:rFonts w:ascii="Arial" w:eastAsia="Arial Narrow" w:hAnsi="Arial" w:cs="Arial"/>
          <w:spacing w:val="1"/>
          <w:sz w:val="22"/>
          <w:szCs w:val="24"/>
        </w:rPr>
        <w:t>u</w:t>
      </w:r>
      <w:r w:rsidR="00B96164" w:rsidRPr="00B96164">
        <w:rPr>
          <w:rFonts w:ascii="Arial" w:eastAsia="Arial Narrow" w:hAnsi="Arial" w:cs="Arial"/>
          <w:sz w:val="22"/>
          <w:szCs w:val="24"/>
        </w:rPr>
        <w:t>n</w:t>
      </w:r>
      <w:r w:rsidR="00B96164" w:rsidRPr="00B96164">
        <w:rPr>
          <w:rFonts w:ascii="Arial" w:eastAsia="Arial Narrow" w:hAnsi="Arial" w:cs="Arial"/>
          <w:spacing w:val="2"/>
          <w:sz w:val="22"/>
          <w:szCs w:val="24"/>
        </w:rPr>
        <w:t xml:space="preserve"> </w:t>
      </w:r>
      <w:r w:rsidR="00B96164" w:rsidRPr="00B96164">
        <w:rPr>
          <w:rFonts w:ascii="Arial" w:eastAsia="Arial Narrow" w:hAnsi="Arial" w:cs="Arial"/>
          <w:sz w:val="22"/>
          <w:szCs w:val="24"/>
        </w:rPr>
        <w:t>s</w:t>
      </w:r>
      <w:r w:rsidR="00B96164" w:rsidRPr="00B96164">
        <w:rPr>
          <w:rFonts w:ascii="Arial" w:eastAsia="Arial Narrow" w:hAnsi="Arial" w:cs="Arial"/>
          <w:spacing w:val="-1"/>
          <w:sz w:val="22"/>
          <w:szCs w:val="24"/>
        </w:rPr>
        <w:t>o</w:t>
      </w:r>
      <w:r w:rsidR="00B96164" w:rsidRPr="00B96164">
        <w:rPr>
          <w:rFonts w:ascii="Arial" w:eastAsia="Arial Narrow" w:hAnsi="Arial" w:cs="Arial"/>
          <w:spacing w:val="1"/>
          <w:sz w:val="22"/>
          <w:szCs w:val="24"/>
        </w:rPr>
        <w:t>u</w:t>
      </w:r>
      <w:r w:rsidR="00B96164" w:rsidRPr="00B96164">
        <w:rPr>
          <w:rFonts w:ascii="Arial" w:eastAsia="Arial Narrow" w:hAnsi="Arial" w:cs="Arial"/>
          <w:spacing w:val="-1"/>
          <w:sz w:val="22"/>
          <w:szCs w:val="24"/>
        </w:rPr>
        <w:t>m</w:t>
      </w:r>
      <w:r w:rsidR="00B96164" w:rsidRPr="00B96164">
        <w:rPr>
          <w:rFonts w:ascii="Arial" w:eastAsia="Arial Narrow" w:hAnsi="Arial" w:cs="Arial"/>
          <w:sz w:val="22"/>
          <w:szCs w:val="24"/>
        </w:rPr>
        <w:t>iss</w:t>
      </w:r>
      <w:r w:rsidR="00B96164" w:rsidRPr="00B96164">
        <w:rPr>
          <w:rFonts w:ascii="Arial" w:eastAsia="Arial Narrow" w:hAnsi="Arial" w:cs="Arial"/>
          <w:spacing w:val="-1"/>
          <w:sz w:val="22"/>
          <w:szCs w:val="24"/>
        </w:rPr>
        <w:t>i</w:t>
      </w:r>
      <w:r w:rsidR="00B96164" w:rsidRPr="00B96164">
        <w:rPr>
          <w:rFonts w:ascii="Arial" w:eastAsia="Arial Narrow" w:hAnsi="Arial" w:cs="Arial"/>
          <w:spacing w:val="1"/>
          <w:sz w:val="22"/>
          <w:szCs w:val="24"/>
        </w:rPr>
        <w:t>on</w:t>
      </w:r>
      <w:r w:rsidR="00B96164" w:rsidRPr="00B96164">
        <w:rPr>
          <w:rFonts w:ascii="Arial" w:eastAsia="Arial Narrow" w:hAnsi="Arial" w:cs="Arial"/>
          <w:spacing w:val="-1"/>
          <w:sz w:val="22"/>
          <w:szCs w:val="24"/>
        </w:rPr>
        <w:t>n</w:t>
      </w:r>
      <w:r w:rsidR="00B96164" w:rsidRPr="00B96164">
        <w:rPr>
          <w:rFonts w:ascii="Arial" w:eastAsia="Arial Narrow" w:hAnsi="Arial" w:cs="Arial"/>
          <w:spacing w:val="1"/>
          <w:sz w:val="22"/>
          <w:szCs w:val="24"/>
        </w:rPr>
        <w:t>a</w:t>
      </w:r>
      <w:r w:rsidR="00B96164" w:rsidRPr="00B96164">
        <w:rPr>
          <w:rFonts w:ascii="Arial" w:eastAsia="Arial Narrow" w:hAnsi="Arial" w:cs="Arial"/>
          <w:sz w:val="22"/>
          <w:szCs w:val="24"/>
        </w:rPr>
        <w:t>i</w:t>
      </w:r>
      <w:r w:rsidR="00B96164" w:rsidRPr="00B96164">
        <w:rPr>
          <w:rFonts w:ascii="Arial" w:eastAsia="Arial Narrow" w:hAnsi="Arial" w:cs="Arial"/>
          <w:spacing w:val="-1"/>
          <w:sz w:val="22"/>
          <w:szCs w:val="24"/>
        </w:rPr>
        <w:t>r</w:t>
      </w:r>
      <w:r w:rsidR="00B96164" w:rsidRPr="00B96164">
        <w:rPr>
          <w:rFonts w:ascii="Arial" w:eastAsia="Arial Narrow" w:hAnsi="Arial" w:cs="Arial"/>
          <w:sz w:val="22"/>
          <w:szCs w:val="24"/>
        </w:rPr>
        <w:t>e</w:t>
      </w:r>
      <w:r w:rsidR="00B96164" w:rsidRPr="00B96164">
        <w:rPr>
          <w:rFonts w:ascii="Arial" w:eastAsia="Arial Narrow" w:hAnsi="Arial" w:cs="Arial"/>
          <w:spacing w:val="2"/>
          <w:sz w:val="22"/>
          <w:szCs w:val="24"/>
        </w:rPr>
        <w:t xml:space="preserve"> </w:t>
      </w:r>
      <w:r w:rsidR="00B96164" w:rsidRPr="00B96164">
        <w:rPr>
          <w:rFonts w:ascii="Arial" w:eastAsia="Arial Narrow" w:hAnsi="Arial" w:cs="Arial"/>
          <w:spacing w:val="1"/>
          <w:sz w:val="22"/>
          <w:szCs w:val="24"/>
        </w:rPr>
        <w:t>a</w:t>
      </w:r>
      <w:r w:rsidR="00B96164" w:rsidRPr="00B96164">
        <w:rPr>
          <w:rFonts w:ascii="Arial" w:eastAsia="Arial Narrow" w:hAnsi="Arial" w:cs="Arial"/>
          <w:sz w:val="22"/>
          <w:szCs w:val="24"/>
        </w:rPr>
        <w:t>u c</w:t>
      </w:r>
      <w:r w:rsidR="00B96164" w:rsidRPr="00B96164">
        <w:rPr>
          <w:rFonts w:ascii="Arial" w:eastAsia="Arial Narrow" w:hAnsi="Arial" w:cs="Arial"/>
          <w:spacing w:val="1"/>
          <w:sz w:val="22"/>
          <w:szCs w:val="24"/>
        </w:rPr>
        <w:t>ou</w:t>
      </w:r>
      <w:r w:rsidR="00B96164" w:rsidRPr="00B96164">
        <w:rPr>
          <w:rFonts w:ascii="Arial" w:eastAsia="Arial Narrow" w:hAnsi="Arial" w:cs="Arial"/>
          <w:sz w:val="22"/>
          <w:szCs w:val="24"/>
        </w:rPr>
        <w:t>rs de</w:t>
      </w:r>
      <w:r w:rsidR="00B96164" w:rsidRPr="00B96164">
        <w:rPr>
          <w:rFonts w:ascii="Arial" w:eastAsia="Arial Narrow" w:hAnsi="Arial" w:cs="Arial"/>
          <w:spacing w:val="-1"/>
          <w:sz w:val="22"/>
          <w:szCs w:val="24"/>
        </w:rPr>
        <w:t xml:space="preserve"> </w:t>
      </w:r>
      <w:r w:rsidR="00B96164" w:rsidRPr="00B96164">
        <w:rPr>
          <w:rFonts w:ascii="Arial" w:eastAsia="Arial Narrow" w:hAnsi="Arial" w:cs="Arial"/>
          <w:sz w:val="22"/>
          <w:szCs w:val="24"/>
        </w:rPr>
        <w:t>la</w:t>
      </w:r>
      <w:r w:rsidR="00B96164" w:rsidRPr="00B96164">
        <w:rPr>
          <w:rFonts w:ascii="Arial" w:eastAsia="Arial Narrow" w:hAnsi="Arial" w:cs="Arial"/>
          <w:spacing w:val="1"/>
          <w:sz w:val="22"/>
          <w:szCs w:val="24"/>
        </w:rPr>
        <w:t xml:space="preserve"> </w:t>
      </w:r>
      <w:r w:rsidR="00B96164" w:rsidRPr="00B96164">
        <w:rPr>
          <w:rFonts w:ascii="Arial" w:eastAsia="Arial Narrow" w:hAnsi="Arial" w:cs="Arial"/>
          <w:sz w:val="22"/>
          <w:szCs w:val="24"/>
        </w:rPr>
        <w:t>s</w:t>
      </w:r>
      <w:r w:rsidR="00B96164" w:rsidRPr="00B96164">
        <w:rPr>
          <w:rFonts w:ascii="Arial" w:eastAsia="Arial Narrow" w:hAnsi="Arial" w:cs="Arial"/>
          <w:spacing w:val="-1"/>
          <w:sz w:val="22"/>
          <w:szCs w:val="24"/>
        </w:rPr>
        <w:t>é</w:t>
      </w:r>
      <w:r w:rsidR="00B96164" w:rsidRPr="00B96164">
        <w:rPr>
          <w:rFonts w:ascii="Arial" w:eastAsia="Arial Narrow" w:hAnsi="Arial" w:cs="Arial"/>
          <w:spacing w:val="1"/>
          <w:sz w:val="22"/>
          <w:szCs w:val="24"/>
        </w:rPr>
        <w:t>an</w:t>
      </w:r>
      <w:r w:rsidR="00B96164" w:rsidRPr="00B96164">
        <w:rPr>
          <w:rFonts w:ascii="Arial" w:eastAsia="Arial Narrow" w:hAnsi="Arial" w:cs="Arial"/>
          <w:spacing w:val="-2"/>
          <w:sz w:val="22"/>
          <w:szCs w:val="24"/>
        </w:rPr>
        <w:t>c</w:t>
      </w:r>
      <w:r w:rsidR="00B96164" w:rsidRPr="00B96164">
        <w:rPr>
          <w:rFonts w:ascii="Arial" w:eastAsia="Arial Narrow" w:hAnsi="Arial" w:cs="Arial"/>
          <w:sz w:val="22"/>
          <w:szCs w:val="24"/>
        </w:rPr>
        <w:t>e</w:t>
      </w:r>
      <w:r w:rsidR="00B96164" w:rsidRPr="00B96164">
        <w:rPr>
          <w:rFonts w:ascii="Arial" w:eastAsia="Arial Narrow" w:hAnsi="Arial" w:cs="Arial"/>
          <w:spacing w:val="1"/>
          <w:sz w:val="22"/>
          <w:szCs w:val="24"/>
        </w:rPr>
        <w:t xml:space="preserve"> d</w:t>
      </w:r>
      <w:r w:rsidR="00B96164" w:rsidRPr="00B96164">
        <w:rPr>
          <w:rFonts w:ascii="Arial" w:eastAsia="Arial Narrow" w:hAnsi="Arial" w:cs="Arial"/>
          <w:sz w:val="22"/>
          <w:szCs w:val="24"/>
        </w:rPr>
        <w:t>’</w:t>
      </w:r>
      <w:r w:rsidR="00B96164" w:rsidRPr="00B96164">
        <w:rPr>
          <w:rFonts w:ascii="Arial" w:eastAsia="Arial Narrow" w:hAnsi="Arial" w:cs="Arial"/>
          <w:spacing w:val="-2"/>
          <w:sz w:val="22"/>
          <w:szCs w:val="24"/>
        </w:rPr>
        <w:t>o</w:t>
      </w:r>
      <w:r w:rsidR="00B96164" w:rsidRPr="00B96164">
        <w:rPr>
          <w:rFonts w:ascii="Arial" w:eastAsia="Arial Narrow" w:hAnsi="Arial" w:cs="Arial"/>
          <w:spacing w:val="1"/>
          <w:sz w:val="22"/>
          <w:szCs w:val="24"/>
        </w:rPr>
        <w:t>u</w:t>
      </w:r>
      <w:r w:rsidR="00B96164" w:rsidRPr="00B96164">
        <w:rPr>
          <w:rFonts w:ascii="Arial" w:eastAsia="Arial Narrow" w:hAnsi="Arial" w:cs="Arial"/>
          <w:sz w:val="22"/>
          <w:szCs w:val="24"/>
        </w:rPr>
        <w:t>v</w:t>
      </w:r>
      <w:r w:rsidR="00B96164" w:rsidRPr="00B96164">
        <w:rPr>
          <w:rFonts w:ascii="Arial" w:eastAsia="Arial Narrow" w:hAnsi="Arial" w:cs="Arial"/>
          <w:spacing w:val="1"/>
          <w:sz w:val="22"/>
          <w:szCs w:val="24"/>
        </w:rPr>
        <w:t>e</w:t>
      </w:r>
      <w:r w:rsidR="00B96164" w:rsidRPr="00B96164">
        <w:rPr>
          <w:rFonts w:ascii="Arial" w:eastAsia="Arial Narrow" w:hAnsi="Arial" w:cs="Arial"/>
          <w:sz w:val="22"/>
          <w:szCs w:val="24"/>
        </w:rPr>
        <w:t>r</w:t>
      </w:r>
      <w:r w:rsidR="00B96164" w:rsidRPr="00B96164">
        <w:rPr>
          <w:rFonts w:ascii="Arial" w:eastAsia="Arial Narrow" w:hAnsi="Arial" w:cs="Arial"/>
          <w:spacing w:val="-3"/>
          <w:sz w:val="22"/>
          <w:szCs w:val="24"/>
        </w:rPr>
        <w:t>t</w:t>
      </w:r>
      <w:r w:rsidR="00B96164" w:rsidRPr="00B96164">
        <w:rPr>
          <w:rFonts w:ascii="Arial" w:eastAsia="Arial Narrow" w:hAnsi="Arial" w:cs="Arial"/>
          <w:spacing w:val="1"/>
          <w:sz w:val="22"/>
          <w:szCs w:val="24"/>
        </w:rPr>
        <w:t>u</w:t>
      </w:r>
      <w:r w:rsidR="00B96164" w:rsidRPr="00B96164">
        <w:rPr>
          <w:rFonts w:ascii="Arial" w:eastAsia="Arial Narrow" w:hAnsi="Arial" w:cs="Arial"/>
          <w:sz w:val="22"/>
          <w:szCs w:val="24"/>
        </w:rPr>
        <w:t xml:space="preserve">re </w:t>
      </w:r>
      <w:r w:rsidR="00B96164" w:rsidRPr="00B96164">
        <w:rPr>
          <w:rFonts w:ascii="Arial" w:eastAsia="Arial Narrow" w:hAnsi="Arial" w:cs="Arial"/>
          <w:spacing w:val="1"/>
          <w:sz w:val="22"/>
          <w:szCs w:val="24"/>
        </w:rPr>
        <w:t>de</w:t>
      </w:r>
      <w:r w:rsidR="00B96164" w:rsidRPr="00B96164">
        <w:rPr>
          <w:rFonts w:ascii="Arial" w:eastAsia="Arial Narrow" w:hAnsi="Arial" w:cs="Arial"/>
          <w:sz w:val="22"/>
          <w:szCs w:val="24"/>
        </w:rPr>
        <w:t>s</w:t>
      </w:r>
      <w:r w:rsidR="00B96164" w:rsidRPr="00B96164">
        <w:rPr>
          <w:rFonts w:ascii="Arial" w:eastAsia="Arial Narrow" w:hAnsi="Arial" w:cs="Arial"/>
          <w:spacing w:val="-2"/>
          <w:sz w:val="22"/>
          <w:szCs w:val="24"/>
        </w:rPr>
        <w:t xml:space="preserve"> </w:t>
      </w:r>
      <w:r w:rsidR="00B96164" w:rsidRPr="00B96164">
        <w:rPr>
          <w:rFonts w:ascii="Arial" w:eastAsia="Arial Narrow" w:hAnsi="Arial" w:cs="Arial"/>
          <w:spacing w:val="1"/>
          <w:sz w:val="22"/>
          <w:szCs w:val="24"/>
        </w:rPr>
        <w:t>p</w:t>
      </w:r>
      <w:r w:rsidR="00B96164" w:rsidRPr="00B96164">
        <w:rPr>
          <w:rFonts w:ascii="Arial" w:eastAsia="Arial Narrow" w:hAnsi="Arial" w:cs="Arial"/>
          <w:sz w:val="22"/>
          <w:szCs w:val="24"/>
        </w:rPr>
        <w:t>l</w:t>
      </w:r>
      <w:r w:rsidR="00B96164" w:rsidRPr="00B96164">
        <w:rPr>
          <w:rFonts w:ascii="Arial" w:eastAsia="Arial Narrow" w:hAnsi="Arial" w:cs="Arial"/>
          <w:spacing w:val="-1"/>
          <w:sz w:val="22"/>
          <w:szCs w:val="24"/>
        </w:rPr>
        <w:t>i</w:t>
      </w:r>
      <w:r w:rsidR="00B96164" w:rsidRPr="00B96164">
        <w:rPr>
          <w:rFonts w:ascii="Arial" w:eastAsia="Arial Narrow" w:hAnsi="Arial" w:cs="Arial"/>
          <w:sz w:val="22"/>
          <w:szCs w:val="24"/>
        </w:rPr>
        <w:t xml:space="preserve">s </w:t>
      </w:r>
      <w:r w:rsidR="00B96164" w:rsidRPr="00B96164">
        <w:rPr>
          <w:rFonts w:ascii="Arial" w:eastAsia="Arial Narrow" w:hAnsi="Arial" w:cs="Arial"/>
          <w:spacing w:val="1"/>
          <w:sz w:val="22"/>
          <w:szCs w:val="24"/>
        </w:rPr>
        <w:t>e</w:t>
      </w:r>
      <w:r w:rsidR="00B96164" w:rsidRPr="00B96164">
        <w:rPr>
          <w:rFonts w:ascii="Arial" w:eastAsia="Arial Narrow" w:hAnsi="Arial" w:cs="Arial"/>
          <w:sz w:val="22"/>
          <w:szCs w:val="24"/>
        </w:rPr>
        <w:t>st</w:t>
      </w:r>
      <w:r w:rsidR="00B96164" w:rsidRPr="00B96164">
        <w:rPr>
          <w:rFonts w:ascii="Arial" w:eastAsia="Arial Narrow" w:hAnsi="Arial" w:cs="Arial"/>
          <w:spacing w:val="-2"/>
          <w:sz w:val="22"/>
          <w:szCs w:val="24"/>
        </w:rPr>
        <w:t xml:space="preserve"> </w:t>
      </w:r>
      <w:r w:rsidR="00B96164" w:rsidRPr="00B96164">
        <w:rPr>
          <w:rFonts w:ascii="Arial" w:eastAsia="Arial Narrow" w:hAnsi="Arial" w:cs="Arial"/>
          <w:sz w:val="22"/>
          <w:szCs w:val="24"/>
        </w:rPr>
        <w:t>ir</w:t>
      </w:r>
      <w:r w:rsidR="00B96164" w:rsidRPr="00B96164">
        <w:rPr>
          <w:rFonts w:ascii="Arial" w:eastAsia="Arial Narrow" w:hAnsi="Arial" w:cs="Arial"/>
          <w:spacing w:val="-1"/>
          <w:sz w:val="22"/>
          <w:szCs w:val="24"/>
        </w:rPr>
        <w:t>r</w:t>
      </w:r>
      <w:r w:rsidR="00B96164" w:rsidRPr="00B96164">
        <w:rPr>
          <w:rFonts w:ascii="Arial" w:eastAsia="Arial Narrow" w:hAnsi="Arial" w:cs="Arial"/>
          <w:spacing w:val="1"/>
          <w:sz w:val="22"/>
          <w:szCs w:val="24"/>
        </w:rPr>
        <w:t>e</w:t>
      </w:r>
      <w:r w:rsidR="00B96164" w:rsidRPr="00B96164">
        <w:rPr>
          <w:rFonts w:ascii="Arial" w:eastAsia="Arial Narrow" w:hAnsi="Arial" w:cs="Arial"/>
          <w:sz w:val="22"/>
          <w:szCs w:val="24"/>
        </w:rPr>
        <w:t>c</w:t>
      </w:r>
      <w:r w:rsidR="00B96164" w:rsidRPr="00B96164">
        <w:rPr>
          <w:rFonts w:ascii="Arial" w:eastAsia="Arial Narrow" w:hAnsi="Arial" w:cs="Arial"/>
          <w:spacing w:val="1"/>
          <w:sz w:val="22"/>
          <w:szCs w:val="24"/>
        </w:rPr>
        <w:t>e</w:t>
      </w:r>
      <w:r w:rsidR="00B96164" w:rsidRPr="00B96164">
        <w:rPr>
          <w:rFonts w:ascii="Arial" w:eastAsia="Arial Narrow" w:hAnsi="Arial" w:cs="Arial"/>
          <w:sz w:val="22"/>
          <w:szCs w:val="24"/>
        </w:rPr>
        <w:t>v</w:t>
      </w:r>
      <w:r w:rsidR="00B96164" w:rsidRPr="00B96164">
        <w:rPr>
          <w:rFonts w:ascii="Arial" w:eastAsia="Arial Narrow" w:hAnsi="Arial" w:cs="Arial"/>
          <w:spacing w:val="1"/>
          <w:sz w:val="22"/>
          <w:szCs w:val="24"/>
        </w:rPr>
        <w:t>ab</w:t>
      </w:r>
      <w:r w:rsidR="00B96164" w:rsidRPr="00B96164">
        <w:rPr>
          <w:rFonts w:ascii="Arial" w:eastAsia="Arial Narrow" w:hAnsi="Arial" w:cs="Arial"/>
          <w:sz w:val="22"/>
          <w:szCs w:val="24"/>
        </w:rPr>
        <w:t>l</w:t>
      </w:r>
      <w:r w:rsidR="00B96164" w:rsidRPr="00B96164">
        <w:rPr>
          <w:rFonts w:ascii="Arial" w:eastAsia="Arial Narrow" w:hAnsi="Arial" w:cs="Arial"/>
          <w:spacing w:val="-2"/>
          <w:sz w:val="22"/>
          <w:szCs w:val="24"/>
        </w:rPr>
        <w:t>e</w:t>
      </w:r>
      <w:r w:rsidR="00B96164" w:rsidRPr="00B96164">
        <w:rPr>
          <w:rFonts w:ascii="Arial" w:eastAsia="Arial Narrow" w:hAnsi="Arial" w:cs="Arial"/>
          <w:sz w:val="22"/>
          <w:szCs w:val="24"/>
        </w:rPr>
        <w:t>.</w:t>
      </w:r>
    </w:p>
    <w:p w:rsidR="00B30E05" w:rsidRDefault="00B30E05" w:rsidP="004E561B">
      <w:pPr>
        <w:pStyle w:val="Corpsdetexte"/>
        <w:spacing w:line="242" w:lineRule="auto"/>
        <w:jc w:val="both"/>
        <w:rPr>
          <w:sz w:val="22"/>
          <w:szCs w:val="22"/>
        </w:rPr>
      </w:pPr>
    </w:p>
    <w:p w:rsidR="00B30E05" w:rsidRPr="00A45B18" w:rsidRDefault="00C972F6" w:rsidP="00C972F6">
      <w:pPr>
        <w:pStyle w:val="Titre6"/>
        <w:tabs>
          <w:tab w:val="left" w:pos="974"/>
        </w:tabs>
        <w:spacing w:line="214" w:lineRule="exact"/>
        <w:ind w:left="-172"/>
        <w:jc w:val="both"/>
        <w:rPr>
          <w:sz w:val="22"/>
          <w:szCs w:val="22"/>
        </w:rPr>
      </w:pPr>
      <w:r>
        <w:rPr>
          <w:sz w:val="22"/>
          <w:szCs w:val="22"/>
        </w:rPr>
        <w:t xml:space="preserve"> </w:t>
      </w:r>
      <w:r w:rsidR="00B96164">
        <w:rPr>
          <w:sz w:val="22"/>
          <w:szCs w:val="22"/>
        </w:rPr>
        <w:t xml:space="preserve"> </w:t>
      </w:r>
      <w:r>
        <w:rPr>
          <w:sz w:val="22"/>
          <w:szCs w:val="22"/>
        </w:rPr>
        <w:t xml:space="preserve">9- </w:t>
      </w:r>
      <w:r w:rsidR="00B30E05" w:rsidRPr="00A45B18">
        <w:rPr>
          <w:sz w:val="22"/>
          <w:szCs w:val="22"/>
        </w:rPr>
        <w:t>CAPACITÉ</w:t>
      </w:r>
      <w:r w:rsidR="00B30E05" w:rsidRPr="00A45B18">
        <w:rPr>
          <w:spacing w:val="4"/>
          <w:sz w:val="22"/>
          <w:szCs w:val="22"/>
        </w:rPr>
        <w:t xml:space="preserve"> </w:t>
      </w:r>
      <w:r w:rsidR="00B30E05" w:rsidRPr="00A45B18">
        <w:rPr>
          <w:sz w:val="22"/>
          <w:szCs w:val="22"/>
        </w:rPr>
        <w:t>FINANCIERE</w:t>
      </w:r>
      <w:r w:rsidR="00B30E05" w:rsidRPr="00A45B18">
        <w:rPr>
          <w:spacing w:val="7"/>
          <w:sz w:val="22"/>
          <w:szCs w:val="22"/>
        </w:rPr>
        <w:t xml:space="preserve"> </w:t>
      </w:r>
      <w:r w:rsidR="00B30E05" w:rsidRPr="00A45B18">
        <w:rPr>
          <w:sz w:val="22"/>
          <w:szCs w:val="22"/>
        </w:rPr>
        <w:t>:</w:t>
      </w:r>
    </w:p>
    <w:p w:rsidR="003A4108" w:rsidRDefault="00B30E05" w:rsidP="003A4108">
      <w:pPr>
        <w:spacing w:line="242" w:lineRule="auto"/>
        <w:jc w:val="both"/>
        <w:rPr>
          <w:rFonts w:ascii="Arial" w:hAnsi="Arial"/>
          <w:b/>
          <w:spacing w:val="-1"/>
        </w:rPr>
      </w:pPr>
      <w:r w:rsidRPr="00A45B18">
        <w:t xml:space="preserve">Tout soumissionnaire devra produire une capacité de </w:t>
      </w:r>
      <w:r w:rsidR="00B96164" w:rsidRPr="00A45B18">
        <w:t>préfinancement</w:t>
      </w:r>
      <w:r w:rsidR="003A4108">
        <w:t xml:space="preserve"> d’un montant de</w:t>
      </w:r>
      <w:r w:rsidR="00B96164">
        <w:t>:</w:t>
      </w:r>
      <w:r w:rsidR="003A4108">
        <w:t xml:space="preserve"> </w:t>
      </w:r>
      <w:r w:rsidR="00BF77CE">
        <w:rPr>
          <w:b/>
        </w:rPr>
        <w:t>Six millions trois cent trente-trois mille trois cent trente-quatre</w:t>
      </w:r>
      <w:r w:rsidR="003A4108" w:rsidRPr="003A4108">
        <w:rPr>
          <w:b/>
        </w:rPr>
        <w:t xml:space="preserve"> (</w:t>
      </w:r>
      <w:r w:rsidR="00BF77CE">
        <w:rPr>
          <w:b/>
        </w:rPr>
        <w:t>6 333 334</w:t>
      </w:r>
      <w:r w:rsidR="003A4108" w:rsidRPr="003A4108">
        <w:rPr>
          <w:b/>
        </w:rPr>
        <w:t>) fcfa</w:t>
      </w:r>
      <w:r w:rsidR="003A4108">
        <w:t>.</w:t>
      </w:r>
      <w:r w:rsidR="003A4108" w:rsidRPr="00A45B18">
        <w:t xml:space="preserve"> </w:t>
      </w:r>
      <w:r w:rsidR="003A4108" w:rsidRPr="00B46E98">
        <w:rPr>
          <w:rFonts w:ascii="Arial" w:hAnsi="Arial"/>
          <w:spacing w:val="-1"/>
        </w:rPr>
        <w:t>Soit 2/3 du montant prévisionnel du projet</w:t>
      </w:r>
      <w:r w:rsidR="003A4108">
        <w:rPr>
          <w:rFonts w:ascii="Arial" w:hAnsi="Arial"/>
          <w:b/>
          <w:spacing w:val="-1"/>
        </w:rPr>
        <w:t>.</w:t>
      </w:r>
    </w:p>
    <w:p w:rsidR="00B30E05" w:rsidRPr="00A45B18" w:rsidRDefault="00B30E05" w:rsidP="00B30E05">
      <w:pPr>
        <w:spacing w:line="242" w:lineRule="auto"/>
        <w:jc w:val="both"/>
        <w:rPr>
          <w:rFonts w:ascii="Arial" w:hAnsi="Arial"/>
          <w:b/>
        </w:rPr>
      </w:pPr>
    </w:p>
    <w:p w:rsidR="00B30E05" w:rsidRPr="00A45B18" w:rsidRDefault="00AB6981" w:rsidP="00AB6981">
      <w:pPr>
        <w:pStyle w:val="Titre6"/>
        <w:tabs>
          <w:tab w:val="left" w:pos="1028"/>
        </w:tabs>
        <w:ind w:left="-226"/>
        <w:jc w:val="both"/>
        <w:rPr>
          <w:sz w:val="22"/>
          <w:szCs w:val="22"/>
        </w:rPr>
      </w:pPr>
      <w:r>
        <w:rPr>
          <w:sz w:val="22"/>
          <w:szCs w:val="22"/>
        </w:rPr>
        <w:t xml:space="preserve">   10- </w:t>
      </w:r>
      <w:r w:rsidR="00B30E05" w:rsidRPr="00A45B18">
        <w:rPr>
          <w:sz w:val="22"/>
          <w:szCs w:val="22"/>
        </w:rPr>
        <w:t>R</w:t>
      </w:r>
      <w:r w:rsidR="00CC2B38">
        <w:rPr>
          <w:sz w:val="22"/>
          <w:szCs w:val="22"/>
        </w:rPr>
        <w:t>EMISE</w:t>
      </w:r>
      <w:r w:rsidR="00B30E05" w:rsidRPr="00A45B18">
        <w:rPr>
          <w:spacing w:val="4"/>
          <w:sz w:val="22"/>
          <w:szCs w:val="22"/>
        </w:rPr>
        <w:t xml:space="preserve"> </w:t>
      </w:r>
      <w:r w:rsidR="00B30E05" w:rsidRPr="00A45B18">
        <w:rPr>
          <w:sz w:val="22"/>
          <w:szCs w:val="22"/>
        </w:rPr>
        <w:t>DES</w:t>
      </w:r>
      <w:r w:rsidR="00B30E05" w:rsidRPr="00A45B18">
        <w:rPr>
          <w:spacing w:val="3"/>
          <w:sz w:val="22"/>
          <w:szCs w:val="22"/>
        </w:rPr>
        <w:t xml:space="preserve"> </w:t>
      </w:r>
      <w:r w:rsidR="00B30E05" w:rsidRPr="00A45B18">
        <w:rPr>
          <w:sz w:val="22"/>
          <w:szCs w:val="22"/>
        </w:rPr>
        <w:t>OFFRES</w:t>
      </w:r>
      <w:r w:rsidR="00B30E05" w:rsidRPr="00A45B18">
        <w:rPr>
          <w:spacing w:val="5"/>
          <w:sz w:val="22"/>
          <w:szCs w:val="22"/>
        </w:rPr>
        <w:t xml:space="preserve"> </w:t>
      </w:r>
      <w:r w:rsidR="00B30E05" w:rsidRPr="00A45B18">
        <w:rPr>
          <w:sz w:val="22"/>
          <w:szCs w:val="22"/>
        </w:rPr>
        <w:t>:</w:t>
      </w:r>
    </w:p>
    <w:p w:rsidR="00CC2B38" w:rsidRPr="00897590" w:rsidRDefault="00CC2B38" w:rsidP="00CC2B38">
      <w:pPr>
        <w:tabs>
          <w:tab w:val="left" w:pos="820"/>
        </w:tabs>
        <w:ind w:left="833" w:right="70" w:hanging="360"/>
        <w:rPr>
          <w:rFonts w:ascii="Arial" w:eastAsia="Arial Narrow" w:hAnsi="Arial" w:cs="Arial"/>
        </w:rPr>
      </w:pPr>
      <w:r w:rsidRPr="00897590">
        <w:rPr>
          <w:rFonts w:ascii="Arial" w:eastAsia="Arial Narrow" w:hAnsi="Arial" w:cs="Arial"/>
        </w:rPr>
        <w:t>P</w:t>
      </w:r>
      <w:r w:rsidRPr="00897590">
        <w:rPr>
          <w:rFonts w:ascii="Arial" w:eastAsia="Arial Narrow" w:hAnsi="Arial" w:cs="Arial"/>
          <w:spacing w:val="1"/>
        </w:rPr>
        <w:t>ou</w:t>
      </w:r>
      <w:r w:rsidRPr="00897590">
        <w:rPr>
          <w:rFonts w:ascii="Arial" w:eastAsia="Arial Narrow" w:hAnsi="Arial" w:cs="Arial"/>
        </w:rPr>
        <w:t>r</w:t>
      </w:r>
      <w:r w:rsidRPr="00897590">
        <w:rPr>
          <w:rFonts w:ascii="Arial" w:eastAsia="Arial Narrow" w:hAnsi="Arial" w:cs="Arial"/>
          <w:spacing w:val="7"/>
        </w:rPr>
        <w:t xml:space="preserve"> </w:t>
      </w:r>
      <w:r w:rsidRPr="00897590">
        <w:rPr>
          <w:rFonts w:ascii="Arial" w:eastAsia="Arial Narrow" w:hAnsi="Arial" w:cs="Arial"/>
        </w:rPr>
        <w:t>la</w:t>
      </w:r>
      <w:r w:rsidRPr="00897590">
        <w:rPr>
          <w:rFonts w:ascii="Arial" w:eastAsia="Arial Narrow" w:hAnsi="Arial" w:cs="Arial"/>
          <w:spacing w:val="8"/>
        </w:rPr>
        <w:t xml:space="preserve"> </w:t>
      </w:r>
      <w:r w:rsidRPr="00897590">
        <w:rPr>
          <w:rFonts w:ascii="Arial" w:eastAsia="Arial Narrow" w:hAnsi="Arial" w:cs="Arial"/>
          <w:spacing w:val="-2"/>
        </w:rPr>
        <w:t>s</w:t>
      </w:r>
      <w:r w:rsidRPr="00897590">
        <w:rPr>
          <w:rFonts w:ascii="Arial" w:eastAsia="Arial Narrow" w:hAnsi="Arial" w:cs="Arial"/>
          <w:spacing w:val="1"/>
        </w:rPr>
        <w:t>ou</w:t>
      </w:r>
      <w:r w:rsidRPr="00897590">
        <w:rPr>
          <w:rFonts w:ascii="Arial" w:eastAsia="Arial Narrow" w:hAnsi="Arial" w:cs="Arial"/>
          <w:spacing w:val="-1"/>
        </w:rPr>
        <w:t>m</w:t>
      </w:r>
      <w:r w:rsidRPr="00897590">
        <w:rPr>
          <w:rFonts w:ascii="Arial" w:eastAsia="Arial Narrow" w:hAnsi="Arial" w:cs="Arial"/>
        </w:rPr>
        <w:t>iss</w:t>
      </w:r>
      <w:r w:rsidRPr="00897590">
        <w:rPr>
          <w:rFonts w:ascii="Arial" w:eastAsia="Arial Narrow" w:hAnsi="Arial" w:cs="Arial"/>
          <w:spacing w:val="-1"/>
        </w:rPr>
        <w:t>i</w:t>
      </w:r>
      <w:r w:rsidRPr="00897590">
        <w:rPr>
          <w:rFonts w:ascii="Arial" w:eastAsia="Arial Narrow" w:hAnsi="Arial" w:cs="Arial"/>
          <w:spacing w:val="1"/>
        </w:rPr>
        <w:t>o</w:t>
      </w:r>
      <w:r w:rsidRPr="00897590">
        <w:rPr>
          <w:rFonts w:ascii="Arial" w:eastAsia="Arial Narrow" w:hAnsi="Arial" w:cs="Arial"/>
        </w:rPr>
        <w:t>n</w:t>
      </w:r>
      <w:r w:rsidRPr="00897590">
        <w:rPr>
          <w:rFonts w:ascii="Arial" w:eastAsia="Arial Narrow" w:hAnsi="Arial" w:cs="Arial"/>
          <w:spacing w:val="6"/>
        </w:rPr>
        <w:t xml:space="preserve"> </w:t>
      </w:r>
      <w:r w:rsidRPr="00897590">
        <w:rPr>
          <w:rFonts w:ascii="Arial" w:eastAsia="Arial Narrow" w:hAnsi="Arial" w:cs="Arial"/>
          <w:spacing w:val="1"/>
        </w:rPr>
        <w:t>e</w:t>
      </w:r>
      <w:r w:rsidRPr="00897590">
        <w:rPr>
          <w:rFonts w:ascii="Arial" w:eastAsia="Arial Narrow" w:hAnsi="Arial" w:cs="Arial"/>
        </w:rPr>
        <w:t>n</w:t>
      </w:r>
      <w:r w:rsidRPr="00897590">
        <w:rPr>
          <w:rFonts w:ascii="Arial" w:eastAsia="Arial Narrow" w:hAnsi="Arial" w:cs="Arial"/>
          <w:spacing w:val="6"/>
        </w:rPr>
        <w:t xml:space="preserve"> </w:t>
      </w:r>
      <w:r w:rsidRPr="00897590">
        <w:rPr>
          <w:rFonts w:ascii="Arial" w:eastAsia="Arial Narrow" w:hAnsi="Arial" w:cs="Arial"/>
        </w:rPr>
        <w:t>l</w:t>
      </w:r>
      <w:r w:rsidRPr="00897590">
        <w:rPr>
          <w:rFonts w:ascii="Arial" w:eastAsia="Arial Narrow" w:hAnsi="Arial" w:cs="Arial"/>
          <w:spacing w:val="-1"/>
        </w:rPr>
        <w:t>i</w:t>
      </w:r>
      <w:r w:rsidRPr="00897590">
        <w:rPr>
          <w:rFonts w:ascii="Arial" w:eastAsia="Arial Narrow" w:hAnsi="Arial" w:cs="Arial"/>
          <w:spacing w:val="1"/>
        </w:rPr>
        <w:t>gn</w:t>
      </w:r>
      <w:r w:rsidRPr="00897590">
        <w:rPr>
          <w:rFonts w:ascii="Arial" w:eastAsia="Arial Narrow" w:hAnsi="Arial" w:cs="Arial"/>
          <w:spacing w:val="-1"/>
        </w:rPr>
        <w:t>e</w:t>
      </w:r>
      <w:r w:rsidRPr="00897590">
        <w:rPr>
          <w:rFonts w:ascii="Arial" w:eastAsia="Arial Narrow" w:hAnsi="Arial" w:cs="Arial"/>
        </w:rPr>
        <w:t>,</w:t>
      </w:r>
      <w:r w:rsidRPr="00897590">
        <w:rPr>
          <w:rFonts w:ascii="Arial" w:eastAsia="Arial Narrow" w:hAnsi="Arial" w:cs="Arial"/>
          <w:spacing w:val="8"/>
        </w:rPr>
        <w:t xml:space="preserve"> </w:t>
      </w:r>
      <w:r w:rsidRPr="00897590">
        <w:rPr>
          <w:rFonts w:ascii="Arial" w:eastAsia="Arial Narrow" w:hAnsi="Arial" w:cs="Arial"/>
        </w:rPr>
        <w:t>l</w:t>
      </w:r>
      <w:r w:rsidRPr="00897590">
        <w:rPr>
          <w:rFonts w:ascii="Arial" w:eastAsia="Arial Narrow" w:hAnsi="Arial" w:cs="Arial"/>
          <w:spacing w:val="-1"/>
        </w:rPr>
        <w:t>’</w:t>
      </w:r>
      <w:r w:rsidRPr="00897590">
        <w:rPr>
          <w:rFonts w:ascii="Arial" w:eastAsia="Arial Narrow" w:hAnsi="Arial" w:cs="Arial"/>
          <w:spacing w:val="1"/>
        </w:rPr>
        <w:t>o</w:t>
      </w:r>
      <w:r w:rsidRPr="00897590">
        <w:rPr>
          <w:rFonts w:ascii="Arial" w:eastAsia="Arial Narrow" w:hAnsi="Arial" w:cs="Arial"/>
        </w:rPr>
        <w:t>f</w:t>
      </w:r>
      <w:r w:rsidRPr="00897590">
        <w:rPr>
          <w:rFonts w:ascii="Arial" w:eastAsia="Arial Narrow" w:hAnsi="Arial" w:cs="Arial"/>
          <w:spacing w:val="1"/>
        </w:rPr>
        <w:t>f</w:t>
      </w:r>
      <w:r w:rsidRPr="00897590">
        <w:rPr>
          <w:rFonts w:ascii="Arial" w:eastAsia="Arial Narrow" w:hAnsi="Arial" w:cs="Arial"/>
        </w:rPr>
        <w:t>re</w:t>
      </w:r>
      <w:r w:rsidRPr="00897590">
        <w:rPr>
          <w:rFonts w:ascii="Arial" w:eastAsia="Arial Narrow" w:hAnsi="Arial" w:cs="Arial"/>
          <w:spacing w:val="5"/>
        </w:rPr>
        <w:t xml:space="preserve"> </w:t>
      </w:r>
      <w:r w:rsidRPr="00897590">
        <w:rPr>
          <w:rFonts w:ascii="Arial" w:eastAsia="Arial Narrow" w:hAnsi="Arial" w:cs="Arial"/>
          <w:spacing w:val="1"/>
        </w:rPr>
        <w:t>de</w:t>
      </w:r>
      <w:r w:rsidRPr="00897590">
        <w:rPr>
          <w:rFonts w:ascii="Arial" w:eastAsia="Arial Narrow" w:hAnsi="Arial" w:cs="Arial"/>
        </w:rPr>
        <w:t>vra</w:t>
      </w:r>
      <w:r w:rsidRPr="00897590">
        <w:rPr>
          <w:rFonts w:ascii="Arial" w:eastAsia="Arial Narrow" w:hAnsi="Arial" w:cs="Arial"/>
          <w:spacing w:val="5"/>
        </w:rPr>
        <w:t xml:space="preserve"> </w:t>
      </w:r>
      <w:r w:rsidRPr="00897590">
        <w:rPr>
          <w:rFonts w:ascii="Arial" w:eastAsia="Arial Narrow" w:hAnsi="Arial" w:cs="Arial"/>
          <w:spacing w:val="1"/>
        </w:rPr>
        <w:t>ê</w:t>
      </w:r>
      <w:r w:rsidRPr="00897590">
        <w:rPr>
          <w:rFonts w:ascii="Arial" w:eastAsia="Arial Narrow" w:hAnsi="Arial" w:cs="Arial"/>
        </w:rPr>
        <w:t>tre</w:t>
      </w:r>
      <w:r w:rsidRPr="00897590">
        <w:rPr>
          <w:rFonts w:ascii="Arial" w:eastAsia="Arial Narrow" w:hAnsi="Arial" w:cs="Arial"/>
          <w:spacing w:val="8"/>
        </w:rPr>
        <w:t xml:space="preserve"> </w:t>
      </w:r>
      <w:r w:rsidRPr="00897590">
        <w:rPr>
          <w:rFonts w:ascii="Arial" w:eastAsia="Arial Narrow" w:hAnsi="Arial" w:cs="Arial"/>
        </w:rPr>
        <w:t>t</w:t>
      </w:r>
      <w:r w:rsidRPr="00897590">
        <w:rPr>
          <w:rFonts w:ascii="Arial" w:eastAsia="Arial Narrow" w:hAnsi="Arial" w:cs="Arial"/>
          <w:spacing w:val="-3"/>
        </w:rPr>
        <w:t>r</w:t>
      </w:r>
      <w:r w:rsidRPr="00897590">
        <w:rPr>
          <w:rFonts w:ascii="Arial" w:eastAsia="Arial Narrow" w:hAnsi="Arial" w:cs="Arial"/>
          <w:spacing w:val="1"/>
        </w:rPr>
        <w:t>an</w:t>
      </w:r>
      <w:r w:rsidRPr="00897590">
        <w:rPr>
          <w:rFonts w:ascii="Arial" w:eastAsia="Arial Narrow" w:hAnsi="Arial" w:cs="Arial"/>
        </w:rPr>
        <w:t>s</w:t>
      </w:r>
      <w:r w:rsidRPr="00897590">
        <w:rPr>
          <w:rFonts w:ascii="Arial" w:eastAsia="Arial Narrow" w:hAnsi="Arial" w:cs="Arial"/>
          <w:spacing w:val="-1"/>
        </w:rPr>
        <w:t>m</w:t>
      </w:r>
      <w:r w:rsidRPr="00897590">
        <w:rPr>
          <w:rFonts w:ascii="Arial" w:eastAsia="Arial Narrow" w:hAnsi="Arial" w:cs="Arial"/>
        </w:rPr>
        <w:t>ise</w:t>
      </w:r>
      <w:r w:rsidRPr="00897590">
        <w:rPr>
          <w:rFonts w:ascii="Arial" w:eastAsia="Arial Narrow" w:hAnsi="Arial" w:cs="Arial"/>
          <w:spacing w:val="8"/>
        </w:rPr>
        <w:t xml:space="preserve"> </w:t>
      </w:r>
      <w:r w:rsidRPr="00897590">
        <w:rPr>
          <w:rFonts w:ascii="Arial" w:eastAsia="Arial Narrow" w:hAnsi="Arial" w:cs="Arial"/>
          <w:spacing w:val="1"/>
        </w:rPr>
        <w:t>pa</w:t>
      </w:r>
      <w:r w:rsidRPr="00897590">
        <w:rPr>
          <w:rFonts w:ascii="Arial" w:eastAsia="Arial Narrow" w:hAnsi="Arial" w:cs="Arial"/>
        </w:rPr>
        <w:t>r</w:t>
      </w:r>
      <w:r w:rsidRPr="00897590">
        <w:rPr>
          <w:rFonts w:ascii="Arial" w:eastAsia="Arial Narrow" w:hAnsi="Arial" w:cs="Arial"/>
          <w:spacing w:val="7"/>
        </w:rPr>
        <w:t xml:space="preserve"> </w:t>
      </w:r>
      <w:r w:rsidRPr="00897590">
        <w:rPr>
          <w:rFonts w:ascii="Arial" w:eastAsia="Arial Narrow" w:hAnsi="Arial" w:cs="Arial"/>
          <w:spacing w:val="-3"/>
        </w:rPr>
        <w:t>l</w:t>
      </w:r>
      <w:r w:rsidRPr="00897590">
        <w:rPr>
          <w:rFonts w:ascii="Arial" w:eastAsia="Arial Narrow" w:hAnsi="Arial" w:cs="Arial"/>
        </w:rPr>
        <w:t>e</w:t>
      </w:r>
      <w:r w:rsidRPr="00897590">
        <w:rPr>
          <w:rFonts w:ascii="Arial" w:eastAsia="Arial Narrow" w:hAnsi="Arial" w:cs="Arial"/>
          <w:spacing w:val="8"/>
        </w:rPr>
        <w:t xml:space="preserve"> </w:t>
      </w:r>
      <w:r w:rsidRPr="00897590">
        <w:rPr>
          <w:rFonts w:ascii="Arial" w:eastAsia="Arial Narrow" w:hAnsi="Arial" w:cs="Arial"/>
        </w:rPr>
        <w:t>s</w:t>
      </w:r>
      <w:r w:rsidRPr="00897590">
        <w:rPr>
          <w:rFonts w:ascii="Arial" w:eastAsia="Arial Narrow" w:hAnsi="Arial" w:cs="Arial"/>
          <w:spacing w:val="-1"/>
        </w:rPr>
        <w:t>o</w:t>
      </w:r>
      <w:r w:rsidRPr="00897590">
        <w:rPr>
          <w:rFonts w:ascii="Arial" w:eastAsia="Arial Narrow" w:hAnsi="Arial" w:cs="Arial"/>
          <w:spacing w:val="1"/>
        </w:rPr>
        <w:t>u</w:t>
      </w:r>
      <w:r w:rsidRPr="00897590">
        <w:rPr>
          <w:rFonts w:ascii="Arial" w:eastAsia="Arial Narrow" w:hAnsi="Arial" w:cs="Arial"/>
          <w:spacing w:val="-1"/>
        </w:rPr>
        <w:t>m</w:t>
      </w:r>
      <w:r w:rsidRPr="00897590">
        <w:rPr>
          <w:rFonts w:ascii="Arial" w:eastAsia="Arial Narrow" w:hAnsi="Arial" w:cs="Arial"/>
        </w:rPr>
        <w:t>iss</w:t>
      </w:r>
      <w:r w:rsidRPr="00897590">
        <w:rPr>
          <w:rFonts w:ascii="Arial" w:eastAsia="Arial Narrow" w:hAnsi="Arial" w:cs="Arial"/>
          <w:spacing w:val="-1"/>
        </w:rPr>
        <w:t>i</w:t>
      </w:r>
      <w:r w:rsidRPr="00897590">
        <w:rPr>
          <w:rFonts w:ascii="Arial" w:eastAsia="Arial Narrow" w:hAnsi="Arial" w:cs="Arial"/>
          <w:spacing w:val="1"/>
        </w:rPr>
        <w:t>onna</w:t>
      </w:r>
      <w:r w:rsidRPr="00897590">
        <w:rPr>
          <w:rFonts w:ascii="Arial" w:eastAsia="Arial Narrow" w:hAnsi="Arial" w:cs="Arial"/>
        </w:rPr>
        <w:t>i</w:t>
      </w:r>
      <w:r w:rsidRPr="00897590">
        <w:rPr>
          <w:rFonts w:ascii="Arial" w:eastAsia="Arial Narrow" w:hAnsi="Arial" w:cs="Arial"/>
          <w:spacing w:val="-1"/>
        </w:rPr>
        <w:t>r</w:t>
      </w:r>
      <w:r w:rsidRPr="00897590">
        <w:rPr>
          <w:rFonts w:ascii="Arial" w:eastAsia="Arial Narrow" w:hAnsi="Arial" w:cs="Arial"/>
        </w:rPr>
        <w:t>e</w:t>
      </w:r>
      <w:r w:rsidRPr="00897590">
        <w:rPr>
          <w:rFonts w:ascii="Arial" w:eastAsia="Arial Narrow" w:hAnsi="Arial" w:cs="Arial"/>
          <w:spacing w:val="6"/>
        </w:rPr>
        <w:t xml:space="preserve"> </w:t>
      </w:r>
      <w:r w:rsidRPr="00897590">
        <w:rPr>
          <w:rFonts w:ascii="Arial" w:eastAsia="Arial Narrow" w:hAnsi="Arial" w:cs="Arial"/>
        </w:rPr>
        <w:t>s</w:t>
      </w:r>
      <w:r w:rsidRPr="00897590">
        <w:rPr>
          <w:rFonts w:ascii="Arial" w:eastAsia="Arial Narrow" w:hAnsi="Arial" w:cs="Arial"/>
          <w:spacing w:val="-1"/>
        </w:rPr>
        <w:t>u</w:t>
      </w:r>
      <w:r w:rsidRPr="00897590">
        <w:rPr>
          <w:rFonts w:ascii="Arial" w:eastAsia="Arial Narrow" w:hAnsi="Arial" w:cs="Arial"/>
        </w:rPr>
        <w:t>r</w:t>
      </w:r>
      <w:r w:rsidRPr="00897590">
        <w:rPr>
          <w:rFonts w:ascii="Arial" w:eastAsia="Arial Narrow" w:hAnsi="Arial" w:cs="Arial"/>
          <w:spacing w:val="7"/>
        </w:rPr>
        <w:t xml:space="preserve"> </w:t>
      </w:r>
      <w:r w:rsidRPr="00897590">
        <w:rPr>
          <w:rFonts w:ascii="Arial" w:eastAsia="Arial Narrow" w:hAnsi="Arial" w:cs="Arial"/>
        </w:rPr>
        <w:t>la</w:t>
      </w:r>
      <w:r w:rsidRPr="00897590">
        <w:rPr>
          <w:rFonts w:ascii="Arial" w:eastAsia="Arial Narrow" w:hAnsi="Arial" w:cs="Arial"/>
          <w:spacing w:val="8"/>
        </w:rPr>
        <w:t xml:space="preserve"> </w:t>
      </w:r>
      <w:r w:rsidRPr="00897590">
        <w:rPr>
          <w:rFonts w:ascii="Arial" w:eastAsia="Arial Narrow" w:hAnsi="Arial" w:cs="Arial"/>
          <w:spacing w:val="1"/>
        </w:rPr>
        <w:t>p</w:t>
      </w:r>
      <w:r w:rsidRPr="00897590">
        <w:rPr>
          <w:rFonts w:ascii="Arial" w:eastAsia="Arial Narrow" w:hAnsi="Arial" w:cs="Arial"/>
        </w:rPr>
        <w:t>la</w:t>
      </w:r>
      <w:r w:rsidRPr="00897590">
        <w:rPr>
          <w:rFonts w:ascii="Arial" w:eastAsia="Arial Narrow" w:hAnsi="Arial" w:cs="Arial"/>
          <w:spacing w:val="-1"/>
        </w:rPr>
        <w:t>t</w:t>
      </w:r>
      <w:r w:rsidRPr="00897590">
        <w:rPr>
          <w:rFonts w:ascii="Arial" w:eastAsia="Arial Narrow" w:hAnsi="Arial" w:cs="Arial"/>
          <w:spacing w:val="1"/>
        </w:rPr>
        <w:t>e</w:t>
      </w:r>
      <w:r w:rsidRPr="00897590">
        <w:rPr>
          <w:rFonts w:ascii="Arial" w:eastAsia="Arial Narrow" w:hAnsi="Arial" w:cs="Arial"/>
        </w:rPr>
        <w:t>f</w:t>
      </w:r>
      <w:r w:rsidRPr="00897590">
        <w:rPr>
          <w:rFonts w:ascii="Arial" w:eastAsia="Arial Narrow" w:hAnsi="Arial" w:cs="Arial"/>
          <w:spacing w:val="1"/>
        </w:rPr>
        <w:t>o</w:t>
      </w:r>
      <w:r w:rsidRPr="00897590">
        <w:rPr>
          <w:rFonts w:ascii="Arial" w:eastAsia="Arial Narrow" w:hAnsi="Arial" w:cs="Arial"/>
        </w:rPr>
        <w:t>r</w:t>
      </w:r>
      <w:r w:rsidRPr="00897590">
        <w:rPr>
          <w:rFonts w:ascii="Arial" w:eastAsia="Arial Narrow" w:hAnsi="Arial" w:cs="Arial"/>
          <w:spacing w:val="-1"/>
        </w:rPr>
        <w:t>m</w:t>
      </w:r>
      <w:r w:rsidRPr="00897590">
        <w:rPr>
          <w:rFonts w:ascii="Arial" w:eastAsia="Arial Narrow" w:hAnsi="Arial" w:cs="Arial"/>
        </w:rPr>
        <w:t>e</w:t>
      </w:r>
      <w:r w:rsidRPr="00897590">
        <w:rPr>
          <w:rFonts w:ascii="Arial" w:eastAsia="Arial Narrow" w:hAnsi="Arial" w:cs="Arial"/>
          <w:spacing w:val="8"/>
        </w:rPr>
        <w:t xml:space="preserve"> </w:t>
      </w:r>
      <w:r w:rsidRPr="00897590">
        <w:rPr>
          <w:rFonts w:ascii="Arial" w:eastAsia="Arial Narrow" w:hAnsi="Arial" w:cs="Arial"/>
        </w:rPr>
        <w:t xml:space="preserve">CO- </w:t>
      </w:r>
      <w:r w:rsidRPr="00897590">
        <w:rPr>
          <w:rFonts w:ascii="Arial" w:eastAsia="Arial Narrow" w:hAnsi="Arial" w:cs="Arial"/>
          <w:spacing w:val="1"/>
        </w:rPr>
        <w:t>LEP</w:t>
      </w:r>
      <w:r w:rsidRPr="00897590">
        <w:rPr>
          <w:rFonts w:ascii="Arial" w:eastAsia="Arial Narrow" w:hAnsi="Arial" w:cs="Arial"/>
        </w:rPr>
        <w:t>S</w:t>
      </w:r>
      <w:r w:rsidRPr="00897590">
        <w:rPr>
          <w:rFonts w:ascii="Arial" w:eastAsia="Arial Narrow" w:hAnsi="Arial" w:cs="Arial"/>
          <w:spacing w:val="2"/>
        </w:rPr>
        <w:t xml:space="preserve"> </w:t>
      </w:r>
      <w:r w:rsidRPr="00897590">
        <w:rPr>
          <w:rFonts w:ascii="Arial" w:eastAsia="Arial Narrow" w:hAnsi="Arial" w:cs="Arial"/>
          <w:spacing w:val="1"/>
        </w:rPr>
        <w:t>a</w:t>
      </w:r>
      <w:r w:rsidRPr="00897590">
        <w:rPr>
          <w:rFonts w:ascii="Arial" w:eastAsia="Arial Narrow" w:hAnsi="Arial" w:cs="Arial"/>
        </w:rPr>
        <w:t>u</w:t>
      </w:r>
      <w:r w:rsidRPr="00897590">
        <w:rPr>
          <w:rFonts w:ascii="Arial" w:eastAsia="Arial Narrow" w:hAnsi="Arial" w:cs="Arial"/>
          <w:spacing w:val="1"/>
        </w:rPr>
        <w:t xml:space="preserve"> p</w:t>
      </w:r>
      <w:r w:rsidRPr="00897590">
        <w:rPr>
          <w:rFonts w:ascii="Arial" w:eastAsia="Arial Narrow" w:hAnsi="Arial" w:cs="Arial"/>
        </w:rPr>
        <w:t>lus</w:t>
      </w:r>
      <w:r w:rsidRPr="00897590">
        <w:rPr>
          <w:rFonts w:ascii="Arial" w:eastAsia="Arial Narrow" w:hAnsi="Arial" w:cs="Arial"/>
          <w:spacing w:val="1"/>
        </w:rPr>
        <w:t xml:space="preserve"> </w:t>
      </w:r>
      <w:r w:rsidRPr="00897590">
        <w:rPr>
          <w:rFonts w:ascii="Arial" w:eastAsia="Arial Narrow" w:hAnsi="Arial" w:cs="Arial"/>
          <w:spacing w:val="-2"/>
        </w:rPr>
        <w:t>t</w:t>
      </w:r>
      <w:r w:rsidRPr="00897590">
        <w:rPr>
          <w:rFonts w:ascii="Arial" w:eastAsia="Arial Narrow" w:hAnsi="Arial" w:cs="Arial"/>
          <w:spacing w:val="1"/>
        </w:rPr>
        <w:t>a</w:t>
      </w:r>
      <w:r w:rsidRPr="00897590">
        <w:rPr>
          <w:rFonts w:ascii="Arial" w:eastAsia="Arial Narrow" w:hAnsi="Arial" w:cs="Arial"/>
        </w:rPr>
        <w:t xml:space="preserve">rd </w:t>
      </w:r>
      <w:r>
        <w:rPr>
          <w:rFonts w:ascii="Arial" w:hAnsi="Arial" w:cs="Arial"/>
          <w:b/>
        </w:rPr>
        <w:t xml:space="preserve">le </w:t>
      </w:r>
      <w:r w:rsidR="009E344C">
        <w:rPr>
          <w:rFonts w:ascii="Arial" w:hAnsi="Arial" w:cs="Arial"/>
          <w:b/>
        </w:rPr>
        <w:t>04/07/</w:t>
      </w:r>
      <w:r w:rsidRPr="00897590">
        <w:rPr>
          <w:rFonts w:ascii="Arial" w:hAnsi="Arial" w:cs="Arial"/>
          <w:b/>
        </w:rPr>
        <w:t>2025 à</w:t>
      </w:r>
      <w:r w:rsidRPr="00897590">
        <w:rPr>
          <w:rFonts w:ascii="Arial" w:hAnsi="Arial" w:cs="Arial"/>
          <w:b/>
          <w:spacing w:val="1"/>
        </w:rPr>
        <w:t xml:space="preserve"> </w:t>
      </w:r>
      <w:r w:rsidRPr="00897590">
        <w:rPr>
          <w:rFonts w:ascii="Arial" w:hAnsi="Arial" w:cs="Arial"/>
          <w:b/>
        </w:rPr>
        <w:t>14</w:t>
      </w:r>
      <w:r w:rsidRPr="00897590">
        <w:rPr>
          <w:rFonts w:ascii="Arial" w:hAnsi="Arial" w:cs="Arial"/>
          <w:b/>
          <w:spacing w:val="1"/>
        </w:rPr>
        <w:t xml:space="preserve"> </w:t>
      </w:r>
      <w:r w:rsidRPr="00897590">
        <w:rPr>
          <w:rFonts w:ascii="Arial" w:hAnsi="Arial" w:cs="Arial"/>
          <w:b/>
        </w:rPr>
        <w:t>heures, heure locale</w:t>
      </w:r>
      <w:r w:rsidRPr="00897590">
        <w:rPr>
          <w:rFonts w:ascii="Arial" w:eastAsia="Arial Narrow" w:hAnsi="Arial" w:cs="Arial"/>
        </w:rPr>
        <w:t>.</w:t>
      </w:r>
      <w:r w:rsidRPr="00897590">
        <w:rPr>
          <w:rFonts w:ascii="Arial" w:eastAsia="Arial Narrow" w:hAnsi="Arial" w:cs="Arial"/>
          <w:spacing w:val="1"/>
        </w:rPr>
        <w:t xml:space="preserve"> </w:t>
      </w:r>
      <w:r w:rsidRPr="00897590">
        <w:rPr>
          <w:rFonts w:ascii="Arial" w:eastAsia="Arial Narrow" w:hAnsi="Arial" w:cs="Arial"/>
        </w:rPr>
        <w:t>U</w:t>
      </w:r>
      <w:r w:rsidRPr="00897590">
        <w:rPr>
          <w:rFonts w:ascii="Arial" w:eastAsia="Arial Narrow" w:hAnsi="Arial" w:cs="Arial"/>
          <w:spacing w:val="1"/>
        </w:rPr>
        <w:t>n</w:t>
      </w:r>
      <w:r w:rsidRPr="00897590">
        <w:rPr>
          <w:rFonts w:ascii="Arial" w:eastAsia="Arial Narrow" w:hAnsi="Arial" w:cs="Arial"/>
        </w:rPr>
        <w:t>e</w:t>
      </w:r>
      <w:r w:rsidRPr="00897590">
        <w:rPr>
          <w:rFonts w:ascii="Arial" w:eastAsia="Arial Narrow" w:hAnsi="Arial" w:cs="Arial"/>
          <w:spacing w:val="1"/>
        </w:rPr>
        <w:t xml:space="preserve"> </w:t>
      </w:r>
      <w:r w:rsidRPr="00897590">
        <w:rPr>
          <w:rFonts w:ascii="Arial" w:eastAsia="Arial Narrow" w:hAnsi="Arial" w:cs="Arial"/>
        </w:rPr>
        <w:t>c</w:t>
      </w:r>
      <w:r w:rsidRPr="00897590">
        <w:rPr>
          <w:rFonts w:ascii="Arial" w:eastAsia="Arial Narrow" w:hAnsi="Arial" w:cs="Arial"/>
          <w:spacing w:val="-1"/>
        </w:rPr>
        <w:t>o</w:t>
      </w:r>
      <w:r w:rsidRPr="00897590">
        <w:rPr>
          <w:rFonts w:ascii="Arial" w:eastAsia="Arial Narrow" w:hAnsi="Arial" w:cs="Arial"/>
          <w:spacing w:val="1"/>
        </w:rPr>
        <w:t>p</w:t>
      </w:r>
      <w:r w:rsidRPr="00897590">
        <w:rPr>
          <w:rFonts w:ascii="Arial" w:eastAsia="Arial Narrow" w:hAnsi="Arial" w:cs="Arial"/>
        </w:rPr>
        <w:t>ie</w:t>
      </w:r>
      <w:r w:rsidRPr="00897590">
        <w:rPr>
          <w:rFonts w:ascii="Arial" w:eastAsia="Arial Narrow" w:hAnsi="Arial" w:cs="Arial"/>
          <w:spacing w:val="1"/>
        </w:rPr>
        <w:t xml:space="preserve"> d</w:t>
      </w:r>
      <w:r w:rsidRPr="00897590">
        <w:rPr>
          <w:rFonts w:ascii="Arial" w:eastAsia="Arial Narrow" w:hAnsi="Arial" w:cs="Arial"/>
        </w:rPr>
        <w:t>e</w:t>
      </w:r>
      <w:r w:rsidRPr="00897590">
        <w:rPr>
          <w:rFonts w:ascii="Arial" w:eastAsia="Arial Narrow" w:hAnsi="Arial" w:cs="Arial"/>
          <w:spacing w:val="1"/>
        </w:rPr>
        <w:t xml:space="preserve"> </w:t>
      </w:r>
      <w:r w:rsidRPr="00897590">
        <w:rPr>
          <w:rFonts w:ascii="Arial" w:eastAsia="Arial Narrow" w:hAnsi="Arial" w:cs="Arial"/>
          <w:spacing w:val="-2"/>
        </w:rPr>
        <w:t>s</w:t>
      </w:r>
      <w:r w:rsidRPr="00897590">
        <w:rPr>
          <w:rFonts w:ascii="Arial" w:eastAsia="Arial Narrow" w:hAnsi="Arial" w:cs="Arial"/>
          <w:spacing w:val="1"/>
        </w:rPr>
        <w:t>au</w:t>
      </w:r>
      <w:r w:rsidRPr="00897590">
        <w:rPr>
          <w:rFonts w:ascii="Arial" w:eastAsia="Arial Narrow" w:hAnsi="Arial" w:cs="Arial"/>
        </w:rPr>
        <w:t>v</w:t>
      </w:r>
      <w:r w:rsidRPr="00897590">
        <w:rPr>
          <w:rFonts w:ascii="Arial" w:eastAsia="Arial Narrow" w:hAnsi="Arial" w:cs="Arial"/>
          <w:spacing w:val="-1"/>
        </w:rPr>
        <w:t>e</w:t>
      </w:r>
      <w:r w:rsidRPr="00897590">
        <w:rPr>
          <w:rFonts w:ascii="Arial" w:eastAsia="Arial Narrow" w:hAnsi="Arial" w:cs="Arial"/>
          <w:spacing w:val="1"/>
        </w:rPr>
        <w:t>ga</w:t>
      </w:r>
      <w:r w:rsidRPr="00897590">
        <w:rPr>
          <w:rFonts w:ascii="Arial" w:eastAsia="Arial Narrow" w:hAnsi="Arial" w:cs="Arial"/>
        </w:rPr>
        <w:t>rde</w:t>
      </w:r>
      <w:r w:rsidRPr="00897590">
        <w:rPr>
          <w:rFonts w:ascii="Arial" w:eastAsia="Arial Narrow" w:hAnsi="Arial" w:cs="Arial"/>
          <w:spacing w:val="-1"/>
        </w:rPr>
        <w:t xml:space="preserve"> </w:t>
      </w:r>
      <w:r w:rsidRPr="00897590">
        <w:rPr>
          <w:rFonts w:ascii="Arial" w:eastAsia="Arial Narrow" w:hAnsi="Arial" w:cs="Arial"/>
          <w:spacing w:val="1"/>
        </w:rPr>
        <w:t>d</w:t>
      </w:r>
      <w:r w:rsidRPr="00897590">
        <w:rPr>
          <w:rFonts w:ascii="Arial" w:eastAsia="Arial Narrow" w:hAnsi="Arial" w:cs="Arial"/>
        </w:rPr>
        <w:t>e</w:t>
      </w:r>
      <w:r w:rsidRPr="00897590">
        <w:rPr>
          <w:rFonts w:ascii="Arial" w:eastAsia="Arial Narrow" w:hAnsi="Arial" w:cs="Arial"/>
          <w:spacing w:val="1"/>
        </w:rPr>
        <w:t xml:space="preserve"> </w:t>
      </w:r>
      <w:r w:rsidRPr="00897590">
        <w:rPr>
          <w:rFonts w:ascii="Arial" w:eastAsia="Arial Narrow" w:hAnsi="Arial" w:cs="Arial"/>
        </w:rPr>
        <w:t>l’o</w:t>
      </w:r>
      <w:r w:rsidRPr="00897590">
        <w:rPr>
          <w:rFonts w:ascii="Arial" w:eastAsia="Arial Narrow" w:hAnsi="Arial" w:cs="Arial"/>
          <w:spacing w:val="1"/>
        </w:rPr>
        <w:t>f</w:t>
      </w:r>
      <w:r w:rsidRPr="00897590">
        <w:rPr>
          <w:rFonts w:ascii="Arial" w:eastAsia="Arial Narrow" w:hAnsi="Arial" w:cs="Arial"/>
        </w:rPr>
        <w:t>f</w:t>
      </w:r>
      <w:r w:rsidRPr="00897590">
        <w:rPr>
          <w:rFonts w:ascii="Arial" w:eastAsia="Arial Narrow" w:hAnsi="Arial" w:cs="Arial"/>
          <w:spacing w:val="-3"/>
        </w:rPr>
        <w:t>r</w:t>
      </w:r>
      <w:r w:rsidRPr="00897590">
        <w:rPr>
          <w:rFonts w:ascii="Arial" w:eastAsia="Arial Narrow" w:hAnsi="Arial" w:cs="Arial"/>
        </w:rPr>
        <w:t xml:space="preserve">e </w:t>
      </w:r>
      <w:r w:rsidRPr="00897590">
        <w:rPr>
          <w:rFonts w:ascii="Arial" w:eastAsia="Arial Narrow" w:hAnsi="Arial" w:cs="Arial"/>
          <w:spacing w:val="1"/>
        </w:rPr>
        <w:t>en</w:t>
      </w:r>
      <w:r w:rsidRPr="00897590">
        <w:rPr>
          <w:rFonts w:ascii="Arial" w:eastAsia="Arial Narrow" w:hAnsi="Arial" w:cs="Arial"/>
        </w:rPr>
        <w:t>re</w:t>
      </w:r>
      <w:r w:rsidRPr="00897590">
        <w:rPr>
          <w:rFonts w:ascii="Arial" w:eastAsia="Arial Narrow" w:hAnsi="Arial" w:cs="Arial"/>
          <w:spacing w:val="1"/>
        </w:rPr>
        <w:t>g</w:t>
      </w:r>
      <w:r w:rsidRPr="00897590">
        <w:rPr>
          <w:rFonts w:ascii="Arial" w:eastAsia="Arial Narrow" w:hAnsi="Arial" w:cs="Arial"/>
        </w:rPr>
        <w:t>istr</w:t>
      </w:r>
      <w:r w:rsidRPr="00897590">
        <w:rPr>
          <w:rFonts w:ascii="Arial" w:eastAsia="Arial Narrow" w:hAnsi="Arial" w:cs="Arial"/>
          <w:spacing w:val="-2"/>
        </w:rPr>
        <w:t>é</w:t>
      </w:r>
      <w:r w:rsidRPr="00897590">
        <w:rPr>
          <w:rFonts w:ascii="Arial" w:eastAsia="Arial Narrow" w:hAnsi="Arial" w:cs="Arial"/>
        </w:rPr>
        <w:t>e</w:t>
      </w:r>
      <w:r w:rsidRPr="00897590">
        <w:rPr>
          <w:rFonts w:ascii="Arial" w:eastAsia="Arial Narrow" w:hAnsi="Arial" w:cs="Arial"/>
          <w:spacing w:val="-6"/>
        </w:rPr>
        <w:t xml:space="preserve"> </w:t>
      </w:r>
      <w:r w:rsidRPr="00897590">
        <w:rPr>
          <w:rFonts w:ascii="Arial" w:eastAsia="Arial Narrow" w:hAnsi="Arial" w:cs="Arial"/>
        </w:rPr>
        <w:t>s</w:t>
      </w:r>
      <w:r w:rsidRPr="00897590">
        <w:rPr>
          <w:rFonts w:ascii="Arial" w:eastAsia="Arial Narrow" w:hAnsi="Arial" w:cs="Arial"/>
          <w:spacing w:val="1"/>
        </w:rPr>
        <w:t>u</w:t>
      </w:r>
      <w:r w:rsidRPr="00897590">
        <w:rPr>
          <w:rFonts w:ascii="Arial" w:eastAsia="Arial Narrow" w:hAnsi="Arial" w:cs="Arial"/>
        </w:rPr>
        <w:t>r</w:t>
      </w:r>
      <w:r w:rsidRPr="00897590">
        <w:rPr>
          <w:rFonts w:ascii="Arial" w:eastAsia="Arial Narrow" w:hAnsi="Arial" w:cs="Arial"/>
          <w:spacing w:val="-7"/>
        </w:rPr>
        <w:t xml:space="preserve"> </w:t>
      </w:r>
      <w:r w:rsidRPr="00897590">
        <w:rPr>
          <w:rFonts w:ascii="Arial" w:eastAsia="Arial Narrow" w:hAnsi="Arial" w:cs="Arial"/>
        </w:rPr>
        <w:t>clé</w:t>
      </w:r>
      <w:r w:rsidRPr="00897590">
        <w:rPr>
          <w:rFonts w:ascii="Arial" w:eastAsia="Arial Narrow" w:hAnsi="Arial" w:cs="Arial"/>
          <w:spacing w:val="-6"/>
        </w:rPr>
        <w:t xml:space="preserve"> </w:t>
      </w:r>
      <w:r w:rsidRPr="00897590">
        <w:rPr>
          <w:rFonts w:ascii="Arial" w:eastAsia="Arial Narrow" w:hAnsi="Arial" w:cs="Arial"/>
        </w:rPr>
        <w:t>U</w:t>
      </w:r>
      <w:r w:rsidRPr="00897590">
        <w:rPr>
          <w:rFonts w:ascii="Arial" w:eastAsia="Arial Narrow" w:hAnsi="Arial" w:cs="Arial"/>
          <w:spacing w:val="-2"/>
        </w:rPr>
        <w:t>S</w:t>
      </w:r>
      <w:r w:rsidRPr="00897590">
        <w:rPr>
          <w:rFonts w:ascii="Arial" w:eastAsia="Arial Narrow" w:hAnsi="Arial" w:cs="Arial"/>
        </w:rPr>
        <w:t>B</w:t>
      </w:r>
      <w:r w:rsidRPr="00897590">
        <w:rPr>
          <w:rFonts w:ascii="Arial" w:eastAsia="Arial Narrow" w:hAnsi="Arial" w:cs="Arial"/>
          <w:spacing w:val="-6"/>
        </w:rPr>
        <w:t xml:space="preserve"> </w:t>
      </w:r>
      <w:r w:rsidRPr="00897590">
        <w:rPr>
          <w:rFonts w:ascii="Arial" w:eastAsia="Arial Narrow" w:hAnsi="Arial" w:cs="Arial"/>
          <w:spacing w:val="-1"/>
        </w:rPr>
        <w:t>o</w:t>
      </w:r>
      <w:r w:rsidRPr="00897590">
        <w:rPr>
          <w:rFonts w:ascii="Arial" w:eastAsia="Arial Narrow" w:hAnsi="Arial" w:cs="Arial"/>
        </w:rPr>
        <w:t>u</w:t>
      </w:r>
      <w:r w:rsidRPr="00897590">
        <w:rPr>
          <w:rFonts w:ascii="Arial" w:eastAsia="Arial Narrow" w:hAnsi="Arial" w:cs="Arial"/>
          <w:spacing w:val="-8"/>
        </w:rPr>
        <w:t xml:space="preserve"> </w:t>
      </w:r>
      <w:r w:rsidRPr="00897590">
        <w:rPr>
          <w:rFonts w:ascii="Arial" w:eastAsia="Arial Narrow" w:hAnsi="Arial" w:cs="Arial"/>
        </w:rPr>
        <w:t>C</w:t>
      </w:r>
      <w:r w:rsidRPr="00897590">
        <w:rPr>
          <w:rFonts w:ascii="Arial" w:eastAsia="Arial Narrow" w:hAnsi="Arial" w:cs="Arial"/>
          <w:spacing w:val="-1"/>
        </w:rPr>
        <w:t>D</w:t>
      </w:r>
      <w:r w:rsidRPr="00897590">
        <w:rPr>
          <w:rFonts w:ascii="Arial" w:eastAsia="Arial Narrow" w:hAnsi="Arial" w:cs="Arial"/>
        </w:rPr>
        <w:t>/DVD</w:t>
      </w:r>
      <w:r w:rsidRPr="00897590">
        <w:rPr>
          <w:rFonts w:ascii="Arial" w:eastAsia="Arial Narrow" w:hAnsi="Arial" w:cs="Arial"/>
          <w:spacing w:val="-7"/>
        </w:rPr>
        <w:t xml:space="preserve"> </w:t>
      </w:r>
      <w:r w:rsidRPr="00897590">
        <w:rPr>
          <w:rFonts w:ascii="Arial" w:eastAsia="Arial Narrow" w:hAnsi="Arial" w:cs="Arial"/>
          <w:spacing w:val="1"/>
        </w:rPr>
        <w:t>de</w:t>
      </w:r>
      <w:r w:rsidRPr="00897590">
        <w:rPr>
          <w:rFonts w:ascii="Arial" w:eastAsia="Arial Narrow" w:hAnsi="Arial" w:cs="Arial"/>
        </w:rPr>
        <w:t>vra</w:t>
      </w:r>
      <w:r w:rsidRPr="00897590">
        <w:rPr>
          <w:rFonts w:ascii="Arial" w:eastAsia="Arial Narrow" w:hAnsi="Arial" w:cs="Arial"/>
          <w:spacing w:val="-6"/>
        </w:rPr>
        <w:t xml:space="preserve"> </w:t>
      </w:r>
      <w:r w:rsidRPr="00897590">
        <w:rPr>
          <w:rFonts w:ascii="Arial" w:eastAsia="Arial Narrow" w:hAnsi="Arial" w:cs="Arial"/>
          <w:spacing w:val="1"/>
        </w:rPr>
        <w:t>ê</w:t>
      </w:r>
      <w:r w:rsidRPr="00897590">
        <w:rPr>
          <w:rFonts w:ascii="Arial" w:eastAsia="Arial Narrow" w:hAnsi="Arial" w:cs="Arial"/>
        </w:rPr>
        <w:t>t</w:t>
      </w:r>
      <w:r w:rsidRPr="00897590">
        <w:rPr>
          <w:rFonts w:ascii="Arial" w:eastAsia="Arial Narrow" w:hAnsi="Arial" w:cs="Arial"/>
          <w:spacing w:val="-3"/>
        </w:rPr>
        <w:t>r</w:t>
      </w:r>
      <w:r w:rsidRPr="00897590">
        <w:rPr>
          <w:rFonts w:ascii="Arial" w:eastAsia="Arial Narrow" w:hAnsi="Arial" w:cs="Arial"/>
        </w:rPr>
        <w:t>e</w:t>
      </w:r>
      <w:r w:rsidRPr="00897590">
        <w:rPr>
          <w:rFonts w:ascii="Arial" w:eastAsia="Arial Narrow" w:hAnsi="Arial" w:cs="Arial"/>
          <w:spacing w:val="-6"/>
        </w:rPr>
        <w:t xml:space="preserve"> </w:t>
      </w:r>
      <w:r w:rsidRPr="00897590">
        <w:rPr>
          <w:rFonts w:ascii="Arial" w:eastAsia="Arial Narrow" w:hAnsi="Arial" w:cs="Arial"/>
        </w:rPr>
        <w:t>tra</w:t>
      </w:r>
      <w:r w:rsidRPr="00897590">
        <w:rPr>
          <w:rFonts w:ascii="Arial" w:eastAsia="Arial Narrow" w:hAnsi="Arial" w:cs="Arial"/>
          <w:spacing w:val="1"/>
        </w:rPr>
        <w:t>n</w:t>
      </w:r>
      <w:r w:rsidRPr="00897590">
        <w:rPr>
          <w:rFonts w:ascii="Arial" w:eastAsia="Arial Narrow" w:hAnsi="Arial" w:cs="Arial"/>
        </w:rPr>
        <w:t>s</w:t>
      </w:r>
      <w:r w:rsidRPr="00897590">
        <w:rPr>
          <w:rFonts w:ascii="Arial" w:eastAsia="Arial Narrow" w:hAnsi="Arial" w:cs="Arial"/>
          <w:spacing w:val="-1"/>
        </w:rPr>
        <w:t>m</w:t>
      </w:r>
      <w:r w:rsidRPr="00897590">
        <w:rPr>
          <w:rFonts w:ascii="Arial" w:eastAsia="Arial Narrow" w:hAnsi="Arial" w:cs="Arial"/>
          <w:spacing w:val="-3"/>
        </w:rPr>
        <w:t>i</w:t>
      </w:r>
      <w:r w:rsidRPr="00897590">
        <w:rPr>
          <w:rFonts w:ascii="Arial" w:eastAsia="Arial Narrow" w:hAnsi="Arial" w:cs="Arial"/>
        </w:rPr>
        <w:t>se</w:t>
      </w:r>
      <w:r w:rsidRPr="00897590">
        <w:rPr>
          <w:rFonts w:ascii="Arial" w:eastAsia="Arial Narrow" w:hAnsi="Arial" w:cs="Arial"/>
          <w:spacing w:val="-6"/>
        </w:rPr>
        <w:t xml:space="preserve"> </w:t>
      </w:r>
      <w:r w:rsidRPr="00897590">
        <w:rPr>
          <w:rFonts w:ascii="Arial" w:eastAsia="Arial Narrow" w:hAnsi="Arial" w:cs="Arial"/>
        </w:rPr>
        <w:t>s</w:t>
      </w:r>
      <w:r w:rsidRPr="00897590">
        <w:rPr>
          <w:rFonts w:ascii="Arial" w:eastAsia="Arial Narrow" w:hAnsi="Arial" w:cs="Arial"/>
          <w:spacing w:val="1"/>
        </w:rPr>
        <w:t>ou</w:t>
      </w:r>
      <w:r w:rsidRPr="00897590">
        <w:rPr>
          <w:rFonts w:ascii="Arial" w:eastAsia="Arial Narrow" w:hAnsi="Arial" w:cs="Arial"/>
        </w:rPr>
        <w:t>s</w:t>
      </w:r>
      <w:r w:rsidRPr="00897590">
        <w:rPr>
          <w:rFonts w:ascii="Arial" w:eastAsia="Arial Narrow" w:hAnsi="Arial" w:cs="Arial"/>
          <w:spacing w:val="-9"/>
        </w:rPr>
        <w:t xml:space="preserve"> </w:t>
      </w:r>
      <w:r w:rsidRPr="00897590">
        <w:rPr>
          <w:rFonts w:ascii="Arial" w:eastAsia="Arial Narrow" w:hAnsi="Arial" w:cs="Arial"/>
          <w:spacing w:val="1"/>
        </w:rPr>
        <w:t>p</w:t>
      </w:r>
      <w:r w:rsidRPr="00897590">
        <w:rPr>
          <w:rFonts w:ascii="Arial" w:eastAsia="Arial Narrow" w:hAnsi="Arial" w:cs="Arial"/>
        </w:rPr>
        <w:t>li</w:t>
      </w:r>
      <w:r w:rsidRPr="00897590">
        <w:rPr>
          <w:rFonts w:ascii="Arial" w:eastAsia="Arial Narrow" w:hAnsi="Arial" w:cs="Arial"/>
          <w:spacing w:val="-8"/>
        </w:rPr>
        <w:t xml:space="preserve"> </w:t>
      </w:r>
      <w:r w:rsidRPr="00897590">
        <w:rPr>
          <w:rFonts w:ascii="Arial" w:eastAsia="Arial Narrow" w:hAnsi="Arial" w:cs="Arial"/>
        </w:rPr>
        <w:t>sc</w:t>
      </w:r>
      <w:r w:rsidRPr="00897590">
        <w:rPr>
          <w:rFonts w:ascii="Arial" w:eastAsia="Arial Narrow" w:hAnsi="Arial" w:cs="Arial"/>
          <w:spacing w:val="1"/>
        </w:rPr>
        <w:t>e</w:t>
      </w:r>
      <w:r w:rsidRPr="00897590">
        <w:rPr>
          <w:rFonts w:ascii="Arial" w:eastAsia="Arial Narrow" w:hAnsi="Arial" w:cs="Arial"/>
        </w:rPr>
        <w:t>l</w:t>
      </w:r>
      <w:r w:rsidRPr="00897590">
        <w:rPr>
          <w:rFonts w:ascii="Arial" w:eastAsia="Arial Narrow" w:hAnsi="Arial" w:cs="Arial"/>
          <w:spacing w:val="-1"/>
        </w:rPr>
        <w:t>l</w:t>
      </w:r>
      <w:r w:rsidRPr="00897590">
        <w:rPr>
          <w:rFonts w:ascii="Arial" w:eastAsia="Arial Narrow" w:hAnsi="Arial" w:cs="Arial"/>
        </w:rPr>
        <w:t>é</w:t>
      </w:r>
      <w:r w:rsidRPr="00897590">
        <w:rPr>
          <w:rFonts w:ascii="Arial" w:eastAsia="Arial Narrow" w:hAnsi="Arial" w:cs="Arial"/>
          <w:spacing w:val="-6"/>
        </w:rPr>
        <w:t xml:space="preserve"> </w:t>
      </w:r>
      <w:r w:rsidRPr="00897590">
        <w:rPr>
          <w:rFonts w:ascii="Arial" w:eastAsia="Arial Narrow" w:hAnsi="Arial" w:cs="Arial"/>
          <w:spacing w:val="1"/>
        </w:rPr>
        <w:t>a</w:t>
      </w:r>
      <w:r w:rsidRPr="00897590">
        <w:rPr>
          <w:rFonts w:ascii="Arial" w:eastAsia="Arial Narrow" w:hAnsi="Arial" w:cs="Arial"/>
          <w:spacing w:val="-2"/>
        </w:rPr>
        <w:t>v</w:t>
      </w:r>
      <w:r w:rsidRPr="00897590">
        <w:rPr>
          <w:rFonts w:ascii="Arial" w:eastAsia="Arial Narrow" w:hAnsi="Arial" w:cs="Arial"/>
          <w:spacing w:val="1"/>
        </w:rPr>
        <w:t>e</w:t>
      </w:r>
      <w:r w:rsidRPr="00897590">
        <w:rPr>
          <w:rFonts w:ascii="Arial" w:eastAsia="Arial Narrow" w:hAnsi="Arial" w:cs="Arial"/>
        </w:rPr>
        <w:t>c</w:t>
      </w:r>
      <w:r w:rsidRPr="00897590">
        <w:rPr>
          <w:rFonts w:ascii="Arial" w:eastAsia="Arial Narrow" w:hAnsi="Arial" w:cs="Arial"/>
          <w:spacing w:val="-7"/>
        </w:rPr>
        <w:t xml:space="preserve"> </w:t>
      </w:r>
      <w:r w:rsidRPr="00897590">
        <w:rPr>
          <w:rFonts w:ascii="Arial" w:eastAsia="Arial Narrow" w:hAnsi="Arial" w:cs="Arial"/>
        </w:rPr>
        <w:t>l</w:t>
      </w:r>
      <w:r w:rsidRPr="00897590">
        <w:rPr>
          <w:rFonts w:ascii="Arial" w:eastAsia="Arial Narrow" w:hAnsi="Arial" w:cs="Arial"/>
          <w:spacing w:val="-1"/>
        </w:rPr>
        <w:t>’</w:t>
      </w:r>
      <w:r w:rsidRPr="00897590">
        <w:rPr>
          <w:rFonts w:ascii="Arial" w:eastAsia="Arial Narrow" w:hAnsi="Arial" w:cs="Arial"/>
        </w:rPr>
        <w:t>in</w:t>
      </w:r>
      <w:r w:rsidRPr="00897590">
        <w:rPr>
          <w:rFonts w:ascii="Arial" w:eastAsia="Arial Narrow" w:hAnsi="Arial" w:cs="Arial"/>
          <w:spacing w:val="1"/>
        </w:rPr>
        <w:t>d</w:t>
      </w:r>
      <w:r w:rsidRPr="00897590">
        <w:rPr>
          <w:rFonts w:ascii="Arial" w:eastAsia="Arial Narrow" w:hAnsi="Arial" w:cs="Arial"/>
          <w:spacing w:val="-3"/>
        </w:rPr>
        <w:t>i</w:t>
      </w:r>
      <w:r w:rsidRPr="00897590">
        <w:rPr>
          <w:rFonts w:ascii="Arial" w:eastAsia="Arial Narrow" w:hAnsi="Arial" w:cs="Arial"/>
        </w:rPr>
        <w:t>c</w:t>
      </w:r>
      <w:r w:rsidRPr="00897590">
        <w:rPr>
          <w:rFonts w:ascii="Arial" w:eastAsia="Arial Narrow" w:hAnsi="Arial" w:cs="Arial"/>
          <w:spacing w:val="1"/>
        </w:rPr>
        <w:t>a</w:t>
      </w:r>
      <w:r w:rsidRPr="00897590">
        <w:rPr>
          <w:rFonts w:ascii="Arial" w:eastAsia="Arial Narrow" w:hAnsi="Arial" w:cs="Arial"/>
        </w:rPr>
        <w:t>ti</w:t>
      </w:r>
      <w:r w:rsidRPr="00897590">
        <w:rPr>
          <w:rFonts w:ascii="Arial" w:eastAsia="Arial Narrow" w:hAnsi="Arial" w:cs="Arial"/>
          <w:spacing w:val="1"/>
        </w:rPr>
        <w:t>o</w:t>
      </w:r>
      <w:r w:rsidRPr="00897590">
        <w:rPr>
          <w:rFonts w:ascii="Arial" w:eastAsia="Arial Narrow" w:hAnsi="Arial" w:cs="Arial"/>
        </w:rPr>
        <w:t>n</w:t>
      </w:r>
      <w:r w:rsidRPr="00897590">
        <w:rPr>
          <w:rFonts w:ascii="Arial" w:eastAsia="Arial Narrow" w:hAnsi="Arial" w:cs="Arial"/>
          <w:spacing w:val="-6"/>
        </w:rPr>
        <w:t xml:space="preserve"> </w:t>
      </w:r>
      <w:r w:rsidRPr="00897590">
        <w:rPr>
          <w:rFonts w:ascii="Arial" w:eastAsia="Arial Narrow" w:hAnsi="Arial" w:cs="Arial"/>
        </w:rPr>
        <w:t>clai</w:t>
      </w:r>
      <w:r w:rsidRPr="00897590">
        <w:rPr>
          <w:rFonts w:ascii="Arial" w:eastAsia="Arial Narrow" w:hAnsi="Arial" w:cs="Arial"/>
          <w:spacing w:val="-1"/>
        </w:rPr>
        <w:t>r</w:t>
      </w:r>
      <w:r w:rsidRPr="00897590">
        <w:rPr>
          <w:rFonts w:ascii="Arial" w:eastAsia="Arial Narrow" w:hAnsi="Arial" w:cs="Arial"/>
        </w:rPr>
        <w:t>e</w:t>
      </w:r>
      <w:r w:rsidRPr="00897590">
        <w:rPr>
          <w:rFonts w:ascii="Arial" w:eastAsia="Arial Narrow" w:hAnsi="Arial" w:cs="Arial"/>
          <w:spacing w:val="-8"/>
        </w:rPr>
        <w:t xml:space="preserve"> </w:t>
      </w:r>
      <w:r w:rsidRPr="00897590">
        <w:rPr>
          <w:rFonts w:ascii="Arial" w:eastAsia="Arial Narrow" w:hAnsi="Arial" w:cs="Arial"/>
          <w:spacing w:val="1"/>
        </w:rPr>
        <w:t>e</w:t>
      </w:r>
      <w:r w:rsidRPr="00897590">
        <w:rPr>
          <w:rFonts w:ascii="Arial" w:eastAsia="Arial Narrow" w:hAnsi="Arial" w:cs="Arial"/>
        </w:rPr>
        <w:t>t</w:t>
      </w:r>
      <w:r w:rsidRPr="00897590">
        <w:rPr>
          <w:rFonts w:ascii="Arial" w:eastAsia="Arial Narrow" w:hAnsi="Arial" w:cs="Arial"/>
          <w:spacing w:val="-6"/>
        </w:rPr>
        <w:t xml:space="preserve"> </w:t>
      </w:r>
      <w:r w:rsidRPr="00897590">
        <w:rPr>
          <w:rFonts w:ascii="Arial" w:eastAsia="Arial Narrow" w:hAnsi="Arial" w:cs="Arial"/>
        </w:rPr>
        <w:t>l</w:t>
      </w:r>
      <w:r w:rsidRPr="00897590">
        <w:rPr>
          <w:rFonts w:ascii="Arial" w:eastAsia="Arial Narrow" w:hAnsi="Arial" w:cs="Arial"/>
          <w:spacing w:val="-1"/>
        </w:rPr>
        <w:t>i</w:t>
      </w:r>
      <w:r w:rsidRPr="00897590">
        <w:rPr>
          <w:rFonts w:ascii="Arial" w:eastAsia="Arial Narrow" w:hAnsi="Arial" w:cs="Arial"/>
        </w:rPr>
        <w:t>si</w:t>
      </w:r>
      <w:r w:rsidRPr="00897590">
        <w:rPr>
          <w:rFonts w:ascii="Arial" w:eastAsia="Arial Narrow" w:hAnsi="Arial" w:cs="Arial"/>
          <w:spacing w:val="9"/>
        </w:rPr>
        <w:t>b</w:t>
      </w:r>
      <w:r w:rsidRPr="00897590">
        <w:rPr>
          <w:rFonts w:ascii="Arial" w:eastAsia="Arial Narrow" w:hAnsi="Arial" w:cs="Arial"/>
        </w:rPr>
        <w:t>le</w:t>
      </w:r>
    </w:p>
    <w:p w:rsidR="00CC2B38" w:rsidRPr="00A45B18" w:rsidRDefault="00CC2B38" w:rsidP="00CC2B38">
      <w:pPr>
        <w:spacing w:line="242" w:lineRule="auto"/>
        <w:jc w:val="both"/>
      </w:pPr>
      <w:r w:rsidRPr="00897590">
        <w:rPr>
          <w:rFonts w:ascii="Arial" w:eastAsia="Arial Narrow" w:hAnsi="Arial" w:cs="Arial"/>
        </w:rPr>
        <w:t>«</w:t>
      </w:r>
      <w:r w:rsidRPr="00897590">
        <w:rPr>
          <w:rFonts w:ascii="Arial" w:eastAsia="Arial Narrow" w:hAnsi="Arial" w:cs="Arial"/>
          <w:spacing w:val="1"/>
        </w:rPr>
        <w:t xml:space="preserve"> </w:t>
      </w:r>
      <w:r w:rsidRPr="00897590">
        <w:rPr>
          <w:rFonts w:ascii="Arial" w:eastAsia="Arial Narrow" w:hAnsi="Arial" w:cs="Arial"/>
        </w:rPr>
        <w:t>c</w:t>
      </w:r>
      <w:r w:rsidRPr="00897590">
        <w:rPr>
          <w:rFonts w:ascii="Arial" w:eastAsia="Arial Narrow" w:hAnsi="Arial" w:cs="Arial"/>
          <w:spacing w:val="1"/>
        </w:rPr>
        <w:t>op</w:t>
      </w:r>
      <w:r w:rsidRPr="00897590">
        <w:rPr>
          <w:rFonts w:ascii="Arial" w:eastAsia="Arial Narrow" w:hAnsi="Arial" w:cs="Arial"/>
          <w:spacing w:val="-3"/>
        </w:rPr>
        <w:t>i</w:t>
      </w:r>
      <w:r w:rsidRPr="00897590">
        <w:rPr>
          <w:rFonts w:ascii="Arial" w:eastAsia="Arial Narrow" w:hAnsi="Arial" w:cs="Arial"/>
        </w:rPr>
        <w:t>e</w:t>
      </w:r>
      <w:r w:rsidRPr="00897590">
        <w:rPr>
          <w:rFonts w:ascii="Arial" w:eastAsia="Arial Narrow" w:hAnsi="Arial" w:cs="Arial"/>
          <w:spacing w:val="1"/>
        </w:rPr>
        <w:t xml:space="preserve"> </w:t>
      </w:r>
      <w:r w:rsidRPr="00897590">
        <w:rPr>
          <w:rFonts w:ascii="Arial" w:eastAsia="Arial Narrow" w:hAnsi="Arial" w:cs="Arial"/>
          <w:spacing w:val="-1"/>
        </w:rPr>
        <w:t>d</w:t>
      </w:r>
      <w:r w:rsidRPr="00897590">
        <w:rPr>
          <w:rFonts w:ascii="Arial" w:eastAsia="Arial Narrow" w:hAnsi="Arial" w:cs="Arial"/>
        </w:rPr>
        <w:t>e</w:t>
      </w:r>
      <w:r w:rsidRPr="00897590">
        <w:rPr>
          <w:rFonts w:ascii="Arial" w:eastAsia="Arial Narrow" w:hAnsi="Arial" w:cs="Arial"/>
          <w:spacing w:val="1"/>
        </w:rPr>
        <w:t xml:space="preserve"> </w:t>
      </w:r>
      <w:r w:rsidRPr="00897590">
        <w:rPr>
          <w:rFonts w:ascii="Arial" w:eastAsia="Arial Narrow" w:hAnsi="Arial" w:cs="Arial"/>
        </w:rPr>
        <w:t>s</w:t>
      </w:r>
      <w:r w:rsidRPr="00897590">
        <w:rPr>
          <w:rFonts w:ascii="Arial" w:eastAsia="Arial Narrow" w:hAnsi="Arial" w:cs="Arial"/>
          <w:spacing w:val="1"/>
        </w:rPr>
        <w:t>au</w:t>
      </w:r>
      <w:r w:rsidRPr="00897590">
        <w:rPr>
          <w:rFonts w:ascii="Arial" w:eastAsia="Arial Narrow" w:hAnsi="Arial" w:cs="Arial"/>
          <w:spacing w:val="-2"/>
        </w:rPr>
        <w:t>v</w:t>
      </w:r>
      <w:r w:rsidRPr="00897590">
        <w:rPr>
          <w:rFonts w:ascii="Arial" w:eastAsia="Arial Narrow" w:hAnsi="Arial" w:cs="Arial"/>
          <w:spacing w:val="1"/>
        </w:rPr>
        <w:t>e</w:t>
      </w:r>
      <w:r w:rsidRPr="00897590">
        <w:rPr>
          <w:rFonts w:ascii="Arial" w:eastAsia="Arial Narrow" w:hAnsi="Arial" w:cs="Arial"/>
          <w:spacing w:val="-1"/>
        </w:rPr>
        <w:t>g</w:t>
      </w:r>
      <w:r w:rsidRPr="00897590">
        <w:rPr>
          <w:rFonts w:ascii="Arial" w:eastAsia="Arial Narrow" w:hAnsi="Arial" w:cs="Arial"/>
          <w:spacing w:val="1"/>
        </w:rPr>
        <w:t>a</w:t>
      </w:r>
      <w:r w:rsidRPr="00897590">
        <w:rPr>
          <w:rFonts w:ascii="Arial" w:eastAsia="Arial Narrow" w:hAnsi="Arial" w:cs="Arial"/>
        </w:rPr>
        <w:t>rde</w:t>
      </w:r>
      <w:r w:rsidRPr="00897590">
        <w:rPr>
          <w:rFonts w:ascii="Arial" w:eastAsia="Arial Narrow" w:hAnsi="Arial" w:cs="Arial"/>
          <w:spacing w:val="2"/>
        </w:rPr>
        <w:t xml:space="preserve"> </w:t>
      </w:r>
      <w:r w:rsidRPr="00897590">
        <w:rPr>
          <w:rFonts w:ascii="Arial" w:eastAsia="Arial Narrow" w:hAnsi="Arial" w:cs="Arial"/>
          <w:spacing w:val="1"/>
        </w:rPr>
        <w:t>»</w:t>
      </w:r>
      <w:r w:rsidRPr="00897590">
        <w:rPr>
          <w:rFonts w:ascii="Arial" w:eastAsia="Arial Narrow" w:hAnsi="Arial" w:cs="Arial"/>
        </w:rPr>
        <w:t>,</w:t>
      </w:r>
      <w:r w:rsidRPr="00897590">
        <w:rPr>
          <w:rFonts w:ascii="Arial" w:eastAsia="Arial Narrow" w:hAnsi="Arial" w:cs="Arial"/>
          <w:spacing w:val="1"/>
        </w:rPr>
        <w:t xml:space="preserve"> </w:t>
      </w:r>
      <w:r w:rsidRPr="00897590">
        <w:rPr>
          <w:rFonts w:ascii="Arial" w:eastAsia="Arial Narrow" w:hAnsi="Arial" w:cs="Arial"/>
          <w:spacing w:val="-1"/>
        </w:rPr>
        <w:t>e</w:t>
      </w:r>
      <w:r w:rsidRPr="00897590">
        <w:rPr>
          <w:rFonts w:ascii="Arial" w:eastAsia="Arial Narrow" w:hAnsi="Arial" w:cs="Arial"/>
        </w:rPr>
        <w:t>n</w:t>
      </w:r>
      <w:r w:rsidRPr="00897590">
        <w:rPr>
          <w:rFonts w:ascii="Arial" w:eastAsia="Arial Narrow" w:hAnsi="Arial" w:cs="Arial"/>
          <w:spacing w:val="1"/>
        </w:rPr>
        <w:t xml:space="preserve"> p</w:t>
      </w:r>
      <w:r w:rsidRPr="00897590">
        <w:rPr>
          <w:rFonts w:ascii="Arial" w:eastAsia="Arial Narrow" w:hAnsi="Arial" w:cs="Arial"/>
        </w:rPr>
        <w:t>lus</w:t>
      </w:r>
      <w:r w:rsidRPr="00897590">
        <w:rPr>
          <w:rFonts w:ascii="Arial" w:eastAsia="Arial Narrow" w:hAnsi="Arial" w:cs="Arial"/>
          <w:spacing w:val="-2"/>
        </w:rPr>
        <w:t xml:space="preserve"> </w:t>
      </w:r>
      <w:r w:rsidRPr="00897590">
        <w:rPr>
          <w:rFonts w:ascii="Arial" w:eastAsia="Arial Narrow" w:hAnsi="Arial" w:cs="Arial"/>
          <w:spacing w:val="1"/>
        </w:rPr>
        <w:t>d</w:t>
      </w:r>
      <w:r w:rsidRPr="00897590">
        <w:rPr>
          <w:rFonts w:ascii="Arial" w:eastAsia="Arial Narrow" w:hAnsi="Arial" w:cs="Arial"/>
        </w:rPr>
        <w:t>e</w:t>
      </w:r>
      <w:r w:rsidRPr="00897590">
        <w:rPr>
          <w:rFonts w:ascii="Arial" w:eastAsia="Arial Narrow" w:hAnsi="Arial" w:cs="Arial"/>
          <w:spacing w:val="1"/>
        </w:rPr>
        <w:t xml:space="preserve"> </w:t>
      </w:r>
      <w:r w:rsidRPr="00897590">
        <w:rPr>
          <w:rFonts w:ascii="Arial" w:eastAsia="Arial Narrow" w:hAnsi="Arial" w:cs="Arial"/>
        </w:rPr>
        <w:t>la</w:t>
      </w:r>
      <w:r w:rsidRPr="00897590">
        <w:rPr>
          <w:rFonts w:ascii="Arial" w:eastAsia="Arial Narrow" w:hAnsi="Arial" w:cs="Arial"/>
          <w:spacing w:val="-1"/>
        </w:rPr>
        <w:t xml:space="preserve"> </w:t>
      </w:r>
      <w:r w:rsidRPr="00897590">
        <w:rPr>
          <w:rFonts w:ascii="Arial" w:eastAsia="Arial Narrow" w:hAnsi="Arial" w:cs="Arial"/>
        </w:rPr>
        <w:t>me</w:t>
      </w:r>
      <w:r w:rsidRPr="00897590">
        <w:rPr>
          <w:rFonts w:ascii="Arial" w:eastAsia="Arial Narrow" w:hAnsi="Arial" w:cs="Arial"/>
          <w:spacing w:val="1"/>
        </w:rPr>
        <w:t>n</w:t>
      </w:r>
      <w:r w:rsidRPr="00897590">
        <w:rPr>
          <w:rFonts w:ascii="Arial" w:eastAsia="Arial Narrow" w:hAnsi="Arial" w:cs="Arial"/>
        </w:rPr>
        <w:t>t</w:t>
      </w:r>
      <w:r w:rsidRPr="00897590">
        <w:rPr>
          <w:rFonts w:ascii="Arial" w:eastAsia="Arial Narrow" w:hAnsi="Arial" w:cs="Arial"/>
          <w:spacing w:val="-2"/>
        </w:rPr>
        <w:t>i</w:t>
      </w:r>
      <w:r w:rsidRPr="00897590">
        <w:rPr>
          <w:rFonts w:ascii="Arial" w:eastAsia="Arial Narrow" w:hAnsi="Arial" w:cs="Arial"/>
          <w:spacing w:val="1"/>
        </w:rPr>
        <w:t>o</w:t>
      </w:r>
      <w:r w:rsidRPr="00897590">
        <w:rPr>
          <w:rFonts w:ascii="Arial" w:eastAsia="Arial Narrow" w:hAnsi="Arial" w:cs="Arial"/>
        </w:rPr>
        <w:t>n</w:t>
      </w:r>
      <w:r w:rsidRPr="00897590">
        <w:rPr>
          <w:rFonts w:ascii="Arial" w:eastAsia="Arial Narrow" w:hAnsi="Arial" w:cs="Arial"/>
          <w:spacing w:val="1"/>
        </w:rPr>
        <w:t xml:space="preserve"> </w:t>
      </w:r>
      <w:r w:rsidRPr="00897590">
        <w:rPr>
          <w:rFonts w:ascii="Arial" w:eastAsia="Arial Narrow" w:hAnsi="Arial" w:cs="Arial"/>
        </w:rPr>
        <w:t>c</w:t>
      </w:r>
      <w:r w:rsidRPr="00897590">
        <w:rPr>
          <w:rFonts w:ascii="Arial" w:eastAsia="Arial Narrow" w:hAnsi="Arial" w:cs="Arial"/>
          <w:spacing w:val="3"/>
        </w:rPr>
        <w:t>i</w:t>
      </w:r>
      <w:r w:rsidRPr="00897590">
        <w:rPr>
          <w:rFonts w:ascii="Arial" w:eastAsia="Arial Narrow" w:hAnsi="Arial" w:cs="Arial"/>
          <w:spacing w:val="-1"/>
        </w:rPr>
        <w:t>-</w:t>
      </w:r>
      <w:r w:rsidRPr="00897590">
        <w:rPr>
          <w:rFonts w:ascii="Arial" w:eastAsia="Arial Narrow" w:hAnsi="Arial" w:cs="Arial"/>
          <w:spacing w:val="1"/>
        </w:rPr>
        <w:t>de</w:t>
      </w:r>
      <w:r w:rsidRPr="00897590">
        <w:rPr>
          <w:rFonts w:ascii="Arial" w:eastAsia="Arial Narrow" w:hAnsi="Arial" w:cs="Arial"/>
        </w:rPr>
        <w:t>s</w:t>
      </w:r>
      <w:r w:rsidRPr="00897590">
        <w:rPr>
          <w:rFonts w:ascii="Arial" w:eastAsia="Arial Narrow" w:hAnsi="Arial" w:cs="Arial"/>
          <w:spacing w:val="-2"/>
        </w:rPr>
        <w:t>s</w:t>
      </w:r>
      <w:r>
        <w:rPr>
          <w:rFonts w:ascii="Arial" w:eastAsia="Arial Narrow" w:hAnsi="Arial" w:cs="Arial"/>
          <w:spacing w:val="1"/>
        </w:rPr>
        <w:t>ous</w:t>
      </w:r>
      <w:r w:rsidRPr="00897590">
        <w:rPr>
          <w:rFonts w:ascii="Arial" w:eastAsia="Arial Narrow" w:hAnsi="Arial" w:cs="Arial"/>
        </w:rPr>
        <w:t xml:space="preserve"> </w:t>
      </w:r>
      <w:r w:rsidRPr="00897590">
        <w:rPr>
          <w:rFonts w:ascii="Arial" w:eastAsia="Arial Narrow" w:hAnsi="Arial" w:cs="Arial"/>
          <w:spacing w:val="1"/>
        </w:rPr>
        <w:t>d</w:t>
      </w:r>
      <w:r w:rsidRPr="00897590">
        <w:rPr>
          <w:rFonts w:ascii="Arial" w:eastAsia="Arial Narrow" w:hAnsi="Arial" w:cs="Arial"/>
          <w:spacing w:val="-1"/>
        </w:rPr>
        <w:t>a</w:t>
      </w:r>
      <w:r w:rsidRPr="00897590">
        <w:rPr>
          <w:rFonts w:ascii="Arial" w:eastAsia="Arial Narrow" w:hAnsi="Arial" w:cs="Arial"/>
          <w:spacing w:val="1"/>
        </w:rPr>
        <w:t>n</w:t>
      </w:r>
      <w:r w:rsidRPr="00897590">
        <w:rPr>
          <w:rFonts w:ascii="Arial" w:eastAsia="Arial Narrow" w:hAnsi="Arial" w:cs="Arial"/>
        </w:rPr>
        <w:t>s l</w:t>
      </w:r>
      <w:r w:rsidRPr="00897590">
        <w:rPr>
          <w:rFonts w:ascii="Arial" w:eastAsia="Arial Narrow" w:hAnsi="Arial" w:cs="Arial"/>
          <w:spacing w:val="1"/>
        </w:rPr>
        <w:t>e</w:t>
      </w:r>
      <w:r w:rsidRPr="00897590">
        <w:rPr>
          <w:rFonts w:ascii="Arial" w:eastAsia="Arial Narrow" w:hAnsi="Arial" w:cs="Arial"/>
        </w:rPr>
        <w:t>s</w:t>
      </w:r>
      <w:r w:rsidRPr="00897590">
        <w:rPr>
          <w:rFonts w:ascii="Arial" w:eastAsia="Arial Narrow" w:hAnsi="Arial" w:cs="Arial"/>
          <w:spacing w:val="-2"/>
        </w:rPr>
        <w:t xml:space="preserve"> </w:t>
      </w:r>
      <w:r w:rsidRPr="00897590">
        <w:rPr>
          <w:rFonts w:ascii="Arial" w:eastAsia="Arial Narrow" w:hAnsi="Arial" w:cs="Arial"/>
          <w:spacing w:val="1"/>
        </w:rPr>
        <w:t>dé</w:t>
      </w:r>
      <w:r w:rsidRPr="00897590">
        <w:rPr>
          <w:rFonts w:ascii="Arial" w:eastAsia="Arial Narrow" w:hAnsi="Arial" w:cs="Arial"/>
        </w:rPr>
        <w:t>lais i</w:t>
      </w:r>
      <w:r w:rsidRPr="00897590">
        <w:rPr>
          <w:rFonts w:ascii="Arial" w:eastAsia="Arial Narrow" w:hAnsi="Arial" w:cs="Arial"/>
          <w:spacing w:val="-1"/>
        </w:rPr>
        <w:t>m</w:t>
      </w:r>
      <w:r w:rsidRPr="00897590">
        <w:rPr>
          <w:rFonts w:ascii="Arial" w:eastAsia="Arial Narrow" w:hAnsi="Arial" w:cs="Arial"/>
          <w:spacing w:val="1"/>
        </w:rPr>
        <w:t>pa</w:t>
      </w:r>
      <w:r w:rsidRPr="00897590">
        <w:rPr>
          <w:rFonts w:ascii="Arial" w:eastAsia="Arial Narrow" w:hAnsi="Arial" w:cs="Arial"/>
        </w:rPr>
        <w:t xml:space="preserve">rtis. </w:t>
      </w:r>
    </w:p>
    <w:p w:rsidR="00B30E05" w:rsidRPr="00A45B18" w:rsidRDefault="00B30E05" w:rsidP="00B30E05">
      <w:pPr>
        <w:spacing w:line="242" w:lineRule="auto"/>
        <w:jc w:val="both"/>
      </w:pPr>
    </w:p>
    <w:p w:rsidR="00AB6981" w:rsidRPr="00AC699A" w:rsidRDefault="00AB6981" w:rsidP="00AB6981">
      <w:pPr>
        <w:jc w:val="both"/>
        <w:rPr>
          <w:rFonts w:ascii="Arial" w:hAnsi="Arial" w:cs="Arial"/>
          <w:b/>
        </w:rPr>
      </w:pPr>
      <w:r w:rsidRPr="00AC699A">
        <w:rPr>
          <w:rFonts w:ascii="Arial" w:hAnsi="Arial" w:cs="Arial"/>
          <w:b/>
        </w:rPr>
        <w:t>AVIS D’APPEL D’OFFRES NATIONAL OUVERT N°</w:t>
      </w:r>
      <w:r w:rsidR="009E344C">
        <w:rPr>
          <w:rFonts w:ascii="Arial" w:hAnsi="Arial" w:cs="Arial"/>
          <w:b/>
        </w:rPr>
        <w:t>04</w:t>
      </w:r>
      <w:r w:rsidRPr="00AC699A">
        <w:rPr>
          <w:rFonts w:ascii="Arial" w:hAnsi="Arial" w:cs="Arial"/>
          <w:b/>
        </w:rPr>
        <w:t xml:space="preserve"> /AONO/ CA-EBWA1/CIPM/2025 DU </w:t>
      </w:r>
      <w:r w:rsidR="00173C04">
        <w:rPr>
          <w:rFonts w:ascii="Arial" w:hAnsi="Arial" w:cs="Arial"/>
          <w:b/>
        </w:rPr>
        <w:t>28</w:t>
      </w:r>
      <w:r w:rsidRPr="00AC699A">
        <w:rPr>
          <w:rFonts w:ascii="Arial" w:hAnsi="Arial" w:cs="Arial"/>
          <w:b/>
        </w:rPr>
        <w:t>/</w:t>
      </w:r>
      <w:r w:rsidR="00173C04">
        <w:rPr>
          <w:rFonts w:ascii="Arial" w:hAnsi="Arial" w:cs="Arial"/>
          <w:b/>
        </w:rPr>
        <w:t>05</w:t>
      </w:r>
      <w:r w:rsidRPr="00AC699A">
        <w:rPr>
          <w:rFonts w:ascii="Arial" w:hAnsi="Arial" w:cs="Arial"/>
          <w:b/>
        </w:rPr>
        <w:t xml:space="preserve">/2025 POUR LES TRAVAUX </w:t>
      </w:r>
      <w:r w:rsidR="00BF77CE">
        <w:rPr>
          <w:rFonts w:ascii="Arial" w:hAnsi="Arial" w:cs="Arial"/>
          <w:b/>
        </w:rPr>
        <w:t>RÉHABILITATION DE</w:t>
      </w:r>
      <w:r w:rsidR="00541CB3">
        <w:rPr>
          <w:rFonts w:ascii="Arial" w:hAnsi="Arial" w:cs="Arial"/>
          <w:b/>
        </w:rPr>
        <w:t xml:space="preserve"> </w:t>
      </w:r>
      <w:r w:rsidR="00BF77CE">
        <w:rPr>
          <w:rFonts w:ascii="Arial" w:hAnsi="Arial" w:cs="Arial"/>
          <w:b/>
        </w:rPr>
        <w:t>LA CASE COMMUNAUTAIRE DE MVIENG</w:t>
      </w:r>
      <w:r w:rsidR="003A4108">
        <w:rPr>
          <w:rFonts w:ascii="Arial" w:hAnsi="Arial" w:cs="Arial"/>
          <w:b/>
        </w:rPr>
        <w:t>, DANS</w:t>
      </w:r>
      <w:r w:rsidRPr="00AC699A">
        <w:rPr>
          <w:rFonts w:ascii="Arial" w:hAnsi="Arial" w:cs="Arial"/>
          <w:b/>
        </w:rPr>
        <w:t xml:space="preserve"> LA COMMUNE D’ARRONDISSEMENT D’EBOLOWA 1</w:t>
      </w:r>
      <w:r w:rsidRPr="00AC699A">
        <w:rPr>
          <w:rFonts w:ascii="Arial" w:hAnsi="Arial" w:cs="Arial"/>
          <w:b/>
          <w:vertAlign w:val="superscript"/>
        </w:rPr>
        <w:t>ER</w:t>
      </w:r>
      <w:r w:rsidRPr="00AC699A">
        <w:rPr>
          <w:rFonts w:ascii="Arial" w:hAnsi="Arial" w:cs="Arial"/>
          <w:b/>
        </w:rPr>
        <w:t>.DEPARTEMENT DE LA MVILA. REGION DU SUD.</w:t>
      </w:r>
    </w:p>
    <w:p w:rsidR="00AB6981" w:rsidRPr="00AC699A" w:rsidRDefault="00AB6981" w:rsidP="00AB6981">
      <w:pPr>
        <w:jc w:val="both"/>
        <w:rPr>
          <w:rFonts w:ascii="Arial" w:hAnsi="Arial" w:cs="Arial"/>
          <w:b/>
          <w:sz w:val="28"/>
        </w:rPr>
      </w:pPr>
    </w:p>
    <w:p w:rsidR="00CC2B38" w:rsidRPr="00897590" w:rsidRDefault="00CC2B38" w:rsidP="00CC2B38">
      <w:pPr>
        <w:spacing w:before="4"/>
        <w:ind w:left="113" w:right="1803" w:firstLine="720"/>
        <w:rPr>
          <w:rFonts w:ascii="Arial" w:eastAsia="Arial Narrow" w:hAnsi="Arial" w:cs="Arial"/>
          <w:b/>
          <w:u w:val="single"/>
        </w:rPr>
      </w:pPr>
      <w:r w:rsidRPr="00897590">
        <w:rPr>
          <w:rFonts w:ascii="Arial" w:eastAsia="Arial Narrow" w:hAnsi="Arial" w:cs="Arial"/>
          <w:b/>
          <w:u w:val="single"/>
        </w:rPr>
        <w:t>Tai</w:t>
      </w:r>
      <w:r w:rsidRPr="00897590">
        <w:rPr>
          <w:rFonts w:ascii="Arial" w:eastAsia="Arial Narrow" w:hAnsi="Arial" w:cs="Arial"/>
          <w:b/>
          <w:spacing w:val="-1"/>
          <w:u w:val="single"/>
        </w:rPr>
        <w:t>l</w:t>
      </w:r>
      <w:r w:rsidRPr="00897590">
        <w:rPr>
          <w:rFonts w:ascii="Arial" w:eastAsia="Arial Narrow" w:hAnsi="Arial" w:cs="Arial"/>
          <w:b/>
          <w:u w:val="single"/>
        </w:rPr>
        <w:t>le</w:t>
      </w:r>
      <w:r w:rsidRPr="00897590">
        <w:rPr>
          <w:rFonts w:ascii="Arial" w:eastAsia="Arial Narrow" w:hAnsi="Arial" w:cs="Arial"/>
          <w:b/>
          <w:spacing w:val="1"/>
          <w:u w:val="single"/>
        </w:rPr>
        <w:t xml:space="preserve"> e</w:t>
      </w:r>
      <w:r w:rsidRPr="00897590">
        <w:rPr>
          <w:rFonts w:ascii="Arial" w:eastAsia="Arial Narrow" w:hAnsi="Arial" w:cs="Arial"/>
          <w:b/>
          <w:u w:val="single"/>
        </w:rPr>
        <w:t>t</w:t>
      </w:r>
      <w:r w:rsidRPr="00897590">
        <w:rPr>
          <w:rFonts w:ascii="Arial" w:eastAsia="Arial Narrow" w:hAnsi="Arial" w:cs="Arial"/>
          <w:b/>
          <w:spacing w:val="1"/>
          <w:u w:val="single"/>
        </w:rPr>
        <w:t xml:space="preserve"> </w:t>
      </w:r>
      <w:r w:rsidRPr="00897590">
        <w:rPr>
          <w:rFonts w:ascii="Arial" w:eastAsia="Arial Narrow" w:hAnsi="Arial" w:cs="Arial"/>
          <w:b/>
          <w:spacing w:val="-2"/>
          <w:u w:val="single"/>
        </w:rPr>
        <w:t>f</w:t>
      </w:r>
      <w:r w:rsidRPr="00897590">
        <w:rPr>
          <w:rFonts w:ascii="Arial" w:eastAsia="Arial Narrow" w:hAnsi="Arial" w:cs="Arial"/>
          <w:b/>
          <w:spacing w:val="1"/>
          <w:u w:val="single"/>
        </w:rPr>
        <w:t>o</w:t>
      </w:r>
      <w:r w:rsidRPr="00897590">
        <w:rPr>
          <w:rFonts w:ascii="Arial" w:eastAsia="Arial Narrow" w:hAnsi="Arial" w:cs="Arial"/>
          <w:b/>
          <w:u w:val="single"/>
        </w:rPr>
        <w:t>r</w:t>
      </w:r>
      <w:r w:rsidRPr="00897590">
        <w:rPr>
          <w:rFonts w:ascii="Arial" w:eastAsia="Arial Narrow" w:hAnsi="Arial" w:cs="Arial"/>
          <w:b/>
          <w:spacing w:val="-1"/>
          <w:u w:val="single"/>
        </w:rPr>
        <w:t>m</w:t>
      </w:r>
      <w:r w:rsidRPr="00897590">
        <w:rPr>
          <w:rFonts w:ascii="Arial" w:eastAsia="Arial Narrow" w:hAnsi="Arial" w:cs="Arial"/>
          <w:b/>
          <w:spacing w:val="1"/>
          <w:u w:val="single"/>
        </w:rPr>
        <w:t>a</w:t>
      </w:r>
      <w:r w:rsidRPr="00897590">
        <w:rPr>
          <w:rFonts w:ascii="Arial" w:eastAsia="Arial Narrow" w:hAnsi="Arial" w:cs="Arial"/>
          <w:b/>
          <w:u w:val="single"/>
        </w:rPr>
        <w:t>t</w:t>
      </w:r>
      <w:r w:rsidRPr="00897590">
        <w:rPr>
          <w:rFonts w:ascii="Arial" w:eastAsia="Arial Narrow" w:hAnsi="Arial" w:cs="Arial"/>
          <w:b/>
          <w:spacing w:val="1"/>
          <w:u w:val="single"/>
        </w:rPr>
        <w:t xml:space="preserve"> </w:t>
      </w:r>
      <w:r w:rsidRPr="00897590">
        <w:rPr>
          <w:rFonts w:ascii="Arial" w:eastAsia="Arial Narrow" w:hAnsi="Arial" w:cs="Arial"/>
          <w:b/>
          <w:spacing w:val="-1"/>
          <w:u w:val="single"/>
        </w:rPr>
        <w:t>d</w:t>
      </w:r>
      <w:r w:rsidRPr="00897590">
        <w:rPr>
          <w:rFonts w:ascii="Arial" w:eastAsia="Arial Narrow" w:hAnsi="Arial" w:cs="Arial"/>
          <w:b/>
          <w:spacing w:val="1"/>
          <w:u w:val="single"/>
        </w:rPr>
        <w:t>e</w:t>
      </w:r>
      <w:r w:rsidRPr="00897590">
        <w:rPr>
          <w:rFonts w:ascii="Arial" w:eastAsia="Arial Narrow" w:hAnsi="Arial" w:cs="Arial"/>
          <w:b/>
          <w:u w:val="single"/>
        </w:rPr>
        <w:t xml:space="preserve">s </w:t>
      </w:r>
      <w:r w:rsidRPr="00897590">
        <w:rPr>
          <w:rFonts w:ascii="Arial" w:eastAsia="Arial Narrow" w:hAnsi="Arial" w:cs="Arial"/>
          <w:b/>
          <w:spacing w:val="1"/>
          <w:u w:val="single"/>
        </w:rPr>
        <w:t>f</w:t>
      </w:r>
      <w:r w:rsidRPr="00897590">
        <w:rPr>
          <w:rFonts w:ascii="Arial" w:eastAsia="Arial Narrow" w:hAnsi="Arial" w:cs="Arial"/>
          <w:b/>
          <w:u w:val="single"/>
        </w:rPr>
        <w:t>ichi</w:t>
      </w:r>
      <w:r w:rsidRPr="00897590">
        <w:rPr>
          <w:rFonts w:ascii="Arial" w:eastAsia="Arial Narrow" w:hAnsi="Arial" w:cs="Arial"/>
          <w:b/>
          <w:spacing w:val="1"/>
          <w:u w:val="single"/>
        </w:rPr>
        <w:t>e</w:t>
      </w:r>
      <w:r w:rsidRPr="00897590">
        <w:rPr>
          <w:rFonts w:ascii="Arial" w:eastAsia="Arial Narrow" w:hAnsi="Arial" w:cs="Arial"/>
          <w:b/>
          <w:u w:val="single"/>
        </w:rPr>
        <w:t>rs</w:t>
      </w:r>
    </w:p>
    <w:p w:rsidR="00CC2B38" w:rsidRPr="00897590" w:rsidRDefault="00CC2B38" w:rsidP="00CC2B38">
      <w:pPr>
        <w:spacing w:before="2"/>
        <w:ind w:left="113"/>
        <w:rPr>
          <w:rFonts w:ascii="Arial" w:eastAsia="Arial Narrow" w:hAnsi="Arial" w:cs="Arial"/>
        </w:rPr>
      </w:pPr>
      <w:r w:rsidRPr="00897590">
        <w:rPr>
          <w:rFonts w:ascii="Arial" w:eastAsia="Arial Narrow" w:hAnsi="Arial" w:cs="Arial"/>
          <w:spacing w:val="1"/>
        </w:rPr>
        <w:t>Pou</w:t>
      </w:r>
      <w:r w:rsidRPr="00897590">
        <w:rPr>
          <w:rFonts w:ascii="Arial" w:eastAsia="Arial Narrow" w:hAnsi="Arial" w:cs="Arial"/>
        </w:rPr>
        <w:t>r</w:t>
      </w:r>
      <w:r w:rsidRPr="00897590">
        <w:rPr>
          <w:rFonts w:ascii="Arial" w:eastAsia="Arial Narrow" w:hAnsi="Arial" w:cs="Arial"/>
          <w:spacing w:val="2"/>
        </w:rPr>
        <w:t xml:space="preserve"> </w:t>
      </w:r>
      <w:r w:rsidRPr="00897590">
        <w:rPr>
          <w:rFonts w:ascii="Arial" w:eastAsia="Arial Narrow" w:hAnsi="Arial" w:cs="Arial"/>
        </w:rPr>
        <w:t>la</w:t>
      </w:r>
      <w:r w:rsidRPr="00897590">
        <w:rPr>
          <w:rFonts w:ascii="Arial" w:eastAsia="Arial Narrow" w:hAnsi="Arial" w:cs="Arial"/>
          <w:spacing w:val="1"/>
        </w:rPr>
        <w:t xml:space="preserve"> </w:t>
      </w:r>
      <w:r w:rsidRPr="00897590">
        <w:rPr>
          <w:rFonts w:ascii="Arial" w:eastAsia="Arial Narrow" w:hAnsi="Arial" w:cs="Arial"/>
        </w:rPr>
        <w:t>s</w:t>
      </w:r>
      <w:r w:rsidRPr="00897590">
        <w:rPr>
          <w:rFonts w:ascii="Arial" w:eastAsia="Arial Narrow" w:hAnsi="Arial" w:cs="Arial"/>
          <w:spacing w:val="1"/>
        </w:rPr>
        <w:t>ou</w:t>
      </w:r>
      <w:r w:rsidRPr="00897590">
        <w:rPr>
          <w:rFonts w:ascii="Arial" w:eastAsia="Arial Narrow" w:hAnsi="Arial" w:cs="Arial"/>
          <w:spacing w:val="-1"/>
        </w:rPr>
        <w:t>m</w:t>
      </w:r>
      <w:r w:rsidRPr="00897590">
        <w:rPr>
          <w:rFonts w:ascii="Arial" w:eastAsia="Arial Narrow" w:hAnsi="Arial" w:cs="Arial"/>
        </w:rPr>
        <w:t>iss</w:t>
      </w:r>
      <w:r w:rsidRPr="00897590">
        <w:rPr>
          <w:rFonts w:ascii="Arial" w:eastAsia="Arial Narrow" w:hAnsi="Arial" w:cs="Arial"/>
          <w:spacing w:val="-1"/>
        </w:rPr>
        <w:t>i</w:t>
      </w:r>
      <w:r w:rsidRPr="00897590">
        <w:rPr>
          <w:rFonts w:ascii="Arial" w:eastAsia="Arial Narrow" w:hAnsi="Arial" w:cs="Arial"/>
          <w:spacing w:val="1"/>
        </w:rPr>
        <w:t>o</w:t>
      </w:r>
      <w:r w:rsidRPr="00897590">
        <w:rPr>
          <w:rFonts w:ascii="Arial" w:eastAsia="Arial Narrow" w:hAnsi="Arial" w:cs="Arial"/>
        </w:rPr>
        <w:t>n</w:t>
      </w:r>
      <w:r w:rsidRPr="00897590">
        <w:rPr>
          <w:rFonts w:ascii="Arial" w:eastAsia="Arial Narrow" w:hAnsi="Arial" w:cs="Arial"/>
          <w:spacing w:val="1"/>
        </w:rPr>
        <w:t xml:space="preserve"> e</w:t>
      </w:r>
      <w:r w:rsidRPr="00897590">
        <w:rPr>
          <w:rFonts w:ascii="Arial" w:eastAsia="Arial Narrow" w:hAnsi="Arial" w:cs="Arial"/>
        </w:rPr>
        <w:t>n</w:t>
      </w:r>
      <w:r w:rsidRPr="00897590">
        <w:rPr>
          <w:rFonts w:ascii="Arial" w:eastAsia="Arial Narrow" w:hAnsi="Arial" w:cs="Arial"/>
          <w:spacing w:val="1"/>
        </w:rPr>
        <w:t xml:space="preserve"> </w:t>
      </w:r>
      <w:r w:rsidRPr="00897590">
        <w:rPr>
          <w:rFonts w:ascii="Arial" w:eastAsia="Arial Narrow" w:hAnsi="Arial" w:cs="Arial"/>
        </w:rPr>
        <w:t>l</w:t>
      </w:r>
      <w:r w:rsidRPr="00897590">
        <w:rPr>
          <w:rFonts w:ascii="Arial" w:eastAsia="Arial Narrow" w:hAnsi="Arial" w:cs="Arial"/>
          <w:spacing w:val="-1"/>
        </w:rPr>
        <w:t>i</w:t>
      </w:r>
      <w:r w:rsidRPr="00897590">
        <w:rPr>
          <w:rFonts w:ascii="Arial" w:eastAsia="Arial Narrow" w:hAnsi="Arial" w:cs="Arial"/>
          <w:spacing w:val="1"/>
        </w:rPr>
        <w:t>gn</w:t>
      </w:r>
      <w:r w:rsidRPr="00897590">
        <w:rPr>
          <w:rFonts w:ascii="Arial" w:eastAsia="Arial Narrow" w:hAnsi="Arial" w:cs="Arial"/>
          <w:spacing w:val="-1"/>
        </w:rPr>
        <w:t>e</w:t>
      </w:r>
      <w:r w:rsidRPr="00897590">
        <w:rPr>
          <w:rFonts w:ascii="Arial" w:eastAsia="Arial Narrow" w:hAnsi="Arial" w:cs="Arial"/>
        </w:rPr>
        <w:t>,</w:t>
      </w:r>
      <w:r w:rsidRPr="00897590">
        <w:rPr>
          <w:rFonts w:ascii="Arial" w:eastAsia="Arial Narrow" w:hAnsi="Arial" w:cs="Arial"/>
          <w:spacing w:val="3"/>
        </w:rPr>
        <w:t xml:space="preserve"> </w:t>
      </w:r>
      <w:r w:rsidRPr="00897590">
        <w:rPr>
          <w:rFonts w:ascii="Arial" w:eastAsia="Arial Narrow" w:hAnsi="Arial" w:cs="Arial"/>
        </w:rPr>
        <w:t>les</w:t>
      </w:r>
      <w:r w:rsidRPr="00897590">
        <w:rPr>
          <w:rFonts w:ascii="Arial" w:eastAsia="Arial Narrow" w:hAnsi="Arial" w:cs="Arial"/>
          <w:spacing w:val="3"/>
        </w:rPr>
        <w:t xml:space="preserve"> </w:t>
      </w:r>
      <w:r w:rsidRPr="00897590">
        <w:rPr>
          <w:rFonts w:ascii="Arial" w:eastAsia="Arial Narrow" w:hAnsi="Arial" w:cs="Arial"/>
        </w:rPr>
        <w:t>t</w:t>
      </w:r>
      <w:r w:rsidRPr="00897590">
        <w:rPr>
          <w:rFonts w:ascii="Arial" w:eastAsia="Arial Narrow" w:hAnsi="Arial" w:cs="Arial"/>
          <w:spacing w:val="1"/>
        </w:rPr>
        <w:t>a</w:t>
      </w:r>
      <w:r w:rsidRPr="00897590">
        <w:rPr>
          <w:rFonts w:ascii="Arial" w:eastAsia="Arial Narrow" w:hAnsi="Arial" w:cs="Arial"/>
        </w:rPr>
        <w:t>i</w:t>
      </w:r>
      <w:r w:rsidRPr="00897590">
        <w:rPr>
          <w:rFonts w:ascii="Arial" w:eastAsia="Arial Narrow" w:hAnsi="Arial" w:cs="Arial"/>
          <w:spacing w:val="-1"/>
        </w:rPr>
        <w:t>l</w:t>
      </w:r>
      <w:r w:rsidRPr="00897590">
        <w:rPr>
          <w:rFonts w:ascii="Arial" w:eastAsia="Arial Narrow" w:hAnsi="Arial" w:cs="Arial"/>
        </w:rPr>
        <w:t>les</w:t>
      </w:r>
      <w:r w:rsidRPr="00897590">
        <w:rPr>
          <w:rFonts w:ascii="Arial" w:eastAsia="Arial Narrow" w:hAnsi="Arial" w:cs="Arial"/>
          <w:spacing w:val="1"/>
        </w:rPr>
        <w:t xml:space="preserve"> </w:t>
      </w:r>
      <w:r w:rsidRPr="00897590">
        <w:rPr>
          <w:rFonts w:ascii="Arial" w:eastAsia="Arial Narrow" w:hAnsi="Arial" w:cs="Arial"/>
          <w:spacing w:val="-1"/>
        </w:rPr>
        <w:t>m</w:t>
      </w:r>
      <w:r w:rsidRPr="00897590">
        <w:rPr>
          <w:rFonts w:ascii="Arial" w:eastAsia="Arial Narrow" w:hAnsi="Arial" w:cs="Arial"/>
          <w:spacing w:val="1"/>
        </w:rPr>
        <w:t>a</w:t>
      </w:r>
      <w:r w:rsidRPr="00897590">
        <w:rPr>
          <w:rFonts w:ascii="Arial" w:eastAsia="Arial Narrow" w:hAnsi="Arial" w:cs="Arial"/>
        </w:rPr>
        <w:t>xi</w:t>
      </w:r>
      <w:r w:rsidRPr="00897590">
        <w:rPr>
          <w:rFonts w:ascii="Arial" w:eastAsia="Arial Narrow" w:hAnsi="Arial" w:cs="Arial"/>
          <w:spacing w:val="-1"/>
        </w:rPr>
        <w:t>m</w:t>
      </w:r>
      <w:r w:rsidRPr="00897590">
        <w:rPr>
          <w:rFonts w:ascii="Arial" w:eastAsia="Arial Narrow" w:hAnsi="Arial" w:cs="Arial"/>
          <w:spacing w:val="1"/>
        </w:rPr>
        <w:t>a</w:t>
      </w:r>
      <w:r w:rsidRPr="00897590">
        <w:rPr>
          <w:rFonts w:ascii="Arial" w:eastAsia="Arial Narrow" w:hAnsi="Arial" w:cs="Arial"/>
        </w:rPr>
        <w:t>les</w:t>
      </w:r>
      <w:r w:rsidRPr="00897590">
        <w:rPr>
          <w:rFonts w:ascii="Arial" w:eastAsia="Arial Narrow" w:hAnsi="Arial" w:cs="Arial"/>
          <w:spacing w:val="3"/>
        </w:rPr>
        <w:t xml:space="preserve"> </w:t>
      </w:r>
      <w:r w:rsidRPr="00897590">
        <w:rPr>
          <w:rFonts w:ascii="Arial" w:eastAsia="Arial Narrow" w:hAnsi="Arial" w:cs="Arial"/>
          <w:spacing w:val="-1"/>
        </w:rPr>
        <w:t>d</w:t>
      </w:r>
      <w:r w:rsidRPr="00897590">
        <w:rPr>
          <w:rFonts w:ascii="Arial" w:eastAsia="Arial Narrow" w:hAnsi="Arial" w:cs="Arial"/>
          <w:spacing w:val="1"/>
        </w:rPr>
        <w:t>e</w:t>
      </w:r>
      <w:r w:rsidRPr="00897590">
        <w:rPr>
          <w:rFonts w:ascii="Arial" w:eastAsia="Arial Narrow" w:hAnsi="Arial" w:cs="Arial"/>
        </w:rPr>
        <w:t xml:space="preserve">s </w:t>
      </w:r>
      <w:r w:rsidRPr="00897590">
        <w:rPr>
          <w:rFonts w:ascii="Arial" w:eastAsia="Arial Narrow" w:hAnsi="Arial" w:cs="Arial"/>
          <w:spacing w:val="1"/>
        </w:rPr>
        <w:t>do</w:t>
      </w:r>
      <w:r w:rsidRPr="00897590">
        <w:rPr>
          <w:rFonts w:ascii="Arial" w:eastAsia="Arial Narrow" w:hAnsi="Arial" w:cs="Arial"/>
        </w:rPr>
        <w:t>c</w:t>
      </w:r>
      <w:r w:rsidRPr="00897590">
        <w:rPr>
          <w:rFonts w:ascii="Arial" w:eastAsia="Arial Narrow" w:hAnsi="Arial" w:cs="Arial"/>
          <w:spacing w:val="1"/>
        </w:rPr>
        <w:t>u</w:t>
      </w:r>
      <w:r w:rsidRPr="00897590">
        <w:rPr>
          <w:rFonts w:ascii="Arial" w:eastAsia="Arial Narrow" w:hAnsi="Arial" w:cs="Arial"/>
          <w:spacing w:val="-1"/>
        </w:rPr>
        <w:t>me</w:t>
      </w:r>
      <w:r w:rsidRPr="00897590">
        <w:rPr>
          <w:rFonts w:ascii="Arial" w:eastAsia="Arial Narrow" w:hAnsi="Arial" w:cs="Arial"/>
          <w:spacing w:val="1"/>
        </w:rPr>
        <w:t>n</w:t>
      </w:r>
      <w:r w:rsidRPr="00897590">
        <w:rPr>
          <w:rFonts w:ascii="Arial" w:eastAsia="Arial Narrow" w:hAnsi="Arial" w:cs="Arial"/>
        </w:rPr>
        <w:t>ts</w:t>
      </w:r>
      <w:r w:rsidRPr="00897590">
        <w:rPr>
          <w:rFonts w:ascii="Arial" w:eastAsia="Arial Narrow" w:hAnsi="Arial" w:cs="Arial"/>
          <w:spacing w:val="3"/>
        </w:rPr>
        <w:t xml:space="preserve"> </w:t>
      </w:r>
      <w:r w:rsidRPr="00897590">
        <w:rPr>
          <w:rFonts w:ascii="Arial" w:eastAsia="Arial Narrow" w:hAnsi="Arial" w:cs="Arial"/>
          <w:spacing w:val="-1"/>
        </w:rPr>
        <w:t>q</w:t>
      </w:r>
      <w:r w:rsidRPr="00897590">
        <w:rPr>
          <w:rFonts w:ascii="Arial" w:eastAsia="Arial Narrow" w:hAnsi="Arial" w:cs="Arial"/>
          <w:spacing w:val="1"/>
        </w:rPr>
        <w:t>u</w:t>
      </w:r>
      <w:r w:rsidRPr="00897590">
        <w:rPr>
          <w:rFonts w:ascii="Arial" w:eastAsia="Arial Narrow" w:hAnsi="Arial" w:cs="Arial"/>
        </w:rPr>
        <w:t>i</w:t>
      </w:r>
      <w:r w:rsidRPr="00897590">
        <w:rPr>
          <w:rFonts w:ascii="Arial" w:eastAsia="Arial Narrow" w:hAnsi="Arial" w:cs="Arial"/>
          <w:spacing w:val="2"/>
        </w:rPr>
        <w:t xml:space="preserve"> </w:t>
      </w:r>
      <w:r w:rsidRPr="00897590">
        <w:rPr>
          <w:rFonts w:ascii="Arial" w:eastAsia="Arial Narrow" w:hAnsi="Arial" w:cs="Arial"/>
        </w:rPr>
        <w:t>v</w:t>
      </w:r>
      <w:r w:rsidRPr="00897590">
        <w:rPr>
          <w:rFonts w:ascii="Arial" w:eastAsia="Arial Narrow" w:hAnsi="Arial" w:cs="Arial"/>
          <w:spacing w:val="-1"/>
        </w:rPr>
        <w:t>o</w:t>
      </w:r>
      <w:r w:rsidRPr="00897590">
        <w:rPr>
          <w:rFonts w:ascii="Arial" w:eastAsia="Arial Narrow" w:hAnsi="Arial" w:cs="Arial"/>
          <w:spacing w:val="1"/>
        </w:rPr>
        <w:t>n</w:t>
      </w:r>
      <w:r w:rsidRPr="00897590">
        <w:rPr>
          <w:rFonts w:ascii="Arial" w:eastAsia="Arial Narrow" w:hAnsi="Arial" w:cs="Arial"/>
        </w:rPr>
        <w:t>t</w:t>
      </w:r>
      <w:r w:rsidRPr="00897590">
        <w:rPr>
          <w:rFonts w:ascii="Arial" w:eastAsia="Arial Narrow" w:hAnsi="Arial" w:cs="Arial"/>
          <w:spacing w:val="3"/>
        </w:rPr>
        <w:t xml:space="preserve"> </w:t>
      </w:r>
      <w:r w:rsidRPr="00897590">
        <w:rPr>
          <w:rFonts w:ascii="Arial" w:eastAsia="Arial Narrow" w:hAnsi="Arial" w:cs="Arial"/>
        </w:rPr>
        <w:t>tr</w:t>
      </w:r>
      <w:r w:rsidRPr="00897590">
        <w:rPr>
          <w:rFonts w:ascii="Arial" w:eastAsia="Arial Narrow" w:hAnsi="Arial" w:cs="Arial"/>
          <w:spacing w:val="-2"/>
        </w:rPr>
        <w:t>a</w:t>
      </w:r>
      <w:r w:rsidRPr="00897590">
        <w:rPr>
          <w:rFonts w:ascii="Arial" w:eastAsia="Arial Narrow" w:hAnsi="Arial" w:cs="Arial"/>
          <w:spacing w:val="1"/>
        </w:rPr>
        <w:t>n</w:t>
      </w:r>
      <w:r w:rsidRPr="00897590">
        <w:rPr>
          <w:rFonts w:ascii="Arial" w:eastAsia="Arial Narrow" w:hAnsi="Arial" w:cs="Arial"/>
        </w:rPr>
        <w:t>sit</w:t>
      </w:r>
      <w:r w:rsidRPr="00897590">
        <w:rPr>
          <w:rFonts w:ascii="Arial" w:eastAsia="Arial Narrow" w:hAnsi="Arial" w:cs="Arial"/>
          <w:spacing w:val="-2"/>
        </w:rPr>
        <w:t>e</w:t>
      </w:r>
      <w:r w:rsidRPr="00897590">
        <w:rPr>
          <w:rFonts w:ascii="Arial" w:eastAsia="Arial Narrow" w:hAnsi="Arial" w:cs="Arial"/>
        </w:rPr>
        <w:t>r</w:t>
      </w:r>
      <w:r w:rsidRPr="00897590">
        <w:rPr>
          <w:rFonts w:ascii="Arial" w:eastAsia="Arial Narrow" w:hAnsi="Arial" w:cs="Arial"/>
          <w:spacing w:val="2"/>
        </w:rPr>
        <w:t xml:space="preserve"> </w:t>
      </w:r>
      <w:r w:rsidRPr="00897590">
        <w:rPr>
          <w:rFonts w:ascii="Arial" w:eastAsia="Arial Narrow" w:hAnsi="Arial" w:cs="Arial"/>
        </w:rPr>
        <w:t>s</w:t>
      </w:r>
      <w:r w:rsidRPr="00897590">
        <w:rPr>
          <w:rFonts w:ascii="Arial" w:eastAsia="Arial Narrow" w:hAnsi="Arial" w:cs="Arial"/>
          <w:spacing w:val="1"/>
        </w:rPr>
        <w:t>u</w:t>
      </w:r>
      <w:r w:rsidRPr="00897590">
        <w:rPr>
          <w:rFonts w:ascii="Arial" w:eastAsia="Arial Narrow" w:hAnsi="Arial" w:cs="Arial"/>
        </w:rPr>
        <w:t>r</w:t>
      </w:r>
      <w:r w:rsidRPr="00897590">
        <w:rPr>
          <w:rFonts w:ascii="Arial" w:eastAsia="Arial Narrow" w:hAnsi="Arial" w:cs="Arial"/>
          <w:spacing w:val="2"/>
        </w:rPr>
        <w:t xml:space="preserve"> </w:t>
      </w:r>
      <w:r w:rsidRPr="00897590">
        <w:rPr>
          <w:rFonts w:ascii="Arial" w:eastAsia="Arial Narrow" w:hAnsi="Arial" w:cs="Arial"/>
        </w:rPr>
        <w:t>la</w:t>
      </w:r>
      <w:r w:rsidRPr="00897590">
        <w:rPr>
          <w:rFonts w:ascii="Arial" w:eastAsia="Arial Narrow" w:hAnsi="Arial" w:cs="Arial"/>
          <w:spacing w:val="3"/>
        </w:rPr>
        <w:t xml:space="preserve"> </w:t>
      </w:r>
      <w:r w:rsidRPr="00897590">
        <w:rPr>
          <w:rFonts w:ascii="Arial" w:eastAsia="Arial Narrow" w:hAnsi="Arial" w:cs="Arial"/>
          <w:spacing w:val="1"/>
        </w:rPr>
        <w:t>p</w:t>
      </w:r>
      <w:r w:rsidRPr="00897590">
        <w:rPr>
          <w:rFonts w:ascii="Arial" w:eastAsia="Arial Narrow" w:hAnsi="Arial" w:cs="Arial"/>
        </w:rPr>
        <w:t>l</w:t>
      </w:r>
      <w:r w:rsidRPr="00897590">
        <w:rPr>
          <w:rFonts w:ascii="Arial" w:eastAsia="Arial Narrow" w:hAnsi="Arial" w:cs="Arial"/>
          <w:spacing w:val="-2"/>
        </w:rPr>
        <w:t>a</w:t>
      </w:r>
      <w:r w:rsidRPr="00897590">
        <w:rPr>
          <w:rFonts w:ascii="Arial" w:eastAsia="Arial Narrow" w:hAnsi="Arial" w:cs="Arial"/>
        </w:rPr>
        <w:t>t</w:t>
      </w:r>
      <w:r w:rsidRPr="00897590">
        <w:rPr>
          <w:rFonts w:ascii="Arial" w:eastAsia="Arial Narrow" w:hAnsi="Arial" w:cs="Arial"/>
          <w:spacing w:val="1"/>
        </w:rPr>
        <w:t>e</w:t>
      </w:r>
      <w:r w:rsidRPr="00897590">
        <w:rPr>
          <w:rFonts w:ascii="Arial" w:eastAsia="Arial Narrow" w:hAnsi="Arial" w:cs="Arial"/>
          <w:spacing w:val="-2"/>
        </w:rPr>
        <w:t>f</w:t>
      </w:r>
      <w:r w:rsidRPr="00897590">
        <w:rPr>
          <w:rFonts w:ascii="Arial" w:eastAsia="Arial Narrow" w:hAnsi="Arial" w:cs="Arial"/>
          <w:spacing w:val="1"/>
        </w:rPr>
        <w:t>o</w:t>
      </w:r>
      <w:r w:rsidRPr="00897590">
        <w:rPr>
          <w:rFonts w:ascii="Arial" w:eastAsia="Arial Narrow" w:hAnsi="Arial" w:cs="Arial"/>
        </w:rPr>
        <w:t>r</w:t>
      </w:r>
      <w:r w:rsidRPr="00897590">
        <w:rPr>
          <w:rFonts w:ascii="Arial" w:eastAsia="Arial Narrow" w:hAnsi="Arial" w:cs="Arial"/>
          <w:spacing w:val="-1"/>
        </w:rPr>
        <w:t>m</w:t>
      </w:r>
      <w:r w:rsidRPr="00897590">
        <w:rPr>
          <w:rFonts w:ascii="Arial" w:eastAsia="Arial Narrow" w:hAnsi="Arial" w:cs="Arial"/>
        </w:rPr>
        <w:t>e</w:t>
      </w:r>
      <w:r w:rsidRPr="00897590">
        <w:rPr>
          <w:rFonts w:ascii="Arial" w:eastAsia="Arial Narrow" w:hAnsi="Arial" w:cs="Arial"/>
          <w:spacing w:val="3"/>
        </w:rPr>
        <w:t xml:space="preserve"> </w:t>
      </w:r>
      <w:r w:rsidRPr="00897590">
        <w:rPr>
          <w:rFonts w:ascii="Arial" w:eastAsia="Arial Narrow" w:hAnsi="Arial" w:cs="Arial"/>
          <w:spacing w:val="1"/>
        </w:rPr>
        <w:t>e</w:t>
      </w:r>
      <w:r w:rsidRPr="00897590">
        <w:rPr>
          <w:rFonts w:ascii="Arial" w:eastAsia="Arial Narrow" w:hAnsi="Arial" w:cs="Arial"/>
        </w:rPr>
        <w:t>t</w:t>
      </w:r>
      <w:r w:rsidRPr="00897590">
        <w:rPr>
          <w:rFonts w:ascii="Arial" w:eastAsia="Arial Narrow" w:hAnsi="Arial" w:cs="Arial"/>
          <w:spacing w:val="3"/>
        </w:rPr>
        <w:t xml:space="preserve"> </w:t>
      </w:r>
      <w:r w:rsidRPr="00897590">
        <w:rPr>
          <w:rFonts w:ascii="Arial" w:eastAsia="Arial Narrow" w:hAnsi="Arial" w:cs="Arial"/>
          <w:spacing w:val="-2"/>
        </w:rPr>
        <w:t>c</w:t>
      </w:r>
      <w:r w:rsidRPr="00897590">
        <w:rPr>
          <w:rFonts w:ascii="Arial" w:eastAsia="Arial Narrow" w:hAnsi="Arial" w:cs="Arial"/>
          <w:spacing w:val="1"/>
        </w:rPr>
        <w:t>on</w:t>
      </w:r>
      <w:r>
        <w:rPr>
          <w:rFonts w:ascii="Arial" w:eastAsia="Arial Narrow" w:hAnsi="Arial" w:cs="Arial"/>
        </w:rPr>
        <w:t xml:space="preserve">stituant l’offre du soumissionnaire sont les suivantes : </w:t>
      </w:r>
    </w:p>
    <w:p w:rsidR="00CC2B38" w:rsidRPr="00897590" w:rsidRDefault="00CC2B38" w:rsidP="00CC2B38">
      <w:pPr>
        <w:ind w:left="540"/>
        <w:rPr>
          <w:rFonts w:ascii="Arial" w:eastAsia="Arial Narrow" w:hAnsi="Arial" w:cs="Arial"/>
        </w:rPr>
      </w:pPr>
      <w:r w:rsidRPr="00897590">
        <w:rPr>
          <w:rFonts w:ascii="Arial" w:eastAsia="Arial Narrow" w:hAnsi="Arial" w:cs="Arial"/>
        </w:rPr>
        <w:t xml:space="preserve">•   </w:t>
      </w:r>
      <w:r w:rsidRPr="00897590">
        <w:rPr>
          <w:rFonts w:ascii="Arial" w:eastAsia="Arial Narrow" w:hAnsi="Arial" w:cs="Arial"/>
          <w:spacing w:val="5"/>
        </w:rPr>
        <w:t xml:space="preserve"> </w:t>
      </w:r>
      <w:r w:rsidRPr="00897590">
        <w:rPr>
          <w:rFonts w:ascii="Arial" w:eastAsia="Arial Narrow" w:hAnsi="Arial" w:cs="Arial"/>
        </w:rPr>
        <w:t>5</w:t>
      </w:r>
      <w:r w:rsidRPr="00897590">
        <w:rPr>
          <w:rFonts w:ascii="Arial" w:eastAsia="Arial Narrow" w:hAnsi="Arial" w:cs="Arial"/>
          <w:spacing w:val="1"/>
        </w:rPr>
        <w:t xml:space="preserve"> </w:t>
      </w:r>
      <w:r w:rsidRPr="00897590">
        <w:rPr>
          <w:rFonts w:ascii="Arial" w:eastAsia="Arial Narrow" w:hAnsi="Arial" w:cs="Arial"/>
        </w:rPr>
        <w:t xml:space="preserve">MO </w:t>
      </w:r>
      <w:r w:rsidRPr="00897590">
        <w:rPr>
          <w:rFonts w:ascii="Arial" w:eastAsia="Arial Narrow" w:hAnsi="Arial" w:cs="Arial"/>
          <w:spacing w:val="1"/>
        </w:rPr>
        <w:t>p</w:t>
      </w:r>
      <w:r w:rsidRPr="00897590">
        <w:rPr>
          <w:rFonts w:ascii="Arial" w:eastAsia="Arial Narrow" w:hAnsi="Arial" w:cs="Arial"/>
          <w:spacing w:val="-1"/>
        </w:rPr>
        <w:t>o</w:t>
      </w:r>
      <w:r w:rsidRPr="00897590">
        <w:rPr>
          <w:rFonts w:ascii="Arial" w:eastAsia="Arial Narrow" w:hAnsi="Arial" w:cs="Arial"/>
          <w:spacing w:val="1"/>
        </w:rPr>
        <w:t>u</w:t>
      </w:r>
      <w:r w:rsidRPr="00897590">
        <w:rPr>
          <w:rFonts w:ascii="Arial" w:eastAsia="Arial Narrow" w:hAnsi="Arial" w:cs="Arial"/>
        </w:rPr>
        <w:t>r l</w:t>
      </w:r>
      <w:r w:rsidRPr="00897590">
        <w:rPr>
          <w:rFonts w:ascii="Arial" w:eastAsia="Arial Narrow" w:hAnsi="Arial" w:cs="Arial"/>
          <w:spacing w:val="-1"/>
        </w:rPr>
        <w:t>’</w:t>
      </w:r>
      <w:r w:rsidRPr="00897590">
        <w:rPr>
          <w:rFonts w:ascii="Arial" w:eastAsia="Arial Narrow" w:hAnsi="Arial" w:cs="Arial"/>
        </w:rPr>
        <w:t>O</w:t>
      </w:r>
      <w:r w:rsidRPr="00897590">
        <w:rPr>
          <w:rFonts w:ascii="Arial" w:eastAsia="Arial Narrow" w:hAnsi="Arial" w:cs="Arial"/>
          <w:spacing w:val="1"/>
        </w:rPr>
        <w:t>f</w:t>
      </w:r>
      <w:r w:rsidRPr="00897590">
        <w:rPr>
          <w:rFonts w:ascii="Arial" w:eastAsia="Arial Narrow" w:hAnsi="Arial" w:cs="Arial"/>
        </w:rPr>
        <w:t xml:space="preserve">fre </w:t>
      </w:r>
      <w:r w:rsidRPr="00897590">
        <w:rPr>
          <w:rFonts w:ascii="Arial" w:eastAsia="Arial Narrow" w:hAnsi="Arial" w:cs="Arial"/>
          <w:spacing w:val="-1"/>
        </w:rPr>
        <w:t>A</w:t>
      </w:r>
      <w:r w:rsidRPr="00897590">
        <w:rPr>
          <w:rFonts w:ascii="Arial" w:eastAsia="Arial Narrow" w:hAnsi="Arial" w:cs="Arial"/>
          <w:spacing w:val="1"/>
        </w:rPr>
        <w:t>d</w:t>
      </w:r>
      <w:r w:rsidRPr="00897590">
        <w:rPr>
          <w:rFonts w:ascii="Arial" w:eastAsia="Arial Narrow" w:hAnsi="Arial" w:cs="Arial"/>
          <w:spacing w:val="-1"/>
        </w:rPr>
        <w:t>m</w:t>
      </w:r>
      <w:r w:rsidRPr="00897590">
        <w:rPr>
          <w:rFonts w:ascii="Arial" w:eastAsia="Arial Narrow" w:hAnsi="Arial" w:cs="Arial"/>
        </w:rPr>
        <w:t>inistrative</w:t>
      </w:r>
      <w:r w:rsidRPr="00897590">
        <w:rPr>
          <w:rFonts w:ascii="Arial" w:eastAsia="Arial Narrow" w:hAnsi="Arial" w:cs="Arial"/>
          <w:spacing w:val="4"/>
        </w:rPr>
        <w:t xml:space="preserve"> </w:t>
      </w:r>
      <w:r w:rsidRPr="00897590">
        <w:rPr>
          <w:rFonts w:ascii="Arial" w:eastAsia="Arial Narrow" w:hAnsi="Arial" w:cs="Arial"/>
        </w:rPr>
        <w:t>;</w:t>
      </w:r>
    </w:p>
    <w:p w:rsidR="00CC2B38" w:rsidRPr="00897590" w:rsidRDefault="00CC2B38" w:rsidP="00CC2B38">
      <w:pPr>
        <w:ind w:left="540"/>
        <w:rPr>
          <w:rFonts w:ascii="Arial" w:eastAsia="Arial Narrow" w:hAnsi="Arial" w:cs="Arial"/>
        </w:rPr>
      </w:pPr>
      <w:r w:rsidRPr="00897590">
        <w:rPr>
          <w:rFonts w:ascii="Arial" w:eastAsia="Arial Narrow" w:hAnsi="Arial" w:cs="Arial"/>
        </w:rPr>
        <w:t xml:space="preserve">•   </w:t>
      </w:r>
      <w:r w:rsidRPr="00897590">
        <w:rPr>
          <w:rFonts w:ascii="Arial" w:eastAsia="Arial Narrow" w:hAnsi="Arial" w:cs="Arial"/>
          <w:spacing w:val="5"/>
        </w:rPr>
        <w:t xml:space="preserve"> </w:t>
      </w:r>
      <w:r w:rsidRPr="00897590">
        <w:rPr>
          <w:rFonts w:ascii="Arial" w:eastAsia="Arial Narrow" w:hAnsi="Arial" w:cs="Arial"/>
          <w:spacing w:val="1"/>
        </w:rPr>
        <w:t>1</w:t>
      </w:r>
      <w:r w:rsidRPr="00897590">
        <w:rPr>
          <w:rFonts w:ascii="Arial" w:eastAsia="Arial Narrow" w:hAnsi="Arial" w:cs="Arial"/>
        </w:rPr>
        <w:t>5</w:t>
      </w:r>
      <w:r w:rsidRPr="00897590">
        <w:rPr>
          <w:rFonts w:ascii="Arial" w:eastAsia="Arial Narrow" w:hAnsi="Arial" w:cs="Arial"/>
          <w:spacing w:val="1"/>
        </w:rPr>
        <w:t xml:space="preserve"> </w:t>
      </w:r>
      <w:r w:rsidRPr="00897590">
        <w:rPr>
          <w:rFonts w:ascii="Arial" w:eastAsia="Arial Narrow" w:hAnsi="Arial" w:cs="Arial"/>
        </w:rPr>
        <w:t xml:space="preserve">MO </w:t>
      </w:r>
      <w:r w:rsidRPr="00897590">
        <w:rPr>
          <w:rFonts w:ascii="Arial" w:eastAsia="Arial Narrow" w:hAnsi="Arial" w:cs="Arial"/>
          <w:spacing w:val="-1"/>
        </w:rPr>
        <w:t>p</w:t>
      </w:r>
      <w:r w:rsidRPr="00897590">
        <w:rPr>
          <w:rFonts w:ascii="Arial" w:eastAsia="Arial Narrow" w:hAnsi="Arial" w:cs="Arial"/>
          <w:spacing w:val="1"/>
        </w:rPr>
        <w:t>ou</w:t>
      </w:r>
      <w:r w:rsidRPr="00897590">
        <w:rPr>
          <w:rFonts w:ascii="Arial" w:eastAsia="Arial Narrow" w:hAnsi="Arial" w:cs="Arial"/>
        </w:rPr>
        <w:t>r l</w:t>
      </w:r>
      <w:r w:rsidRPr="00897590">
        <w:rPr>
          <w:rFonts w:ascii="Arial" w:eastAsia="Arial Narrow" w:hAnsi="Arial" w:cs="Arial"/>
          <w:spacing w:val="-1"/>
        </w:rPr>
        <w:t>’</w:t>
      </w:r>
      <w:r w:rsidRPr="00897590">
        <w:rPr>
          <w:rFonts w:ascii="Arial" w:eastAsia="Arial Narrow" w:hAnsi="Arial" w:cs="Arial"/>
        </w:rPr>
        <w:t>O</w:t>
      </w:r>
      <w:r w:rsidRPr="00897590">
        <w:rPr>
          <w:rFonts w:ascii="Arial" w:eastAsia="Arial Narrow" w:hAnsi="Arial" w:cs="Arial"/>
          <w:spacing w:val="1"/>
        </w:rPr>
        <w:t>f</w:t>
      </w:r>
      <w:r w:rsidRPr="00897590">
        <w:rPr>
          <w:rFonts w:ascii="Arial" w:eastAsia="Arial Narrow" w:hAnsi="Arial" w:cs="Arial"/>
        </w:rPr>
        <w:t>fre</w:t>
      </w:r>
      <w:r w:rsidRPr="00897590">
        <w:rPr>
          <w:rFonts w:ascii="Arial" w:eastAsia="Arial Narrow" w:hAnsi="Arial" w:cs="Arial"/>
          <w:spacing w:val="-2"/>
        </w:rPr>
        <w:t xml:space="preserve"> </w:t>
      </w:r>
      <w:r w:rsidRPr="00897590">
        <w:rPr>
          <w:rFonts w:ascii="Arial" w:eastAsia="Arial Narrow" w:hAnsi="Arial" w:cs="Arial"/>
        </w:rPr>
        <w:t>T</w:t>
      </w:r>
      <w:r w:rsidRPr="00897590">
        <w:rPr>
          <w:rFonts w:ascii="Arial" w:eastAsia="Arial Narrow" w:hAnsi="Arial" w:cs="Arial"/>
          <w:spacing w:val="1"/>
        </w:rPr>
        <w:t>e</w:t>
      </w:r>
      <w:r w:rsidRPr="00897590">
        <w:rPr>
          <w:rFonts w:ascii="Arial" w:eastAsia="Arial Narrow" w:hAnsi="Arial" w:cs="Arial"/>
        </w:rPr>
        <w:t>c</w:t>
      </w:r>
      <w:r w:rsidRPr="00897590">
        <w:rPr>
          <w:rFonts w:ascii="Arial" w:eastAsia="Arial Narrow" w:hAnsi="Arial" w:cs="Arial"/>
          <w:spacing w:val="-1"/>
        </w:rPr>
        <w:t>h</w:t>
      </w:r>
      <w:r w:rsidRPr="00897590">
        <w:rPr>
          <w:rFonts w:ascii="Arial" w:eastAsia="Arial Narrow" w:hAnsi="Arial" w:cs="Arial"/>
          <w:spacing w:val="1"/>
        </w:rPr>
        <w:t>n</w:t>
      </w:r>
      <w:r w:rsidRPr="00897590">
        <w:rPr>
          <w:rFonts w:ascii="Arial" w:eastAsia="Arial Narrow" w:hAnsi="Arial" w:cs="Arial"/>
        </w:rPr>
        <w:t>i</w:t>
      </w:r>
      <w:r w:rsidRPr="00897590">
        <w:rPr>
          <w:rFonts w:ascii="Arial" w:eastAsia="Arial Narrow" w:hAnsi="Arial" w:cs="Arial"/>
          <w:spacing w:val="-2"/>
        </w:rPr>
        <w:t>q</w:t>
      </w:r>
      <w:r w:rsidRPr="00897590">
        <w:rPr>
          <w:rFonts w:ascii="Arial" w:eastAsia="Arial Narrow" w:hAnsi="Arial" w:cs="Arial"/>
          <w:spacing w:val="1"/>
        </w:rPr>
        <w:t>u</w:t>
      </w:r>
      <w:r w:rsidRPr="00897590">
        <w:rPr>
          <w:rFonts w:ascii="Arial" w:eastAsia="Arial Narrow" w:hAnsi="Arial" w:cs="Arial"/>
        </w:rPr>
        <w:t>e</w:t>
      </w:r>
      <w:r w:rsidRPr="00897590">
        <w:rPr>
          <w:rFonts w:ascii="Arial" w:eastAsia="Arial Narrow" w:hAnsi="Arial" w:cs="Arial"/>
          <w:spacing w:val="4"/>
        </w:rPr>
        <w:t xml:space="preserve"> </w:t>
      </w:r>
      <w:r w:rsidRPr="00897590">
        <w:rPr>
          <w:rFonts w:ascii="Arial" w:eastAsia="Arial Narrow" w:hAnsi="Arial" w:cs="Arial"/>
        </w:rPr>
        <w:t>;</w:t>
      </w:r>
    </w:p>
    <w:p w:rsidR="00CC2B38" w:rsidRPr="00897590" w:rsidRDefault="00CC2B38" w:rsidP="00CC2B38">
      <w:pPr>
        <w:ind w:left="540"/>
        <w:rPr>
          <w:rFonts w:ascii="Arial" w:eastAsia="Arial Narrow" w:hAnsi="Arial" w:cs="Arial"/>
        </w:rPr>
      </w:pPr>
      <w:r w:rsidRPr="00897590">
        <w:rPr>
          <w:rFonts w:ascii="Arial" w:eastAsia="Arial Narrow" w:hAnsi="Arial" w:cs="Arial"/>
        </w:rPr>
        <w:t xml:space="preserve">•    </w:t>
      </w:r>
      <w:r w:rsidRPr="00897590">
        <w:rPr>
          <w:rFonts w:ascii="Arial" w:eastAsia="Arial Narrow" w:hAnsi="Arial" w:cs="Arial"/>
          <w:spacing w:val="6"/>
        </w:rPr>
        <w:t xml:space="preserve"> </w:t>
      </w:r>
      <w:r w:rsidRPr="00897590">
        <w:rPr>
          <w:rFonts w:ascii="Arial" w:eastAsia="Arial Narrow" w:hAnsi="Arial" w:cs="Arial"/>
        </w:rPr>
        <w:t>5</w:t>
      </w:r>
      <w:r w:rsidRPr="00897590">
        <w:rPr>
          <w:rFonts w:ascii="Arial" w:eastAsia="Arial Narrow" w:hAnsi="Arial" w:cs="Arial"/>
          <w:spacing w:val="1"/>
        </w:rPr>
        <w:t xml:space="preserve"> </w:t>
      </w:r>
      <w:r w:rsidRPr="00897590">
        <w:rPr>
          <w:rFonts w:ascii="Arial" w:eastAsia="Arial Narrow" w:hAnsi="Arial" w:cs="Arial"/>
        </w:rPr>
        <w:t xml:space="preserve">MO </w:t>
      </w:r>
      <w:r w:rsidRPr="00897590">
        <w:rPr>
          <w:rFonts w:ascii="Arial" w:eastAsia="Arial Narrow" w:hAnsi="Arial" w:cs="Arial"/>
          <w:spacing w:val="-1"/>
        </w:rPr>
        <w:t>p</w:t>
      </w:r>
      <w:r w:rsidRPr="00897590">
        <w:rPr>
          <w:rFonts w:ascii="Arial" w:eastAsia="Arial Narrow" w:hAnsi="Arial" w:cs="Arial"/>
          <w:spacing w:val="1"/>
        </w:rPr>
        <w:t>ou</w:t>
      </w:r>
      <w:r w:rsidRPr="00897590">
        <w:rPr>
          <w:rFonts w:ascii="Arial" w:eastAsia="Arial Narrow" w:hAnsi="Arial" w:cs="Arial"/>
        </w:rPr>
        <w:t>r l</w:t>
      </w:r>
      <w:r w:rsidRPr="00897590">
        <w:rPr>
          <w:rFonts w:ascii="Arial" w:eastAsia="Arial Narrow" w:hAnsi="Arial" w:cs="Arial"/>
          <w:spacing w:val="-1"/>
        </w:rPr>
        <w:t>’</w:t>
      </w:r>
      <w:r w:rsidRPr="00897590">
        <w:rPr>
          <w:rFonts w:ascii="Arial" w:eastAsia="Arial Narrow" w:hAnsi="Arial" w:cs="Arial"/>
        </w:rPr>
        <w:t>O</w:t>
      </w:r>
      <w:r w:rsidRPr="00897590">
        <w:rPr>
          <w:rFonts w:ascii="Arial" w:eastAsia="Arial Narrow" w:hAnsi="Arial" w:cs="Arial"/>
          <w:spacing w:val="1"/>
        </w:rPr>
        <w:t>f</w:t>
      </w:r>
      <w:r w:rsidRPr="00897590">
        <w:rPr>
          <w:rFonts w:ascii="Arial" w:eastAsia="Arial Narrow" w:hAnsi="Arial" w:cs="Arial"/>
        </w:rPr>
        <w:t>fre Fi</w:t>
      </w:r>
      <w:r w:rsidRPr="00897590">
        <w:rPr>
          <w:rFonts w:ascii="Arial" w:eastAsia="Arial Narrow" w:hAnsi="Arial" w:cs="Arial"/>
          <w:spacing w:val="-2"/>
        </w:rPr>
        <w:t>n</w:t>
      </w:r>
      <w:r w:rsidRPr="00897590">
        <w:rPr>
          <w:rFonts w:ascii="Arial" w:eastAsia="Arial Narrow" w:hAnsi="Arial" w:cs="Arial"/>
          <w:spacing w:val="1"/>
        </w:rPr>
        <w:t>an</w:t>
      </w:r>
      <w:r w:rsidRPr="00897590">
        <w:rPr>
          <w:rFonts w:ascii="Arial" w:eastAsia="Arial Narrow" w:hAnsi="Arial" w:cs="Arial"/>
        </w:rPr>
        <w:t>ciè</w:t>
      </w:r>
      <w:r w:rsidRPr="00897590">
        <w:rPr>
          <w:rFonts w:ascii="Arial" w:eastAsia="Arial Narrow" w:hAnsi="Arial" w:cs="Arial"/>
          <w:spacing w:val="-3"/>
        </w:rPr>
        <w:t>r</w:t>
      </w:r>
      <w:r w:rsidRPr="00897590">
        <w:rPr>
          <w:rFonts w:ascii="Arial" w:eastAsia="Arial Narrow" w:hAnsi="Arial" w:cs="Arial"/>
          <w:spacing w:val="1"/>
        </w:rPr>
        <w:t>e</w:t>
      </w:r>
      <w:r w:rsidRPr="00897590">
        <w:rPr>
          <w:rFonts w:ascii="Arial" w:eastAsia="Arial Narrow" w:hAnsi="Arial" w:cs="Arial"/>
        </w:rPr>
        <w:t>.</w:t>
      </w:r>
    </w:p>
    <w:p w:rsidR="00CC2B38" w:rsidRPr="00897590" w:rsidRDefault="00CC2B38" w:rsidP="00CC2B38">
      <w:pPr>
        <w:spacing w:before="7"/>
        <w:rPr>
          <w:rFonts w:ascii="Arial" w:hAnsi="Arial" w:cs="Arial"/>
        </w:rPr>
      </w:pPr>
    </w:p>
    <w:p w:rsidR="00CC2B38" w:rsidRPr="00897590" w:rsidRDefault="00CC2B38" w:rsidP="00CC2B38">
      <w:pPr>
        <w:ind w:left="168"/>
        <w:rPr>
          <w:rFonts w:ascii="Arial" w:eastAsia="Arial Narrow" w:hAnsi="Arial" w:cs="Arial"/>
        </w:rPr>
      </w:pPr>
      <w:r w:rsidRPr="00897590">
        <w:rPr>
          <w:rFonts w:ascii="Arial" w:eastAsia="Arial Narrow" w:hAnsi="Arial" w:cs="Arial"/>
          <w:spacing w:val="1"/>
        </w:rPr>
        <w:t>Le</w:t>
      </w:r>
      <w:r w:rsidRPr="00897590">
        <w:rPr>
          <w:rFonts w:ascii="Arial" w:eastAsia="Arial Narrow" w:hAnsi="Arial" w:cs="Arial"/>
        </w:rPr>
        <w:t xml:space="preserve">s </w:t>
      </w:r>
      <w:r w:rsidRPr="00897590">
        <w:rPr>
          <w:rFonts w:ascii="Arial" w:eastAsia="Arial Narrow" w:hAnsi="Arial" w:cs="Arial"/>
          <w:spacing w:val="-1"/>
        </w:rPr>
        <w:t>f</w:t>
      </w:r>
      <w:r w:rsidRPr="00897590">
        <w:rPr>
          <w:rFonts w:ascii="Arial" w:eastAsia="Arial Narrow" w:hAnsi="Arial" w:cs="Arial"/>
          <w:spacing w:val="1"/>
        </w:rPr>
        <w:t>o</w:t>
      </w:r>
      <w:r w:rsidRPr="00897590">
        <w:rPr>
          <w:rFonts w:ascii="Arial" w:eastAsia="Arial Narrow" w:hAnsi="Arial" w:cs="Arial"/>
        </w:rPr>
        <w:t>r</w:t>
      </w:r>
      <w:r w:rsidRPr="00897590">
        <w:rPr>
          <w:rFonts w:ascii="Arial" w:eastAsia="Arial Narrow" w:hAnsi="Arial" w:cs="Arial"/>
          <w:spacing w:val="-1"/>
        </w:rPr>
        <w:t>m</w:t>
      </w:r>
      <w:r w:rsidRPr="00897590">
        <w:rPr>
          <w:rFonts w:ascii="Arial" w:eastAsia="Arial Narrow" w:hAnsi="Arial" w:cs="Arial"/>
          <w:spacing w:val="1"/>
        </w:rPr>
        <w:t>a</w:t>
      </w:r>
      <w:r w:rsidRPr="00897590">
        <w:rPr>
          <w:rFonts w:ascii="Arial" w:eastAsia="Arial Narrow" w:hAnsi="Arial" w:cs="Arial"/>
        </w:rPr>
        <w:t>ts</w:t>
      </w:r>
      <w:r w:rsidRPr="00897590">
        <w:rPr>
          <w:rFonts w:ascii="Arial" w:eastAsia="Arial Narrow" w:hAnsi="Arial" w:cs="Arial"/>
          <w:spacing w:val="1"/>
        </w:rPr>
        <w:t xml:space="preserve"> a</w:t>
      </w:r>
      <w:r w:rsidRPr="00897590">
        <w:rPr>
          <w:rFonts w:ascii="Arial" w:eastAsia="Arial Narrow" w:hAnsi="Arial" w:cs="Arial"/>
        </w:rPr>
        <w:t>c</w:t>
      </w:r>
      <w:r w:rsidRPr="00897590">
        <w:rPr>
          <w:rFonts w:ascii="Arial" w:eastAsia="Arial Narrow" w:hAnsi="Arial" w:cs="Arial"/>
          <w:spacing w:val="-2"/>
        </w:rPr>
        <w:t>c</w:t>
      </w:r>
      <w:r w:rsidRPr="00897590">
        <w:rPr>
          <w:rFonts w:ascii="Arial" w:eastAsia="Arial Narrow" w:hAnsi="Arial" w:cs="Arial"/>
          <w:spacing w:val="1"/>
        </w:rPr>
        <w:t>ep</w:t>
      </w:r>
      <w:r w:rsidRPr="00897590">
        <w:rPr>
          <w:rFonts w:ascii="Arial" w:eastAsia="Arial Narrow" w:hAnsi="Arial" w:cs="Arial"/>
          <w:spacing w:val="-2"/>
        </w:rPr>
        <w:t>t</w:t>
      </w:r>
      <w:r w:rsidRPr="00897590">
        <w:rPr>
          <w:rFonts w:ascii="Arial" w:eastAsia="Arial Narrow" w:hAnsi="Arial" w:cs="Arial"/>
          <w:spacing w:val="1"/>
        </w:rPr>
        <w:t>é</w:t>
      </w:r>
      <w:r w:rsidRPr="00897590">
        <w:rPr>
          <w:rFonts w:ascii="Arial" w:eastAsia="Arial Narrow" w:hAnsi="Arial" w:cs="Arial"/>
        </w:rPr>
        <w:t>s s</w:t>
      </w:r>
      <w:r w:rsidRPr="00897590">
        <w:rPr>
          <w:rFonts w:ascii="Arial" w:eastAsia="Arial Narrow" w:hAnsi="Arial" w:cs="Arial"/>
          <w:spacing w:val="-1"/>
        </w:rPr>
        <w:t>o</w:t>
      </w:r>
      <w:r w:rsidRPr="00897590">
        <w:rPr>
          <w:rFonts w:ascii="Arial" w:eastAsia="Arial Narrow" w:hAnsi="Arial" w:cs="Arial"/>
          <w:spacing w:val="1"/>
        </w:rPr>
        <w:t>n</w:t>
      </w:r>
      <w:r w:rsidRPr="00897590">
        <w:rPr>
          <w:rFonts w:ascii="Arial" w:eastAsia="Arial Narrow" w:hAnsi="Arial" w:cs="Arial"/>
        </w:rPr>
        <w:t>t</w:t>
      </w:r>
      <w:r w:rsidRPr="00897590">
        <w:rPr>
          <w:rFonts w:ascii="Arial" w:eastAsia="Arial Narrow" w:hAnsi="Arial" w:cs="Arial"/>
          <w:spacing w:val="1"/>
        </w:rPr>
        <w:t xml:space="preserve"> </w:t>
      </w:r>
      <w:r w:rsidRPr="00897590">
        <w:rPr>
          <w:rFonts w:ascii="Arial" w:eastAsia="Arial Narrow" w:hAnsi="Arial" w:cs="Arial"/>
          <w:spacing w:val="-3"/>
        </w:rPr>
        <w:t>l</w:t>
      </w:r>
      <w:r w:rsidRPr="00897590">
        <w:rPr>
          <w:rFonts w:ascii="Arial" w:eastAsia="Arial Narrow" w:hAnsi="Arial" w:cs="Arial"/>
          <w:spacing w:val="1"/>
        </w:rPr>
        <w:t>e</w:t>
      </w:r>
      <w:r w:rsidRPr="00897590">
        <w:rPr>
          <w:rFonts w:ascii="Arial" w:eastAsia="Arial Narrow" w:hAnsi="Arial" w:cs="Arial"/>
        </w:rPr>
        <w:t>s s</w:t>
      </w:r>
      <w:r w:rsidRPr="00897590">
        <w:rPr>
          <w:rFonts w:ascii="Arial" w:eastAsia="Arial Narrow" w:hAnsi="Arial" w:cs="Arial"/>
          <w:spacing w:val="1"/>
        </w:rPr>
        <w:t>u</w:t>
      </w:r>
      <w:r w:rsidRPr="00897590">
        <w:rPr>
          <w:rFonts w:ascii="Arial" w:eastAsia="Arial Narrow" w:hAnsi="Arial" w:cs="Arial"/>
        </w:rPr>
        <w:t>iva</w:t>
      </w:r>
      <w:r w:rsidRPr="00897590">
        <w:rPr>
          <w:rFonts w:ascii="Arial" w:eastAsia="Arial Narrow" w:hAnsi="Arial" w:cs="Arial"/>
          <w:spacing w:val="-1"/>
        </w:rPr>
        <w:t>n</w:t>
      </w:r>
      <w:r w:rsidRPr="00897590">
        <w:rPr>
          <w:rFonts w:ascii="Arial" w:eastAsia="Arial Narrow" w:hAnsi="Arial" w:cs="Arial"/>
        </w:rPr>
        <w:t>ts</w:t>
      </w:r>
      <w:r w:rsidRPr="00897590">
        <w:rPr>
          <w:rFonts w:ascii="Arial" w:eastAsia="Arial Narrow" w:hAnsi="Arial" w:cs="Arial"/>
          <w:spacing w:val="5"/>
        </w:rPr>
        <w:t xml:space="preserve"> </w:t>
      </w:r>
      <w:r w:rsidRPr="00897590">
        <w:rPr>
          <w:rFonts w:ascii="Arial" w:eastAsia="Arial Narrow" w:hAnsi="Arial" w:cs="Arial"/>
        </w:rPr>
        <w:t>:</w:t>
      </w:r>
    </w:p>
    <w:p w:rsidR="00CC2B38" w:rsidRPr="00897590" w:rsidRDefault="00CC2B38" w:rsidP="00CC2B38">
      <w:pPr>
        <w:ind w:left="540"/>
        <w:rPr>
          <w:rFonts w:ascii="Arial" w:eastAsia="Arial Narrow" w:hAnsi="Arial" w:cs="Arial"/>
        </w:rPr>
      </w:pPr>
      <w:r w:rsidRPr="00897590">
        <w:rPr>
          <w:rFonts w:ascii="Arial" w:eastAsia="Arial Narrow" w:hAnsi="Arial" w:cs="Arial"/>
        </w:rPr>
        <w:t xml:space="preserve">•   </w:t>
      </w:r>
      <w:r w:rsidRPr="00897590">
        <w:rPr>
          <w:rFonts w:ascii="Arial" w:eastAsia="Arial Narrow" w:hAnsi="Arial" w:cs="Arial"/>
          <w:spacing w:val="5"/>
        </w:rPr>
        <w:t xml:space="preserve"> </w:t>
      </w:r>
      <w:r w:rsidRPr="00897590">
        <w:rPr>
          <w:rFonts w:ascii="Arial" w:eastAsia="Arial Narrow" w:hAnsi="Arial" w:cs="Arial"/>
        </w:rPr>
        <w:t>For</w:t>
      </w:r>
      <w:r w:rsidRPr="00897590">
        <w:rPr>
          <w:rFonts w:ascii="Arial" w:eastAsia="Arial Narrow" w:hAnsi="Arial" w:cs="Arial"/>
          <w:spacing w:val="-1"/>
        </w:rPr>
        <w:t>m</w:t>
      </w:r>
      <w:r w:rsidRPr="00897590">
        <w:rPr>
          <w:rFonts w:ascii="Arial" w:eastAsia="Arial Narrow" w:hAnsi="Arial" w:cs="Arial"/>
          <w:spacing w:val="1"/>
        </w:rPr>
        <w:t>a</w:t>
      </w:r>
      <w:r w:rsidRPr="00897590">
        <w:rPr>
          <w:rFonts w:ascii="Arial" w:eastAsia="Arial Narrow" w:hAnsi="Arial" w:cs="Arial"/>
        </w:rPr>
        <w:t>t</w:t>
      </w:r>
      <w:r w:rsidRPr="00897590">
        <w:rPr>
          <w:rFonts w:ascii="Arial" w:eastAsia="Arial Narrow" w:hAnsi="Arial" w:cs="Arial"/>
          <w:spacing w:val="1"/>
        </w:rPr>
        <w:t xml:space="preserve"> P</w:t>
      </w:r>
      <w:r w:rsidRPr="00897590">
        <w:rPr>
          <w:rFonts w:ascii="Arial" w:eastAsia="Arial Narrow" w:hAnsi="Arial" w:cs="Arial"/>
        </w:rPr>
        <w:t>DF p</w:t>
      </w:r>
      <w:r w:rsidRPr="00897590">
        <w:rPr>
          <w:rFonts w:ascii="Arial" w:eastAsia="Arial Narrow" w:hAnsi="Arial" w:cs="Arial"/>
          <w:spacing w:val="-1"/>
        </w:rPr>
        <w:t>o</w:t>
      </w:r>
      <w:r w:rsidRPr="00897590">
        <w:rPr>
          <w:rFonts w:ascii="Arial" w:eastAsia="Arial Narrow" w:hAnsi="Arial" w:cs="Arial"/>
          <w:spacing w:val="1"/>
        </w:rPr>
        <w:t>u</w:t>
      </w:r>
      <w:r w:rsidRPr="00897590">
        <w:rPr>
          <w:rFonts w:ascii="Arial" w:eastAsia="Arial Narrow" w:hAnsi="Arial" w:cs="Arial"/>
        </w:rPr>
        <w:t xml:space="preserve">r les </w:t>
      </w:r>
      <w:r w:rsidRPr="00897590">
        <w:rPr>
          <w:rFonts w:ascii="Arial" w:eastAsia="Arial Narrow" w:hAnsi="Arial" w:cs="Arial"/>
          <w:spacing w:val="-1"/>
        </w:rPr>
        <w:t>d</w:t>
      </w:r>
      <w:r w:rsidRPr="00897590">
        <w:rPr>
          <w:rFonts w:ascii="Arial" w:eastAsia="Arial Narrow" w:hAnsi="Arial" w:cs="Arial"/>
          <w:spacing w:val="1"/>
        </w:rPr>
        <w:t>o</w:t>
      </w:r>
      <w:r w:rsidRPr="00897590">
        <w:rPr>
          <w:rFonts w:ascii="Arial" w:eastAsia="Arial Narrow" w:hAnsi="Arial" w:cs="Arial"/>
        </w:rPr>
        <w:t>c</w:t>
      </w:r>
      <w:r w:rsidRPr="00897590">
        <w:rPr>
          <w:rFonts w:ascii="Arial" w:eastAsia="Arial Narrow" w:hAnsi="Arial" w:cs="Arial"/>
          <w:spacing w:val="-1"/>
        </w:rPr>
        <w:t>um</w:t>
      </w:r>
      <w:r w:rsidRPr="00897590">
        <w:rPr>
          <w:rFonts w:ascii="Arial" w:eastAsia="Arial Narrow" w:hAnsi="Arial" w:cs="Arial"/>
          <w:spacing w:val="1"/>
        </w:rPr>
        <w:t>en</w:t>
      </w:r>
      <w:r w:rsidRPr="00897590">
        <w:rPr>
          <w:rFonts w:ascii="Arial" w:eastAsia="Arial Narrow" w:hAnsi="Arial" w:cs="Arial"/>
        </w:rPr>
        <w:t>ts</w:t>
      </w:r>
      <w:r w:rsidRPr="00897590">
        <w:rPr>
          <w:rFonts w:ascii="Arial" w:eastAsia="Arial Narrow" w:hAnsi="Arial" w:cs="Arial"/>
          <w:spacing w:val="1"/>
        </w:rPr>
        <w:t xml:space="preserve"> </w:t>
      </w:r>
      <w:r w:rsidRPr="00897590">
        <w:rPr>
          <w:rFonts w:ascii="Arial" w:eastAsia="Arial Narrow" w:hAnsi="Arial" w:cs="Arial"/>
        </w:rPr>
        <w:t>t</w:t>
      </w:r>
      <w:r w:rsidRPr="00897590">
        <w:rPr>
          <w:rFonts w:ascii="Arial" w:eastAsia="Arial Narrow" w:hAnsi="Arial" w:cs="Arial"/>
          <w:spacing w:val="1"/>
        </w:rPr>
        <w:t>e</w:t>
      </w:r>
      <w:r w:rsidRPr="00897590">
        <w:rPr>
          <w:rFonts w:ascii="Arial" w:eastAsia="Arial Narrow" w:hAnsi="Arial" w:cs="Arial"/>
          <w:spacing w:val="-2"/>
        </w:rPr>
        <w:t>x</w:t>
      </w:r>
      <w:r w:rsidRPr="00897590">
        <w:rPr>
          <w:rFonts w:ascii="Arial" w:eastAsia="Arial Narrow" w:hAnsi="Arial" w:cs="Arial"/>
        </w:rPr>
        <w:t>t</w:t>
      </w:r>
      <w:r w:rsidRPr="00897590">
        <w:rPr>
          <w:rFonts w:ascii="Arial" w:eastAsia="Arial Narrow" w:hAnsi="Arial" w:cs="Arial"/>
          <w:spacing w:val="1"/>
        </w:rPr>
        <w:t>ue</w:t>
      </w:r>
      <w:r w:rsidRPr="00897590">
        <w:rPr>
          <w:rFonts w:ascii="Arial" w:eastAsia="Arial Narrow" w:hAnsi="Arial" w:cs="Arial"/>
        </w:rPr>
        <w:t>ls</w:t>
      </w:r>
      <w:r w:rsidRPr="00897590">
        <w:rPr>
          <w:rFonts w:ascii="Arial" w:eastAsia="Arial Narrow" w:hAnsi="Arial" w:cs="Arial"/>
          <w:spacing w:val="1"/>
        </w:rPr>
        <w:t xml:space="preserve"> </w:t>
      </w:r>
      <w:r w:rsidRPr="00897590">
        <w:rPr>
          <w:rFonts w:ascii="Arial" w:eastAsia="Arial Narrow" w:hAnsi="Arial" w:cs="Arial"/>
        </w:rPr>
        <w:t>;</w:t>
      </w:r>
    </w:p>
    <w:p w:rsidR="00CC2B38" w:rsidRPr="00897590" w:rsidRDefault="00CC2B38" w:rsidP="00CC2B38">
      <w:pPr>
        <w:ind w:left="540"/>
        <w:rPr>
          <w:rFonts w:ascii="Arial" w:eastAsia="Arial Narrow" w:hAnsi="Arial" w:cs="Arial"/>
        </w:rPr>
      </w:pPr>
      <w:r w:rsidRPr="00897590">
        <w:rPr>
          <w:rFonts w:ascii="Arial" w:eastAsia="Arial Narrow" w:hAnsi="Arial" w:cs="Arial"/>
        </w:rPr>
        <w:t xml:space="preserve">•   </w:t>
      </w:r>
      <w:r w:rsidRPr="00897590">
        <w:rPr>
          <w:rFonts w:ascii="Arial" w:eastAsia="Arial Narrow" w:hAnsi="Arial" w:cs="Arial"/>
          <w:spacing w:val="5"/>
        </w:rPr>
        <w:t xml:space="preserve"> </w:t>
      </w:r>
      <w:r w:rsidRPr="00897590">
        <w:rPr>
          <w:rFonts w:ascii="Arial" w:eastAsia="Arial Narrow" w:hAnsi="Arial" w:cs="Arial"/>
        </w:rPr>
        <w:t>JP</w:t>
      </w:r>
      <w:r w:rsidRPr="00897590">
        <w:rPr>
          <w:rFonts w:ascii="Arial" w:eastAsia="Arial Narrow" w:hAnsi="Arial" w:cs="Arial"/>
          <w:spacing w:val="1"/>
        </w:rPr>
        <w:t>E</w:t>
      </w:r>
      <w:r w:rsidRPr="00897590">
        <w:rPr>
          <w:rFonts w:ascii="Arial" w:eastAsia="Arial Narrow" w:hAnsi="Arial" w:cs="Arial"/>
        </w:rPr>
        <w:t>G</w:t>
      </w:r>
      <w:r w:rsidRPr="00897590">
        <w:rPr>
          <w:rFonts w:ascii="Arial" w:eastAsia="Arial Narrow" w:hAnsi="Arial" w:cs="Arial"/>
          <w:spacing w:val="1"/>
        </w:rPr>
        <w:t xml:space="preserve"> </w:t>
      </w:r>
      <w:r w:rsidRPr="00897590">
        <w:rPr>
          <w:rFonts w:ascii="Arial" w:eastAsia="Arial Narrow" w:hAnsi="Arial" w:cs="Arial"/>
          <w:spacing w:val="-1"/>
        </w:rPr>
        <w:t>p</w:t>
      </w:r>
      <w:r w:rsidRPr="00897590">
        <w:rPr>
          <w:rFonts w:ascii="Arial" w:eastAsia="Arial Narrow" w:hAnsi="Arial" w:cs="Arial"/>
          <w:spacing w:val="1"/>
        </w:rPr>
        <w:t>ou</w:t>
      </w:r>
      <w:r w:rsidRPr="00897590">
        <w:rPr>
          <w:rFonts w:ascii="Arial" w:eastAsia="Arial Narrow" w:hAnsi="Arial" w:cs="Arial"/>
        </w:rPr>
        <w:t>r les i</w:t>
      </w:r>
      <w:r w:rsidRPr="00897590">
        <w:rPr>
          <w:rFonts w:ascii="Arial" w:eastAsia="Arial Narrow" w:hAnsi="Arial" w:cs="Arial"/>
          <w:spacing w:val="-1"/>
        </w:rPr>
        <w:t>ma</w:t>
      </w:r>
      <w:r w:rsidRPr="00897590">
        <w:rPr>
          <w:rFonts w:ascii="Arial" w:eastAsia="Arial Narrow" w:hAnsi="Arial" w:cs="Arial"/>
          <w:spacing w:val="1"/>
        </w:rPr>
        <w:t>ge</w:t>
      </w:r>
      <w:r w:rsidRPr="00897590">
        <w:rPr>
          <w:rFonts w:ascii="Arial" w:eastAsia="Arial Narrow" w:hAnsi="Arial" w:cs="Arial"/>
        </w:rPr>
        <w:t>s.</w:t>
      </w:r>
    </w:p>
    <w:p w:rsidR="00CC2B38" w:rsidRDefault="00CC2B38" w:rsidP="00CC2B38">
      <w:pPr>
        <w:spacing w:before="31"/>
        <w:ind w:left="113" w:right="77"/>
        <w:rPr>
          <w:rFonts w:ascii="Arial" w:eastAsia="Arial Narrow" w:hAnsi="Arial" w:cs="Arial"/>
        </w:rPr>
      </w:pPr>
      <w:r w:rsidRPr="00897590">
        <w:rPr>
          <w:rFonts w:ascii="Arial" w:eastAsia="Arial Narrow" w:hAnsi="Arial" w:cs="Arial"/>
          <w:spacing w:val="1"/>
        </w:rPr>
        <w:t>L</w:t>
      </w:r>
      <w:r w:rsidRPr="00897590">
        <w:rPr>
          <w:rFonts w:ascii="Arial" w:eastAsia="Arial Narrow" w:hAnsi="Arial" w:cs="Arial"/>
        </w:rPr>
        <w:t>e</w:t>
      </w:r>
      <w:r w:rsidRPr="00897590">
        <w:rPr>
          <w:rFonts w:ascii="Arial" w:eastAsia="Arial Narrow" w:hAnsi="Arial" w:cs="Arial"/>
          <w:spacing w:val="1"/>
        </w:rPr>
        <w:t xml:space="preserve"> </w:t>
      </w:r>
      <w:r w:rsidRPr="00897590">
        <w:rPr>
          <w:rFonts w:ascii="Arial" w:eastAsia="Arial Narrow" w:hAnsi="Arial" w:cs="Arial"/>
          <w:spacing w:val="-2"/>
        </w:rPr>
        <w:t>c</w:t>
      </w:r>
      <w:r w:rsidRPr="00897590">
        <w:rPr>
          <w:rFonts w:ascii="Arial" w:eastAsia="Arial Narrow" w:hAnsi="Arial" w:cs="Arial"/>
          <w:spacing w:val="1"/>
        </w:rPr>
        <w:t>and</w:t>
      </w:r>
      <w:r w:rsidRPr="00897590">
        <w:rPr>
          <w:rFonts w:ascii="Arial" w:eastAsia="Arial Narrow" w:hAnsi="Arial" w:cs="Arial"/>
        </w:rPr>
        <w:t>i</w:t>
      </w:r>
      <w:r w:rsidRPr="00897590">
        <w:rPr>
          <w:rFonts w:ascii="Arial" w:eastAsia="Arial Narrow" w:hAnsi="Arial" w:cs="Arial"/>
          <w:spacing w:val="-2"/>
        </w:rPr>
        <w:t>d</w:t>
      </w:r>
      <w:r w:rsidRPr="00897590">
        <w:rPr>
          <w:rFonts w:ascii="Arial" w:eastAsia="Arial Narrow" w:hAnsi="Arial" w:cs="Arial"/>
          <w:spacing w:val="1"/>
        </w:rPr>
        <w:t>a</w:t>
      </w:r>
      <w:r w:rsidRPr="00897590">
        <w:rPr>
          <w:rFonts w:ascii="Arial" w:eastAsia="Arial Narrow" w:hAnsi="Arial" w:cs="Arial"/>
        </w:rPr>
        <w:t>t</w:t>
      </w:r>
      <w:r w:rsidRPr="00897590">
        <w:rPr>
          <w:rFonts w:ascii="Arial" w:eastAsia="Arial Narrow" w:hAnsi="Arial" w:cs="Arial"/>
          <w:spacing w:val="1"/>
        </w:rPr>
        <w:t xml:space="preserve"> </w:t>
      </w:r>
      <w:r w:rsidRPr="00897590">
        <w:rPr>
          <w:rFonts w:ascii="Arial" w:eastAsia="Arial Narrow" w:hAnsi="Arial" w:cs="Arial"/>
          <w:spacing w:val="-2"/>
        </w:rPr>
        <w:t>v</w:t>
      </w:r>
      <w:r w:rsidRPr="00897590">
        <w:rPr>
          <w:rFonts w:ascii="Arial" w:eastAsia="Arial Narrow" w:hAnsi="Arial" w:cs="Arial"/>
          <w:spacing w:val="1"/>
        </w:rPr>
        <w:t>e</w:t>
      </w:r>
      <w:r w:rsidRPr="00897590">
        <w:rPr>
          <w:rFonts w:ascii="Arial" w:eastAsia="Arial Narrow" w:hAnsi="Arial" w:cs="Arial"/>
        </w:rPr>
        <w:t>i</w:t>
      </w:r>
      <w:r w:rsidRPr="00897590">
        <w:rPr>
          <w:rFonts w:ascii="Arial" w:eastAsia="Arial Narrow" w:hAnsi="Arial" w:cs="Arial"/>
          <w:spacing w:val="-1"/>
        </w:rPr>
        <w:t>l</w:t>
      </w:r>
      <w:r w:rsidRPr="00897590">
        <w:rPr>
          <w:rFonts w:ascii="Arial" w:eastAsia="Arial Narrow" w:hAnsi="Arial" w:cs="Arial"/>
        </w:rPr>
        <w:t>lera à</w:t>
      </w:r>
      <w:r w:rsidRPr="00897590">
        <w:rPr>
          <w:rFonts w:ascii="Arial" w:eastAsia="Arial Narrow" w:hAnsi="Arial" w:cs="Arial"/>
          <w:spacing w:val="2"/>
        </w:rPr>
        <w:t xml:space="preserve"> </w:t>
      </w:r>
      <w:r w:rsidRPr="00897590">
        <w:rPr>
          <w:rFonts w:ascii="Arial" w:eastAsia="Arial Narrow" w:hAnsi="Arial" w:cs="Arial"/>
          <w:spacing w:val="1"/>
        </w:rPr>
        <w:t>u</w:t>
      </w:r>
      <w:r w:rsidRPr="00897590">
        <w:rPr>
          <w:rFonts w:ascii="Arial" w:eastAsia="Arial Narrow" w:hAnsi="Arial" w:cs="Arial"/>
        </w:rPr>
        <w:t>til</w:t>
      </w:r>
      <w:r w:rsidRPr="00897590">
        <w:rPr>
          <w:rFonts w:ascii="Arial" w:eastAsia="Arial Narrow" w:hAnsi="Arial" w:cs="Arial"/>
          <w:spacing w:val="-1"/>
        </w:rPr>
        <w:t>i</w:t>
      </w:r>
      <w:r w:rsidRPr="00897590">
        <w:rPr>
          <w:rFonts w:ascii="Arial" w:eastAsia="Arial Narrow" w:hAnsi="Arial" w:cs="Arial"/>
        </w:rPr>
        <w:t>s</w:t>
      </w:r>
      <w:r w:rsidRPr="00897590">
        <w:rPr>
          <w:rFonts w:ascii="Arial" w:eastAsia="Arial Narrow" w:hAnsi="Arial" w:cs="Arial"/>
          <w:spacing w:val="-1"/>
        </w:rPr>
        <w:t>e</w:t>
      </w:r>
      <w:r w:rsidRPr="00897590">
        <w:rPr>
          <w:rFonts w:ascii="Arial" w:eastAsia="Arial Narrow" w:hAnsi="Arial" w:cs="Arial"/>
        </w:rPr>
        <w:t>r d</w:t>
      </w:r>
      <w:r w:rsidRPr="00897590">
        <w:rPr>
          <w:rFonts w:ascii="Arial" w:eastAsia="Arial Narrow" w:hAnsi="Arial" w:cs="Arial"/>
          <w:spacing w:val="1"/>
        </w:rPr>
        <w:t>e</w:t>
      </w:r>
      <w:r w:rsidRPr="00897590">
        <w:rPr>
          <w:rFonts w:ascii="Arial" w:eastAsia="Arial Narrow" w:hAnsi="Arial" w:cs="Arial"/>
        </w:rPr>
        <w:t>s l</w:t>
      </w:r>
      <w:r w:rsidRPr="00897590">
        <w:rPr>
          <w:rFonts w:ascii="Arial" w:eastAsia="Arial Narrow" w:hAnsi="Arial" w:cs="Arial"/>
          <w:spacing w:val="-1"/>
        </w:rPr>
        <w:t>o</w:t>
      </w:r>
      <w:r w:rsidRPr="00897590">
        <w:rPr>
          <w:rFonts w:ascii="Arial" w:eastAsia="Arial Narrow" w:hAnsi="Arial" w:cs="Arial"/>
          <w:spacing w:val="1"/>
        </w:rPr>
        <w:t>g</w:t>
      </w:r>
      <w:r w:rsidRPr="00897590">
        <w:rPr>
          <w:rFonts w:ascii="Arial" w:eastAsia="Arial Narrow" w:hAnsi="Arial" w:cs="Arial"/>
        </w:rPr>
        <w:t>ic</w:t>
      </w:r>
      <w:r w:rsidRPr="00897590">
        <w:rPr>
          <w:rFonts w:ascii="Arial" w:eastAsia="Arial Narrow" w:hAnsi="Arial" w:cs="Arial"/>
          <w:spacing w:val="-1"/>
        </w:rPr>
        <w:t>i</w:t>
      </w:r>
      <w:r w:rsidRPr="00897590">
        <w:rPr>
          <w:rFonts w:ascii="Arial" w:eastAsia="Arial Narrow" w:hAnsi="Arial" w:cs="Arial"/>
          <w:spacing w:val="1"/>
        </w:rPr>
        <w:t>e</w:t>
      </w:r>
      <w:r w:rsidRPr="00897590">
        <w:rPr>
          <w:rFonts w:ascii="Arial" w:eastAsia="Arial Narrow" w:hAnsi="Arial" w:cs="Arial"/>
        </w:rPr>
        <w:t xml:space="preserve">ls </w:t>
      </w:r>
      <w:r w:rsidRPr="00897590">
        <w:rPr>
          <w:rFonts w:ascii="Arial" w:eastAsia="Arial Narrow" w:hAnsi="Arial" w:cs="Arial"/>
          <w:spacing w:val="-1"/>
        </w:rPr>
        <w:t>d</w:t>
      </w:r>
      <w:r w:rsidRPr="00897590">
        <w:rPr>
          <w:rFonts w:ascii="Arial" w:eastAsia="Arial Narrow" w:hAnsi="Arial" w:cs="Arial"/>
        </w:rPr>
        <w:t>e</w:t>
      </w:r>
      <w:r w:rsidRPr="00897590">
        <w:rPr>
          <w:rFonts w:ascii="Arial" w:eastAsia="Arial Narrow" w:hAnsi="Arial" w:cs="Arial"/>
          <w:spacing w:val="1"/>
        </w:rPr>
        <w:t xml:space="preserve"> </w:t>
      </w:r>
      <w:r w:rsidRPr="00897590">
        <w:rPr>
          <w:rFonts w:ascii="Arial" w:eastAsia="Arial Narrow" w:hAnsi="Arial" w:cs="Arial"/>
        </w:rPr>
        <w:t>c</w:t>
      </w:r>
      <w:r w:rsidRPr="00897590">
        <w:rPr>
          <w:rFonts w:ascii="Arial" w:eastAsia="Arial Narrow" w:hAnsi="Arial" w:cs="Arial"/>
          <w:spacing w:val="1"/>
        </w:rPr>
        <w:t>o</w:t>
      </w:r>
      <w:r w:rsidRPr="00897590">
        <w:rPr>
          <w:rFonts w:ascii="Arial" w:eastAsia="Arial Narrow" w:hAnsi="Arial" w:cs="Arial"/>
          <w:spacing w:val="-1"/>
        </w:rPr>
        <w:t>m</w:t>
      </w:r>
      <w:r w:rsidRPr="00897590">
        <w:rPr>
          <w:rFonts w:ascii="Arial" w:eastAsia="Arial Narrow" w:hAnsi="Arial" w:cs="Arial"/>
          <w:spacing w:val="1"/>
        </w:rPr>
        <w:t>p</w:t>
      </w:r>
      <w:r w:rsidRPr="00897590">
        <w:rPr>
          <w:rFonts w:ascii="Arial" w:eastAsia="Arial Narrow" w:hAnsi="Arial" w:cs="Arial"/>
          <w:spacing w:val="-3"/>
        </w:rPr>
        <w:t>r</w:t>
      </w:r>
      <w:r w:rsidRPr="00897590">
        <w:rPr>
          <w:rFonts w:ascii="Arial" w:eastAsia="Arial Narrow" w:hAnsi="Arial" w:cs="Arial"/>
          <w:spacing w:val="1"/>
        </w:rPr>
        <w:t>e</w:t>
      </w:r>
      <w:r w:rsidRPr="00897590">
        <w:rPr>
          <w:rFonts w:ascii="Arial" w:eastAsia="Arial Narrow" w:hAnsi="Arial" w:cs="Arial"/>
        </w:rPr>
        <w:t>ssion</w:t>
      </w:r>
      <w:r w:rsidRPr="00897590">
        <w:rPr>
          <w:rFonts w:ascii="Arial" w:eastAsia="Arial Narrow" w:hAnsi="Arial" w:cs="Arial"/>
          <w:spacing w:val="-1"/>
        </w:rPr>
        <w:t xml:space="preserve"> </w:t>
      </w:r>
      <w:r w:rsidRPr="00897590">
        <w:rPr>
          <w:rFonts w:ascii="Arial" w:eastAsia="Arial Narrow" w:hAnsi="Arial" w:cs="Arial"/>
          <w:spacing w:val="1"/>
        </w:rPr>
        <w:t>a</w:t>
      </w:r>
      <w:r w:rsidRPr="00897590">
        <w:rPr>
          <w:rFonts w:ascii="Arial" w:eastAsia="Arial Narrow" w:hAnsi="Arial" w:cs="Arial"/>
        </w:rPr>
        <w:t>fin</w:t>
      </w:r>
      <w:r w:rsidRPr="00897590">
        <w:rPr>
          <w:rFonts w:ascii="Arial" w:eastAsia="Arial Narrow" w:hAnsi="Arial" w:cs="Arial"/>
          <w:spacing w:val="-1"/>
        </w:rPr>
        <w:t xml:space="preserve"> </w:t>
      </w:r>
      <w:r w:rsidRPr="00897590">
        <w:rPr>
          <w:rFonts w:ascii="Arial" w:eastAsia="Arial Narrow" w:hAnsi="Arial" w:cs="Arial"/>
          <w:spacing w:val="1"/>
        </w:rPr>
        <w:t>d</w:t>
      </w:r>
      <w:r w:rsidRPr="00897590">
        <w:rPr>
          <w:rFonts w:ascii="Arial" w:eastAsia="Arial Narrow" w:hAnsi="Arial" w:cs="Arial"/>
        </w:rPr>
        <w:t>e</w:t>
      </w:r>
      <w:r w:rsidRPr="00897590">
        <w:rPr>
          <w:rFonts w:ascii="Arial" w:eastAsia="Arial Narrow" w:hAnsi="Arial" w:cs="Arial"/>
          <w:spacing w:val="1"/>
        </w:rPr>
        <w:t xml:space="preserve"> </w:t>
      </w:r>
      <w:r w:rsidRPr="00897590">
        <w:rPr>
          <w:rFonts w:ascii="Arial" w:eastAsia="Arial Narrow" w:hAnsi="Arial" w:cs="Arial"/>
          <w:spacing w:val="-3"/>
        </w:rPr>
        <w:t>r</w:t>
      </w:r>
      <w:r w:rsidRPr="00897590">
        <w:rPr>
          <w:rFonts w:ascii="Arial" w:eastAsia="Arial Narrow" w:hAnsi="Arial" w:cs="Arial"/>
          <w:spacing w:val="1"/>
        </w:rPr>
        <w:t>édu</w:t>
      </w:r>
      <w:r w:rsidRPr="00897590">
        <w:rPr>
          <w:rFonts w:ascii="Arial" w:eastAsia="Arial Narrow" w:hAnsi="Arial" w:cs="Arial"/>
        </w:rPr>
        <w:t>i</w:t>
      </w:r>
      <w:r w:rsidRPr="00897590">
        <w:rPr>
          <w:rFonts w:ascii="Arial" w:eastAsia="Arial Narrow" w:hAnsi="Arial" w:cs="Arial"/>
          <w:spacing w:val="-1"/>
        </w:rPr>
        <w:t>r</w:t>
      </w:r>
      <w:r w:rsidRPr="00897590">
        <w:rPr>
          <w:rFonts w:ascii="Arial" w:eastAsia="Arial Narrow" w:hAnsi="Arial" w:cs="Arial"/>
        </w:rPr>
        <w:t>e</w:t>
      </w:r>
      <w:r w:rsidRPr="00897590">
        <w:rPr>
          <w:rFonts w:ascii="Arial" w:eastAsia="Arial Narrow" w:hAnsi="Arial" w:cs="Arial"/>
          <w:spacing w:val="-1"/>
        </w:rPr>
        <w:t xml:space="preserve"> </w:t>
      </w:r>
      <w:r w:rsidRPr="00897590">
        <w:rPr>
          <w:rFonts w:ascii="Arial" w:eastAsia="Arial Narrow" w:hAnsi="Arial" w:cs="Arial"/>
          <w:spacing w:val="1"/>
        </w:rPr>
        <w:t>é</w:t>
      </w:r>
      <w:r w:rsidRPr="00897590">
        <w:rPr>
          <w:rFonts w:ascii="Arial" w:eastAsia="Arial Narrow" w:hAnsi="Arial" w:cs="Arial"/>
        </w:rPr>
        <w:t>v</w:t>
      </w:r>
      <w:r w:rsidRPr="00897590">
        <w:rPr>
          <w:rFonts w:ascii="Arial" w:eastAsia="Arial Narrow" w:hAnsi="Arial" w:cs="Arial"/>
          <w:spacing w:val="-1"/>
        </w:rPr>
        <w:t>e</w:t>
      </w:r>
      <w:r w:rsidRPr="00897590">
        <w:rPr>
          <w:rFonts w:ascii="Arial" w:eastAsia="Arial Narrow" w:hAnsi="Arial" w:cs="Arial"/>
          <w:spacing w:val="1"/>
        </w:rPr>
        <w:t>n</w:t>
      </w:r>
      <w:r w:rsidRPr="00897590">
        <w:rPr>
          <w:rFonts w:ascii="Arial" w:eastAsia="Arial Narrow" w:hAnsi="Arial" w:cs="Arial"/>
        </w:rPr>
        <w:t>t</w:t>
      </w:r>
      <w:r w:rsidRPr="00897590">
        <w:rPr>
          <w:rFonts w:ascii="Arial" w:eastAsia="Arial Narrow" w:hAnsi="Arial" w:cs="Arial"/>
          <w:spacing w:val="-1"/>
        </w:rPr>
        <w:t>u</w:t>
      </w:r>
      <w:r w:rsidRPr="00897590">
        <w:rPr>
          <w:rFonts w:ascii="Arial" w:eastAsia="Arial Narrow" w:hAnsi="Arial" w:cs="Arial"/>
          <w:spacing w:val="1"/>
        </w:rPr>
        <w:t>e</w:t>
      </w:r>
      <w:r w:rsidRPr="00897590">
        <w:rPr>
          <w:rFonts w:ascii="Arial" w:eastAsia="Arial Narrow" w:hAnsi="Arial" w:cs="Arial"/>
        </w:rPr>
        <w:t>l</w:t>
      </w:r>
      <w:r w:rsidRPr="00897590">
        <w:rPr>
          <w:rFonts w:ascii="Arial" w:eastAsia="Arial Narrow" w:hAnsi="Arial" w:cs="Arial"/>
          <w:spacing w:val="-1"/>
        </w:rPr>
        <w:t>l</w:t>
      </w:r>
      <w:r w:rsidRPr="00897590">
        <w:rPr>
          <w:rFonts w:ascii="Arial" w:eastAsia="Arial Narrow" w:hAnsi="Arial" w:cs="Arial"/>
          <w:spacing w:val="1"/>
        </w:rPr>
        <w:t>e</w:t>
      </w:r>
      <w:r w:rsidRPr="00897590">
        <w:rPr>
          <w:rFonts w:ascii="Arial" w:eastAsia="Arial Narrow" w:hAnsi="Arial" w:cs="Arial"/>
          <w:spacing w:val="-1"/>
        </w:rPr>
        <w:t>m</w:t>
      </w:r>
      <w:r w:rsidRPr="00897590">
        <w:rPr>
          <w:rFonts w:ascii="Arial" w:eastAsia="Arial Narrow" w:hAnsi="Arial" w:cs="Arial"/>
          <w:spacing w:val="1"/>
        </w:rPr>
        <w:t>en</w:t>
      </w:r>
      <w:r w:rsidRPr="00897590">
        <w:rPr>
          <w:rFonts w:ascii="Arial" w:eastAsia="Arial Narrow" w:hAnsi="Arial" w:cs="Arial"/>
        </w:rPr>
        <w:t>t</w:t>
      </w:r>
      <w:r w:rsidRPr="00897590">
        <w:rPr>
          <w:rFonts w:ascii="Arial" w:eastAsia="Arial Narrow" w:hAnsi="Arial" w:cs="Arial"/>
          <w:spacing w:val="1"/>
        </w:rPr>
        <w:t xml:space="preserve"> </w:t>
      </w:r>
      <w:r w:rsidRPr="00897590">
        <w:rPr>
          <w:rFonts w:ascii="Arial" w:eastAsia="Arial Narrow" w:hAnsi="Arial" w:cs="Arial"/>
          <w:spacing w:val="-3"/>
        </w:rPr>
        <w:t>l</w:t>
      </w:r>
      <w:r w:rsidRPr="00897590">
        <w:rPr>
          <w:rFonts w:ascii="Arial" w:eastAsia="Arial Narrow" w:hAnsi="Arial" w:cs="Arial"/>
        </w:rPr>
        <w:t>a</w:t>
      </w:r>
      <w:r w:rsidRPr="00897590">
        <w:rPr>
          <w:rFonts w:ascii="Arial" w:eastAsia="Arial Narrow" w:hAnsi="Arial" w:cs="Arial"/>
          <w:spacing w:val="1"/>
        </w:rPr>
        <w:t xml:space="preserve"> </w:t>
      </w:r>
      <w:r w:rsidRPr="00897590">
        <w:rPr>
          <w:rFonts w:ascii="Arial" w:eastAsia="Arial Narrow" w:hAnsi="Arial" w:cs="Arial"/>
          <w:spacing w:val="-1"/>
        </w:rPr>
        <w:t>t</w:t>
      </w:r>
      <w:r w:rsidRPr="00897590">
        <w:rPr>
          <w:rFonts w:ascii="Arial" w:eastAsia="Arial Narrow" w:hAnsi="Arial" w:cs="Arial"/>
          <w:spacing w:val="1"/>
        </w:rPr>
        <w:t>a</w:t>
      </w:r>
      <w:r w:rsidRPr="00897590">
        <w:rPr>
          <w:rFonts w:ascii="Arial" w:eastAsia="Arial Narrow" w:hAnsi="Arial" w:cs="Arial"/>
        </w:rPr>
        <w:t>i</w:t>
      </w:r>
      <w:r w:rsidRPr="00897590">
        <w:rPr>
          <w:rFonts w:ascii="Arial" w:eastAsia="Arial Narrow" w:hAnsi="Arial" w:cs="Arial"/>
          <w:spacing w:val="-1"/>
        </w:rPr>
        <w:t>l</w:t>
      </w:r>
      <w:r w:rsidRPr="00897590">
        <w:rPr>
          <w:rFonts w:ascii="Arial" w:eastAsia="Arial Narrow" w:hAnsi="Arial" w:cs="Arial"/>
        </w:rPr>
        <w:t>le</w:t>
      </w:r>
      <w:r w:rsidRPr="00897590">
        <w:rPr>
          <w:rFonts w:ascii="Arial" w:eastAsia="Arial Narrow" w:hAnsi="Arial" w:cs="Arial"/>
          <w:spacing w:val="1"/>
        </w:rPr>
        <w:t xml:space="preserve"> de</w:t>
      </w:r>
      <w:r w:rsidRPr="00897590">
        <w:rPr>
          <w:rFonts w:ascii="Arial" w:eastAsia="Arial Narrow" w:hAnsi="Arial" w:cs="Arial"/>
        </w:rPr>
        <w:t>s</w:t>
      </w:r>
      <w:r w:rsidRPr="00897590">
        <w:rPr>
          <w:rFonts w:ascii="Arial" w:eastAsia="Arial Narrow" w:hAnsi="Arial" w:cs="Arial"/>
          <w:spacing w:val="-2"/>
        </w:rPr>
        <w:t xml:space="preserve"> </w:t>
      </w:r>
      <w:r w:rsidRPr="00897590">
        <w:rPr>
          <w:rFonts w:ascii="Arial" w:eastAsia="Arial Narrow" w:hAnsi="Arial" w:cs="Arial"/>
          <w:spacing w:val="1"/>
        </w:rPr>
        <w:t>f</w:t>
      </w:r>
      <w:r w:rsidRPr="00897590">
        <w:rPr>
          <w:rFonts w:ascii="Arial" w:eastAsia="Arial Narrow" w:hAnsi="Arial" w:cs="Arial"/>
        </w:rPr>
        <w:t>ichi</w:t>
      </w:r>
      <w:r w:rsidRPr="00897590">
        <w:rPr>
          <w:rFonts w:ascii="Arial" w:eastAsia="Arial Narrow" w:hAnsi="Arial" w:cs="Arial"/>
          <w:spacing w:val="1"/>
        </w:rPr>
        <w:t>e</w:t>
      </w:r>
      <w:r w:rsidRPr="00897590">
        <w:rPr>
          <w:rFonts w:ascii="Arial" w:eastAsia="Arial Narrow" w:hAnsi="Arial" w:cs="Arial"/>
        </w:rPr>
        <w:t>rs</w:t>
      </w:r>
      <w:r w:rsidRPr="00897590">
        <w:rPr>
          <w:rFonts w:ascii="Arial" w:eastAsia="Arial Narrow" w:hAnsi="Arial" w:cs="Arial"/>
          <w:spacing w:val="-3"/>
        </w:rPr>
        <w:t xml:space="preserve"> </w:t>
      </w:r>
      <w:r w:rsidRPr="00897590">
        <w:rPr>
          <w:rFonts w:ascii="Arial" w:eastAsia="Arial Narrow" w:hAnsi="Arial" w:cs="Arial"/>
        </w:rPr>
        <w:t>à tra</w:t>
      </w:r>
      <w:r w:rsidRPr="00897590">
        <w:rPr>
          <w:rFonts w:ascii="Arial" w:eastAsia="Arial Narrow" w:hAnsi="Arial" w:cs="Arial"/>
          <w:spacing w:val="1"/>
        </w:rPr>
        <w:t>n</w:t>
      </w:r>
      <w:r w:rsidRPr="00897590">
        <w:rPr>
          <w:rFonts w:ascii="Arial" w:eastAsia="Arial Narrow" w:hAnsi="Arial" w:cs="Arial"/>
        </w:rPr>
        <w:t>s</w:t>
      </w:r>
      <w:r w:rsidRPr="00897590">
        <w:rPr>
          <w:rFonts w:ascii="Arial" w:eastAsia="Arial Narrow" w:hAnsi="Arial" w:cs="Arial"/>
          <w:spacing w:val="-1"/>
        </w:rPr>
        <w:t>m</w:t>
      </w:r>
      <w:r w:rsidRPr="00897590">
        <w:rPr>
          <w:rFonts w:ascii="Arial" w:eastAsia="Arial Narrow" w:hAnsi="Arial" w:cs="Arial"/>
          <w:spacing w:val="1"/>
        </w:rPr>
        <w:t>e</w:t>
      </w:r>
      <w:r w:rsidRPr="00897590">
        <w:rPr>
          <w:rFonts w:ascii="Arial" w:eastAsia="Arial Narrow" w:hAnsi="Arial" w:cs="Arial"/>
        </w:rPr>
        <w:t>t</w:t>
      </w:r>
      <w:r w:rsidRPr="00897590">
        <w:rPr>
          <w:rFonts w:ascii="Arial" w:eastAsia="Arial Narrow" w:hAnsi="Arial" w:cs="Arial"/>
          <w:spacing w:val="1"/>
        </w:rPr>
        <w:t>t</w:t>
      </w:r>
      <w:r w:rsidRPr="00897590">
        <w:rPr>
          <w:rFonts w:ascii="Arial" w:eastAsia="Arial Narrow" w:hAnsi="Arial" w:cs="Arial"/>
        </w:rPr>
        <w:t>re</w:t>
      </w:r>
      <w:r w:rsidRPr="00897590">
        <w:rPr>
          <w:rFonts w:ascii="Arial" w:eastAsia="Arial Narrow" w:hAnsi="Arial" w:cs="Arial"/>
          <w:spacing w:val="-2"/>
        </w:rPr>
        <w:t>.</w:t>
      </w:r>
    </w:p>
    <w:p w:rsidR="00AB6981" w:rsidRPr="00A45B18" w:rsidRDefault="00AB6981" w:rsidP="00AC699A">
      <w:pPr>
        <w:rPr>
          <w:rFonts w:ascii="Arial" w:hAnsi="Arial"/>
          <w:b/>
          <w:i/>
        </w:rPr>
      </w:pPr>
    </w:p>
    <w:p w:rsidR="00AB6981" w:rsidRDefault="00AB6981" w:rsidP="00AB6981">
      <w:pPr>
        <w:pStyle w:val="Corpsdetexte"/>
        <w:spacing w:line="242" w:lineRule="auto"/>
        <w:jc w:val="both"/>
        <w:rPr>
          <w:sz w:val="22"/>
          <w:szCs w:val="22"/>
        </w:rPr>
      </w:pPr>
      <w:r w:rsidRPr="00A45B18">
        <w:rPr>
          <w:sz w:val="22"/>
          <w:szCs w:val="22"/>
        </w:rPr>
        <w:t>Toute offre non produite en sept exemplaires et non conforme aux prescriptions du Dossier</w:t>
      </w:r>
      <w:r w:rsidRPr="00A45B18">
        <w:rPr>
          <w:spacing w:val="1"/>
          <w:sz w:val="22"/>
          <w:szCs w:val="22"/>
        </w:rPr>
        <w:t xml:space="preserve"> </w:t>
      </w:r>
      <w:r w:rsidRPr="00A45B18">
        <w:rPr>
          <w:sz w:val="22"/>
          <w:szCs w:val="22"/>
        </w:rPr>
        <w:t>d’Appel</w:t>
      </w:r>
      <w:r w:rsidRPr="00A45B18">
        <w:rPr>
          <w:spacing w:val="1"/>
          <w:sz w:val="22"/>
          <w:szCs w:val="22"/>
        </w:rPr>
        <w:t xml:space="preserve"> </w:t>
      </w:r>
      <w:r w:rsidRPr="00A45B18">
        <w:rPr>
          <w:sz w:val="22"/>
          <w:szCs w:val="22"/>
        </w:rPr>
        <w:t>d’Offres</w:t>
      </w:r>
      <w:r w:rsidRPr="00A45B18">
        <w:rPr>
          <w:spacing w:val="2"/>
          <w:sz w:val="22"/>
          <w:szCs w:val="22"/>
        </w:rPr>
        <w:t xml:space="preserve"> </w:t>
      </w:r>
      <w:r w:rsidRPr="00A45B18">
        <w:rPr>
          <w:sz w:val="22"/>
          <w:szCs w:val="22"/>
        </w:rPr>
        <w:t>sera</w:t>
      </w:r>
      <w:r w:rsidRPr="00A45B18">
        <w:rPr>
          <w:spacing w:val="-1"/>
          <w:sz w:val="22"/>
          <w:szCs w:val="22"/>
        </w:rPr>
        <w:t xml:space="preserve"> </w:t>
      </w:r>
      <w:r w:rsidRPr="00A45B18">
        <w:rPr>
          <w:sz w:val="22"/>
          <w:szCs w:val="22"/>
        </w:rPr>
        <w:t>déclarée</w:t>
      </w:r>
      <w:r w:rsidRPr="00A45B18">
        <w:rPr>
          <w:spacing w:val="-1"/>
          <w:sz w:val="22"/>
          <w:szCs w:val="22"/>
        </w:rPr>
        <w:t xml:space="preserve"> </w:t>
      </w:r>
      <w:r w:rsidR="00196813">
        <w:rPr>
          <w:sz w:val="22"/>
          <w:szCs w:val="22"/>
        </w:rPr>
        <w:t>irrecevable.</w:t>
      </w:r>
    </w:p>
    <w:p w:rsidR="00196813" w:rsidRPr="00A45B18" w:rsidRDefault="00196813" w:rsidP="00AB6981">
      <w:pPr>
        <w:pStyle w:val="Corpsdetexte"/>
        <w:spacing w:line="242" w:lineRule="auto"/>
        <w:jc w:val="both"/>
        <w:rPr>
          <w:sz w:val="22"/>
          <w:szCs w:val="22"/>
        </w:rPr>
      </w:pPr>
    </w:p>
    <w:p w:rsidR="00AB6981" w:rsidRPr="00A45B18" w:rsidRDefault="00AB6981" w:rsidP="00AB6981">
      <w:pPr>
        <w:pStyle w:val="Titre6"/>
        <w:tabs>
          <w:tab w:val="left" w:pos="1080"/>
        </w:tabs>
        <w:spacing w:line="217" w:lineRule="exact"/>
        <w:ind w:left="-278"/>
        <w:jc w:val="both"/>
        <w:rPr>
          <w:sz w:val="22"/>
          <w:szCs w:val="22"/>
        </w:rPr>
      </w:pPr>
      <w:r>
        <w:rPr>
          <w:sz w:val="22"/>
          <w:szCs w:val="22"/>
        </w:rPr>
        <w:t xml:space="preserve">11- </w:t>
      </w:r>
      <w:r w:rsidRPr="00A45B18">
        <w:rPr>
          <w:sz w:val="22"/>
          <w:szCs w:val="22"/>
        </w:rPr>
        <w:t>CONSULTATION</w:t>
      </w:r>
      <w:r w:rsidRPr="00A45B18">
        <w:rPr>
          <w:spacing w:val="7"/>
          <w:sz w:val="22"/>
          <w:szCs w:val="22"/>
        </w:rPr>
        <w:t xml:space="preserve"> </w:t>
      </w:r>
      <w:r w:rsidRPr="00A45B18">
        <w:rPr>
          <w:sz w:val="22"/>
          <w:szCs w:val="22"/>
        </w:rPr>
        <w:t>DU</w:t>
      </w:r>
      <w:r w:rsidRPr="00A45B18">
        <w:rPr>
          <w:spacing w:val="5"/>
          <w:sz w:val="22"/>
          <w:szCs w:val="22"/>
        </w:rPr>
        <w:t xml:space="preserve"> </w:t>
      </w:r>
      <w:r w:rsidRPr="00A45B18">
        <w:rPr>
          <w:sz w:val="22"/>
          <w:szCs w:val="22"/>
        </w:rPr>
        <w:t>DOSSIER</w:t>
      </w:r>
      <w:r w:rsidRPr="00A45B18">
        <w:rPr>
          <w:spacing w:val="6"/>
          <w:sz w:val="22"/>
          <w:szCs w:val="22"/>
        </w:rPr>
        <w:t xml:space="preserve"> </w:t>
      </w:r>
      <w:r w:rsidRPr="00A45B18">
        <w:rPr>
          <w:sz w:val="22"/>
          <w:szCs w:val="22"/>
        </w:rPr>
        <w:t>D’APPEL</w:t>
      </w:r>
      <w:r w:rsidRPr="00A45B18">
        <w:rPr>
          <w:spacing w:val="5"/>
          <w:sz w:val="22"/>
          <w:szCs w:val="22"/>
        </w:rPr>
        <w:t xml:space="preserve"> </w:t>
      </w:r>
      <w:r w:rsidRPr="00A45B18">
        <w:rPr>
          <w:sz w:val="22"/>
          <w:szCs w:val="22"/>
        </w:rPr>
        <w:t>D’OFFRE</w:t>
      </w:r>
      <w:r w:rsidRPr="00A45B18">
        <w:rPr>
          <w:spacing w:val="8"/>
          <w:sz w:val="22"/>
          <w:szCs w:val="22"/>
        </w:rPr>
        <w:t xml:space="preserve"> </w:t>
      </w:r>
      <w:r w:rsidRPr="00A45B18">
        <w:rPr>
          <w:sz w:val="22"/>
          <w:szCs w:val="22"/>
        </w:rPr>
        <w:t>:</w:t>
      </w:r>
    </w:p>
    <w:p w:rsidR="00AB6981" w:rsidRDefault="00AB6981" w:rsidP="00AB6981">
      <w:pPr>
        <w:pStyle w:val="Corpsdetexte"/>
        <w:spacing w:line="242" w:lineRule="auto"/>
        <w:jc w:val="both"/>
        <w:rPr>
          <w:rFonts w:ascii="Arial" w:eastAsia="Arial Narrow" w:hAnsi="Arial" w:cs="Arial"/>
          <w:sz w:val="22"/>
          <w:szCs w:val="22"/>
        </w:rPr>
      </w:pPr>
      <w:r w:rsidRPr="00A45B18">
        <w:rPr>
          <w:sz w:val="22"/>
          <w:szCs w:val="22"/>
        </w:rPr>
        <w:t xml:space="preserve">Le Dossier d’Appel d’Offre peut être consulté aux heures ouvrables </w:t>
      </w:r>
      <w:r w:rsidR="00AC699A">
        <w:rPr>
          <w:sz w:val="22"/>
          <w:szCs w:val="22"/>
        </w:rPr>
        <w:t>à la Structure Interne de Gestion Administrative des Marchés Publics</w:t>
      </w:r>
      <w:r w:rsidRPr="00A45B18">
        <w:rPr>
          <w:sz w:val="22"/>
          <w:szCs w:val="22"/>
        </w:rPr>
        <w:t xml:space="preserve"> de</w:t>
      </w:r>
      <w:r w:rsidRPr="00A45B18">
        <w:rPr>
          <w:spacing w:val="1"/>
          <w:sz w:val="22"/>
          <w:szCs w:val="22"/>
        </w:rPr>
        <w:t xml:space="preserve"> </w:t>
      </w:r>
      <w:r w:rsidRPr="00A45B18">
        <w:rPr>
          <w:sz w:val="22"/>
          <w:szCs w:val="22"/>
        </w:rPr>
        <w:t xml:space="preserve">la Mairie d’Ebolowa 1 </w:t>
      </w:r>
      <w:r w:rsidR="00AC699A" w:rsidRPr="00A45B18">
        <w:rPr>
          <w:sz w:val="22"/>
          <w:szCs w:val="22"/>
          <w:vertAlign w:val="superscript"/>
        </w:rPr>
        <w:t>er</w:t>
      </w:r>
      <w:r w:rsidR="00AC699A">
        <w:rPr>
          <w:sz w:val="22"/>
          <w:szCs w:val="22"/>
        </w:rPr>
        <w:t>.</w:t>
      </w:r>
      <w:r w:rsidR="00AC699A" w:rsidRPr="00AC699A">
        <w:rPr>
          <w:rFonts w:ascii="Arial Narrow" w:eastAsia="Arial Narrow" w:hAnsi="Arial Narrow" w:cs="Arial Narrow"/>
          <w:sz w:val="24"/>
          <w:szCs w:val="24"/>
        </w:rPr>
        <w:t xml:space="preserve"> </w:t>
      </w:r>
      <w:r w:rsidR="00AC699A" w:rsidRPr="00AC699A">
        <w:rPr>
          <w:rFonts w:ascii="Arial" w:eastAsia="Arial Narrow" w:hAnsi="Arial" w:cs="Arial"/>
          <w:sz w:val="22"/>
          <w:szCs w:val="22"/>
        </w:rPr>
        <w:t>Il</w:t>
      </w:r>
      <w:r w:rsidR="00AC699A" w:rsidRPr="00AC699A">
        <w:rPr>
          <w:rFonts w:ascii="Arial" w:eastAsia="Arial Narrow" w:hAnsi="Arial" w:cs="Arial"/>
          <w:spacing w:val="2"/>
          <w:sz w:val="22"/>
          <w:szCs w:val="22"/>
        </w:rPr>
        <w:t xml:space="preserve"> </w:t>
      </w:r>
      <w:r w:rsidR="00AC699A" w:rsidRPr="00AC699A">
        <w:rPr>
          <w:rFonts w:ascii="Arial" w:eastAsia="Arial Narrow" w:hAnsi="Arial" w:cs="Arial"/>
          <w:spacing w:val="1"/>
          <w:sz w:val="22"/>
          <w:szCs w:val="22"/>
        </w:rPr>
        <w:t>peu</w:t>
      </w:r>
      <w:r w:rsidR="00AC699A" w:rsidRPr="00AC699A">
        <w:rPr>
          <w:rFonts w:ascii="Arial" w:eastAsia="Arial Narrow" w:hAnsi="Arial" w:cs="Arial"/>
          <w:sz w:val="22"/>
          <w:szCs w:val="22"/>
        </w:rPr>
        <w:t xml:space="preserve">t </w:t>
      </w:r>
      <w:r w:rsidR="00AC699A" w:rsidRPr="00AC699A">
        <w:rPr>
          <w:rFonts w:ascii="Arial" w:eastAsia="Arial Narrow" w:hAnsi="Arial" w:cs="Arial"/>
          <w:spacing w:val="1"/>
          <w:sz w:val="22"/>
          <w:szCs w:val="22"/>
        </w:rPr>
        <w:t>é</w:t>
      </w:r>
      <w:r w:rsidR="00AC699A" w:rsidRPr="00AC699A">
        <w:rPr>
          <w:rFonts w:ascii="Arial" w:eastAsia="Arial Narrow" w:hAnsi="Arial" w:cs="Arial"/>
          <w:spacing w:val="-1"/>
          <w:sz w:val="22"/>
          <w:szCs w:val="22"/>
        </w:rPr>
        <w:t>g</w:t>
      </w:r>
      <w:r w:rsidR="00AC699A" w:rsidRPr="00AC699A">
        <w:rPr>
          <w:rFonts w:ascii="Arial" w:eastAsia="Arial Narrow" w:hAnsi="Arial" w:cs="Arial"/>
          <w:spacing w:val="1"/>
          <w:sz w:val="22"/>
          <w:szCs w:val="22"/>
        </w:rPr>
        <w:t>a</w:t>
      </w:r>
      <w:r w:rsidR="00AC699A" w:rsidRPr="00AC699A">
        <w:rPr>
          <w:rFonts w:ascii="Arial" w:eastAsia="Arial Narrow" w:hAnsi="Arial" w:cs="Arial"/>
          <w:sz w:val="22"/>
          <w:szCs w:val="22"/>
        </w:rPr>
        <w:t>leme</w:t>
      </w:r>
      <w:r w:rsidR="00AC699A" w:rsidRPr="00AC699A">
        <w:rPr>
          <w:rFonts w:ascii="Arial" w:eastAsia="Arial Narrow" w:hAnsi="Arial" w:cs="Arial"/>
          <w:spacing w:val="-1"/>
          <w:sz w:val="22"/>
          <w:szCs w:val="22"/>
        </w:rPr>
        <w:t>n</w:t>
      </w:r>
      <w:r w:rsidR="00AC699A" w:rsidRPr="00AC699A">
        <w:rPr>
          <w:rFonts w:ascii="Arial" w:eastAsia="Arial Narrow" w:hAnsi="Arial" w:cs="Arial"/>
          <w:sz w:val="22"/>
          <w:szCs w:val="22"/>
        </w:rPr>
        <w:t>t</w:t>
      </w:r>
      <w:r w:rsidR="00AC699A" w:rsidRPr="00AC699A">
        <w:rPr>
          <w:rFonts w:ascii="Arial" w:eastAsia="Arial Narrow" w:hAnsi="Arial" w:cs="Arial"/>
          <w:spacing w:val="2"/>
          <w:sz w:val="22"/>
          <w:szCs w:val="22"/>
        </w:rPr>
        <w:t xml:space="preserve"> </w:t>
      </w:r>
      <w:r w:rsidR="00AC699A" w:rsidRPr="00AC699A">
        <w:rPr>
          <w:rFonts w:ascii="Arial" w:eastAsia="Arial Narrow" w:hAnsi="Arial" w:cs="Arial"/>
          <w:spacing w:val="1"/>
          <w:sz w:val="22"/>
          <w:szCs w:val="22"/>
        </w:rPr>
        <w:t>ê</w:t>
      </w:r>
      <w:r w:rsidR="00AC699A" w:rsidRPr="00AC699A">
        <w:rPr>
          <w:rFonts w:ascii="Arial" w:eastAsia="Arial Narrow" w:hAnsi="Arial" w:cs="Arial"/>
          <w:sz w:val="22"/>
          <w:szCs w:val="22"/>
        </w:rPr>
        <w:t>t</w:t>
      </w:r>
      <w:r w:rsidR="00AC699A" w:rsidRPr="00AC699A">
        <w:rPr>
          <w:rFonts w:ascii="Arial" w:eastAsia="Arial Narrow" w:hAnsi="Arial" w:cs="Arial"/>
          <w:spacing w:val="-3"/>
          <w:sz w:val="22"/>
          <w:szCs w:val="22"/>
        </w:rPr>
        <w:t>r</w:t>
      </w:r>
      <w:r w:rsidR="00AC699A" w:rsidRPr="00AC699A">
        <w:rPr>
          <w:rFonts w:ascii="Arial" w:eastAsia="Arial Narrow" w:hAnsi="Arial" w:cs="Arial"/>
          <w:sz w:val="22"/>
          <w:szCs w:val="22"/>
        </w:rPr>
        <w:t>e</w:t>
      </w:r>
      <w:r w:rsidR="00AC699A" w:rsidRPr="00AC699A">
        <w:rPr>
          <w:rFonts w:ascii="Arial" w:eastAsia="Arial Narrow" w:hAnsi="Arial" w:cs="Arial"/>
          <w:spacing w:val="2"/>
          <w:sz w:val="22"/>
          <w:szCs w:val="22"/>
        </w:rPr>
        <w:t xml:space="preserve"> </w:t>
      </w:r>
      <w:r w:rsidR="00AC699A" w:rsidRPr="00AC699A">
        <w:rPr>
          <w:rFonts w:ascii="Arial" w:eastAsia="Arial Narrow" w:hAnsi="Arial" w:cs="Arial"/>
          <w:sz w:val="22"/>
          <w:szCs w:val="22"/>
        </w:rPr>
        <w:t>c</w:t>
      </w:r>
      <w:r w:rsidR="00AC699A" w:rsidRPr="00AC699A">
        <w:rPr>
          <w:rFonts w:ascii="Arial" w:eastAsia="Arial Narrow" w:hAnsi="Arial" w:cs="Arial"/>
          <w:spacing w:val="1"/>
          <w:sz w:val="22"/>
          <w:szCs w:val="22"/>
        </w:rPr>
        <w:t>on</w:t>
      </w:r>
      <w:r w:rsidR="00AC699A" w:rsidRPr="00AC699A">
        <w:rPr>
          <w:rFonts w:ascii="Arial" w:eastAsia="Arial Narrow" w:hAnsi="Arial" w:cs="Arial"/>
          <w:spacing w:val="-2"/>
          <w:sz w:val="22"/>
          <w:szCs w:val="22"/>
        </w:rPr>
        <w:t>s</w:t>
      </w:r>
      <w:r w:rsidR="00AC699A" w:rsidRPr="00AC699A">
        <w:rPr>
          <w:rFonts w:ascii="Arial" w:eastAsia="Arial Narrow" w:hAnsi="Arial" w:cs="Arial"/>
          <w:spacing w:val="1"/>
          <w:sz w:val="22"/>
          <w:szCs w:val="22"/>
        </w:rPr>
        <w:t>u</w:t>
      </w:r>
      <w:r w:rsidR="00AC699A" w:rsidRPr="00AC699A">
        <w:rPr>
          <w:rFonts w:ascii="Arial" w:eastAsia="Arial Narrow" w:hAnsi="Arial" w:cs="Arial"/>
          <w:sz w:val="22"/>
          <w:szCs w:val="22"/>
        </w:rPr>
        <w:t>lté</w:t>
      </w:r>
      <w:r w:rsidR="00AC699A" w:rsidRPr="00AC699A">
        <w:rPr>
          <w:rFonts w:ascii="Arial" w:eastAsia="Arial Narrow" w:hAnsi="Arial" w:cs="Arial"/>
          <w:spacing w:val="5"/>
          <w:sz w:val="22"/>
          <w:szCs w:val="22"/>
        </w:rPr>
        <w:t xml:space="preserve"> </w:t>
      </w:r>
      <w:r w:rsidR="00AC699A" w:rsidRPr="00AC699A">
        <w:rPr>
          <w:rFonts w:ascii="Arial" w:eastAsia="Arial Narrow" w:hAnsi="Arial" w:cs="Arial"/>
          <w:spacing w:val="1"/>
          <w:sz w:val="22"/>
          <w:szCs w:val="22"/>
        </w:rPr>
        <w:t>e</w:t>
      </w:r>
      <w:r w:rsidR="00AC699A" w:rsidRPr="00AC699A">
        <w:rPr>
          <w:rFonts w:ascii="Arial" w:eastAsia="Arial Narrow" w:hAnsi="Arial" w:cs="Arial"/>
          <w:sz w:val="22"/>
          <w:szCs w:val="22"/>
        </w:rPr>
        <w:t>n</w:t>
      </w:r>
      <w:r w:rsidR="00AC699A" w:rsidRPr="00AC699A">
        <w:rPr>
          <w:rFonts w:ascii="Arial" w:eastAsia="Arial Narrow" w:hAnsi="Arial" w:cs="Arial"/>
          <w:spacing w:val="2"/>
          <w:sz w:val="22"/>
          <w:szCs w:val="22"/>
        </w:rPr>
        <w:t xml:space="preserve"> </w:t>
      </w:r>
      <w:r w:rsidR="00AC699A" w:rsidRPr="00AC699A">
        <w:rPr>
          <w:rFonts w:ascii="Arial" w:eastAsia="Arial Narrow" w:hAnsi="Arial" w:cs="Arial"/>
          <w:sz w:val="22"/>
          <w:szCs w:val="22"/>
        </w:rPr>
        <w:t>l</w:t>
      </w:r>
      <w:r w:rsidR="00AC699A" w:rsidRPr="00AC699A">
        <w:rPr>
          <w:rFonts w:ascii="Arial" w:eastAsia="Arial Narrow" w:hAnsi="Arial" w:cs="Arial"/>
          <w:spacing w:val="1"/>
          <w:sz w:val="22"/>
          <w:szCs w:val="22"/>
        </w:rPr>
        <w:t>i</w:t>
      </w:r>
      <w:r w:rsidR="00AC699A" w:rsidRPr="00AC699A">
        <w:rPr>
          <w:rFonts w:ascii="Arial" w:eastAsia="Arial Narrow" w:hAnsi="Arial" w:cs="Arial"/>
          <w:sz w:val="22"/>
          <w:szCs w:val="22"/>
        </w:rPr>
        <w:t>gne</w:t>
      </w:r>
      <w:r w:rsidR="00AC699A" w:rsidRPr="00AC699A">
        <w:rPr>
          <w:rFonts w:ascii="Arial" w:eastAsia="Arial Narrow" w:hAnsi="Arial" w:cs="Arial"/>
          <w:spacing w:val="1"/>
          <w:sz w:val="22"/>
          <w:szCs w:val="22"/>
        </w:rPr>
        <w:t xml:space="preserve"> s</w:t>
      </w:r>
      <w:r w:rsidR="00AC699A" w:rsidRPr="00AC699A">
        <w:rPr>
          <w:rFonts w:ascii="Arial" w:eastAsia="Arial Narrow" w:hAnsi="Arial" w:cs="Arial"/>
          <w:sz w:val="22"/>
          <w:szCs w:val="22"/>
        </w:rPr>
        <w:t>ur</w:t>
      </w:r>
      <w:r w:rsidR="00AC699A" w:rsidRPr="00AC699A">
        <w:rPr>
          <w:rFonts w:ascii="Arial" w:eastAsia="Arial Narrow" w:hAnsi="Arial" w:cs="Arial"/>
          <w:spacing w:val="2"/>
          <w:sz w:val="22"/>
          <w:szCs w:val="22"/>
        </w:rPr>
        <w:t xml:space="preserve"> </w:t>
      </w:r>
      <w:r w:rsidR="00AC699A" w:rsidRPr="00AC699A">
        <w:rPr>
          <w:rFonts w:ascii="Arial" w:eastAsia="Arial Narrow" w:hAnsi="Arial" w:cs="Arial"/>
          <w:sz w:val="22"/>
          <w:szCs w:val="22"/>
        </w:rPr>
        <w:t>la</w:t>
      </w:r>
      <w:r w:rsidR="00AC699A" w:rsidRPr="00AC699A">
        <w:rPr>
          <w:rFonts w:ascii="Arial" w:eastAsia="Arial Narrow" w:hAnsi="Arial" w:cs="Arial"/>
          <w:spacing w:val="3"/>
          <w:sz w:val="22"/>
          <w:szCs w:val="22"/>
        </w:rPr>
        <w:t xml:space="preserve"> </w:t>
      </w:r>
      <w:r w:rsidR="00AC699A" w:rsidRPr="00AC699A">
        <w:rPr>
          <w:rFonts w:ascii="Arial" w:eastAsia="Arial Narrow" w:hAnsi="Arial" w:cs="Arial"/>
          <w:sz w:val="22"/>
          <w:szCs w:val="22"/>
        </w:rPr>
        <w:t>p</w:t>
      </w:r>
      <w:r w:rsidR="00AC699A" w:rsidRPr="00AC699A">
        <w:rPr>
          <w:rFonts w:ascii="Arial" w:eastAsia="Arial Narrow" w:hAnsi="Arial" w:cs="Arial"/>
          <w:spacing w:val="-2"/>
          <w:sz w:val="22"/>
          <w:szCs w:val="22"/>
        </w:rPr>
        <w:t>l</w:t>
      </w:r>
      <w:r w:rsidR="00AC699A" w:rsidRPr="00AC699A">
        <w:rPr>
          <w:rFonts w:ascii="Arial" w:eastAsia="Arial Narrow" w:hAnsi="Arial" w:cs="Arial"/>
          <w:spacing w:val="1"/>
          <w:sz w:val="22"/>
          <w:szCs w:val="22"/>
        </w:rPr>
        <w:t>a</w:t>
      </w:r>
      <w:r w:rsidR="00AC699A" w:rsidRPr="00AC699A">
        <w:rPr>
          <w:rFonts w:ascii="Arial" w:eastAsia="Arial Narrow" w:hAnsi="Arial" w:cs="Arial"/>
          <w:sz w:val="22"/>
          <w:szCs w:val="22"/>
        </w:rPr>
        <w:t>tef</w:t>
      </w:r>
      <w:r w:rsidR="00AC699A" w:rsidRPr="00AC699A">
        <w:rPr>
          <w:rFonts w:ascii="Arial" w:eastAsia="Arial Narrow" w:hAnsi="Arial" w:cs="Arial"/>
          <w:spacing w:val="-1"/>
          <w:sz w:val="22"/>
          <w:szCs w:val="22"/>
        </w:rPr>
        <w:t>o</w:t>
      </w:r>
      <w:r w:rsidR="00AC699A" w:rsidRPr="00AC699A">
        <w:rPr>
          <w:rFonts w:ascii="Arial" w:eastAsia="Arial Narrow" w:hAnsi="Arial" w:cs="Arial"/>
          <w:sz w:val="22"/>
          <w:szCs w:val="22"/>
        </w:rPr>
        <w:t>rme</w:t>
      </w:r>
      <w:r w:rsidR="00AC699A" w:rsidRPr="00AC699A">
        <w:rPr>
          <w:rFonts w:ascii="Arial" w:eastAsia="Arial Narrow" w:hAnsi="Arial" w:cs="Arial"/>
          <w:spacing w:val="1"/>
          <w:sz w:val="22"/>
          <w:szCs w:val="22"/>
        </w:rPr>
        <w:t xml:space="preserve"> </w:t>
      </w:r>
      <w:r w:rsidR="00AC699A" w:rsidRPr="00AC699A">
        <w:rPr>
          <w:rFonts w:ascii="Arial" w:eastAsia="Arial Narrow" w:hAnsi="Arial" w:cs="Arial"/>
          <w:sz w:val="22"/>
          <w:szCs w:val="22"/>
        </w:rPr>
        <w:t>COLE</w:t>
      </w:r>
      <w:r w:rsidR="00AC699A" w:rsidRPr="00AC699A">
        <w:rPr>
          <w:rFonts w:ascii="Arial" w:eastAsia="Arial Narrow" w:hAnsi="Arial" w:cs="Arial"/>
          <w:spacing w:val="1"/>
          <w:sz w:val="22"/>
          <w:szCs w:val="22"/>
        </w:rPr>
        <w:t>P</w:t>
      </w:r>
      <w:r w:rsidR="00AC699A" w:rsidRPr="00AC699A">
        <w:rPr>
          <w:rFonts w:ascii="Arial" w:eastAsia="Arial Narrow" w:hAnsi="Arial" w:cs="Arial"/>
          <w:sz w:val="22"/>
          <w:szCs w:val="22"/>
        </w:rPr>
        <w:t>S</w:t>
      </w:r>
      <w:r w:rsidR="00AC699A" w:rsidRPr="00AC699A">
        <w:rPr>
          <w:rFonts w:ascii="Arial" w:eastAsia="Arial Narrow" w:hAnsi="Arial" w:cs="Arial"/>
          <w:spacing w:val="2"/>
          <w:sz w:val="22"/>
          <w:szCs w:val="22"/>
        </w:rPr>
        <w:t xml:space="preserve"> </w:t>
      </w:r>
      <w:r w:rsidR="00AC699A" w:rsidRPr="00AC699A">
        <w:rPr>
          <w:rFonts w:ascii="Arial" w:eastAsia="Arial Narrow" w:hAnsi="Arial" w:cs="Arial"/>
          <w:spacing w:val="1"/>
          <w:sz w:val="22"/>
          <w:szCs w:val="22"/>
        </w:rPr>
        <w:t>a</w:t>
      </w:r>
      <w:r w:rsidR="00AC699A" w:rsidRPr="00AC699A">
        <w:rPr>
          <w:rFonts w:ascii="Arial" w:eastAsia="Arial Narrow" w:hAnsi="Arial" w:cs="Arial"/>
          <w:spacing w:val="-3"/>
          <w:sz w:val="22"/>
          <w:szCs w:val="22"/>
        </w:rPr>
        <w:t>u</w:t>
      </w:r>
      <w:r w:rsidR="00AC699A" w:rsidRPr="00AC699A">
        <w:rPr>
          <w:rFonts w:ascii="Arial" w:eastAsia="Arial Narrow" w:hAnsi="Arial" w:cs="Arial"/>
          <w:sz w:val="22"/>
          <w:szCs w:val="22"/>
        </w:rPr>
        <w:t>x</w:t>
      </w:r>
      <w:r w:rsidR="00AC699A" w:rsidRPr="00AC699A">
        <w:rPr>
          <w:rFonts w:ascii="Arial" w:eastAsia="Arial Narrow" w:hAnsi="Arial" w:cs="Arial"/>
          <w:spacing w:val="2"/>
          <w:sz w:val="22"/>
          <w:szCs w:val="22"/>
        </w:rPr>
        <w:t xml:space="preserve"> </w:t>
      </w:r>
      <w:r w:rsidR="00AC699A" w:rsidRPr="00AC699A">
        <w:rPr>
          <w:rFonts w:ascii="Arial" w:eastAsia="Arial Narrow" w:hAnsi="Arial" w:cs="Arial"/>
          <w:spacing w:val="1"/>
          <w:sz w:val="22"/>
          <w:szCs w:val="22"/>
        </w:rPr>
        <w:t>a</w:t>
      </w:r>
      <w:r w:rsidR="00AC699A" w:rsidRPr="00AC699A">
        <w:rPr>
          <w:rFonts w:ascii="Arial" w:eastAsia="Arial Narrow" w:hAnsi="Arial" w:cs="Arial"/>
          <w:sz w:val="22"/>
          <w:szCs w:val="22"/>
        </w:rPr>
        <w:t>d</w:t>
      </w:r>
      <w:r w:rsidR="00AC699A" w:rsidRPr="00AC699A">
        <w:rPr>
          <w:rFonts w:ascii="Arial" w:eastAsia="Arial Narrow" w:hAnsi="Arial" w:cs="Arial"/>
          <w:spacing w:val="-2"/>
          <w:sz w:val="22"/>
          <w:szCs w:val="22"/>
        </w:rPr>
        <w:t>r</w:t>
      </w:r>
      <w:r w:rsidR="00AC699A" w:rsidRPr="00AC699A">
        <w:rPr>
          <w:rFonts w:ascii="Arial" w:eastAsia="Arial Narrow" w:hAnsi="Arial" w:cs="Arial"/>
          <w:spacing w:val="1"/>
          <w:sz w:val="22"/>
          <w:szCs w:val="22"/>
        </w:rPr>
        <w:t>e</w:t>
      </w:r>
      <w:r w:rsidR="00AC699A" w:rsidRPr="00AC699A">
        <w:rPr>
          <w:rFonts w:ascii="Arial" w:eastAsia="Arial Narrow" w:hAnsi="Arial" w:cs="Arial"/>
          <w:spacing w:val="-1"/>
          <w:sz w:val="22"/>
          <w:szCs w:val="22"/>
        </w:rPr>
        <w:t>s</w:t>
      </w:r>
      <w:r w:rsidR="00AC699A" w:rsidRPr="00AC699A">
        <w:rPr>
          <w:rFonts w:ascii="Arial" w:eastAsia="Arial Narrow" w:hAnsi="Arial" w:cs="Arial"/>
          <w:spacing w:val="1"/>
          <w:sz w:val="22"/>
          <w:szCs w:val="22"/>
        </w:rPr>
        <w:t>s</w:t>
      </w:r>
      <w:r w:rsidR="00AC699A" w:rsidRPr="00AC699A">
        <w:rPr>
          <w:rFonts w:ascii="Arial" w:eastAsia="Arial Narrow" w:hAnsi="Arial" w:cs="Arial"/>
          <w:spacing w:val="-1"/>
          <w:sz w:val="22"/>
          <w:szCs w:val="22"/>
        </w:rPr>
        <w:t>e</w:t>
      </w:r>
      <w:r w:rsidR="00AC699A" w:rsidRPr="00AC699A">
        <w:rPr>
          <w:rFonts w:ascii="Arial" w:eastAsia="Arial Narrow" w:hAnsi="Arial" w:cs="Arial"/>
          <w:sz w:val="22"/>
          <w:szCs w:val="22"/>
        </w:rPr>
        <w:t xml:space="preserve">s </w:t>
      </w:r>
      <w:hyperlink r:id="rId10">
        <w:r w:rsidR="00AC699A" w:rsidRPr="00AC699A">
          <w:rPr>
            <w:rFonts w:ascii="Arial" w:eastAsia="Arial Narrow" w:hAnsi="Arial" w:cs="Arial"/>
            <w:sz w:val="22"/>
            <w:szCs w:val="22"/>
            <w:u w:val="single" w:color="000000"/>
          </w:rPr>
          <w:t>h</w:t>
        </w:r>
        <w:r w:rsidR="00AC699A" w:rsidRPr="00AC699A">
          <w:rPr>
            <w:rFonts w:ascii="Arial" w:eastAsia="Arial Narrow" w:hAnsi="Arial" w:cs="Arial"/>
            <w:spacing w:val="-1"/>
            <w:sz w:val="22"/>
            <w:szCs w:val="22"/>
            <w:u w:val="single" w:color="000000"/>
          </w:rPr>
          <w:t>t</w:t>
        </w:r>
        <w:r w:rsidR="00AC699A" w:rsidRPr="00AC699A">
          <w:rPr>
            <w:rFonts w:ascii="Arial" w:eastAsia="Arial Narrow" w:hAnsi="Arial" w:cs="Arial"/>
            <w:sz w:val="22"/>
            <w:szCs w:val="22"/>
            <w:u w:val="single" w:color="000000"/>
          </w:rPr>
          <w:t>t</w:t>
        </w:r>
        <w:r w:rsidR="00AC699A" w:rsidRPr="00AC699A">
          <w:rPr>
            <w:rFonts w:ascii="Arial" w:eastAsia="Arial Narrow" w:hAnsi="Arial" w:cs="Arial"/>
            <w:spacing w:val="-1"/>
            <w:sz w:val="22"/>
            <w:szCs w:val="22"/>
            <w:u w:val="single" w:color="000000"/>
          </w:rPr>
          <w:t>p</w:t>
        </w:r>
        <w:r w:rsidR="00AC699A" w:rsidRPr="00AC699A">
          <w:rPr>
            <w:rFonts w:ascii="Arial" w:eastAsia="Arial Narrow" w:hAnsi="Arial" w:cs="Arial"/>
            <w:sz w:val="22"/>
            <w:szCs w:val="22"/>
            <w:u w:val="single" w:color="000000"/>
          </w:rPr>
          <w:t>://ww</w:t>
        </w:r>
        <w:r w:rsidR="00AC699A" w:rsidRPr="00AC699A">
          <w:rPr>
            <w:rFonts w:ascii="Arial" w:eastAsia="Arial Narrow" w:hAnsi="Arial" w:cs="Arial"/>
            <w:spacing w:val="1"/>
            <w:sz w:val="22"/>
            <w:szCs w:val="22"/>
            <w:u w:val="single" w:color="000000"/>
          </w:rPr>
          <w:t>w</w:t>
        </w:r>
        <w:r w:rsidR="00AC699A" w:rsidRPr="00AC699A">
          <w:rPr>
            <w:rFonts w:ascii="Arial" w:eastAsia="Arial Narrow" w:hAnsi="Arial" w:cs="Arial"/>
            <w:sz w:val="22"/>
            <w:szCs w:val="22"/>
            <w:u w:val="single" w:color="000000"/>
          </w:rPr>
          <w:t>.m</w:t>
        </w:r>
        <w:r w:rsidR="00AC699A" w:rsidRPr="00AC699A">
          <w:rPr>
            <w:rFonts w:ascii="Arial" w:eastAsia="Arial Narrow" w:hAnsi="Arial" w:cs="Arial"/>
            <w:spacing w:val="1"/>
            <w:sz w:val="22"/>
            <w:szCs w:val="22"/>
            <w:u w:val="single" w:color="000000"/>
          </w:rPr>
          <w:t>a</w:t>
        </w:r>
        <w:r w:rsidR="00AC699A" w:rsidRPr="00AC699A">
          <w:rPr>
            <w:rFonts w:ascii="Arial" w:eastAsia="Arial Narrow" w:hAnsi="Arial" w:cs="Arial"/>
            <w:sz w:val="22"/>
            <w:szCs w:val="22"/>
            <w:u w:val="single" w:color="000000"/>
          </w:rPr>
          <w:t>r</w:t>
        </w:r>
        <w:r w:rsidR="00AC699A" w:rsidRPr="00AC699A">
          <w:rPr>
            <w:rFonts w:ascii="Arial" w:eastAsia="Arial Narrow" w:hAnsi="Arial" w:cs="Arial"/>
            <w:spacing w:val="1"/>
            <w:sz w:val="22"/>
            <w:szCs w:val="22"/>
            <w:u w:val="single" w:color="000000"/>
          </w:rPr>
          <w:t>c</w:t>
        </w:r>
        <w:r w:rsidR="00AC699A" w:rsidRPr="00AC699A">
          <w:rPr>
            <w:rFonts w:ascii="Arial" w:eastAsia="Arial Narrow" w:hAnsi="Arial" w:cs="Arial"/>
            <w:sz w:val="22"/>
            <w:szCs w:val="22"/>
            <w:u w:val="single" w:color="000000"/>
          </w:rPr>
          <w:t>h</w:t>
        </w:r>
        <w:r w:rsidR="00AC699A" w:rsidRPr="00AC699A">
          <w:rPr>
            <w:rFonts w:ascii="Arial" w:eastAsia="Arial Narrow" w:hAnsi="Arial" w:cs="Arial"/>
            <w:spacing w:val="-2"/>
            <w:sz w:val="22"/>
            <w:szCs w:val="22"/>
            <w:u w:val="single" w:color="000000"/>
          </w:rPr>
          <w:t>e</w:t>
        </w:r>
        <w:r w:rsidR="00AC699A" w:rsidRPr="00AC699A">
          <w:rPr>
            <w:rFonts w:ascii="Arial" w:eastAsia="Arial Narrow" w:hAnsi="Arial" w:cs="Arial"/>
            <w:spacing w:val="1"/>
            <w:sz w:val="22"/>
            <w:szCs w:val="22"/>
            <w:u w:val="single" w:color="000000"/>
          </w:rPr>
          <w:t>s</w:t>
        </w:r>
        <w:r w:rsidR="00AC699A" w:rsidRPr="00AC699A">
          <w:rPr>
            <w:rFonts w:ascii="Arial" w:eastAsia="Arial Narrow" w:hAnsi="Arial" w:cs="Arial"/>
            <w:sz w:val="22"/>
            <w:szCs w:val="22"/>
            <w:u w:val="single" w:color="000000"/>
          </w:rPr>
          <w:t>pu</w:t>
        </w:r>
        <w:r w:rsidR="00AC699A" w:rsidRPr="00AC699A">
          <w:rPr>
            <w:rFonts w:ascii="Arial" w:eastAsia="Arial Narrow" w:hAnsi="Arial" w:cs="Arial"/>
            <w:spacing w:val="-1"/>
            <w:sz w:val="22"/>
            <w:szCs w:val="22"/>
            <w:u w:val="single" w:color="000000"/>
          </w:rPr>
          <w:t>b</w:t>
        </w:r>
        <w:r w:rsidR="00AC699A" w:rsidRPr="00AC699A">
          <w:rPr>
            <w:rFonts w:ascii="Arial" w:eastAsia="Arial Narrow" w:hAnsi="Arial" w:cs="Arial"/>
            <w:sz w:val="22"/>
            <w:szCs w:val="22"/>
            <w:u w:val="single" w:color="000000"/>
          </w:rPr>
          <w:t>l</w:t>
        </w:r>
        <w:r w:rsidR="00AC699A" w:rsidRPr="00AC699A">
          <w:rPr>
            <w:rFonts w:ascii="Arial" w:eastAsia="Arial Narrow" w:hAnsi="Arial" w:cs="Arial"/>
            <w:spacing w:val="1"/>
            <w:sz w:val="22"/>
            <w:szCs w:val="22"/>
            <w:u w:val="single" w:color="000000"/>
          </w:rPr>
          <w:t>i</w:t>
        </w:r>
        <w:r w:rsidR="00AC699A" w:rsidRPr="00AC699A">
          <w:rPr>
            <w:rFonts w:ascii="Arial" w:eastAsia="Arial Narrow" w:hAnsi="Arial" w:cs="Arial"/>
            <w:spacing w:val="-1"/>
            <w:sz w:val="22"/>
            <w:szCs w:val="22"/>
            <w:u w:val="single" w:color="000000"/>
          </w:rPr>
          <w:t>c</w:t>
        </w:r>
        <w:r w:rsidR="00AC699A" w:rsidRPr="00AC699A">
          <w:rPr>
            <w:rFonts w:ascii="Arial" w:eastAsia="Arial Narrow" w:hAnsi="Arial" w:cs="Arial"/>
            <w:spacing w:val="1"/>
            <w:sz w:val="22"/>
            <w:szCs w:val="22"/>
            <w:u w:val="single" w:color="000000"/>
          </w:rPr>
          <w:t>s</w:t>
        </w:r>
        <w:r w:rsidR="00AC699A" w:rsidRPr="00AC699A">
          <w:rPr>
            <w:rFonts w:ascii="Arial" w:eastAsia="Arial Narrow" w:hAnsi="Arial" w:cs="Arial"/>
            <w:sz w:val="22"/>
            <w:szCs w:val="22"/>
            <w:u w:val="single" w:color="000000"/>
          </w:rPr>
          <w:t>.</w:t>
        </w:r>
        <w:r w:rsidR="00AC699A" w:rsidRPr="00AC699A">
          <w:rPr>
            <w:rFonts w:ascii="Arial" w:eastAsia="Arial Narrow" w:hAnsi="Arial" w:cs="Arial"/>
            <w:spacing w:val="1"/>
            <w:sz w:val="22"/>
            <w:szCs w:val="22"/>
            <w:u w:val="single" w:color="000000"/>
          </w:rPr>
          <w:t>c</w:t>
        </w:r>
        <w:r w:rsidR="00AC699A" w:rsidRPr="00AC699A">
          <w:rPr>
            <w:rFonts w:ascii="Arial" w:eastAsia="Arial Narrow" w:hAnsi="Arial" w:cs="Arial"/>
            <w:sz w:val="22"/>
            <w:szCs w:val="22"/>
            <w:u w:val="single" w:color="000000"/>
          </w:rPr>
          <w:t>m</w:t>
        </w:r>
        <w:r w:rsidR="00AC699A" w:rsidRPr="00AC699A">
          <w:rPr>
            <w:rFonts w:ascii="Arial" w:eastAsia="Arial Narrow" w:hAnsi="Arial" w:cs="Arial"/>
            <w:spacing w:val="3"/>
            <w:sz w:val="22"/>
            <w:szCs w:val="22"/>
          </w:rPr>
          <w:t xml:space="preserve"> </w:t>
        </w:r>
        <w:r w:rsidR="00AC699A" w:rsidRPr="00AC699A">
          <w:rPr>
            <w:rFonts w:ascii="Arial" w:eastAsia="Arial Narrow" w:hAnsi="Arial" w:cs="Arial"/>
            <w:spacing w:val="1"/>
            <w:sz w:val="22"/>
            <w:szCs w:val="22"/>
          </w:rPr>
          <w:t>e</w:t>
        </w:r>
      </w:hyperlink>
      <w:r w:rsidR="00AC699A" w:rsidRPr="00AC699A">
        <w:rPr>
          <w:rFonts w:ascii="Arial" w:eastAsia="Arial Narrow" w:hAnsi="Arial" w:cs="Arial"/>
          <w:sz w:val="22"/>
          <w:szCs w:val="22"/>
        </w:rPr>
        <w:t>t</w:t>
      </w:r>
      <w:r w:rsidR="00AC699A" w:rsidRPr="00AC699A">
        <w:rPr>
          <w:rFonts w:ascii="Arial" w:eastAsia="Arial Narrow" w:hAnsi="Arial" w:cs="Arial"/>
          <w:spacing w:val="1"/>
          <w:sz w:val="22"/>
          <w:szCs w:val="22"/>
        </w:rPr>
        <w:t xml:space="preserve"> </w:t>
      </w:r>
      <w:hyperlink r:id="rId11">
        <w:r w:rsidR="00AC699A" w:rsidRPr="00AC699A">
          <w:rPr>
            <w:rFonts w:ascii="Arial" w:eastAsia="Arial Narrow" w:hAnsi="Arial" w:cs="Arial"/>
            <w:sz w:val="22"/>
            <w:szCs w:val="22"/>
            <w:u w:val="single" w:color="000000"/>
          </w:rPr>
          <w:t>h</w:t>
        </w:r>
        <w:r w:rsidR="00AC699A" w:rsidRPr="00AC699A">
          <w:rPr>
            <w:rFonts w:ascii="Arial" w:eastAsia="Arial Narrow" w:hAnsi="Arial" w:cs="Arial"/>
            <w:spacing w:val="-1"/>
            <w:sz w:val="22"/>
            <w:szCs w:val="22"/>
            <w:u w:val="single" w:color="000000"/>
          </w:rPr>
          <w:t>t</w:t>
        </w:r>
        <w:r w:rsidR="00AC699A" w:rsidRPr="00AC699A">
          <w:rPr>
            <w:rFonts w:ascii="Arial" w:eastAsia="Arial Narrow" w:hAnsi="Arial" w:cs="Arial"/>
            <w:sz w:val="22"/>
            <w:szCs w:val="22"/>
            <w:u w:val="single" w:color="000000"/>
          </w:rPr>
          <w:t>t</w:t>
        </w:r>
        <w:r w:rsidR="00AC699A" w:rsidRPr="00AC699A">
          <w:rPr>
            <w:rFonts w:ascii="Arial" w:eastAsia="Arial Narrow" w:hAnsi="Arial" w:cs="Arial"/>
            <w:spacing w:val="-1"/>
            <w:sz w:val="22"/>
            <w:szCs w:val="22"/>
            <w:u w:val="single" w:color="000000"/>
          </w:rPr>
          <w:t>p</w:t>
        </w:r>
        <w:r w:rsidR="00AC699A" w:rsidRPr="00AC699A">
          <w:rPr>
            <w:rFonts w:ascii="Arial" w:eastAsia="Arial Narrow" w:hAnsi="Arial" w:cs="Arial"/>
            <w:sz w:val="22"/>
            <w:szCs w:val="22"/>
            <w:u w:val="single" w:color="000000"/>
          </w:rPr>
          <w:t>://ww</w:t>
        </w:r>
        <w:r w:rsidR="00AC699A" w:rsidRPr="00AC699A">
          <w:rPr>
            <w:rFonts w:ascii="Arial" w:eastAsia="Arial Narrow" w:hAnsi="Arial" w:cs="Arial"/>
            <w:spacing w:val="1"/>
            <w:sz w:val="22"/>
            <w:szCs w:val="22"/>
            <w:u w:val="single" w:color="000000"/>
          </w:rPr>
          <w:t>w</w:t>
        </w:r>
        <w:r w:rsidR="00AC699A" w:rsidRPr="00AC699A">
          <w:rPr>
            <w:rFonts w:ascii="Arial" w:eastAsia="Arial Narrow" w:hAnsi="Arial" w:cs="Arial"/>
            <w:sz w:val="22"/>
            <w:szCs w:val="22"/>
            <w:u w:val="single" w:color="000000"/>
          </w:rPr>
          <w:t>.publi</w:t>
        </w:r>
        <w:r w:rsidR="00AC699A" w:rsidRPr="00AC699A">
          <w:rPr>
            <w:rFonts w:ascii="Arial" w:eastAsia="Arial Narrow" w:hAnsi="Arial" w:cs="Arial"/>
            <w:spacing w:val="1"/>
            <w:sz w:val="22"/>
            <w:szCs w:val="22"/>
            <w:u w:val="single" w:color="000000"/>
          </w:rPr>
          <w:t>cc</w:t>
        </w:r>
        <w:r w:rsidR="00AC699A" w:rsidRPr="00AC699A">
          <w:rPr>
            <w:rFonts w:ascii="Arial" w:eastAsia="Arial Narrow" w:hAnsi="Arial" w:cs="Arial"/>
            <w:sz w:val="22"/>
            <w:szCs w:val="22"/>
            <w:u w:val="single" w:color="000000"/>
          </w:rPr>
          <w:t>on</w:t>
        </w:r>
        <w:r w:rsidR="00AC699A" w:rsidRPr="00AC699A">
          <w:rPr>
            <w:rFonts w:ascii="Arial" w:eastAsia="Arial Narrow" w:hAnsi="Arial" w:cs="Arial"/>
            <w:spacing w:val="-1"/>
            <w:sz w:val="22"/>
            <w:szCs w:val="22"/>
            <w:u w:val="single" w:color="000000"/>
          </w:rPr>
          <w:t>t</w:t>
        </w:r>
        <w:r w:rsidR="00AC699A" w:rsidRPr="00AC699A">
          <w:rPr>
            <w:rFonts w:ascii="Arial" w:eastAsia="Arial Narrow" w:hAnsi="Arial" w:cs="Arial"/>
            <w:sz w:val="22"/>
            <w:szCs w:val="22"/>
            <w:u w:val="single" w:color="000000"/>
          </w:rPr>
          <w:t>r</w:t>
        </w:r>
        <w:r w:rsidR="00AC699A" w:rsidRPr="00AC699A">
          <w:rPr>
            <w:rFonts w:ascii="Arial" w:eastAsia="Arial Narrow" w:hAnsi="Arial" w:cs="Arial"/>
            <w:spacing w:val="-1"/>
            <w:sz w:val="22"/>
            <w:szCs w:val="22"/>
            <w:u w:val="single" w:color="000000"/>
          </w:rPr>
          <w:t>a</w:t>
        </w:r>
        <w:r w:rsidR="00AC699A" w:rsidRPr="00AC699A">
          <w:rPr>
            <w:rFonts w:ascii="Arial" w:eastAsia="Arial Narrow" w:hAnsi="Arial" w:cs="Arial"/>
            <w:spacing w:val="1"/>
            <w:sz w:val="22"/>
            <w:szCs w:val="22"/>
            <w:u w:val="single" w:color="000000"/>
          </w:rPr>
          <w:t>c</w:t>
        </w:r>
        <w:r w:rsidR="00AC699A" w:rsidRPr="00AC699A">
          <w:rPr>
            <w:rFonts w:ascii="Arial" w:eastAsia="Arial Narrow" w:hAnsi="Arial" w:cs="Arial"/>
            <w:sz w:val="22"/>
            <w:szCs w:val="22"/>
            <w:u w:val="single" w:color="000000"/>
          </w:rPr>
          <w:t>ts.</w:t>
        </w:r>
        <w:r w:rsidR="00AC699A" w:rsidRPr="00AC699A">
          <w:rPr>
            <w:rFonts w:ascii="Arial" w:eastAsia="Arial Narrow" w:hAnsi="Arial" w:cs="Arial"/>
            <w:spacing w:val="1"/>
            <w:sz w:val="22"/>
            <w:szCs w:val="22"/>
            <w:u w:val="single" w:color="000000"/>
          </w:rPr>
          <w:t>c</w:t>
        </w:r>
        <w:r w:rsidR="00AC699A" w:rsidRPr="00AC699A">
          <w:rPr>
            <w:rFonts w:ascii="Arial" w:eastAsia="Arial Narrow" w:hAnsi="Arial" w:cs="Arial"/>
            <w:sz w:val="22"/>
            <w:szCs w:val="22"/>
            <w:u w:val="single" w:color="000000"/>
          </w:rPr>
          <w:t>m</w:t>
        </w:r>
        <w:r w:rsidR="00AC699A" w:rsidRPr="00AC699A">
          <w:rPr>
            <w:rFonts w:ascii="Arial" w:eastAsia="Arial Narrow" w:hAnsi="Arial" w:cs="Arial"/>
            <w:spacing w:val="2"/>
            <w:sz w:val="22"/>
            <w:szCs w:val="22"/>
          </w:rPr>
          <w:t xml:space="preserve"> </w:t>
        </w:r>
        <w:r w:rsidR="00AC699A" w:rsidRPr="00AC699A">
          <w:rPr>
            <w:rFonts w:ascii="Arial" w:eastAsia="Arial Narrow" w:hAnsi="Arial" w:cs="Arial"/>
            <w:sz w:val="22"/>
            <w:szCs w:val="22"/>
          </w:rPr>
          <w:t>s</w:t>
        </w:r>
      </w:hyperlink>
      <w:r w:rsidR="00AC699A" w:rsidRPr="00AC699A">
        <w:rPr>
          <w:rFonts w:ascii="Arial" w:eastAsia="Arial Narrow" w:hAnsi="Arial" w:cs="Arial"/>
          <w:spacing w:val="1"/>
          <w:sz w:val="22"/>
          <w:szCs w:val="22"/>
        </w:rPr>
        <w:t>u</w:t>
      </w:r>
      <w:r w:rsidR="00AC699A" w:rsidRPr="00AC699A">
        <w:rPr>
          <w:rFonts w:ascii="Arial" w:eastAsia="Arial Narrow" w:hAnsi="Arial" w:cs="Arial"/>
          <w:sz w:val="22"/>
          <w:szCs w:val="22"/>
        </w:rPr>
        <w:t>r</w:t>
      </w:r>
      <w:r w:rsidR="00AC699A" w:rsidRPr="00AC699A">
        <w:rPr>
          <w:rFonts w:ascii="Arial" w:eastAsia="Arial Narrow" w:hAnsi="Arial" w:cs="Arial"/>
          <w:spacing w:val="1"/>
          <w:sz w:val="22"/>
          <w:szCs w:val="22"/>
        </w:rPr>
        <w:t xml:space="preserve"> </w:t>
      </w:r>
      <w:r w:rsidR="00AC699A" w:rsidRPr="00AC699A">
        <w:rPr>
          <w:rFonts w:ascii="Arial" w:eastAsia="Arial Narrow" w:hAnsi="Arial" w:cs="Arial"/>
          <w:sz w:val="22"/>
          <w:szCs w:val="22"/>
        </w:rPr>
        <w:t>le site</w:t>
      </w:r>
      <w:r w:rsidR="00AC699A" w:rsidRPr="00AC699A">
        <w:rPr>
          <w:rFonts w:ascii="Arial" w:eastAsia="Arial Narrow" w:hAnsi="Arial" w:cs="Arial"/>
          <w:spacing w:val="2"/>
          <w:sz w:val="22"/>
          <w:szCs w:val="22"/>
        </w:rPr>
        <w:t xml:space="preserve"> </w:t>
      </w:r>
      <w:r w:rsidR="00AC699A" w:rsidRPr="00AC699A">
        <w:rPr>
          <w:rFonts w:ascii="Arial" w:eastAsia="Arial Narrow" w:hAnsi="Arial" w:cs="Arial"/>
          <w:sz w:val="22"/>
          <w:szCs w:val="22"/>
        </w:rPr>
        <w:t>in</w:t>
      </w:r>
      <w:r w:rsidR="00AC699A" w:rsidRPr="00AC699A">
        <w:rPr>
          <w:rFonts w:ascii="Arial" w:eastAsia="Arial Narrow" w:hAnsi="Arial" w:cs="Arial"/>
          <w:spacing w:val="1"/>
          <w:sz w:val="22"/>
          <w:szCs w:val="22"/>
        </w:rPr>
        <w:t>te</w:t>
      </w:r>
      <w:r w:rsidR="00AC699A" w:rsidRPr="00AC699A">
        <w:rPr>
          <w:rFonts w:ascii="Arial" w:eastAsia="Arial Narrow" w:hAnsi="Arial" w:cs="Arial"/>
          <w:sz w:val="22"/>
          <w:szCs w:val="22"/>
        </w:rPr>
        <w:t>r</w:t>
      </w:r>
      <w:r w:rsidR="00AC699A" w:rsidRPr="00AC699A">
        <w:rPr>
          <w:rFonts w:ascii="Arial" w:eastAsia="Arial Narrow" w:hAnsi="Arial" w:cs="Arial"/>
          <w:spacing w:val="-2"/>
          <w:sz w:val="22"/>
          <w:szCs w:val="22"/>
        </w:rPr>
        <w:t>n</w:t>
      </w:r>
      <w:r w:rsidR="00AC699A" w:rsidRPr="00AC699A">
        <w:rPr>
          <w:rFonts w:ascii="Arial" w:eastAsia="Arial Narrow" w:hAnsi="Arial" w:cs="Arial"/>
          <w:spacing w:val="1"/>
          <w:sz w:val="22"/>
          <w:szCs w:val="22"/>
        </w:rPr>
        <w:t>e</w:t>
      </w:r>
      <w:r w:rsidR="00AC699A" w:rsidRPr="00AC699A">
        <w:rPr>
          <w:rFonts w:ascii="Arial" w:eastAsia="Arial Narrow" w:hAnsi="Arial" w:cs="Arial"/>
          <w:sz w:val="22"/>
          <w:szCs w:val="22"/>
        </w:rPr>
        <w:t xml:space="preserve">t </w:t>
      </w:r>
      <w:r w:rsidR="00AC699A" w:rsidRPr="00AC699A">
        <w:rPr>
          <w:rFonts w:ascii="Arial" w:eastAsia="Arial Narrow" w:hAnsi="Arial" w:cs="Arial"/>
          <w:spacing w:val="1"/>
          <w:sz w:val="22"/>
          <w:szCs w:val="22"/>
        </w:rPr>
        <w:t>d</w:t>
      </w:r>
      <w:r w:rsidR="00AC699A" w:rsidRPr="00AC699A">
        <w:rPr>
          <w:rFonts w:ascii="Arial" w:eastAsia="Arial Narrow" w:hAnsi="Arial" w:cs="Arial"/>
          <w:sz w:val="22"/>
          <w:szCs w:val="22"/>
        </w:rPr>
        <w:t>e</w:t>
      </w:r>
      <w:r w:rsidR="00AC699A" w:rsidRPr="00AC699A">
        <w:rPr>
          <w:rFonts w:ascii="Arial" w:eastAsia="Arial Narrow" w:hAnsi="Arial" w:cs="Arial"/>
          <w:spacing w:val="2"/>
          <w:sz w:val="22"/>
          <w:szCs w:val="22"/>
        </w:rPr>
        <w:t xml:space="preserve"> </w:t>
      </w:r>
      <w:r w:rsidR="00AC699A" w:rsidRPr="00AC699A">
        <w:rPr>
          <w:rFonts w:ascii="Arial" w:eastAsia="Arial Narrow" w:hAnsi="Arial" w:cs="Arial"/>
          <w:sz w:val="22"/>
          <w:szCs w:val="22"/>
        </w:rPr>
        <w:t>l</w:t>
      </w:r>
      <w:r w:rsidR="00AC699A" w:rsidRPr="00AC699A">
        <w:rPr>
          <w:rFonts w:ascii="Arial" w:eastAsia="Arial Narrow" w:hAnsi="Arial" w:cs="Arial"/>
          <w:spacing w:val="-2"/>
          <w:sz w:val="22"/>
          <w:szCs w:val="22"/>
        </w:rPr>
        <w:t>'</w:t>
      </w:r>
      <w:r w:rsidR="00AC699A" w:rsidRPr="00AC699A">
        <w:rPr>
          <w:rFonts w:ascii="Arial" w:eastAsia="Arial Narrow" w:hAnsi="Arial" w:cs="Arial"/>
          <w:spacing w:val="1"/>
          <w:sz w:val="22"/>
          <w:szCs w:val="22"/>
        </w:rPr>
        <w:t>A</w:t>
      </w:r>
      <w:r w:rsidR="00AC699A" w:rsidRPr="00AC699A">
        <w:rPr>
          <w:rFonts w:ascii="Arial" w:eastAsia="Arial Narrow" w:hAnsi="Arial" w:cs="Arial"/>
          <w:sz w:val="22"/>
          <w:szCs w:val="22"/>
        </w:rPr>
        <w:t>R</w:t>
      </w:r>
      <w:r w:rsidR="00AC699A" w:rsidRPr="00AC699A">
        <w:rPr>
          <w:rFonts w:ascii="Arial" w:eastAsia="Arial Narrow" w:hAnsi="Arial" w:cs="Arial"/>
          <w:spacing w:val="-4"/>
          <w:sz w:val="22"/>
          <w:szCs w:val="22"/>
        </w:rPr>
        <w:t>M</w:t>
      </w:r>
      <w:r w:rsidR="00AC699A" w:rsidRPr="00AC699A">
        <w:rPr>
          <w:rFonts w:ascii="Arial" w:eastAsia="Arial Narrow" w:hAnsi="Arial" w:cs="Arial"/>
          <w:sz w:val="22"/>
          <w:szCs w:val="22"/>
        </w:rPr>
        <w:t>P (</w:t>
      </w:r>
      <w:hyperlink r:id="rId12">
        <w:r w:rsidR="00AC699A" w:rsidRPr="00AC699A">
          <w:rPr>
            <w:rFonts w:ascii="Arial" w:eastAsia="Arial Narrow" w:hAnsi="Arial" w:cs="Arial"/>
            <w:sz w:val="22"/>
            <w:szCs w:val="22"/>
            <w:u w:val="single" w:color="000000"/>
          </w:rPr>
          <w:t>w</w:t>
        </w:r>
        <w:r w:rsidR="00AC699A" w:rsidRPr="00AC699A">
          <w:rPr>
            <w:rFonts w:ascii="Arial" w:eastAsia="Arial Narrow" w:hAnsi="Arial" w:cs="Arial"/>
            <w:spacing w:val="-1"/>
            <w:sz w:val="22"/>
            <w:szCs w:val="22"/>
            <w:u w:val="single" w:color="000000"/>
          </w:rPr>
          <w:t>w</w:t>
        </w:r>
        <w:r w:rsidR="00AC699A" w:rsidRPr="00AC699A">
          <w:rPr>
            <w:rFonts w:ascii="Arial" w:eastAsia="Arial Narrow" w:hAnsi="Arial" w:cs="Arial"/>
            <w:sz w:val="22"/>
            <w:szCs w:val="22"/>
            <w:u w:val="single" w:color="000000"/>
          </w:rPr>
          <w:t>w.</w:t>
        </w:r>
        <w:r w:rsidR="00AC699A" w:rsidRPr="00AC699A">
          <w:rPr>
            <w:rFonts w:ascii="Arial" w:eastAsia="Arial Narrow" w:hAnsi="Arial" w:cs="Arial"/>
            <w:spacing w:val="1"/>
            <w:sz w:val="22"/>
            <w:szCs w:val="22"/>
            <w:u w:val="single" w:color="000000"/>
          </w:rPr>
          <w:t>a</w:t>
        </w:r>
        <w:r w:rsidR="00AC699A" w:rsidRPr="00AC699A">
          <w:rPr>
            <w:rFonts w:ascii="Arial" w:eastAsia="Arial Narrow" w:hAnsi="Arial" w:cs="Arial"/>
            <w:sz w:val="22"/>
            <w:szCs w:val="22"/>
            <w:u w:val="single" w:color="000000"/>
          </w:rPr>
          <w:t>r</w:t>
        </w:r>
        <w:r w:rsidR="00AC699A" w:rsidRPr="00AC699A">
          <w:rPr>
            <w:rFonts w:ascii="Arial" w:eastAsia="Arial Narrow" w:hAnsi="Arial" w:cs="Arial"/>
            <w:spacing w:val="-1"/>
            <w:sz w:val="22"/>
            <w:szCs w:val="22"/>
            <w:u w:val="single" w:color="000000"/>
          </w:rPr>
          <w:t>m</w:t>
        </w:r>
        <w:r w:rsidR="00AC699A" w:rsidRPr="00AC699A">
          <w:rPr>
            <w:rFonts w:ascii="Arial" w:eastAsia="Arial Narrow" w:hAnsi="Arial" w:cs="Arial"/>
            <w:spacing w:val="1"/>
            <w:sz w:val="22"/>
            <w:szCs w:val="22"/>
            <w:u w:val="single" w:color="000000"/>
          </w:rPr>
          <w:t>p</w:t>
        </w:r>
        <w:r w:rsidR="00AC699A" w:rsidRPr="00AC699A">
          <w:rPr>
            <w:rFonts w:ascii="Arial" w:eastAsia="Arial Narrow" w:hAnsi="Arial" w:cs="Arial"/>
            <w:sz w:val="22"/>
            <w:szCs w:val="22"/>
            <w:u w:val="single" w:color="000000"/>
          </w:rPr>
          <w:t>.cm</w:t>
        </w:r>
        <w:r w:rsidR="00AC699A" w:rsidRPr="00AC699A">
          <w:rPr>
            <w:rFonts w:ascii="Arial" w:eastAsia="Arial Narrow" w:hAnsi="Arial" w:cs="Arial"/>
            <w:sz w:val="22"/>
            <w:szCs w:val="22"/>
          </w:rPr>
          <w:t>)</w:t>
        </w:r>
      </w:hyperlink>
    </w:p>
    <w:p w:rsidR="00AB6981" w:rsidRPr="00A45B18" w:rsidRDefault="00AB6981" w:rsidP="00AB6981">
      <w:pPr>
        <w:pStyle w:val="Corpsdetexte"/>
        <w:spacing w:line="242" w:lineRule="auto"/>
        <w:jc w:val="both"/>
        <w:rPr>
          <w:sz w:val="22"/>
          <w:szCs w:val="22"/>
        </w:rPr>
      </w:pPr>
    </w:p>
    <w:p w:rsidR="00AB6981" w:rsidRDefault="00AC699A" w:rsidP="00AC699A">
      <w:pPr>
        <w:pStyle w:val="Titre6"/>
        <w:tabs>
          <w:tab w:val="left" w:pos="1133"/>
        </w:tabs>
        <w:spacing w:line="217" w:lineRule="exact"/>
        <w:ind w:left="-331"/>
        <w:jc w:val="both"/>
        <w:rPr>
          <w:sz w:val="22"/>
          <w:szCs w:val="22"/>
        </w:rPr>
      </w:pPr>
      <w:r>
        <w:rPr>
          <w:sz w:val="22"/>
          <w:szCs w:val="22"/>
        </w:rPr>
        <w:t xml:space="preserve"> 12- </w:t>
      </w:r>
      <w:r w:rsidRPr="00A45B18">
        <w:rPr>
          <w:sz w:val="22"/>
          <w:szCs w:val="22"/>
        </w:rPr>
        <w:t>CRITÈRES</w:t>
      </w:r>
      <w:r w:rsidR="00AB6981" w:rsidRPr="00A45B18">
        <w:rPr>
          <w:spacing w:val="4"/>
          <w:sz w:val="22"/>
          <w:szCs w:val="22"/>
        </w:rPr>
        <w:t xml:space="preserve"> </w:t>
      </w:r>
      <w:r w:rsidR="00AB6981" w:rsidRPr="00A45B18">
        <w:rPr>
          <w:sz w:val="22"/>
          <w:szCs w:val="22"/>
        </w:rPr>
        <w:t>D’EVALUATION</w:t>
      </w:r>
      <w:r w:rsidR="00AB6981" w:rsidRPr="00A45B18">
        <w:rPr>
          <w:spacing w:val="7"/>
          <w:sz w:val="22"/>
          <w:szCs w:val="22"/>
        </w:rPr>
        <w:t xml:space="preserve"> </w:t>
      </w:r>
      <w:r w:rsidR="00AB6981" w:rsidRPr="00A45B18">
        <w:rPr>
          <w:sz w:val="22"/>
          <w:szCs w:val="22"/>
        </w:rPr>
        <w:t>DES</w:t>
      </w:r>
      <w:r w:rsidR="00AB6981" w:rsidRPr="00A45B18">
        <w:rPr>
          <w:spacing w:val="5"/>
          <w:sz w:val="22"/>
          <w:szCs w:val="22"/>
        </w:rPr>
        <w:t xml:space="preserve"> </w:t>
      </w:r>
      <w:r w:rsidR="00AB6981" w:rsidRPr="00A45B18">
        <w:rPr>
          <w:sz w:val="22"/>
          <w:szCs w:val="22"/>
        </w:rPr>
        <w:t>OFFRES</w:t>
      </w:r>
      <w:r w:rsidR="00AB6981" w:rsidRPr="00A45B18">
        <w:rPr>
          <w:spacing w:val="8"/>
          <w:sz w:val="22"/>
          <w:szCs w:val="22"/>
        </w:rPr>
        <w:t xml:space="preserve"> </w:t>
      </w:r>
      <w:r w:rsidR="00AB6981" w:rsidRPr="00A45B18">
        <w:rPr>
          <w:sz w:val="22"/>
          <w:szCs w:val="22"/>
        </w:rPr>
        <w:t>:</w:t>
      </w:r>
    </w:p>
    <w:p w:rsidR="00ED5E8F" w:rsidRPr="00A45B18" w:rsidRDefault="00ED5E8F" w:rsidP="00AC699A">
      <w:pPr>
        <w:pStyle w:val="Titre6"/>
        <w:tabs>
          <w:tab w:val="left" w:pos="1133"/>
        </w:tabs>
        <w:spacing w:line="217" w:lineRule="exact"/>
        <w:ind w:left="-331"/>
        <w:jc w:val="both"/>
        <w:rPr>
          <w:sz w:val="22"/>
          <w:szCs w:val="22"/>
        </w:rPr>
      </w:pPr>
    </w:p>
    <w:p w:rsidR="00AB6981" w:rsidRPr="00A45B18" w:rsidRDefault="00AB6981" w:rsidP="00AB6981">
      <w:pPr>
        <w:pStyle w:val="Corpsdetexte"/>
        <w:spacing w:line="242" w:lineRule="auto"/>
        <w:jc w:val="both"/>
        <w:rPr>
          <w:sz w:val="22"/>
          <w:szCs w:val="22"/>
        </w:rPr>
      </w:pPr>
      <w:r w:rsidRPr="00A45B18">
        <w:rPr>
          <w:sz w:val="22"/>
          <w:szCs w:val="22"/>
        </w:rPr>
        <w:t>Les</w:t>
      </w:r>
      <w:r w:rsidRPr="00A45B18">
        <w:rPr>
          <w:spacing w:val="29"/>
          <w:sz w:val="22"/>
          <w:szCs w:val="22"/>
        </w:rPr>
        <w:t xml:space="preserve"> </w:t>
      </w:r>
      <w:r w:rsidRPr="00A45B18">
        <w:rPr>
          <w:sz w:val="22"/>
          <w:szCs w:val="22"/>
        </w:rPr>
        <w:t>offres</w:t>
      </w:r>
      <w:r w:rsidRPr="00A45B18">
        <w:rPr>
          <w:spacing w:val="27"/>
          <w:sz w:val="22"/>
          <w:szCs w:val="22"/>
        </w:rPr>
        <w:t xml:space="preserve"> </w:t>
      </w:r>
      <w:r w:rsidRPr="00A45B18">
        <w:rPr>
          <w:sz w:val="22"/>
          <w:szCs w:val="22"/>
        </w:rPr>
        <w:t>retenues</w:t>
      </w:r>
      <w:r w:rsidRPr="00A45B18">
        <w:rPr>
          <w:spacing w:val="27"/>
          <w:sz w:val="22"/>
          <w:szCs w:val="22"/>
        </w:rPr>
        <w:t xml:space="preserve"> </w:t>
      </w:r>
      <w:r w:rsidRPr="00A45B18">
        <w:rPr>
          <w:sz w:val="22"/>
          <w:szCs w:val="22"/>
        </w:rPr>
        <w:t>après</w:t>
      </w:r>
      <w:r w:rsidRPr="00A45B18">
        <w:rPr>
          <w:spacing w:val="28"/>
          <w:sz w:val="22"/>
          <w:szCs w:val="22"/>
        </w:rPr>
        <w:t xml:space="preserve"> </w:t>
      </w:r>
      <w:r w:rsidRPr="00A45B18">
        <w:rPr>
          <w:sz w:val="22"/>
          <w:szCs w:val="22"/>
        </w:rPr>
        <w:t>vérification</w:t>
      </w:r>
      <w:r w:rsidRPr="00A45B18">
        <w:rPr>
          <w:spacing w:val="26"/>
          <w:sz w:val="22"/>
          <w:szCs w:val="22"/>
        </w:rPr>
        <w:t xml:space="preserve"> </w:t>
      </w:r>
      <w:r w:rsidRPr="00A45B18">
        <w:rPr>
          <w:sz w:val="22"/>
          <w:szCs w:val="22"/>
        </w:rPr>
        <w:t>des</w:t>
      </w:r>
      <w:r w:rsidRPr="00A45B18">
        <w:rPr>
          <w:spacing w:val="29"/>
          <w:sz w:val="22"/>
          <w:szCs w:val="22"/>
        </w:rPr>
        <w:t xml:space="preserve"> </w:t>
      </w:r>
      <w:r w:rsidRPr="00A45B18">
        <w:rPr>
          <w:sz w:val="22"/>
          <w:szCs w:val="22"/>
        </w:rPr>
        <w:t>pièces</w:t>
      </w:r>
      <w:r w:rsidRPr="00A45B18">
        <w:rPr>
          <w:spacing w:val="28"/>
          <w:sz w:val="22"/>
          <w:szCs w:val="22"/>
        </w:rPr>
        <w:t xml:space="preserve"> </w:t>
      </w:r>
      <w:r w:rsidRPr="00A45B18">
        <w:rPr>
          <w:sz w:val="22"/>
          <w:szCs w:val="22"/>
        </w:rPr>
        <w:t>administratives</w:t>
      </w:r>
      <w:r w:rsidRPr="00A45B18">
        <w:rPr>
          <w:spacing w:val="27"/>
          <w:sz w:val="22"/>
          <w:szCs w:val="22"/>
        </w:rPr>
        <w:t xml:space="preserve"> </w:t>
      </w:r>
      <w:r w:rsidRPr="00A45B18">
        <w:rPr>
          <w:sz w:val="22"/>
          <w:szCs w:val="22"/>
        </w:rPr>
        <w:t>seront</w:t>
      </w:r>
      <w:r w:rsidRPr="00A45B18">
        <w:rPr>
          <w:spacing w:val="30"/>
          <w:sz w:val="22"/>
          <w:szCs w:val="22"/>
        </w:rPr>
        <w:t xml:space="preserve"> </w:t>
      </w:r>
      <w:r w:rsidRPr="00A45B18">
        <w:rPr>
          <w:sz w:val="22"/>
          <w:szCs w:val="22"/>
        </w:rPr>
        <w:t>évaluées</w:t>
      </w:r>
      <w:r>
        <w:rPr>
          <w:sz w:val="22"/>
          <w:szCs w:val="22"/>
        </w:rPr>
        <w:t xml:space="preserve"> de façon binaire,</w:t>
      </w:r>
      <w:r w:rsidRPr="00A45B18">
        <w:rPr>
          <w:spacing w:val="28"/>
          <w:sz w:val="22"/>
          <w:szCs w:val="22"/>
        </w:rPr>
        <w:t xml:space="preserve"> </w:t>
      </w:r>
      <w:r w:rsidRPr="00A45B18">
        <w:rPr>
          <w:sz w:val="22"/>
          <w:szCs w:val="22"/>
        </w:rPr>
        <w:t>sur</w:t>
      </w:r>
      <w:r w:rsidRPr="00A45B18">
        <w:rPr>
          <w:spacing w:val="29"/>
          <w:sz w:val="22"/>
          <w:szCs w:val="22"/>
        </w:rPr>
        <w:t xml:space="preserve"> </w:t>
      </w:r>
      <w:r w:rsidRPr="00A45B18">
        <w:rPr>
          <w:sz w:val="22"/>
          <w:szCs w:val="22"/>
        </w:rPr>
        <w:t>la</w:t>
      </w:r>
      <w:r w:rsidRPr="00A45B18">
        <w:rPr>
          <w:spacing w:val="26"/>
          <w:sz w:val="22"/>
          <w:szCs w:val="22"/>
        </w:rPr>
        <w:t xml:space="preserve"> </w:t>
      </w:r>
      <w:r w:rsidRPr="00A45B18">
        <w:rPr>
          <w:sz w:val="22"/>
          <w:szCs w:val="22"/>
        </w:rPr>
        <w:t>base</w:t>
      </w:r>
      <w:r w:rsidRPr="00A45B18">
        <w:rPr>
          <w:spacing w:val="1"/>
          <w:sz w:val="22"/>
          <w:szCs w:val="22"/>
        </w:rPr>
        <w:t xml:space="preserve"> </w:t>
      </w:r>
      <w:r w:rsidRPr="00A45B18">
        <w:rPr>
          <w:sz w:val="22"/>
          <w:szCs w:val="22"/>
        </w:rPr>
        <w:t>des</w:t>
      </w:r>
      <w:r w:rsidRPr="00A45B18">
        <w:rPr>
          <w:spacing w:val="2"/>
          <w:sz w:val="22"/>
          <w:szCs w:val="22"/>
        </w:rPr>
        <w:t xml:space="preserve"> </w:t>
      </w:r>
      <w:r w:rsidRPr="00A45B18">
        <w:rPr>
          <w:sz w:val="22"/>
          <w:szCs w:val="22"/>
        </w:rPr>
        <w:t>principaux</w:t>
      </w:r>
      <w:r w:rsidRPr="00A45B18">
        <w:rPr>
          <w:spacing w:val="4"/>
          <w:sz w:val="22"/>
          <w:szCs w:val="22"/>
        </w:rPr>
        <w:t xml:space="preserve"> </w:t>
      </w:r>
      <w:r w:rsidRPr="00A45B18">
        <w:rPr>
          <w:sz w:val="22"/>
          <w:szCs w:val="22"/>
        </w:rPr>
        <w:t>critères de</w:t>
      </w:r>
      <w:r w:rsidRPr="00A45B18">
        <w:rPr>
          <w:spacing w:val="-1"/>
          <w:sz w:val="22"/>
          <w:szCs w:val="22"/>
        </w:rPr>
        <w:t xml:space="preserve"> </w:t>
      </w:r>
      <w:r w:rsidRPr="00A45B18">
        <w:rPr>
          <w:sz w:val="22"/>
          <w:szCs w:val="22"/>
        </w:rPr>
        <w:t>notation ci-après</w:t>
      </w:r>
      <w:r w:rsidRPr="00A45B18">
        <w:rPr>
          <w:spacing w:val="1"/>
          <w:sz w:val="22"/>
          <w:szCs w:val="22"/>
        </w:rPr>
        <w:t xml:space="preserve"> </w:t>
      </w:r>
      <w:r w:rsidRPr="00A45B18">
        <w:rPr>
          <w:sz w:val="22"/>
          <w:szCs w:val="22"/>
        </w:rPr>
        <w:t>:</w:t>
      </w:r>
    </w:p>
    <w:p w:rsidR="00AB6981" w:rsidRPr="00A45B18" w:rsidRDefault="00AB6981" w:rsidP="00AB6981">
      <w:pPr>
        <w:pStyle w:val="Corpsdetexte"/>
        <w:spacing w:line="242" w:lineRule="auto"/>
        <w:jc w:val="both"/>
        <w:rPr>
          <w:sz w:val="22"/>
          <w:szCs w:val="22"/>
        </w:rPr>
      </w:pPr>
    </w:p>
    <w:p w:rsidR="00AB6981" w:rsidRPr="00A45B18" w:rsidRDefault="00AB6981" w:rsidP="00AB6981">
      <w:pPr>
        <w:pStyle w:val="Titre6"/>
        <w:spacing w:line="217" w:lineRule="exact"/>
        <w:ind w:left="0"/>
        <w:jc w:val="both"/>
        <w:rPr>
          <w:sz w:val="22"/>
          <w:szCs w:val="22"/>
        </w:rPr>
      </w:pPr>
      <w:r w:rsidRPr="00A45B18">
        <w:rPr>
          <w:sz w:val="22"/>
          <w:szCs w:val="22"/>
        </w:rPr>
        <w:t>Critères</w:t>
      </w:r>
      <w:r w:rsidRPr="00A45B18">
        <w:rPr>
          <w:spacing w:val="3"/>
          <w:sz w:val="22"/>
          <w:szCs w:val="22"/>
        </w:rPr>
        <w:t xml:space="preserve"> </w:t>
      </w:r>
      <w:r w:rsidRPr="00A45B18">
        <w:rPr>
          <w:sz w:val="22"/>
          <w:szCs w:val="22"/>
        </w:rPr>
        <w:t>éliminatoires</w:t>
      </w:r>
      <w:r w:rsidRPr="00A45B18">
        <w:rPr>
          <w:spacing w:val="9"/>
          <w:sz w:val="22"/>
          <w:szCs w:val="22"/>
        </w:rPr>
        <w:t xml:space="preserve"> </w:t>
      </w:r>
      <w:r w:rsidRPr="00A45B18">
        <w:rPr>
          <w:sz w:val="22"/>
          <w:szCs w:val="22"/>
        </w:rPr>
        <w:t>:</w:t>
      </w:r>
    </w:p>
    <w:p w:rsidR="00AB6981" w:rsidRDefault="00AB6981" w:rsidP="00256BCB">
      <w:pPr>
        <w:pStyle w:val="Paragraphedeliste"/>
        <w:numPr>
          <w:ilvl w:val="1"/>
          <w:numId w:val="44"/>
        </w:numPr>
        <w:tabs>
          <w:tab w:val="left" w:pos="1378"/>
          <w:tab w:val="left" w:pos="1380"/>
        </w:tabs>
        <w:spacing w:line="218" w:lineRule="exact"/>
        <w:ind w:left="0" w:hanging="290"/>
        <w:jc w:val="both"/>
      </w:pPr>
      <w:r w:rsidRPr="00A45B18">
        <w:t>Fausse</w:t>
      </w:r>
      <w:r w:rsidRPr="00A45B18">
        <w:rPr>
          <w:spacing w:val="2"/>
        </w:rPr>
        <w:t xml:space="preserve"> </w:t>
      </w:r>
      <w:r w:rsidRPr="00A45B18">
        <w:t>déclaration</w:t>
      </w:r>
      <w:r w:rsidRPr="00A45B18">
        <w:rPr>
          <w:spacing w:val="2"/>
        </w:rPr>
        <w:t xml:space="preserve"> </w:t>
      </w:r>
      <w:r w:rsidRPr="00A45B18">
        <w:t>ou</w:t>
      </w:r>
      <w:r w:rsidRPr="00A45B18">
        <w:rPr>
          <w:spacing w:val="2"/>
        </w:rPr>
        <w:t xml:space="preserve"> </w:t>
      </w:r>
      <w:r w:rsidRPr="00A45B18">
        <w:t>pièce</w:t>
      </w:r>
      <w:r w:rsidRPr="00A45B18">
        <w:rPr>
          <w:spacing w:val="3"/>
        </w:rPr>
        <w:t xml:space="preserve"> </w:t>
      </w:r>
      <w:r w:rsidRPr="00A45B18">
        <w:t>falsifiée</w:t>
      </w:r>
      <w:r w:rsidRPr="00A45B18">
        <w:rPr>
          <w:spacing w:val="5"/>
        </w:rPr>
        <w:t xml:space="preserve"> </w:t>
      </w:r>
      <w:r w:rsidRPr="00A45B18">
        <w:t>;</w:t>
      </w:r>
    </w:p>
    <w:p w:rsidR="00AB6981" w:rsidRDefault="00AB6981" w:rsidP="00256BCB">
      <w:pPr>
        <w:pStyle w:val="Paragraphedeliste"/>
        <w:numPr>
          <w:ilvl w:val="1"/>
          <w:numId w:val="44"/>
        </w:numPr>
        <w:tabs>
          <w:tab w:val="left" w:pos="1378"/>
          <w:tab w:val="left" w:pos="1380"/>
        </w:tabs>
        <w:spacing w:line="218" w:lineRule="exact"/>
        <w:ind w:left="0" w:hanging="290"/>
        <w:jc w:val="both"/>
      </w:pPr>
      <w:r w:rsidRPr="00A45B18">
        <w:t>Absence</w:t>
      </w:r>
      <w:r w:rsidRPr="00814729">
        <w:rPr>
          <w:spacing w:val="23"/>
        </w:rPr>
        <w:t xml:space="preserve"> </w:t>
      </w:r>
      <w:r w:rsidRPr="00A45B18">
        <w:t>ou</w:t>
      </w:r>
      <w:r w:rsidRPr="00814729">
        <w:rPr>
          <w:spacing w:val="23"/>
        </w:rPr>
        <w:t xml:space="preserve"> </w:t>
      </w:r>
      <w:r w:rsidRPr="00A45B18">
        <w:t>non-conformité</w:t>
      </w:r>
      <w:r w:rsidRPr="00814729">
        <w:rPr>
          <w:spacing w:val="22"/>
        </w:rPr>
        <w:t xml:space="preserve"> </w:t>
      </w:r>
      <w:r w:rsidRPr="00A45B18">
        <w:t>d’une</w:t>
      </w:r>
      <w:r w:rsidRPr="00814729">
        <w:rPr>
          <w:spacing w:val="24"/>
        </w:rPr>
        <w:t xml:space="preserve"> </w:t>
      </w:r>
      <w:r w:rsidRPr="00A45B18">
        <w:t>pièce</w:t>
      </w:r>
      <w:r w:rsidRPr="00814729">
        <w:rPr>
          <w:spacing w:val="21"/>
        </w:rPr>
        <w:t xml:space="preserve"> </w:t>
      </w:r>
      <w:r w:rsidRPr="00A45B18">
        <w:t>administrative</w:t>
      </w:r>
      <w:r w:rsidRPr="00814729">
        <w:rPr>
          <w:spacing w:val="21"/>
        </w:rPr>
        <w:t xml:space="preserve"> </w:t>
      </w:r>
      <w:r w:rsidRPr="00A45B18">
        <w:t>48</w:t>
      </w:r>
      <w:r w:rsidRPr="00814729">
        <w:rPr>
          <w:spacing w:val="21"/>
        </w:rPr>
        <w:t xml:space="preserve"> </w:t>
      </w:r>
      <w:r w:rsidRPr="00A45B18">
        <w:t>heures</w:t>
      </w:r>
      <w:r w:rsidRPr="00814729">
        <w:rPr>
          <w:spacing w:val="25"/>
        </w:rPr>
        <w:t xml:space="preserve"> </w:t>
      </w:r>
      <w:r w:rsidRPr="00A45B18">
        <w:t>après</w:t>
      </w:r>
      <w:r w:rsidRPr="00814729">
        <w:rPr>
          <w:spacing w:val="22"/>
        </w:rPr>
        <w:t xml:space="preserve"> </w:t>
      </w:r>
      <w:r w:rsidRPr="00A45B18">
        <w:t>l’ouverture</w:t>
      </w:r>
      <w:r w:rsidRPr="00814729">
        <w:rPr>
          <w:spacing w:val="21"/>
        </w:rPr>
        <w:t xml:space="preserve"> </w:t>
      </w:r>
      <w:r w:rsidRPr="00A45B18">
        <w:t xml:space="preserve">des </w:t>
      </w:r>
      <w:r w:rsidRPr="00814729">
        <w:rPr>
          <w:spacing w:val="-49"/>
        </w:rPr>
        <w:t xml:space="preserve"> </w:t>
      </w:r>
      <w:r w:rsidRPr="00A45B18">
        <w:t>Offres</w:t>
      </w:r>
      <w:r w:rsidRPr="00814729">
        <w:rPr>
          <w:spacing w:val="-1"/>
        </w:rPr>
        <w:t>.</w:t>
      </w:r>
    </w:p>
    <w:p w:rsidR="00AB6981" w:rsidRDefault="00AB6981" w:rsidP="00256BCB">
      <w:pPr>
        <w:pStyle w:val="Paragraphedeliste"/>
        <w:numPr>
          <w:ilvl w:val="1"/>
          <w:numId w:val="44"/>
        </w:numPr>
        <w:tabs>
          <w:tab w:val="left" w:pos="1378"/>
          <w:tab w:val="left" w:pos="1380"/>
        </w:tabs>
        <w:ind w:left="0" w:hanging="290"/>
        <w:jc w:val="both"/>
      </w:pPr>
      <w:r w:rsidRPr="00A45B18">
        <w:t>Absence</w:t>
      </w:r>
      <w:r w:rsidRPr="00A45B18">
        <w:rPr>
          <w:spacing w:val="3"/>
        </w:rPr>
        <w:t xml:space="preserve"> </w:t>
      </w:r>
      <w:r w:rsidRPr="00A45B18">
        <w:t>de</w:t>
      </w:r>
      <w:r w:rsidRPr="00A45B18">
        <w:rPr>
          <w:spacing w:val="2"/>
        </w:rPr>
        <w:t xml:space="preserve"> </w:t>
      </w:r>
      <w:r w:rsidRPr="00A45B18">
        <w:t>la</w:t>
      </w:r>
      <w:r w:rsidRPr="00A45B18">
        <w:rPr>
          <w:spacing w:val="2"/>
        </w:rPr>
        <w:t xml:space="preserve"> </w:t>
      </w:r>
      <w:r w:rsidRPr="00A45B18">
        <w:t>caution</w:t>
      </w:r>
      <w:r w:rsidRPr="00A45B18">
        <w:rPr>
          <w:spacing w:val="4"/>
        </w:rPr>
        <w:t xml:space="preserve"> </w:t>
      </w:r>
      <w:r w:rsidRPr="00A45B18">
        <w:t>de</w:t>
      </w:r>
      <w:r w:rsidRPr="00A45B18">
        <w:rPr>
          <w:spacing w:val="2"/>
        </w:rPr>
        <w:t xml:space="preserve"> </w:t>
      </w:r>
      <w:r w:rsidRPr="00A45B18">
        <w:t>soumission</w:t>
      </w:r>
      <w:r>
        <w:t xml:space="preserve"> ou caution de soumission non conforme ;</w:t>
      </w:r>
    </w:p>
    <w:p w:rsidR="00AB6981" w:rsidRPr="00A45B18" w:rsidRDefault="00AB6981" w:rsidP="00256BCB">
      <w:pPr>
        <w:pStyle w:val="Paragraphedeliste"/>
        <w:numPr>
          <w:ilvl w:val="1"/>
          <w:numId w:val="44"/>
        </w:numPr>
        <w:tabs>
          <w:tab w:val="left" w:pos="1378"/>
          <w:tab w:val="left" w:pos="1380"/>
        </w:tabs>
        <w:ind w:left="0" w:hanging="290"/>
      </w:pPr>
      <w:r w:rsidRPr="00A45B18">
        <w:t>Note</w:t>
      </w:r>
      <w:r w:rsidRPr="00A45B18">
        <w:rPr>
          <w:spacing w:val="1"/>
        </w:rPr>
        <w:t xml:space="preserve"> </w:t>
      </w:r>
      <w:r w:rsidRPr="00A45B18">
        <w:t>Technique</w:t>
      </w:r>
      <w:r w:rsidRPr="00A45B18">
        <w:rPr>
          <w:spacing w:val="2"/>
        </w:rPr>
        <w:t xml:space="preserve"> </w:t>
      </w:r>
      <w:r w:rsidRPr="00A45B18">
        <w:t>inférieure</w:t>
      </w:r>
      <w:r w:rsidRPr="00A45B18">
        <w:rPr>
          <w:spacing w:val="2"/>
        </w:rPr>
        <w:t xml:space="preserve"> </w:t>
      </w:r>
      <w:r w:rsidRPr="00A45B18">
        <w:t>à</w:t>
      </w:r>
      <w:r w:rsidRPr="00A45B18">
        <w:rPr>
          <w:spacing w:val="2"/>
        </w:rPr>
        <w:t xml:space="preserve"> </w:t>
      </w:r>
      <w:r>
        <w:t>8</w:t>
      </w:r>
      <w:r w:rsidRPr="00A45B18">
        <w:t>0</w:t>
      </w:r>
      <w:r w:rsidRPr="00A45B18">
        <w:rPr>
          <w:spacing w:val="2"/>
        </w:rPr>
        <w:t xml:space="preserve"> </w:t>
      </w:r>
      <w:r>
        <w:t>%</w:t>
      </w:r>
      <w:r w:rsidRPr="00A45B18">
        <w:t xml:space="preserve"> ;</w:t>
      </w:r>
    </w:p>
    <w:p w:rsidR="00AB6981" w:rsidRDefault="00AB6981" w:rsidP="00256BCB">
      <w:pPr>
        <w:pStyle w:val="Paragraphedeliste"/>
        <w:numPr>
          <w:ilvl w:val="1"/>
          <w:numId w:val="44"/>
        </w:numPr>
        <w:tabs>
          <w:tab w:val="left" w:pos="1378"/>
          <w:tab w:val="left" w:pos="1380"/>
        </w:tabs>
        <w:ind w:left="0" w:hanging="290"/>
      </w:pPr>
      <w:r w:rsidRPr="00A45B18">
        <w:t>Offre</w:t>
      </w:r>
      <w:r w:rsidRPr="00A45B18">
        <w:rPr>
          <w:spacing w:val="2"/>
        </w:rPr>
        <w:t xml:space="preserve"> </w:t>
      </w:r>
      <w:r w:rsidRPr="00A45B18">
        <w:t>financière</w:t>
      </w:r>
      <w:r w:rsidRPr="00A45B18">
        <w:rPr>
          <w:spacing w:val="2"/>
        </w:rPr>
        <w:t xml:space="preserve"> </w:t>
      </w:r>
      <w:r w:rsidRPr="00A45B18">
        <w:t>incomplète</w:t>
      </w:r>
      <w:r w:rsidRPr="00A45B18">
        <w:rPr>
          <w:spacing w:val="5"/>
        </w:rPr>
        <w:t xml:space="preserve"> </w:t>
      </w:r>
      <w:r w:rsidRPr="00A45B18">
        <w:t>;</w:t>
      </w:r>
    </w:p>
    <w:p w:rsidR="00AB6981" w:rsidRDefault="00AB6981" w:rsidP="00256BCB">
      <w:pPr>
        <w:pStyle w:val="Paragraphedeliste"/>
        <w:numPr>
          <w:ilvl w:val="1"/>
          <w:numId w:val="44"/>
        </w:numPr>
        <w:tabs>
          <w:tab w:val="left" w:pos="1378"/>
          <w:tab w:val="left" w:pos="1380"/>
        </w:tabs>
        <w:ind w:left="0" w:hanging="290"/>
      </w:pPr>
      <w:r>
        <w:t>Absence d’un prix unitaire quantifié</w:t>
      </w:r>
      <w:r w:rsidR="00B63636">
        <w:t>.</w:t>
      </w:r>
    </w:p>
    <w:p w:rsidR="008A7EDB" w:rsidRPr="0057319A" w:rsidRDefault="008A7EDB" w:rsidP="00256BCB">
      <w:pPr>
        <w:pStyle w:val="Paragraphedeliste"/>
        <w:numPr>
          <w:ilvl w:val="1"/>
          <w:numId w:val="44"/>
        </w:numPr>
        <w:tabs>
          <w:tab w:val="left" w:pos="1378"/>
          <w:tab w:val="left" w:pos="1380"/>
        </w:tabs>
        <w:ind w:left="0" w:hanging="290"/>
      </w:pPr>
      <w:r w:rsidRPr="008A7EDB">
        <w:rPr>
          <w:rFonts w:ascii="Arial Narrow" w:eastAsia="Arial Narrow" w:hAnsi="Arial Narrow" w:cs="Arial Narrow"/>
          <w:spacing w:val="1"/>
          <w:sz w:val="24"/>
          <w:szCs w:val="24"/>
        </w:rPr>
        <w:t>Ab</w:t>
      </w:r>
      <w:r w:rsidRPr="008A7EDB">
        <w:rPr>
          <w:rFonts w:ascii="Arial Narrow" w:eastAsia="Arial Narrow" w:hAnsi="Arial Narrow" w:cs="Arial Narrow"/>
          <w:spacing w:val="-2"/>
          <w:sz w:val="24"/>
          <w:szCs w:val="24"/>
        </w:rPr>
        <w:t>s</w:t>
      </w:r>
      <w:r w:rsidRPr="008A7EDB">
        <w:rPr>
          <w:rFonts w:ascii="Arial Narrow" w:eastAsia="Arial Narrow" w:hAnsi="Arial Narrow" w:cs="Arial Narrow"/>
          <w:spacing w:val="1"/>
          <w:sz w:val="24"/>
          <w:szCs w:val="24"/>
        </w:rPr>
        <w:t>en</w:t>
      </w:r>
      <w:r w:rsidRPr="008A7EDB">
        <w:rPr>
          <w:rFonts w:ascii="Arial Narrow" w:eastAsia="Arial Narrow" w:hAnsi="Arial Narrow" w:cs="Arial Narrow"/>
          <w:sz w:val="24"/>
          <w:szCs w:val="24"/>
        </w:rPr>
        <w:t>ce</w:t>
      </w:r>
      <w:r w:rsidRPr="008A7EDB">
        <w:rPr>
          <w:rFonts w:ascii="Arial Narrow" w:eastAsia="Arial Narrow" w:hAnsi="Arial Narrow" w:cs="Arial Narrow"/>
          <w:spacing w:val="-6"/>
          <w:sz w:val="24"/>
          <w:szCs w:val="24"/>
        </w:rPr>
        <w:t xml:space="preserve"> </w:t>
      </w:r>
      <w:r w:rsidRPr="008A7EDB">
        <w:rPr>
          <w:rFonts w:ascii="Arial Narrow" w:eastAsia="Arial Narrow" w:hAnsi="Arial Narrow" w:cs="Arial Narrow"/>
          <w:spacing w:val="1"/>
          <w:sz w:val="24"/>
          <w:szCs w:val="24"/>
        </w:rPr>
        <w:t>d</w:t>
      </w:r>
      <w:r w:rsidRPr="008A7EDB">
        <w:rPr>
          <w:rFonts w:ascii="Arial Narrow" w:eastAsia="Arial Narrow" w:hAnsi="Arial Narrow" w:cs="Arial Narrow"/>
          <w:sz w:val="24"/>
          <w:szCs w:val="24"/>
        </w:rPr>
        <w:t>e</w:t>
      </w:r>
      <w:r w:rsidRPr="008A7EDB">
        <w:rPr>
          <w:rFonts w:ascii="Arial Narrow" w:eastAsia="Arial Narrow" w:hAnsi="Arial Narrow" w:cs="Arial Narrow"/>
          <w:spacing w:val="-4"/>
          <w:sz w:val="24"/>
          <w:szCs w:val="24"/>
        </w:rPr>
        <w:t xml:space="preserve"> </w:t>
      </w:r>
      <w:r w:rsidRPr="008A7EDB">
        <w:rPr>
          <w:rFonts w:ascii="Arial Narrow" w:eastAsia="Arial Narrow" w:hAnsi="Arial Narrow" w:cs="Arial Narrow"/>
          <w:sz w:val="24"/>
          <w:szCs w:val="24"/>
        </w:rPr>
        <w:t>la</w:t>
      </w:r>
      <w:r w:rsidRPr="008A7EDB">
        <w:rPr>
          <w:rFonts w:ascii="Arial Narrow" w:eastAsia="Arial Narrow" w:hAnsi="Arial Narrow" w:cs="Arial Narrow"/>
          <w:spacing w:val="-6"/>
          <w:sz w:val="24"/>
          <w:szCs w:val="24"/>
        </w:rPr>
        <w:t xml:space="preserve"> </w:t>
      </w:r>
      <w:r w:rsidRPr="008A7EDB">
        <w:rPr>
          <w:rFonts w:ascii="Arial Narrow" w:eastAsia="Arial Narrow" w:hAnsi="Arial Narrow" w:cs="Arial Narrow"/>
          <w:spacing w:val="1"/>
          <w:sz w:val="24"/>
          <w:szCs w:val="24"/>
        </w:rPr>
        <w:t>dé</w:t>
      </w:r>
      <w:r w:rsidRPr="008A7EDB">
        <w:rPr>
          <w:rFonts w:ascii="Arial Narrow" w:eastAsia="Arial Narrow" w:hAnsi="Arial Narrow" w:cs="Arial Narrow"/>
          <w:sz w:val="24"/>
          <w:szCs w:val="24"/>
        </w:rPr>
        <w:t>clar</w:t>
      </w:r>
      <w:r w:rsidRPr="008A7EDB">
        <w:rPr>
          <w:rFonts w:ascii="Arial Narrow" w:eastAsia="Arial Narrow" w:hAnsi="Arial Narrow" w:cs="Arial Narrow"/>
          <w:spacing w:val="-2"/>
          <w:sz w:val="24"/>
          <w:szCs w:val="24"/>
        </w:rPr>
        <w:t>a</w:t>
      </w:r>
      <w:r w:rsidRPr="008A7EDB">
        <w:rPr>
          <w:rFonts w:ascii="Arial Narrow" w:eastAsia="Arial Narrow" w:hAnsi="Arial Narrow" w:cs="Arial Narrow"/>
          <w:sz w:val="24"/>
          <w:szCs w:val="24"/>
        </w:rPr>
        <w:t>ti</w:t>
      </w:r>
      <w:r w:rsidRPr="008A7EDB">
        <w:rPr>
          <w:rFonts w:ascii="Arial Narrow" w:eastAsia="Arial Narrow" w:hAnsi="Arial Narrow" w:cs="Arial Narrow"/>
          <w:spacing w:val="1"/>
          <w:sz w:val="24"/>
          <w:szCs w:val="24"/>
        </w:rPr>
        <w:t>o</w:t>
      </w:r>
      <w:r w:rsidRPr="008A7EDB">
        <w:rPr>
          <w:rFonts w:ascii="Arial Narrow" w:eastAsia="Arial Narrow" w:hAnsi="Arial Narrow" w:cs="Arial Narrow"/>
          <w:sz w:val="24"/>
          <w:szCs w:val="24"/>
        </w:rPr>
        <w:t>n</w:t>
      </w:r>
      <w:r w:rsidRPr="008A7EDB">
        <w:rPr>
          <w:rFonts w:ascii="Arial Narrow" w:eastAsia="Arial Narrow" w:hAnsi="Arial Narrow" w:cs="Arial Narrow"/>
          <w:spacing w:val="-4"/>
          <w:sz w:val="24"/>
          <w:szCs w:val="24"/>
        </w:rPr>
        <w:t xml:space="preserve"> </w:t>
      </w:r>
      <w:r w:rsidRPr="008A7EDB">
        <w:rPr>
          <w:rFonts w:ascii="Arial Narrow" w:eastAsia="Arial Narrow" w:hAnsi="Arial Narrow" w:cs="Arial Narrow"/>
          <w:sz w:val="24"/>
          <w:szCs w:val="24"/>
        </w:rPr>
        <w:t>s</w:t>
      </w:r>
      <w:r w:rsidRPr="008A7EDB">
        <w:rPr>
          <w:rFonts w:ascii="Arial Narrow" w:eastAsia="Arial Narrow" w:hAnsi="Arial Narrow" w:cs="Arial Narrow"/>
          <w:spacing w:val="1"/>
          <w:sz w:val="24"/>
          <w:szCs w:val="24"/>
        </w:rPr>
        <w:t>u</w:t>
      </w:r>
      <w:r w:rsidRPr="008A7EDB">
        <w:rPr>
          <w:rFonts w:ascii="Arial Narrow" w:eastAsia="Arial Narrow" w:hAnsi="Arial Narrow" w:cs="Arial Narrow"/>
          <w:sz w:val="24"/>
          <w:szCs w:val="24"/>
        </w:rPr>
        <w:t>r</w:t>
      </w:r>
      <w:r w:rsidRPr="008A7EDB">
        <w:rPr>
          <w:rFonts w:ascii="Arial Narrow" w:eastAsia="Arial Narrow" w:hAnsi="Arial Narrow" w:cs="Arial Narrow"/>
          <w:spacing w:val="-5"/>
          <w:sz w:val="24"/>
          <w:szCs w:val="24"/>
        </w:rPr>
        <w:t xml:space="preserve"> </w:t>
      </w:r>
      <w:r w:rsidRPr="008A7EDB">
        <w:rPr>
          <w:rFonts w:ascii="Arial Narrow" w:eastAsia="Arial Narrow" w:hAnsi="Arial Narrow" w:cs="Arial Narrow"/>
          <w:sz w:val="24"/>
          <w:szCs w:val="24"/>
        </w:rPr>
        <w:t>l</w:t>
      </w:r>
      <w:r w:rsidRPr="008A7EDB">
        <w:rPr>
          <w:rFonts w:ascii="Arial Narrow" w:eastAsia="Arial Narrow" w:hAnsi="Arial Narrow" w:cs="Arial Narrow"/>
          <w:spacing w:val="-1"/>
          <w:sz w:val="24"/>
          <w:szCs w:val="24"/>
        </w:rPr>
        <w:t>’</w:t>
      </w:r>
      <w:r w:rsidRPr="008A7EDB">
        <w:rPr>
          <w:rFonts w:ascii="Arial Narrow" w:eastAsia="Arial Narrow" w:hAnsi="Arial Narrow" w:cs="Arial Narrow"/>
          <w:spacing w:val="1"/>
          <w:sz w:val="24"/>
          <w:szCs w:val="24"/>
        </w:rPr>
        <w:t>h</w:t>
      </w:r>
      <w:r w:rsidRPr="008A7EDB">
        <w:rPr>
          <w:rFonts w:ascii="Arial Narrow" w:eastAsia="Arial Narrow" w:hAnsi="Arial Narrow" w:cs="Arial Narrow"/>
          <w:spacing w:val="-1"/>
          <w:sz w:val="24"/>
          <w:szCs w:val="24"/>
        </w:rPr>
        <w:t>o</w:t>
      </w:r>
      <w:r w:rsidRPr="008A7EDB">
        <w:rPr>
          <w:rFonts w:ascii="Arial Narrow" w:eastAsia="Arial Narrow" w:hAnsi="Arial Narrow" w:cs="Arial Narrow"/>
          <w:spacing w:val="1"/>
          <w:sz w:val="24"/>
          <w:szCs w:val="24"/>
        </w:rPr>
        <w:t>nn</w:t>
      </w:r>
      <w:r w:rsidRPr="008A7EDB">
        <w:rPr>
          <w:rFonts w:ascii="Arial Narrow" w:eastAsia="Arial Narrow" w:hAnsi="Arial Narrow" w:cs="Arial Narrow"/>
          <w:spacing w:val="-1"/>
          <w:sz w:val="24"/>
          <w:szCs w:val="24"/>
        </w:rPr>
        <w:t>e</w:t>
      </w:r>
      <w:r w:rsidRPr="008A7EDB">
        <w:rPr>
          <w:rFonts w:ascii="Arial Narrow" w:eastAsia="Arial Narrow" w:hAnsi="Arial Narrow" w:cs="Arial Narrow"/>
          <w:spacing w:val="1"/>
          <w:sz w:val="24"/>
          <w:szCs w:val="24"/>
        </w:rPr>
        <w:t>u</w:t>
      </w:r>
      <w:r w:rsidRPr="008A7EDB">
        <w:rPr>
          <w:rFonts w:ascii="Arial Narrow" w:eastAsia="Arial Narrow" w:hAnsi="Arial Narrow" w:cs="Arial Narrow"/>
          <w:sz w:val="24"/>
          <w:szCs w:val="24"/>
        </w:rPr>
        <w:t>r</w:t>
      </w:r>
      <w:r w:rsidRPr="008A7EDB">
        <w:rPr>
          <w:rFonts w:ascii="Arial Narrow" w:eastAsia="Arial Narrow" w:hAnsi="Arial Narrow" w:cs="Arial Narrow"/>
          <w:spacing w:val="-5"/>
          <w:sz w:val="24"/>
          <w:szCs w:val="24"/>
        </w:rPr>
        <w:t xml:space="preserve"> </w:t>
      </w:r>
      <w:r w:rsidRPr="008A7EDB">
        <w:rPr>
          <w:rFonts w:ascii="Arial Narrow" w:eastAsia="Arial Narrow" w:hAnsi="Arial Narrow" w:cs="Arial Narrow"/>
          <w:spacing w:val="1"/>
          <w:sz w:val="24"/>
          <w:szCs w:val="24"/>
        </w:rPr>
        <w:t>d</w:t>
      </w:r>
      <w:r w:rsidRPr="008A7EDB">
        <w:rPr>
          <w:rFonts w:ascii="Arial Narrow" w:eastAsia="Arial Narrow" w:hAnsi="Arial Narrow" w:cs="Arial Narrow"/>
          <w:sz w:val="24"/>
          <w:szCs w:val="24"/>
        </w:rPr>
        <w:t>e</w:t>
      </w:r>
      <w:r w:rsidRPr="008A7EDB">
        <w:rPr>
          <w:rFonts w:ascii="Arial Narrow" w:eastAsia="Arial Narrow" w:hAnsi="Arial Narrow" w:cs="Arial Narrow"/>
          <w:spacing w:val="-6"/>
          <w:sz w:val="24"/>
          <w:szCs w:val="24"/>
        </w:rPr>
        <w:t xml:space="preserve"> </w:t>
      </w:r>
      <w:r w:rsidRPr="008A7EDB">
        <w:rPr>
          <w:rFonts w:ascii="Arial Narrow" w:eastAsia="Arial Narrow" w:hAnsi="Arial Narrow" w:cs="Arial Narrow"/>
          <w:spacing w:val="1"/>
          <w:sz w:val="24"/>
          <w:szCs w:val="24"/>
        </w:rPr>
        <w:t>n</w:t>
      </w:r>
      <w:r w:rsidRPr="008A7EDB">
        <w:rPr>
          <w:rFonts w:ascii="Arial Narrow" w:eastAsia="Arial Narrow" w:hAnsi="Arial Narrow" w:cs="Arial Narrow"/>
          <w:spacing w:val="-1"/>
          <w:sz w:val="24"/>
          <w:szCs w:val="24"/>
        </w:rPr>
        <w:t>o</w:t>
      </w:r>
      <w:r w:rsidRPr="008A7EDB">
        <w:rPr>
          <w:rFonts w:ascii="Arial Narrow" w:eastAsia="Arial Narrow" w:hAnsi="Arial Narrow" w:cs="Arial Narrow"/>
          <w:sz w:val="24"/>
          <w:szCs w:val="24"/>
        </w:rPr>
        <w:t>n</w:t>
      </w:r>
      <w:r w:rsidRPr="008A7EDB">
        <w:rPr>
          <w:rFonts w:ascii="Arial Narrow" w:eastAsia="Arial Narrow" w:hAnsi="Arial Narrow" w:cs="Arial Narrow"/>
          <w:spacing w:val="-4"/>
          <w:sz w:val="24"/>
          <w:szCs w:val="24"/>
        </w:rPr>
        <w:t xml:space="preserve"> </w:t>
      </w:r>
      <w:r w:rsidRPr="008A7EDB">
        <w:rPr>
          <w:rFonts w:ascii="Arial Narrow" w:eastAsia="Arial Narrow" w:hAnsi="Arial Narrow" w:cs="Arial Narrow"/>
          <w:spacing w:val="1"/>
          <w:sz w:val="24"/>
          <w:szCs w:val="24"/>
        </w:rPr>
        <w:t>a</w:t>
      </w:r>
      <w:r w:rsidRPr="008A7EDB">
        <w:rPr>
          <w:rFonts w:ascii="Arial Narrow" w:eastAsia="Arial Narrow" w:hAnsi="Arial Narrow" w:cs="Arial Narrow"/>
          <w:spacing w:val="-1"/>
          <w:sz w:val="24"/>
          <w:szCs w:val="24"/>
        </w:rPr>
        <w:t>ba</w:t>
      </w:r>
      <w:r w:rsidRPr="008A7EDB">
        <w:rPr>
          <w:rFonts w:ascii="Arial Narrow" w:eastAsia="Arial Narrow" w:hAnsi="Arial Narrow" w:cs="Arial Narrow"/>
          <w:spacing w:val="1"/>
          <w:sz w:val="24"/>
          <w:szCs w:val="24"/>
        </w:rPr>
        <w:t>nd</w:t>
      </w:r>
      <w:r w:rsidRPr="008A7EDB">
        <w:rPr>
          <w:rFonts w:ascii="Arial Narrow" w:eastAsia="Arial Narrow" w:hAnsi="Arial Narrow" w:cs="Arial Narrow"/>
          <w:spacing w:val="-1"/>
          <w:sz w:val="24"/>
          <w:szCs w:val="24"/>
        </w:rPr>
        <w:t>o</w:t>
      </w:r>
      <w:r w:rsidRPr="008A7EDB">
        <w:rPr>
          <w:rFonts w:ascii="Arial Narrow" w:eastAsia="Arial Narrow" w:hAnsi="Arial Narrow" w:cs="Arial Narrow"/>
          <w:sz w:val="24"/>
          <w:szCs w:val="24"/>
        </w:rPr>
        <w:t>n</w:t>
      </w:r>
      <w:r w:rsidRPr="008A7EDB">
        <w:rPr>
          <w:rFonts w:ascii="Arial Narrow" w:eastAsia="Arial Narrow" w:hAnsi="Arial Narrow" w:cs="Arial Narrow"/>
          <w:spacing w:val="4"/>
          <w:sz w:val="24"/>
          <w:szCs w:val="24"/>
        </w:rPr>
        <w:t xml:space="preserve"> </w:t>
      </w:r>
      <w:r w:rsidRPr="008A7EDB">
        <w:rPr>
          <w:rFonts w:ascii="Arial Narrow" w:eastAsia="Arial Narrow" w:hAnsi="Arial Narrow" w:cs="Arial Narrow"/>
          <w:spacing w:val="1"/>
          <w:sz w:val="24"/>
          <w:szCs w:val="24"/>
        </w:rPr>
        <w:t>de</w:t>
      </w:r>
      <w:r w:rsidRPr="008A7EDB">
        <w:rPr>
          <w:rFonts w:ascii="Arial Narrow" w:eastAsia="Arial Narrow" w:hAnsi="Arial Narrow" w:cs="Arial Narrow"/>
          <w:sz w:val="24"/>
          <w:szCs w:val="24"/>
        </w:rPr>
        <w:t>s</w:t>
      </w:r>
      <w:r w:rsidRPr="008A7EDB">
        <w:rPr>
          <w:rFonts w:ascii="Arial Narrow" w:eastAsia="Arial Narrow" w:hAnsi="Arial Narrow" w:cs="Arial Narrow"/>
          <w:spacing w:val="-4"/>
          <w:sz w:val="24"/>
          <w:szCs w:val="24"/>
        </w:rPr>
        <w:t xml:space="preserve"> </w:t>
      </w:r>
      <w:r w:rsidRPr="008A7EDB">
        <w:rPr>
          <w:rFonts w:ascii="Arial Narrow" w:eastAsia="Arial Narrow" w:hAnsi="Arial Narrow" w:cs="Arial Narrow"/>
          <w:spacing w:val="-2"/>
          <w:sz w:val="24"/>
          <w:szCs w:val="24"/>
        </w:rPr>
        <w:t>c</w:t>
      </w:r>
      <w:r w:rsidRPr="008A7EDB">
        <w:rPr>
          <w:rFonts w:ascii="Arial Narrow" w:eastAsia="Arial Narrow" w:hAnsi="Arial Narrow" w:cs="Arial Narrow"/>
          <w:spacing w:val="1"/>
          <w:sz w:val="24"/>
          <w:szCs w:val="24"/>
        </w:rPr>
        <w:t>h</w:t>
      </w:r>
      <w:r w:rsidRPr="008A7EDB">
        <w:rPr>
          <w:rFonts w:ascii="Arial Narrow" w:eastAsia="Arial Narrow" w:hAnsi="Arial Narrow" w:cs="Arial Narrow"/>
          <w:spacing w:val="-1"/>
          <w:sz w:val="24"/>
          <w:szCs w:val="24"/>
        </w:rPr>
        <w:t>a</w:t>
      </w:r>
      <w:r w:rsidRPr="008A7EDB">
        <w:rPr>
          <w:rFonts w:ascii="Arial Narrow" w:eastAsia="Arial Narrow" w:hAnsi="Arial Narrow" w:cs="Arial Narrow"/>
          <w:spacing w:val="1"/>
          <w:sz w:val="24"/>
          <w:szCs w:val="24"/>
        </w:rPr>
        <w:t>n</w:t>
      </w:r>
      <w:r w:rsidRPr="008A7EDB">
        <w:rPr>
          <w:rFonts w:ascii="Arial Narrow" w:eastAsia="Arial Narrow" w:hAnsi="Arial Narrow" w:cs="Arial Narrow"/>
          <w:sz w:val="24"/>
          <w:szCs w:val="24"/>
        </w:rPr>
        <w:t>ti</w:t>
      </w:r>
      <w:r w:rsidRPr="008A7EDB">
        <w:rPr>
          <w:rFonts w:ascii="Arial Narrow" w:eastAsia="Arial Narrow" w:hAnsi="Arial Narrow" w:cs="Arial Narrow"/>
          <w:spacing w:val="1"/>
          <w:sz w:val="24"/>
          <w:szCs w:val="24"/>
        </w:rPr>
        <w:t>e</w:t>
      </w:r>
      <w:r w:rsidRPr="008A7EDB">
        <w:rPr>
          <w:rFonts w:ascii="Arial Narrow" w:eastAsia="Arial Narrow" w:hAnsi="Arial Narrow" w:cs="Arial Narrow"/>
          <w:sz w:val="24"/>
          <w:szCs w:val="24"/>
        </w:rPr>
        <w:t>rs</w:t>
      </w:r>
      <w:r w:rsidRPr="008A7EDB">
        <w:rPr>
          <w:rFonts w:ascii="Arial Narrow" w:eastAsia="Arial Narrow" w:hAnsi="Arial Narrow" w:cs="Arial Narrow"/>
          <w:spacing w:val="-3"/>
          <w:sz w:val="24"/>
          <w:szCs w:val="24"/>
        </w:rPr>
        <w:t xml:space="preserve"> </w:t>
      </w:r>
      <w:r w:rsidRPr="008A7EDB">
        <w:rPr>
          <w:rFonts w:ascii="Arial Narrow" w:eastAsia="Arial Narrow" w:hAnsi="Arial Narrow" w:cs="Arial Narrow"/>
          <w:spacing w:val="1"/>
          <w:sz w:val="24"/>
          <w:szCs w:val="24"/>
        </w:rPr>
        <w:t>a</w:t>
      </w:r>
      <w:r w:rsidRPr="008A7EDB">
        <w:rPr>
          <w:rFonts w:ascii="Arial Narrow" w:eastAsia="Arial Narrow" w:hAnsi="Arial Narrow" w:cs="Arial Narrow"/>
          <w:sz w:val="24"/>
          <w:szCs w:val="24"/>
        </w:rPr>
        <w:t>u</w:t>
      </w:r>
      <w:r w:rsidRPr="008A7EDB">
        <w:rPr>
          <w:rFonts w:ascii="Arial Narrow" w:eastAsia="Arial Narrow" w:hAnsi="Arial Narrow" w:cs="Arial Narrow"/>
          <w:spacing w:val="-6"/>
          <w:sz w:val="24"/>
          <w:szCs w:val="24"/>
        </w:rPr>
        <w:t xml:space="preserve"> </w:t>
      </w:r>
      <w:r w:rsidRPr="008A7EDB">
        <w:rPr>
          <w:rFonts w:ascii="Arial Narrow" w:eastAsia="Arial Narrow" w:hAnsi="Arial Narrow" w:cs="Arial Narrow"/>
          <w:sz w:val="24"/>
          <w:szCs w:val="24"/>
        </w:rPr>
        <w:t>c</w:t>
      </w:r>
      <w:r w:rsidRPr="008A7EDB">
        <w:rPr>
          <w:rFonts w:ascii="Arial Narrow" w:eastAsia="Arial Narrow" w:hAnsi="Arial Narrow" w:cs="Arial Narrow"/>
          <w:spacing w:val="1"/>
          <w:sz w:val="24"/>
          <w:szCs w:val="24"/>
        </w:rPr>
        <w:t>ou</w:t>
      </w:r>
      <w:r w:rsidRPr="008A7EDB">
        <w:rPr>
          <w:rFonts w:ascii="Arial Narrow" w:eastAsia="Arial Narrow" w:hAnsi="Arial Narrow" w:cs="Arial Narrow"/>
          <w:sz w:val="24"/>
          <w:szCs w:val="24"/>
        </w:rPr>
        <w:t>rs</w:t>
      </w:r>
      <w:r w:rsidRPr="008A7EDB">
        <w:rPr>
          <w:rFonts w:ascii="Arial Narrow" w:eastAsia="Arial Narrow" w:hAnsi="Arial Narrow" w:cs="Arial Narrow"/>
          <w:spacing w:val="-7"/>
          <w:sz w:val="24"/>
          <w:szCs w:val="24"/>
        </w:rPr>
        <w:t xml:space="preserve"> </w:t>
      </w:r>
      <w:r w:rsidRPr="008A7EDB">
        <w:rPr>
          <w:rFonts w:ascii="Arial Narrow" w:eastAsia="Arial Narrow" w:hAnsi="Arial Narrow" w:cs="Arial Narrow"/>
          <w:spacing w:val="1"/>
          <w:sz w:val="24"/>
          <w:szCs w:val="24"/>
        </w:rPr>
        <w:t>de</w:t>
      </w:r>
      <w:r w:rsidRPr="008A7EDB">
        <w:rPr>
          <w:rFonts w:ascii="Arial Narrow" w:eastAsia="Arial Narrow" w:hAnsi="Arial Narrow" w:cs="Arial Narrow"/>
          <w:sz w:val="24"/>
          <w:szCs w:val="24"/>
        </w:rPr>
        <w:t>s</w:t>
      </w:r>
      <w:r w:rsidRPr="008A7EDB">
        <w:rPr>
          <w:rFonts w:ascii="Arial Narrow" w:eastAsia="Arial Narrow" w:hAnsi="Arial Narrow" w:cs="Arial Narrow"/>
          <w:spacing w:val="-4"/>
          <w:sz w:val="24"/>
          <w:szCs w:val="24"/>
        </w:rPr>
        <w:t xml:space="preserve"> </w:t>
      </w:r>
      <w:r w:rsidRPr="008A7EDB">
        <w:rPr>
          <w:rFonts w:ascii="Arial Narrow" w:eastAsia="Arial Narrow" w:hAnsi="Arial Narrow" w:cs="Arial Narrow"/>
          <w:sz w:val="24"/>
          <w:szCs w:val="24"/>
        </w:rPr>
        <w:t>trois</w:t>
      </w:r>
      <w:r w:rsidRPr="008A7EDB">
        <w:rPr>
          <w:rFonts w:ascii="Arial Narrow" w:eastAsia="Arial Narrow" w:hAnsi="Arial Narrow" w:cs="Arial Narrow"/>
          <w:spacing w:val="-5"/>
          <w:sz w:val="24"/>
          <w:szCs w:val="24"/>
        </w:rPr>
        <w:t xml:space="preserve"> </w:t>
      </w:r>
      <w:r w:rsidRPr="008A7EDB">
        <w:rPr>
          <w:rFonts w:ascii="Arial Narrow" w:eastAsia="Arial Narrow" w:hAnsi="Arial Narrow" w:cs="Arial Narrow"/>
          <w:spacing w:val="-1"/>
          <w:sz w:val="24"/>
          <w:szCs w:val="24"/>
        </w:rPr>
        <w:t>d</w:t>
      </w:r>
      <w:r w:rsidRPr="008A7EDB">
        <w:rPr>
          <w:rFonts w:ascii="Arial Narrow" w:eastAsia="Arial Narrow" w:hAnsi="Arial Narrow" w:cs="Arial Narrow"/>
          <w:spacing w:val="1"/>
          <w:sz w:val="24"/>
          <w:szCs w:val="24"/>
        </w:rPr>
        <w:t>e</w:t>
      </w:r>
      <w:r w:rsidRPr="008A7EDB">
        <w:rPr>
          <w:rFonts w:ascii="Arial Narrow" w:eastAsia="Arial Narrow" w:hAnsi="Arial Narrow" w:cs="Arial Narrow"/>
          <w:sz w:val="24"/>
          <w:szCs w:val="24"/>
        </w:rPr>
        <w:t>rnièr</w:t>
      </w:r>
      <w:r w:rsidRPr="008A7EDB">
        <w:rPr>
          <w:rFonts w:ascii="Arial Narrow" w:eastAsia="Arial Narrow" w:hAnsi="Arial Narrow" w:cs="Arial Narrow"/>
          <w:spacing w:val="-2"/>
          <w:sz w:val="24"/>
          <w:szCs w:val="24"/>
        </w:rPr>
        <w:t>e</w:t>
      </w:r>
      <w:r w:rsidRPr="008A7EDB">
        <w:rPr>
          <w:rFonts w:ascii="Arial Narrow" w:eastAsia="Arial Narrow" w:hAnsi="Arial Narrow" w:cs="Arial Narrow"/>
          <w:sz w:val="24"/>
          <w:szCs w:val="24"/>
        </w:rPr>
        <w:t xml:space="preserve">s </w:t>
      </w:r>
      <w:r w:rsidRPr="008A7EDB">
        <w:rPr>
          <w:rFonts w:ascii="Arial Narrow" w:eastAsia="Arial Narrow" w:hAnsi="Arial Narrow" w:cs="Arial Narrow"/>
          <w:spacing w:val="1"/>
          <w:sz w:val="24"/>
          <w:szCs w:val="24"/>
        </w:rPr>
        <w:t>an</w:t>
      </w:r>
      <w:r w:rsidRPr="008A7EDB">
        <w:rPr>
          <w:rFonts w:ascii="Arial Narrow" w:eastAsia="Arial Narrow" w:hAnsi="Arial Narrow" w:cs="Arial Narrow"/>
          <w:spacing w:val="-1"/>
          <w:sz w:val="24"/>
          <w:szCs w:val="24"/>
        </w:rPr>
        <w:t>n</w:t>
      </w:r>
      <w:r w:rsidRPr="008A7EDB">
        <w:rPr>
          <w:rFonts w:ascii="Arial Narrow" w:eastAsia="Arial Narrow" w:hAnsi="Arial Narrow" w:cs="Arial Narrow"/>
          <w:spacing w:val="1"/>
          <w:sz w:val="24"/>
          <w:szCs w:val="24"/>
        </w:rPr>
        <w:t>ée</w:t>
      </w:r>
      <w:r w:rsidRPr="008A7EDB">
        <w:rPr>
          <w:rFonts w:ascii="Arial Narrow" w:eastAsia="Arial Narrow" w:hAnsi="Arial Narrow" w:cs="Arial Narrow"/>
          <w:sz w:val="24"/>
          <w:szCs w:val="24"/>
        </w:rPr>
        <w:t>s</w:t>
      </w:r>
      <w:r w:rsidR="0057319A">
        <w:rPr>
          <w:rFonts w:ascii="Arial Narrow" w:eastAsia="Arial Narrow" w:hAnsi="Arial Narrow" w:cs="Arial Narrow"/>
          <w:sz w:val="24"/>
          <w:szCs w:val="24"/>
        </w:rPr>
        <w:t> ;</w:t>
      </w:r>
    </w:p>
    <w:p w:rsidR="0057319A" w:rsidRPr="008A7EDB" w:rsidRDefault="0057319A" w:rsidP="00256BCB">
      <w:pPr>
        <w:pStyle w:val="Paragraphedeliste"/>
        <w:numPr>
          <w:ilvl w:val="1"/>
          <w:numId w:val="44"/>
        </w:numPr>
        <w:tabs>
          <w:tab w:val="left" w:pos="1378"/>
          <w:tab w:val="left" w:pos="1380"/>
        </w:tabs>
        <w:ind w:left="0" w:hanging="290"/>
      </w:pPr>
      <w:r>
        <w:rPr>
          <w:rFonts w:ascii="Arial Narrow" w:eastAsia="Arial Narrow" w:hAnsi="Arial Narrow" w:cs="Arial Narrow"/>
          <w:color w:val="000000"/>
          <w:position w:val="-2"/>
          <w:sz w:val="24"/>
          <w:szCs w:val="24"/>
        </w:rPr>
        <w:t>A</w:t>
      </w:r>
      <w:r w:rsidRPr="0045691A">
        <w:rPr>
          <w:rFonts w:ascii="Arial Narrow" w:eastAsia="Arial Narrow" w:hAnsi="Arial Narrow" w:cs="Arial Narrow"/>
          <w:color w:val="000000"/>
          <w:spacing w:val="1"/>
          <w:position w:val="-2"/>
          <w:sz w:val="24"/>
          <w:szCs w:val="24"/>
        </w:rPr>
        <w:t>b</w:t>
      </w:r>
      <w:r w:rsidRPr="0045691A">
        <w:rPr>
          <w:rFonts w:ascii="Arial Narrow" w:eastAsia="Arial Narrow" w:hAnsi="Arial Narrow" w:cs="Arial Narrow"/>
          <w:color w:val="000000"/>
          <w:spacing w:val="-2"/>
          <w:position w:val="-2"/>
          <w:sz w:val="24"/>
          <w:szCs w:val="24"/>
        </w:rPr>
        <w:t>s</w:t>
      </w:r>
      <w:r w:rsidRPr="0045691A">
        <w:rPr>
          <w:rFonts w:ascii="Arial Narrow" w:eastAsia="Arial Narrow" w:hAnsi="Arial Narrow" w:cs="Arial Narrow"/>
          <w:color w:val="000000"/>
          <w:spacing w:val="1"/>
          <w:position w:val="-2"/>
          <w:sz w:val="24"/>
          <w:szCs w:val="24"/>
        </w:rPr>
        <w:t>en</w:t>
      </w:r>
      <w:r w:rsidRPr="0045691A">
        <w:rPr>
          <w:rFonts w:ascii="Arial Narrow" w:eastAsia="Arial Narrow" w:hAnsi="Arial Narrow" w:cs="Arial Narrow"/>
          <w:color w:val="000000"/>
          <w:position w:val="-2"/>
          <w:sz w:val="24"/>
          <w:szCs w:val="24"/>
        </w:rPr>
        <w:t>ce</w:t>
      </w:r>
      <w:r w:rsidRPr="0045691A">
        <w:rPr>
          <w:rFonts w:ascii="Arial Narrow" w:eastAsia="Arial Narrow" w:hAnsi="Arial Narrow" w:cs="Arial Narrow"/>
          <w:color w:val="000000"/>
          <w:spacing w:val="-1"/>
          <w:position w:val="-2"/>
          <w:sz w:val="24"/>
          <w:szCs w:val="24"/>
        </w:rPr>
        <w:t xml:space="preserve"> </w:t>
      </w:r>
      <w:r w:rsidRPr="0045691A">
        <w:rPr>
          <w:rFonts w:ascii="Arial Narrow" w:eastAsia="Arial Narrow" w:hAnsi="Arial Narrow" w:cs="Arial Narrow"/>
          <w:color w:val="000000"/>
          <w:spacing w:val="1"/>
          <w:position w:val="-2"/>
          <w:sz w:val="24"/>
          <w:szCs w:val="24"/>
        </w:rPr>
        <w:t>d</w:t>
      </w:r>
      <w:r w:rsidRPr="0045691A">
        <w:rPr>
          <w:rFonts w:ascii="Arial Narrow" w:eastAsia="Arial Narrow" w:hAnsi="Arial Narrow" w:cs="Arial Narrow"/>
          <w:color w:val="000000"/>
          <w:position w:val="-2"/>
          <w:sz w:val="24"/>
          <w:szCs w:val="24"/>
        </w:rPr>
        <w:t>e</w:t>
      </w:r>
      <w:r w:rsidRPr="0045691A">
        <w:rPr>
          <w:rFonts w:ascii="Arial Narrow" w:eastAsia="Arial Narrow" w:hAnsi="Arial Narrow" w:cs="Arial Narrow"/>
          <w:color w:val="000000"/>
          <w:spacing w:val="-1"/>
          <w:position w:val="-2"/>
          <w:sz w:val="24"/>
          <w:szCs w:val="24"/>
        </w:rPr>
        <w:t xml:space="preserve"> </w:t>
      </w:r>
      <w:r w:rsidRPr="0045691A">
        <w:rPr>
          <w:rFonts w:ascii="Arial Narrow" w:eastAsia="Arial Narrow" w:hAnsi="Arial Narrow" w:cs="Arial Narrow"/>
          <w:color w:val="000000"/>
          <w:position w:val="-2"/>
          <w:sz w:val="24"/>
          <w:szCs w:val="24"/>
        </w:rPr>
        <w:t>la</w:t>
      </w:r>
      <w:r w:rsidRPr="0045691A">
        <w:rPr>
          <w:rFonts w:ascii="Arial Narrow" w:eastAsia="Arial Narrow" w:hAnsi="Arial Narrow" w:cs="Arial Narrow"/>
          <w:color w:val="000000"/>
          <w:spacing w:val="1"/>
          <w:position w:val="-2"/>
          <w:sz w:val="24"/>
          <w:szCs w:val="24"/>
        </w:rPr>
        <w:t xml:space="preserve"> </w:t>
      </w:r>
      <w:r w:rsidRPr="0045691A">
        <w:rPr>
          <w:rFonts w:ascii="Arial Narrow" w:eastAsia="Arial Narrow" w:hAnsi="Arial Narrow" w:cs="Arial Narrow"/>
          <w:color w:val="000000"/>
          <w:position w:val="-2"/>
          <w:sz w:val="24"/>
          <w:szCs w:val="24"/>
        </w:rPr>
        <w:t>c</w:t>
      </w:r>
      <w:r w:rsidRPr="0045691A">
        <w:rPr>
          <w:rFonts w:ascii="Arial Narrow" w:eastAsia="Arial Narrow" w:hAnsi="Arial Narrow" w:cs="Arial Narrow"/>
          <w:color w:val="000000"/>
          <w:spacing w:val="-1"/>
          <w:position w:val="-2"/>
          <w:sz w:val="24"/>
          <w:szCs w:val="24"/>
        </w:rPr>
        <w:t>h</w:t>
      </w:r>
      <w:r w:rsidRPr="0045691A">
        <w:rPr>
          <w:rFonts w:ascii="Arial Narrow" w:eastAsia="Arial Narrow" w:hAnsi="Arial Narrow" w:cs="Arial Narrow"/>
          <w:color w:val="000000"/>
          <w:spacing w:val="1"/>
          <w:position w:val="-2"/>
          <w:sz w:val="24"/>
          <w:szCs w:val="24"/>
        </w:rPr>
        <w:t>a</w:t>
      </w:r>
      <w:r w:rsidRPr="0045691A">
        <w:rPr>
          <w:rFonts w:ascii="Arial Narrow" w:eastAsia="Arial Narrow" w:hAnsi="Arial Narrow" w:cs="Arial Narrow"/>
          <w:color w:val="000000"/>
          <w:position w:val="-2"/>
          <w:sz w:val="24"/>
          <w:szCs w:val="24"/>
        </w:rPr>
        <w:t>rte</w:t>
      </w:r>
      <w:r w:rsidRPr="0045691A">
        <w:rPr>
          <w:rFonts w:ascii="Arial Narrow" w:eastAsia="Arial Narrow" w:hAnsi="Arial Narrow" w:cs="Arial Narrow"/>
          <w:color w:val="000000"/>
          <w:spacing w:val="-1"/>
          <w:position w:val="-2"/>
          <w:sz w:val="24"/>
          <w:szCs w:val="24"/>
        </w:rPr>
        <w:t xml:space="preserve"> </w:t>
      </w:r>
      <w:r w:rsidRPr="0045691A">
        <w:rPr>
          <w:rFonts w:ascii="Arial Narrow" w:eastAsia="Arial Narrow" w:hAnsi="Arial Narrow" w:cs="Arial Narrow"/>
          <w:color w:val="000000"/>
          <w:spacing w:val="1"/>
          <w:position w:val="-2"/>
          <w:sz w:val="24"/>
          <w:szCs w:val="24"/>
        </w:rPr>
        <w:t>d</w:t>
      </w:r>
      <w:r w:rsidRPr="0045691A">
        <w:rPr>
          <w:rFonts w:ascii="Arial Narrow" w:eastAsia="Arial Narrow" w:hAnsi="Arial Narrow" w:cs="Arial Narrow"/>
          <w:color w:val="000000"/>
          <w:position w:val="-2"/>
          <w:sz w:val="24"/>
          <w:szCs w:val="24"/>
        </w:rPr>
        <w:t>’</w:t>
      </w:r>
      <w:r w:rsidRPr="0045691A">
        <w:rPr>
          <w:rFonts w:ascii="Arial Narrow" w:eastAsia="Arial Narrow" w:hAnsi="Arial Narrow" w:cs="Arial Narrow"/>
          <w:color w:val="000000"/>
          <w:spacing w:val="-1"/>
          <w:position w:val="-2"/>
          <w:sz w:val="24"/>
          <w:szCs w:val="24"/>
        </w:rPr>
        <w:t>i</w:t>
      </w:r>
      <w:r w:rsidRPr="0045691A">
        <w:rPr>
          <w:rFonts w:ascii="Arial Narrow" w:eastAsia="Arial Narrow" w:hAnsi="Arial Narrow" w:cs="Arial Narrow"/>
          <w:color w:val="000000"/>
          <w:spacing w:val="1"/>
          <w:position w:val="-2"/>
          <w:sz w:val="24"/>
          <w:szCs w:val="24"/>
        </w:rPr>
        <w:t>n</w:t>
      </w:r>
      <w:r w:rsidRPr="0045691A">
        <w:rPr>
          <w:rFonts w:ascii="Arial Narrow" w:eastAsia="Arial Narrow" w:hAnsi="Arial Narrow" w:cs="Arial Narrow"/>
          <w:color w:val="000000"/>
          <w:position w:val="-2"/>
          <w:sz w:val="24"/>
          <w:szCs w:val="24"/>
        </w:rPr>
        <w:t>t</w:t>
      </w:r>
      <w:r w:rsidRPr="0045691A">
        <w:rPr>
          <w:rFonts w:ascii="Arial Narrow" w:eastAsia="Arial Narrow" w:hAnsi="Arial Narrow" w:cs="Arial Narrow"/>
          <w:color w:val="000000"/>
          <w:spacing w:val="1"/>
          <w:position w:val="-2"/>
          <w:sz w:val="24"/>
          <w:szCs w:val="24"/>
        </w:rPr>
        <w:t>ég</w:t>
      </w:r>
      <w:r w:rsidRPr="0045691A">
        <w:rPr>
          <w:rFonts w:ascii="Arial Narrow" w:eastAsia="Arial Narrow" w:hAnsi="Arial Narrow" w:cs="Arial Narrow"/>
          <w:color w:val="000000"/>
          <w:position w:val="-2"/>
          <w:sz w:val="24"/>
          <w:szCs w:val="24"/>
        </w:rPr>
        <w:t>r</w:t>
      </w:r>
      <w:r w:rsidRPr="0045691A">
        <w:rPr>
          <w:rFonts w:ascii="Arial Narrow" w:eastAsia="Arial Narrow" w:hAnsi="Arial Narrow" w:cs="Arial Narrow"/>
          <w:color w:val="000000"/>
          <w:spacing w:val="-1"/>
          <w:position w:val="-2"/>
          <w:sz w:val="24"/>
          <w:szCs w:val="24"/>
        </w:rPr>
        <w:t>i</w:t>
      </w:r>
      <w:r w:rsidRPr="0045691A">
        <w:rPr>
          <w:rFonts w:ascii="Arial Narrow" w:eastAsia="Arial Narrow" w:hAnsi="Arial Narrow" w:cs="Arial Narrow"/>
          <w:color w:val="000000"/>
          <w:position w:val="-2"/>
          <w:sz w:val="24"/>
          <w:szCs w:val="24"/>
        </w:rPr>
        <w:t>té</w:t>
      </w:r>
      <w:r w:rsidRPr="0045691A">
        <w:rPr>
          <w:rFonts w:ascii="Arial Narrow" w:eastAsia="Arial Narrow" w:hAnsi="Arial Narrow" w:cs="Arial Narrow"/>
          <w:color w:val="000000"/>
          <w:spacing w:val="-1"/>
          <w:position w:val="-2"/>
          <w:sz w:val="24"/>
          <w:szCs w:val="24"/>
        </w:rPr>
        <w:t xml:space="preserve"> </w:t>
      </w:r>
      <w:r w:rsidRPr="0045691A">
        <w:rPr>
          <w:rFonts w:ascii="Arial Narrow" w:eastAsia="Arial Narrow" w:hAnsi="Arial Narrow" w:cs="Arial Narrow"/>
          <w:color w:val="000000"/>
          <w:spacing w:val="1"/>
          <w:position w:val="-2"/>
          <w:sz w:val="24"/>
          <w:szCs w:val="24"/>
        </w:rPr>
        <w:t>d</w:t>
      </w:r>
      <w:r w:rsidRPr="0045691A">
        <w:rPr>
          <w:rFonts w:ascii="Arial Narrow" w:eastAsia="Arial Narrow" w:hAnsi="Arial Narrow" w:cs="Arial Narrow"/>
          <w:color w:val="000000"/>
          <w:spacing w:val="-1"/>
          <w:position w:val="-2"/>
          <w:sz w:val="24"/>
          <w:szCs w:val="24"/>
        </w:rPr>
        <w:t>a</w:t>
      </w:r>
      <w:r w:rsidRPr="0045691A">
        <w:rPr>
          <w:rFonts w:ascii="Arial Narrow" w:eastAsia="Arial Narrow" w:hAnsi="Arial Narrow" w:cs="Arial Narrow"/>
          <w:color w:val="000000"/>
          <w:position w:val="-2"/>
          <w:sz w:val="24"/>
          <w:szCs w:val="24"/>
        </w:rPr>
        <w:t>t</w:t>
      </w:r>
      <w:r w:rsidRPr="0045691A">
        <w:rPr>
          <w:rFonts w:ascii="Arial Narrow" w:eastAsia="Arial Narrow" w:hAnsi="Arial Narrow" w:cs="Arial Narrow"/>
          <w:color w:val="000000"/>
          <w:spacing w:val="1"/>
          <w:position w:val="-2"/>
          <w:sz w:val="24"/>
          <w:szCs w:val="24"/>
        </w:rPr>
        <w:t>é</w:t>
      </w:r>
      <w:r w:rsidRPr="0045691A">
        <w:rPr>
          <w:rFonts w:ascii="Arial Narrow" w:eastAsia="Arial Narrow" w:hAnsi="Arial Narrow" w:cs="Arial Narrow"/>
          <w:color w:val="000000"/>
          <w:position w:val="-2"/>
          <w:sz w:val="24"/>
          <w:szCs w:val="24"/>
        </w:rPr>
        <w:t>e</w:t>
      </w:r>
      <w:r w:rsidRPr="0045691A">
        <w:rPr>
          <w:rFonts w:ascii="Arial Narrow" w:eastAsia="Arial Narrow" w:hAnsi="Arial Narrow" w:cs="Arial Narrow"/>
          <w:color w:val="000000"/>
          <w:spacing w:val="-1"/>
          <w:position w:val="-2"/>
          <w:sz w:val="24"/>
          <w:szCs w:val="24"/>
        </w:rPr>
        <w:t xml:space="preserve"> </w:t>
      </w:r>
      <w:r w:rsidRPr="0045691A">
        <w:rPr>
          <w:rFonts w:ascii="Arial Narrow" w:eastAsia="Arial Narrow" w:hAnsi="Arial Narrow" w:cs="Arial Narrow"/>
          <w:color w:val="000000"/>
          <w:spacing w:val="1"/>
          <w:position w:val="-2"/>
          <w:sz w:val="24"/>
          <w:szCs w:val="24"/>
        </w:rPr>
        <w:t>e</w:t>
      </w:r>
      <w:r w:rsidRPr="0045691A">
        <w:rPr>
          <w:rFonts w:ascii="Arial Narrow" w:eastAsia="Arial Narrow" w:hAnsi="Arial Narrow" w:cs="Arial Narrow"/>
          <w:color w:val="000000"/>
          <w:position w:val="-2"/>
          <w:sz w:val="24"/>
          <w:szCs w:val="24"/>
        </w:rPr>
        <w:t>t</w:t>
      </w:r>
      <w:r w:rsidRPr="0045691A">
        <w:rPr>
          <w:rFonts w:ascii="Arial Narrow" w:eastAsia="Arial Narrow" w:hAnsi="Arial Narrow" w:cs="Arial Narrow"/>
          <w:color w:val="000000"/>
          <w:spacing w:val="1"/>
          <w:position w:val="-2"/>
          <w:sz w:val="24"/>
          <w:szCs w:val="24"/>
        </w:rPr>
        <w:t xml:space="preserve"> </w:t>
      </w:r>
      <w:r w:rsidRPr="0045691A">
        <w:rPr>
          <w:rFonts w:ascii="Arial Narrow" w:eastAsia="Arial Narrow" w:hAnsi="Arial Narrow" w:cs="Arial Narrow"/>
          <w:color w:val="000000"/>
          <w:position w:val="-2"/>
          <w:sz w:val="24"/>
          <w:szCs w:val="24"/>
        </w:rPr>
        <w:t>s</w:t>
      </w:r>
      <w:r w:rsidRPr="0045691A">
        <w:rPr>
          <w:rFonts w:ascii="Arial Narrow" w:eastAsia="Arial Narrow" w:hAnsi="Arial Narrow" w:cs="Arial Narrow"/>
          <w:color w:val="000000"/>
          <w:spacing w:val="-3"/>
          <w:position w:val="-2"/>
          <w:sz w:val="24"/>
          <w:szCs w:val="24"/>
        </w:rPr>
        <w:t>i</w:t>
      </w:r>
      <w:r w:rsidRPr="0045691A">
        <w:rPr>
          <w:rFonts w:ascii="Arial Narrow" w:eastAsia="Arial Narrow" w:hAnsi="Arial Narrow" w:cs="Arial Narrow"/>
          <w:color w:val="000000"/>
          <w:spacing w:val="1"/>
          <w:position w:val="-2"/>
          <w:sz w:val="24"/>
          <w:szCs w:val="24"/>
        </w:rPr>
        <w:t>gn</w:t>
      </w:r>
      <w:r w:rsidRPr="0045691A">
        <w:rPr>
          <w:rFonts w:ascii="Arial Narrow" w:eastAsia="Arial Narrow" w:hAnsi="Arial Narrow" w:cs="Arial Narrow"/>
          <w:color w:val="000000"/>
          <w:spacing w:val="-1"/>
          <w:position w:val="-2"/>
          <w:sz w:val="24"/>
          <w:szCs w:val="24"/>
        </w:rPr>
        <w:t>é</w:t>
      </w:r>
      <w:r w:rsidRPr="0045691A">
        <w:rPr>
          <w:rFonts w:ascii="Arial Narrow" w:eastAsia="Arial Narrow" w:hAnsi="Arial Narrow" w:cs="Arial Narrow"/>
          <w:color w:val="000000"/>
          <w:position w:val="-2"/>
          <w:sz w:val="24"/>
          <w:szCs w:val="24"/>
        </w:rPr>
        <w:t>e</w:t>
      </w:r>
      <w:r>
        <w:rPr>
          <w:rFonts w:ascii="Arial Narrow" w:eastAsia="Arial Narrow" w:hAnsi="Arial Narrow" w:cs="Arial Narrow"/>
          <w:color w:val="000000"/>
          <w:position w:val="-2"/>
          <w:sz w:val="24"/>
          <w:szCs w:val="24"/>
        </w:rPr>
        <w:t>.</w:t>
      </w:r>
    </w:p>
    <w:p w:rsidR="00AB6981" w:rsidRPr="00A45B18" w:rsidRDefault="00AB6981" w:rsidP="00AB6981">
      <w:pPr>
        <w:pStyle w:val="Corpsdetexte"/>
        <w:rPr>
          <w:rFonts w:ascii="Times New Roman"/>
          <w:sz w:val="22"/>
          <w:szCs w:val="22"/>
        </w:rPr>
      </w:pPr>
    </w:p>
    <w:p w:rsidR="00AB6981" w:rsidRPr="00A45B18" w:rsidRDefault="00AB6981" w:rsidP="00AB6981">
      <w:pPr>
        <w:pStyle w:val="Titre6"/>
        <w:ind w:left="0"/>
        <w:rPr>
          <w:sz w:val="22"/>
          <w:szCs w:val="22"/>
        </w:rPr>
      </w:pPr>
      <w:r w:rsidRPr="00A45B18">
        <w:rPr>
          <w:sz w:val="22"/>
          <w:szCs w:val="22"/>
        </w:rPr>
        <w:t>Critères</w:t>
      </w:r>
      <w:r w:rsidRPr="00A45B18">
        <w:rPr>
          <w:spacing w:val="1"/>
          <w:sz w:val="22"/>
          <w:szCs w:val="22"/>
        </w:rPr>
        <w:t xml:space="preserve"> </w:t>
      </w:r>
      <w:r w:rsidRPr="00A45B18">
        <w:rPr>
          <w:sz w:val="22"/>
          <w:szCs w:val="22"/>
        </w:rPr>
        <w:t>essentiels</w:t>
      </w:r>
      <w:r w:rsidRPr="00A45B18">
        <w:rPr>
          <w:spacing w:val="4"/>
          <w:sz w:val="22"/>
          <w:szCs w:val="22"/>
        </w:rPr>
        <w:t xml:space="preserve"> </w:t>
      </w:r>
      <w:r w:rsidRPr="00A45B18">
        <w:rPr>
          <w:sz w:val="22"/>
          <w:szCs w:val="22"/>
        </w:rPr>
        <w:t>:</w:t>
      </w:r>
    </w:p>
    <w:p w:rsidR="00AB6981" w:rsidRDefault="00AB6981" w:rsidP="00256BCB">
      <w:pPr>
        <w:pStyle w:val="Paragraphedeliste"/>
        <w:numPr>
          <w:ilvl w:val="0"/>
          <w:numId w:val="43"/>
        </w:numPr>
        <w:tabs>
          <w:tab w:val="left" w:pos="1378"/>
          <w:tab w:val="left" w:pos="1380"/>
        </w:tabs>
        <w:ind w:left="0" w:hanging="290"/>
      </w:pPr>
      <w:r w:rsidRPr="00A45B18">
        <w:t>Présentation</w:t>
      </w:r>
      <w:r w:rsidRPr="00A45B18">
        <w:rPr>
          <w:spacing w:val="2"/>
        </w:rPr>
        <w:t xml:space="preserve"> </w:t>
      </w:r>
      <w:r w:rsidRPr="00A45B18">
        <w:t>générale</w:t>
      </w:r>
      <w:r w:rsidRPr="00A45B18">
        <w:rPr>
          <w:spacing w:val="2"/>
        </w:rPr>
        <w:t xml:space="preserve"> </w:t>
      </w:r>
      <w:r w:rsidRPr="00A45B18">
        <w:t>de</w:t>
      </w:r>
      <w:r w:rsidRPr="00A45B18">
        <w:rPr>
          <w:spacing w:val="3"/>
        </w:rPr>
        <w:t xml:space="preserve"> </w:t>
      </w:r>
      <w:r w:rsidRPr="00A45B18">
        <w:t>l’offre</w:t>
      </w:r>
      <w:r w:rsidRPr="00A45B18">
        <w:rPr>
          <w:spacing w:val="5"/>
        </w:rPr>
        <w:t xml:space="preserve"> </w:t>
      </w:r>
      <w:r w:rsidRPr="00A45B18">
        <w:t>;</w:t>
      </w:r>
    </w:p>
    <w:p w:rsidR="00AB6981" w:rsidRPr="00A45B18" w:rsidRDefault="00AB6981" w:rsidP="00256BCB">
      <w:pPr>
        <w:pStyle w:val="Paragraphedeliste"/>
        <w:numPr>
          <w:ilvl w:val="0"/>
          <w:numId w:val="43"/>
        </w:numPr>
        <w:tabs>
          <w:tab w:val="left" w:pos="1378"/>
          <w:tab w:val="left" w:pos="1380"/>
        </w:tabs>
        <w:ind w:left="0" w:hanging="290"/>
      </w:pPr>
      <w:r w:rsidRPr="00A45B18">
        <w:t>Références</w:t>
      </w:r>
      <w:r w:rsidRPr="00A45B18">
        <w:rPr>
          <w:spacing w:val="3"/>
        </w:rPr>
        <w:t xml:space="preserve"> </w:t>
      </w:r>
      <w:r w:rsidRPr="00A45B18">
        <w:t>de</w:t>
      </w:r>
      <w:r w:rsidRPr="00A45B18">
        <w:rPr>
          <w:spacing w:val="3"/>
        </w:rPr>
        <w:t xml:space="preserve"> </w:t>
      </w:r>
      <w:r w:rsidRPr="00A45B18">
        <w:t>l’entreprise</w:t>
      </w:r>
      <w:r w:rsidRPr="00A45B18">
        <w:rPr>
          <w:spacing w:val="4"/>
        </w:rPr>
        <w:t xml:space="preserve"> </w:t>
      </w:r>
      <w:r w:rsidRPr="00A45B18">
        <w:t>;</w:t>
      </w:r>
    </w:p>
    <w:p w:rsidR="00AB6981" w:rsidRPr="00A45B18" w:rsidRDefault="00AB6981" w:rsidP="00256BCB">
      <w:pPr>
        <w:pStyle w:val="Paragraphedeliste"/>
        <w:numPr>
          <w:ilvl w:val="0"/>
          <w:numId w:val="43"/>
        </w:numPr>
        <w:tabs>
          <w:tab w:val="left" w:pos="1378"/>
          <w:tab w:val="left" w:pos="1380"/>
        </w:tabs>
        <w:ind w:left="0" w:hanging="290"/>
      </w:pPr>
      <w:r w:rsidRPr="00A45B18">
        <w:t>Moyens</w:t>
      </w:r>
      <w:r w:rsidRPr="00A45B18">
        <w:rPr>
          <w:spacing w:val="2"/>
        </w:rPr>
        <w:t xml:space="preserve"> </w:t>
      </w:r>
      <w:r w:rsidRPr="00A45B18">
        <w:t>matériels</w:t>
      </w:r>
      <w:r w:rsidRPr="00A45B18">
        <w:rPr>
          <w:spacing w:val="4"/>
        </w:rPr>
        <w:t xml:space="preserve"> </w:t>
      </w:r>
      <w:r w:rsidRPr="00A45B18">
        <w:t>;</w:t>
      </w:r>
    </w:p>
    <w:p w:rsidR="00AB6981" w:rsidRPr="00A45B18" w:rsidRDefault="00AB6981" w:rsidP="00256BCB">
      <w:pPr>
        <w:pStyle w:val="Paragraphedeliste"/>
        <w:numPr>
          <w:ilvl w:val="0"/>
          <w:numId w:val="43"/>
        </w:numPr>
        <w:tabs>
          <w:tab w:val="left" w:pos="1378"/>
          <w:tab w:val="left" w:pos="1380"/>
        </w:tabs>
        <w:ind w:left="0" w:hanging="290"/>
      </w:pPr>
      <w:r w:rsidRPr="00A45B18">
        <w:t>Personnel</w:t>
      </w:r>
      <w:r w:rsidRPr="00A45B18">
        <w:rPr>
          <w:spacing w:val="4"/>
        </w:rPr>
        <w:t xml:space="preserve"> </w:t>
      </w:r>
      <w:r w:rsidRPr="00A45B18">
        <w:t>d’encadrement</w:t>
      </w:r>
      <w:r w:rsidRPr="00A45B18">
        <w:rPr>
          <w:spacing w:val="4"/>
        </w:rPr>
        <w:t xml:space="preserve"> </w:t>
      </w:r>
      <w:r w:rsidRPr="00A45B18">
        <w:t>de</w:t>
      </w:r>
      <w:r w:rsidRPr="00A45B18">
        <w:rPr>
          <w:spacing w:val="5"/>
        </w:rPr>
        <w:t xml:space="preserve"> </w:t>
      </w:r>
      <w:r w:rsidRPr="00A45B18">
        <w:t>l’entreprise</w:t>
      </w:r>
      <w:r w:rsidRPr="00A45B18">
        <w:rPr>
          <w:spacing w:val="3"/>
        </w:rPr>
        <w:t xml:space="preserve"> </w:t>
      </w:r>
      <w:r w:rsidRPr="00A45B18">
        <w:t>;</w:t>
      </w:r>
    </w:p>
    <w:p w:rsidR="00AB6981" w:rsidRPr="00A45B18" w:rsidRDefault="00AB6981" w:rsidP="00256BCB">
      <w:pPr>
        <w:pStyle w:val="Paragraphedeliste"/>
        <w:numPr>
          <w:ilvl w:val="0"/>
          <w:numId w:val="43"/>
        </w:numPr>
        <w:tabs>
          <w:tab w:val="left" w:pos="1378"/>
          <w:tab w:val="left" w:pos="1380"/>
        </w:tabs>
        <w:ind w:left="0" w:hanging="290"/>
      </w:pPr>
      <w:r w:rsidRPr="00A45B18">
        <w:t>Propositions</w:t>
      </w:r>
      <w:r w:rsidRPr="00A45B18">
        <w:rPr>
          <w:spacing w:val="2"/>
        </w:rPr>
        <w:t xml:space="preserve"> </w:t>
      </w:r>
      <w:r w:rsidRPr="00A45B18">
        <w:t>techniques</w:t>
      </w:r>
      <w:r w:rsidRPr="00A45B18">
        <w:rPr>
          <w:spacing w:val="5"/>
        </w:rPr>
        <w:t xml:space="preserve"> </w:t>
      </w:r>
      <w:r w:rsidRPr="00A45B18">
        <w:t>;</w:t>
      </w:r>
    </w:p>
    <w:p w:rsidR="00AB6981" w:rsidRPr="00A45B18" w:rsidRDefault="00AB6981" w:rsidP="00256BCB">
      <w:pPr>
        <w:pStyle w:val="Paragraphedeliste"/>
        <w:numPr>
          <w:ilvl w:val="0"/>
          <w:numId w:val="43"/>
        </w:numPr>
        <w:tabs>
          <w:tab w:val="left" w:pos="1378"/>
          <w:tab w:val="left" w:pos="1380"/>
        </w:tabs>
        <w:ind w:left="0" w:hanging="290"/>
      </w:pPr>
      <w:r w:rsidRPr="00A45B18">
        <w:t>Planning</w:t>
      </w:r>
      <w:r w:rsidRPr="00A45B18">
        <w:rPr>
          <w:spacing w:val="2"/>
        </w:rPr>
        <w:t xml:space="preserve"> </w:t>
      </w:r>
      <w:r w:rsidRPr="00A45B18">
        <w:t>d’exécution</w:t>
      </w:r>
      <w:r w:rsidRPr="00A45B18">
        <w:rPr>
          <w:spacing w:val="1"/>
        </w:rPr>
        <w:t xml:space="preserve"> </w:t>
      </w:r>
      <w:r w:rsidRPr="00A45B18">
        <w:t>des</w:t>
      </w:r>
      <w:r w:rsidRPr="00A45B18">
        <w:rPr>
          <w:spacing w:val="2"/>
        </w:rPr>
        <w:t xml:space="preserve"> </w:t>
      </w:r>
      <w:r w:rsidRPr="00A45B18">
        <w:t>travaux</w:t>
      </w:r>
      <w:r w:rsidRPr="00A45B18">
        <w:rPr>
          <w:spacing w:val="7"/>
        </w:rPr>
        <w:t xml:space="preserve"> </w:t>
      </w:r>
      <w:r w:rsidRPr="00A45B18">
        <w:t>;</w:t>
      </w:r>
    </w:p>
    <w:p w:rsidR="00403E7E" w:rsidRDefault="00870017" w:rsidP="00256BCB">
      <w:pPr>
        <w:pStyle w:val="Paragraphedeliste"/>
        <w:numPr>
          <w:ilvl w:val="0"/>
          <w:numId w:val="43"/>
        </w:numPr>
        <w:tabs>
          <w:tab w:val="left" w:pos="1378"/>
          <w:tab w:val="left" w:pos="1380"/>
        </w:tabs>
        <w:ind w:left="0" w:hanging="290"/>
      </w:pPr>
      <w:r>
        <w:t>Attestation</w:t>
      </w:r>
      <w:r w:rsidR="00AB6981" w:rsidRPr="007D189E">
        <w:rPr>
          <w:spacing w:val="4"/>
        </w:rPr>
        <w:t xml:space="preserve"> </w:t>
      </w:r>
      <w:r w:rsidR="00AB6981" w:rsidRPr="007D189E">
        <w:t>de</w:t>
      </w:r>
      <w:r w:rsidR="00AB6981" w:rsidRPr="007D189E">
        <w:rPr>
          <w:spacing w:val="1"/>
        </w:rPr>
        <w:t xml:space="preserve"> </w:t>
      </w:r>
      <w:r w:rsidR="0057319A">
        <w:t>visite</w:t>
      </w:r>
      <w:r>
        <w:t xml:space="preserve"> de site </w:t>
      </w:r>
    </w:p>
    <w:p w:rsidR="00AB6981" w:rsidRPr="00E43480" w:rsidRDefault="00403E7E" w:rsidP="00256BCB">
      <w:pPr>
        <w:pStyle w:val="Paragraphedeliste"/>
        <w:numPr>
          <w:ilvl w:val="0"/>
          <w:numId w:val="43"/>
        </w:numPr>
        <w:tabs>
          <w:tab w:val="left" w:pos="1378"/>
          <w:tab w:val="left" w:pos="1380"/>
        </w:tabs>
        <w:ind w:left="0" w:hanging="290"/>
      </w:pPr>
      <w:r w:rsidRPr="00E43480">
        <w:rPr>
          <w:rFonts w:ascii="Arial Narrow" w:eastAsia="Arial Narrow" w:hAnsi="Arial Narrow" w:cs="Arial Narrow"/>
          <w:sz w:val="24"/>
          <w:szCs w:val="24"/>
        </w:rPr>
        <w:t>Capacité</w:t>
      </w:r>
      <w:r w:rsidR="0057319A" w:rsidRPr="00E43480">
        <w:rPr>
          <w:rFonts w:ascii="Arial Narrow" w:eastAsia="Arial Narrow" w:hAnsi="Arial Narrow" w:cs="Arial Narrow"/>
          <w:spacing w:val="-4"/>
          <w:sz w:val="24"/>
          <w:szCs w:val="24"/>
        </w:rPr>
        <w:t xml:space="preserve"> </w:t>
      </w:r>
      <w:r w:rsidR="0057319A" w:rsidRPr="00E43480">
        <w:rPr>
          <w:rFonts w:ascii="Arial Narrow" w:eastAsia="Arial Narrow" w:hAnsi="Arial Narrow" w:cs="Arial Narrow"/>
          <w:sz w:val="24"/>
          <w:szCs w:val="24"/>
        </w:rPr>
        <w:t>f</w:t>
      </w:r>
      <w:r w:rsidR="0057319A" w:rsidRPr="00E43480">
        <w:rPr>
          <w:rFonts w:ascii="Arial Narrow" w:eastAsia="Arial Narrow" w:hAnsi="Arial Narrow" w:cs="Arial Narrow"/>
          <w:spacing w:val="-2"/>
          <w:sz w:val="24"/>
          <w:szCs w:val="24"/>
        </w:rPr>
        <w:t>i</w:t>
      </w:r>
      <w:r w:rsidR="0057319A" w:rsidRPr="00E43480">
        <w:rPr>
          <w:rFonts w:ascii="Arial Narrow" w:eastAsia="Arial Narrow" w:hAnsi="Arial Narrow" w:cs="Arial Narrow"/>
          <w:spacing w:val="1"/>
          <w:sz w:val="24"/>
          <w:szCs w:val="24"/>
        </w:rPr>
        <w:t>nan</w:t>
      </w:r>
      <w:r w:rsidR="0057319A" w:rsidRPr="00E43480">
        <w:rPr>
          <w:rFonts w:ascii="Arial Narrow" w:eastAsia="Arial Narrow" w:hAnsi="Arial Narrow" w:cs="Arial Narrow"/>
          <w:sz w:val="24"/>
          <w:szCs w:val="24"/>
        </w:rPr>
        <w:t>c</w:t>
      </w:r>
      <w:r w:rsidR="0057319A" w:rsidRPr="00E43480">
        <w:rPr>
          <w:rFonts w:ascii="Arial Narrow" w:eastAsia="Arial Narrow" w:hAnsi="Arial Narrow" w:cs="Arial Narrow"/>
          <w:spacing w:val="-3"/>
          <w:sz w:val="24"/>
          <w:szCs w:val="24"/>
        </w:rPr>
        <w:t>i</w:t>
      </w:r>
      <w:r w:rsidR="0057319A" w:rsidRPr="00E43480">
        <w:rPr>
          <w:rFonts w:ascii="Arial Narrow" w:eastAsia="Arial Narrow" w:hAnsi="Arial Narrow" w:cs="Arial Narrow"/>
          <w:spacing w:val="1"/>
          <w:sz w:val="24"/>
          <w:szCs w:val="24"/>
        </w:rPr>
        <w:t>è</w:t>
      </w:r>
      <w:r w:rsidR="0057319A" w:rsidRPr="00E43480">
        <w:rPr>
          <w:rFonts w:ascii="Arial Narrow" w:eastAsia="Arial Narrow" w:hAnsi="Arial Narrow" w:cs="Arial Narrow"/>
          <w:sz w:val="24"/>
          <w:szCs w:val="24"/>
        </w:rPr>
        <w:t>re</w:t>
      </w:r>
      <w:r w:rsidR="0057319A" w:rsidRPr="00E43480">
        <w:rPr>
          <w:rFonts w:ascii="Arial Narrow" w:eastAsia="Arial Narrow" w:hAnsi="Arial Narrow" w:cs="Arial Narrow"/>
          <w:spacing w:val="-4"/>
          <w:sz w:val="24"/>
          <w:szCs w:val="24"/>
        </w:rPr>
        <w:t xml:space="preserve"> </w:t>
      </w:r>
      <w:r w:rsidR="0057319A" w:rsidRPr="00E43480">
        <w:rPr>
          <w:rFonts w:ascii="Arial Narrow" w:eastAsia="Arial Narrow" w:hAnsi="Arial Narrow" w:cs="Arial Narrow"/>
          <w:sz w:val="24"/>
          <w:szCs w:val="24"/>
        </w:rPr>
        <w:t>(</w:t>
      </w:r>
      <w:r w:rsidR="0057319A" w:rsidRPr="00E43480">
        <w:rPr>
          <w:rFonts w:ascii="Arial Narrow" w:eastAsia="Arial Narrow" w:hAnsi="Arial Narrow" w:cs="Arial Narrow"/>
          <w:spacing w:val="-1"/>
          <w:sz w:val="24"/>
          <w:szCs w:val="24"/>
        </w:rPr>
        <w:t>l</w:t>
      </w:r>
      <w:r w:rsidR="0057319A" w:rsidRPr="00E43480">
        <w:rPr>
          <w:rFonts w:ascii="Arial Narrow" w:eastAsia="Arial Narrow" w:hAnsi="Arial Narrow" w:cs="Arial Narrow"/>
          <w:sz w:val="24"/>
          <w:szCs w:val="24"/>
        </w:rPr>
        <w:t>’ac</w:t>
      </w:r>
      <w:r w:rsidR="0057319A" w:rsidRPr="00E43480">
        <w:rPr>
          <w:rFonts w:ascii="Arial Narrow" w:eastAsia="Arial Narrow" w:hAnsi="Arial Narrow" w:cs="Arial Narrow"/>
          <w:spacing w:val="-2"/>
          <w:sz w:val="24"/>
          <w:szCs w:val="24"/>
        </w:rPr>
        <w:t>c</w:t>
      </w:r>
      <w:r w:rsidR="0057319A" w:rsidRPr="00E43480">
        <w:rPr>
          <w:rFonts w:ascii="Arial Narrow" w:eastAsia="Arial Narrow" w:hAnsi="Arial Narrow" w:cs="Arial Narrow"/>
          <w:spacing w:val="1"/>
          <w:sz w:val="24"/>
          <w:szCs w:val="24"/>
        </w:rPr>
        <w:t>è</w:t>
      </w:r>
      <w:r w:rsidR="0057319A" w:rsidRPr="00E43480">
        <w:rPr>
          <w:rFonts w:ascii="Arial Narrow" w:eastAsia="Arial Narrow" w:hAnsi="Arial Narrow" w:cs="Arial Narrow"/>
          <w:sz w:val="24"/>
          <w:szCs w:val="24"/>
        </w:rPr>
        <w:t>s</w:t>
      </w:r>
      <w:r w:rsidR="0057319A" w:rsidRPr="00E43480">
        <w:rPr>
          <w:rFonts w:ascii="Arial Narrow" w:eastAsia="Arial Narrow" w:hAnsi="Arial Narrow" w:cs="Arial Narrow"/>
          <w:spacing w:val="-9"/>
          <w:sz w:val="24"/>
          <w:szCs w:val="24"/>
        </w:rPr>
        <w:t xml:space="preserve"> </w:t>
      </w:r>
      <w:r w:rsidR="0057319A" w:rsidRPr="00E43480">
        <w:rPr>
          <w:rFonts w:ascii="Arial Narrow" w:eastAsia="Arial Narrow" w:hAnsi="Arial Narrow" w:cs="Arial Narrow"/>
          <w:sz w:val="24"/>
          <w:szCs w:val="24"/>
        </w:rPr>
        <w:t>à</w:t>
      </w:r>
      <w:r w:rsidR="0057319A" w:rsidRPr="00E43480">
        <w:rPr>
          <w:rFonts w:ascii="Arial Narrow" w:eastAsia="Arial Narrow" w:hAnsi="Arial Narrow" w:cs="Arial Narrow"/>
          <w:spacing w:val="-18"/>
          <w:sz w:val="24"/>
          <w:szCs w:val="24"/>
        </w:rPr>
        <w:t xml:space="preserve"> </w:t>
      </w:r>
      <w:r w:rsidR="0057319A" w:rsidRPr="00E43480">
        <w:rPr>
          <w:rFonts w:ascii="Arial Narrow" w:eastAsia="Arial Narrow" w:hAnsi="Arial Narrow" w:cs="Arial Narrow"/>
          <w:spacing w:val="1"/>
          <w:sz w:val="24"/>
          <w:szCs w:val="24"/>
        </w:rPr>
        <w:t>un</w:t>
      </w:r>
      <w:r w:rsidR="0057319A" w:rsidRPr="00E43480">
        <w:rPr>
          <w:rFonts w:ascii="Arial Narrow" w:eastAsia="Arial Narrow" w:hAnsi="Arial Narrow" w:cs="Arial Narrow"/>
          <w:sz w:val="24"/>
          <w:szCs w:val="24"/>
        </w:rPr>
        <w:t>e</w:t>
      </w:r>
      <w:r w:rsidR="0057319A" w:rsidRPr="00E43480">
        <w:rPr>
          <w:rFonts w:ascii="Arial Narrow" w:eastAsia="Arial Narrow" w:hAnsi="Arial Narrow" w:cs="Arial Narrow"/>
          <w:spacing w:val="-11"/>
          <w:sz w:val="24"/>
          <w:szCs w:val="24"/>
        </w:rPr>
        <w:t xml:space="preserve"> </w:t>
      </w:r>
      <w:r w:rsidR="0057319A" w:rsidRPr="00E43480">
        <w:rPr>
          <w:rFonts w:ascii="Arial Narrow" w:eastAsia="Arial Narrow" w:hAnsi="Arial Narrow" w:cs="Arial Narrow"/>
          <w:sz w:val="24"/>
          <w:szCs w:val="24"/>
        </w:rPr>
        <w:t>l</w:t>
      </w:r>
      <w:r w:rsidR="0057319A" w:rsidRPr="00E43480">
        <w:rPr>
          <w:rFonts w:ascii="Arial Narrow" w:eastAsia="Arial Narrow" w:hAnsi="Arial Narrow" w:cs="Arial Narrow"/>
          <w:spacing w:val="-1"/>
          <w:sz w:val="24"/>
          <w:szCs w:val="24"/>
        </w:rPr>
        <w:t>i</w:t>
      </w:r>
      <w:r w:rsidR="0057319A" w:rsidRPr="00E43480">
        <w:rPr>
          <w:rFonts w:ascii="Arial Narrow" w:eastAsia="Arial Narrow" w:hAnsi="Arial Narrow" w:cs="Arial Narrow"/>
          <w:spacing w:val="1"/>
          <w:sz w:val="24"/>
          <w:szCs w:val="24"/>
        </w:rPr>
        <w:t>gn</w:t>
      </w:r>
      <w:r w:rsidR="0057319A" w:rsidRPr="00E43480">
        <w:rPr>
          <w:rFonts w:ascii="Arial Narrow" w:eastAsia="Arial Narrow" w:hAnsi="Arial Narrow" w:cs="Arial Narrow"/>
          <w:sz w:val="24"/>
          <w:szCs w:val="24"/>
        </w:rPr>
        <w:t>e</w:t>
      </w:r>
      <w:r w:rsidR="0057319A" w:rsidRPr="00E43480">
        <w:rPr>
          <w:rFonts w:ascii="Arial Narrow" w:eastAsia="Arial Narrow" w:hAnsi="Arial Narrow" w:cs="Arial Narrow"/>
          <w:spacing w:val="-10"/>
          <w:sz w:val="24"/>
          <w:szCs w:val="24"/>
        </w:rPr>
        <w:t xml:space="preserve"> </w:t>
      </w:r>
      <w:r w:rsidR="0057319A" w:rsidRPr="00E43480">
        <w:rPr>
          <w:rFonts w:ascii="Arial Narrow" w:eastAsia="Arial Narrow" w:hAnsi="Arial Narrow" w:cs="Arial Narrow"/>
          <w:spacing w:val="1"/>
          <w:sz w:val="24"/>
          <w:szCs w:val="24"/>
        </w:rPr>
        <w:t>d</w:t>
      </w:r>
      <w:r w:rsidR="0057319A" w:rsidRPr="00E43480">
        <w:rPr>
          <w:rFonts w:ascii="Arial Narrow" w:eastAsia="Arial Narrow" w:hAnsi="Arial Narrow" w:cs="Arial Narrow"/>
          <w:sz w:val="24"/>
          <w:szCs w:val="24"/>
        </w:rPr>
        <w:t>e</w:t>
      </w:r>
      <w:r w:rsidR="0057319A" w:rsidRPr="00E43480">
        <w:rPr>
          <w:rFonts w:ascii="Arial Narrow" w:eastAsia="Arial Narrow" w:hAnsi="Arial Narrow" w:cs="Arial Narrow"/>
          <w:spacing w:val="-11"/>
          <w:sz w:val="24"/>
          <w:szCs w:val="24"/>
        </w:rPr>
        <w:t xml:space="preserve"> </w:t>
      </w:r>
      <w:r w:rsidR="0057319A" w:rsidRPr="00E43480">
        <w:rPr>
          <w:rFonts w:ascii="Arial Narrow" w:eastAsia="Arial Narrow" w:hAnsi="Arial Narrow" w:cs="Arial Narrow"/>
          <w:sz w:val="24"/>
          <w:szCs w:val="24"/>
        </w:rPr>
        <w:t>cré</w:t>
      </w:r>
      <w:r w:rsidR="0057319A" w:rsidRPr="00E43480">
        <w:rPr>
          <w:rFonts w:ascii="Arial Narrow" w:eastAsia="Arial Narrow" w:hAnsi="Arial Narrow" w:cs="Arial Narrow"/>
          <w:spacing w:val="1"/>
          <w:sz w:val="24"/>
          <w:szCs w:val="24"/>
        </w:rPr>
        <w:t>d</w:t>
      </w:r>
      <w:r w:rsidR="0057319A" w:rsidRPr="00E43480">
        <w:rPr>
          <w:rFonts w:ascii="Arial Narrow" w:eastAsia="Arial Narrow" w:hAnsi="Arial Narrow" w:cs="Arial Narrow"/>
          <w:sz w:val="24"/>
          <w:szCs w:val="24"/>
        </w:rPr>
        <w:t>it</w:t>
      </w:r>
      <w:r w:rsidR="0057319A" w:rsidRPr="00E43480">
        <w:rPr>
          <w:rFonts w:ascii="Arial Narrow" w:eastAsia="Arial Narrow" w:hAnsi="Arial Narrow" w:cs="Arial Narrow"/>
          <w:spacing w:val="-11"/>
          <w:sz w:val="24"/>
          <w:szCs w:val="24"/>
        </w:rPr>
        <w:t xml:space="preserve"> </w:t>
      </w:r>
      <w:r w:rsidR="0057319A" w:rsidRPr="00E43480">
        <w:rPr>
          <w:rFonts w:ascii="Arial Narrow" w:eastAsia="Arial Narrow" w:hAnsi="Arial Narrow" w:cs="Arial Narrow"/>
          <w:spacing w:val="-1"/>
          <w:sz w:val="24"/>
          <w:szCs w:val="24"/>
        </w:rPr>
        <w:t>o</w:t>
      </w:r>
      <w:r w:rsidR="0057319A" w:rsidRPr="00E43480">
        <w:rPr>
          <w:rFonts w:ascii="Arial Narrow" w:eastAsia="Arial Narrow" w:hAnsi="Arial Narrow" w:cs="Arial Narrow"/>
          <w:sz w:val="24"/>
          <w:szCs w:val="24"/>
        </w:rPr>
        <w:t>u</w:t>
      </w:r>
      <w:r w:rsidR="0057319A" w:rsidRPr="00E43480">
        <w:rPr>
          <w:rFonts w:ascii="Arial Narrow" w:eastAsia="Arial Narrow" w:hAnsi="Arial Narrow" w:cs="Arial Narrow"/>
          <w:spacing w:val="-11"/>
          <w:sz w:val="24"/>
          <w:szCs w:val="24"/>
        </w:rPr>
        <w:t xml:space="preserve"> </w:t>
      </w:r>
      <w:r w:rsidR="0057319A" w:rsidRPr="00E43480">
        <w:rPr>
          <w:rFonts w:ascii="Arial Narrow" w:eastAsia="Arial Narrow" w:hAnsi="Arial Narrow" w:cs="Arial Narrow"/>
          <w:spacing w:val="-1"/>
          <w:sz w:val="24"/>
          <w:szCs w:val="24"/>
        </w:rPr>
        <w:t>a</w:t>
      </w:r>
      <w:r w:rsidR="0057319A" w:rsidRPr="00E43480">
        <w:rPr>
          <w:rFonts w:ascii="Arial Narrow" w:eastAsia="Arial Narrow" w:hAnsi="Arial Narrow" w:cs="Arial Narrow"/>
          <w:spacing w:val="1"/>
          <w:sz w:val="24"/>
          <w:szCs w:val="24"/>
        </w:rPr>
        <w:t>u</w:t>
      </w:r>
      <w:r w:rsidR="0057319A" w:rsidRPr="00E43480">
        <w:rPr>
          <w:rFonts w:ascii="Arial Narrow" w:eastAsia="Arial Narrow" w:hAnsi="Arial Narrow" w:cs="Arial Narrow"/>
          <w:sz w:val="24"/>
          <w:szCs w:val="24"/>
        </w:rPr>
        <w:t>tres</w:t>
      </w:r>
      <w:r w:rsidR="0057319A" w:rsidRPr="00E43480">
        <w:rPr>
          <w:rFonts w:ascii="Arial Narrow" w:eastAsia="Arial Narrow" w:hAnsi="Arial Narrow" w:cs="Arial Narrow"/>
          <w:spacing w:val="-11"/>
          <w:sz w:val="24"/>
          <w:szCs w:val="24"/>
        </w:rPr>
        <w:t xml:space="preserve"> </w:t>
      </w:r>
      <w:r w:rsidR="0057319A" w:rsidRPr="00E43480">
        <w:rPr>
          <w:rFonts w:ascii="Arial Narrow" w:eastAsia="Arial Narrow" w:hAnsi="Arial Narrow" w:cs="Arial Narrow"/>
          <w:sz w:val="24"/>
          <w:szCs w:val="24"/>
        </w:rPr>
        <w:t>ress</w:t>
      </w:r>
      <w:r w:rsidR="0057319A" w:rsidRPr="00E43480">
        <w:rPr>
          <w:rFonts w:ascii="Arial Narrow" w:eastAsia="Arial Narrow" w:hAnsi="Arial Narrow" w:cs="Arial Narrow"/>
          <w:spacing w:val="1"/>
          <w:sz w:val="24"/>
          <w:szCs w:val="24"/>
        </w:rPr>
        <w:t>ou</w:t>
      </w:r>
      <w:r w:rsidR="0057319A" w:rsidRPr="00E43480">
        <w:rPr>
          <w:rFonts w:ascii="Arial Narrow" w:eastAsia="Arial Narrow" w:hAnsi="Arial Narrow" w:cs="Arial Narrow"/>
          <w:sz w:val="24"/>
          <w:szCs w:val="24"/>
        </w:rPr>
        <w:t>rces</w:t>
      </w:r>
      <w:r w:rsidR="0057319A" w:rsidRPr="00E43480">
        <w:rPr>
          <w:rFonts w:ascii="Arial Narrow" w:eastAsia="Arial Narrow" w:hAnsi="Arial Narrow" w:cs="Arial Narrow"/>
          <w:spacing w:val="-7"/>
          <w:sz w:val="24"/>
          <w:szCs w:val="24"/>
        </w:rPr>
        <w:t xml:space="preserve"> </w:t>
      </w:r>
      <w:r w:rsidR="0057319A" w:rsidRPr="00E43480">
        <w:rPr>
          <w:rFonts w:ascii="Arial Narrow" w:eastAsia="Arial Narrow" w:hAnsi="Arial Narrow" w:cs="Arial Narrow"/>
          <w:sz w:val="24"/>
          <w:szCs w:val="24"/>
        </w:rPr>
        <w:t>fi</w:t>
      </w:r>
      <w:r w:rsidR="0057319A" w:rsidRPr="00E43480">
        <w:rPr>
          <w:rFonts w:ascii="Arial Narrow" w:eastAsia="Arial Narrow" w:hAnsi="Arial Narrow" w:cs="Arial Narrow"/>
          <w:spacing w:val="1"/>
          <w:sz w:val="24"/>
          <w:szCs w:val="24"/>
        </w:rPr>
        <w:t>n</w:t>
      </w:r>
      <w:r w:rsidR="0057319A" w:rsidRPr="00E43480">
        <w:rPr>
          <w:rFonts w:ascii="Arial Narrow" w:eastAsia="Arial Narrow" w:hAnsi="Arial Narrow" w:cs="Arial Narrow"/>
          <w:spacing w:val="-1"/>
          <w:sz w:val="24"/>
          <w:szCs w:val="24"/>
        </w:rPr>
        <w:t>a</w:t>
      </w:r>
      <w:r w:rsidR="0057319A" w:rsidRPr="00E43480">
        <w:rPr>
          <w:rFonts w:ascii="Arial Narrow" w:eastAsia="Arial Narrow" w:hAnsi="Arial Narrow" w:cs="Arial Narrow"/>
          <w:spacing w:val="1"/>
          <w:sz w:val="24"/>
          <w:szCs w:val="24"/>
        </w:rPr>
        <w:t>n</w:t>
      </w:r>
      <w:r w:rsidR="0057319A" w:rsidRPr="00E43480">
        <w:rPr>
          <w:rFonts w:ascii="Arial Narrow" w:eastAsia="Arial Narrow" w:hAnsi="Arial Narrow" w:cs="Arial Narrow"/>
          <w:sz w:val="24"/>
          <w:szCs w:val="24"/>
        </w:rPr>
        <w:t>cière</w:t>
      </w:r>
      <w:r w:rsidR="0057319A" w:rsidRPr="00E43480">
        <w:rPr>
          <w:rFonts w:ascii="Arial Narrow" w:eastAsia="Arial Narrow" w:hAnsi="Arial Narrow" w:cs="Arial Narrow"/>
          <w:spacing w:val="-1"/>
          <w:sz w:val="24"/>
          <w:szCs w:val="24"/>
        </w:rPr>
        <w:t>s</w:t>
      </w:r>
      <w:r w:rsidR="00E43480">
        <w:rPr>
          <w:rFonts w:ascii="Arial Narrow" w:eastAsia="Arial Narrow" w:hAnsi="Arial Narrow" w:cs="Arial Narrow"/>
          <w:sz w:val="24"/>
          <w:szCs w:val="24"/>
        </w:rPr>
        <w:t>).</w:t>
      </w:r>
    </w:p>
    <w:p w:rsidR="00E43480" w:rsidRPr="00E43480" w:rsidRDefault="00E43480" w:rsidP="00E43480">
      <w:pPr>
        <w:tabs>
          <w:tab w:val="left" w:pos="1378"/>
          <w:tab w:val="left" w:pos="1380"/>
        </w:tabs>
        <w:ind w:left="-290"/>
      </w:pPr>
    </w:p>
    <w:p w:rsidR="00AB6981" w:rsidRPr="00A45B18" w:rsidRDefault="00AB6981" w:rsidP="00AB6981">
      <w:pPr>
        <w:pStyle w:val="Corpsdetexte"/>
        <w:spacing w:line="283" w:lineRule="auto"/>
        <w:rPr>
          <w:sz w:val="22"/>
          <w:szCs w:val="22"/>
        </w:rPr>
      </w:pPr>
      <w:r w:rsidRPr="00A45B18">
        <w:rPr>
          <w:sz w:val="22"/>
          <w:szCs w:val="22"/>
        </w:rPr>
        <w:t>Seules</w:t>
      </w:r>
      <w:r w:rsidRPr="00A45B18">
        <w:rPr>
          <w:spacing w:val="2"/>
          <w:sz w:val="22"/>
          <w:szCs w:val="22"/>
        </w:rPr>
        <w:t xml:space="preserve"> </w:t>
      </w:r>
      <w:r w:rsidRPr="00A45B18">
        <w:rPr>
          <w:sz w:val="22"/>
          <w:szCs w:val="22"/>
        </w:rPr>
        <w:t>les</w:t>
      </w:r>
      <w:r w:rsidRPr="00A45B18">
        <w:rPr>
          <w:spacing w:val="2"/>
          <w:sz w:val="22"/>
          <w:szCs w:val="22"/>
        </w:rPr>
        <w:t xml:space="preserve"> </w:t>
      </w:r>
      <w:r w:rsidRPr="00A45B18">
        <w:rPr>
          <w:sz w:val="22"/>
          <w:szCs w:val="22"/>
        </w:rPr>
        <w:t>soumissions</w:t>
      </w:r>
      <w:r w:rsidRPr="00A45B18">
        <w:rPr>
          <w:spacing w:val="3"/>
          <w:sz w:val="22"/>
          <w:szCs w:val="22"/>
        </w:rPr>
        <w:t xml:space="preserve"> </w:t>
      </w:r>
      <w:r w:rsidRPr="00A45B18">
        <w:rPr>
          <w:sz w:val="22"/>
          <w:szCs w:val="22"/>
        </w:rPr>
        <w:t>qui</w:t>
      </w:r>
      <w:r w:rsidRPr="00A45B18">
        <w:rPr>
          <w:spacing w:val="3"/>
          <w:sz w:val="22"/>
          <w:szCs w:val="22"/>
        </w:rPr>
        <w:t xml:space="preserve"> </w:t>
      </w:r>
      <w:r w:rsidRPr="00A45B18">
        <w:rPr>
          <w:sz w:val="22"/>
          <w:szCs w:val="22"/>
        </w:rPr>
        <w:t>auront</w:t>
      </w:r>
      <w:r w:rsidRPr="00A45B18">
        <w:rPr>
          <w:spacing w:val="4"/>
          <w:sz w:val="22"/>
          <w:szCs w:val="22"/>
        </w:rPr>
        <w:t xml:space="preserve"> </w:t>
      </w:r>
      <w:r w:rsidRPr="00A45B18">
        <w:rPr>
          <w:sz w:val="22"/>
          <w:szCs w:val="22"/>
        </w:rPr>
        <w:t>obtenus</w:t>
      </w:r>
      <w:r w:rsidRPr="00A45B18">
        <w:rPr>
          <w:spacing w:val="5"/>
          <w:sz w:val="22"/>
          <w:szCs w:val="22"/>
        </w:rPr>
        <w:t xml:space="preserve"> </w:t>
      </w:r>
      <w:r w:rsidRPr="00A45B18">
        <w:rPr>
          <w:sz w:val="22"/>
          <w:szCs w:val="22"/>
        </w:rPr>
        <w:t>au</w:t>
      </w:r>
      <w:r w:rsidRPr="00A45B18">
        <w:rPr>
          <w:spacing w:val="1"/>
          <w:sz w:val="22"/>
          <w:szCs w:val="22"/>
        </w:rPr>
        <w:t xml:space="preserve"> </w:t>
      </w:r>
      <w:r w:rsidRPr="00A45B18">
        <w:rPr>
          <w:sz w:val="22"/>
          <w:szCs w:val="22"/>
        </w:rPr>
        <w:t>moins</w:t>
      </w:r>
      <w:r w:rsidRPr="00A45B18">
        <w:rPr>
          <w:spacing w:val="4"/>
          <w:sz w:val="22"/>
          <w:szCs w:val="22"/>
        </w:rPr>
        <w:t xml:space="preserve"> </w:t>
      </w:r>
      <w:r>
        <w:rPr>
          <w:rFonts w:ascii="Arial" w:hAnsi="Arial"/>
          <w:b/>
          <w:sz w:val="22"/>
          <w:szCs w:val="22"/>
        </w:rPr>
        <w:t>8</w:t>
      </w:r>
      <w:r w:rsidRPr="00A45B18">
        <w:rPr>
          <w:rFonts w:ascii="Arial" w:hAnsi="Arial"/>
          <w:b/>
          <w:sz w:val="22"/>
          <w:szCs w:val="22"/>
        </w:rPr>
        <w:t>0%</w:t>
      </w:r>
      <w:r w:rsidRPr="00A45B18">
        <w:rPr>
          <w:rFonts w:ascii="Arial" w:hAnsi="Arial"/>
          <w:b/>
          <w:spacing w:val="-1"/>
          <w:sz w:val="22"/>
          <w:szCs w:val="22"/>
        </w:rPr>
        <w:t xml:space="preserve"> </w:t>
      </w:r>
      <w:r w:rsidRPr="00A45B18">
        <w:rPr>
          <w:rFonts w:ascii="Arial" w:hAnsi="Arial"/>
          <w:b/>
          <w:sz w:val="22"/>
          <w:szCs w:val="22"/>
        </w:rPr>
        <w:t>de</w:t>
      </w:r>
      <w:r w:rsidRPr="00A45B18">
        <w:rPr>
          <w:rFonts w:ascii="Arial" w:hAnsi="Arial"/>
          <w:b/>
          <w:spacing w:val="1"/>
          <w:sz w:val="22"/>
          <w:szCs w:val="22"/>
        </w:rPr>
        <w:t xml:space="preserve"> </w:t>
      </w:r>
      <w:r w:rsidRPr="00A45B18">
        <w:rPr>
          <w:rFonts w:ascii="Arial" w:hAnsi="Arial"/>
          <w:b/>
          <w:sz w:val="22"/>
          <w:szCs w:val="22"/>
        </w:rPr>
        <w:t>«</w:t>
      </w:r>
      <w:r w:rsidRPr="00A45B18">
        <w:rPr>
          <w:rFonts w:ascii="Arial" w:hAnsi="Arial"/>
          <w:b/>
          <w:spacing w:val="4"/>
          <w:sz w:val="22"/>
          <w:szCs w:val="22"/>
        </w:rPr>
        <w:t xml:space="preserve"> </w:t>
      </w:r>
      <w:r w:rsidRPr="00A45B18">
        <w:rPr>
          <w:rFonts w:ascii="Arial" w:hAnsi="Arial"/>
          <w:b/>
          <w:sz w:val="22"/>
          <w:szCs w:val="22"/>
        </w:rPr>
        <w:t>oui</w:t>
      </w:r>
      <w:r w:rsidRPr="00A45B18">
        <w:rPr>
          <w:rFonts w:ascii="Arial" w:hAnsi="Arial"/>
          <w:b/>
          <w:spacing w:val="6"/>
          <w:sz w:val="22"/>
          <w:szCs w:val="22"/>
        </w:rPr>
        <w:t xml:space="preserve"> </w:t>
      </w:r>
      <w:r w:rsidRPr="00A45B18">
        <w:rPr>
          <w:rFonts w:ascii="Arial" w:hAnsi="Arial"/>
          <w:b/>
          <w:sz w:val="22"/>
          <w:szCs w:val="22"/>
        </w:rPr>
        <w:t>»</w:t>
      </w:r>
      <w:r w:rsidRPr="00A45B18">
        <w:rPr>
          <w:rFonts w:ascii="Arial" w:hAnsi="Arial"/>
          <w:b/>
          <w:spacing w:val="1"/>
          <w:sz w:val="22"/>
          <w:szCs w:val="22"/>
        </w:rPr>
        <w:t xml:space="preserve"> </w:t>
      </w:r>
      <w:r w:rsidRPr="00A45B18">
        <w:rPr>
          <w:sz w:val="22"/>
          <w:szCs w:val="22"/>
        </w:rPr>
        <w:t>au</w:t>
      </w:r>
      <w:r w:rsidRPr="00A45B18">
        <w:rPr>
          <w:spacing w:val="1"/>
          <w:sz w:val="22"/>
          <w:szCs w:val="22"/>
        </w:rPr>
        <w:t xml:space="preserve"> </w:t>
      </w:r>
      <w:r w:rsidRPr="00A45B18">
        <w:rPr>
          <w:sz w:val="22"/>
          <w:szCs w:val="22"/>
        </w:rPr>
        <w:t>moins</w:t>
      </w:r>
      <w:r w:rsidRPr="00A45B18">
        <w:rPr>
          <w:spacing w:val="3"/>
          <w:sz w:val="22"/>
          <w:szCs w:val="22"/>
        </w:rPr>
        <w:t xml:space="preserve"> </w:t>
      </w:r>
      <w:r w:rsidRPr="00A45B18">
        <w:rPr>
          <w:sz w:val="22"/>
          <w:szCs w:val="22"/>
        </w:rPr>
        <w:t>à</w:t>
      </w:r>
      <w:r w:rsidRPr="00A45B18">
        <w:rPr>
          <w:spacing w:val="1"/>
          <w:sz w:val="22"/>
          <w:szCs w:val="22"/>
        </w:rPr>
        <w:t xml:space="preserve"> </w:t>
      </w:r>
      <w:r w:rsidRPr="00A45B18">
        <w:rPr>
          <w:sz w:val="22"/>
          <w:szCs w:val="22"/>
        </w:rPr>
        <w:t xml:space="preserve">l’offre </w:t>
      </w:r>
      <w:r w:rsidRPr="00A45B18">
        <w:rPr>
          <w:spacing w:val="-49"/>
          <w:sz w:val="22"/>
          <w:szCs w:val="22"/>
        </w:rPr>
        <w:t xml:space="preserve"> </w:t>
      </w:r>
      <w:r w:rsidRPr="00A45B18">
        <w:rPr>
          <w:sz w:val="22"/>
          <w:szCs w:val="22"/>
        </w:rPr>
        <w:t>technique</w:t>
      </w:r>
      <w:r w:rsidRPr="00A45B18">
        <w:rPr>
          <w:spacing w:val="-1"/>
          <w:sz w:val="22"/>
          <w:szCs w:val="22"/>
        </w:rPr>
        <w:t xml:space="preserve"> </w:t>
      </w:r>
      <w:r w:rsidRPr="00A45B18">
        <w:rPr>
          <w:sz w:val="22"/>
          <w:szCs w:val="22"/>
        </w:rPr>
        <w:t>seront</w:t>
      </w:r>
      <w:r w:rsidRPr="00A45B18">
        <w:rPr>
          <w:spacing w:val="1"/>
          <w:sz w:val="22"/>
          <w:szCs w:val="22"/>
        </w:rPr>
        <w:t xml:space="preserve"> </w:t>
      </w:r>
      <w:r w:rsidRPr="00A45B18">
        <w:rPr>
          <w:sz w:val="22"/>
          <w:szCs w:val="22"/>
        </w:rPr>
        <w:t>admises à l’analyse</w:t>
      </w:r>
      <w:r w:rsidRPr="00A45B18">
        <w:rPr>
          <w:spacing w:val="-1"/>
          <w:sz w:val="22"/>
          <w:szCs w:val="22"/>
        </w:rPr>
        <w:t xml:space="preserve"> </w:t>
      </w:r>
      <w:r w:rsidRPr="00A45B18">
        <w:rPr>
          <w:sz w:val="22"/>
          <w:szCs w:val="22"/>
        </w:rPr>
        <w:t>financière.</w:t>
      </w:r>
    </w:p>
    <w:p w:rsidR="00AB6981" w:rsidRPr="00A45B18" w:rsidRDefault="00AB6981" w:rsidP="00AB6981">
      <w:pPr>
        <w:pStyle w:val="Corpsdetexte"/>
        <w:spacing w:line="283" w:lineRule="auto"/>
        <w:rPr>
          <w:sz w:val="22"/>
          <w:szCs w:val="22"/>
        </w:rPr>
      </w:pPr>
    </w:p>
    <w:p w:rsidR="00AB6981" w:rsidRPr="00A45B18" w:rsidRDefault="00AB6981" w:rsidP="00256BCB">
      <w:pPr>
        <w:pStyle w:val="Titre6"/>
        <w:numPr>
          <w:ilvl w:val="0"/>
          <w:numId w:val="44"/>
        </w:numPr>
        <w:tabs>
          <w:tab w:val="left" w:pos="1133"/>
        </w:tabs>
        <w:ind w:left="0" w:hanging="331"/>
        <w:rPr>
          <w:sz w:val="22"/>
          <w:szCs w:val="22"/>
        </w:rPr>
      </w:pPr>
      <w:r w:rsidRPr="00A45B18">
        <w:rPr>
          <w:sz w:val="22"/>
          <w:szCs w:val="22"/>
        </w:rPr>
        <w:t>DUREE</w:t>
      </w:r>
      <w:r w:rsidRPr="00A45B18">
        <w:rPr>
          <w:spacing w:val="3"/>
          <w:sz w:val="22"/>
          <w:szCs w:val="22"/>
        </w:rPr>
        <w:t xml:space="preserve"> </w:t>
      </w:r>
      <w:r w:rsidRPr="00A45B18">
        <w:rPr>
          <w:sz w:val="22"/>
          <w:szCs w:val="22"/>
        </w:rPr>
        <w:t>DE</w:t>
      </w:r>
      <w:r w:rsidRPr="00A45B18">
        <w:rPr>
          <w:spacing w:val="3"/>
          <w:sz w:val="22"/>
          <w:szCs w:val="22"/>
        </w:rPr>
        <w:t xml:space="preserve"> </w:t>
      </w:r>
      <w:r w:rsidRPr="00A45B18">
        <w:rPr>
          <w:sz w:val="22"/>
          <w:szCs w:val="22"/>
        </w:rPr>
        <w:t>VALIDITÉ</w:t>
      </w:r>
      <w:r w:rsidRPr="00A45B18">
        <w:rPr>
          <w:spacing w:val="3"/>
          <w:sz w:val="22"/>
          <w:szCs w:val="22"/>
        </w:rPr>
        <w:t xml:space="preserve"> </w:t>
      </w:r>
      <w:r w:rsidRPr="00A45B18">
        <w:rPr>
          <w:sz w:val="22"/>
          <w:szCs w:val="22"/>
        </w:rPr>
        <w:t>DES</w:t>
      </w:r>
      <w:r w:rsidRPr="00A45B18">
        <w:rPr>
          <w:spacing w:val="3"/>
          <w:sz w:val="22"/>
          <w:szCs w:val="22"/>
        </w:rPr>
        <w:t xml:space="preserve"> </w:t>
      </w:r>
      <w:r w:rsidRPr="00A45B18">
        <w:rPr>
          <w:sz w:val="22"/>
          <w:szCs w:val="22"/>
        </w:rPr>
        <w:t>OFFRES</w:t>
      </w:r>
      <w:r w:rsidRPr="00A45B18">
        <w:rPr>
          <w:spacing w:val="7"/>
          <w:sz w:val="22"/>
          <w:szCs w:val="22"/>
        </w:rPr>
        <w:t xml:space="preserve"> </w:t>
      </w:r>
      <w:r w:rsidRPr="00A45B18">
        <w:rPr>
          <w:sz w:val="22"/>
          <w:szCs w:val="22"/>
        </w:rPr>
        <w:t>:</w:t>
      </w:r>
    </w:p>
    <w:p w:rsidR="00AB6981" w:rsidRPr="00A45B18" w:rsidRDefault="00AB6981" w:rsidP="00AB6981">
      <w:pPr>
        <w:pStyle w:val="Corpsdetexte"/>
        <w:spacing w:line="244" w:lineRule="auto"/>
        <w:rPr>
          <w:sz w:val="22"/>
          <w:szCs w:val="22"/>
        </w:rPr>
      </w:pPr>
      <w:r w:rsidRPr="00A45B18">
        <w:rPr>
          <w:sz w:val="22"/>
          <w:szCs w:val="22"/>
        </w:rPr>
        <w:t>Les</w:t>
      </w:r>
      <w:r w:rsidRPr="00A45B18">
        <w:rPr>
          <w:spacing w:val="48"/>
          <w:sz w:val="22"/>
          <w:szCs w:val="22"/>
        </w:rPr>
        <w:t xml:space="preserve"> </w:t>
      </w:r>
      <w:r w:rsidRPr="00A45B18">
        <w:rPr>
          <w:sz w:val="22"/>
          <w:szCs w:val="22"/>
        </w:rPr>
        <w:t>soumissionnaires</w:t>
      </w:r>
      <w:r w:rsidRPr="00A45B18">
        <w:rPr>
          <w:spacing w:val="46"/>
          <w:sz w:val="22"/>
          <w:szCs w:val="22"/>
        </w:rPr>
        <w:t xml:space="preserve"> </w:t>
      </w:r>
      <w:r w:rsidRPr="00A45B18">
        <w:rPr>
          <w:sz w:val="22"/>
          <w:szCs w:val="22"/>
        </w:rPr>
        <w:t>restent</w:t>
      </w:r>
      <w:r w:rsidRPr="00A45B18">
        <w:rPr>
          <w:spacing w:val="1"/>
          <w:sz w:val="22"/>
          <w:szCs w:val="22"/>
        </w:rPr>
        <w:t xml:space="preserve"> </w:t>
      </w:r>
      <w:r w:rsidRPr="00A45B18">
        <w:rPr>
          <w:sz w:val="22"/>
          <w:szCs w:val="22"/>
        </w:rPr>
        <w:t>tenus</w:t>
      </w:r>
      <w:r w:rsidRPr="00A45B18">
        <w:rPr>
          <w:spacing w:val="1"/>
          <w:sz w:val="22"/>
          <w:szCs w:val="22"/>
        </w:rPr>
        <w:t xml:space="preserve"> </w:t>
      </w:r>
      <w:r w:rsidRPr="00A45B18">
        <w:rPr>
          <w:sz w:val="22"/>
          <w:szCs w:val="22"/>
        </w:rPr>
        <w:t>par</w:t>
      </w:r>
      <w:r w:rsidRPr="00A45B18">
        <w:rPr>
          <w:spacing w:val="47"/>
          <w:sz w:val="22"/>
          <w:szCs w:val="22"/>
        </w:rPr>
        <w:t xml:space="preserve"> </w:t>
      </w:r>
      <w:r w:rsidRPr="00A45B18">
        <w:rPr>
          <w:sz w:val="22"/>
          <w:szCs w:val="22"/>
        </w:rPr>
        <w:t>leurs</w:t>
      </w:r>
      <w:r w:rsidRPr="00A45B18">
        <w:rPr>
          <w:spacing w:val="46"/>
          <w:sz w:val="22"/>
          <w:szCs w:val="22"/>
        </w:rPr>
        <w:t xml:space="preserve"> </w:t>
      </w:r>
      <w:r w:rsidRPr="00A45B18">
        <w:rPr>
          <w:sz w:val="22"/>
          <w:szCs w:val="22"/>
        </w:rPr>
        <w:t>offres</w:t>
      </w:r>
      <w:r w:rsidRPr="00A45B18">
        <w:rPr>
          <w:spacing w:val="46"/>
          <w:sz w:val="22"/>
          <w:szCs w:val="22"/>
        </w:rPr>
        <w:t xml:space="preserve"> </w:t>
      </w:r>
      <w:r w:rsidRPr="00A45B18">
        <w:rPr>
          <w:sz w:val="22"/>
          <w:szCs w:val="22"/>
        </w:rPr>
        <w:t>pendant</w:t>
      </w:r>
      <w:r w:rsidRPr="00A45B18">
        <w:rPr>
          <w:spacing w:val="49"/>
          <w:sz w:val="22"/>
          <w:szCs w:val="22"/>
        </w:rPr>
        <w:t xml:space="preserve"> </w:t>
      </w:r>
      <w:r w:rsidRPr="00A45B18">
        <w:rPr>
          <w:rFonts w:ascii="Arial" w:hAnsi="Arial"/>
          <w:b/>
          <w:sz w:val="22"/>
          <w:szCs w:val="22"/>
        </w:rPr>
        <w:t>quatre-vingt-dix</w:t>
      </w:r>
      <w:r w:rsidRPr="00A45B18">
        <w:rPr>
          <w:rFonts w:ascii="Arial" w:hAnsi="Arial"/>
          <w:b/>
          <w:spacing w:val="47"/>
          <w:sz w:val="22"/>
          <w:szCs w:val="22"/>
        </w:rPr>
        <w:t xml:space="preserve"> </w:t>
      </w:r>
      <w:r w:rsidRPr="00A45B18">
        <w:rPr>
          <w:rFonts w:ascii="Arial" w:hAnsi="Arial"/>
          <w:b/>
          <w:sz w:val="22"/>
          <w:szCs w:val="22"/>
        </w:rPr>
        <w:t>(90)</w:t>
      </w:r>
      <w:r w:rsidRPr="00A45B18">
        <w:rPr>
          <w:rFonts w:ascii="Arial" w:hAnsi="Arial"/>
          <w:b/>
          <w:spacing w:val="47"/>
          <w:sz w:val="22"/>
          <w:szCs w:val="22"/>
        </w:rPr>
        <w:t xml:space="preserve"> </w:t>
      </w:r>
      <w:r w:rsidRPr="00A45B18">
        <w:rPr>
          <w:rFonts w:ascii="Arial" w:hAnsi="Arial"/>
          <w:b/>
          <w:sz w:val="22"/>
          <w:szCs w:val="22"/>
        </w:rPr>
        <w:t xml:space="preserve">jours </w:t>
      </w:r>
      <w:r w:rsidRPr="00A45B18">
        <w:rPr>
          <w:rFonts w:ascii="Arial" w:hAnsi="Arial"/>
          <w:sz w:val="22"/>
          <w:szCs w:val="22"/>
        </w:rPr>
        <w:t>à</w:t>
      </w:r>
      <w:r w:rsidRPr="00A45B18">
        <w:rPr>
          <w:rFonts w:ascii="Arial" w:hAnsi="Arial"/>
          <w:b/>
          <w:spacing w:val="49"/>
          <w:sz w:val="22"/>
          <w:szCs w:val="22"/>
        </w:rPr>
        <w:t xml:space="preserve"> </w:t>
      </w:r>
      <w:r w:rsidRPr="00A45B18">
        <w:rPr>
          <w:sz w:val="22"/>
          <w:szCs w:val="22"/>
        </w:rPr>
        <w:t>partir</w:t>
      </w:r>
      <w:r w:rsidRPr="00A45B18">
        <w:rPr>
          <w:spacing w:val="1"/>
          <w:sz w:val="22"/>
          <w:szCs w:val="22"/>
        </w:rPr>
        <w:t xml:space="preserve"> </w:t>
      </w:r>
      <w:r w:rsidRPr="00A45B18">
        <w:rPr>
          <w:sz w:val="22"/>
          <w:szCs w:val="22"/>
        </w:rPr>
        <w:t>de</w:t>
      </w:r>
      <w:r w:rsidRPr="00A45B18">
        <w:rPr>
          <w:spacing w:val="-1"/>
          <w:sz w:val="22"/>
          <w:szCs w:val="22"/>
        </w:rPr>
        <w:t xml:space="preserve"> </w:t>
      </w:r>
      <w:r w:rsidRPr="00A45B18">
        <w:rPr>
          <w:sz w:val="22"/>
          <w:szCs w:val="22"/>
        </w:rPr>
        <w:t>la date</w:t>
      </w:r>
      <w:r w:rsidRPr="00A45B18">
        <w:rPr>
          <w:spacing w:val="-1"/>
          <w:sz w:val="22"/>
          <w:szCs w:val="22"/>
        </w:rPr>
        <w:t xml:space="preserve"> </w:t>
      </w:r>
      <w:r w:rsidRPr="00A45B18">
        <w:rPr>
          <w:sz w:val="22"/>
          <w:szCs w:val="22"/>
        </w:rPr>
        <w:t>limite</w:t>
      </w:r>
      <w:r w:rsidRPr="00A45B18">
        <w:rPr>
          <w:spacing w:val="-1"/>
          <w:sz w:val="22"/>
          <w:szCs w:val="22"/>
        </w:rPr>
        <w:t xml:space="preserve"> </w:t>
      </w:r>
      <w:r w:rsidRPr="00A45B18">
        <w:rPr>
          <w:sz w:val="22"/>
          <w:szCs w:val="22"/>
        </w:rPr>
        <w:t>fixée pour</w:t>
      </w:r>
      <w:r w:rsidRPr="00A45B18">
        <w:rPr>
          <w:spacing w:val="1"/>
          <w:sz w:val="22"/>
          <w:szCs w:val="22"/>
        </w:rPr>
        <w:t xml:space="preserve"> </w:t>
      </w:r>
      <w:r w:rsidRPr="00A45B18">
        <w:rPr>
          <w:sz w:val="22"/>
          <w:szCs w:val="22"/>
        </w:rPr>
        <w:t>la</w:t>
      </w:r>
      <w:r w:rsidRPr="00A45B18">
        <w:rPr>
          <w:spacing w:val="-1"/>
          <w:sz w:val="22"/>
          <w:szCs w:val="22"/>
        </w:rPr>
        <w:t xml:space="preserve"> </w:t>
      </w:r>
      <w:r w:rsidRPr="00A45B18">
        <w:rPr>
          <w:sz w:val="22"/>
          <w:szCs w:val="22"/>
        </w:rPr>
        <w:t>remise de</w:t>
      </w:r>
      <w:r w:rsidRPr="00A45B18">
        <w:rPr>
          <w:spacing w:val="1"/>
          <w:sz w:val="22"/>
          <w:szCs w:val="22"/>
        </w:rPr>
        <w:t xml:space="preserve"> </w:t>
      </w:r>
      <w:r w:rsidRPr="00A45B18">
        <w:rPr>
          <w:sz w:val="22"/>
          <w:szCs w:val="22"/>
        </w:rPr>
        <w:t>l’offre.</w:t>
      </w:r>
    </w:p>
    <w:p w:rsidR="00A45B18" w:rsidRPr="00A45B18" w:rsidRDefault="00A45B18" w:rsidP="0052788E">
      <w:pPr>
        <w:rPr>
          <w:rFonts w:ascii="Arial" w:hAnsi="Arial"/>
          <w:b/>
          <w:i/>
        </w:rPr>
      </w:pPr>
    </w:p>
    <w:p w:rsidR="00863047" w:rsidRPr="00A45B18" w:rsidRDefault="00DE1B29" w:rsidP="00256BCB">
      <w:pPr>
        <w:pStyle w:val="Titre6"/>
        <w:numPr>
          <w:ilvl w:val="0"/>
          <w:numId w:val="44"/>
        </w:numPr>
        <w:tabs>
          <w:tab w:val="left" w:pos="1133"/>
        </w:tabs>
        <w:ind w:left="0" w:hanging="331"/>
        <w:rPr>
          <w:sz w:val="22"/>
          <w:szCs w:val="22"/>
        </w:rPr>
      </w:pPr>
      <w:r w:rsidRPr="00A45B18">
        <w:rPr>
          <w:sz w:val="22"/>
          <w:szCs w:val="22"/>
        </w:rPr>
        <w:t>PIÈCES</w:t>
      </w:r>
      <w:r w:rsidR="00863047" w:rsidRPr="00A45B18">
        <w:rPr>
          <w:spacing w:val="8"/>
          <w:sz w:val="22"/>
          <w:szCs w:val="22"/>
        </w:rPr>
        <w:t xml:space="preserve"> </w:t>
      </w:r>
      <w:r w:rsidR="00863047" w:rsidRPr="00A45B18">
        <w:rPr>
          <w:sz w:val="22"/>
          <w:szCs w:val="22"/>
        </w:rPr>
        <w:t>ADMINISTRATIVES</w:t>
      </w:r>
      <w:r w:rsidR="00863047" w:rsidRPr="00A45B18">
        <w:rPr>
          <w:spacing w:val="7"/>
          <w:sz w:val="22"/>
          <w:szCs w:val="22"/>
        </w:rPr>
        <w:t xml:space="preserve"> </w:t>
      </w:r>
      <w:r w:rsidR="00863047" w:rsidRPr="00A45B18">
        <w:rPr>
          <w:sz w:val="22"/>
          <w:szCs w:val="22"/>
        </w:rPr>
        <w:t>:</w:t>
      </w:r>
    </w:p>
    <w:p w:rsidR="00863047" w:rsidRPr="00A45B18" w:rsidRDefault="00863047" w:rsidP="00863047">
      <w:pPr>
        <w:pStyle w:val="Corpsdetexte"/>
        <w:spacing w:line="242" w:lineRule="auto"/>
        <w:jc w:val="both"/>
        <w:rPr>
          <w:sz w:val="22"/>
          <w:szCs w:val="22"/>
        </w:rPr>
      </w:pPr>
      <w:r w:rsidRPr="00A45B18">
        <w:rPr>
          <w:sz w:val="22"/>
          <w:szCs w:val="22"/>
        </w:rPr>
        <w:t>Les pièces administratives requises devront, sous peine de rejet, être impérativement produites</w:t>
      </w:r>
      <w:r w:rsidRPr="00A45B18">
        <w:rPr>
          <w:spacing w:val="1"/>
          <w:sz w:val="22"/>
          <w:szCs w:val="22"/>
        </w:rPr>
        <w:t xml:space="preserve"> </w:t>
      </w:r>
      <w:r w:rsidRPr="00A45B18">
        <w:rPr>
          <w:sz w:val="22"/>
          <w:szCs w:val="22"/>
        </w:rPr>
        <w:t>en</w:t>
      </w:r>
      <w:r w:rsidRPr="00A45B18">
        <w:rPr>
          <w:spacing w:val="1"/>
          <w:sz w:val="22"/>
          <w:szCs w:val="22"/>
        </w:rPr>
        <w:t xml:space="preserve"> </w:t>
      </w:r>
      <w:r w:rsidRPr="00A45B18">
        <w:rPr>
          <w:sz w:val="22"/>
          <w:szCs w:val="22"/>
        </w:rPr>
        <w:t>originaux</w:t>
      </w:r>
      <w:r w:rsidRPr="00A45B18">
        <w:rPr>
          <w:spacing w:val="3"/>
          <w:sz w:val="22"/>
          <w:szCs w:val="22"/>
        </w:rPr>
        <w:t xml:space="preserve"> </w:t>
      </w:r>
      <w:r w:rsidRPr="00A45B18">
        <w:rPr>
          <w:sz w:val="22"/>
          <w:szCs w:val="22"/>
        </w:rPr>
        <w:t>ou en copies</w:t>
      </w:r>
      <w:r w:rsidRPr="00A45B18">
        <w:rPr>
          <w:spacing w:val="1"/>
          <w:sz w:val="22"/>
          <w:szCs w:val="22"/>
        </w:rPr>
        <w:t xml:space="preserve"> </w:t>
      </w:r>
      <w:r w:rsidRPr="00A45B18">
        <w:rPr>
          <w:sz w:val="22"/>
          <w:szCs w:val="22"/>
        </w:rPr>
        <w:t>certifiées</w:t>
      </w:r>
      <w:r w:rsidRPr="00A45B18">
        <w:rPr>
          <w:spacing w:val="1"/>
          <w:sz w:val="22"/>
          <w:szCs w:val="22"/>
        </w:rPr>
        <w:t xml:space="preserve"> </w:t>
      </w:r>
      <w:r w:rsidRPr="00A45B18">
        <w:rPr>
          <w:sz w:val="22"/>
          <w:szCs w:val="22"/>
        </w:rPr>
        <w:t>conformes</w:t>
      </w:r>
      <w:r w:rsidRPr="00A45B18">
        <w:rPr>
          <w:spacing w:val="1"/>
          <w:sz w:val="22"/>
          <w:szCs w:val="22"/>
        </w:rPr>
        <w:t xml:space="preserve"> </w:t>
      </w:r>
      <w:r w:rsidRPr="00A45B18">
        <w:rPr>
          <w:sz w:val="22"/>
          <w:szCs w:val="22"/>
        </w:rPr>
        <w:t>datant</w:t>
      </w:r>
      <w:r w:rsidRPr="00A45B18">
        <w:rPr>
          <w:spacing w:val="2"/>
          <w:sz w:val="22"/>
          <w:szCs w:val="22"/>
        </w:rPr>
        <w:t xml:space="preserve"> </w:t>
      </w:r>
      <w:r w:rsidRPr="00A45B18">
        <w:rPr>
          <w:sz w:val="22"/>
          <w:szCs w:val="22"/>
        </w:rPr>
        <w:t>de moins de trois</w:t>
      </w:r>
      <w:r w:rsidRPr="00A45B18">
        <w:rPr>
          <w:spacing w:val="1"/>
          <w:sz w:val="22"/>
          <w:szCs w:val="22"/>
        </w:rPr>
        <w:t xml:space="preserve"> </w:t>
      </w:r>
      <w:r w:rsidRPr="00A45B18">
        <w:rPr>
          <w:sz w:val="22"/>
          <w:szCs w:val="22"/>
        </w:rPr>
        <w:t>(03)</w:t>
      </w:r>
      <w:r w:rsidRPr="00A45B18">
        <w:rPr>
          <w:spacing w:val="2"/>
          <w:sz w:val="22"/>
          <w:szCs w:val="22"/>
        </w:rPr>
        <w:t xml:space="preserve"> </w:t>
      </w:r>
      <w:r w:rsidRPr="00A45B18">
        <w:rPr>
          <w:sz w:val="22"/>
          <w:szCs w:val="22"/>
        </w:rPr>
        <w:t>mois.</w:t>
      </w:r>
    </w:p>
    <w:p w:rsidR="00863047" w:rsidRPr="00A45B18" w:rsidRDefault="00863047" w:rsidP="00863047">
      <w:pPr>
        <w:pStyle w:val="Corpsdetexte"/>
        <w:spacing w:line="242" w:lineRule="auto"/>
        <w:jc w:val="both"/>
        <w:rPr>
          <w:sz w:val="22"/>
          <w:szCs w:val="22"/>
        </w:rPr>
      </w:pPr>
      <w:r w:rsidRPr="00A45B18">
        <w:rPr>
          <w:sz w:val="22"/>
          <w:szCs w:val="22"/>
        </w:rPr>
        <w:t>Chaque soumissionnaire devra joindre à sa proposition financière, un modèle de soumission</w:t>
      </w:r>
      <w:r w:rsidRPr="00A45B18">
        <w:rPr>
          <w:spacing w:val="1"/>
          <w:sz w:val="22"/>
          <w:szCs w:val="22"/>
        </w:rPr>
        <w:t xml:space="preserve"> </w:t>
      </w:r>
      <w:r w:rsidRPr="00A45B18">
        <w:rPr>
          <w:sz w:val="22"/>
          <w:szCs w:val="22"/>
        </w:rPr>
        <w:t>faisant ressortir les coûts hors taxes et toutes taxes comprises et le délai d’exécution des</w:t>
      </w:r>
      <w:r w:rsidRPr="00A45B18">
        <w:rPr>
          <w:spacing w:val="1"/>
          <w:sz w:val="22"/>
          <w:szCs w:val="22"/>
        </w:rPr>
        <w:t xml:space="preserve"> </w:t>
      </w:r>
      <w:r w:rsidRPr="00A45B18">
        <w:rPr>
          <w:sz w:val="22"/>
          <w:szCs w:val="22"/>
        </w:rPr>
        <w:t>prestations.</w:t>
      </w:r>
    </w:p>
    <w:p w:rsidR="004B0FA1" w:rsidRPr="00A45B18" w:rsidRDefault="004B0FA1" w:rsidP="004B0FA1">
      <w:pPr>
        <w:pStyle w:val="Paragraphedeliste"/>
        <w:tabs>
          <w:tab w:val="left" w:pos="1378"/>
          <w:tab w:val="left" w:pos="1380"/>
        </w:tabs>
        <w:ind w:left="0" w:firstLine="0"/>
        <w:jc w:val="both"/>
      </w:pPr>
    </w:p>
    <w:p w:rsidR="0052788E" w:rsidRDefault="0052788E" w:rsidP="0052788E">
      <w:pPr>
        <w:pStyle w:val="Titre6"/>
        <w:tabs>
          <w:tab w:val="left" w:pos="1030"/>
        </w:tabs>
        <w:ind w:left="-228"/>
        <w:jc w:val="both"/>
        <w:rPr>
          <w:sz w:val="22"/>
          <w:szCs w:val="22"/>
        </w:rPr>
      </w:pPr>
      <w:r>
        <w:rPr>
          <w:sz w:val="22"/>
          <w:szCs w:val="22"/>
        </w:rPr>
        <w:t xml:space="preserve"> 13- </w:t>
      </w:r>
      <w:r w:rsidRPr="00A45B18">
        <w:rPr>
          <w:sz w:val="22"/>
          <w:szCs w:val="22"/>
        </w:rPr>
        <w:t>ACQUISITION</w:t>
      </w:r>
      <w:r w:rsidRPr="00A45B18">
        <w:rPr>
          <w:spacing w:val="4"/>
          <w:sz w:val="22"/>
          <w:szCs w:val="22"/>
        </w:rPr>
        <w:t xml:space="preserve"> </w:t>
      </w:r>
      <w:r w:rsidRPr="00A45B18">
        <w:rPr>
          <w:sz w:val="22"/>
          <w:szCs w:val="22"/>
        </w:rPr>
        <w:t>DU</w:t>
      </w:r>
      <w:r w:rsidRPr="00A45B18">
        <w:rPr>
          <w:spacing w:val="3"/>
          <w:sz w:val="22"/>
          <w:szCs w:val="22"/>
        </w:rPr>
        <w:t xml:space="preserve"> </w:t>
      </w:r>
      <w:r w:rsidRPr="00A45B18">
        <w:rPr>
          <w:sz w:val="22"/>
          <w:szCs w:val="22"/>
        </w:rPr>
        <w:t>DOSSIER</w:t>
      </w:r>
      <w:r w:rsidRPr="00A45B18">
        <w:rPr>
          <w:spacing w:val="6"/>
          <w:sz w:val="22"/>
          <w:szCs w:val="22"/>
        </w:rPr>
        <w:t xml:space="preserve"> </w:t>
      </w:r>
      <w:r w:rsidRPr="00A45B18">
        <w:rPr>
          <w:sz w:val="22"/>
          <w:szCs w:val="22"/>
        </w:rPr>
        <w:t>D’APPEL</w:t>
      </w:r>
      <w:r w:rsidRPr="00A45B18">
        <w:rPr>
          <w:spacing w:val="5"/>
          <w:sz w:val="22"/>
          <w:szCs w:val="22"/>
        </w:rPr>
        <w:t xml:space="preserve"> </w:t>
      </w:r>
      <w:r w:rsidRPr="00A45B18">
        <w:rPr>
          <w:sz w:val="22"/>
          <w:szCs w:val="22"/>
        </w:rPr>
        <w:t>D’OFFRES</w:t>
      </w:r>
      <w:r w:rsidRPr="00A45B18">
        <w:rPr>
          <w:spacing w:val="7"/>
          <w:sz w:val="22"/>
          <w:szCs w:val="22"/>
        </w:rPr>
        <w:t xml:space="preserve"> </w:t>
      </w:r>
      <w:r w:rsidRPr="00A45B18">
        <w:rPr>
          <w:sz w:val="22"/>
          <w:szCs w:val="22"/>
        </w:rPr>
        <w:t>:</w:t>
      </w:r>
    </w:p>
    <w:p w:rsidR="00ED5E8F" w:rsidRPr="00A45B18" w:rsidRDefault="00ED5E8F" w:rsidP="0052788E">
      <w:pPr>
        <w:pStyle w:val="Titre6"/>
        <w:tabs>
          <w:tab w:val="left" w:pos="1030"/>
        </w:tabs>
        <w:ind w:left="-228"/>
        <w:jc w:val="both"/>
        <w:rPr>
          <w:sz w:val="22"/>
          <w:szCs w:val="22"/>
        </w:rPr>
      </w:pPr>
    </w:p>
    <w:p w:rsidR="0052788E" w:rsidRPr="00CC2B38" w:rsidRDefault="0052788E" w:rsidP="0052788E">
      <w:pPr>
        <w:pStyle w:val="Corpsdetexte"/>
        <w:spacing w:line="242" w:lineRule="auto"/>
        <w:jc w:val="both"/>
        <w:rPr>
          <w:b/>
          <w:sz w:val="22"/>
          <w:szCs w:val="22"/>
        </w:rPr>
      </w:pPr>
      <w:r w:rsidRPr="00A45B18">
        <w:rPr>
          <w:sz w:val="22"/>
          <w:szCs w:val="22"/>
        </w:rPr>
        <w:t xml:space="preserve">Le Dossier d’Appel d’Offres peut être retiré aux heures ouvrables </w:t>
      </w:r>
      <w:r>
        <w:rPr>
          <w:sz w:val="22"/>
          <w:szCs w:val="22"/>
        </w:rPr>
        <w:t xml:space="preserve">à la Structure Interne de Gestion Administrative </w:t>
      </w:r>
      <w:r w:rsidRPr="00A45B18">
        <w:rPr>
          <w:sz w:val="22"/>
          <w:szCs w:val="22"/>
        </w:rPr>
        <w:t>des Marchés Publics de la</w:t>
      </w:r>
      <w:r w:rsidRPr="00A45B18">
        <w:rPr>
          <w:spacing w:val="1"/>
          <w:sz w:val="22"/>
          <w:szCs w:val="22"/>
        </w:rPr>
        <w:t xml:space="preserve"> </w:t>
      </w:r>
      <w:r w:rsidRPr="00A45B18">
        <w:rPr>
          <w:sz w:val="22"/>
          <w:szCs w:val="22"/>
        </w:rPr>
        <w:t xml:space="preserve">Mairie de d’Ebolowa 1 </w:t>
      </w:r>
      <w:r w:rsidRPr="00A45B18">
        <w:rPr>
          <w:sz w:val="22"/>
          <w:szCs w:val="22"/>
          <w:vertAlign w:val="superscript"/>
        </w:rPr>
        <w:t>er</w:t>
      </w:r>
      <w:r w:rsidRPr="00A45B18">
        <w:rPr>
          <w:sz w:val="22"/>
          <w:szCs w:val="22"/>
        </w:rPr>
        <w:t>, dès</w:t>
      </w:r>
      <w:r w:rsidRPr="00A45B18">
        <w:rPr>
          <w:spacing w:val="53"/>
          <w:sz w:val="22"/>
          <w:szCs w:val="22"/>
        </w:rPr>
        <w:t xml:space="preserve"> </w:t>
      </w:r>
      <w:r w:rsidRPr="00A45B18">
        <w:rPr>
          <w:sz w:val="22"/>
          <w:szCs w:val="22"/>
        </w:rPr>
        <w:t>publication du présent</w:t>
      </w:r>
      <w:r w:rsidRPr="00A45B18">
        <w:rPr>
          <w:spacing w:val="1"/>
          <w:sz w:val="22"/>
          <w:szCs w:val="22"/>
        </w:rPr>
        <w:t xml:space="preserve"> </w:t>
      </w:r>
      <w:r w:rsidRPr="00A45B18">
        <w:rPr>
          <w:sz w:val="22"/>
          <w:szCs w:val="22"/>
        </w:rPr>
        <w:t>avis, sur présentation d’une quittance de payement</w:t>
      </w:r>
      <w:r>
        <w:rPr>
          <w:sz w:val="22"/>
          <w:szCs w:val="22"/>
        </w:rPr>
        <w:t xml:space="preserve">, délivrée à la Recette Municipale, </w:t>
      </w:r>
      <w:r w:rsidRPr="00A45B18">
        <w:rPr>
          <w:sz w:val="22"/>
          <w:szCs w:val="22"/>
        </w:rPr>
        <w:t>d’une somme non remboursable au titre de</w:t>
      </w:r>
      <w:r w:rsidRPr="00A45B18">
        <w:rPr>
          <w:spacing w:val="1"/>
          <w:sz w:val="22"/>
          <w:szCs w:val="22"/>
        </w:rPr>
        <w:t xml:space="preserve"> </w:t>
      </w:r>
      <w:r w:rsidRPr="00A45B18">
        <w:rPr>
          <w:sz w:val="22"/>
          <w:szCs w:val="22"/>
        </w:rPr>
        <w:t>frais</w:t>
      </w:r>
      <w:r w:rsidRPr="00A45B18">
        <w:rPr>
          <w:spacing w:val="1"/>
          <w:sz w:val="22"/>
          <w:szCs w:val="22"/>
        </w:rPr>
        <w:t xml:space="preserve"> </w:t>
      </w:r>
      <w:r w:rsidRPr="00A45B18">
        <w:rPr>
          <w:sz w:val="22"/>
          <w:szCs w:val="22"/>
        </w:rPr>
        <w:t>de dossier</w:t>
      </w:r>
      <w:r w:rsidRPr="00A45B18">
        <w:rPr>
          <w:spacing w:val="1"/>
          <w:sz w:val="22"/>
          <w:szCs w:val="22"/>
        </w:rPr>
        <w:t xml:space="preserve"> </w:t>
      </w:r>
      <w:r w:rsidRPr="00A45B18">
        <w:rPr>
          <w:sz w:val="22"/>
          <w:szCs w:val="22"/>
        </w:rPr>
        <w:t>de</w:t>
      </w:r>
      <w:r>
        <w:rPr>
          <w:sz w:val="22"/>
          <w:szCs w:val="22"/>
        </w:rPr>
        <w:t> </w:t>
      </w:r>
      <w:r w:rsidR="001F3FF3">
        <w:rPr>
          <w:sz w:val="22"/>
          <w:szCs w:val="22"/>
        </w:rPr>
        <w:t>:</w:t>
      </w:r>
      <w:r w:rsidR="001F3FF3" w:rsidRPr="001F3FF3">
        <w:rPr>
          <w:b/>
          <w:sz w:val="22"/>
          <w:szCs w:val="22"/>
        </w:rPr>
        <w:t xml:space="preserve"> </w:t>
      </w:r>
      <w:r w:rsidR="00BF77CE">
        <w:rPr>
          <w:b/>
          <w:sz w:val="22"/>
          <w:szCs w:val="22"/>
        </w:rPr>
        <w:t xml:space="preserve">Vingt-cinq </w:t>
      </w:r>
      <w:r w:rsidR="00541CB3">
        <w:rPr>
          <w:b/>
          <w:sz w:val="22"/>
          <w:szCs w:val="22"/>
        </w:rPr>
        <w:t>mille (</w:t>
      </w:r>
      <w:r w:rsidR="00BF77CE">
        <w:rPr>
          <w:b/>
          <w:sz w:val="22"/>
          <w:szCs w:val="22"/>
        </w:rPr>
        <w:t>25</w:t>
      </w:r>
      <w:r w:rsidR="001F3FF3" w:rsidRPr="001F3FF3">
        <w:rPr>
          <w:b/>
          <w:sz w:val="22"/>
          <w:szCs w:val="22"/>
        </w:rPr>
        <w:t> 000) fcfa.</w:t>
      </w:r>
      <w:r w:rsidR="00541CB3">
        <w:rPr>
          <w:b/>
          <w:sz w:val="22"/>
          <w:szCs w:val="22"/>
        </w:rPr>
        <w:t xml:space="preserve"> </w:t>
      </w:r>
    </w:p>
    <w:p w:rsidR="0052788E" w:rsidRDefault="0052788E" w:rsidP="0052788E">
      <w:pPr>
        <w:pStyle w:val="Corpsdetexte"/>
        <w:spacing w:line="242" w:lineRule="auto"/>
        <w:jc w:val="both"/>
        <w:rPr>
          <w:sz w:val="22"/>
          <w:szCs w:val="22"/>
        </w:rPr>
      </w:pPr>
      <w:r w:rsidRPr="00A45B18">
        <w:rPr>
          <w:sz w:val="22"/>
          <w:szCs w:val="22"/>
        </w:rPr>
        <w:t>Cette</w:t>
      </w:r>
      <w:r w:rsidRPr="00A45B18">
        <w:rPr>
          <w:spacing w:val="1"/>
          <w:sz w:val="22"/>
          <w:szCs w:val="22"/>
        </w:rPr>
        <w:t xml:space="preserve"> </w:t>
      </w:r>
      <w:r w:rsidRPr="00A45B18">
        <w:rPr>
          <w:sz w:val="22"/>
          <w:szCs w:val="22"/>
        </w:rPr>
        <w:t>quittance</w:t>
      </w:r>
      <w:r w:rsidRPr="00A45B18">
        <w:rPr>
          <w:spacing w:val="1"/>
          <w:sz w:val="22"/>
          <w:szCs w:val="22"/>
        </w:rPr>
        <w:t xml:space="preserve"> </w:t>
      </w:r>
      <w:r w:rsidRPr="00A45B18">
        <w:rPr>
          <w:sz w:val="22"/>
          <w:szCs w:val="22"/>
        </w:rPr>
        <w:t>devra</w:t>
      </w:r>
      <w:r w:rsidRPr="00A45B18">
        <w:rPr>
          <w:spacing w:val="1"/>
          <w:sz w:val="22"/>
          <w:szCs w:val="22"/>
        </w:rPr>
        <w:t xml:space="preserve"> </w:t>
      </w:r>
      <w:r w:rsidRPr="00A45B18">
        <w:rPr>
          <w:sz w:val="22"/>
          <w:szCs w:val="22"/>
        </w:rPr>
        <w:t>identifier</w:t>
      </w:r>
      <w:r w:rsidRPr="00A45B18">
        <w:rPr>
          <w:spacing w:val="1"/>
          <w:sz w:val="22"/>
          <w:szCs w:val="22"/>
        </w:rPr>
        <w:t xml:space="preserve"> </w:t>
      </w:r>
      <w:r w:rsidRPr="00A45B18">
        <w:rPr>
          <w:sz w:val="22"/>
          <w:szCs w:val="22"/>
        </w:rPr>
        <w:t>l’acquéreur</w:t>
      </w:r>
      <w:r w:rsidRPr="00A45B18">
        <w:rPr>
          <w:spacing w:val="1"/>
          <w:sz w:val="22"/>
          <w:szCs w:val="22"/>
        </w:rPr>
        <w:t xml:space="preserve"> </w:t>
      </w:r>
      <w:r w:rsidRPr="00A45B18">
        <w:rPr>
          <w:sz w:val="22"/>
          <w:szCs w:val="22"/>
        </w:rPr>
        <w:t>comme</w:t>
      </w:r>
      <w:r w:rsidRPr="00A45B18">
        <w:rPr>
          <w:spacing w:val="1"/>
          <w:sz w:val="22"/>
          <w:szCs w:val="22"/>
        </w:rPr>
        <w:t xml:space="preserve"> </w:t>
      </w:r>
      <w:r w:rsidRPr="00A45B18">
        <w:rPr>
          <w:sz w:val="22"/>
          <w:szCs w:val="22"/>
        </w:rPr>
        <w:t>représentant</w:t>
      </w:r>
      <w:r w:rsidRPr="00A45B18">
        <w:rPr>
          <w:spacing w:val="1"/>
          <w:sz w:val="22"/>
          <w:szCs w:val="22"/>
        </w:rPr>
        <w:t xml:space="preserve"> </w:t>
      </w:r>
      <w:r w:rsidRPr="00A45B18">
        <w:rPr>
          <w:sz w:val="22"/>
          <w:szCs w:val="22"/>
        </w:rPr>
        <w:t>l’entreprise</w:t>
      </w:r>
      <w:r w:rsidRPr="00A45B18">
        <w:rPr>
          <w:spacing w:val="1"/>
          <w:sz w:val="22"/>
          <w:szCs w:val="22"/>
        </w:rPr>
        <w:t xml:space="preserve"> </w:t>
      </w:r>
      <w:r w:rsidRPr="00A45B18">
        <w:rPr>
          <w:sz w:val="22"/>
          <w:szCs w:val="22"/>
        </w:rPr>
        <w:t>désireuse</w:t>
      </w:r>
      <w:r w:rsidRPr="00A45B18">
        <w:rPr>
          <w:spacing w:val="1"/>
          <w:sz w:val="22"/>
          <w:szCs w:val="22"/>
        </w:rPr>
        <w:t xml:space="preserve"> </w:t>
      </w:r>
      <w:r w:rsidRPr="00A45B18">
        <w:rPr>
          <w:sz w:val="22"/>
          <w:szCs w:val="22"/>
        </w:rPr>
        <w:t>de</w:t>
      </w:r>
      <w:r w:rsidRPr="00A45B18">
        <w:rPr>
          <w:spacing w:val="1"/>
          <w:sz w:val="22"/>
          <w:szCs w:val="22"/>
        </w:rPr>
        <w:t xml:space="preserve"> </w:t>
      </w:r>
      <w:r w:rsidRPr="00A45B18">
        <w:rPr>
          <w:sz w:val="22"/>
          <w:szCs w:val="22"/>
        </w:rPr>
        <w:t>participer à l’Appel d’Offres, et devra indiquer le numéro</w:t>
      </w:r>
      <w:r>
        <w:rPr>
          <w:sz w:val="22"/>
          <w:szCs w:val="22"/>
        </w:rPr>
        <w:t xml:space="preserve"> et l’objet</w:t>
      </w:r>
      <w:r w:rsidRPr="00A45B18">
        <w:rPr>
          <w:sz w:val="22"/>
          <w:szCs w:val="22"/>
        </w:rPr>
        <w:t xml:space="preserve"> </w:t>
      </w:r>
      <w:r>
        <w:rPr>
          <w:sz w:val="22"/>
          <w:szCs w:val="22"/>
        </w:rPr>
        <w:t>de l’appel d’offre.</w:t>
      </w:r>
    </w:p>
    <w:p w:rsidR="00CC2B38" w:rsidRDefault="00CC2B38" w:rsidP="00CC2B38">
      <w:pPr>
        <w:ind w:right="165"/>
        <w:rPr>
          <w:rFonts w:ascii="Arial Narrow" w:eastAsia="Arial Narrow" w:hAnsi="Arial Narrow" w:cs="Arial Narrow"/>
          <w:sz w:val="24"/>
          <w:szCs w:val="24"/>
        </w:rPr>
      </w:pPr>
    </w:p>
    <w:p w:rsidR="00CC2B38" w:rsidRPr="004D774E" w:rsidRDefault="00CC2B38" w:rsidP="00CC2B38">
      <w:pPr>
        <w:ind w:right="165"/>
        <w:rPr>
          <w:rFonts w:ascii="Arial Narrow" w:eastAsia="Arial Narrow" w:hAnsi="Arial Narrow" w:cs="Arial Narrow"/>
          <w:sz w:val="24"/>
          <w:szCs w:val="24"/>
        </w:rPr>
      </w:pPr>
      <w:r w:rsidRPr="004D774E">
        <w:rPr>
          <w:rFonts w:ascii="Arial Narrow" w:eastAsia="Arial Narrow" w:hAnsi="Arial Narrow" w:cs="Arial Narrow"/>
          <w:sz w:val="24"/>
          <w:szCs w:val="24"/>
        </w:rPr>
        <w:t xml:space="preserve">Il </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st</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pacing w:val="1"/>
          <w:sz w:val="24"/>
          <w:szCs w:val="24"/>
        </w:rPr>
        <w:t>ga</w:t>
      </w:r>
      <w:r w:rsidRPr="004D774E">
        <w:rPr>
          <w:rFonts w:ascii="Arial Narrow" w:eastAsia="Arial Narrow" w:hAnsi="Arial Narrow" w:cs="Arial Narrow"/>
          <w:sz w:val="24"/>
          <w:szCs w:val="24"/>
        </w:rPr>
        <w:t>lem</w:t>
      </w:r>
      <w:r w:rsidRPr="004D774E">
        <w:rPr>
          <w:rFonts w:ascii="Arial Narrow" w:eastAsia="Arial Narrow" w:hAnsi="Arial Narrow" w:cs="Arial Narrow"/>
          <w:spacing w:val="-2"/>
          <w:sz w:val="24"/>
          <w:szCs w:val="24"/>
        </w:rPr>
        <w:t>e</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t</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pacing w:val="1"/>
          <w:sz w:val="24"/>
          <w:szCs w:val="24"/>
        </w:rPr>
        <w:t>po</w:t>
      </w:r>
      <w:r w:rsidRPr="004D774E">
        <w:rPr>
          <w:rFonts w:ascii="Arial Narrow" w:eastAsia="Arial Narrow" w:hAnsi="Arial Narrow" w:cs="Arial Narrow"/>
          <w:sz w:val="24"/>
          <w:szCs w:val="24"/>
        </w:rPr>
        <w:t>ssible</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pacing w:val="1"/>
          <w:sz w:val="24"/>
          <w:szCs w:val="24"/>
        </w:rPr>
        <w:t>d</w:t>
      </w:r>
      <w:r w:rsidRPr="004D774E">
        <w:rPr>
          <w:rFonts w:ascii="Arial Narrow" w:eastAsia="Arial Narrow" w:hAnsi="Arial Narrow" w:cs="Arial Narrow"/>
          <w:spacing w:val="-3"/>
          <w:sz w:val="24"/>
          <w:szCs w:val="24"/>
        </w:rPr>
        <w:t>’</w:t>
      </w:r>
      <w:r w:rsidRPr="004D774E">
        <w:rPr>
          <w:rFonts w:ascii="Arial Narrow" w:eastAsia="Arial Narrow" w:hAnsi="Arial Narrow" w:cs="Arial Narrow"/>
          <w:spacing w:val="1"/>
          <w:sz w:val="24"/>
          <w:szCs w:val="24"/>
        </w:rPr>
        <w:t>ob</w:t>
      </w:r>
      <w:r w:rsidRPr="004D774E">
        <w:rPr>
          <w:rFonts w:ascii="Arial Narrow" w:eastAsia="Arial Narrow" w:hAnsi="Arial Narrow" w:cs="Arial Narrow"/>
          <w:sz w:val="24"/>
          <w:szCs w:val="24"/>
        </w:rPr>
        <w:t>t</w:t>
      </w:r>
      <w:r w:rsidRPr="004D774E">
        <w:rPr>
          <w:rFonts w:ascii="Arial Narrow" w:eastAsia="Arial Narrow" w:hAnsi="Arial Narrow" w:cs="Arial Narrow"/>
          <w:spacing w:val="-1"/>
          <w:sz w:val="24"/>
          <w:szCs w:val="24"/>
        </w:rPr>
        <w:t>e</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ir</w:t>
      </w:r>
      <w:r w:rsidRPr="004D774E">
        <w:rPr>
          <w:rFonts w:ascii="Arial Narrow" w:eastAsia="Arial Narrow" w:hAnsi="Arial Narrow" w:cs="Arial Narrow"/>
          <w:spacing w:val="3"/>
          <w:sz w:val="24"/>
          <w:szCs w:val="24"/>
        </w:rPr>
        <w:t xml:space="preserve"> </w:t>
      </w:r>
      <w:r w:rsidRPr="004D774E">
        <w:rPr>
          <w:rFonts w:ascii="Arial Narrow" w:eastAsia="Arial Narrow" w:hAnsi="Arial Narrow" w:cs="Arial Narrow"/>
          <w:sz w:val="24"/>
          <w:szCs w:val="24"/>
        </w:rPr>
        <w:t>la</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z w:val="24"/>
          <w:szCs w:val="24"/>
        </w:rPr>
        <w:t>v</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rs</w:t>
      </w:r>
      <w:r w:rsidRPr="004D774E">
        <w:rPr>
          <w:rFonts w:ascii="Arial Narrow" w:eastAsia="Arial Narrow" w:hAnsi="Arial Narrow" w:cs="Arial Narrow"/>
          <w:spacing w:val="-1"/>
          <w:sz w:val="24"/>
          <w:szCs w:val="24"/>
        </w:rPr>
        <w:t>i</w:t>
      </w:r>
      <w:r w:rsidRPr="004D774E">
        <w:rPr>
          <w:rFonts w:ascii="Arial Narrow" w:eastAsia="Arial Narrow" w:hAnsi="Arial Narrow" w:cs="Arial Narrow"/>
          <w:spacing w:val="1"/>
          <w:sz w:val="24"/>
          <w:szCs w:val="24"/>
        </w:rPr>
        <w:t>o</w:t>
      </w:r>
      <w:r w:rsidRPr="004D774E">
        <w:rPr>
          <w:rFonts w:ascii="Arial Narrow" w:eastAsia="Arial Narrow" w:hAnsi="Arial Narrow" w:cs="Arial Narrow"/>
          <w:sz w:val="24"/>
          <w:szCs w:val="24"/>
        </w:rPr>
        <w:t>n</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z w:val="24"/>
          <w:szCs w:val="24"/>
        </w:rPr>
        <w:t>lec</w:t>
      </w:r>
      <w:r w:rsidRPr="004D774E">
        <w:rPr>
          <w:rFonts w:ascii="Arial Narrow" w:eastAsia="Arial Narrow" w:hAnsi="Arial Narrow" w:cs="Arial Narrow"/>
          <w:spacing w:val="1"/>
          <w:sz w:val="24"/>
          <w:szCs w:val="24"/>
        </w:rPr>
        <w:t>t</w:t>
      </w:r>
      <w:r w:rsidRPr="004D774E">
        <w:rPr>
          <w:rFonts w:ascii="Arial Narrow" w:eastAsia="Arial Narrow" w:hAnsi="Arial Narrow" w:cs="Arial Narrow"/>
          <w:sz w:val="24"/>
          <w:szCs w:val="24"/>
        </w:rPr>
        <w:t>r</w:t>
      </w:r>
      <w:r w:rsidRPr="004D774E">
        <w:rPr>
          <w:rFonts w:ascii="Arial Narrow" w:eastAsia="Arial Narrow" w:hAnsi="Arial Narrow" w:cs="Arial Narrow"/>
          <w:spacing w:val="-2"/>
          <w:sz w:val="24"/>
          <w:szCs w:val="24"/>
        </w:rPr>
        <w:t>o</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i</w:t>
      </w:r>
      <w:r w:rsidRPr="004D774E">
        <w:rPr>
          <w:rFonts w:ascii="Arial Narrow" w:eastAsia="Arial Narrow" w:hAnsi="Arial Narrow" w:cs="Arial Narrow"/>
          <w:spacing w:val="-2"/>
          <w:sz w:val="24"/>
          <w:szCs w:val="24"/>
        </w:rPr>
        <w:t>q</w:t>
      </w:r>
      <w:r w:rsidRPr="004D774E">
        <w:rPr>
          <w:rFonts w:ascii="Arial Narrow" w:eastAsia="Arial Narrow" w:hAnsi="Arial Narrow" w:cs="Arial Narrow"/>
          <w:spacing w:val="1"/>
          <w:sz w:val="24"/>
          <w:szCs w:val="24"/>
        </w:rPr>
        <w:t>u</w:t>
      </w:r>
      <w:r w:rsidRPr="004D774E">
        <w:rPr>
          <w:rFonts w:ascii="Arial Narrow" w:eastAsia="Arial Narrow" w:hAnsi="Arial Narrow" w:cs="Arial Narrow"/>
          <w:sz w:val="24"/>
          <w:szCs w:val="24"/>
        </w:rPr>
        <w:t>e</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pacing w:val="-1"/>
          <w:sz w:val="24"/>
          <w:szCs w:val="24"/>
        </w:rPr>
        <w:t>d</w:t>
      </w:r>
      <w:r w:rsidRPr="004D774E">
        <w:rPr>
          <w:rFonts w:ascii="Arial Narrow" w:eastAsia="Arial Narrow" w:hAnsi="Arial Narrow" w:cs="Arial Narrow"/>
          <w:sz w:val="24"/>
          <w:szCs w:val="24"/>
        </w:rPr>
        <w:t>u</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pacing w:val="-1"/>
          <w:sz w:val="24"/>
          <w:szCs w:val="24"/>
        </w:rPr>
        <w:t>d</w:t>
      </w:r>
      <w:r w:rsidRPr="004D774E">
        <w:rPr>
          <w:rFonts w:ascii="Arial Narrow" w:eastAsia="Arial Narrow" w:hAnsi="Arial Narrow" w:cs="Arial Narrow"/>
          <w:spacing w:val="1"/>
          <w:sz w:val="24"/>
          <w:szCs w:val="24"/>
        </w:rPr>
        <w:t>o</w:t>
      </w:r>
      <w:r w:rsidRPr="004D774E">
        <w:rPr>
          <w:rFonts w:ascii="Arial Narrow" w:eastAsia="Arial Narrow" w:hAnsi="Arial Narrow" w:cs="Arial Narrow"/>
          <w:sz w:val="24"/>
          <w:szCs w:val="24"/>
        </w:rPr>
        <w:t>ssier</w:t>
      </w:r>
      <w:r w:rsidRPr="004D774E">
        <w:rPr>
          <w:rFonts w:ascii="Arial Narrow" w:eastAsia="Arial Narrow" w:hAnsi="Arial Narrow" w:cs="Arial Narrow"/>
          <w:spacing w:val="3"/>
          <w:sz w:val="24"/>
          <w:szCs w:val="24"/>
        </w:rPr>
        <w:t xml:space="preserve"> </w:t>
      </w:r>
      <w:r w:rsidRPr="004D774E">
        <w:rPr>
          <w:rFonts w:ascii="Arial Narrow" w:eastAsia="Arial Narrow" w:hAnsi="Arial Narrow" w:cs="Arial Narrow"/>
          <w:spacing w:val="-1"/>
          <w:sz w:val="24"/>
          <w:szCs w:val="24"/>
        </w:rPr>
        <w:t>p</w:t>
      </w:r>
      <w:r w:rsidRPr="004D774E">
        <w:rPr>
          <w:rFonts w:ascii="Arial Narrow" w:eastAsia="Arial Narrow" w:hAnsi="Arial Narrow" w:cs="Arial Narrow"/>
          <w:spacing w:val="1"/>
          <w:sz w:val="24"/>
          <w:szCs w:val="24"/>
        </w:rPr>
        <w:t>a</w:t>
      </w:r>
      <w:r w:rsidRPr="004D774E">
        <w:rPr>
          <w:rFonts w:ascii="Arial Narrow" w:eastAsia="Arial Narrow" w:hAnsi="Arial Narrow" w:cs="Arial Narrow"/>
          <w:sz w:val="24"/>
          <w:szCs w:val="24"/>
        </w:rPr>
        <w:t>r t</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z w:val="24"/>
          <w:szCs w:val="24"/>
        </w:rPr>
        <w:t>lé</w:t>
      </w:r>
      <w:r w:rsidRPr="004D774E">
        <w:rPr>
          <w:rFonts w:ascii="Arial Narrow" w:eastAsia="Arial Narrow" w:hAnsi="Arial Narrow" w:cs="Arial Narrow"/>
          <w:spacing w:val="-2"/>
          <w:sz w:val="24"/>
          <w:szCs w:val="24"/>
        </w:rPr>
        <w:t>c</w:t>
      </w:r>
      <w:r w:rsidRPr="004D774E">
        <w:rPr>
          <w:rFonts w:ascii="Arial Narrow" w:eastAsia="Arial Narrow" w:hAnsi="Arial Narrow" w:cs="Arial Narrow"/>
          <w:spacing w:val="1"/>
          <w:sz w:val="24"/>
          <w:szCs w:val="24"/>
        </w:rPr>
        <w:t>ha</w:t>
      </w:r>
      <w:r w:rsidRPr="004D774E">
        <w:rPr>
          <w:rFonts w:ascii="Arial Narrow" w:eastAsia="Arial Narrow" w:hAnsi="Arial Narrow" w:cs="Arial Narrow"/>
          <w:sz w:val="24"/>
          <w:szCs w:val="24"/>
        </w:rPr>
        <w:t>r</w:t>
      </w:r>
      <w:r w:rsidRPr="004D774E">
        <w:rPr>
          <w:rFonts w:ascii="Arial Narrow" w:eastAsia="Arial Narrow" w:hAnsi="Arial Narrow" w:cs="Arial Narrow"/>
          <w:spacing w:val="-2"/>
          <w:sz w:val="24"/>
          <w:szCs w:val="24"/>
        </w:rPr>
        <w:t>g</w:t>
      </w:r>
      <w:r w:rsidRPr="004D774E">
        <w:rPr>
          <w:rFonts w:ascii="Arial Narrow" w:eastAsia="Arial Narrow" w:hAnsi="Arial Narrow" w:cs="Arial Narrow"/>
          <w:spacing w:val="1"/>
          <w:sz w:val="24"/>
          <w:szCs w:val="24"/>
        </w:rPr>
        <w:t>e</w:t>
      </w:r>
      <w:r w:rsidRPr="004D774E">
        <w:rPr>
          <w:rFonts w:ascii="Arial Narrow" w:eastAsia="Arial Narrow" w:hAnsi="Arial Narrow" w:cs="Arial Narrow"/>
          <w:spacing w:val="-1"/>
          <w:sz w:val="24"/>
          <w:szCs w:val="24"/>
        </w:rPr>
        <w:t>m</w:t>
      </w:r>
      <w:r w:rsidRPr="004D774E">
        <w:rPr>
          <w:rFonts w:ascii="Arial Narrow" w:eastAsia="Arial Narrow" w:hAnsi="Arial Narrow" w:cs="Arial Narrow"/>
          <w:spacing w:val="1"/>
          <w:sz w:val="24"/>
          <w:szCs w:val="24"/>
        </w:rPr>
        <w:t>en</w:t>
      </w:r>
      <w:r w:rsidRPr="004D774E">
        <w:rPr>
          <w:rFonts w:ascii="Arial Narrow" w:eastAsia="Arial Narrow" w:hAnsi="Arial Narrow" w:cs="Arial Narrow"/>
          <w:sz w:val="24"/>
          <w:szCs w:val="24"/>
        </w:rPr>
        <w:t>t</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pacing w:val="1"/>
          <w:sz w:val="24"/>
          <w:szCs w:val="24"/>
        </w:rPr>
        <w:t>g</w:t>
      </w:r>
      <w:r w:rsidRPr="004D774E">
        <w:rPr>
          <w:rFonts w:ascii="Arial Narrow" w:eastAsia="Arial Narrow" w:hAnsi="Arial Narrow" w:cs="Arial Narrow"/>
          <w:sz w:val="24"/>
          <w:szCs w:val="24"/>
        </w:rPr>
        <w:t>rat</w:t>
      </w:r>
      <w:r w:rsidRPr="004D774E">
        <w:rPr>
          <w:rFonts w:ascii="Arial Narrow" w:eastAsia="Arial Narrow" w:hAnsi="Arial Narrow" w:cs="Arial Narrow"/>
          <w:spacing w:val="1"/>
          <w:sz w:val="24"/>
          <w:szCs w:val="24"/>
        </w:rPr>
        <w:t>u</w:t>
      </w:r>
      <w:r w:rsidRPr="004D774E">
        <w:rPr>
          <w:rFonts w:ascii="Arial Narrow" w:eastAsia="Arial Narrow" w:hAnsi="Arial Narrow" w:cs="Arial Narrow"/>
          <w:sz w:val="24"/>
          <w:szCs w:val="24"/>
        </w:rPr>
        <w:t>it</w:t>
      </w:r>
      <w:r w:rsidRPr="004D774E">
        <w:rPr>
          <w:rFonts w:ascii="Arial Narrow" w:eastAsia="Arial Narrow" w:hAnsi="Arial Narrow" w:cs="Arial Narrow"/>
          <w:spacing w:val="-2"/>
          <w:sz w:val="24"/>
          <w:szCs w:val="24"/>
        </w:rPr>
        <w:t xml:space="preserve"> </w:t>
      </w:r>
      <w:r w:rsidRPr="004D774E">
        <w:rPr>
          <w:rFonts w:ascii="Arial" w:eastAsia="Arial Narrow" w:hAnsi="Arial" w:cs="Arial"/>
          <w:spacing w:val="1"/>
        </w:rPr>
        <w:t>s</w:t>
      </w:r>
      <w:r w:rsidRPr="004D774E">
        <w:rPr>
          <w:rFonts w:ascii="Arial" w:eastAsia="Arial Narrow" w:hAnsi="Arial" w:cs="Arial"/>
        </w:rPr>
        <w:t>ur</w:t>
      </w:r>
      <w:r w:rsidRPr="004D774E">
        <w:rPr>
          <w:rFonts w:ascii="Arial" w:eastAsia="Arial Narrow" w:hAnsi="Arial" w:cs="Arial"/>
          <w:spacing w:val="2"/>
        </w:rPr>
        <w:t xml:space="preserve"> </w:t>
      </w:r>
      <w:r w:rsidRPr="004D774E">
        <w:rPr>
          <w:rFonts w:ascii="Arial" w:eastAsia="Arial Narrow" w:hAnsi="Arial" w:cs="Arial"/>
        </w:rPr>
        <w:t>la</w:t>
      </w:r>
      <w:r w:rsidRPr="004D774E">
        <w:rPr>
          <w:rFonts w:ascii="Arial" w:eastAsia="Arial Narrow" w:hAnsi="Arial" w:cs="Arial"/>
          <w:spacing w:val="3"/>
        </w:rPr>
        <w:t xml:space="preserve"> </w:t>
      </w:r>
      <w:r w:rsidRPr="004D774E">
        <w:rPr>
          <w:rFonts w:ascii="Arial" w:eastAsia="Arial Narrow" w:hAnsi="Arial" w:cs="Arial"/>
        </w:rPr>
        <w:t>p</w:t>
      </w:r>
      <w:r w:rsidRPr="004D774E">
        <w:rPr>
          <w:rFonts w:ascii="Arial" w:eastAsia="Arial Narrow" w:hAnsi="Arial" w:cs="Arial"/>
          <w:spacing w:val="-2"/>
        </w:rPr>
        <w:t>l</w:t>
      </w:r>
      <w:r w:rsidRPr="004D774E">
        <w:rPr>
          <w:rFonts w:ascii="Arial" w:eastAsia="Arial Narrow" w:hAnsi="Arial" w:cs="Arial"/>
          <w:spacing w:val="1"/>
        </w:rPr>
        <w:t>a</w:t>
      </w:r>
      <w:r w:rsidRPr="004D774E">
        <w:rPr>
          <w:rFonts w:ascii="Arial" w:eastAsia="Arial Narrow" w:hAnsi="Arial" w:cs="Arial"/>
        </w:rPr>
        <w:t>tef</w:t>
      </w:r>
      <w:r w:rsidRPr="004D774E">
        <w:rPr>
          <w:rFonts w:ascii="Arial" w:eastAsia="Arial Narrow" w:hAnsi="Arial" w:cs="Arial"/>
          <w:spacing w:val="-1"/>
        </w:rPr>
        <w:t>o</w:t>
      </w:r>
      <w:r w:rsidRPr="004D774E">
        <w:rPr>
          <w:rFonts w:ascii="Arial" w:eastAsia="Arial Narrow" w:hAnsi="Arial" w:cs="Arial"/>
        </w:rPr>
        <w:t>rme</w:t>
      </w:r>
      <w:r w:rsidRPr="004D774E">
        <w:rPr>
          <w:rFonts w:ascii="Arial" w:eastAsia="Arial Narrow" w:hAnsi="Arial" w:cs="Arial"/>
          <w:spacing w:val="1"/>
        </w:rPr>
        <w:t xml:space="preserve"> </w:t>
      </w:r>
      <w:r w:rsidRPr="004D774E">
        <w:rPr>
          <w:rFonts w:ascii="Arial" w:eastAsia="Arial Narrow" w:hAnsi="Arial" w:cs="Arial"/>
        </w:rPr>
        <w:t>COLE</w:t>
      </w:r>
      <w:r w:rsidRPr="004D774E">
        <w:rPr>
          <w:rFonts w:ascii="Arial" w:eastAsia="Arial Narrow" w:hAnsi="Arial" w:cs="Arial"/>
          <w:spacing w:val="1"/>
        </w:rPr>
        <w:t>P</w:t>
      </w:r>
      <w:r w:rsidRPr="004D774E">
        <w:rPr>
          <w:rFonts w:ascii="Arial" w:eastAsia="Arial Narrow" w:hAnsi="Arial" w:cs="Arial"/>
        </w:rPr>
        <w:t>S</w:t>
      </w:r>
      <w:r w:rsidRPr="004D774E">
        <w:rPr>
          <w:rFonts w:ascii="Arial" w:eastAsia="Arial Narrow" w:hAnsi="Arial" w:cs="Arial"/>
          <w:spacing w:val="2"/>
        </w:rPr>
        <w:t xml:space="preserve"> </w:t>
      </w:r>
      <w:r w:rsidRPr="004D774E">
        <w:rPr>
          <w:rFonts w:ascii="Arial" w:eastAsia="Arial Narrow" w:hAnsi="Arial" w:cs="Arial"/>
          <w:spacing w:val="1"/>
        </w:rPr>
        <w:t>a</w:t>
      </w:r>
      <w:r w:rsidRPr="004D774E">
        <w:rPr>
          <w:rFonts w:ascii="Arial" w:eastAsia="Arial Narrow" w:hAnsi="Arial" w:cs="Arial"/>
          <w:spacing w:val="-3"/>
        </w:rPr>
        <w:t>u</w:t>
      </w:r>
      <w:r w:rsidRPr="004D774E">
        <w:rPr>
          <w:rFonts w:ascii="Arial" w:eastAsia="Arial Narrow" w:hAnsi="Arial" w:cs="Arial"/>
        </w:rPr>
        <w:t>x</w:t>
      </w:r>
      <w:r w:rsidRPr="004D774E">
        <w:rPr>
          <w:rFonts w:ascii="Arial" w:eastAsia="Arial Narrow" w:hAnsi="Arial" w:cs="Arial"/>
          <w:spacing w:val="2"/>
        </w:rPr>
        <w:t xml:space="preserve"> </w:t>
      </w:r>
      <w:r w:rsidRPr="004D774E">
        <w:rPr>
          <w:rFonts w:ascii="Arial" w:eastAsia="Arial Narrow" w:hAnsi="Arial" w:cs="Arial"/>
          <w:spacing w:val="1"/>
        </w:rPr>
        <w:t>a</w:t>
      </w:r>
      <w:r w:rsidRPr="004D774E">
        <w:rPr>
          <w:rFonts w:ascii="Arial" w:eastAsia="Arial Narrow" w:hAnsi="Arial" w:cs="Arial"/>
        </w:rPr>
        <w:t>d</w:t>
      </w:r>
      <w:r w:rsidRPr="004D774E">
        <w:rPr>
          <w:rFonts w:ascii="Arial" w:eastAsia="Arial Narrow" w:hAnsi="Arial" w:cs="Arial"/>
          <w:spacing w:val="-2"/>
        </w:rPr>
        <w:t>r</w:t>
      </w:r>
      <w:r w:rsidRPr="004D774E">
        <w:rPr>
          <w:rFonts w:ascii="Arial" w:eastAsia="Arial Narrow" w:hAnsi="Arial" w:cs="Arial"/>
          <w:spacing w:val="1"/>
        </w:rPr>
        <w:t>e</w:t>
      </w:r>
      <w:r w:rsidRPr="004D774E">
        <w:rPr>
          <w:rFonts w:ascii="Arial" w:eastAsia="Arial Narrow" w:hAnsi="Arial" w:cs="Arial"/>
          <w:spacing w:val="-1"/>
        </w:rPr>
        <w:t>s</w:t>
      </w:r>
      <w:r w:rsidRPr="004D774E">
        <w:rPr>
          <w:rFonts w:ascii="Arial" w:eastAsia="Arial Narrow" w:hAnsi="Arial" w:cs="Arial"/>
          <w:spacing w:val="1"/>
        </w:rPr>
        <w:t>s</w:t>
      </w:r>
      <w:r w:rsidRPr="004D774E">
        <w:rPr>
          <w:rFonts w:ascii="Arial" w:eastAsia="Arial Narrow" w:hAnsi="Arial" w:cs="Arial"/>
          <w:spacing w:val="-1"/>
        </w:rPr>
        <w:t>e</w:t>
      </w:r>
      <w:r w:rsidRPr="004D774E">
        <w:rPr>
          <w:rFonts w:ascii="Arial" w:eastAsia="Arial Narrow" w:hAnsi="Arial" w:cs="Arial"/>
        </w:rPr>
        <w:t xml:space="preserve">s </w:t>
      </w:r>
      <w:hyperlink r:id="rId13">
        <w:r w:rsidRPr="004D774E">
          <w:rPr>
            <w:rFonts w:ascii="Arial" w:eastAsia="Arial Narrow" w:hAnsi="Arial" w:cs="Arial"/>
            <w:u w:val="single" w:color="000000"/>
          </w:rPr>
          <w:t>h</w:t>
        </w:r>
        <w:r w:rsidRPr="004D774E">
          <w:rPr>
            <w:rFonts w:ascii="Arial" w:eastAsia="Arial Narrow" w:hAnsi="Arial" w:cs="Arial"/>
            <w:spacing w:val="-1"/>
            <w:u w:val="single" w:color="000000"/>
          </w:rPr>
          <w:t>t</w:t>
        </w:r>
        <w:r w:rsidRPr="004D774E">
          <w:rPr>
            <w:rFonts w:ascii="Arial" w:eastAsia="Arial Narrow" w:hAnsi="Arial" w:cs="Arial"/>
            <w:u w:val="single" w:color="000000"/>
          </w:rPr>
          <w:t>t</w:t>
        </w:r>
        <w:r w:rsidRPr="004D774E">
          <w:rPr>
            <w:rFonts w:ascii="Arial" w:eastAsia="Arial Narrow" w:hAnsi="Arial" w:cs="Arial"/>
            <w:spacing w:val="-1"/>
            <w:u w:val="single" w:color="000000"/>
          </w:rPr>
          <w:t>p</w:t>
        </w:r>
        <w:r w:rsidRPr="004D774E">
          <w:rPr>
            <w:rFonts w:ascii="Arial" w:eastAsia="Arial Narrow" w:hAnsi="Arial" w:cs="Arial"/>
            <w:u w:val="single" w:color="000000"/>
          </w:rPr>
          <w:t>://ww</w:t>
        </w:r>
        <w:r w:rsidRPr="004D774E">
          <w:rPr>
            <w:rFonts w:ascii="Arial" w:eastAsia="Arial Narrow" w:hAnsi="Arial" w:cs="Arial"/>
            <w:spacing w:val="1"/>
            <w:u w:val="single" w:color="000000"/>
          </w:rPr>
          <w:t>w</w:t>
        </w:r>
        <w:r w:rsidRPr="004D774E">
          <w:rPr>
            <w:rFonts w:ascii="Arial" w:eastAsia="Arial Narrow" w:hAnsi="Arial" w:cs="Arial"/>
            <w:u w:val="single" w:color="000000"/>
          </w:rPr>
          <w:t>.m</w:t>
        </w:r>
        <w:r w:rsidRPr="004D774E">
          <w:rPr>
            <w:rFonts w:ascii="Arial" w:eastAsia="Arial Narrow" w:hAnsi="Arial" w:cs="Arial"/>
            <w:spacing w:val="1"/>
            <w:u w:val="single" w:color="000000"/>
          </w:rPr>
          <w:t>a</w:t>
        </w:r>
        <w:r w:rsidRPr="004D774E">
          <w:rPr>
            <w:rFonts w:ascii="Arial" w:eastAsia="Arial Narrow" w:hAnsi="Arial" w:cs="Arial"/>
            <w:u w:val="single" w:color="000000"/>
          </w:rPr>
          <w:t>r</w:t>
        </w:r>
        <w:r w:rsidRPr="004D774E">
          <w:rPr>
            <w:rFonts w:ascii="Arial" w:eastAsia="Arial Narrow" w:hAnsi="Arial" w:cs="Arial"/>
            <w:spacing w:val="1"/>
            <w:u w:val="single" w:color="000000"/>
          </w:rPr>
          <w:t>c</w:t>
        </w:r>
        <w:r w:rsidRPr="004D774E">
          <w:rPr>
            <w:rFonts w:ascii="Arial" w:eastAsia="Arial Narrow" w:hAnsi="Arial" w:cs="Arial"/>
            <w:u w:val="single" w:color="000000"/>
          </w:rPr>
          <w:t>h</w:t>
        </w:r>
        <w:r w:rsidRPr="004D774E">
          <w:rPr>
            <w:rFonts w:ascii="Arial" w:eastAsia="Arial Narrow" w:hAnsi="Arial" w:cs="Arial"/>
            <w:spacing w:val="-2"/>
            <w:u w:val="single" w:color="000000"/>
          </w:rPr>
          <w:t>e</w:t>
        </w:r>
        <w:r w:rsidRPr="004D774E">
          <w:rPr>
            <w:rFonts w:ascii="Arial" w:eastAsia="Arial Narrow" w:hAnsi="Arial" w:cs="Arial"/>
            <w:spacing w:val="1"/>
            <w:u w:val="single" w:color="000000"/>
          </w:rPr>
          <w:t>s</w:t>
        </w:r>
        <w:r w:rsidRPr="004D774E">
          <w:rPr>
            <w:rFonts w:ascii="Arial" w:eastAsia="Arial Narrow" w:hAnsi="Arial" w:cs="Arial"/>
            <w:u w:val="single" w:color="000000"/>
          </w:rPr>
          <w:t>pu</w:t>
        </w:r>
        <w:r w:rsidRPr="004D774E">
          <w:rPr>
            <w:rFonts w:ascii="Arial" w:eastAsia="Arial Narrow" w:hAnsi="Arial" w:cs="Arial"/>
            <w:spacing w:val="-1"/>
            <w:u w:val="single" w:color="000000"/>
          </w:rPr>
          <w:t>b</w:t>
        </w:r>
        <w:r w:rsidRPr="004D774E">
          <w:rPr>
            <w:rFonts w:ascii="Arial" w:eastAsia="Arial Narrow" w:hAnsi="Arial" w:cs="Arial"/>
            <w:u w:val="single" w:color="000000"/>
          </w:rPr>
          <w:t>l</w:t>
        </w:r>
        <w:r w:rsidRPr="004D774E">
          <w:rPr>
            <w:rFonts w:ascii="Arial" w:eastAsia="Arial Narrow" w:hAnsi="Arial" w:cs="Arial"/>
            <w:spacing w:val="1"/>
            <w:u w:val="single" w:color="000000"/>
          </w:rPr>
          <w:t>i</w:t>
        </w:r>
        <w:r w:rsidRPr="004D774E">
          <w:rPr>
            <w:rFonts w:ascii="Arial" w:eastAsia="Arial Narrow" w:hAnsi="Arial" w:cs="Arial"/>
            <w:spacing w:val="-1"/>
            <w:u w:val="single" w:color="000000"/>
          </w:rPr>
          <w:t>c</w:t>
        </w:r>
        <w:r w:rsidRPr="004D774E">
          <w:rPr>
            <w:rFonts w:ascii="Arial" w:eastAsia="Arial Narrow" w:hAnsi="Arial" w:cs="Arial"/>
            <w:spacing w:val="1"/>
            <w:u w:val="single" w:color="000000"/>
          </w:rPr>
          <w:t>s</w:t>
        </w:r>
        <w:r w:rsidRPr="004D774E">
          <w:rPr>
            <w:rFonts w:ascii="Arial" w:eastAsia="Arial Narrow" w:hAnsi="Arial" w:cs="Arial"/>
            <w:u w:val="single" w:color="000000"/>
          </w:rPr>
          <w:t>.</w:t>
        </w:r>
        <w:r w:rsidRPr="004D774E">
          <w:rPr>
            <w:rFonts w:ascii="Arial" w:eastAsia="Arial Narrow" w:hAnsi="Arial" w:cs="Arial"/>
            <w:spacing w:val="1"/>
            <w:u w:val="single" w:color="000000"/>
          </w:rPr>
          <w:t>c</w:t>
        </w:r>
        <w:r w:rsidRPr="004D774E">
          <w:rPr>
            <w:rFonts w:ascii="Arial" w:eastAsia="Arial Narrow" w:hAnsi="Arial" w:cs="Arial"/>
            <w:u w:val="single" w:color="000000"/>
          </w:rPr>
          <w:t>m</w:t>
        </w:r>
        <w:r w:rsidRPr="004D774E">
          <w:rPr>
            <w:rFonts w:ascii="Arial" w:eastAsia="Arial Narrow" w:hAnsi="Arial" w:cs="Arial"/>
            <w:spacing w:val="3"/>
          </w:rPr>
          <w:t xml:space="preserve"> </w:t>
        </w:r>
        <w:r w:rsidRPr="004D774E">
          <w:rPr>
            <w:rFonts w:ascii="Arial" w:eastAsia="Arial Narrow" w:hAnsi="Arial" w:cs="Arial"/>
            <w:spacing w:val="1"/>
          </w:rPr>
          <w:t>e</w:t>
        </w:r>
      </w:hyperlink>
      <w:r w:rsidRPr="004D774E">
        <w:rPr>
          <w:rFonts w:ascii="Arial" w:eastAsia="Arial Narrow" w:hAnsi="Arial" w:cs="Arial"/>
        </w:rPr>
        <w:t>t</w:t>
      </w:r>
      <w:r w:rsidRPr="004D774E">
        <w:rPr>
          <w:rFonts w:ascii="Arial" w:eastAsia="Arial Narrow" w:hAnsi="Arial" w:cs="Arial"/>
          <w:spacing w:val="1"/>
        </w:rPr>
        <w:t xml:space="preserve"> </w:t>
      </w:r>
      <w:hyperlink r:id="rId14">
        <w:r w:rsidRPr="004D774E">
          <w:rPr>
            <w:rFonts w:ascii="Arial" w:eastAsia="Arial Narrow" w:hAnsi="Arial" w:cs="Arial"/>
            <w:u w:val="single" w:color="000000"/>
          </w:rPr>
          <w:t>h</w:t>
        </w:r>
        <w:r w:rsidRPr="004D774E">
          <w:rPr>
            <w:rFonts w:ascii="Arial" w:eastAsia="Arial Narrow" w:hAnsi="Arial" w:cs="Arial"/>
            <w:spacing w:val="-1"/>
            <w:u w:val="single" w:color="000000"/>
          </w:rPr>
          <w:t>t</w:t>
        </w:r>
        <w:r w:rsidRPr="004D774E">
          <w:rPr>
            <w:rFonts w:ascii="Arial" w:eastAsia="Arial Narrow" w:hAnsi="Arial" w:cs="Arial"/>
            <w:u w:val="single" w:color="000000"/>
          </w:rPr>
          <w:t>t</w:t>
        </w:r>
        <w:r w:rsidRPr="004D774E">
          <w:rPr>
            <w:rFonts w:ascii="Arial" w:eastAsia="Arial Narrow" w:hAnsi="Arial" w:cs="Arial"/>
            <w:spacing w:val="-1"/>
            <w:u w:val="single" w:color="000000"/>
          </w:rPr>
          <w:t>p</w:t>
        </w:r>
        <w:r w:rsidRPr="004D774E">
          <w:rPr>
            <w:rFonts w:ascii="Arial" w:eastAsia="Arial Narrow" w:hAnsi="Arial" w:cs="Arial"/>
            <w:u w:val="single" w:color="000000"/>
          </w:rPr>
          <w:t>://ww</w:t>
        </w:r>
        <w:r w:rsidRPr="004D774E">
          <w:rPr>
            <w:rFonts w:ascii="Arial" w:eastAsia="Arial Narrow" w:hAnsi="Arial" w:cs="Arial"/>
            <w:spacing w:val="1"/>
            <w:u w:val="single" w:color="000000"/>
          </w:rPr>
          <w:t>w</w:t>
        </w:r>
        <w:r w:rsidRPr="004D774E">
          <w:rPr>
            <w:rFonts w:ascii="Arial" w:eastAsia="Arial Narrow" w:hAnsi="Arial" w:cs="Arial"/>
            <w:u w:val="single" w:color="000000"/>
          </w:rPr>
          <w:t>.publi</w:t>
        </w:r>
        <w:r w:rsidRPr="004D774E">
          <w:rPr>
            <w:rFonts w:ascii="Arial" w:eastAsia="Arial Narrow" w:hAnsi="Arial" w:cs="Arial"/>
            <w:spacing w:val="1"/>
            <w:u w:val="single" w:color="000000"/>
          </w:rPr>
          <w:t>cc</w:t>
        </w:r>
        <w:r w:rsidRPr="004D774E">
          <w:rPr>
            <w:rFonts w:ascii="Arial" w:eastAsia="Arial Narrow" w:hAnsi="Arial" w:cs="Arial"/>
            <w:u w:val="single" w:color="000000"/>
          </w:rPr>
          <w:t>on</w:t>
        </w:r>
        <w:r w:rsidRPr="004D774E">
          <w:rPr>
            <w:rFonts w:ascii="Arial" w:eastAsia="Arial Narrow" w:hAnsi="Arial" w:cs="Arial"/>
            <w:spacing w:val="-1"/>
            <w:u w:val="single" w:color="000000"/>
          </w:rPr>
          <w:t>t</w:t>
        </w:r>
        <w:r w:rsidRPr="004D774E">
          <w:rPr>
            <w:rFonts w:ascii="Arial" w:eastAsia="Arial Narrow" w:hAnsi="Arial" w:cs="Arial"/>
            <w:u w:val="single" w:color="000000"/>
          </w:rPr>
          <w:t>r</w:t>
        </w:r>
        <w:r w:rsidRPr="004D774E">
          <w:rPr>
            <w:rFonts w:ascii="Arial" w:eastAsia="Arial Narrow" w:hAnsi="Arial" w:cs="Arial"/>
            <w:spacing w:val="-1"/>
            <w:u w:val="single" w:color="000000"/>
          </w:rPr>
          <w:t>a</w:t>
        </w:r>
        <w:r w:rsidRPr="004D774E">
          <w:rPr>
            <w:rFonts w:ascii="Arial" w:eastAsia="Arial Narrow" w:hAnsi="Arial" w:cs="Arial"/>
            <w:spacing w:val="1"/>
            <w:u w:val="single" w:color="000000"/>
          </w:rPr>
          <w:t>c</w:t>
        </w:r>
        <w:r w:rsidRPr="004D774E">
          <w:rPr>
            <w:rFonts w:ascii="Arial" w:eastAsia="Arial Narrow" w:hAnsi="Arial" w:cs="Arial"/>
            <w:u w:val="single" w:color="000000"/>
          </w:rPr>
          <w:t>ts.</w:t>
        </w:r>
        <w:r w:rsidRPr="004D774E">
          <w:rPr>
            <w:rFonts w:ascii="Arial" w:eastAsia="Arial Narrow" w:hAnsi="Arial" w:cs="Arial"/>
            <w:spacing w:val="1"/>
            <w:u w:val="single" w:color="000000"/>
          </w:rPr>
          <w:t>c</w:t>
        </w:r>
        <w:r w:rsidRPr="004D774E">
          <w:rPr>
            <w:rFonts w:ascii="Arial" w:eastAsia="Arial Narrow" w:hAnsi="Arial" w:cs="Arial"/>
            <w:u w:val="single" w:color="000000"/>
          </w:rPr>
          <w:t>m</w:t>
        </w:r>
        <w:r w:rsidRPr="004D774E">
          <w:rPr>
            <w:rFonts w:ascii="Arial" w:eastAsia="Arial Narrow" w:hAnsi="Arial" w:cs="Arial"/>
            <w:spacing w:val="2"/>
          </w:rPr>
          <w:t xml:space="preserve"> </w:t>
        </w:r>
        <w:r w:rsidRPr="004D774E">
          <w:rPr>
            <w:rFonts w:ascii="Arial" w:eastAsia="Arial Narrow" w:hAnsi="Arial" w:cs="Arial"/>
          </w:rPr>
          <w:t>s</w:t>
        </w:r>
      </w:hyperlink>
      <w:r w:rsidRPr="004D774E">
        <w:rPr>
          <w:rFonts w:ascii="Arial" w:eastAsia="Arial Narrow" w:hAnsi="Arial" w:cs="Arial"/>
          <w:spacing w:val="1"/>
        </w:rPr>
        <w:t>u</w:t>
      </w:r>
      <w:r w:rsidRPr="004D774E">
        <w:rPr>
          <w:rFonts w:ascii="Arial" w:eastAsia="Arial Narrow" w:hAnsi="Arial" w:cs="Arial"/>
        </w:rPr>
        <w:t>r</w:t>
      </w:r>
      <w:r w:rsidRPr="004D774E">
        <w:rPr>
          <w:rFonts w:ascii="Arial" w:eastAsia="Arial Narrow" w:hAnsi="Arial" w:cs="Arial"/>
          <w:spacing w:val="1"/>
        </w:rPr>
        <w:t xml:space="preserve"> </w:t>
      </w:r>
      <w:r w:rsidRPr="004D774E">
        <w:rPr>
          <w:rFonts w:ascii="Arial" w:eastAsia="Arial Narrow" w:hAnsi="Arial" w:cs="Arial"/>
        </w:rPr>
        <w:t>le site</w:t>
      </w:r>
      <w:r w:rsidRPr="004D774E">
        <w:rPr>
          <w:rFonts w:ascii="Arial" w:eastAsia="Arial Narrow" w:hAnsi="Arial" w:cs="Arial"/>
          <w:spacing w:val="2"/>
        </w:rPr>
        <w:t xml:space="preserve"> </w:t>
      </w:r>
      <w:r w:rsidRPr="004D774E">
        <w:rPr>
          <w:rFonts w:ascii="Arial" w:eastAsia="Arial Narrow" w:hAnsi="Arial" w:cs="Arial"/>
        </w:rPr>
        <w:t>in</w:t>
      </w:r>
      <w:r w:rsidRPr="004D774E">
        <w:rPr>
          <w:rFonts w:ascii="Arial" w:eastAsia="Arial Narrow" w:hAnsi="Arial" w:cs="Arial"/>
          <w:spacing w:val="1"/>
        </w:rPr>
        <w:t>te</w:t>
      </w:r>
      <w:r w:rsidRPr="004D774E">
        <w:rPr>
          <w:rFonts w:ascii="Arial" w:eastAsia="Arial Narrow" w:hAnsi="Arial" w:cs="Arial"/>
        </w:rPr>
        <w:t>r</w:t>
      </w:r>
      <w:r w:rsidRPr="004D774E">
        <w:rPr>
          <w:rFonts w:ascii="Arial" w:eastAsia="Arial Narrow" w:hAnsi="Arial" w:cs="Arial"/>
          <w:spacing w:val="-2"/>
        </w:rPr>
        <w:t>n</w:t>
      </w:r>
      <w:r w:rsidRPr="004D774E">
        <w:rPr>
          <w:rFonts w:ascii="Arial" w:eastAsia="Arial Narrow" w:hAnsi="Arial" w:cs="Arial"/>
          <w:spacing w:val="1"/>
        </w:rPr>
        <w:t>e</w:t>
      </w:r>
      <w:r w:rsidRPr="004D774E">
        <w:rPr>
          <w:rFonts w:ascii="Arial" w:eastAsia="Arial Narrow" w:hAnsi="Arial" w:cs="Arial"/>
        </w:rPr>
        <w:t xml:space="preserve">t </w:t>
      </w:r>
      <w:r w:rsidRPr="004D774E">
        <w:rPr>
          <w:rFonts w:ascii="Arial" w:eastAsia="Arial Narrow" w:hAnsi="Arial" w:cs="Arial"/>
          <w:spacing w:val="1"/>
        </w:rPr>
        <w:t>d</w:t>
      </w:r>
      <w:r w:rsidRPr="004D774E">
        <w:rPr>
          <w:rFonts w:ascii="Arial" w:eastAsia="Arial Narrow" w:hAnsi="Arial" w:cs="Arial"/>
        </w:rPr>
        <w:t>e</w:t>
      </w:r>
      <w:r w:rsidRPr="004D774E">
        <w:rPr>
          <w:rFonts w:ascii="Arial" w:eastAsia="Arial Narrow" w:hAnsi="Arial" w:cs="Arial"/>
          <w:spacing w:val="2"/>
        </w:rPr>
        <w:t xml:space="preserve"> </w:t>
      </w:r>
      <w:r w:rsidRPr="004D774E">
        <w:rPr>
          <w:rFonts w:ascii="Arial" w:eastAsia="Arial Narrow" w:hAnsi="Arial" w:cs="Arial"/>
        </w:rPr>
        <w:t>l</w:t>
      </w:r>
      <w:r w:rsidRPr="004D774E">
        <w:rPr>
          <w:rFonts w:ascii="Arial" w:eastAsia="Arial Narrow" w:hAnsi="Arial" w:cs="Arial"/>
          <w:spacing w:val="-2"/>
        </w:rPr>
        <w:t>'</w:t>
      </w:r>
      <w:r w:rsidRPr="004D774E">
        <w:rPr>
          <w:rFonts w:ascii="Arial" w:eastAsia="Arial Narrow" w:hAnsi="Arial" w:cs="Arial"/>
          <w:spacing w:val="1"/>
        </w:rPr>
        <w:t>A</w:t>
      </w:r>
      <w:r w:rsidRPr="004D774E">
        <w:rPr>
          <w:rFonts w:ascii="Arial" w:eastAsia="Arial Narrow" w:hAnsi="Arial" w:cs="Arial"/>
        </w:rPr>
        <w:t>R</w:t>
      </w:r>
      <w:r w:rsidRPr="004D774E">
        <w:rPr>
          <w:rFonts w:ascii="Arial" w:eastAsia="Arial Narrow" w:hAnsi="Arial" w:cs="Arial"/>
          <w:spacing w:val="-4"/>
        </w:rPr>
        <w:t>M</w:t>
      </w:r>
      <w:r w:rsidRPr="004D774E">
        <w:rPr>
          <w:rFonts w:ascii="Arial" w:eastAsia="Arial Narrow" w:hAnsi="Arial" w:cs="Arial"/>
        </w:rPr>
        <w:t>P (</w:t>
      </w:r>
      <w:hyperlink r:id="rId15">
        <w:r w:rsidRPr="004D774E">
          <w:rPr>
            <w:rFonts w:ascii="Arial" w:eastAsia="Arial Narrow" w:hAnsi="Arial" w:cs="Arial"/>
            <w:u w:val="single" w:color="000000"/>
          </w:rPr>
          <w:t>w</w:t>
        </w:r>
        <w:r w:rsidRPr="004D774E">
          <w:rPr>
            <w:rFonts w:ascii="Arial" w:eastAsia="Arial Narrow" w:hAnsi="Arial" w:cs="Arial"/>
            <w:spacing w:val="-1"/>
            <w:u w:val="single" w:color="000000"/>
          </w:rPr>
          <w:t>w</w:t>
        </w:r>
        <w:r w:rsidRPr="004D774E">
          <w:rPr>
            <w:rFonts w:ascii="Arial" w:eastAsia="Arial Narrow" w:hAnsi="Arial" w:cs="Arial"/>
            <w:u w:val="single" w:color="000000"/>
          </w:rPr>
          <w:t>w.</w:t>
        </w:r>
        <w:r w:rsidRPr="004D774E">
          <w:rPr>
            <w:rFonts w:ascii="Arial" w:eastAsia="Arial Narrow" w:hAnsi="Arial" w:cs="Arial"/>
            <w:spacing w:val="1"/>
            <w:u w:val="single" w:color="000000"/>
          </w:rPr>
          <w:t>a</w:t>
        </w:r>
        <w:r w:rsidRPr="004D774E">
          <w:rPr>
            <w:rFonts w:ascii="Arial" w:eastAsia="Arial Narrow" w:hAnsi="Arial" w:cs="Arial"/>
            <w:u w:val="single" w:color="000000"/>
          </w:rPr>
          <w:t>r</w:t>
        </w:r>
        <w:r w:rsidRPr="004D774E">
          <w:rPr>
            <w:rFonts w:ascii="Arial" w:eastAsia="Arial Narrow" w:hAnsi="Arial" w:cs="Arial"/>
            <w:spacing w:val="-1"/>
            <w:u w:val="single" w:color="000000"/>
          </w:rPr>
          <w:t>m</w:t>
        </w:r>
        <w:r w:rsidRPr="004D774E">
          <w:rPr>
            <w:rFonts w:ascii="Arial" w:eastAsia="Arial Narrow" w:hAnsi="Arial" w:cs="Arial"/>
            <w:spacing w:val="1"/>
            <w:u w:val="single" w:color="000000"/>
          </w:rPr>
          <w:t>p</w:t>
        </w:r>
        <w:r w:rsidRPr="004D774E">
          <w:rPr>
            <w:rFonts w:ascii="Arial" w:eastAsia="Arial Narrow" w:hAnsi="Arial" w:cs="Arial"/>
            <w:u w:val="single" w:color="000000"/>
          </w:rPr>
          <w:t>.cm</w:t>
        </w:r>
        <w:r w:rsidRPr="004D774E">
          <w:rPr>
            <w:rFonts w:ascii="Arial" w:eastAsia="Arial Narrow" w:hAnsi="Arial" w:cs="Arial"/>
          </w:rPr>
          <w:t>)</w:t>
        </w:r>
      </w:hyperlink>
      <w:r w:rsidRPr="004D774E">
        <w:rPr>
          <w:rFonts w:ascii="Arial Narrow" w:eastAsia="Arial Narrow" w:hAnsi="Arial Narrow" w:cs="Arial Narrow"/>
          <w:sz w:val="24"/>
          <w:szCs w:val="24"/>
        </w:rPr>
        <w:t>.</w:t>
      </w:r>
      <w:r w:rsidRPr="004D774E">
        <w:rPr>
          <w:rFonts w:ascii="Arial Narrow" w:eastAsia="Arial Narrow" w:hAnsi="Arial Narrow" w:cs="Arial Narrow"/>
          <w:spacing w:val="6"/>
          <w:sz w:val="24"/>
          <w:szCs w:val="24"/>
        </w:rPr>
        <w:t xml:space="preserve"> </w:t>
      </w:r>
      <w:r w:rsidRPr="004D774E">
        <w:rPr>
          <w:rFonts w:ascii="Arial Narrow" w:eastAsia="Arial Narrow" w:hAnsi="Arial Narrow" w:cs="Arial Narrow"/>
          <w:sz w:val="24"/>
          <w:szCs w:val="24"/>
        </w:rPr>
        <w:t>T</w:t>
      </w:r>
      <w:r w:rsidRPr="004D774E">
        <w:rPr>
          <w:rFonts w:ascii="Arial Narrow" w:eastAsia="Arial Narrow" w:hAnsi="Arial Narrow" w:cs="Arial Narrow"/>
          <w:spacing w:val="-2"/>
          <w:sz w:val="24"/>
          <w:szCs w:val="24"/>
        </w:rPr>
        <w:t>o</w:t>
      </w:r>
      <w:r w:rsidRPr="004D774E">
        <w:rPr>
          <w:rFonts w:ascii="Arial Narrow" w:eastAsia="Arial Narrow" w:hAnsi="Arial Narrow" w:cs="Arial Narrow"/>
          <w:spacing w:val="1"/>
          <w:sz w:val="24"/>
          <w:szCs w:val="24"/>
        </w:rPr>
        <w:t>u</w:t>
      </w:r>
      <w:r w:rsidRPr="004D774E">
        <w:rPr>
          <w:rFonts w:ascii="Arial Narrow" w:eastAsia="Arial Narrow" w:hAnsi="Arial Narrow" w:cs="Arial Narrow"/>
          <w:sz w:val="24"/>
          <w:szCs w:val="24"/>
        </w:rPr>
        <w:t>t</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f</w:t>
      </w:r>
      <w:r w:rsidRPr="004D774E">
        <w:rPr>
          <w:rFonts w:ascii="Arial Narrow" w:eastAsia="Arial Narrow" w:hAnsi="Arial Narrow" w:cs="Arial Narrow"/>
          <w:spacing w:val="1"/>
          <w:sz w:val="24"/>
          <w:szCs w:val="24"/>
        </w:rPr>
        <w:t>o</w:t>
      </w:r>
      <w:r w:rsidRPr="004D774E">
        <w:rPr>
          <w:rFonts w:ascii="Arial Narrow" w:eastAsia="Arial Narrow" w:hAnsi="Arial Narrow" w:cs="Arial Narrow"/>
          <w:sz w:val="24"/>
          <w:szCs w:val="24"/>
        </w:rPr>
        <w:t>is, la</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z w:val="24"/>
          <w:szCs w:val="24"/>
        </w:rPr>
        <w:t>s</w:t>
      </w:r>
      <w:r w:rsidRPr="004D774E">
        <w:rPr>
          <w:rFonts w:ascii="Arial Narrow" w:eastAsia="Arial Narrow" w:hAnsi="Arial Narrow" w:cs="Arial Narrow"/>
          <w:spacing w:val="1"/>
          <w:sz w:val="24"/>
          <w:szCs w:val="24"/>
        </w:rPr>
        <w:t>ou</w:t>
      </w:r>
      <w:r w:rsidRPr="004D774E">
        <w:rPr>
          <w:rFonts w:ascii="Arial Narrow" w:eastAsia="Arial Narrow" w:hAnsi="Arial Narrow" w:cs="Arial Narrow"/>
          <w:spacing w:val="-1"/>
          <w:sz w:val="24"/>
          <w:szCs w:val="24"/>
        </w:rPr>
        <w:t>m</w:t>
      </w:r>
      <w:r w:rsidRPr="004D774E">
        <w:rPr>
          <w:rFonts w:ascii="Arial Narrow" w:eastAsia="Arial Narrow" w:hAnsi="Arial Narrow" w:cs="Arial Narrow"/>
          <w:sz w:val="24"/>
          <w:szCs w:val="24"/>
        </w:rPr>
        <w:t>iss</w:t>
      </w:r>
      <w:r w:rsidRPr="004D774E">
        <w:rPr>
          <w:rFonts w:ascii="Arial Narrow" w:eastAsia="Arial Narrow" w:hAnsi="Arial Narrow" w:cs="Arial Narrow"/>
          <w:spacing w:val="-1"/>
          <w:sz w:val="24"/>
          <w:szCs w:val="24"/>
        </w:rPr>
        <w:t>i</w:t>
      </w:r>
      <w:r w:rsidRPr="004D774E">
        <w:rPr>
          <w:rFonts w:ascii="Arial Narrow" w:eastAsia="Arial Narrow" w:hAnsi="Arial Narrow" w:cs="Arial Narrow"/>
          <w:spacing w:val="1"/>
          <w:sz w:val="24"/>
          <w:szCs w:val="24"/>
        </w:rPr>
        <w:t>o</w:t>
      </w:r>
      <w:r w:rsidRPr="004D774E">
        <w:rPr>
          <w:rFonts w:ascii="Arial Narrow" w:eastAsia="Arial Narrow" w:hAnsi="Arial Narrow" w:cs="Arial Narrow"/>
          <w:sz w:val="24"/>
          <w:szCs w:val="24"/>
        </w:rPr>
        <w:t>n</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pacing w:val="1"/>
          <w:sz w:val="24"/>
          <w:szCs w:val="24"/>
        </w:rPr>
        <w:t>pa</w:t>
      </w:r>
      <w:r w:rsidRPr="004D774E">
        <w:rPr>
          <w:rFonts w:ascii="Arial Narrow" w:eastAsia="Arial Narrow" w:hAnsi="Arial Narrow" w:cs="Arial Narrow"/>
          <w:sz w:val="24"/>
          <w:szCs w:val="24"/>
        </w:rPr>
        <w:t>r voie</w:t>
      </w:r>
      <w:r w:rsidRPr="004D774E">
        <w:rPr>
          <w:rFonts w:ascii="Arial Narrow" w:eastAsia="Arial Narrow" w:hAnsi="Arial Narrow" w:cs="Arial Narrow"/>
          <w:spacing w:val="-2"/>
          <w:sz w:val="24"/>
          <w:szCs w:val="24"/>
        </w:rPr>
        <w:t xml:space="preserve"> </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pacing w:val="-3"/>
          <w:sz w:val="24"/>
          <w:szCs w:val="24"/>
        </w:rPr>
        <w:t>l</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ctro</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i</w:t>
      </w:r>
      <w:r w:rsidRPr="004D774E">
        <w:rPr>
          <w:rFonts w:ascii="Arial Narrow" w:eastAsia="Arial Narrow" w:hAnsi="Arial Narrow" w:cs="Arial Narrow"/>
          <w:spacing w:val="-2"/>
          <w:sz w:val="24"/>
          <w:szCs w:val="24"/>
        </w:rPr>
        <w:t>q</w:t>
      </w:r>
      <w:r w:rsidRPr="004D774E">
        <w:rPr>
          <w:rFonts w:ascii="Arial Narrow" w:eastAsia="Arial Narrow" w:hAnsi="Arial Narrow" w:cs="Arial Narrow"/>
          <w:spacing w:val="1"/>
          <w:sz w:val="24"/>
          <w:szCs w:val="24"/>
        </w:rPr>
        <w:t>u</w:t>
      </w:r>
      <w:r w:rsidRPr="004D774E">
        <w:rPr>
          <w:rFonts w:ascii="Arial Narrow" w:eastAsia="Arial Narrow" w:hAnsi="Arial Narrow" w:cs="Arial Narrow"/>
          <w:sz w:val="24"/>
          <w:szCs w:val="24"/>
        </w:rPr>
        <w:t>e</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st également c</w:t>
      </w:r>
      <w:r w:rsidRPr="004D774E">
        <w:rPr>
          <w:rFonts w:ascii="Arial Narrow" w:eastAsia="Arial Narrow" w:hAnsi="Arial Narrow" w:cs="Arial Narrow"/>
          <w:spacing w:val="1"/>
          <w:sz w:val="24"/>
          <w:szCs w:val="24"/>
        </w:rPr>
        <w:t>ond</w:t>
      </w:r>
      <w:r w:rsidRPr="004D774E">
        <w:rPr>
          <w:rFonts w:ascii="Arial Narrow" w:eastAsia="Arial Narrow" w:hAnsi="Arial Narrow" w:cs="Arial Narrow"/>
          <w:sz w:val="24"/>
          <w:szCs w:val="24"/>
        </w:rPr>
        <w:t>iti</w:t>
      </w:r>
      <w:r w:rsidRPr="004D774E">
        <w:rPr>
          <w:rFonts w:ascii="Arial Narrow" w:eastAsia="Arial Narrow" w:hAnsi="Arial Narrow" w:cs="Arial Narrow"/>
          <w:spacing w:val="-2"/>
          <w:sz w:val="24"/>
          <w:szCs w:val="24"/>
        </w:rPr>
        <w:t>o</w:t>
      </w:r>
      <w:r w:rsidRPr="004D774E">
        <w:rPr>
          <w:rFonts w:ascii="Arial Narrow" w:eastAsia="Arial Narrow" w:hAnsi="Arial Narrow" w:cs="Arial Narrow"/>
          <w:spacing w:val="1"/>
          <w:sz w:val="24"/>
          <w:szCs w:val="24"/>
        </w:rPr>
        <w:t>nn</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z w:val="24"/>
          <w:szCs w:val="24"/>
        </w:rPr>
        <w:t>e</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pacing w:val="-1"/>
          <w:sz w:val="24"/>
          <w:szCs w:val="24"/>
        </w:rPr>
        <w:t>p</w:t>
      </w:r>
      <w:r w:rsidRPr="004D774E">
        <w:rPr>
          <w:rFonts w:ascii="Arial Narrow" w:eastAsia="Arial Narrow" w:hAnsi="Arial Narrow" w:cs="Arial Narrow"/>
          <w:spacing w:val="1"/>
          <w:sz w:val="24"/>
          <w:szCs w:val="24"/>
        </w:rPr>
        <w:t>a</w:t>
      </w:r>
      <w:r w:rsidRPr="004D774E">
        <w:rPr>
          <w:rFonts w:ascii="Arial Narrow" w:eastAsia="Arial Narrow" w:hAnsi="Arial Narrow" w:cs="Arial Narrow"/>
          <w:sz w:val="24"/>
          <w:szCs w:val="24"/>
        </w:rPr>
        <w:t>r le</w:t>
      </w:r>
      <w:r w:rsidRPr="004D774E">
        <w:rPr>
          <w:rFonts w:ascii="Arial Narrow" w:eastAsia="Arial Narrow" w:hAnsi="Arial Narrow" w:cs="Arial Narrow"/>
          <w:spacing w:val="-2"/>
          <w:sz w:val="24"/>
          <w:szCs w:val="24"/>
        </w:rPr>
        <w:t xml:space="preserve"> </w:t>
      </w:r>
      <w:r w:rsidRPr="004D774E">
        <w:rPr>
          <w:rFonts w:ascii="Arial Narrow" w:eastAsia="Arial Narrow" w:hAnsi="Arial Narrow" w:cs="Arial Narrow"/>
          <w:spacing w:val="1"/>
          <w:sz w:val="24"/>
          <w:szCs w:val="24"/>
        </w:rPr>
        <w:t>pa</w:t>
      </w:r>
      <w:r w:rsidRPr="004D774E">
        <w:rPr>
          <w:rFonts w:ascii="Arial Narrow" w:eastAsia="Arial Narrow" w:hAnsi="Arial Narrow" w:cs="Arial Narrow"/>
          <w:sz w:val="24"/>
          <w:szCs w:val="24"/>
        </w:rPr>
        <w:t>iem</w:t>
      </w:r>
      <w:r w:rsidRPr="004D774E">
        <w:rPr>
          <w:rFonts w:ascii="Arial Narrow" w:eastAsia="Arial Narrow" w:hAnsi="Arial Narrow" w:cs="Arial Narrow"/>
          <w:spacing w:val="-2"/>
          <w:sz w:val="24"/>
          <w:szCs w:val="24"/>
        </w:rPr>
        <w:t>e</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t</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pacing w:val="-1"/>
          <w:sz w:val="24"/>
          <w:szCs w:val="24"/>
        </w:rPr>
        <w:t>d</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 xml:space="preserve">s </w:t>
      </w:r>
      <w:r w:rsidRPr="004D774E">
        <w:rPr>
          <w:rFonts w:ascii="Arial Narrow" w:eastAsia="Arial Narrow" w:hAnsi="Arial Narrow" w:cs="Arial Narrow"/>
          <w:spacing w:val="1"/>
          <w:sz w:val="24"/>
          <w:szCs w:val="24"/>
        </w:rPr>
        <w:t>f</w:t>
      </w:r>
      <w:r w:rsidRPr="004D774E">
        <w:rPr>
          <w:rFonts w:ascii="Arial Narrow" w:eastAsia="Arial Narrow" w:hAnsi="Arial Narrow" w:cs="Arial Narrow"/>
          <w:sz w:val="24"/>
          <w:szCs w:val="24"/>
        </w:rPr>
        <w:t xml:space="preserve">rais </w:t>
      </w:r>
      <w:r w:rsidRPr="004D774E">
        <w:rPr>
          <w:rFonts w:ascii="Arial Narrow" w:eastAsia="Arial Narrow" w:hAnsi="Arial Narrow" w:cs="Arial Narrow"/>
          <w:spacing w:val="1"/>
          <w:sz w:val="24"/>
          <w:szCs w:val="24"/>
        </w:rPr>
        <w:t>d</w:t>
      </w:r>
      <w:r w:rsidRPr="004D774E">
        <w:rPr>
          <w:rFonts w:ascii="Arial Narrow" w:eastAsia="Arial Narrow" w:hAnsi="Arial Narrow" w:cs="Arial Narrow"/>
          <w:spacing w:val="-3"/>
          <w:sz w:val="24"/>
          <w:szCs w:val="24"/>
        </w:rPr>
        <w:t>’</w:t>
      </w:r>
      <w:r w:rsidRPr="004D774E">
        <w:rPr>
          <w:rFonts w:ascii="Arial Narrow" w:eastAsia="Arial Narrow" w:hAnsi="Arial Narrow" w:cs="Arial Narrow"/>
          <w:spacing w:val="1"/>
          <w:sz w:val="24"/>
          <w:szCs w:val="24"/>
        </w:rPr>
        <w:t>a</w:t>
      </w:r>
      <w:r w:rsidRPr="004D774E">
        <w:rPr>
          <w:rFonts w:ascii="Arial Narrow" w:eastAsia="Arial Narrow" w:hAnsi="Arial Narrow" w:cs="Arial Narrow"/>
          <w:sz w:val="24"/>
          <w:szCs w:val="24"/>
        </w:rPr>
        <w:t>c</w:t>
      </w:r>
      <w:r w:rsidRPr="004D774E">
        <w:rPr>
          <w:rFonts w:ascii="Arial Narrow" w:eastAsia="Arial Narrow" w:hAnsi="Arial Narrow" w:cs="Arial Narrow"/>
          <w:spacing w:val="1"/>
          <w:sz w:val="24"/>
          <w:szCs w:val="24"/>
        </w:rPr>
        <w:t>h</w:t>
      </w:r>
      <w:r w:rsidRPr="004D774E">
        <w:rPr>
          <w:rFonts w:ascii="Arial Narrow" w:eastAsia="Arial Narrow" w:hAnsi="Arial Narrow" w:cs="Arial Narrow"/>
          <w:spacing w:val="-1"/>
          <w:sz w:val="24"/>
          <w:szCs w:val="24"/>
        </w:rPr>
        <w:t>a</w:t>
      </w:r>
      <w:r w:rsidRPr="004D774E">
        <w:rPr>
          <w:rFonts w:ascii="Arial Narrow" w:eastAsia="Arial Narrow" w:hAnsi="Arial Narrow" w:cs="Arial Narrow"/>
          <w:sz w:val="24"/>
          <w:szCs w:val="24"/>
        </w:rPr>
        <w:t>t</w:t>
      </w:r>
      <w:r w:rsidRPr="004D774E">
        <w:rPr>
          <w:rFonts w:ascii="Arial Narrow" w:eastAsia="Arial Narrow" w:hAnsi="Arial Narrow" w:cs="Arial Narrow"/>
          <w:spacing w:val="1"/>
          <w:sz w:val="24"/>
          <w:szCs w:val="24"/>
        </w:rPr>
        <w:t xml:space="preserve"> d</w:t>
      </w:r>
      <w:r w:rsidRPr="004D774E">
        <w:rPr>
          <w:rFonts w:ascii="Arial Narrow" w:eastAsia="Arial Narrow" w:hAnsi="Arial Narrow" w:cs="Arial Narrow"/>
          <w:sz w:val="24"/>
          <w:szCs w:val="24"/>
        </w:rPr>
        <w:t>u</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z w:val="24"/>
          <w:szCs w:val="24"/>
        </w:rPr>
        <w:t>DA</w:t>
      </w:r>
      <w:r w:rsidRPr="004D774E">
        <w:rPr>
          <w:rFonts w:ascii="Arial Narrow" w:eastAsia="Arial Narrow" w:hAnsi="Arial Narrow" w:cs="Arial Narrow"/>
          <w:spacing w:val="-2"/>
          <w:sz w:val="24"/>
          <w:szCs w:val="24"/>
        </w:rPr>
        <w:t>O</w:t>
      </w:r>
      <w:r w:rsidRPr="004D774E">
        <w:rPr>
          <w:rFonts w:ascii="Arial Narrow" w:eastAsia="Arial Narrow" w:hAnsi="Arial Narrow" w:cs="Arial Narrow"/>
          <w:sz w:val="24"/>
          <w:szCs w:val="24"/>
        </w:rPr>
        <w:t>.</w:t>
      </w:r>
    </w:p>
    <w:p w:rsidR="00ED5E8F" w:rsidRDefault="00ED5E8F" w:rsidP="0052788E">
      <w:pPr>
        <w:pStyle w:val="Corpsdetexte"/>
        <w:spacing w:line="242" w:lineRule="auto"/>
        <w:jc w:val="both"/>
        <w:rPr>
          <w:sz w:val="22"/>
          <w:szCs w:val="22"/>
        </w:rPr>
      </w:pPr>
    </w:p>
    <w:p w:rsidR="004130A3" w:rsidRDefault="004130A3" w:rsidP="004130A3">
      <w:pPr>
        <w:rPr>
          <w:rFonts w:ascii="Times New Roman"/>
        </w:rPr>
      </w:pPr>
    </w:p>
    <w:p w:rsidR="004130A3" w:rsidRPr="00A45B18" w:rsidRDefault="004130A3" w:rsidP="004130A3">
      <w:pPr>
        <w:pStyle w:val="Titre6"/>
        <w:tabs>
          <w:tab w:val="left" w:pos="1133"/>
        </w:tabs>
        <w:ind w:left="-331"/>
        <w:rPr>
          <w:sz w:val="22"/>
          <w:szCs w:val="22"/>
        </w:rPr>
      </w:pPr>
      <w:r>
        <w:rPr>
          <w:sz w:val="22"/>
          <w:szCs w:val="22"/>
        </w:rPr>
        <w:t xml:space="preserve">  14- </w:t>
      </w:r>
      <w:r w:rsidRPr="00A45B18">
        <w:rPr>
          <w:sz w:val="22"/>
          <w:szCs w:val="22"/>
        </w:rPr>
        <w:t>OUVERTURE</w:t>
      </w:r>
      <w:r w:rsidRPr="00A45B18">
        <w:rPr>
          <w:spacing w:val="2"/>
          <w:sz w:val="22"/>
          <w:szCs w:val="22"/>
        </w:rPr>
        <w:t xml:space="preserve"> </w:t>
      </w:r>
      <w:r w:rsidRPr="00A45B18">
        <w:rPr>
          <w:sz w:val="22"/>
          <w:szCs w:val="22"/>
        </w:rPr>
        <w:t>DES</w:t>
      </w:r>
      <w:r w:rsidRPr="00A45B18">
        <w:rPr>
          <w:spacing w:val="4"/>
          <w:sz w:val="22"/>
          <w:szCs w:val="22"/>
        </w:rPr>
        <w:t xml:space="preserve"> </w:t>
      </w:r>
      <w:r w:rsidRPr="00A45B18">
        <w:rPr>
          <w:sz w:val="22"/>
          <w:szCs w:val="22"/>
        </w:rPr>
        <w:t>OFFRES</w:t>
      </w:r>
      <w:r w:rsidRPr="00A45B18">
        <w:rPr>
          <w:spacing w:val="6"/>
          <w:sz w:val="22"/>
          <w:szCs w:val="22"/>
        </w:rPr>
        <w:t xml:space="preserve"> </w:t>
      </w:r>
      <w:r w:rsidRPr="00A45B18">
        <w:rPr>
          <w:sz w:val="22"/>
          <w:szCs w:val="22"/>
        </w:rPr>
        <w:t>:</w:t>
      </w:r>
    </w:p>
    <w:p w:rsidR="004130A3" w:rsidRPr="00A45B18" w:rsidRDefault="004130A3" w:rsidP="004130A3">
      <w:pPr>
        <w:pStyle w:val="Corpsdetexte"/>
        <w:spacing w:line="242" w:lineRule="auto"/>
        <w:jc w:val="both"/>
        <w:rPr>
          <w:sz w:val="22"/>
          <w:szCs w:val="22"/>
        </w:rPr>
      </w:pPr>
      <w:r w:rsidRPr="00A45B18">
        <w:rPr>
          <w:sz w:val="22"/>
          <w:szCs w:val="22"/>
        </w:rPr>
        <w:t xml:space="preserve">L'ouverture des offres qui se fera en un seul temps, aura lieu </w:t>
      </w:r>
      <w:r w:rsidRPr="00A45B18">
        <w:rPr>
          <w:rFonts w:ascii="Arial" w:hAnsi="Arial"/>
          <w:b/>
          <w:sz w:val="22"/>
          <w:szCs w:val="22"/>
        </w:rPr>
        <w:t xml:space="preserve">le </w:t>
      </w:r>
      <w:r w:rsidR="009E344C">
        <w:rPr>
          <w:rFonts w:ascii="Arial" w:hAnsi="Arial"/>
          <w:b/>
          <w:sz w:val="22"/>
          <w:szCs w:val="22"/>
        </w:rPr>
        <w:t>04/07</w:t>
      </w:r>
      <w:r w:rsidRPr="00A45B18">
        <w:rPr>
          <w:rFonts w:ascii="Arial" w:hAnsi="Arial"/>
          <w:b/>
          <w:sz w:val="22"/>
          <w:szCs w:val="22"/>
        </w:rPr>
        <w:t>/202</w:t>
      </w:r>
      <w:r>
        <w:rPr>
          <w:rFonts w:ascii="Arial" w:hAnsi="Arial"/>
          <w:b/>
          <w:sz w:val="22"/>
          <w:szCs w:val="22"/>
        </w:rPr>
        <w:t>5 à 15</w:t>
      </w:r>
      <w:r w:rsidRPr="00A45B18">
        <w:rPr>
          <w:rFonts w:ascii="Arial" w:hAnsi="Arial"/>
          <w:b/>
          <w:sz w:val="22"/>
          <w:szCs w:val="22"/>
        </w:rPr>
        <w:t xml:space="preserve"> heures</w:t>
      </w:r>
      <w:r w:rsidRPr="00A45B18">
        <w:rPr>
          <w:sz w:val="22"/>
          <w:szCs w:val="22"/>
        </w:rPr>
        <w:t>, heure</w:t>
      </w:r>
      <w:r w:rsidRPr="00A45B18">
        <w:rPr>
          <w:spacing w:val="1"/>
          <w:sz w:val="22"/>
          <w:szCs w:val="22"/>
        </w:rPr>
        <w:t xml:space="preserve"> </w:t>
      </w:r>
      <w:r w:rsidRPr="00A45B18">
        <w:rPr>
          <w:sz w:val="22"/>
          <w:szCs w:val="22"/>
        </w:rPr>
        <w:t xml:space="preserve">locale dans </w:t>
      </w:r>
      <w:r w:rsidR="00CC2B38" w:rsidRPr="000D034F">
        <w:rPr>
          <w:b/>
          <w:sz w:val="22"/>
          <w:szCs w:val="22"/>
        </w:rPr>
        <w:t>la</w:t>
      </w:r>
      <w:r w:rsidR="00CC2B38" w:rsidRPr="00A45B18">
        <w:rPr>
          <w:sz w:val="22"/>
          <w:szCs w:val="22"/>
        </w:rPr>
        <w:t xml:space="preserve"> </w:t>
      </w:r>
      <w:r w:rsidR="00CC2B38" w:rsidRPr="000D034F">
        <w:rPr>
          <w:b/>
          <w:sz w:val="22"/>
          <w:szCs w:val="22"/>
        </w:rPr>
        <w:t>salle multi media de la Délégation R</w:t>
      </w:r>
      <w:r w:rsidR="00CC2B38">
        <w:rPr>
          <w:b/>
          <w:sz w:val="22"/>
          <w:szCs w:val="22"/>
        </w:rPr>
        <w:t>égionale des Marchés Publics du SUD</w:t>
      </w:r>
      <w:r w:rsidR="00CC2B38" w:rsidRPr="00A45B18">
        <w:rPr>
          <w:sz w:val="22"/>
          <w:szCs w:val="22"/>
        </w:rPr>
        <w:t xml:space="preserve"> </w:t>
      </w:r>
      <w:r w:rsidRPr="00A45B18">
        <w:rPr>
          <w:sz w:val="22"/>
          <w:szCs w:val="22"/>
        </w:rPr>
        <w:t>par la Commission Interne de Passation des</w:t>
      </w:r>
      <w:r w:rsidRPr="00A45B18">
        <w:rPr>
          <w:spacing w:val="1"/>
          <w:sz w:val="22"/>
          <w:szCs w:val="22"/>
        </w:rPr>
        <w:t xml:space="preserve"> </w:t>
      </w:r>
      <w:r w:rsidRPr="00A45B18">
        <w:rPr>
          <w:sz w:val="22"/>
          <w:szCs w:val="22"/>
        </w:rPr>
        <w:t>Marchés</w:t>
      </w:r>
      <w:r w:rsidRPr="00A45B18">
        <w:rPr>
          <w:spacing w:val="19"/>
          <w:sz w:val="22"/>
          <w:szCs w:val="22"/>
        </w:rPr>
        <w:t xml:space="preserve"> </w:t>
      </w:r>
      <w:r w:rsidRPr="00A45B18">
        <w:rPr>
          <w:sz w:val="22"/>
          <w:szCs w:val="22"/>
        </w:rPr>
        <w:t>Publics</w:t>
      </w:r>
      <w:r w:rsidRPr="00A45B18">
        <w:rPr>
          <w:spacing w:val="18"/>
          <w:sz w:val="22"/>
          <w:szCs w:val="22"/>
        </w:rPr>
        <w:t xml:space="preserve"> </w:t>
      </w:r>
      <w:r w:rsidRPr="00A45B18">
        <w:rPr>
          <w:sz w:val="22"/>
          <w:szCs w:val="22"/>
        </w:rPr>
        <w:t>de</w:t>
      </w:r>
      <w:r w:rsidRPr="00A45B18">
        <w:rPr>
          <w:spacing w:val="15"/>
          <w:sz w:val="22"/>
          <w:szCs w:val="22"/>
        </w:rPr>
        <w:t xml:space="preserve"> </w:t>
      </w:r>
      <w:r w:rsidRPr="00A45B18">
        <w:rPr>
          <w:sz w:val="22"/>
          <w:szCs w:val="22"/>
        </w:rPr>
        <w:t>la</w:t>
      </w:r>
      <w:r w:rsidRPr="00A45B18">
        <w:rPr>
          <w:spacing w:val="18"/>
          <w:sz w:val="22"/>
          <w:szCs w:val="22"/>
        </w:rPr>
        <w:t xml:space="preserve"> </w:t>
      </w:r>
      <w:r w:rsidRPr="00A45B18">
        <w:rPr>
          <w:sz w:val="22"/>
          <w:szCs w:val="22"/>
        </w:rPr>
        <w:t>Commune d’Arrondissement</w:t>
      </w:r>
      <w:r w:rsidRPr="00A45B18">
        <w:rPr>
          <w:spacing w:val="19"/>
          <w:sz w:val="22"/>
          <w:szCs w:val="22"/>
        </w:rPr>
        <w:t xml:space="preserve"> </w:t>
      </w:r>
      <w:r w:rsidRPr="00A45B18">
        <w:rPr>
          <w:sz w:val="22"/>
          <w:szCs w:val="22"/>
        </w:rPr>
        <w:t>d’Ebolowa 1</w:t>
      </w:r>
      <w:r w:rsidRPr="00A45B18">
        <w:rPr>
          <w:sz w:val="22"/>
          <w:szCs w:val="22"/>
          <w:vertAlign w:val="superscript"/>
        </w:rPr>
        <w:t>er</w:t>
      </w:r>
      <w:r w:rsidRPr="00A45B18">
        <w:rPr>
          <w:sz w:val="22"/>
          <w:szCs w:val="22"/>
        </w:rPr>
        <w:t xml:space="preserve"> siégeant</w:t>
      </w:r>
      <w:r w:rsidRPr="00A45B18">
        <w:rPr>
          <w:spacing w:val="20"/>
          <w:sz w:val="22"/>
          <w:szCs w:val="22"/>
        </w:rPr>
        <w:t xml:space="preserve"> </w:t>
      </w:r>
      <w:r w:rsidRPr="00A45B18">
        <w:rPr>
          <w:sz w:val="22"/>
          <w:szCs w:val="22"/>
        </w:rPr>
        <w:t>en</w:t>
      </w:r>
      <w:r w:rsidRPr="00A45B18">
        <w:rPr>
          <w:spacing w:val="17"/>
          <w:sz w:val="22"/>
          <w:szCs w:val="22"/>
        </w:rPr>
        <w:t xml:space="preserve"> </w:t>
      </w:r>
      <w:r w:rsidRPr="00A45B18">
        <w:rPr>
          <w:sz w:val="22"/>
          <w:szCs w:val="22"/>
        </w:rPr>
        <w:t>présence</w:t>
      </w:r>
      <w:r w:rsidRPr="00A45B18">
        <w:rPr>
          <w:spacing w:val="17"/>
          <w:sz w:val="22"/>
          <w:szCs w:val="22"/>
        </w:rPr>
        <w:t xml:space="preserve"> </w:t>
      </w:r>
      <w:r w:rsidRPr="00A45B18">
        <w:rPr>
          <w:sz w:val="22"/>
          <w:szCs w:val="22"/>
        </w:rPr>
        <w:t>des</w:t>
      </w:r>
      <w:r w:rsidRPr="00A45B18">
        <w:rPr>
          <w:spacing w:val="17"/>
          <w:sz w:val="22"/>
          <w:szCs w:val="22"/>
        </w:rPr>
        <w:t xml:space="preserve"> </w:t>
      </w:r>
      <w:r w:rsidRPr="00A45B18">
        <w:rPr>
          <w:sz w:val="22"/>
          <w:szCs w:val="22"/>
        </w:rPr>
        <w:t>soumissionnaires</w:t>
      </w:r>
      <w:r w:rsidRPr="00A45B18">
        <w:rPr>
          <w:spacing w:val="18"/>
          <w:sz w:val="22"/>
          <w:szCs w:val="22"/>
        </w:rPr>
        <w:t xml:space="preserve"> </w:t>
      </w:r>
      <w:r w:rsidRPr="00A45B18">
        <w:rPr>
          <w:sz w:val="22"/>
          <w:szCs w:val="22"/>
        </w:rPr>
        <w:t>ou</w:t>
      </w:r>
      <w:r w:rsidRPr="00A45B18">
        <w:rPr>
          <w:spacing w:val="-51"/>
          <w:sz w:val="22"/>
          <w:szCs w:val="22"/>
        </w:rPr>
        <w:t xml:space="preserve">   </w:t>
      </w:r>
      <w:r w:rsidRPr="00A45B18">
        <w:rPr>
          <w:sz w:val="22"/>
          <w:szCs w:val="22"/>
        </w:rPr>
        <w:t xml:space="preserve"> de leurs</w:t>
      </w:r>
      <w:r w:rsidRPr="00A45B18">
        <w:rPr>
          <w:spacing w:val="-1"/>
          <w:sz w:val="22"/>
          <w:szCs w:val="22"/>
        </w:rPr>
        <w:t xml:space="preserve"> </w:t>
      </w:r>
      <w:r w:rsidRPr="00A45B18">
        <w:rPr>
          <w:sz w:val="22"/>
          <w:szCs w:val="22"/>
        </w:rPr>
        <w:t>représentants</w:t>
      </w:r>
      <w:r w:rsidRPr="00A45B18">
        <w:rPr>
          <w:spacing w:val="-1"/>
          <w:sz w:val="22"/>
          <w:szCs w:val="22"/>
        </w:rPr>
        <w:t xml:space="preserve"> </w:t>
      </w:r>
      <w:r w:rsidRPr="00F12BA2">
        <w:rPr>
          <w:b/>
          <w:sz w:val="22"/>
          <w:szCs w:val="22"/>
        </w:rPr>
        <w:t>dûment</w:t>
      </w:r>
      <w:r w:rsidRPr="00A45B18">
        <w:rPr>
          <w:spacing w:val="2"/>
          <w:sz w:val="22"/>
          <w:szCs w:val="22"/>
        </w:rPr>
        <w:t xml:space="preserve"> </w:t>
      </w:r>
      <w:r w:rsidRPr="00F12BA2">
        <w:rPr>
          <w:b/>
          <w:sz w:val="22"/>
          <w:szCs w:val="22"/>
        </w:rPr>
        <w:t>mandatés</w:t>
      </w:r>
      <w:r w:rsidRPr="00A45B18">
        <w:rPr>
          <w:spacing w:val="-1"/>
          <w:sz w:val="22"/>
          <w:szCs w:val="22"/>
        </w:rPr>
        <w:t xml:space="preserve"> </w:t>
      </w:r>
      <w:r w:rsidRPr="00A45B18">
        <w:rPr>
          <w:sz w:val="22"/>
          <w:szCs w:val="22"/>
        </w:rPr>
        <w:t>et</w:t>
      </w:r>
      <w:r w:rsidRPr="00A45B18">
        <w:rPr>
          <w:spacing w:val="1"/>
          <w:sz w:val="22"/>
          <w:szCs w:val="22"/>
        </w:rPr>
        <w:t xml:space="preserve"> </w:t>
      </w:r>
      <w:r w:rsidRPr="00A45B18">
        <w:rPr>
          <w:sz w:val="22"/>
          <w:szCs w:val="22"/>
        </w:rPr>
        <w:t>ayant une parfaite</w:t>
      </w:r>
      <w:r w:rsidRPr="00A45B18">
        <w:rPr>
          <w:spacing w:val="-2"/>
          <w:sz w:val="22"/>
          <w:szCs w:val="22"/>
        </w:rPr>
        <w:t xml:space="preserve"> </w:t>
      </w:r>
      <w:r w:rsidRPr="00A45B18">
        <w:rPr>
          <w:sz w:val="22"/>
          <w:szCs w:val="22"/>
        </w:rPr>
        <w:t>connaissance du</w:t>
      </w:r>
      <w:r w:rsidRPr="00A45B18">
        <w:rPr>
          <w:spacing w:val="-2"/>
          <w:sz w:val="22"/>
          <w:szCs w:val="22"/>
        </w:rPr>
        <w:t xml:space="preserve"> </w:t>
      </w:r>
      <w:r w:rsidRPr="00A45B18">
        <w:rPr>
          <w:sz w:val="22"/>
          <w:szCs w:val="22"/>
        </w:rPr>
        <w:t>dossier.</w:t>
      </w:r>
    </w:p>
    <w:p w:rsidR="003B5958" w:rsidRDefault="003B5958" w:rsidP="004130A3">
      <w:pPr>
        <w:pStyle w:val="Titre6"/>
        <w:ind w:left="0"/>
        <w:rPr>
          <w:rFonts w:ascii="Arial MT" w:eastAsia="Arial MT" w:hAnsi="Arial MT" w:cs="Arial MT"/>
          <w:b w:val="0"/>
          <w:bCs w:val="0"/>
          <w:sz w:val="22"/>
          <w:szCs w:val="22"/>
        </w:rPr>
      </w:pPr>
    </w:p>
    <w:p w:rsidR="004130A3" w:rsidRPr="00A45B18" w:rsidRDefault="003B5958" w:rsidP="003B5958">
      <w:pPr>
        <w:pStyle w:val="Titre6"/>
        <w:ind w:left="0"/>
        <w:rPr>
          <w:sz w:val="22"/>
          <w:szCs w:val="22"/>
        </w:rPr>
      </w:pPr>
      <w:r>
        <w:rPr>
          <w:sz w:val="22"/>
          <w:szCs w:val="22"/>
        </w:rPr>
        <w:t xml:space="preserve">15- </w:t>
      </w:r>
      <w:r w:rsidR="004130A3" w:rsidRPr="00A45B18">
        <w:rPr>
          <w:sz w:val="22"/>
          <w:szCs w:val="22"/>
        </w:rPr>
        <w:t>ATTRIBUTION</w:t>
      </w:r>
      <w:r w:rsidR="004130A3" w:rsidRPr="00A45B18">
        <w:rPr>
          <w:spacing w:val="3"/>
          <w:sz w:val="22"/>
          <w:szCs w:val="22"/>
        </w:rPr>
        <w:t xml:space="preserve"> </w:t>
      </w:r>
      <w:r w:rsidR="004130A3" w:rsidRPr="00A45B18">
        <w:rPr>
          <w:sz w:val="22"/>
          <w:szCs w:val="22"/>
        </w:rPr>
        <w:t>:</w:t>
      </w:r>
    </w:p>
    <w:p w:rsidR="004130A3" w:rsidRPr="004130A3" w:rsidRDefault="004130A3" w:rsidP="004130A3">
      <w:pPr>
        <w:pStyle w:val="Corpsdetexte"/>
        <w:spacing w:line="278" w:lineRule="auto"/>
        <w:jc w:val="both"/>
        <w:rPr>
          <w:rFonts w:ascii="Arial" w:hAnsi="Arial" w:cs="Arial"/>
          <w:sz w:val="22"/>
          <w:szCs w:val="22"/>
        </w:rPr>
      </w:pPr>
      <w:r w:rsidRPr="004130A3">
        <w:rPr>
          <w:rFonts w:ascii="Arial" w:hAnsi="Arial" w:cs="Arial"/>
          <w:sz w:val="22"/>
          <w:szCs w:val="22"/>
        </w:rPr>
        <w:t>La Lettre Commande est attribuée au soumissionnaire dont l’offre a été déclarée conforme pour</w:t>
      </w:r>
      <w:r w:rsidRPr="004130A3">
        <w:rPr>
          <w:rFonts w:ascii="Arial" w:hAnsi="Arial" w:cs="Arial"/>
          <w:spacing w:val="1"/>
          <w:sz w:val="22"/>
          <w:szCs w:val="22"/>
        </w:rPr>
        <w:t xml:space="preserve"> </w:t>
      </w:r>
      <w:r w:rsidRPr="004130A3">
        <w:rPr>
          <w:rFonts w:ascii="Arial" w:hAnsi="Arial" w:cs="Arial"/>
          <w:sz w:val="22"/>
          <w:szCs w:val="22"/>
        </w:rPr>
        <w:t>l’essentiel au Dossier d’Appel d’Offres et qui dispose des capacités techniques et financières</w:t>
      </w:r>
      <w:r w:rsidRPr="004130A3">
        <w:rPr>
          <w:rFonts w:ascii="Arial" w:hAnsi="Arial" w:cs="Arial"/>
          <w:spacing w:val="1"/>
          <w:sz w:val="22"/>
          <w:szCs w:val="22"/>
        </w:rPr>
        <w:t xml:space="preserve"> </w:t>
      </w:r>
      <w:r w:rsidRPr="004130A3">
        <w:rPr>
          <w:rFonts w:ascii="Arial" w:hAnsi="Arial" w:cs="Arial"/>
          <w:sz w:val="22"/>
          <w:szCs w:val="22"/>
        </w:rPr>
        <w:t>requises pour exécuter les travaux de façon satisfaisante et dont l’offre aura été</w:t>
      </w:r>
      <w:r w:rsidRPr="004130A3">
        <w:rPr>
          <w:rFonts w:ascii="Arial" w:hAnsi="Arial" w:cs="Arial"/>
          <w:spacing w:val="1"/>
          <w:sz w:val="22"/>
          <w:szCs w:val="22"/>
        </w:rPr>
        <w:t xml:space="preserve"> </w:t>
      </w:r>
      <w:r w:rsidRPr="004130A3">
        <w:rPr>
          <w:rFonts w:ascii="Arial" w:hAnsi="Arial" w:cs="Arial"/>
          <w:sz w:val="22"/>
          <w:szCs w:val="22"/>
        </w:rPr>
        <w:t>évaluée la</w:t>
      </w:r>
      <w:r w:rsidRPr="004130A3">
        <w:rPr>
          <w:rFonts w:ascii="Arial" w:hAnsi="Arial" w:cs="Arial"/>
          <w:spacing w:val="1"/>
          <w:sz w:val="22"/>
          <w:szCs w:val="22"/>
        </w:rPr>
        <w:t xml:space="preserve"> </w:t>
      </w:r>
      <w:r w:rsidRPr="004130A3">
        <w:rPr>
          <w:rFonts w:ascii="Arial" w:hAnsi="Arial" w:cs="Arial"/>
          <w:sz w:val="22"/>
          <w:szCs w:val="22"/>
        </w:rPr>
        <w:t xml:space="preserve">moins disante. </w:t>
      </w:r>
    </w:p>
    <w:p w:rsidR="004130A3" w:rsidRPr="00A45B18" w:rsidRDefault="004130A3" w:rsidP="004130A3">
      <w:pPr>
        <w:pStyle w:val="Corpsdetexte"/>
        <w:spacing w:line="278" w:lineRule="auto"/>
        <w:jc w:val="both"/>
        <w:rPr>
          <w:sz w:val="22"/>
          <w:szCs w:val="22"/>
        </w:rPr>
      </w:pPr>
    </w:p>
    <w:p w:rsidR="004130A3" w:rsidRPr="00737946" w:rsidRDefault="003B5958" w:rsidP="003B5958">
      <w:pPr>
        <w:pStyle w:val="Titre6"/>
        <w:tabs>
          <w:tab w:val="left" w:pos="1133"/>
        </w:tabs>
        <w:ind w:left="-331"/>
        <w:rPr>
          <w:sz w:val="22"/>
          <w:szCs w:val="22"/>
        </w:rPr>
      </w:pPr>
      <w:r>
        <w:rPr>
          <w:sz w:val="22"/>
          <w:szCs w:val="22"/>
        </w:rPr>
        <w:t xml:space="preserve">   16- </w:t>
      </w:r>
      <w:r w:rsidR="004130A3" w:rsidRPr="00A45B18">
        <w:rPr>
          <w:sz w:val="22"/>
          <w:szCs w:val="22"/>
        </w:rPr>
        <w:t>RENSEIGNEMENTS</w:t>
      </w:r>
      <w:r w:rsidR="004130A3" w:rsidRPr="00A45B18">
        <w:rPr>
          <w:spacing w:val="7"/>
          <w:sz w:val="22"/>
          <w:szCs w:val="22"/>
        </w:rPr>
        <w:t xml:space="preserve"> </w:t>
      </w:r>
      <w:r w:rsidR="004130A3" w:rsidRPr="00A45B18">
        <w:rPr>
          <w:sz w:val="22"/>
          <w:szCs w:val="22"/>
        </w:rPr>
        <w:t>COMPLEMENTAIRES</w:t>
      </w:r>
      <w:r w:rsidR="004130A3" w:rsidRPr="00A45B18">
        <w:rPr>
          <w:spacing w:val="13"/>
          <w:sz w:val="22"/>
          <w:szCs w:val="22"/>
        </w:rPr>
        <w:t xml:space="preserve"> </w:t>
      </w:r>
      <w:r w:rsidR="004130A3" w:rsidRPr="00A45B18">
        <w:rPr>
          <w:sz w:val="22"/>
          <w:szCs w:val="22"/>
        </w:rPr>
        <w:t>:</w:t>
      </w:r>
    </w:p>
    <w:p w:rsidR="004130A3" w:rsidRPr="004130A3" w:rsidRDefault="004130A3" w:rsidP="004130A3">
      <w:pPr>
        <w:spacing w:before="10"/>
        <w:ind w:right="164"/>
        <w:jc w:val="both"/>
        <w:rPr>
          <w:rFonts w:ascii="Arial" w:eastAsia="Arial Narrow" w:hAnsi="Arial" w:cs="Arial"/>
          <w:color w:val="000000"/>
        </w:rPr>
      </w:pPr>
      <w:r w:rsidRPr="004130A3">
        <w:rPr>
          <w:rFonts w:ascii="Arial" w:eastAsia="Arial Narrow" w:hAnsi="Arial" w:cs="Arial"/>
          <w:spacing w:val="1"/>
        </w:rPr>
        <w:t>Le</w:t>
      </w:r>
      <w:r w:rsidRPr="004130A3">
        <w:rPr>
          <w:rFonts w:ascii="Arial" w:eastAsia="Arial Narrow" w:hAnsi="Arial" w:cs="Arial"/>
        </w:rPr>
        <w:t>s</w:t>
      </w:r>
      <w:r w:rsidRPr="004130A3">
        <w:rPr>
          <w:rFonts w:ascii="Arial" w:eastAsia="Arial Narrow" w:hAnsi="Arial" w:cs="Arial"/>
          <w:spacing w:val="37"/>
        </w:rPr>
        <w:t xml:space="preserve"> </w:t>
      </w:r>
      <w:r w:rsidRPr="004130A3">
        <w:rPr>
          <w:rFonts w:ascii="Arial" w:eastAsia="Arial Narrow" w:hAnsi="Arial" w:cs="Arial"/>
        </w:rPr>
        <w:t>re</w:t>
      </w:r>
      <w:r w:rsidRPr="004130A3">
        <w:rPr>
          <w:rFonts w:ascii="Arial" w:eastAsia="Arial Narrow" w:hAnsi="Arial" w:cs="Arial"/>
          <w:spacing w:val="1"/>
        </w:rPr>
        <w:t>n</w:t>
      </w:r>
      <w:r w:rsidRPr="004130A3">
        <w:rPr>
          <w:rFonts w:ascii="Arial" w:eastAsia="Arial Narrow" w:hAnsi="Arial" w:cs="Arial"/>
          <w:spacing w:val="-2"/>
        </w:rPr>
        <w:t>s</w:t>
      </w:r>
      <w:r w:rsidRPr="004130A3">
        <w:rPr>
          <w:rFonts w:ascii="Arial" w:eastAsia="Arial Narrow" w:hAnsi="Arial" w:cs="Arial"/>
          <w:spacing w:val="1"/>
        </w:rPr>
        <w:t>e</w:t>
      </w:r>
      <w:r w:rsidRPr="004130A3">
        <w:rPr>
          <w:rFonts w:ascii="Arial" w:eastAsia="Arial Narrow" w:hAnsi="Arial" w:cs="Arial"/>
        </w:rPr>
        <w:t>ig</w:t>
      </w:r>
      <w:r w:rsidRPr="004130A3">
        <w:rPr>
          <w:rFonts w:ascii="Arial" w:eastAsia="Arial Narrow" w:hAnsi="Arial" w:cs="Arial"/>
          <w:spacing w:val="-1"/>
        </w:rPr>
        <w:t>n</w:t>
      </w:r>
      <w:r w:rsidRPr="004130A3">
        <w:rPr>
          <w:rFonts w:ascii="Arial" w:eastAsia="Arial Narrow" w:hAnsi="Arial" w:cs="Arial"/>
          <w:spacing w:val="1"/>
        </w:rPr>
        <w:t>e</w:t>
      </w:r>
      <w:r w:rsidRPr="004130A3">
        <w:rPr>
          <w:rFonts w:ascii="Arial" w:eastAsia="Arial Narrow" w:hAnsi="Arial" w:cs="Arial"/>
          <w:spacing w:val="-1"/>
        </w:rPr>
        <w:t>m</w:t>
      </w:r>
      <w:r w:rsidRPr="004130A3">
        <w:rPr>
          <w:rFonts w:ascii="Arial" w:eastAsia="Arial Narrow" w:hAnsi="Arial" w:cs="Arial"/>
          <w:spacing w:val="1"/>
        </w:rPr>
        <w:t>en</w:t>
      </w:r>
      <w:r w:rsidRPr="004130A3">
        <w:rPr>
          <w:rFonts w:ascii="Arial" w:eastAsia="Arial Narrow" w:hAnsi="Arial" w:cs="Arial"/>
        </w:rPr>
        <w:t>ts</w:t>
      </w:r>
      <w:r w:rsidRPr="004130A3">
        <w:rPr>
          <w:rFonts w:ascii="Arial" w:eastAsia="Arial Narrow" w:hAnsi="Arial" w:cs="Arial"/>
          <w:spacing w:val="38"/>
        </w:rPr>
        <w:t xml:space="preserve"> </w:t>
      </w:r>
      <w:r w:rsidRPr="004130A3">
        <w:rPr>
          <w:rFonts w:ascii="Arial" w:eastAsia="Arial Narrow" w:hAnsi="Arial" w:cs="Arial"/>
          <w:spacing w:val="-2"/>
        </w:rPr>
        <w:t>c</w:t>
      </w:r>
      <w:r w:rsidRPr="004130A3">
        <w:rPr>
          <w:rFonts w:ascii="Arial" w:eastAsia="Arial Narrow" w:hAnsi="Arial" w:cs="Arial"/>
          <w:spacing w:val="1"/>
        </w:rPr>
        <w:t>o</w:t>
      </w:r>
      <w:r w:rsidRPr="004130A3">
        <w:rPr>
          <w:rFonts w:ascii="Arial" w:eastAsia="Arial Narrow" w:hAnsi="Arial" w:cs="Arial"/>
          <w:spacing w:val="-1"/>
        </w:rPr>
        <w:t>m</w:t>
      </w:r>
      <w:r w:rsidRPr="004130A3">
        <w:rPr>
          <w:rFonts w:ascii="Arial" w:eastAsia="Arial Narrow" w:hAnsi="Arial" w:cs="Arial"/>
          <w:spacing w:val="1"/>
        </w:rPr>
        <w:t>p</w:t>
      </w:r>
      <w:r w:rsidRPr="004130A3">
        <w:rPr>
          <w:rFonts w:ascii="Arial" w:eastAsia="Arial Narrow" w:hAnsi="Arial" w:cs="Arial"/>
          <w:spacing w:val="-3"/>
        </w:rPr>
        <w:t>l</w:t>
      </w:r>
      <w:r w:rsidRPr="004130A3">
        <w:rPr>
          <w:rFonts w:ascii="Arial" w:eastAsia="Arial Narrow" w:hAnsi="Arial" w:cs="Arial"/>
          <w:spacing w:val="1"/>
        </w:rPr>
        <w:t>é</w:t>
      </w:r>
      <w:r w:rsidRPr="004130A3">
        <w:rPr>
          <w:rFonts w:ascii="Arial" w:eastAsia="Arial Narrow" w:hAnsi="Arial" w:cs="Arial"/>
          <w:spacing w:val="-1"/>
        </w:rPr>
        <w:t>m</w:t>
      </w:r>
      <w:r w:rsidRPr="004130A3">
        <w:rPr>
          <w:rFonts w:ascii="Arial" w:eastAsia="Arial Narrow" w:hAnsi="Arial" w:cs="Arial"/>
          <w:spacing w:val="1"/>
        </w:rPr>
        <w:t>en</w:t>
      </w:r>
      <w:r w:rsidRPr="004130A3">
        <w:rPr>
          <w:rFonts w:ascii="Arial" w:eastAsia="Arial Narrow" w:hAnsi="Arial" w:cs="Arial"/>
        </w:rPr>
        <w:t>t</w:t>
      </w:r>
      <w:r w:rsidRPr="004130A3">
        <w:rPr>
          <w:rFonts w:ascii="Arial" w:eastAsia="Arial Narrow" w:hAnsi="Arial" w:cs="Arial"/>
          <w:spacing w:val="1"/>
        </w:rPr>
        <w:t>a</w:t>
      </w:r>
      <w:r w:rsidRPr="004130A3">
        <w:rPr>
          <w:rFonts w:ascii="Arial" w:eastAsia="Arial Narrow" w:hAnsi="Arial" w:cs="Arial"/>
        </w:rPr>
        <w:t>i</w:t>
      </w:r>
      <w:r w:rsidRPr="004130A3">
        <w:rPr>
          <w:rFonts w:ascii="Arial" w:eastAsia="Arial Narrow" w:hAnsi="Arial" w:cs="Arial"/>
          <w:spacing w:val="-1"/>
        </w:rPr>
        <w:t>r</w:t>
      </w:r>
      <w:r w:rsidRPr="004130A3">
        <w:rPr>
          <w:rFonts w:ascii="Arial" w:eastAsia="Arial Narrow" w:hAnsi="Arial" w:cs="Arial"/>
          <w:spacing w:val="1"/>
        </w:rPr>
        <w:t>e</w:t>
      </w:r>
      <w:r w:rsidRPr="004130A3">
        <w:rPr>
          <w:rFonts w:ascii="Arial" w:eastAsia="Arial Narrow" w:hAnsi="Arial" w:cs="Arial"/>
        </w:rPr>
        <w:t>s</w:t>
      </w:r>
      <w:r w:rsidRPr="004130A3">
        <w:rPr>
          <w:rFonts w:ascii="Arial" w:eastAsia="Arial Narrow" w:hAnsi="Arial" w:cs="Arial"/>
          <w:spacing w:val="37"/>
        </w:rPr>
        <w:t xml:space="preserve"> </w:t>
      </w:r>
      <w:r w:rsidRPr="004130A3">
        <w:rPr>
          <w:rFonts w:ascii="Arial" w:eastAsia="Arial Narrow" w:hAnsi="Arial" w:cs="Arial"/>
          <w:spacing w:val="1"/>
        </w:rPr>
        <w:t>p</w:t>
      </w:r>
      <w:r w:rsidRPr="004130A3">
        <w:rPr>
          <w:rFonts w:ascii="Arial" w:eastAsia="Arial Narrow" w:hAnsi="Arial" w:cs="Arial"/>
          <w:spacing w:val="-1"/>
        </w:rPr>
        <w:t>e</w:t>
      </w:r>
      <w:r w:rsidRPr="004130A3">
        <w:rPr>
          <w:rFonts w:ascii="Arial" w:eastAsia="Arial Narrow" w:hAnsi="Arial" w:cs="Arial"/>
          <w:spacing w:val="1"/>
        </w:rPr>
        <w:t>u</w:t>
      </w:r>
      <w:r w:rsidRPr="004130A3">
        <w:rPr>
          <w:rFonts w:ascii="Arial" w:eastAsia="Arial Narrow" w:hAnsi="Arial" w:cs="Arial"/>
        </w:rPr>
        <w:t>v</w:t>
      </w:r>
      <w:r w:rsidRPr="004130A3">
        <w:rPr>
          <w:rFonts w:ascii="Arial" w:eastAsia="Arial Narrow" w:hAnsi="Arial" w:cs="Arial"/>
          <w:spacing w:val="1"/>
        </w:rPr>
        <w:t>e</w:t>
      </w:r>
      <w:r w:rsidRPr="004130A3">
        <w:rPr>
          <w:rFonts w:ascii="Arial" w:eastAsia="Arial Narrow" w:hAnsi="Arial" w:cs="Arial"/>
          <w:spacing w:val="-1"/>
        </w:rPr>
        <w:t>n</w:t>
      </w:r>
      <w:r w:rsidRPr="004130A3">
        <w:rPr>
          <w:rFonts w:ascii="Arial" w:eastAsia="Arial Narrow" w:hAnsi="Arial" w:cs="Arial"/>
        </w:rPr>
        <w:t>t</w:t>
      </w:r>
      <w:r w:rsidRPr="004130A3">
        <w:rPr>
          <w:rFonts w:ascii="Arial" w:eastAsia="Arial Narrow" w:hAnsi="Arial" w:cs="Arial"/>
          <w:spacing w:val="38"/>
        </w:rPr>
        <w:t xml:space="preserve"> </w:t>
      </w:r>
      <w:r w:rsidRPr="004130A3">
        <w:rPr>
          <w:rFonts w:ascii="Arial" w:eastAsia="Arial Narrow" w:hAnsi="Arial" w:cs="Arial"/>
          <w:spacing w:val="1"/>
        </w:rPr>
        <w:t>ê</w:t>
      </w:r>
      <w:r w:rsidRPr="004130A3">
        <w:rPr>
          <w:rFonts w:ascii="Arial" w:eastAsia="Arial Narrow" w:hAnsi="Arial" w:cs="Arial"/>
        </w:rPr>
        <w:t>tre</w:t>
      </w:r>
      <w:r w:rsidRPr="004130A3">
        <w:rPr>
          <w:rFonts w:ascii="Arial" w:eastAsia="Arial Narrow" w:hAnsi="Arial" w:cs="Arial"/>
          <w:spacing w:val="11"/>
        </w:rPr>
        <w:t xml:space="preserve"> </w:t>
      </w:r>
      <w:r w:rsidRPr="004130A3">
        <w:rPr>
          <w:rFonts w:ascii="Arial" w:eastAsia="Arial Narrow" w:hAnsi="Arial" w:cs="Arial"/>
          <w:spacing w:val="-1"/>
        </w:rPr>
        <w:t>o</w:t>
      </w:r>
      <w:r w:rsidRPr="004130A3">
        <w:rPr>
          <w:rFonts w:ascii="Arial" w:eastAsia="Arial Narrow" w:hAnsi="Arial" w:cs="Arial"/>
          <w:spacing w:val="1"/>
        </w:rPr>
        <w:t>b</w:t>
      </w:r>
      <w:r w:rsidRPr="004130A3">
        <w:rPr>
          <w:rFonts w:ascii="Arial" w:eastAsia="Arial Narrow" w:hAnsi="Arial" w:cs="Arial"/>
        </w:rPr>
        <w:t>t</w:t>
      </w:r>
      <w:r w:rsidRPr="004130A3">
        <w:rPr>
          <w:rFonts w:ascii="Arial" w:eastAsia="Arial Narrow" w:hAnsi="Arial" w:cs="Arial"/>
          <w:spacing w:val="1"/>
        </w:rPr>
        <w:t>e</w:t>
      </w:r>
      <w:r w:rsidRPr="004130A3">
        <w:rPr>
          <w:rFonts w:ascii="Arial" w:eastAsia="Arial Narrow" w:hAnsi="Arial" w:cs="Arial"/>
          <w:spacing w:val="-1"/>
        </w:rPr>
        <w:t>n</w:t>
      </w:r>
      <w:r w:rsidRPr="004130A3">
        <w:rPr>
          <w:rFonts w:ascii="Arial" w:eastAsia="Arial Narrow" w:hAnsi="Arial" w:cs="Arial"/>
          <w:spacing w:val="1"/>
        </w:rPr>
        <w:t>u</w:t>
      </w:r>
      <w:r w:rsidRPr="004130A3">
        <w:rPr>
          <w:rFonts w:ascii="Arial" w:eastAsia="Arial Narrow" w:hAnsi="Arial" w:cs="Arial"/>
        </w:rPr>
        <w:t>s</w:t>
      </w:r>
      <w:r w:rsidRPr="004130A3">
        <w:rPr>
          <w:rFonts w:ascii="Arial" w:eastAsia="Arial Narrow" w:hAnsi="Arial" w:cs="Arial"/>
          <w:spacing w:val="13"/>
        </w:rPr>
        <w:t xml:space="preserve"> </w:t>
      </w:r>
      <w:r w:rsidRPr="004130A3">
        <w:rPr>
          <w:rFonts w:ascii="Arial" w:eastAsia="Arial Narrow" w:hAnsi="Arial" w:cs="Arial"/>
          <w:spacing w:val="-13"/>
        </w:rPr>
        <w:t>au</w:t>
      </w:r>
      <w:r w:rsidRPr="004130A3">
        <w:rPr>
          <w:rFonts w:ascii="Arial" w:eastAsia="Arial Narrow" w:hAnsi="Arial" w:cs="Arial"/>
        </w:rPr>
        <w:t>x</w:t>
      </w:r>
      <w:r w:rsidRPr="004130A3">
        <w:rPr>
          <w:rFonts w:ascii="Arial" w:eastAsia="Arial Narrow" w:hAnsi="Arial" w:cs="Arial"/>
          <w:spacing w:val="-4"/>
        </w:rPr>
        <w:t xml:space="preserve"> </w:t>
      </w:r>
      <w:r w:rsidRPr="004130A3">
        <w:rPr>
          <w:rFonts w:ascii="Arial" w:eastAsia="Arial Narrow" w:hAnsi="Arial" w:cs="Arial"/>
          <w:spacing w:val="-13"/>
        </w:rPr>
        <w:t>heu</w:t>
      </w:r>
      <w:r w:rsidRPr="004130A3">
        <w:rPr>
          <w:rFonts w:ascii="Arial" w:eastAsia="Arial Narrow" w:hAnsi="Arial" w:cs="Arial"/>
          <w:spacing w:val="-15"/>
        </w:rPr>
        <w:t>r</w:t>
      </w:r>
      <w:r w:rsidRPr="004130A3">
        <w:rPr>
          <w:rFonts w:ascii="Arial" w:eastAsia="Arial Narrow" w:hAnsi="Arial" w:cs="Arial"/>
          <w:spacing w:val="-13"/>
        </w:rPr>
        <w:t>e</w:t>
      </w:r>
      <w:r w:rsidRPr="004130A3">
        <w:rPr>
          <w:rFonts w:ascii="Arial" w:eastAsia="Arial Narrow" w:hAnsi="Arial" w:cs="Arial"/>
        </w:rPr>
        <w:t>s</w:t>
      </w:r>
      <w:r w:rsidRPr="004130A3">
        <w:rPr>
          <w:rFonts w:ascii="Arial" w:eastAsia="Arial Narrow" w:hAnsi="Arial" w:cs="Arial"/>
          <w:spacing w:val="-2"/>
        </w:rPr>
        <w:t xml:space="preserve"> </w:t>
      </w:r>
      <w:r w:rsidRPr="004130A3">
        <w:rPr>
          <w:rFonts w:ascii="Arial" w:eastAsia="Arial Narrow" w:hAnsi="Arial" w:cs="Arial"/>
          <w:spacing w:val="-1"/>
        </w:rPr>
        <w:t>o</w:t>
      </w:r>
      <w:r w:rsidRPr="004130A3">
        <w:rPr>
          <w:rFonts w:ascii="Arial" w:eastAsia="Arial Narrow" w:hAnsi="Arial" w:cs="Arial"/>
          <w:spacing w:val="1"/>
        </w:rPr>
        <w:t>u</w:t>
      </w:r>
      <w:r w:rsidRPr="004130A3">
        <w:rPr>
          <w:rFonts w:ascii="Arial" w:eastAsia="Arial Narrow" w:hAnsi="Arial" w:cs="Arial"/>
        </w:rPr>
        <w:t>vra</w:t>
      </w:r>
      <w:r w:rsidRPr="004130A3">
        <w:rPr>
          <w:rFonts w:ascii="Arial" w:eastAsia="Arial Narrow" w:hAnsi="Arial" w:cs="Arial"/>
          <w:spacing w:val="1"/>
        </w:rPr>
        <w:t>b</w:t>
      </w:r>
      <w:r w:rsidRPr="004130A3">
        <w:rPr>
          <w:rFonts w:ascii="Arial" w:eastAsia="Arial Narrow" w:hAnsi="Arial" w:cs="Arial"/>
        </w:rPr>
        <w:t>les</w:t>
      </w:r>
      <w:r w:rsidRPr="004130A3">
        <w:rPr>
          <w:rFonts w:ascii="Arial" w:eastAsia="Arial Narrow" w:hAnsi="Arial" w:cs="Arial"/>
          <w:spacing w:val="11"/>
        </w:rPr>
        <w:t xml:space="preserve"> </w:t>
      </w:r>
      <w:r w:rsidRPr="004130A3">
        <w:rPr>
          <w:rFonts w:ascii="Arial" w:eastAsia="Arial Narrow" w:hAnsi="Arial" w:cs="Arial"/>
        </w:rPr>
        <w:t xml:space="preserve">au </w:t>
      </w:r>
      <w:r w:rsidRPr="004130A3">
        <w:rPr>
          <w:rFonts w:ascii="Arial" w:eastAsia="Arial Narrow" w:hAnsi="Arial" w:cs="Arial"/>
          <w:i/>
        </w:rPr>
        <w:t>s</w:t>
      </w:r>
      <w:r w:rsidRPr="004130A3">
        <w:rPr>
          <w:rFonts w:ascii="Arial" w:eastAsia="Arial Narrow" w:hAnsi="Arial" w:cs="Arial"/>
          <w:i/>
          <w:spacing w:val="1"/>
        </w:rPr>
        <w:t>e</w:t>
      </w:r>
      <w:r w:rsidRPr="004130A3">
        <w:rPr>
          <w:rFonts w:ascii="Arial" w:eastAsia="Arial Narrow" w:hAnsi="Arial" w:cs="Arial"/>
          <w:i/>
        </w:rPr>
        <w:t>rv</w:t>
      </w:r>
      <w:r w:rsidRPr="004130A3">
        <w:rPr>
          <w:rFonts w:ascii="Arial" w:eastAsia="Arial Narrow" w:hAnsi="Arial" w:cs="Arial"/>
          <w:i/>
          <w:spacing w:val="-1"/>
        </w:rPr>
        <w:t>i</w:t>
      </w:r>
      <w:r w:rsidRPr="004130A3">
        <w:rPr>
          <w:rFonts w:ascii="Arial" w:eastAsia="Arial Narrow" w:hAnsi="Arial" w:cs="Arial"/>
          <w:i/>
        </w:rPr>
        <w:t>ce</w:t>
      </w:r>
      <w:r w:rsidRPr="004130A3">
        <w:rPr>
          <w:rFonts w:ascii="Arial" w:eastAsia="Arial Narrow" w:hAnsi="Arial" w:cs="Arial"/>
          <w:i/>
          <w:spacing w:val="13"/>
        </w:rPr>
        <w:t xml:space="preserve"> </w:t>
      </w:r>
      <w:r w:rsidRPr="004130A3">
        <w:rPr>
          <w:rFonts w:ascii="Arial" w:eastAsia="Arial Narrow" w:hAnsi="Arial" w:cs="Arial"/>
          <w:i/>
        </w:rPr>
        <w:t>(S</w:t>
      </w:r>
      <w:r w:rsidRPr="004130A3">
        <w:rPr>
          <w:rFonts w:ascii="Arial" w:eastAsia="Arial Narrow" w:hAnsi="Arial" w:cs="Arial"/>
          <w:i/>
          <w:spacing w:val="-2"/>
        </w:rPr>
        <w:t>I</w:t>
      </w:r>
      <w:r w:rsidRPr="004130A3">
        <w:rPr>
          <w:rFonts w:ascii="Arial" w:eastAsia="Arial Narrow" w:hAnsi="Arial" w:cs="Arial"/>
          <w:i/>
        </w:rPr>
        <w:t>G</w:t>
      </w:r>
      <w:r w:rsidRPr="004130A3">
        <w:rPr>
          <w:rFonts w:ascii="Arial" w:eastAsia="Arial Narrow" w:hAnsi="Arial" w:cs="Arial"/>
          <w:i/>
          <w:spacing w:val="1"/>
        </w:rPr>
        <w:t>A</w:t>
      </w:r>
      <w:r w:rsidRPr="004130A3">
        <w:rPr>
          <w:rFonts w:ascii="Arial" w:eastAsia="Arial Narrow" w:hAnsi="Arial" w:cs="Arial"/>
          <w:i/>
          <w:spacing w:val="-1"/>
        </w:rPr>
        <w:t>M</w:t>
      </w:r>
      <w:r w:rsidRPr="004130A3">
        <w:rPr>
          <w:rFonts w:ascii="Arial" w:eastAsia="Arial Narrow" w:hAnsi="Arial" w:cs="Arial"/>
          <w:i/>
          <w:spacing w:val="1"/>
        </w:rPr>
        <w:t>P</w:t>
      </w:r>
      <w:r w:rsidRPr="004130A3">
        <w:rPr>
          <w:rFonts w:ascii="Arial" w:eastAsia="Arial Narrow" w:hAnsi="Arial" w:cs="Arial"/>
          <w:i/>
        </w:rPr>
        <w:t>),</w:t>
      </w:r>
      <w:r w:rsidRPr="004130A3">
        <w:rPr>
          <w:rFonts w:ascii="Arial" w:eastAsia="Arial Narrow" w:hAnsi="Arial" w:cs="Arial"/>
          <w:i/>
          <w:spacing w:val="14"/>
        </w:rPr>
        <w:t xml:space="preserve"> </w:t>
      </w:r>
      <w:r w:rsidRPr="004130A3">
        <w:rPr>
          <w:rFonts w:ascii="Arial" w:eastAsia="Arial Narrow" w:hAnsi="Arial" w:cs="Arial"/>
          <w:i/>
          <w:spacing w:val="-11"/>
        </w:rPr>
        <w:t xml:space="preserve">cabinet du Maire </w:t>
      </w:r>
      <w:r w:rsidRPr="004130A3">
        <w:rPr>
          <w:rFonts w:ascii="Arial" w:eastAsia="Arial Narrow" w:hAnsi="Arial" w:cs="Arial"/>
          <w:spacing w:val="-1"/>
        </w:rPr>
        <w:t>o</w:t>
      </w:r>
      <w:r w:rsidRPr="004130A3">
        <w:rPr>
          <w:rFonts w:ascii="Arial" w:eastAsia="Arial Narrow" w:hAnsi="Arial" w:cs="Arial"/>
        </w:rPr>
        <w:t>u</w:t>
      </w:r>
      <w:r w:rsidRPr="004130A3">
        <w:rPr>
          <w:rFonts w:ascii="Arial" w:eastAsia="Arial Narrow" w:hAnsi="Arial" w:cs="Arial"/>
          <w:spacing w:val="11"/>
        </w:rPr>
        <w:t xml:space="preserve"> </w:t>
      </w:r>
      <w:r w:rsidRPr="004130A3">
        <w:rPr>
          <w:rFonts w:ascii="Arial" w:eastAsia="Arial Narrow" w:hAnsi="Arial" w:cs="Arial"/>
          <w:spacing w:val="-1"/>
        </w:rPr>
        <w:t>e</w:t>
      </w:r>
      <w:r w:rsidRPr="004130A3">
        <w:rPr>
          <w:rFonts w:ascii="Arial" w:eastAsia="Arial Narrow" w:hAnsi="Arial" w:cs="Arial"/>
        </w:rPr>
        <w:t>n</w:t>
      </w:r>
      <w:r w:rsidRPr="004130A3">
        <w:rPr>
          <w:rFonts w:ascii="Arial" w:eastAsia="Arial Narrow" w:hAnsi="Arial" w:cs="Arial"/>
          <w:spacing w:val="9"/>
        </w:rPr>
        <w:t xml:space="preserve"> </w:t>
      </w:r>
      <w:r w:rsidRPr="004130A3">
        <w:rPr>
          <w:rFonts w:ascii="Arial" w:eastAsia="Arial Narrow" w:hAnsi="Arial" w:cs="Arial"/>
        </w:rPr>
        <w:t>l</w:t>
      </w:r>
      <w:r w:rsidRPr="004130A3">
        <w:rPr>
          <w:rFonts w:ascii="Arial" w:eastAsia="Arial Narrow" w:hAnsi="Arial" w:cs="Arial"/>
          <w:spacing w:val="-1"/>
        </w:rPr>
        <w:t>i</w:t>
      </w:r>
      <w:r w:rsidRPr="004130A3">
        <w:rPr>
          <w:rFonts w:ascii="Arial" w:eastAsia="Arial Narrow" w:hAnsi="Arial" w:cs="Arial"/>
          <w:spacing w:val="1"/>
        </w:rPr>
        <w:t>gn</w:t>
      </w:r>
      <w:r w:rsidRPr="004130A3">
        <w:rPr>
          <w:rFonts w:ascii="Arial" w:eastAsia="Arial Narrow" w:hAnsi="Arial" w:cs="Arial"/>
        </w:rPr>
        <w:t>e</w:t>
      </w:r>
      <w:r w:rsidRPr="004130A3">
        <w:rPr>
          <w:rFonts w:ascii="Arial" w:eastAsia="Arial Narrow" w:hAnsi="Arial" w:cs="Arial"/>
          <w:spacing w:val="11"/>
        </w:rPr>
        <w:t xml:space="preserve"> </w:t>
      </w:r>
      <w:r w:rsidRPr="004130A3">
        <w:rPr>
          <w:rFonts w:ascii="Arial" w:eastAsia="Arial Narrow" w:hAnsi="Arial" w:cs="Arial"/>
          <w:spacing w:val="-2"/>
        </w:rPr>
        <w:t>s</w:t>
      </w:r>
      <w:r w:rsidRPr="004130A3">
        <w:rPr>
          <w:rFonts w:ascii="Arial" w:eastAsia="Arial Narrow" w:hAnsi="Arial" w:cs="Arial"/>
          <w:spacing w:val="1"/>
        </w:rPr>
        <w:t>u</w:t>
      </w:r>
      <w:r w:rsidRPr="004130A3">
        <w:rPr>
          <w:rFonts w:ascii="Arial" w:eastAsia="Arial Narrow" w:hAnsi="Arial" w:cs="Arial"/>
        </w:rPr>
        <w:t>r</w:t>
      </w:r>
      <w:r w:rsidRPr="004130A3">
        <w:rPr>
          <w:rFonts w:ascii="Arial" w:eastAsia="Arial Narrow" w:hAnsi="Arial" w:cs="Arial"/>
          <w:spacing w:val="10"/>
        </w:rPr>
        <w:t xml:space="preserve"> </w:t>
      </w:r>
      <w:r w:rsidRPr="004130A3">
        <w:rPr>
          <w:rFonts w:ascii="Arial" w:eastAsia="Arial Narrow" w:hAnsi="Arial" w:cs="Arial"/>
        </w:rPr>
        <w:t>la</w:t>
      </w:r>
      <w:r w:rsidRPr="004130A3">
        <w:rPr>
          <w:rFonts w:ascii="Arial" w:eastAsia="Arial Narrow" w:hAnsi="Arial" w:cs="Arial"/>
          <w:spacing w:val="11"/>
        </w:rPr>
        <w:t xml:space="preserve"> </w:t>
      </w:r>
      <w:r w:rsidRPr="004130A3">
        <w:rPr>
          <w:rFonts w:ascii="Arial" w:eastAsia="Arial Narrow" w:hAnsi="Arial" w:cs="Arial"/>
          <w:spacing w:val="1"/>
        </w:rPr>
        <w:t>p</w:t>
      </w:r>
      <w:r w:rsidRPr="004130A3">
        <w:rPr>
          <w:rFonts w:ascii="Arial" w:eastAsia="Arial Narrow" w:hAnsi="Arial" w:cs="Arial"/>
          <w:spacing w:val="-3"/>
        </w:rPr>
        <w:t>l</w:t>
      </w:r>
      <w:r w:rsidRPr="004130A3">
        <w:rPr>
          <w:rFonts w:ascii="Arial" w:eastAsia="Arial Narrow" w:hAnsi="Arial" w:cs="Arial"/>
          <w:spacing w:val="1"/>
        </w:rPr>
        <w:t>a</w:t>
      </w:r>
      <w:r w:rsidRPr="004130A3">
        <w:rPr>
          <w:rFonts w:ascii="Arial" w:eastAsia="Arial Narrow" w:hAnsi="Arial" w:cs="Arial"/>
        </w:rPr>
        <w:t>t</w:t>
      </w:r>
      <w:r w:rsidRPr="004130A3">
        <w:rPr>
          <w:rFonts w:ascii="Arial" w:eastAsia="Arial Narrow" w:hAnsi="Arial" w:cs="Arial"/>
          <w:spacing w:val="1"/>
        </w:rPr>
        <w:t>e</w:t>
      </w:r>
      <w:r w:rsidRPr="004130A3">
        <w:rPr>
          <w:rFonts w:ascii="Arial" w:eastAsia="Arial Narrow" w:hAnsi="Arial" w:cs="Arial"/>
          <w:spacing w:val="-2"/>
        </w:rPr>
        <w:t>f</w:t>
      </w:r>
      <w:r w:rsidRPr="004130A3">
        <w:rPr>
          <w:rFonts w:ascii="Arial" w:eastAsia="Arial Narrow" w:hAnsi="Arial" w:cs="Arial"/>
          <w:spacing w:val="1"/>
        </w:rPr>
        <w:t>o</w:t>
      </w:r>
      <w:r w:rsidRPr="004130A3">
        <w:rPr>
          <w:rFonts w:ascii="Arial" w:eastAsia="Arial Narrow" w:hAnsi="Arial" w:cs="Arial"/>
        </w:rPr>
        <w:t>r</w:t>
      </w:r>
      <w:r w:rsidRPr="004130A3">
        <w:rPr>
          <w:rFonts w:ascii="Arial" w:eastAsia="Arial Narrow" w:hAnsi="Arial" w:cs="Arial"/>
          <w:spacing w:val="-1"/>
        </w:rPr>
        <w:t>m</w:t>
      </w:r>
      <w:r w:rsidRPr="004130A3">
        <w:rPr>
          <w:rFonts w:ascii="Arial" w:eastAsia="Arial Narrow" w:hAnsi="Arial" w:cs="Arial"/>
        </w:rPr>
        <w:t>e</w:t>
      </w:r>
      <w:r w:rsidRPr="004130A3">
        <w:rPr>
          <w:rFonts w:ascii="Arial" w:eastAsia="Arial Narrow" w:hAnsi="Arial" w:cs="Arial"/>
          <w:spacing w:val="11"/>
        </w:rPr>
        <w:t xml:space="preserve"> </w:t>
      </w:r>
      <w:r w:rsidRPr="004130A3">
        <w:rPr>
          <w:rFonts w:ascii="Arial" w:eastAsia="Arial Narrow" w:hAnsi="Arial" w:cs="Arial"/>
        </w:rPr>
        <w:t>CO</w:t>
      </w:r>
      <w:r w:rsidRPr="004130A3">
        <w:rPr>
          <w:rFonts w:ascii="Arial" w:eastAsia="Arial Narrow" w:hAnsi="Arial" w:cs="Arial"/>
          <w:spacing w:val="1"/>
        </w:rPr>
        <w:t>LE</w:t>
      </w:r>
      <w:r w:rsidRPr="004130A3">
        <w:rPr>
          <w:rFonts w:ascii="Arial" w:eastAsia="Arial Narrow" w:hAnsi="Arial" w:cs="Arial"/>
          <w:spacing w:val="-2"/>
        </w:rPr>
        <w:t>P</w:t>
      </w:r>
      <w:r w:rsidRPr="004130A3">
        <w:rPr>
          <w:rFonts w:ascii="Arial" w:eastAsia="Arial Narrow" w:hAnsi="Arial" w:cs="Arial"/>
        </w:rPr>
        <w:t>S</w:t>
      </w:r>
      <w:r w:rsidRPr="004130A3">
        <w:rPr>
          <w:rFonts w:ascii="Arial" w:eastAsia="Arial Narrow" w:hAnsi="Arial" w:cs="Arial"/>
          <w:spacing w:val="11"/>
        </w:rPr>
        <w:t xml:space="preserve"> </w:t>
      </w:r>
      <w:r w:rsidRPr="004130A3">
        <w:rPr>
          <w:rFonts w:ascii="Arial" w:eastAsia="Arial Narrow" w:hAnsi="Arial" w:cs="Arial"/>
          <w:spacing w:val="-1"/>
        </w:rPr>
        <w:t>a</w:t>
      </w:r>
      <w:r w:rsidRPr="004130A3">
        <w:rPr>
          <w:rFonts w:ascii="Arial" w:eastAsia="Arial Narrow" w:hAnsi="Arial" w:cs="Arial"/>
          <w:spacing w:val="1"/>
        </w:rPr>
        <w:t>u</w:t>
      </w:r>
      <w:r w:rsidRPr="004130A3">
        <w:rPr>
          <w:rFonts w:ascii="Arial" w:eastAsia="Arial Narrow" w:hAnsi="Arial" w:cs="Arial"/>
        </w:rPr>
        <w:t>x</w:t>
      </w:r>
      <w:r w:rsidRPr="004130A3">
        <w:rPr>
          <w:rFonts w:ascii="Arial" w:eastAsia="Arial Narrow" w:hAnsi="Arial" w:cs="Arial"/>
          <w:spacing w:val="10"/>
        </w:rPr>
        <w:t xml:space="preserve"> </w:t>
      </w:r>
      <w:r w:rsidRPr="004130A3">
        <w:rPr>
          <w:rFonts w:ascii="Arial" w:eastAsia="Arial Narrow" w:hAnsi="Arial" w:cs="Arial"/>
          <w:spacing w:val="-1"/>
        </w:rPr>
        <w:t>a</w:t>
      </w:r>
      <w:r w:rsidRPr="004130A3">
        <w:rPr>
          <w:rFonts w:ascii="Arial" w:eastAsia="Arial Narrow" w:hAnsi="Arial" w:cs="Arial"/>
          <w:spacing w:val="1"/>
        </w:rPr>
        <w:t>d</w:t>
      </w:r>
      <w:r w:rsidRPr="004130A3">
        <w:rPr>
          <w:rFonts w:ascii="Arial" w:eastAsia="Arial Narrow" w:hAnsi="Arial" w:cs="Arial"/>
        </w:rPr>
        <w:t>r</w:t>
      </w:r>
      <w:r w:rsidRPr="004130A3">
        <w:rPr>
          <w:rFonts w:ascii="Arial" w:eastAsia="Arial Narrow" w:hAnsi="Arial" w:cs="Arial"/>
          <w:spacing w:val="-2"/>
        </w:rPr>
        <w:t>e</w:t>
      </w:r>
      <w:r w:rsidRPr="004130A3">
        <w:rPr>
          <w:rFonts w:ascii="Arial" w:eastAsia="Arial Narrow" w:hAnsi="Arial" w:cs="Arial"/>
        </w:rPr>
        <w:t>ss</w:t>
      </w:r>
      <w:r w:rsidRPr="004130A3">
        <w:rPr>
          <w:rFonts w:ascii="Arial" w:eastAsia="Arial Narrow" w:hAnsi="Arial" w:cs="Arial"/>
          <w:spacing w:val="1"/>
        </w:rPr>
        <w:t>e</w:t>
      </w:r>
      <w:r w:rsidRPr="004130A3">
        <w:rPr>
          <w:rFonts w:ascii="Arial" w:eastAsia="Arial Narrow" w:hAnsi="Arial" w:cs="Arial"/>
        </w:rPr>
        <w:t xml:space="preserve">s </w:t>
      </w:r>
      <w:hyperlink r:id="rId16">
        <w:r w:rsidRPr="004130A3">
          <w:rPr>
            <w:rFonts w:ascii="Arial" w:eastAsia="Arial Narrow" w:hAnsi="Arial" w:cs="Arial"/>
            <w:color w:val="0000FF"/>
            <w:spacing w:val="1"/>
            <w:u w:val="single" w:color="0000FF"/>
          </w:rPr>
          <w:t>h</w:t>
        </w:r>
        <w:r w:rsidRPr="004130A3">
          <w:rPr>
            <w:rFonts w:ascii="Arial" w:eastAsia="Arial Narrow" w:hAnsi="Arial" w:cs="Arial"/>
            <w:color w:val="0000FF"/>
            <w:u w:val="single" w:color="0000FF"/>
          </w:rPr>
          <w:t>t</w:t>
        </w:r>
        <w:r w:rsidRPr="004130A3">
          <w:rPr>
            <w:rFonts w:ascii="Arial" w:eastAsia="Arial Narrow" w:hAnsi="Arial" w:cs="Arial"/>
            <w:color w:val="0000FF"/>
            <w:spacing w:val="1"/>
            <w:u w:val="single" w:color="0000FF"/>
          </w:rPr>
          <w:t>tp</w:t>
        </w:r>
        <w:r w:rsidRPr="004130A3">
          <w:rPr>
            <w:rFonts w:ascii="Arial" w:eastAsia="Arial Narrow" w:hAnsi="Arial" w:cs="Arial"/>
            <w:color w:val="0000FF"/>
            <w:spacing w:val="-2"/>
            <w:u w:val="single" w:color="0000FF"/>
          </w:rPr>
          <w:t>:</w:t>
        </w:r>
        <w:r w:rsidRPr="004130A3">
          <w:rPr>
            <w:rFonts w:ascii="Arial" w:eastAsia="Arial Narrow" w:hAnsi="Arial" w:cs="Arial"/>
            <w:color w:val="0000FF"/>
            <w:u w:val="single" w:color="0000FF"/>
          </w:rPr>
          <w:t>/</w:t>
        </w:r>
        <w:r w:rsidRPr="004130A3">
          <w:rPr>
            <w:rFonts w:ascii="Arial" w:eastAsia="Arial Narrow" w:hAnsi="Arial" w:cs="Arial"/>
            <w:color w:val="0000FF"/>
            <w:spacing w:val="1"/>
            <w:u w:val="single" w:color="0000FF"/>
          </w:rPr>
          <w:t>/</w:t>
        </w:r>
        <w:r w:rsidRPr="004130A3">
          <w:rPr>
            <w:rFonts w:ascii="Arial" w:eastAsia="Arial Narrow" w:hAnsi="Arial" w:cs="Arial"/>
            <w:color w:val="0000FF"/>
            <w:u w:val="single" w:color="0000FF"/>
          </w:rPr>
          <w:t>w</w:t>
        </w:r>
        <w:r w:rsidRPr="004130A3">
          <w:rPr>
            <w:rFonts w:ascii="Arial" w:eastAsia="Arial Narrow" w:hAnsi="Arial" w:cs="Arial"/>
            <w:color w:val="0000FF"/>
            <w:spacing w:val="-1"/>
            <w:u w:val="single" w:color="0000FF"/>
          </w:rPr>
          <w:t>w</w:t>
        </w:r>
        <w:r w:rsidRPr="004130A3">
          <w:rPr>
            <w:rFonts w:ascii="Arial" w:eastAsia="Arial Narrow" w:hAnsi="Arial" w:cs="Arial"/>
            <w:color w:val="0000FF"/>
            <w:u w:val="single" w:color="0000FF"/>
          </w:rPr>
          <w:t>w.</w:t>
        </w:r>
        <w:r w:rsidRPr="004130A3">
          <w:rPr>
            <w:rFonts w:ascii="Arial" w:eastAsia="Arial Narrow" w:hAnsi="Arial" w:cs="Arial"/>
            <w:color w:val="0000FF"/>
            <w:spacing w:val="-1"/>
            <w:u w:val="single" w:color="0000FF"/>
          </w:rPr>
          <w:t>m</w:t>
        </w:r>
        <w:r w:rsidRPr="004130A3">
          <w:rPr>
            <w:rFonts w:ascii="Arial" w:eastAsia="Arial Narrow" w:hAnsi="Arial" w:cs="Arial"/>
            <w:color w:val="0000FF"/>
            <w:spacing w:val="1"/>
            <w:u w:val="single" w:color="0000FF"/>
          </w:rPr>
          <w:t>a</w:t>
        </w:r>
        <w:r w:rsidRPr="004130A3">
          <w:rPr>
            <w:rFonts w:ascii="Arial" w:eastAsia="Arial Narrow" w:hAnsi="Arial" w:cs="Arial"/>
            <w:color w:val="0000FF"/>
            <w:u w:val="single" w:color="0000FF"/>
          </w:rPr>
          <w:t>rch</w:t>
        </w:r>
        <w:r w:rsidRPr="004130A3">
          <w:rPr>
            <w:rFonts w:ascii="Arial" w:eastAsia="Arial Narrow" w:hAnsi="Arial" w:cs="Arial"/>
            <w:color w:val="0000FF"/>
            <w:spacing w:val="1"/>
            <w:u w:val="single" w:color="0000FF"/>
          </w:rPr>
          <w:t>e</w:t>
        </w:r>
        <w:r w:rsidRPr="004130A3">
          <w:rPr>
            <w:rFonts w:ascii="Arial" w:eastAsia="Arial Narrow" w:hAnsi="Arial" w:cs="Arial"/>
            <w:color w:val="0000FF"/>
            <w:u w:val="single" w:color="0000FF"/>
          </w:rPr>
          <w:t>s</w:t>
        </w:r>
        <w:r w:rsidRPr="004130A3">
          <w:rPr>
            <w:rFonts w:ascii="Arial" w:eastAsia="Arial Narrow" w:hAnsi="Arial" w:cs="Arial"/>
            <w:color w:val="0000FF"/>
            <w:spacing w:val="-1"/>
            <w:u w:val="single" w:color="0000FF"/>
          </w:rPr>
          <w:t>p</w:t>
        </w:r>
        <w:r w:rsidRPr="004130A3">
          <w:rPr>
            <w:rFonts w:ascii="Arial" w:eastAsia="Arial Narrow" w:hAnsi="Arial" w:cs="Arial"/>
            <w:color w:val="0000FF"/>
            <w:spacing w:val="1"/>
            <w:u w:val="single" w:color="0000FF"/>
          </w:rPr>
          <w:t>ub</w:t>
        </w:r>
        <w:r w:rsidRPr="004130A3">
          <w:rPr>
            <w:rFonts w:ascii="Arial" w:eastAsia="Arial Narrow" w:hAnsi="Arial" w:cs="Arial"/>
            <w:color w:val="0000FF"/>
            <w:u w:val="single" w:color="0000FF"/>
          </w:rPr>
          <w:t>l</w:t>
        </w:r>
        <w:r w:rsidRPr="004130A3">
          <w:rPr>
            <w:rFonts w:ascii="Arial" w:eastAsia="Arial Narrow" w:hAnsi="Arial" w:cs="Arial"/>
            <w:color w:val="0000FF"/>
            <w:spacing w:val="-1"/>
            <w:u w:val="single" w:color="0000FF"/>
          </w:rPr>
          <w:t>i</w:t>
        </w:r>
        <w:r w:rsidRPr="004130A3">
          <w:rPr>
            <w:rFonts w:ascii="Arial" w:eastAsia="Arial Narrow" w:hAnsi="Arial" w:cs="Arial"/>
            <w:color w:val="0000FF"/>
            <w:u w:val="single" w:color="0000FF"/>
          </w:rPr>
          <w:t>cs</w:t>
        </w:r>
        <w:r w:rsidRPr="004130A3">
          <w:rPr>
            <w:rFonts w:ascii="Arial" w:eastAsia="Arial Narrow" w:hAnsi="Arial" w:cs="Arial"/>
            <w:color w:val="0000FF"/>
            <w:spacing w:val="-2"/>
            <w:u w:val="single" w:color="0000FF"/>
          </w:rPr>
          <w:t>.</w:t>
        </w:r>
        <w:r w:rsidRPr="004130A3">
          <w:rPr>
            <w:rFonts w:ascii="Arial" w:eastAsia="Arial Narrow" w:hAnsi="Arial" w:cs="Arial"/>
            <w:color w:val="0000FF"/>
            <w:u w:val="single" w:color="0000FF"/>
          </w:rPr>
          <w:t>cm</w:t>
        </w:r>
        <w:r w:rsidRPr="004130A3">
          <w:rPr>
            <w:rFonts w:ascii="Arial" w:eastAsia="Arial Narrow" w:hAnsi="Arial" w:cs="Arial"/>
            <w:color w:val="0000FF"/>
            <w:spacing w:val="4"/>
          </w:rPr>
          <w:t xml:space="preserve"> </w:t>
        </w:r>
        <w:r w:rsidRPr="004130A3">
          <w:rPr>
            <w:rFonts w:ascii="Arial" w:eastAsia="Arial Narrow" w:hAnsi="Arial" w:cs="Arial"/>
            <w:color w:val="000000"/>
            <w:spacing w:val="1"/>
          </w:rPr>
          <w:t>e</w:t>
        </w:r>
      </w:hyperlink>
      <w:r w:rsidRPr="004130A3">
        <w:rPr>
          <w:rFonts w:ascii="Arial" w:eastAsia="Arial Narrow" w:hAnsi="Arial" w:cs="Arial"/>
          <w:color w:val="000000"/>
        </w:rPr>
        <w:t>t</w:t>
      </w:r>
      <w:r w:rsidRPr="004130A3">
        <w:rPr>
          <w:rFonts w:ascii="Arial" w:eastAsia="Arial Narrow" w:hAnsi="Arial" w:cs="Arial"/>
          <w:color w:val="000000"/>
          <w:spacing w:val="25"/>
        </w:rPr>
        <w:t xml:space="preserve"> </w:t>
      </w:r>
      <w:hyperlink r:id="rId17">
        <w:r w:rsidRPr="004130A3">
          <w:rPr>
            <w:rFonts w:ascii="Arial" w:eastAsia="Arial Narrow" w:hAnsi="Arial" w:cs="Arial"/>
            <w:color w:val="0000FF"/>
            <w:spacing w:val="1"/>
            <w:u w:val="single" w:color="0000FF"/>
          </w:rPr>
          <w:t>h</w:t>
        </w:r>
        <w:r w:rsidRPr="004130A3">
          <w:rPr>
            <w:rFonts w:ascii="Arial" w:eastAsia="Arial Narrow" w:hAnsi="Arial" w:cs="Arial"/>
            <w:color w:val="0000FF"/>
            <w:spacing w:val="-2"/>
            <w:u w:val="single" w:color="0000FF"/>
          </w:rPr>
          <w:t>t</w:t>
        </w:r>
        <w:r w:rsidRPr="004130A3">
          <w:rPr>
            <w:rFonts w:ascii="Arial" w:eastAsia="Arial Narrow" w:hAnsi="Arial" w:cs="Arial"/>
            <w:color w:val="0000FF"/>
            <w:u w:val="single" w:color="0000FF"/>
          </w:rPr>
          <w:t>t</w:t>
        </w:r>
        <w:r w:rsidRPr="004130A3">
          <w:rPr>
            <w:rFonts w:ascii="Arial" w:eastAsia="Arial Narrow" w:hAnsi="Arial" w:cs="Arial"/>
            <w:color w:val="0000FF"/>
            <w:spacing w:val="1"/>
            <w:u w:val="single" w:color="0000FF"/>
          </w:rPr>
          <w:t>p</w:t>
        </w:r>
        <w:r w:rsidRPr="004130A3">
          <w:rPr>
            <w:rFonts w:ascii="Arial" w:eastAsia="Arial Narrow" w:hAnsi="Arial" w:cs="Arial"/>
            <w:color w:val="0000FF"/>
            <w:u w:val="single" w:color="0000FF"/>
          </w:rPr>
          <w:t>:</w:t>
        </w:r>
        <w:r w:rsidRPr="004130A3">
          <w:rPr>
            <w:rFonts w:ascii="Arial" w:eastAsia="Arial Narrow" w:hAnsi="Arial" w:cs="Arial"/>
            <w:color w:val="0000FF"/>
            <w:spacing w:val="-1"/>
            <w:u w:val="single" w:color="0000FF"/>
          </w:rPr>
          <w:t>/</w:t>
        </w:r>
        <w:r w:rsidRPr="004130A3">
          <w:rPr>
            <w:rFonts w:ascii="Arial" w:eastAsia="Arial Narrow" w:hAnsi="Arial" w:cs="Arial"/>
            <w:color w:val="0000FF"/>
            <w:u w:val="single" w:color="0000FF"/>
          </w:rPr>
          <w:t>/ww</w:t>
        </w:r>
        <w:r w:rsidRPr="004130A3">
          <w:rPr>
            <w:rFonts w:ascii="Arial" w:eastAsia="Arial Narrow" w:hAnsi="Arial" w:cs="Arial"/>
            <w:color w:val="0000FF"/>
            <w:spacing w:val="-1"/>
            <w:u w:val="single" w:color="0000FF"/>
          </w:rPr>
          <w:t>w</w:t>
        </w:r>
        <w:r w:rsidRPr="004130A3">
          <w:rPr>
            <w:rFonts w:ascii="Arial" w:eastAsia="Arial Narrow" w:hAnsi="Arial" w:cs="Arial"/>
            <w:color w:val="0000FF"/>
            <w:u w:val="single" w:color="0000FF"/>
          </w:rPr>
          <w:t>.</w:t>
        </w:r>
        <w:r w:rsidRPr="004130A3">
          <w:rPr>
            <w:rFonts w:ascii="Arial" w:eastAsia="Arial Narrow" w:hAnsi="Arial" w:cs="Arial"/>
            <w:color w:val="0000FF"/>
            <w:spacing w:val="1"/>
            <w:u w:val="single" w:color="0000FF"/>
          </w:rPr>
          <w:t>pub</w:t>
        </w:r>
        <w:r w:rsidRPr="004130A3">
          <w:rPr>
            <w:rFonts w:ascii="Arial" w:eastAsia="Arial Narrow" w:hAnsi="Arial" w:cs="Arial"/>
            <w:color w:val="0000FF"/>
            <w:u w:val="single" w:color="0000FF"/>
          </w:rPr>
          <w:t>l</w:t>
        </w:r>
        <w:r w:rsidRPr="004130A3">
          <w:rPr>
            <w:rFonts w:ascii="Arial" w:eastAsia="Arial Narrow" w:hAnsi="Arial" w:cs="Arial"/>
            <w:color w:val="0000FF"/>
            <w:spacing w:val="-1"/>
            <w:u w:val="single" w:color="0000FF"/>
          </w:rPr>
          <w:t>i</w:t>
        </w:r>
        <w:r w:rsidRPr="004130A3">
          <w:rPr>
            <w:rFonts w:ascii="Arial" w:eastAsia="Arial Narrow" w:hAnsi="Arial" w:cs="Arial"/>
            <w:color w:val="0000FF"/>
            <w:u w:val="single" w:color="0000FF"/>
          </w:rPr>
          <w:t>cc</w:t>
        </w:r>
        <w:r w:rsidRPr="004130A3">
          <w:rPr>
            <w:rFonts w:ascii="Arial" w:eastAsia="Arial Narrow" w:hAnsi="Arial" w:cs="Arial"/>
            <w:color w:val="0000FF"/>
            <w:spacing w:val="-2"/>
            <w:u w:val="single" w:color="0000FF"/>
          </w:rPr>
          <w:t>o</w:t>
        </w:r>
        <w:r w:rsidRPr="004130A3">
          <w:rPr>
            <w:rFonts w:ascii="Arial" w:eastAsia="Arial Narrow" w:hAnsi="Arial" w:cs="Arial"/>
            <w:color w:val="0000FF"/>
            <w:spacing w:val="1"/>
            <w:u w:val="single" w:color="0000FF"/>
          </w:rPr>
          <w:t>n</w:t>
        </w:r>
        <w:r w:rsidRPr="004130A3">
          <w:rPr>
            <w:rFonts w:ascii="Arial" w:eastAsia="Arial Narrow" w:hAnsi="Arial" w:cs="Arial"/>
            <w:color w:val="0000FF"/>
            <w:u w:val="single" w:color="0000FF"/>
          </w:rPr>
          <w:t>tracts</w:t>
        </w:r>
        <w:r w:rsidRPr="004130A3">
          <w:rPr>
            <w:rFonts w:ascii="Arial" w:eastAsia="Arial Narrow" w:hAnsi="Arial" w:cs="Arial"/>
            <w:color w:val="0000FF"/>
            <w:spacing w:val="1"/>
            <w:u w:val="single" w:color="0000FF"/>
          </w:rPr>
          <w:t>.</w:t>
        </w:r>
        <w:r w:rsidRPr="004130A3">
          <w:rPr>
            <w:rFonts w:ascii="Arial" w:eastAsia="Arial Narrow" w:hAnsi="Arial" w:cs="Arial"/>
            <w:color w:val="0000FF"/>
            <w:u w:val="single" w:color="0000FF"/>
          </w:rPr>
          <w:t>cm</w:t>
        </w:r>
        <w:r w:rsidRPr="004130A3">
          <w:rPr>
            <w:rFonts w:ascii="Arial" w:eastAsia="Arial Narrow" w:hAnsi="Arial" w:cs="Arial"/>
            <w:color w:val="0000FF"/>
            <w:spacing w:val="4"/>
          </w:rPr>
          <w:t xml:space="preserve"> </w:t>
        </w:r>
      </w:hyperlink>
      <w:r w:rsidRPr="004130A3">
        <w:rPr>
          <w:rFonts w:ascii="Arial" w:eastAsia="Arial Narrow" w:hAnsi="Arial" w:cs="Arial"/>
          <w:color w:val="000000"/>
        </w:rPr>
        <w:t>.</w:t>
      </w:r>
    </w:p>
    <w:p w:rsidR="003F376A" w:rsidRDefault="003F376A" w:rsidP="003F376A">
      <w:pPr>
        <w:tabs>
          <w:tab w:val="left" w:pos="5886"/>
        </w:tabs>
        <w:spacing w:before="10"/>
        <w:ind w:right="16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r>
    </w:p>
    <w:p w:rsidR="004130A3" w:rsidRPr="004130A3" w:rsidRDefault="004130A3" w:rsidP="004130A3">
      <w:pPr>
        <w:spacing w:before="10"/>
        <w:ind w:right="164"/>
        <w:jc w:val="both"/>
        <w:rPr>
          <w:rFonts w:ascii="Arial" w:eastAsia="Arial Narrow" w:hAnsi="Arial" w:cs="Arial"/>
          <w:color w:val="000000"/>
          <w:sz w:val="24"/>
          <w:szCs w:val="24"/>
        </w:rPr>
      </w:pPr>
      <w:r w:rsidRPr="004130A3">
        <w:rPr>
          <w:rFonts w:ascii="Arial" w:eastAsia="Arial Narrow" w:hAnsi="Arial" w:cs="Arial"/>
          <w:b/>
          <w:sz w:val="24"/>
          <w:szCs w:val="24"/>
        </w:rPr>
        <w:t>17-  Lu</w:t>
      </w:r>
      <w:r w:rsidRPr="004130A3">
        <w:rPr>
          <w:rFonts w:ascii="Arial" w:eastAsia="Arial Narrow" w:hAnsi="Arial" w:cs="Arial"/>
          <w:b/>
          <w:spacing w:val="-1"/>
          <w:sz w:val="24"/>
          <w:szCs w:val="24"/>
        </w:rPr>
        <w:t>t</w:t>
      </w:r>
      <w:r w:rsidRPr="004130A3">
        <w:rPr>
          <w:rFonts w:ascii="Arial" w:eastAsia="Arial Narrow" w:hAnsi="Arial" w:cs="Arial"/>
          <w:b/>
          <w:sz w:val="24"/>
          <w:szCs w:val="24"/>
        </w:rPr>
        <w:t xml:space="preserve">te </w:t>
      </w:r>
      <w:r w:rsidRPr="004130A3">
        <w:rPr>
          <w:rFonts w:ascii="Arial" w:eastAsia="Arial Narrow" w:hAnsi="Arial" w:cs="Arial"/>
          <w:b/>
          <w:spacing w:val="1"/>
          <w:sz w:val="24"/>
          <w:szCs w:val="24"/>
        </w:rPr>
        <w:t>c</w:t>
      </w:r>
      <w:r w:rsidRPr="004130A3">
        <w:rPr>
          <w:rFonts w:ascii="Arial" w:eastAsia="Arial Narrow" w:hAnsi="Arial" w:cs="Arial"/>
          <w:b/>
          <w:sz w:val="24"/>
          <w:szCs w:val="24"/>
        </w:rPr>
        <w:t>on</w:t>
      </w:r>
      <w:r w:rsidRPr="004130A3">
        <w:rPr>
          <w:rFonts w:ascii="Arial" w:eastAsia="Arial Narrow" w:hAnsi="Arial" w:cs="Arial"/>
          <w:b/>
          <w:spacing w:val="-1"/>
          <w:sz w:val="24"/>
          <w:szCs w:val="24"/>
        </w:rPr>
        <w:t>t</w:t>
      </w:r>
      <w:r w:rsidRPr="004130A3">
        <w:rPr>
          <w:rFonts w:ascii="Arial" w:eastAsia="Arial Narrow" w:hAnsi="Arial" w:cs="Arial"/>
          <w:b/>
          <w:sz w:val="24"/>
          <w:szCs w:val="24"/>
        </w:rPr>
        <w:t>re</w:t>
      </w:r>
      <w:r w:rsidRPr="004130A3">
        <w:rPr>
          <w:rFonts w:ascii="Arial" w:eastAsia="Arial Narrow" w:hAnsi="Arial" w:cs="Arial"/>
          <w:b/>
          <w:spacing w:val="1"/>
          <w:sz w:val="24"/>
          <w:szCs w:val="24"/>
        </w:rPr>
        <w:t xml:space="preserve"> l</w:t>
      </w:r>
      <w:r w:rsidRPr="004130A3">
        <w:rPr>
          <w:rFonts w:ascii="Arial" w:eastAsia="Arial Narrow" w:hAnsi="Arial" w:cs="Arial"/>
          <w:b/>
          <w:sz w:val="24"/>
          <w:szCs w:val="24"/>
        </w:rPr>
        <w:t>a</w:t>
      </w:r>
      <w:r w:rsidRPr="004130A3">
        <w:rPr>
          <w:rFonts w:ascii="Arial" w:eastAsia="Arial Narrow" w:hAnsi="Arial" w:cs="Arial"/>
          <w:b/>
          <w:spacing w:val="-1"/>
          <w:sz w:val="24"/>
          <w:szCs w:val="24"/>
        </w:rPr>
        <w:t xml:space="preserve"> </w:t>
      </w:r>
      <w:r w:rsidRPr="004130A3">
        <w:rPr>
          <w:rFonts w:ascii="Arial" w:eastAsia="Arial Narrow" w:hAnsi="Arial" w:cs="Arial"/>
          <w:b/>
          <w:spacing w:val="1"/>
          <w:sz w:val="24"/>
          <w:szCs w:val="24"/>
        </w:rPr>
        <w:t>c</w:t>
      </w:r>
      <w:r w:rsidRPr="004130A3">
        <w:rPr>
          <w:rFonts w:ascii="Arial" w:eastAsia="Arial Narrow" w:hAnsi="Arial" w:cs="Arial"/>
          <w:b/>
          <w:sz w:val="24"/>
          <w:szCs w:val="24"/>
        </w:rPr>
        <w:t>orrup</w:t>
      </w:r>
      <w:r w:rsidRPr="004130A3">
        <w:rPr>
          <w:rFonts w:ascii="Arial" w:eastAsia="Arial Narrow" w:hAnsi="Arial" w:cs="Arial"/>
          <w:b/>
          <w:spacing w:val="-1"/>
          <w:sz w:val="24"/>
          <w:szCs w:val="24"/>
        </w:rPr>
        <w:t>t</w:t>
      </w:r>
      <w:r w:rsidRPr="004130A3">
        <w:rPr>
          <w:rFonts w:ascii="Arial" w:eastAsia="Arial Narrow" w:hAnsi="Arial" w:cs="Arial"/>
          <w:b/>
          <w:spacing w:val="-2"/>
          <w:sz w:val="24"/>
          <w:szCs w:val="24"/>
        </w:rPr>
        <w:t>i</w:t>
      </w:r>
      <w:r w:rsidRPr="004130A3">
        <w:rPr>
          <w:rFonts w:ascii="Arial" w:eastAsia="Arial Narrow" w:hAnsi="Arial" w:cs="Arial"/>
          <w:b/>
          <w:sz w:val="24"/>
          <w:szCs w:val="24"/>
        </w:rPr>
        <w:t xml:space="preserve">on </w:t>
      </w:r>
      <w:r w:rsidRPr="004130A3">
        <w:rPr>
          <w:rFonts w:ascii="Arial" w:eastAsia="Arial Narrow" w:hAnsi="Arial" w:cs="Arial"/>
          <w:b/>
          <w:spacing w:val="1"/>
          <w:sz w:val="24"/>
          <w:szCs w:val="24"/>
        </w:rPr>
        <w:t>e</w:t>
      </w:r>
      <w:r w:rsidRPr="004130A3">
        <w:rPr>
          <w:rFonts w:ascii="Arial" w:eastAsia="Arial Narrow" w:hAnsi="Arial" w:cs="Arial"/>
          <w:b/>
          <w:sz w:val="24"/>
          <w:szCs w:val="24"/>
        </w:rPr>
        <w:t>t l</w:t>
      </w:r>
      <w:r w:rsidRPr="004130A3">
        <w:rPr>
          <w:rFonts w:ascii="Arial" w:eastAsia="Arial Narrow" w:hAnsi="Arial" w:cs="Arial"/>
          <w:b/>
          <w:spacing w:val="1"/>
          <w:sz w:val="24"/>
          <w:szCs w:val="24"/>
        </w:rPr>
        <w:t>e</w:t>
      </w:r>
      <w:r w:rsidRPr="004130A3">
        <w:rPr>
          <w:rFonts w:ascii="Arial" w:eastAsia="Arial Narrow" w:hAnsi="Arial" w:cs="Arial"/>
          <w:b/>
          <w:sz w:val="24"/>
          <w:szCs w:val="24"/>
        </w:rPr>
        <w:t>s</w:t>
      </w:r>
      <w:r w:rsidRPr="004130A3">
        <w:rPr>
          <w:rFonts w:ascii="Arial" w:eastAsia="Arial Narrow" w:hAnsi="Arial" w:cs="Arial"/>
          <w:b/>
          <w:spacing w:val="-1"/>
          <w:sz w:val="24"/>
          <w:szCs w:val="24"/>
        </w:rPr>
        <w:t xml:space="preserve"> </w:t>
      </w:r>
      <w:r w:rsidRPr="004130A3">
        <w:rPr>
          <w:rFonts w:ascii="Arial" w:eastAsia="Arial Narrow" w:hAnsi="Arial" w:cs="Arial"/>
          <w:b/>
          <w:sz w:val="24"/>
          <w:szCs w:val="24"/>
        </w:rPr>
        <w:t>m</w:t>
      </w:r>
      <w:r w:rsidRPr="004130A3">
        <w:rPr>
          <w:rFonts w:ascii="Arial" w:eastAsia="Arial Narrow" w:hAnsi="Arial" w:cs="Arial"/>
          <w:b/>
          <w:spacing w:val="1"/>
          <w:sz w:val="24"/>
          <w:szCs w:val="24"/>
        </w:rPr>
        <w:t>a</w:t>
      </w:r>
      <w:r w:rsidRPr="004130A3">
        <w:rPr>
          <w:rFonts w:ascii="Arial" w:eastAsia="Arial Narrow" w:hAnsi="Arial" w:cs="Arial"/>
          <w:b/>
          <w:sz w:val="24"/>
          <w:szCs w:val="24"/>
        </w:rPr>
        <w:t>u</w:t>
      </w:r>
      <w:r w:rsidRPr="004130A3">
        <w:rPr>
          <w:rFonts w:ascii="Arial" w:eastAsia="Arial Narrow" w:hAnsi="Arial" w:cs="Arial"/>
          <w:b/>
          <w:spacing w:val="-2"/>
          <w:sz w:val="24"/>
          <w:szCs w:val="24"/>
        </w:rPr>
        <w:t>v</w:t>
      </w:r>
      <w:r w:rsidRPr="004130A3">
        <w:rPr>
          <w:rFonts w:ascii="Arial" w:eastAsia="Arial Narrow" w:hAnsi="Arial" w:cs="Arial"/>
          <w:b/>
          <w:spacing w:val="1"/>
          <w:sz w:val="24"/>
          <w:szCs w:val="24"/>
        </w:rPr>
        <w:t>a</w:t>
      </w:r>
      <w:r w:rsidRPr="004130A3">
        <w:rPr>
          <w:rFonts w:ascii="Arial" w:eastAsia="Arial Narrow" w:hAnsi="Arial" w:cs="Arial"/>
          <w:b/>
          <w:sz w:val="24"/>
          <w:szCs w:val="24"/>
        </w:rPr>
        <w:t>i</w:t>
      </w:r>
      <w:r w:rsidRPr="004130A3">
        <w:rPr>
          <w:rFonts w:ascii="Arial" w:eastAsia="Arial Narrow" w:hAnsi="Arial" w:cs="Arial"/>
          <w:b/>
          <w:spacing w:val="-1"/>
          <w:sz w:val="24"/>
          <w:szCs w:val="24"/>
        </w:rPr>
        <w:t>s</w:t>
      </w:r>
      <w:r w:rsidRPr="004130A3">
        <w:rPr>
          <w:rFonts w:ascii="Arial" w:eastAsia="Arial Narrow" w:hAnsi="Arial" w:cs="Arial"/>
          <w:b/>
          <w:spacing w:val="1"/>
          <w:sz w:val="24"/>
          <w:szCs w:val="24"/>
        </w:rPr>
        <w:t>e</w:t>
      </w:r>
      <w:r w:rsidRPr="004130A3">
        <w:rPr>
          <w:rFonts w:ascii="Arial" w:eastAsia="Arial Narrow" w:hAnsi="Arial" w:cs="Arial"/>
          <w:b/>
          <w:sz w:val="24"/>
          <w:szCs w:val="24"/>
        </w:rPr>
        <w:t>s</w:t>
      </w:r>
      <w:r w:rsidRPr="004130A3">
        <w:rPr>
          <w:rFonts w:ascii="Arial" w:eastAsia="Arial Narrow" w:hAnsi="Arial" w:cs="Arial"/>
          <w:b/>
          <w:spacing w:val="1"/>
          <w:sz w:val="24"/>
          <w:szCs w:val="24"/>
        </w:rPr>
        <w:t xml:space="preserve"> </w:t>
      </w:r>
      <w:r w:rsidRPr="004130A3">
        <w:rPr>
          <w:rFonts w:ascii="Arial" w:eastAsia="Arial Narrow" w:hAnsi="Arial" w:cs="Arial"/>
          <w:b/>
          <w:sz w:val="24"/>
          <w:szCs w:val="24"/>
        </w:rPr>
        <w:t>p</w:t>
      </w:r>
      <w:r w:rsidRPr="004130A3">
        <w:rPr>
          <w:rFonts w:ascii="Arial" w:eastAsia="Arial Narrow" w:hAnsi="Arial" w:cs="Arial"/>
          <w:b/>
          <w:spacing w:val="-2"/>
          <w:sz w:val="24"/>
          <w:szCs w:val="24"/>
        </w:rPr>
        <w:t>r</w:t>
      </w:r>
      <w:r w:rsidRPr="004130A3">
        <w:rPr>
          <w:rFonts w:ascii="Arial" w:eastAsia="Arial Narrow" w:hAnsi="Arial" w:cs="Arial"/>
          <w:b/>
          <w:spacing w:val="1"/>
          <w:sz w:val="24"/>
          <w:szCs w:val="24"/>
        </w:rPr>
        <w:t>a</w:t>
      </w:r>
      <w:r w:rsidRPr="004130A3">
        <w:rPr>
          <w:rFonts w:ascii="Arial" w:eastAsia="Arial Narrow" w:hAnsi="Arial" w:cs="Arial"/>
          <w:b/>
          <w:sz w:val="24"/>
          <w:szCs w:val="24"/>
        </w:rPr>
        <w:t>tiq</w:t>
      </w:r>
      <w:r w:rsidRPr="004130A3">
        <w:rPr>
          <w:rFonts w:ascii="Arial" w:eastAsia="Arial Narrow" w:hAnsi="Arial" w:cs="Arial"/>
          <w:b/>
          <w:spacing w:val="-1"/>
          <w:sz w:val="24"/>
          <w:szCs w:val="24"/>
        </w:rPr>
        <w:t>u</w:t>
      </w:r>
      <w:r w:rsidRPr="004130A3">
        <w:rPr>
          <w:rFonts w:ascii="Arial" w:eastAsia="Arial Narrow" w:hAnsi="Arial" w:cs="Arial"/>
          <w:b/>
          <w:spacing w:val="1"/>
          <w:sz w:val="24"/>
          <w:szCs w:val="24"/>
        </w:rPr>
        <w:t>e</w:t>
      </w:r>
      <w:r w:rsidRPr="004130A3">
        <w:rPr>
          <w:rFonts w:ascii="Arial" w:eastAsia="Arial Narrow" w:hAnsi="Arial" w:cs="Arial"/>
          <w:b/>
          <w:sz w:val="24"/>
          <w:szCs w:val="24"/>
        </w:rPr>
        <w:t>s</w:t>
      </w:r>
    </w:p>
    <w:p w:rsidR="004130A3" w:rsidRPr="004130A3" w:rsidRDefault="004130A3" w:rsidP="004130A3">
      <w:pPr>
        <w:spacing w:before="10"/>
        <w:ind w:right="164"/>
        <w:rPr>
          <w:rFonts w:ascii="Arial" w:eastAsia="Arial Narrow" w:hAnsi="Arial" w:cs="Arial"/>
          <w:color w:val="000000"/>
        </w:rPr>
      </w:pPr>
      <w:r w:rsidRPr="004130A3">
        <w:rPr>
          <w:rFonts w:ascii="Arial" w:eastAsia="Arial Narrow" w:hAnsi="Arial" w:cs="Arial"/>
          <w:spacing w:val="1"/>
        </w:rPr>
        <w:t>Pou</w:t>
      </w:r>
      <w:r w:rsidRPr="004130A3">
        <w:rPr>
          <w:rFonts w:ascii="Arial" w:eastAsia="Arial Narrow" w:hAnsi="Arial" w:cs="Arial"/>
        </w:rPr>
        <w:t xml:space="preserve">r </w:t>
      </w:r>
      <w:r w:rsidRPr="004130A3">
        <w:rPr>
          <w:rFonts w:ascii="Arial" w:eastAsia="Arial Narrow" w:hAnsi="Arial" w:cs="Arial"/>
          <w:spacing w:val="-2"/>
        </w:rPr>
        <w:t>t</w:t>
      </w:r>
      <w:r w:rsidRPr="004130A3">
        <w:rPr>
          <w:rFonts w:ascii="Arial" w:eastAsia="Arial Narrow" w:hAnsi="Arial" w:cs="Arial"/>
          <w:spacing w:val="1"/>
        </w:rPr>
        <w:t>ou</w:t>
      </w:r>
      <w:r w:rsidRPr="004130A3">
        <w:rPr>
          <w:rFonts w:ascii="Arial" w:eastAsia="Arial Narrow" w:hAnsi="Arial" w:cs="Arial"/>
          <w:spacing w:val="-2"/>
        </w:rPr>
        <w:t>t</w:t>
      </w:r>
      <w:r w:rsidRPr="004130A3">
        <w:rPr>
          <w:rFonts w:ascii="Arial" w:eastAsia="Arial Narrow" w:hAnsi="Arial" w:cs="Arial"/>
        </w:rPr>
        <w:t>e</w:t>
      </w:r>
      <w:r w:rsidRPr="004130A3">
        <w:rPr>
          <w:rFonts w:ascii="Arial" w:eastAsia="Arial Narrow" w:hAnsi="Arial" w:cs="Arial"/>
          <w:spacing w:val="3"/>
        </w:rPr>
        <w:t xml:space="preserve"> </w:t>
      </w:r>
      <w:r w:rsidRPr="004130A3">
        <w:rPr>
          <w:rFonts w:ascii="Arial" w:eastAsia="Arial Narrow" w:hAnsi="Arial" w:cs="Arial"/>
          <w:spacing w:val="-1"/>
        </w:rPr>
        <w:t>d</w:t>
      </w:r>
      <w:r w:rsidRPr="004130A3">
        <w:rPr>
          <w:rFonts w:ascii="Arial" w:eastAsia="Arial Narrow" w:hAnsi="Arial" w:cs="Arial"/>
          <w:spacing w:val="1"/>
        </w:rPr>
        <w:t>én</w:t>
      </w:r>
      <w:r w:rsidRPr="004130A3">
        <w:rPr>
          <w:rFonts w:ascii="Arial" w:eastAsia="Arial Narrow" w:hAnsi="Arial" w:cs="Arial"/>
          <w:spacing w:val="-1"/>
        </w:rPr>
        <w:t>o</w:t>
      </w:r>
      <w:r w:rsidRPr="004130A3">
        <w:rPr>
          <w:rFonts w:ascii="Arial" w:eastAsia="Arial Narrow" w:hAnsi="Arial" w:cs="Arial"/>
          <w:spacing w:val="1"/>
        </w:rPr>
        <w:t>n</w:t>
      </w:r>
      <w:r w:rsidRPr="004130A3">
        <w:rPr>
          <w:rFonts w:ascii="Arial" w:eastAsia="Arial Narrow" w:hAnsi="Arial" w:cs="Arial"/>
        </w:rPr>
        <w:t>cia</w:t>
      </w:r>
      <w:r w:rsidRPr="004130A3">
        <w:rPr>
          <w:rFonts w:ascii="Arial" w:eastAsia="Arial Narrow" w:hAnsi="Arial" w:cs="Arial"/>
          <w:spacing w:val="1"/>
        </w:rPr>
        <w:t>t</w:t>
      </w:r>
      <w:r w:rsidRPr="004130A3">
        <w:rPr>
          <w:rFonts w:ascii="Arial" w:eastAsia="Arial Narrow" w:hAnsi="Arial" w:cs="Arial"/>
        </w:rPr>
        <w:t>i</w:t>
      </w:r>
      <w:r w:rsidRPr="004130A3">
        <w:rPr>
          <w:rFonts w:ascii="Arial" w:eastAsia="Arial Narrow" w:hAnsi="Arial" w:cs="Arial"/>
          <w:spacing w:val="-2"/>
        </w:rPr>
        <w:t>o</w:t>
      </w:r>
      <w:r w:rsidRPr="004130A3">
        <w:rPr>
          <w:rFonts w:ascii="Arial" w:eastAsia="Arial Narrow" w:hAnsi="Arial" w:cs="Arial"/>
        </w:rPr>
        <w:t>n</w:t>
      </w:r>
      <w:r w:rsidRPr="004130A3">
        <w:rPr>
          <w:rFonts w:ascii="Arial" w:eastAsia="Arial Narrow" w:hAnsi="Arial" w:cs="Arial"/>
          <w:spacing w:val="1"/>
        </w:rPr>
        <w:t xml:space="preserve"> </w:t>
      </w:r>
      <w:r w:rsidRPr="004130A3">
        <w:rPr>
          <w:rFonts w:ascii="Arial" w:eastAsia="Arial Narrow" w:hAnsi="Arial" w:cs="Arial"/>
          <w:spacing w:val="-1"/>
        </w:rPr>
        <w:t>po</w:t>
      </w:r>
      <w:r w:rsidRPr="004130A3">
        <w:rPr>
          <w:rFonts w:ascii="Arial" w:eastAsia="Arial Narrow" w:hAnsi="Arial" w:cs="Arial"/>
          <w:spacing w:val="1"/>
        </w:rPr>
        <w:t>u</w:t>
      </w:r>
      <w:r w:rsidRPr="004130A3">
        <w:rPr>
          <w:rFonts w:ascii="Arial" w:eastAsia="Arial Narrow" w:hAnsi="Arial" w:cs="Arial"/>
        </w:rPr>
        <w:t>r d</w:t>
      </w:r>
      <w:r w:rsidRPr="004130A3">
        <w:rPr>
          <w:rFonts w:ascii="Arial" w:eastAsia="Arial Narrow" w:hAnsi="Arial" w:cs="Arial"/>
          <w:spacing w:val="1"/>
        </w:rPr>
        <w:t>e</w:t>
      </w:r>
      <w:r w:rsidRPr="004130A3">
        <w:rPr>
          <w:rFonts w:ascii="Arial" w:eastAsia="Arial Narrow" w:hAnsi="Arial" w:cs="Arial"/>
        </w:rPr>
        <w:t>s</w:t>
      </w:r>
      <w:r w:rsidRPr="004130A3">
        <w:rPr>
          <w:rFonts w:ascii="Arial" w:eastAsia="Arial Narrow" w:hAnsi="Arial" w:cs="Arial"/>
          <w:spacing w:val="-2"/>
        </w:rPr>
        <w:t xml:space="preserve"> </w:t>
      </w:r>
      <w:r w:rsidRPr="004130A3">
        <w:rPr>
          <w:rFonts w:ascii="Arial" w:eastAsia="Arial Narrow" w:hAnsi="Arial" w:cs="Arial"/>
          <w:spacing w:val="1"/>
        </w:rPr>
        <w:t>p</w:t>
      </w:r>
      <w:r w:rsidRPr="004130A3">
        <w:rPr>
          <w:rFonts w:ascii="Arial" w:eastAsia="Arial Narrow" w:hAnsi="Arial" w:cs="Arial"/>
        </w:rPr>
        <w:t>ratiq</w:t>
      </w:r>
      <w:r w:rsidRPr="004130A3">
        <w:rPr>
          <w:rFonts w:ascii="Arial" w:eastAsia="Arial Narrow" w:hAnsi="Arial" w:cs="Arial"/>
          <w:spacing w:val="-1"/>
        </w:rPr>
        <w:t>u</w:t>
      </w:r>
      <w:r w:rsidRPr="004130A3">
        <w:rPr>
          <w:rFonts w:ascii="Arial" w:eastAsia="Arial Narrow" w:hAnsi="Arial" w:cs="Arial"/>
          <w:spacing w:val="1"/>
        </w:rPr>
        <w:t>e</w:t>
      </w:r>
      <w:r w:rsidRPr="004130A3">
        <w:rPr>
          <w:rFonts w:ascii="Arial" w:eastAsia="Arial Narrow" w:hAnsi="Arial" w:cs="Arial"/>
        </w:rPr>
        <w:t>s,</w:t>
      </w:r>
      <w:r w:rsidRPr="004130A3">
        <w:rPr>
          <w:rFonts w:ascii="Arial" w:eastAsia="Arial Narrow" w:hAnsi="Arial" w:cs="Arial"/>
          <w:spacing w:val="1"/>
        </w:rPr>
        <w:t xml:space="preserve"> </w:t>
      </w:r>
      <w:r w:rsidRPr="004130A3">
        <w:rPr>
          <w:rFonts w:ascii="Arial" w:eastAsia="Arial Narrow" w:hAnsi="Arial" w:cs="Arial"/>
          <w:spacing w:val="-2"/>
        </w:rPr>
        <w:t>f</w:t>
      </w:r>
      <w:r w:rsidRPr="004130A3">
        <w:rPr>
          <w:rFonts w:ascii="Arial" w:eastAsia="Arial Narrow" w:hAnsi="Arial" w:cs="Arial"/>
          <w:spacing w:val="1"/>
        </w:rPr>
        <w:t>a</w:t>
      </w:r>
      <w:r w:rsidRPr="004130A3">
        <w:rPr>
          <w:rFonts w:ascii="Arial" w:eastAsia="Arial Narrow" w:hAnsi="Arial" w:cs="Arial"/>
        </w:rPr>
        <w:t xml:space="preserve">its </w:t>
      </w:r>
      <w:r w:rsidRPr="004130A3">
        <w:rPr>
          <w:rFonts w:ascii="Arial" w:eastAsia="Arial Narrow" w:hAnsi="Arial" w:cs="Arial"/>
          <w:spacing w:val="-1"/>
        </w:rPr>
        <w:t>o</w:t>
      </w:r>
      <w:r w:rsidRPr="004130A3">
        <w:rPr>
          <w:rFonts w:ascii="Arial" w:eastAsia="Arial Narrow" w:hAnsi="Arial" w:cs="Arial"/>
        </w:rPr>
        <w:t>u</w:t>
      </w:r>
      <w:r w:rsidRPr="004130A3">
        <w:rPr>
          <w:rFonts w:ascii="Arial" w:eastAsia="Arial Narrow" w:hAnsi="Arial" w:cs="Arial"/>
          <w:spacing w:val="1"/>
        </w:rPr>
        <w:t xml:space="preserve"> a</w:t>
      </w:r>
      <w:r w:rsidRPr="004130A3">
        <w:rPr>
          <w:rFonts w:ascii="Arial" w:eastAsia="Arial Narrow" w:hAnsi="Arial" w:cs="Arial"/>
          <w:spacing w:val="-2"/>
        </w:rPr>
        <w:t>c</w:t>
      </w:r>
      <w:r w:rsidRPr="004130A3">
        <w:rPr>
          <w:rFonts w:ascii="Arial" w:eastAsia="Arial Narrow" w:hAnsi="Arial" w:cs="Arial"/>
        </w:rPr>
        <w:t>t</w:t>
      </w:r>
      <w:r w:rsidRPr="004130A3">
        <w:rPr>
          <w:rFonts w:ascii="Arial" w:eastAsia="Arial Narrow" w:hAnsi="Arial" w:cs="Arial"/>
          <w:spacing w:val="1"/>
        </w:rPr>
        <w:t>e</w:t>
      </w:r>
      <w:r w:rsidRPr="004130A3">
        <w:rPr>
          <w:rFonts w:ascii="Arial" w:eastAsia="Arial Narrow" w:hAnsi="Arial" w:cs="Arial"/>
        </w:rPr>
        <w:t>s,</w:t>
      </w:r>
      <w:r w:rsidRPr="004130A3">
        <w:rPr>
          <w:rFonts w:ascii="Arial" w:eastAsia="Arial Narrow" w:hAnsi="Arial" w:cs="Arial"/>
          <w:spacing w:val="5"/>
        </w:rPr>
        <w:t xml:space="preserve"> </w:t>
      </w:r>
      <w:r w:rsidRPr="004130A3">
        <w:rPr>
          <w:rFonts w:ascii="Arial" w:eastAsia="Arial Narrow" w:hAnsi="Arial" w:cs="Arial"/>
          <w:spacing w:val="-2"/>
        </w:rPr>
        <w:t>t</w:t>
      </w:r>
      <w:r w:rsidRPr="004130A3">
        <w:rPr>
          <w:rFonts w:ascii="Arial" w:eastAsia="Arial Narrow" w:hAnsi="Arial" w:cs="Arial"/>
          <w:spacing w:val="1"/>
        </w:rPr>
        <w:t>en</w:t>
      </w:r>
      <w:r w:rsidRPr="004130A3">
        <w:rPr>
          <w:rFonts w:ascii="Arial" w:eastAsia="Arial Narrow" w:hAnsi="Arial" w:cs="Arial"/>
          <w:spacing w:val="-2"/>
        </w:rPr>
        <w:t>t</w:t>
      </w:r>
      <w:r w:rsidRPr="004130A3">
        <w:rPr>
          <w:rFonts w:ascii="Arial" w:eastAsia="Arial Narrow" w:hAnsi="Arial" w:cs="Arial"/>
          <w:spacing w:val="1"/>
        </w:rPr>
        <w:t>a</w:t>
      </w:r>
      <w:r w:rsidRPr="004130A3">
        <w:rPr>
          <w:rFonts w:ascii="Arial" w:eastAsia="Arial Narrow" w:hAnsi="Arial" w:cs="Arial"/>
        </w:rPr>
        <w:t>tive</w:t>
      </w:r>
      <w:r w:rsidRPr="004130A3">
        <w:rPr>
          <w:rFonts w:ascii="Arial" w:eastAsia="Arial Narrow" w:hAnsi="Arial" w:cs="Arial"/>
          <w:spacing w:val="1"/>
        </w:rPr>
        <w:t xml:space="preserve"> </w:t>
      </w:r>
      <w:r w:rsidRPr="004130A3">
        <w:rPr>
          <w:rFonts w:ascii="Arial" w:eastAsia="Arial Narrow" w:hAnsi="Arial" w:cs="Arial"/>
          <w:spacing w:val="-1"/>
        </w:rPr>
        <w:t>d</w:t>
      </w:r>
      <w:r w:rsidRPr="004130A3">
        <w:rPr>
          <w:rFonts w:ascii="Arial" w:eastAsia="Arial Narrow" w:hAnsi="Arial" w:cs="Arial"/>
        </w:rPr>
        <w:t>e</w:t>
      </w:r>
      <w:r w:rsidRPr="004130A3">
        <w:rPr>
          <w:rFonts w:ascii="Arial" w:eastAsia="Arial Narrow" w:hAnsi="Arial" w:cs="Arial"/>
          <w:spacing w:val="1"/>
        </w:rPr>
        <w:t xml:space="preserve"> </w:t>
      </w:r>
      <w:r w:rsidRPr="004130A3">
        <w:rPr>
          <w:rFonts w:ascii="Arial" w:eastAsia="Arial Narrow" w:hAnsi="Arial" w:cs="Arial"/>
        </w:rPr>
        <w:t>c</w:t>
      </w:r>
      <w:r w:rsidRPr="004130A3">
        <w:rPr>
          <w:rFonts w:ascii="Arial" w:eastAsia="Arial Narrow" w:hAnsi="Arial" w:cs="Arial"/>
          <w:spacing w:val="1"/>
        </w:rPr>
        <w:t>o</w:t>
      </w:r>
      <w:r w:rsidRPr="004130A3">
        <w:rPr>
          <w:rFonts w:ascii="Arial" w:eastAsia="Arial Narrow" w:hAnsi="Arial" w:cs="Arial"/>
        </w:rPr>
        <w:t>r</w:t>
      </w:r>
      <w:r w:rsidRPr="004130A3">
        <w:rPr>
          <w:rFonts w:ascii="Arial" w:eastAsia="Arial Narrow" w:hAnsi="Arial" w:cs="Arial"/>
          <w:spacing w:val="-1"/>
        </w:rPr>
        <w:t>ru</w:t>
      </w:r>
      <w:r w:rsidRPr="004130A3">
        <w:rPr>
          <w:rFonts w:ascii="Arial" w:eastAsia="Arial Narrow" w:hAnsi="Arial" w:cs="Arial"/>
          <w:spacing w:val="1"/>
        </w:rPr>
        <w:t>p</w:t>
      </w:r>
      <w:r w:rsidRPr="004130A3">
        <w:rPr>
          <w:rFonts w:ascii="Arial" w:eastAsia="Arial Narrow" w:hAnsi="Arial" w:cs="Arial"/>
        </w:rPr>
        <w:t>ti</w:t>
      </w:r>
      <w:r w:rsidRPr="004130A3">
        <w:rPr>
          <w:rFonts w:ascii="Arial" w:eastAsia="Arial Narrow" w:hAnsi="Arial" w:cs="Arial"/>
          <w:spacing w:val="1"/>
        </w:rPr>
        <w:t>o</w:t>
      </w:r>
      <w:r w:rsidRPr="004130A3">
        <w:rPr>
          <w:rFonts w:ascii="Arial" w:eastAsia="Arial Narrow" w:hAnsi="Arial" w:cs="Arial"/>
        </w:rPr>
        <w:t>n</w:t>
      </w:r>
      <w:r w:rsidRPr="004130A3">
        <w:rPr>
          <w:rFonts w:ascii="Arial" w:eastAsia="Arial Narrow" w:hAnsi="Arial" w:cs="Arial"/>
          <w:spacing w:val="-3"/>
        </w:rPr>
        <w:t xml:space="preserve"> </w:t>
      </w:r>
      <w:r w:rsidRPr="004130A3">
        <w:rPr>
          <w:rFonts w:ascii="Arial" w:eastAsia="Arial Narrow" w:hAnsi="Arial" w:cs="Arial"/>
          <w:spacing w:val="1"/>
        </w:rPr>
        <w:t>o</w:t>
      </w:r>
      <w:r w:rsidRPr="004130A3">
        <w:rPr>
          <w:rFonts w:ascii="Arial" w:eastAsia="Arial Narrow" w:hAnsi="Arial" w:cs="Arial"/>
        </w:rPr>
        <w:t>u</w:t>
      </w:r>
      <w:r w:rsidRPr="004130A3">
        <w:rPr>
          <w:rFonts w:ascii="Arial" w:eastAsia="Arial Narrow" w:hAnsi="Arial" w:cs="Arial"/>
          <w:spacing w:val="1"/>
        </w:rPr>
        <w:t xml:space="preserve"> </w:t>
      </w:r>
      <w:r w:rsidRPr="004130A3">
        <w:rPr>
          <w:rFonts w:ascii="Arial" w:eastAsia="Arial Narrow" w:hAnsi="Arial" w:cs="Arial"/>
          <w:spacing w:val="-1"/>
        </w:rPr>
        <w:t>f</w:t>
      </w:r>
      <w:r w:rsidRPr="004130A3">
        <w:rPr>
          <w:rFonts w:ascii="Arial" w:eastAsia="Arial Narrow" w:hAnsi="Arial" w:cs="Arial"/>
          <w:spacing w:val="1"/>
        </w:rPr>
        <w:t>a</w:t>
      </w:r>
      <w:r w:rsidRPr="004130A3">
        <w:rPr>
          <w:rFonts w:ascii="Arial" w:eastAsia="Arial Narrow" w:hAnsi="Arial" w:cs="Arial"/>
        </w:rPr>
        <w:t xml:space="preserve">its </w:t>
      </w:r>
      <w:r w:rsidRPr="004130A3">
        <w:rPr>
          <w:rFonts w:ascii="Arial" w:eastAsia="Arial Narrow" w:hAnsi="Arial" w:cs="Arial"/>
          <w:spacing w:val="-1"/>
        </w:rPr>
        <w:t>d</w:t>
      </w:r>
      <w:r w:rsidRPr="004130A3">
        <w:rPr>
          <w:rFonts w:ascii="Arial" w:eastAsia="Arial Narrow" w:hAnsi="Arial" w:cs="Arial"/>
        </w:rPr>
        <w:t xml:space="preserve">e </w:t>
      </w:r>
      <w:r w:rsidRPr="004130A3">
        <w:rPr>
          <w:rFonts w:ascii="Arial" w:eastAsia="Arial Narrow" w:hAnsi="Arial" w:cs="Arial"/>
          <w:spacing w:val="-1"/>
        </w:rPr>
        <w:t>m</w:t>
      </w:r>
      <w:r w:rsidRPr="004130A3">
        <w:rPr>
          <w:rFonts w:ascii="Arial" w:eastAsia="Arial Narrow" w:hAnsi="Arial" w:cs="Arial"/>
          <w:spacing w:val="1"/>
        </w:rPr>
        <w:t>au</w:t>
      </w:r>
      <w:r w:rsidRPr="004130A3">
        <w:rPr>
          <w:rFonts w:ascii="Arial" w:eastAsia="Arial Narrow" w:hAnsi="Arial" w:cs="Arial"/>
        </w:rPr>
        <w:t>v</w:t>
      </w:r>
      <w:r w:rsidRPr="004130A3">
        <w:rPr>
          <w:rFonts w:ascii="Arial" w:eastAsia="Arial Narrow" w:hAnsi="Arial" w:cs="Arial"/>
          <w:spacing w:val="1"/>
        </w:rPr>
        <w:t>a</w:t>
      </w:r>
      <w:r w:rsidRPr="004130A3">
        <w:rPr>
          <w:rFonts w:ascii="Arial" w:eastAsia="Arial Narrow" w:hAnsi="Arial" w:cs="Arial"/>
        </w:rPr>
        <w:t>ises</w:t>
      </w:r>
      <w:r w:rsidRPr="004130A3">
        <w:rPr>
          <w:rFonts w:ascii="Arial" w:eastAsia="Arial Narrow" w:hAnsi="Arial" w:cs="Arial"/>
          <w:spacing w:val="-2"/>
        </w:rPr>
        <w:t xml:space="preserve"> </w:t>
      </w:r>
      <w:r w:rsidRPr="004130A3">
        <w:rPr>
          <w:rFonts w:ascii="Arial" w:eastAsia="Arial Narrow" w:hAnsi="Arial" w:cs="Arial"/>
          <w:spacing w:val="1"/>
        </w:rPr>
        <w:t>p</w:t>
      </w:r>
      <w:r w:rsidRPr="004130A3">
        <w:rPr>
          <w:rFonts w:ascii="Arial" w:eastAsia="Arial Narrow" w:hAnsi="Arial" w:cs="Arial"/>
        </w:rPr>
        <w:t>ratiq</w:t>
      </w:r>
      <w:r w:rsidRPr="004130A3">
        <w:rPr>
          <w:rFonts w:ascii="Arial" w:eastAsia="Arial Narrow" w:hAnsi="Arial" w:cs="Arial"/>
          <w:spacing w:val="-1"/>
        </w:rPr>
        <w:t>u</w:t>
      </w:r>
      <w:r w:rsidRPr="004130A3">
        <w:rPr>
          <w:rFonts w:ascii="Arial" w:eastAsia="Arial Narrow" w:hAnsi="Arial" w:cs="Arial"/>
          <w:spacing w:val="1"/>
        </w:rPr>
        <w:t>e</w:t>
      </w:r>
      <w:r w:rsidRPr="004130A3">
        <w:rPr>
          <w:rFonts w:ascii="Arial" w:eastAsia="Arial Narrow" w:hAnsi="Arial" w:cs="Arial"/>
        </w:rPr>
        <w:t>s,</w:t>
      </w:r>
      <w:r w:rsidRPr="004130A3">
        <w:rPr>
          <w:rFonts w:ascii="Arial" w:eastAsia="Arial Narrow" w:hAnsi="Arial" w:cs="Arial"/>
          <w:spacing w:val="-1"/>
        </w:rPr>
        <w:t xml:space="preserve"> </w:t>
      </w:r>
      <w:r w:rsidRPr="004130A3">
        <w:rPr>
          <w:rFonts w:ascii="Arial" w:eastAsia="Arial Narrow" w:hAnsi="Arial" w:cs="Arial"/>
          <w:spacing w:val="1"/>
        </w:rPr>
        <w:t>b</w:t>
      </w:r>
      <w:r w:rsidRPr="004130A3">
        <w:rPr>
          <w:rFonts w:ascii="Arial" w:eastAsia="Arial Narrow" w:hAnsi="Arial" w:cs="Arial"/>
        </w:rPr>
        <w:t>ien</w:t>
      </w:r>
      <w:r w:rsidRPr="004130A3">
        <w:rPr>
          <w:rFonts w:ascii="Arial" w:eastAsia="Arial Narrow" w:hAnsi="Arial" w:cs="Arial"/>
          <w:spacing w:val="1"/>
        </w:rPr>
        <w:t xml:space="preserve"> </w:t>
      </w:r>
      <w:r w:rsidRPr="004130A3">
        <w:rPr>
          <w:rFonts w:ascii="Arial" w:eastAsia="Arial Narrow" w:hAnsi="Arial" w:cs="Arial"/>
          <w:spacing w:val="-2"/>
        </w:rPr>
        <w:t>v</w:t>
      </w:r>
      <w:r w:rsidRPr="004130A3">
        <w:rPr>
          <w:rFonts w:ascii="Arial" w:eastAsia="Arial Narrow" w:hAnsi="Arial" w:cs="Arial"/>
          <w:spacing w:val="1"/>
        </w:rPr>
        <w:t>ou</w:t>
      </w:r>
      <w:r w:rsidRPr="004130A3">
        <w:rPr>
          <w:rFonts w:ascii="Arial" w:eastAsia="Arial Narrow" w:hAnsi="Arial" w:cs="Arial"/>
        </w:rPr>
        <w:t>loir a</w:t>
      </w:r>
      <w:r w:rsidRPr="004130A3">
        <w:rPr>
          <w:rFonts w:ascii="Arial" w:eastAsia="Arial Narrow" w:hAnsi="Arial" w:cs="Arial"/>
          <w:spacing w:val="-1"/>
        </w:rPr>
        <w:t>p</w:t>
      </w:r>
      <w:r w:rsidRPr="004130A3">
        <w:rPr>
          <w:rFonts w:ascii="Arial" w:eastAsia="Arial Narrow" w:hAnsi="Arial" w:cs="Arial"/>
          <w:spacing w:val="1"/>
        </w:rPr>
        <w:t>pe</w:t>
      </w:r>
      <w:r w:rsidRPr="004130A3">
        <w:rPr>
          <w:rFonts w:ascii="Arial" w:eastAsia="Arial Narrow" w:hAnsi="Arial" w:cs="Arial"/>
        </w:rPr>
        <w:t>ler</w:t>
      </w:r>
      <w:r w:rsidRPr="004130A3">
        <w:rPr>
          <w:rFonts w:ascii="Arial" w:eastAsia="Arial Narrow" w:hAnsi="Arial" w:cs="Arial"/>
          <w:spacing w:val="4"/>
        </w:rPr>
        <w:t xml:space="preserve"> </w:t>
      </w:r>
      <w:r w:rsidRPr="004130A3">
        <w:rPr>
          <w:rFonts w:ascii="Arial" w:eastAsia="Arial Narrow" w:hAnsi="Arial" w:cs="Arial"/>
        </w:rPr>
        <w:t>la</w:t>
      </w:r>
      <w:r w:rsidRPr="004130A3">
        <w:rPr>
          <w:rFonts w:ascii="Arial" w:eastAsia="Arial Narrow" w:hAnsi="Arial" w:cs="Arial"/>
          <w:spacing w:val="-2"/>
        </w:rPr>
        <w:t xml:space="preserve"> </w:t>
      </w:r>
      <w:r w:rsidRPr="004130A3">
        <w:rPr>
          <w:rFonts w:ascii="Arial" w:eastAsia="Arial Narrow" w:hAnsi="Arial" w:cs="Arial"/>
        </w:rPr>
        <w:t xml:space="preserve">CONAC </w:t>
      </w:r>
      <w:r w:rsidRPr="004130A3">
        <w:rPr>
          <w:rFonts w:ascii="Arial" w:eastAsia="Arial Narrow" w:hAnsi="Arial" w:cs="Arial"/>
          <w:spacing w:val="-1"/>
        </w:rPr>
        <w:t>a</w:t>
      </w:r>
      <w:r w:rsidRPr="004130A3">
        <w:rPr>
          <w:rFonts w:ascii="Arial" w:eastAsia="Arial Narrow" w:hAnsi="Arial" w:cs="Arial"/>
        </w:rPr>
        <w:t>u</w:t>
      </w:r>
      <w:r w:rsidRPr="004130A3">
        <w:rPr>
          <w:rFonts w:ascii="Arial" w:eastAsia="Arial Narrow" w:hAnsi="Arial" w:cs="Arial"/>
          <w:spacing w:val="-1"/>
        </w:rPr>
        <w:t xml:space="preserve"> </w:t>
      </w:r>
      <w:r w:rsidRPr="004130A3">
        <w:rPr>
          <w:rFonts w:ascii="Arial" w:eastAsia="Arial Narrow" w:hAnsi="Arial" w:cs="Arial"/>
          <w:spacing w:val="1"/>
        </w:rPr>
        <w:t>nu</w:t>
      </w:r>
      <w:r w:rsidRPr="004130A3">
        <w:rPr>
          <w:rFonts w:ascii="Arial" w:eastAsia="Arial Narrow" w:hAnsi="Arial" w:cs="Arial"/>
          <w:spacing w:val="-1"/>
        </w:rPr>
        <w:t>m</w:t>
      </w:r>
      <w:r w:rsidRPr="004130A3">
        <w:rPr>
          <w:rFonts w:ascii="Arial" w:eastAsia="Arial Narrow" w:hAnsi="Arial" w:cs="Arial"/>
          <w:spacing w:val="1"/>
        </w:rPr>
        <w:t>é</w:t>
      </w:r>
      <w:r w:rsidRPr="004130A3">
        <w:rPr>
          <w:rFonts w:ascii="Arial" w:eastAsia="Arial Narrow" w:hAnsi="Arial" w:cs="Arial"/>
        </w:rPr>
        <w:t>ro</w:t>
      </w:r>
      <w:r w:rsidRPr="004130A3">
        <w:rPr>
          <w:rFonts w:ascii="Arial" w:eastAsia="Arial Narrow" w:hAnsi="Arial" w:cs="Arial"/>
          <w:spacing w:val="-2"/>
        </w:rPr>
        <w:t xml:space="preserve"> </w:t>
      </w:r>
      <w:r w:rsidRPr="004130A3">
        <w:rPr>
          <w:rFonts w:ascii="Arial" w:eastAsia="Arial Narrow" w:hAnsi="Arial" w:cs="Arial"/>
          <w:spacing w:val="1"/>
        </w:rPr>
        <w:t>1</w:t>
      </w:r>
      <w:r w:rsidRPr="004130A3">
        <w:rPr>
          <w:rFonts w:ascii="Arial" w:eastAsia="Arial Narrow" w:hAnsi="Arial" w:cs="Arial"/>
          <w:spacing w:val="-1"/>
        </w:rPr>
        <w:t>5</w:t>
      </w:r>
      <w:r w:rsidRPr="004130A3">
        <w:rPr>
          <w:rFonts w:ascii="Arial" w:eastAsia="Arial Narrow" w:hAnsi="Arial" w:cs="Arial"/>
          <w:spacing w:val="1"/>
        </w:rPr>
        <w:t>17</w:t>
      </w:r>
      <w:r w:rsidRPr="004130A3">
        <w:rPr>
          <w:rFonts w:ascii="Arial" w:eastAsia="Arial Narrow" w:hAnsi="Arial" w:cs="Arial"/>
        </w:rPr>
        <w:t>,</w:t>
      </w:r>
      <w:r w:rsidRPr="004130A3">
        <w:rPr>
          <w:rFonts w:ascii="Arial" w:eastAsia="Arial Narrow" w:hAnsi="Arial" w:cs="Arial"/>
          <w:spacing w:val="1"/>
        </w:rPr>
        <w:t xml:space="preserve"> </w:t>
      </w:r>
      <w:r w:rsidRPr="004130A3">
        <w:rPr>
          <w:rFonts w:ascii="Arial" w:eastAsia="Arial Narrow" w:hAnsi="Arial" w:cs="Arial"/>
        </w:rPr>
        <w:t>l</w:t>
      </w:r>
      <w:r w:rsidRPr="004130A3">
        <w:rPr>
          <w:rFonts w:ascii="Arial" w:eastAsia="Arial Narrow" w:hAnsi="Arial" w:cs="Arial"/>
          <w:spacing w:val="-1"/>
        </w:rPr>
        <w:t>’</w:t>
      </w:r>
      <w:r w:rsidRPr="004130A3">
        <w:rPr>
          <w:rFonts w:ascii="Arial" w:eastAsia="Arial Narrow" w:hAnsi="Arial" w:cs="Arial"/>
          <w:spacing w:val="-2"/>
        </w:rPr>
        <w:t>A</w:t>
      </w:r>
      <w:r w:rsidRPr="004130A3">
        <w:rPr>
          <w:rFonts w:ascii="Arial" w:eastAsia="Arial Narrow" w:hAnsi="Arial" w:cs="Arial"/>
          <w:spacing w:val="1"/>
        </w:rPr>
        <w:t>u</w:t>
      </w:r>
      <w:r w:rsidRPr="004130A3">
        <w:rPr>
          <w:rFonts w:ascii="Arial" w:eastAsia="Arial Narrow" w:hAnsi="Arial" w:cs="Arial"/>
        </w:rPr>
        <w:t>t</w:t>
      </w:r>
      <w:r w:rsidRPr="004130A3">
        <w:rPr>
          <w:rFonts w:ascii="Arial" w:eastAsia="Arial Narrow" w:hAnsi="Arial" w:cs="Arial"/>
          <w:spacing w:val="1"/>
        </w:rPr>
        <w:t>o</w:t>
      </w:r>
      <w:r w:rsidRPr="004130A3">
        <w:rPr>
          <w:rFonts w:ascii="Arial" w:eastAsia="Arial Narrow" w:hAnsi="Arial" w:cs="Arial"/>
        </w:rPr>
        <w:t>r</w:t>
      </w:r>
      <w:r w:rsidRPr="004130A3">
        <w:rPr>
          <w:rFonts w:ascii="Arial" w:eastAsia="Arial Narrow" w:hAnsi="Arial" w:cs="Arial"/>
          <w:spacing w:val="-1"/>
        </w:rPr>
        <w:t>i</w:t>
      </w:r>
      <w:r w:rsidRPr="004130A3">
        <w:rPr>
          <w:rFonts w:ascii="Arial" w:eastAsia="Arial Narrow" w:hAnsi="Arial" w:cs="Arial"/>
        </w:rPr>
        <w:t>té</w:t>
      </w:r>
      <w:r w:rsidRPr="004130A3">
        <w:rPr>
          <w:rFonts w:ascii="Arial" w:eastAsia="Arial Narrow" w:hAnsi="Arial" w:cs="Arial"/>
          <w:spacing w:val="5"/>
        </w:rPr>
        <w:t xml:space="preserve"> </w:t>
      </w:r>
      <w:r w:rsidRPr="004130A3">
        <w:rPr>
          <w:rFonts w:ascii="Arial" w:eastAsia="Arial Narrow" w:hAnsi="Arial" w:cs="Arial"/>
          <w:spacing w:val="-2"/>
        </w:rPr>
        <w:t>c</w:t>
      </w:r>
      <w:r w:rsidRPr="004130A3">
        <w:rPr>
          <w:rFonts w:ascii="Arial" w:eastAsia="Arial Narrow" w:hAnsi="Arial" w:cs="Arial"/>
          <w:spacing w:val="-1"/>
        </w:rPr>
        <w:t>h</w:t>
      </w:r>
      <w:r w:rsidRPr="004130A3">
        <w:rPr>
          <w:rFonts w:ascii="Arial" w:eastAsia="Arial Narrow" w:hAnsi="Arial" w:cs="Arial"/>
          <w:spacing w:val="1"/>
        </w:rPr>
        <w:t>a</w:t>
      </w:r>
      <w:r w:rsidRPr="004130A3">
        <w:rPr>
          <w:rFonts w:ascii="Arial" w:eastAsia="Arial Narrow" w:hAnsi="Arial" w:cs="Arial"/>
        </w:rPr>
        <w:t>rgé</w:t>
      </w:r>
      <w:r w:rsidRPr="004130A3">
        <w:rPr>
          <w:rFonts w:ascii="Arial" w:eastAsia="Arial Narrow" w:hAnsi="Arial" w:cs="Arial"/>
          <w:spacing w:val="2"/>
        </w:rPr>
        <w:t xml:space="preserve"> </w:t>
      </w:r>
      <w:r w:rsidRPr="004130A3">
        <w:rPr>
          <w:rFonts w:ascii="Arial" w:eastAsia="Arial Narrow" w:hAnsi="Arial" w:cs="Arial"/>
          <w:spacing w:val="-1"/>
        </w:rPr>
        <w:t>d</w:t>
      </w:r>
      <w:r w:rsidRPr="004130A3">
        <w:rPr>
          <w:rFonts w:ascii="Arial" w:eastAsia="Arial Narrow" w:hAnsi="Arial" w:cs="Arial"/>
          <w:spacing w:val="1"/>
        </w:rPr>
        <w:t>e</w:t>
      </w:r>
      <w:r w:rsidRPr="004130A3">
        <w:rPr>
          <w:rFonts w:ascii="Arial" w:eastAsia="Arial Narrow" w:hAnsi="Arial" w:cs="Arial"/>
        </w:rPr>
        <w:t>s Marc</w:t>
      </w:r>
      <w:r w:rsidRPr="004130A3">
        <w:rPr>
          <w:rFonts w:ascii="Arial" w:eastAsia="Arial Narrow" w:hAnsi="Arial" w:cs="Arial"/>
          <w:spacing w:val="-2"/>
        </w:rPr>
        <w:t>h</w:t>
      </w:r>
      <w:r w:rsidRPr="004130A3">
        <w:rPr>
          <w:rFonts w:ascii="Arial" w:eastAsia="Arial Narrow" w:hAnsi="Arial" w:cs="Arial"/>
          <w:spacing w:val="1"/>
        </w:rPr>
        <w:t>é</w:t>
      </w:r>
      <w:r w:rsidRPr="004130A3">
        <w:rPr>
          <w:rFonts w:ascii="Arial" w:eastAsia="Arial Narrow" w:hAnsi="Arial" w:cs="Arial"/>
        </w:rPr>
        <w:t xml:space="preserve">s </w:t>
      </w:r>
      <w:r w:rsidRPr="004130A3">
        <w:rPr>
          <w:rFonts w:ascii="Arial" w:eastAsia="Arial Narrow" w:hAnsi="Arial" w:cs="Arial"/>
          <w:spacing w:val="1"/>
        </w:rPr>
        <w:t>Pub</w:t>
      </w:r>
      <w:r w:rsidRPr="004130A3">
        <w:rPr>
          <w:rFonts w:ascii="Arial" w:eastAsia="Arial Narrow" w:hAnsi="Arial" w:cs="Arial"/>
        </w:rPr>
        <w:t>l</w:t>
      </w:r>
      <w:r w:rsidRPr="004130A3">
        <w:rPr>
          <w:rFonts w:ascii="Arial" w:eastAsia="Arial Narrow" w:hAnsi="Arial" w:cs="Arial"/>
          <w:spacing w:val="-1"/>
        </w:rPr>
        <w:t>i</w:t>
      </w:r>
      <w:r w:rsidRPr="004130A3">
        <w:rPr>
          <w:rFonts w:ascii="Arial" w:eastAsia="Arial Narrow" w:hAnsi="Arial" w:cs="Arial"/>
        </w:rPr>
        <w:t>cs</w:t>
      </w:r>
      <w:r w:rsidRPr="004130A3">
        <w:rPr>
          <w:rFonts w:ascii="Arial" w:eastAsia="Arial Narrow" w:hAnsi="Arial" w:cs="Arial"/>
          <w:spacing w:val="2"/>
        </w:rPr>
        <w:t xml:space="preserve"> </w:t>
      </w:r>
      <w:r w:rsidRPr="004130A3">
        <w:rPr>
          <w:rFonts w:ascii="Arial" w:eastAsia="Arial Narrow" w:hAnsi="Arial" w:cs="Arial"/>
        </w:rPr>
        <w:t>(</w:t>
      </w:r>
      <w:r w:rsidRPr="004130A3">
        <w:rPr>
          <w:rFonts w:ascii="Arial" w:eastAsia="Arial Narrow" w:hAnsi="Arial" w:cs="Arial"/>
          <w:spacing w:val="-1"/>
        </w:rPr>
        <w:t>M</w:t>
      </w:r>
      <w:r w:rsidRPr="004130A3">
        <w:rPr>
          <w:rFonts w:ascii="Arial" w:eastAsia="Arial Narrow" w:hAnsi="Arial" w:cs="Arial"/>
        </w:rPr>
        <w:t>IN</w:t>
      </w:r>
      <w:r w:rsidRPr="004130A3">
        <w:rPr>
          <w:rFonts w:ascii="Arial" w:eastAsia="Arial Narrow" w:hAnsi="Arial" w:cs="Arial"/>
          <w:spacing w:val="-1"/>
        </w:rPr>
        <w:t>M</w:t>
      </w:r>
      <w:r w:rsidRPr="004130A3">
        <w:rPr>
          <w:rFonts w:ascii="Arial" w:eastAsia="Arial Narrow" w:hAnsi="Arial" w:cs="Arial"/>
          <w:spacing w:val="1"/>
        </w:rPr>
        <w:t>AP</w:t>
      </w:r>
      <w:r w:rsidRPr="004130A3">
        <w:rPr>
          <w:rFonts w:ascii="Arial" w:eastAsia="Arial Narrow" w:hAnsi="Arial" w:cs="Arial"/>
        </w:rPr>
        <w:t xml:space="preserve">) </w:t>
      </w:r>
      <w:r w:rsidRPr="004130A3">
        <w:rPr>
          <w:rFonts w:ascii="Arial" w:eastAsia="Arial Narrow" w:hAnsi="Arial" w:cs="Arial"/>
          <w:spacing w:val="1"/>
        </w:rPr>
        <w:t>S</w:t>
      </w:r>
      <w:r w:rsidRPr="004130A3">
        <w:rPr>
          <w:rFonts w:ascii="Arial" w:eastAsia="Arial Narrow" w:hAnsi="Arial" w:cs="Arial"/>
          <w:spacing w:val="-1"/>
        </w:rPr>
        <w:t>M</w:t>
      </w:r>
      <w:r w:rsidRPr="004130A3">
        <w:rPr>
          <w:rFonts w:ascii="Arial" w:eastAsia="Arial Narrow" w:hAnsi="Arial" w:cs="Arial"/>
        </w:rPr>
        <w:t>S</w:t>
      </w:r>
      <w:r w:rsidRPr="004130A3">
        <w:rPr>
          <w:rFonts w:ascii="Arial" w:eastAsia="Arial Narrow" w:hAnsi="Arial" w:cs="Arial"/>
          <w:spacing w:val="1"/>
        </w:rPr>
        <w:t xml:space="preserve"> </w:t>
      </w:r>
      <w:r w:rsidRPr="004130A3">
        <w:rPr>
          <w:rFonts w:ascii="Arial" w:eastAsia="Arial Narrow" w:hAnsi="Arial" w:cs="Arial"/>
          <w:spacing w:val="-1"/>
        </w:rPr>
        <w:t>o</w:t>
      </w:r>
      <w:r w:rsidRPr="004130A3">
        <w:rPr>
          <w:rFonts w:ascii="Arial" w:eastAsia="Arial Narrow" w:hAnsi="Arial" w:cs="Arial"/>
        </w:rPr>
        <w:t>u</w:t>
      </w:r>
      <w:r w:rsidRPr="004130A3">
        <w:rPr>
          <w:rFonts w:ascii="Arial" w:eastAsia="Arial Narrow" w:hAnsi="Arial" w:cs="Arial"/>
          <w:spacing w:val="-1"/>
        </w:rPr>
        <w:t xml:space="preserve"> </w:t>
      </w:r>
      <w:r w:rsidRPr="004130A3">
        <w:rPr>
          <w:rFonts w:ascii="Arial" w:eastAsia="Arial Narrow" w:hAnsi="Arial" w:cs="Arial"/>
          <w:spacing w:val="1"/>
        </w:rPr>
        <w:t>ap</w:t>
      </w:r>
      <w:r w:rsidRPr="004130A3">
        <w:rPr>
          <w:rFonts w:ascii="Arial" w:eastAsia="Arial Narrow" w:hAnsi="Arial" w:cs="Arial"/>
          <w:spacing w:val="-1"/>
        </w:rPr>
        <w:t>p</w:t>
      </w:r>
      <w:r w:rsidRPr="004130A3">
        <w:rPr>
          <w:rFonts w:ascii="Arial" w:eastAsia="Arial Narrow" w:hAnsi="Arial" w:cs="Arial"/>
          <w:spacing w:val="1"/>
        </w:rPr>
        <w:t>e</w:t>
      </w:r>
      <w:r w:rsidRPr="004130A3">
        <w:rPr>
          <w:rFonts w:ascii="Arial" w:eastAsia="Arial Narrow" w:hAnsi="Arial" w:cs="Arial"/>
        </w:rPr>
        <w:t>l</w:t>
      </w:r>
      <w:r w:rsidRPr="004130A3">
        <w:rPr>
          <w:rFonts w:ascii="Arial" w:eastAsia="Arial Narrow" w:hAnsi="Arial" w:cs="Arial"/>
          <w:spacing w:val="2"/>
        </w:rPr>
        <w:t xml:space="preserve"> </w:t>
      </w:r>
      <w:r w:rsidRPr="004130A3">
        <w:rPr>
          <w:rFonts w:ascii="Arial" w:eastAsia="Arial Narrow" w:hAnsi="Arial" w:cs="Arial"/>
          <w:spacing w:val="1"/>
        </w:rPr>
        <w:t>au</w:t>
      </w:r>
      <w:r w:rsidRPr="004130A3">
        <w:rPr>
          <w:rFonts w:ascii="Arial" w:eastAsia="Arial Narrow" w:hAnsi="Arial" w:cs="Arial"/>
        </w:rPr>
        <w:t>x</w:t>
      </w:r>
      <w:r w:rsidRPr="004130A3">
        <w:rPr>
          <w:rFonts w:ascii="Arial" w:eastAsia="Arial Narrow" w:hAnsi="Arial" w:cs="Arial"/>
          <w:spacing w:val="-2"/>
        </w:rPr>
        <w:t xml:space="preserve"> </w:t>
      </w:r>
      <w:r w:rsidRPr="004130A3">
        <w:rPr>
          <w:rFonts w:ascii="Arial" w:eastAsia="Arial Narrow" w:hAnsi="Arial" w:cs="Arial"/>
          <w:spacing w:val="1"/>
        </w:rPr>
        <w:t>nu</w:t>
      </w:r>
      <w:r w:rsidRPr="004130A3">
        <w:rPr>
          <w:rFonts w:ascii="Arial" w:eastAsia="Arial Narrow" w:hAnsi="Arial" w:cs="Arial"/>
          <w:spacing w:val="-1"/>
        </w:rPr>
        <w:t>m</w:t>
      </w:r>
      <w:r w:rsidRPr="004130A3">
        <w:rPr>
          <w:rFonts w:ascii="Arial" w:eastAsia="Arial Narrow" w:hAnsi="Arial" w:cs="Arial"/>
          <w:spacing w:val="1"/>
        </w:rPr>
        <w:t>é</w:t>
      </w:r>
      <w:r w:rsidRPr="004130A3">
        <w:rPr>
          <w:rFonts w:ascii="Arial" w:eastAsia="Arial Narrow" w:hAnsi="Arial" w:cs="Arial"/>
        </w:rPr>
        <w:t>ros</w:t>
      </w:r>
      <w:r w:rsidRPr="004130A3">
        <w:rPr>
          <w:rFonts w:ascii="Arial" w:eastAsia="Arial Narrow" w:hAnsi="Arial" w:cs="Arial"/>
          <w:spacing w:val="-2"/>
        </w:rPr>
        <w:t xml:space="preserve"> </w:t>
      </w:r>
      <w:r w:rsidRPr="004130A3">
        <w:rPr>
          <w:rFonts w:ascii="Arial" w:eastAsia="Arial Narrow" w:hAnsi="Arial" w:cs="Arial"/>
        </w:rPr>
        <w:t>s</w:t>
      </w:r>
      <w:r w:rsidRPr="004130A3">
        <w:rPr>
          <w:rFonts w:ascii="Arial" w:eastAsia="Arial Narrow" w:hAnsi="Arial" w:cs="Arial"/>
          <w:spacing w:val="1"/>
        </w:rPr>
        <w:t>u</w:t>
      </w:r>
      <w:r w:rsidRPr="004130A3">
        <w:rPr>
          <w:rFonts w:ascii="Arial" w:eastAsia="Arial Narrow" w:hAnsi="Arial" w:cs="Arial"/>
        </w:rPr>
        <w:t>iv</w:t>
      </w:r>
      <w:r w:rsidRPr="004130A3">
        <w:rPr>
          <w:rFonts w:ascii="Arial" w:eastAsia="Arial Narrow" w:hAnsi="Arial" w:cs="Arial"/>
          <w:spacing w:val="-2"/>
        </w:rPr>
        <w:t>a</w:t>
      </w:r>
      <w:r w:rsidRPr="004130A3">
        <w:rPr>
          <w:rFonts w:ascii="Arial" w:eastAsia="Arial Narrow" w:hAnsi="Arial" w:cs="Arial"/>
          <w:spacing w:val="1"/>
        </w:rPr>
        <w:t>n</w:t>
      </w:r>
      <w:r w:rsidRPr="004130A3">
        <w:rPr>
          <w:rFonts w:ascii="Arial" w:eastAsia="Arial Narrow" w:hAnsi="Arial" w:cs="Arial"/>
        </w:rPr>
        <w:t>ts :</w:t>
      </w:r>
      <w:r w:rsidRPr="004130A3">
        <w:rPr>
          <w:rFonts w:ascii="Arial" w:eastAsia="Arial Narrow" w:hAnsi="Arial" w:cs="Arial"/>
          <w:spacing w:val="1"/>
        </w:rPr>
        <w:t xml:space="preserve"> </w:t>
      </w:r>
      <w:r w:rsidRPr="004130A3">
        <w:rPr>
          <w:rFonts w:ascii="Arial" w:eastAsia="Arial Narrow" w:hAnsi="Arial" w:cs="Arial"/>
        </w:rPr>
        <w:t>(+2</w:t>
      </w:r>
      <w:r w:rsidRPr="004130A3">
        <w:rPr>
          <w:rFonts w:ascii="Arial" w:eastAsia="Arial Narrow" w:hAnsi="Arial" w:cs="Arial"/>
          <w:spacing w:val="-1"/>
        </w:rPr>
        <w:t>3</w:t>
      </w:r>
      <w:r w:rsidRPr="004130A3">
        <w:rPr>
          <w:rFonts w:ascii="Arial" w:eastAsia="Arial Narrow" w:hAnsi="Arial" w:cs="Arial"/>
          <w:spacing w:val="1"/>
        </w:rPr>
        <w:t>7</w:t>
      </w:r>
      <w:r w:rsidRPr="004130A3">
        <w:rPr>
          <w:rFonts w:ascii="Arial" w:eastAsia="Arial Narrow" w:hAnsi="Arial" w:cs="Arial"/>
        </w:rPr>
        <w:t>) 6</w:t>
      </w:r>
      <w:r w:rsidRPr="004130A3">
        <w:rPr>
          <w:rFonts w:ascii="Arial" w:eastAsia="Arial Narrow" w:hAnsi="Arial" w:cs="Arial"/>
          <w:spacing w:val="-1"/>
        </w:rPr>
        <w:t>7</w:t>
      </w:r>
      <w:r w:rsidRPr="004130A3">
        <w:rPr>
          <w:rFonts w:ascii="Arial" w:eastAsia="Arial Narrow" w:hAnsi="Arial" w:cs="Arial"/>
        </w:rPr>
        <w:t>3</w:t>
      </w:r>
      <w:r w:rsidRPr="004130A3">
        <w:rPr>
          <w:rFonts w:ascii="Arial" w:eastAsia="Arial Narrow" w:hAnsi="Arial" w:cs="Arial"/>
          <w:spacing w:val="1"/>
        </w:rPr>
        <w:t xml:space="preserve"> </w:t>
      </w:r>
      <w:r w:rsidRPr="004130A3">
        <w:rPr>
          <w:rFonts w:ascii="Arial" w:eastAsia="Arial Narrow" w:hAnsi="Arial" w:cs="Arial"/>
          <w:spacing w:val="-1"/>
        </w:rPr>
        <w:t>2</w:t>
      </w:r>
      <w:r w:rsidRPr="004130A3">
        <w:rPr>
          <w:rFonts w:ascii="Arial" w:eastAsia="Arial Narrow" w:hAnsi="Arial" w:cs="Arial"/>
        </w:rPr>
        <w:t>0</w:t>
      </w:r>
      <w:r w:rsidRPr="004130A3">
        <w:rPr>
          <w:rFonts w:ascii="Arial" w:eastAsia="Arial Narrow" w:hAnsi="Arial" w:cs="Arial"/>
          <w:spacing w:val="1"/>
        </w:rPr>
        <w:t xml:space="preserve"> </w:t>
      </w:r>
      <w:r w:rsidRPr="004130A3">
        <w:rPr>
          <w:rFonts w:ascii="Arial" w:eastAsia="Arial Narrow" w:hAnsi="Arial" w:cs="Arial"/>
          <w:spacing w:val="-1"/>
        </w:rPr>
        <w:t>5</w:t>
      </w:r>
      <w:r w:rsidRPr="004130A3">
        <w:rPr>
          <w:rFonts w:ascii="Arial" w:eastAsia="Arial Narrow" w:hAnsi="Arial" w:cs="Arial"/>
        </w:rPr>
        <w:t>7</w:t>
      </w:r>
      <w:r w:rsidRPr="004130A3">
        <w:rPr>
          <w:rFonts w:ascii="Arial" w:eastAsia="Arial Narrow" w:hAnsi="Arial" w:cs="Arial"/>
          <w:spacing w:val="1"/>
        </w:rPr>
        <w:t xml:space="preserve"> </w:t>
      </w:r>
      <w:r w:rsidRPr="004130A3">
        <w:rPr>
          <w:rFonts w:ascii="Arial" w:eastAsia="Arial Narrow" w:hAnsi="Arial" w:cs="Arial"/>
          <w:spacing w:val="-1"/>
        </w:rPr>
        <w:t>2</w:t>
      </w:r>
      <w:r w:rsidRPr="004130A3">
        <w:rPr>
          <w:rFonts w:ascii="Arial" w:eastAsia="Arial Narrow" w:hAnsi="Arial" w:cs="Arial"/>
        </w:rPr>
        <w:t>5</w:t>
      </w:r>
      <w:r w:rsidRPr="004130A3">
        <w:rPr>
          <w:rFonts w:ascii="Arial" w:eastAsia="Arial Narrow" w:hAnsi="Arial" w:cs="Arial"/>
          <w:spacing w:val="1"/>
        </w:rPr>
        <w:t xml:space="preserve"> e</w:t>
      </w:r>
      <w:r w:rsidRPr="004130A3">
        <w:rPr>
          <w:rFonts w:ascii="Arial" w:eastAsia="Arial Narrow" w:hAnsi="Arial" w:cs="Arial"/>
        </w:rPr>
        <w:t>t</w:t>
      </w:r>
      <w:r w:rsidRPr="004130A3">
        <w:rPr>
          <w:rFonts w:ascii="Arial" w:eastAsia="Arial Narrow" w:hAnsi="Arial" w:cs="Arial"/>
          <w:spacing w:val="-2"/>
        </w:rPr>
        <w:t xml:space="preserve"> </w:t>
      </w:r>
      <w:r w:rsidRPr="004130A3">
        <w:rPr>
          <w:rFonts w:ascii="Arial" w:eastAsia="Arial Narrow" w:hAnsi="Arial" w:cs="Arial"/>
          <w:spacing w:val="1"/>
        </w:rPr>
        <w:t>6</w:t>
      </w:r>
      <w:r w:rsidRPr="004130A3">
        <w:rPr>
          <w:rFonts w:ascii="Arial" w:eastAsia="Arial Narrow" w:hAnsi="Arial" w:cs="Arial"/>
          <w:spacing w:val="-1"/>
        </w:rPr>
        <w:t>9</w:t>
      </w:r>
      <w:r w:rsidRPr="004130A3">
        <w:rPr>
          <w:rFonts w:ascii="Arial" w:eastAsia="Arial Narrow" w:hAnsi="Arial" w:cs="Arial"/>
        </w:rPr>
        <w:t>9</w:t>
      </w:r>
      <w:r w:rsidRPr="004130A3">
        <w:rPr>
          <w:rFonts w:ascii="Arial" w:eastAsia="Arial Narrow" w:hAnsi="Arial" w:cs="Arial"/>
          <w:spacing w:val="1"/>
        </w:rPr>
        <w:t xml:space="preserve"> 3</w:t>
      </w:r>
      <w:r w:rsidRPr="004130A3">
        <w:rPr>
          <w:rFonts w:ascii="Arial" w:eastAsia="Arial Narrow" w:hAnsi="Arial" w:cs="Arial"/>
        </w:rPr>
        <w:t>7</w:t>
      </w:r>
      <w:r w:rsidRPr="004130A3">
        <w:rPr>
          <w:rFonts w:ascii="Arial" w:eastAsia="Arial Narrow" w:hAnsi="Arial" w:cs="Arial"/>
          <w:spacing w:val="-1"/>
        </w:rPr>
        <w:t xml:space="preserve"> </w:t>
      </w:r>
      <w:r w:rsidRPr="004130A3">
        <w:rPr>
          <w:rFonts w:ascii="Arial" w:eastAsia="Arial Narrow" w:hAnsi="Arial" w:cs="Arial"/>
          <w:spacing w:val="1"/>
        </w:rPr>
        <w:t>0</w:t>
      </w:r>
      <w:r w:rsidRPr="004130A3">
        <w:rPr>
          <w:rFonts w:ascii="Arial" w:eastAsia="Arial Narrow" w:hAnsi="Arial" w:cs="Arial"/>
        </w:rPr>
        <w:t>7</w:t>
      </w:r>
      <w:r w:rsidRPr="004130A3">
        <w:rPr>
          <w:rFonts w:ascii="Arial" w:eastAsia="Arial Narrow" w:hAnsi="Arial" w:cs="Arial"/>
          <w:spacing w:val="-1"/>
        </w:rPr>
        <w:t xml:space="preserve"> </w:t>
      </w:r>
      <w:r w:rsidRPr="004130A3">
        <w:rPr>
          <w:rFonts w:ascii="Arial" w:eastAsia="Arial Narrow" w:hAnsi="Arial" w:cs="Arial"/>
          <w:spacing w:val="1"/>
        </w:rPr>
        <w:t>4</w:t>
      </w:r>
      <w:r w:rsidRPr="004130A3">
        <w:rPr>
          <w:rFonts w:ascii="Arial" w:eastAsia="Arial Narrow" w:hAnsi="Arial" w:cs="Arial"/>
        </w:rPr>
        <w:t>8</w:t>
      </w:r>
      <w:r w:rsidRPr="004130A3">
        <w:rPr>
          <w:rFonts w:ascii="Arial" w:eastAsia="Arial Narrow" w:hAnsi="Arial" w:cs="Arial"/>
          <w:spacing w:val="3"/>
        </w:rPr>
        <w:t>, et</w:t>
      </w:r>
      <w:r w:rsidRPr="004130A3">
        <w:rPr>
          <w:rFonts w:ascii="Arial" w:eastAsia="Arial Narrow" w:hAnsi="Arial" w:cs="Arial"/>
          <w:spacing w:val="1"/>
        </w:rPr>
        <w:t xml:space="preserve"> </w:t>
      </w:r>
      <w:r w:rsidRPr="004130A3">
        <w:rPr>
          <w:rFonts w:ascii="Arial" w:eastAsia="Arial Narrow" w:hAnsi="Arial" w:cs="Arial"/>
          <w:spacing w:val="-3"/>
        </w:rPr>
        <w:t>l</w:t>
      </w:r>
      <w:r w:rsidRPr="004130A3">
        <w:rPr>
          <w:rFonts w:ascii="Arial" w:eastAsia="Arial Narrow" w:hAnsi="Arial" w:cs="Arial"/>
        </w:rPr>
        <w:t>a</w:t>
      </w:r>
    </w:p>
    <w:p w:rsidR="004130A3" w:rsidRPr="004130A3" w:rsidRDefault="004130A3" w:rsidP="004130A3">
      <w:pPr>
        <w:spacing w:before="1"/>
        <w:ind w:right="172"/>
        <w:rPr>
          <w:rFonts w:ascii="Arial" w:eastAsia="Arial Narrow" w:hAnsi="Arial" w:cs="Arial"/>
        </w:rPr>
      </w:pPr>
      <w:r w:rsidRPr="004130A3">
        <w:rPr>
          <w:rFonts w:ascii="Arial" w:eastAsia="Arial Narrow" w:hAnsi="Arial" w:cs="Arial"/>
        </w:rPr>
        <w:t>C</w:t>
      </w:r>
      <w:r w:rsidRPr="004130A3">
        <w:rPr>
          <w:rFonts w:ascii="Arial" w:eastAsia="Arial Narrow" w:hAnsi="Arial" w:cs="Arial"/>
          <w:spacing w:val="1"/>
        </w:rPr>
        <w:t>e</w:t>
      </w:r>
      <w:r w:rsidRPr="004130A3">
        <w:rPr>
          <w:rFonts w:ascii="Arial" w:eastAsia="Arial Narrow" w:hAnsi="Arial" w:cs="Arial"/>
        </w:rPr>
        <w:t>l</w:t>
      </w:r>
      <w:r w:rsidRPr="004130A3">
        <w:rPr>
          <w:rFonts w:ascii="Arial" w:eastAsia="Arial Narrow" w:hAnsi="Arial" w:cs="Arial"/>
          <w:spacing w:val="-1"/>
        </w:rPr>
        <w:t>l</w:t>
      </w:r>
      <w:r w:rsidRPr="004130A3">
        <w:rPr>
          <w:rFonts w:ascii="Arial" w:eastAsia="Arial Narrow" w:hAnsi="Arial" w:cs="Arial"/>
          <w:spacing w:val="1"/>
        </w:rPr>
        <w:t>u</w:t>
      </w:r>
      <w:r w:rsidRPr="004130A3">
        <w:rPr>
          <w:rFonts w:ascii="Arial" w:eastAsia="Arial Narrow" w:hAnsi="Arial" w:cs="Arial"/>
        </w:rPr>
        <w:t xml:space="preserve">le </w:t>
      </w:r>
      <w:r w:rsidRPr="004130A3">
        <w:rPr>
          <w:rFonts w:ascii="Arial" w:eastAsia="Arial Narrow" w:hAnsi="Arial" w:cs="Arial"/>
          <w:spacing w:val="23"/>
        </w:rPr>
        <w:t>de</w:t>
      </w:r>
      <w:r w:rsidRPr="004130A3">
        <w:rPr>
          <w:rFonts w:ascii="Arial" w:eastAsia="Arial Narrow" w:hAnsi="Arial" w:cs="Arial"/>
        </w:rPr>
        <w:t xml:space="preserve"> </w:t>
      </w:r>
      <w:r w:rsidRPr="004130A3">
        <w:rPr>
          <w:rFonts w:ascii="Arial" w:eastAsia="Arial Narrow" w:hAnsi="Arial" w:cs="Arial"/>
          <w:spacing w:val="22"/>
        </w:rPr>
        <w:t>Lutte</w:t>
      </w:r>
      <w:r w:rsidRPr="004130A3">
        <w:rPr>
          <w:rFonts w:ascii="Arial" w:eastAsia="Arial Narrow" w:hAnsi="Arial" w:cs="Arial"/>
        </w:rPr>
        <w:t xml:space="preserve"> </w:t>
      </w:r>
      <w:r w:rsidRPr="004130A3">
        <w:rPr>
          <w:rFonts w:ascii="Arial" w:eastAsia="Arial Narrow" w:hAnsi="Arial" w:cs="Arial"/>
          <w:spacing w:val="24"/>
        </w:rPr>
        <w:t>Contre</w:t>
      </w:r>
      <w:r w:rsidRPr="004130A3">
        <w:rPr>
          <w:rFonts w:ascii="Arial" w:eastAsia="Arial Narrow" w:hAnsi="Arial" w:cs="Arial"/>
        </w:rPr>
        <w:t xml:space="preserve"> </w:t>
      </w:r>
      <w:r w:rsidRPr="004130A3">
        <w:rPr>
          <w:rFonts w:ascii="Arial" w:eastAsia="Arial Narrow" w:hAnsi="Arial" w:cs="Arial"/>
          <w:spacing w:val="21"/>
        </w:rPr>
        <w:t>la</w:t>
      </w:r>
      <w:r w:rsidRPr="004130A3">
        <w:rPr>
          <w:rFonts w:ascii="Arial" w:eastAsia="Arial Narrow" w:hAnsi="Arial" w:cs="Arial"/>
        </w:rPr>
        <w:t xml:space="preserve"> </w:t>
      </w:r>
      <w:r w:rsidRPr="004130A3">
        <w:rPr>
          <w:rFonts w:ascii="Arial" w:eastAsia="Arial Narrow" w:hAnsi="Arial" w:cs="Arial"/>
          <w:spacing w:val="24"/>
        </w:rPr>
        <w:t>Corruption</w:t>
      </w:r>
      <w:r w:rsidRPr="004130A3">
        <w:rPr>
          <w:rFonts w:ascii="Arial" w:eastAsia="Arial Narrow" w:hAnsi="Arial" w:cs="Arial"/>
        </w:rPr>
        <w:t xml:space="preserve"> </w:t>
      </w:r>
      <w:r w:rsidRPr="004130A3">
        <w:rPr>
          <w:rFonts w:ascii="Arial" w:eastAsia="Arial Narrow" w:hAnsi="Arial" w:cs="Arial"/>
          <w:spacing w:val="21"/>
        </w:rPr>
        <w:t>du</w:t>
      </w:r>
      <w:r w:rsidRPr="004130A3">
        <w:rPr>
          <w:rFonts w:ascii="Arial" w:eastAsia="Arial Narrow" w:hAnsi="Arial" w:cs="Arial"/>
        </w:rPr>
        <w:t xml:space="preserve"> </w:t>
      </w:r>
      <w:r w:rsidRPr="004130A3">
        <w:rPr>
          <w:rFonts w:ascii="Arial" w:eastAsia="Arial Narrow" w:hAnsi="Arial" w:cs="Arial"/>
          <w:spacing w:val="23"/>
        </w:rPr>
        <w:t>MO</w:t>
      </w:r>
      <w:r w:rsidRPr="004130A3">
        <w:rPr>
          <w:rFonts w:ascii="Arial" w:eastAsia="Arial Narrow" w:hAnsi="Arial" w:cs="Arial"/>
          <w:spacing w:val="1"/>
        </w:rPr>
        <w:t>/</w:t>
      </w:r>
      <w:r w:rsidRPr="004130A3">
        <w:rPr>
          <w:rFonts w:ascii="Arial" w:eastAsia="Arial Narrow" w:hAnsi="Arial" w:cs="Arial"/>
          <w:spacing w:val="-1"/>
        </w:rPr>
        <w:t>M</w:t>
      </w:r>
      <w:r w:rsidRPr="004130A3">
        <w:rPr>
          <w:rFonts w:ascii="Arial" w:eastAsia="Arial Narrow" w:hAnsi="Arial" w:cs="Arial"/>
        </w:rPr>
        <w:t xml:space="preserve">D </w:t>
      </w:r>
      <w:r w:rsidRPr="004130A3">
        <w:rPr>
          <w:rFonts w:ascii="Arial" w:eastAsia="Arial Narrow" w:hAnsi="Arial" w:cs="Arial"/>
          <w:spacing w:val="22"/>
        </w:rPr>
        <w:t>au</w:t>
      </w:r>
      <w:r w:rsidRPr="004130A3">
        <w:rPr>
          <w:rFonts w:ascii="Arial" w:eastAsia="Arial Narrow" w:hAnsi="Arial" w:cs="Arial"/>
        </w:rPr>
        <w:t xml:space="preserve"> </w:t>
      </w:r>
      <w:r w:rsidRPr="004130A3">
        <w:rPr>
          <w:rFonts w:ascii="Arial" w:eastAsia="Arial Narrow" w:hAnsi="Arial" w:cs="Arial"/>
          <w:spacing w:val="21"/>
        </w:rPr>
        <w:t>numéro</w:t>
      </w:r>
      <w:r w:rsidRPr="004130A3">
        <w:rPr>
          <w:rFonts w:ascii="Arial" w:eastAsia="Arial Narrow" w:hAnsi="Arial" w:cs="Arial"/>
        </w:rPr>
        <w:t xml:space="preserve"> </w:t>
      </w:r>
      <w:r w:rsidRPr="004130A3">
        <w:rPr>
          <w:rFonts w:ascii="Arial" w:eastAsia="Arial Narrow" w:hAnsi="Arial" w:cs="Arial"/>
          <w:spacing w:val="20"/>
        </w:rPr>
        <w:t>677</w:t>
      </w:r>
      <w:r w:rsidRPr="004130A3">
        <w:rPr>
          <w:rFonts w:ascii="Arial" w:eastAsia="Arial Narrow" w:hAnsi="Arial" w:cs="Arial"/>
        </w:rPr>
        <w:t xml:space="preserve"> 53 48 91 et </w:t>
      </w:r>
      <w:r w:rsidRPr="004130A3">
        <w:rPr>
          <w:rFonts w:ascii="Arial" w:eastAsia="Arial Narrow" w:hAnsi="Arial" w:cs="Arial"/>
          <w:spacing w:val="20"/>
        </w:rPr>
        <w:t>de</w:t>
      </w:r>
      <w:r w:rsidRPr="004130A3">
        <w:rPr>
          <w:rFonts w:ascii="Arial" w:eastAsia="Arial Narrow" w:hAnsi="Arial" w:cs="Arial"/>
        </w:rPr>
        <w:t xml:space="preserve"> </w:t>
      </w:r>
      <w:r w:rsidRPr="004130A3">
        <w:rPr>
          <w:rFonts w:ascii="Arial" w:eastAsia="Arial Narrow" w:hAnsi="Arial" w:cs="Arial"/>
          <w:spacing w:val="23"/>
        </w:rPr>
        <w:t>l’ARMP</w:t>
      </w:r>
      <w:r w:rsidRPr="004130A3">
        <w:rPr>
          <w:rFonts w:ascii="Arial" w:eastAsia="Arial Narrow" w:hAnsi="Arial" w:cs="Arial"/>
        </w:rPr>
        <w:t xml:space="preserve"> </w:t>
      </w:r>
      <w:r w:rsidRPr="004130A3">
        <w:rPr>
          <w:rFonts w:ascii="Arial" w:eastAsia="Arial Narrow" w:hAnsi="Arial" w:cs="Arial"/>
          <w:spacing w:val="23"/>
        </w:rPr>
        <w:t>au</w:t>
      </w:r>
      <w:r w:rsidRPr="004130A3">
        <w:rPr>
          <w:rFonts w:ascii="Arial" w:eastAsia="Arial Narrow" w:hAnsi="Arial" w:cs="Arial"/>
        </w:rPr>
        <w:t xml:space="preserve"> </w:t>
      </w:r>
      <w:r w:rsidRPr="004130A3">
        <w:rPr>
          <w:rFonts w:ascii="Arial" w:eastAsia="Arial Narrow" w:hAnsi="Arial" w:cs="Arial"/>
          <w:spacing w:val="21"/>
        </w:rPr>
        <w:t>numéro</w:t>
      </w:r>
      <w:r w:rsidRPr="004130A3">
        <w:rPr>
          <w:rFonts w:ascii="Arial" w:eastAsia="Arial Narrow" w:hAnsi="Arial" w:cs="Arial"/>
        </w:rPr>
        <w:t xml:space="preserve"> 690 66 40 54.</w:t>
      </w:r>
    </w:p>
    <w:p w:rsidR="004130A3" w:rsidRPr="004130A3" w:rsidRDefault="004130A3" w:rsidP="004130A3">
      <w:pPr>
        <w:rPr>
          <w:rFonts w:ascii="Arial" w:hAnsi="Arial" w:cs="Arial"/>
        </w:rPr>
        <w:sectPr w:rsidR="004130A3" w:rsidRPr="004130A3" w:rsidSect="009A34B8">
          <w:pgSz w:w="11910" w:h="16840"/>
          <w:pgMar w:top="1417" w:right="1420" w:bottom="1417" w:left="1417" w:header="720" w:footer="720" w:gutter="0"/>
          <w:cols w:space="720"/>
        </w:sectPr>
      </w:pPr>
    </w:p>
    <w:p w:rsidR="003B65D9" w:rsidRPr="004130A3" w:rsidRDefault="003B65D9" w:rsidP="00822000">
      <w:pPr>
        <w:pStyle w:val="Corpsdetexte"/>
        <w:rPr>
          <w:rFonts w:ascii="Arial" w:hAnsi="Arial" w:cs="Arial"/>
          <w:sz w:val="22"/>
          <w:szCs w:val="22"/>
        </w:rPr>
      </w:pPr>
    </w:p>
    <w:p w:rsidR="003B65D9" w:rsidRPr="00A45B18" w:rsidRDefault="003B65D9" w:rsidP="00822000">
      <w:pPr>
        <w:pStyle w:val="Corpsdetexte"/>
        <w:rPr>
          <w:sz w:val="22"/>
          <w:szCs w:val="22"/>
        </w:rPr>
      </w:pPr>
    </w:p>
    <w:p w:rsidR="00A45B18" w:rsidRDefault="00A45B18" w:rsidP="00822000">
      <w:pPr>
        <w:pStyle w:val="Titre6"/>
        <w:ind w:left="0"/>
        <w:rPr>
          <w:sz w:val="20"/>
          <w:szCs w:val="22"/>
          <w:u w:val="single"/>
        </w:rPr>
      </w:pPr>
    </w:p>
    <w:p w:rsidR="00A45B18" w:rsidRDefault="00A45B18" w:rsidP="00822000">
      <w:pPr>
        <w:pStyle w:val="Titre6"/>
        <w:ind w:left="0"/>
        <w:rPr>
          <w:sz w:val="20"/>
          <w:szCs w:val="22"/>
          <w:u w:val="single"/>
        </w:rPr>
      </w:pPr>
    </w:p>
    <w:p w:rsidR="003B65D9" w:rsidRPr="00A45B18" w:rsidRDefault="00221A6A" w:rsidP="00822000">
      <w:pPr>
        <w:pStyle w:val="Titre6"/>
        <w:ind w:left="0"/>
        <w:rPr>
          <w:sz w:val="20"/>
          <w:szCs w:val="22"/>
        </w:rPr>
      </w:pPr>
      <w:r w:rsidRPr="00A45B18">
        <w:rPr>
          <w:sz w:val="20"/>
          <w:szCs w:val="22"/>
          <w:u w:val="single"/>
        </w:rPr>
        <w:t>Ampliations</w:t>
      </w:r>
      <w:r w:rsidRPr="00A45B18">
        <w:rPr>
          <w:spacing w:val="3"/>
          <w:sz w:val="20"/>
          <w:szCs w:val="22"/>
        </w:rPr>
        <w:t xml:space="preserve"> </w:t>
      </w:r>
      <w:r w:rsidRPr="00A45B18">
        <w:rPr>
          <w:sz w:val="20"/>
          <w:szCs w:val="22"/>
        </w:rPr>
        <w:t>:</w:t>
      </w:r>
    </w:p>
    <w:p w:rsidR="003B65D9" w:rsidRPr="00A45B18" w:rsidRDefault="00221A6A" w:rsidP="00256BCB">
      <w:pPr>
        <w:pStyle w:val="Paragraphedeliste"/>
        <w:numPr>
          <w:ilvl w:val="1"/>
          <w:numId w:val="42"/>
        </w:numPr>
        <w:tabs>
          <w:tab w:val="left" w:pos="1378"/>
          <w:tab w:val="left" w:pos="1380"/>
        </w:tabs>
        <w:ind w:left="0" w:hanging="290"/>
        <w:rPr>
          <w:sz w:val="18"/>
        </w:rPr>
      </w:pPr>
      <w:r w:rsidRPr="00A45B18">
        <w:rPr>
          <w:sz w:val="18"/>
        </w:rPr>
        <w:t>ARMP/SUD</w:t>
      </w:r>
    </w:p>
    <w:p w:rsidR="003B65D9" w:rsidRPr="00A45B18" w:rsidRDefault="00221A6A" w:rsidP="00256BCB">
      <w:pPr>
        <w:pStyle w:val="Paragraphedeliste"/>
        <w:numPr>
          <w:ilvl w:val="1"/>
          <w:numId w:val="42"/>
        </w:numPr>
        <w:tabs>
          <w:tab w:val="left" w:pos="1378"/>
          <w:tab w:val="left" w:pos="1380"/>
        </w:tabs>
        <w:ind w:left="0" w:hanging="290"/>
        <w:rPr>
          <w:sz w:val="18"/>
        </w:rPr>
      </w:pPr>
      <w:r w:rsidRPr="00A45B18">
        <w:rPr>
          <w:sz w:val="18"/>
        </w:rPr>
        <w:t>CIPM/</w:t>
      </w:r>
      <w:r w:rsidRPr="00A45B18">
        <w:rPr>
          <w:spacing w:val="3"/>
          <w:sz w:val="18"/>
        </w:rPr>
        <w:t xml:space="preserve"> </w:t>
      </w:r>
      <w:r w:rsidR="006F39E4" w:rsidRPr="00A45B18">
        <w:rPr>
          <w:sz w:val="18"/>
        </w:rPr>
        <w:t>d’</w:t>
      </w:r>
      <w:r w:rsidR="006F39E4" w:rsidRPr="00A45B18">
        <w:rPr>
          <w:spacing w:val="3"/>
          <w:sz w:val="18"/>
        </w:rPr>
        <w:t>Ebolowa</w:t>
      </w:r>
      <w:r w:rsidR="004E4D3B" w:rsidRPr="00A45B18">
        <w:rPr>
          <w:spacing w:val="3"/>
          <w:sz w:val="18"/>
        </w:rPr>
        <w:t xml:space="preserve"> 1</w:t>
      </w:r>
    </w:p>
    <w:p w:rsidR="003B65D9" w:rsidRPr="00A45B18" w:rsidRDefault="00221A6A" w:rsidP="00256BCB">
      <w:pPr>
        <w:pStyle w:val="Paragraphedeliste"/>
        <w:numPr>
          <w:ilvl w:val="1"/>
          <w:numId w:val="42"/>
        </w:numPr>
        <w:tabs>
          <w:tab w:val="left" w:pos="1432"/>
          <w:tab w:val="left" w:pos="1433"/>
        </w:tabs>
        <w:ind w:left="0" w:hanging="343"/>
        <w:rPr>
          <w:sz w:val="18"/>
        </w:rPr>
      </w:pPr>
      <w:r w:rsidRPr="00A45B18">
        <w:rPr>
          <w:sz w:val="18"/>
        </w:rPr>
        <w:t>DD-MINMAP/</w:t>
      </w:r>
      <w:r w:rsidR="00A56668" w:rsidRPr="00A45B18">
        <w:rPr>
          <w:sz w:val="18"/>
        </w:rPr>
        <w:t>MVILA</w:t>
      </w:r>
    </w:p>
    <w:p w:rsidR="003B65D9" w:rsidRPr="00A45B18" w:rsidRDefault="00221A6A" w:rsidP="00256BCB">
      <w:pPr>
        <w:pStyle w:val="Paragraphedeliste"/>
        <w:numPr>
          <w:ilvl w:val="1"/>
          <w:numId w:val="42"/>
        </w:numPr>
        <w:tabs>
          <w:tab w:val="left" w:pos="1432"/>
          <w:tab w:val="left" w:pos="1433"/>
        </w:tabs>
        <w:ind w:left="0" w:hanging="343"/>
        <w:rPr>
          <w:sz w:val="18"/>
        </w:rPr>
      </w:pPr>
      <w:r w:rsidRPr="00A45B18">
        <w:rPr>
          <w:sz w:val="18"/>
        </w:rPr>
        <w:t>CHRONO/ARCHIVES</w:t>
      </w:r>
    </w:p>
    <w:p w:rsidR="003B65D9" w:rsidRPr="00A45B18" w:rsidRDefault="00221A6A" w:rsidP="00256BCB">
      <w:pPr>
        <w:pStyle w:val="Paragraphedeliste"/>
        <w:numPr>
          <w:ilvl w:val="1"/>
          <w:numId w:val="42"/>
        </w:numPr>
        <w:tabs>
          <w:tab w:val="left" w:pos="1432"/>
          <w:tab w:val="left" w:pos="1433"/>
        </w:tabs>
        <w:ind w:left="0" w:hanging="343"/>
        <w:rPr>
          <w:sz w:val="18"/>
        </w:rPr>
      </w:pPr>
      <w:r w:rsidRPr="00A45B18">
        <w:rPr>
          <w:sz w:val="18"/>
        </w:rPr>
        <w:t>AFFICHAGE</w:t>
      </w:r>
    </w:p>
    <w:p w:rsidR="00A45B18" w:rsidRDefault="00221A6A" w:rsidP="00822000">
      <w:pPr>
        <w:pStyle w:val="Corpsdetexte"/>
        <w:rPr>
          <w:sz w:val="22"/>
          <w:szCs w:val="22"/>
        </w:rPr>
      </w:pPr>
      <w:r w:rsidRPr="00A45B18">
        <w:rPr>
          <w:sz w:val="22"/>
          <w:szCs w:val="22"/>
        </w:rPr>
        <w:br w:type="column"/>
      </w:r>
    </w:p>
    <w:p w:rsidR="00737946" w:rsidRDefault="00737946" w:rsidP="00822000">
      <w:pPr>
        <w:pStyle w:val="Corpsdetexte"/>
        <w:rPr>
          <w:sz w:val="22"/>
          <w:szCs w:val="22"/>
        </w:rPr>
      </w:pPr>
    </w:p>
    <w:p w:rsidR="00737946" w:rsidRDefault="00737946" w:rsidP="00822000">
      <w:pPr>
        <w:pStyle w:val="Corpsdetexte"/>
        <w:rPr>
          <w:sz w:val="22"/>
          <w:szCs w:val="22"/>
        </w:rPr>
      </w:pPr>
    </w:p>
    <w:p w:rsidR="003B65D9" w:rsidRPr="00A45B18" w:rsidRDefault="00221A6A" w:rsidP="00822000">
      <w:pPr>
        <w:pStyle w:val="Corpsdetexte"/>
        <w:rPr>
          <w:sz w:val="22"/>
          <w:szCs w:val="22"/>
        </w:rPr>
      </w:pPr>
      <w:r w:rsidRPr="00A45B18">
        <w:rPr>
          <w:sz w:val="22"/>
          <w:szCs w:val="22"/>
        </w:rPr>
        <w:t>Fait</w:t>
      </w:r>
      <w:r w:rsidRPr="00A45B18">
        <w:rPr>
          <w:spacing w:val="2"/>
          <w:sz w:val="22"/>
          <w:szCs w:val="22"/>
        </w:rPr>
        <w:t xml:space="preserve"> </w:t>
      </w:r>
      <w:r w:rsidRPr="00A45B18">
        <w:rPr>
          <w:sz w:val="22"/>
          <w:szCs w:val="22"/>
        </w:rPr>
        <w:t>à</w:t>
      </w:r>
      <w:r w:rsidRPr="00A45B18">
        <w:rPr>
          <w:spacing w:val="3"/>
          <w:sz w:val="22"/>
          <w:szCs w:val="22"/>
        </w:rPr>
        <w:t xml:space="preserve"> </w:t>
      </w:r>
      <w:r w:rsidRPr="00A45B18">
        <w:rPr>
          <w:sz w:val="22"/>
          <w:szCs w:val="22"/>
        </w:rPr>
        <w:t>d’</w:t>
      </w:r>
      <w:r w:rsidR="00D41729" w:rsidRPr="00A45B18">
        <w:rPr>
          <w:sz w:val="22"/>
          <w:szCs w:val="22"/>
        </w:rPr>
        <w:t>E</w:t>
      </w:r>
      <w:r w:rsidR="004E4D3B" w:rsidRPr="00A45B18">
        <w:rPr>
          <w:sz w:val="22"/>
          <w:szCs w:val="22"/>
        </w:rPr>
        <w:t>bolowa</w:t>
      </w:r>
      <w:r w:rsidRPr="00A45B18">
        <w:rPr>
          <w:sz w:val="22"/>
          <w:szCs w:val="22"/>
        </w:rPr>
        <w:t>,</w:t>
      </w:r>
      <w:r w:rsidRPr="00A45B18">
        <w:rPr>
          <w:spacing w:val="5"/>
          <w:sz w:val="22"/>
          <w:szCs w:val="22"/>
        </w:rPr>
        <w:t xml:space="preserve"> </w:t>
      </w:r>
      <w:r w:rsidRPr="00A45B18">
        <w:rPr>
          <w:sz w:val="22"/>
          <w:szCs w:val="22"/>
        </w:rPr>
        <w:t>le</w:t>
      </w:r>
      <w:r w:rsidR="00D41729" w:rsidRPr="00A45B18">
        <w:rPr>
          <w:sz w:val="22"/>
          <w:szCs w:val="22"/>
        </w:rPr>
        <w:t>……………..</w:t>
      </w:r>
      <w:r w:rsidRPr="00A45B18">
        <w:rPr>
          <w:sz w:val="22"/>
          <w:szCs w:val="22"/>
        </w:rPr>
        <w:t>.</w:t>
      </w:r>
    </w:p>
    <w:p w:rsidR="003B65D9" w:rsidRPr="00A45B18" w:rsidRDefault="00221A6A" w:rsidP="00822000">
      <w:pPr>
        <w:pStyle w:val="Titre3"/>
        <w:spacing w:before="0"/>
        <w:ind w:left="0" w:firstLine="0"/>
      </w:pPr>
      <w:r w:rsidRPr="00A45B18">
        <w:t>Le</w:t>
      </w:r>
      <w:r w:rsidRPr="00A45B18">
        <w:rPr>
          <w:spacing w:val="6"/>
        </w:rPr>
        <w:t xml:space="preserve"> </w:t>
      </w:r>
      <w:r w:rsidRPr="00A45B18">
        <w:t>Maire</w:t>
      </w:r>
    </w:p>
    <w:p w:rsidR="003B65D9" w:rsidRPr="003B5958" w:rsidRDefault="00221A6A" w:rsidP="003B5958">
      <w:pPr>
        <w:pStyle w:val="Titre6"/>
        <w:ind w:left="0"/>
        <w:rPr>
          <w:sz w:val="22"/>
          <w:szCs w:val="22"/>
        </w:rPr>
        <w:sectPr w:rsidR="003B65D9" w:rsidRPr="003B5958" w:rsidSect="009A34B8">
          <w:type w:val="continuous"/>
          <w:pgSz w:w="11910" w:h="16840"/>
          <w:pgMar w:top="1417" w:right="1420" w:bottom="1417" w:left="1417" w:header="720" w:footer="720" w:gutter="0"/>
          <w:cols w:num="2" w:space="720" w:equalWidth="0">
            <w:col w:w="1942" w:space="1822"/>
            <w:col w:w="5312"/>
          </w:cols>
        </w:sectPr>
      </w:pPr>
      <w:r w:rsidRPr="00A45B18">
        <w:rPr>
          <w:sz w:val="22"/>
          <w:szCs w:val="22"/>
        </w:rPr>
        <w:t>(Autorité</w:t>
      </w:r>
      <w:r w:rsidRPr="00A45B18">
        <w:rPr>
          <w:spacing w:val="7"/>
          <w:sz w:val="22"/>
          <w:szCs w:val="22"/>
        </w:rPr>
        <w:t xml:space="preserve"> </w:t>
      </w:r>
      <w:r w:rsidRPr="00A45B18">
        <w:rPr>
          <w:sz w:val="22"/>
          <w:szCs w:val="22"/>
        </w:rPr>
        <w:t>Contractante)</w:t>
      </w:r>
    </w:p>
    <w:p w:rsidR="001069A7" w:rsidRDefault="001069A7" w:rsidP="001069A7">
      <w:pPr>
        <w:rPr>
          <w:rFonts w:ascii="Times New Roman"/>
        </w:rPr>
      </w:pPr>
    </w:p>
    <w:tbl>
      <w:tblPr>
        <w:tblStyle w:val="TableNormal"/>
        <w:tblpPr w:leftFromText="141" w:rightFromText="141" w:vertAnchor="page" w:horzAnchor="margin" w:tblpY="650"/>
        <w:tblW w:w="9091" w:type="dxa"/>
        <w:tblLayout w:type="fixed"/>
        <w:tblLook w:val="01E0" w:firstRow="1" w:lastRow="1" w:firstColumn="1" w:lastColumn="1" w:noHBand="0" w:noVBand="0"/>
      </w:tblPr>
      <w:tblGrid>
        <w:gridCol w:w="4484"/>
        <w:gridCol w:w="4607"/>
      </w:tblGrid>
      <w:tr w:rsidR="00EB1394" w:rsidTr="00EB1394">
        <w:trPr>
          <w:trHeight w:val="638"/>
        </w:trPr>
        <w:tc>
          <w:tcPr>
            <w:tcW w:w="4484" w:type="dxa"/>
          </w:tcPr>
          <w:p w:rsidR="00EB1394" w:rsidRPr="004554C2" w:rsidRDefault="00EB1394" w:rsidP="00EB1394">
            <w:pPr>
              <w:pStyle w:val="TableParagraph"/>
              <w:ind w:right="1631"/>
              <w:rPr>
                <w:rFonts w:ascii="Arial"/>
                <w:b/>
                <w:sz w:val="16"/>
              </w:rPr>
            </w:pPr>
            <w:r w:rsidRPr="004554C2">
              <w:rPr>
                <w:rFonts w:ascii="Arial"/>
                <w:b/>
                <w:sz w:val="16"/>
              </w:rPr>
              <w:t>REPUBLIQUE</w:t>
            </w:r>
            <w:r w:rsidRPr="004554C2">
              <w:rPr>
                <w:rFonts w:ascii="Arial"/>
                <w:b/>
                <w:spacing w:val="-3"/>
                <w:sz w:val="16"/>
              </w:rPr>
              <w:t xml:space="preserve"> </w:t>
            </w:r>
            <w:r w:rsidRPr="004554C2">
              <w:rPr>
                <w:rFonts w:ascii="Arial"/>
                <w:b/>
                <w:sz w:val="16"/>
              </w:rPr>
              <w:t>DU</w:t>
            </w:r>
            <w:r w:rsidRPr="004554C2">
              <w:rPr>
                <w:rFonts w:ascii="Arial"/>
                <w:b/>
                <w:spacing w:val="-4"/>
                <w:sz w:val="16"/>
              </w:rPr>
              <w:t xml:space="preserve"> </w:t>
            </w:r>
            <w:r w:rsidRPr="004554C2">
              <w:rPr>
                <w:rFonts w:ascii="Arial"/>
                <w:b/>
                <w:sz w:val="16"/>
              </w:rPr>
              <w:t>CAMEROUN</w:t>
            </w:r>
          </w:p>
          <w:p w:rsidR="00EB1394" w:rsidRPr="004554C2" w:rsidRDefault="00EB1394" w:rsidP="00EB1394">
            <w:pPr>
              <w:pStyle w:val="TableParagraph"/>
              <w:ind w:right="1631"/>
              <w:rPr>
                <w:rFonts w:ascii="Arial" w:hAnsi="Arial"/>
                <w:b/>
                <w:i/>
                <w:sz w:val="16"/>
              </w:rPr>
            </w:pPr>
            <w:r>
              <w:rPr>
                <w:rFonts w:ascii="Arial" w:hAnsi="Arial"/>
                <w:b/>
                <w:i/>
                <w:sz w:val="16"/>
              </w:rPr>
              <w:t xml:space="preserve">     </w:t>
            </w:r>
            <w:r w:rsidRPr="004554C2">
              <w:rPr>
                <w:rFonts w:ascii="Arial" w:hAnsi="Arial"/>
                <w:b/>
                <w:i/>
                <w:sz w:val="16"/>
              </w:rPr>
              <w:t>Paix</w:t>
            </w:r>
            <w:r w:rsidRPr="004554C2">
              <w:rPr>
                <w:rFonts w:ascii="Arial" w:hAnsi="Arial"/>
                <w:b/>
                <w:i/>
                <w:spacing w:val="1"/>
                <w:sz w:val="16"/>
              </w:rPr>
              <w:t xml:space="preserve"> </w:t>
            </w:r>
            <w:r w:rsidRPr="004554C2">
              <w:rPr>
                <w:rFonts w:ascii="Arial" w:hAnsi="Arial"/>
                <w:b/>
                <w:i/>
                <w:sz w:val="16"/>
              </w:rPr>
              <w:t>–</w:t>
            </w:r>
            <w:r w:rsidRPr="004554C2">
              <w:rPr>
                <w:rFonts w:ascii="Arial" w:hAnsi="Arial"/>
                <w:b/>
                <w:i/>
                <w:spacing w:val="-3"/>
                <w:sz w:val="16"/>
              </w:rPr>
              <w:t xml:space="preserve"> </w:t>
            </w:r>
            <w:r w:rsidRPr="004554C2">
              <w:rPr>
                <w:rFonts w:ascii="Arial" w:hAnsi="Arial"/>
                <w:b/>
                <w:i/>
                <w:sz w:val="16"/>
              </w:rPr>
              <w:t>Travail –</w:t>
            </w:r>
            <w:r w:rsidRPr="004554C2">
              <w:rPr>
                <w:rFonts w:ascii="Arial" w:hAnsi="Arial"/>
                <w:b/>
                <w:i/>
                <w:spacing w:val="-3"/>
                <w:sz w:val="16"/>
              </w:rPr>
              <w:t xml:space="preserve"> </w:t>
            </w:r>
            <w:r w:rsidRPr="004554C2">
              <w:rPr>
                <w:rFonts w:ascii="Arial" w:hAnsi="Arial"/>
                <w:b/>
                <w:i/>
                <w:sz w:val="16"/>
              </w:rPr>
              <w:t>Patrie</w:t>
            </w:r>
          </w:p>
          <w:p w:rsidR="00EB1394" w:rsidRDefault="00EB1394" w:rsidP="00EB1394">
            <w:pPr>
              <w:pStyle w:val="TableParagraph"/>
              <w:ind w:right="1627"/>
              <w:rPr>
                <w:rFonts w:ascii="Arial"/>
                <w:b/>
                <w:sz w:val="17"/>
              </w:rPr>
            </w:pPr>
            <w:r>
              <w:rPr>
                <w:rFonts w:ascii="Arial"/>
                <w:b/>
                <w:w w:val="105"/>
                <w:sz w:val="17"/>
              </w:rPr>
              <w:t xml:space="preserve">           ---------------</w:t>
            </w:r>
          </w:p>
        </w:tc>
        <w:tc>
          <w:tcPr>
            <w:tcW w:w="4607" w:type="dxa"/>
          </w:tcPr>
          <w:p w:rsidR="00EB1394" w:rsidRPr="007C744D" w:rsidRDefault="00EB1394" w:rsidP="00EB1394">
            <w:pPr>
              <w:pStyle w:val="TableParagraph"/>
              <w:ind w:right="686"/>
              <w:jc w:val="center"/>
              <w:rPr>
                <w:rFonts w:ascii="Arial"/>
                <w:b/>
                <w:sz w:val="16"/>
                <w:lang w:val="en-US"/>
              </w:rPr>
            </w:pPr>
            <w:r>
              <w:rPr>
                <w:rFonts w:ascii="Arial"/>
                <w:b/>
                <w:sz w:val="16"/>
                <w:lang w:val="en-US"/>
              </w:rPr>
              <w:t xml:space="preserve">                                        </w:t>
            </w:r>
            <w:r w:rsidRPr="007C744D">
              <w:rPr>
                <w:rFonts w:ascii="Arial"/>
                <w:b/>
                <w:sz w:val="16"/>
                <w:lang w:val="en-US"/>
              </w:rPr>
              <w:t>REPUBLIC</w:t>
            </w:r>
            <w:r w:rsidRPr="007C744D">
              <w:rPr>
                <w:rFonts w:ascii="Arial"/>
                <w:b/>
                <w:spacing w:val="-3"/>
                <w:sz w:val="16"/>
                <w:lang w:val="en-US"/>
              </w:rPr>
              <w:t xml:space="preserve"> </w:t>
            </w:r>
            <w:r w:rsidRPr="007C744D">
              <w:rPr>
                <w:rFonts w:ascii="Arial"/>
                <w:b/>
                <w:sz w:val="16"/>
                <w:lang w:val="en-US"/>
              </w:rPr>
              <w:t>OF</w:t>
            </w:r>
            <w:r w:rsidRPr="007C744D">
              <w:rPr>
                <w:rFonts w:ascii="Arial"/>
                <w:b/>
                <w:spacing w:val="-6"/>
                <w:sz w:val="16"/>
                <w:lang w:val="en-US"/>
              </w:rPr>
              <w:t xml:space="preserve"> </w:t>
            </w:r>
            <w:r w:rsidRPr="007C744D">
              <w:rPr>
                <w:rFonts w:ascii="Arial"/>
                <w:b/>
                <w:sz w:val="16"/>
                <w:lang w:val="en-US"/>
              </w:rPr>
              <w:t>CAMEROON</w:t>
            </w:r>
          </w:p>
          <w:p w:rsidR="00EB1394" w:rsidRPr="007C744D" w:rsidRDefault="00EB1394" w:rsidP="00EB1394">
            <w:pPr>
              <w:pStyle w:val="TableParagraph"/>
              <w:ind w:right="686"/>
              <w:jc w:val="center"/>
              <w:rPr>
                <w:rFonts w:ascii="Arial" w:hAnsi="Arial"/>
                <w:b/>
                <w:i/>
                <w:sz w:val="16"/>
                <w:lang w:val="en-US"/>
              </w:rPr>
            </w:pPr>
            <w:r>
              <w:rPr>
                <w:rFonts w:ascii="Arial" w:hAnsi="Arial"/>
                <w:b/>
                <w:i/>
                <w:sz w:val="16"/>
                <w:lang w:val="en-US"/>
              </w:rPr>
              <w:t xml:space="preserve">                                        </w:t>
            </w:r>
            <w:r w:rsidRPr="007C744D">
              <w:rPr>
                <w:rFonts w:ascii="Arial" w:hAnsi="Arial"/>
                <w:b/>
                <w:i/>
                <w:sz w:val="16"/>
                <w:lang w:val="en-US"/>
              </w:rPr>
              <w:t>Peace</w:t>
            </w:r>
            <w:r w:rsidRPr="007C744D">
              <w:rPr>
                <w:rFonts w:ascii="Arial" w:hAnsi="Arial"/>
                <w:b/>
                <w:i/>
                <w:spacing w:val="-2"/>
                <w:sz w:val="16"/>
                <w:lang w:val="en-US"/>
              </w:rPr>
              <w:t xml:space="preserve"> </w:t>
            </w:r>
            <w:r w:rsidRPr="007C744D">
              <w:rPr>
                <w:rFonts w:ascii="Arial" w:hAnsi="Arial"/>
                <w:b/>
                <w:i/>
                <w:sz w:val="16"/>
                <w:lang w:val="en-US"/>
              </w:rPr>
              <w:t>–</w:t>
            </w:r>
            <w:r w:rsidRPr="007C744D">
              <w:rPr>
                <w:rFonts w:ascii="Arial" w:hAnsi="Arial"/>
                <w:b/>
                <w:i/>
                <w:spacing w:val="-3"/>
                <w:sz w:val="16"/>
                <w:lang w:val="en-US"/>
              </w:rPr>
              <w:t xml:space="preserve"> </w:t>
            </w:r>
            <w:r w:rsidRPr="007C744D">
              <w:rPr>
                <w:rFonts w:ascii="Arial" w:hAnsi="Arial"/>
                <w:b/>
                <w:i/>
                <w:sz w:val="16"/>
                <w:lang w:val="en-US"/>
              </w:rPr>
              <w:t>Work</w:t>
            </w:r>
            <w:r w:rsidRPr="007C744D">
              <w:rPr>
                <w:rFonts w:ascii="Arial" w:hAnsi="Arial"/>
                <w:b/>
                <w:i/>
                <w:spacing w:val="-1"/>
                <w:sz w:val="16"/>
                <w:lang w:val="en-US"/>
              </w:rPr>
              <w:t xml:space="preserve"> </w:t>
            </w:r>
            <w:r w:rsidRPr="007C744D">
              <w:rPr>
                <w:rFonts w:ascii="Arial" w:hAnsi="Arial"/>
                <w:b/>
                <w:i/>
                <w:sz w:val="16"/>
                <w:lang w:val="en-US"/>
              </w:rPr>
              <w:t>–</w:t>
            </w:r>
            <w:r w:rsidRPr="007C744D">
              <w:rPr>
                <w:rFonts w:ascii="Arial" w:hAnsi="Arial"/>
                <w:b/>
                <w:i/>
                <w:spacing w:val="-1"/>
                <w:sz w:val="16"/>
                <w:lang w:val="en-US"/>
              </w:rPr>
              <w:t xml:space="preserve"> </w:t>
            </w:r>
            <w:r w:rsidRPr="007C744D">
              <w:rPr>
                <w:rFonts w:ascii="Arial" w:hAnsi="Arial"/>
                <w:b/>
                <w:i/>
                <w:sz w:val="16"/>
                <w:lang w:val="en-US"/>
              </w:rPr>
              <w:t>Fatherland</w:t>
            </w:r>
          </w:p>
          <w:p w:rsidR="00EB1394" w:rsidRDefault="00EB1394" w:rsidP="00EB1394">
            <w:pPr>
              <w:pStyle w:val="TableParagraph"/>
              <w:ind w:right="202"/>
              <w:jc w:val="center"/>
              <w:rPr>
                <w:rFonts w:ascii="Arial"/>
                <w:b/>
                <w:sz w:val="17"/>
              </w:rPr>
            </w:pPr>
            <w:r w:rsidRPr="007C0B34">
              <w:rPr>
                <w:rFonts w:ascii="Arial"/>
                <w:b/>
                <w:w w:val="105"/>
                <w:sz w:val="17"/>
                <w:lang w:val="en-GB"/>
              </w:rPr>
              <w:t xml:space="preserve">                       </w:t>
            </w:r>
            <w:r>
              <w:rPr>
                <w:rFonts w:ascii="Arial"/>
                <w:b/>
                <w:w w:val="105"/>
                <w:sz w:val="17"/>
              </w:rPr>
              <w:t>--------------</w:t>
            </w:r>
          </w:p>
        </w:tc>
      </w:tr>
      <w:tr w:rsidR="00EB1394" w:rsidTr="00EB1394">
        <w:trPr>
          <w:trHeight w:val="2484"/>
        </w:trPr>
        <w:tc>
          <w:tcPr>
            <w:tcW w:w="4484" w:type="dxa"/>
          </w:tcPr>
          <w:p w:rsidR="00EB1394" w:rsidRPr="004554C2" w:rsidRDefault="00EB1394" w:rsidP="00EB1394">
            <w:pPr>
              <w:pStyle w:val="TableParagraph"/>
              <w:tabs>
                <w:tab w:val="center" w:pos="1682"/>
                <w:tab w:val="left" w:pos="4257"/>
              </w:tabs>
              <w:ind w:right="1627"/>
              <w:rPr>
                <w:sz w:val="14"/>
              </w:rPr>
            </w:pPr>
            <w:r>
              <w:rPr>
                <w:w w:val="105"/>
                <w:sz w:val="14"/>
              </w:rPr>
              <w:t xml:space="preserve">            </w:t>
            </w:r>
            <w:r w:rsidRPr="004554C2">
              <w:rPr>
                <w:w w:val="105"/>
                <w:sz w:val="14"/>
              </w:rPr>
              <w:t>REGION</w:t>
            </w:r>
            <w:r w:rsidRPr="004554C2">
              <w:rPr>
                <w:spacing w:val="-9"/>
                <w:w w:val="105"/>
                <w:sz w:val="14"/>
              </w:rPr>
              <w:t xml:space="preserve"> </w:t>
            </w:r>
            <w:r w:rsidRPr="004554C2">
              <w:rPr>
                <w:w w:val="105"/>
                <w:sz w:val="14"/>
              </w:rPr>
              <w:t>DU</w:t>
            </w:r>
            <w:r w:rsidRPr="004554C2">
              <w:rPr>
                <w:spacing w:val="-9"/>
                <w:w w:val="105"/>
                <w:sz w:val="14"/>
              </w:rPr>
              <w:t xml:space="preserve"> </w:t>
            </w:r>
            <w:r w:rsidRPr="004554C2">
              <w:rPr>
                <w:w w:val="105"/>
                <w:sz w:val="14"/>
              </w:rPr>
              <w:t>SUD</w:t>
            </w:r>
            <w:r>
              <w:rPr>
                <w:w w:val="105"/>
                <w:sz w:val="14"/>
              </w:rPr>
              <w:tab/>
            </w:r>
          </w:p>
          <w:p w:rsidR="00EB1394" w:rsidRDefault="00EB1394" w:rsidP="00EB1394">
            <w:pPr>
              <w:pStyle w:val="TableParagraph"/>
              <w:ind w:left="720" w:right="1383"/>
              <w:rPr>
                <w:spacing w:val="1"/>
                <w:w w:val="105"/>
                <w:sz w:val="14"/>
              </w:rPr>
            </w:pPr>
            <w:r w:rsidRPr="004554C2">
              <w:rPr>
                <w:w w:val="105"/>
                <w:sz w:val="14"/>
              </w:rPr>
              <w:t>**********</w:t>
            </w:r>
          </w:p>
          <w:p w:rsidR="00EB1394" w:rsidRPr="00EB1394" w:rsidRDefault="00EB1394" w:rsidP="00EB1394">
            <w:pPr>
              <w:pStyle w:val="TableParagraph"/>
              <w:ind w:right="1383"/>
              <w:rPr>
                <w:spacing w:val="1"/>
                <w:w w:val="105"/>
                <w:sz w:val="14"/>
              </w:rPr>
            </w:pPr>
            <w:r w:rsidRPr="004554C2">
              <w:rPr>
                <w:spacing w:val="-1"/>
                <w:w w:val="105"/>
                <w:sz w:val="14"/>
              </w:rPr>
              <w:t>DEPARTEMENT</w:t>
            </w:r>
            <w:r w:rsidRPr="004554C2">
              <w:rPr>
                <w:spacing w:val="-7"/>
                <w:w w:val="105"/>
                <w:sz w:val="14"/>
              </w:rPr>
              <w:t xml:space="preserve"> </w:t>
            </w:r>
            <w:r w:rsidRPr="004554C2">
              <w:rPr>
                <w:spacing w:val="-1"/>
                <w:w w:val="105"/>
                <w:sz w:val="14"/>
              </w:rPr>
              <w:t>DE</w:t>
            </w:r>
            <w:r w:rsidRPr="004554C2">
              <w:rPr>
                <w:spacing w:val="-9"/>
                <w:w w:val="105"/>
                <w:sz w:val="14"/>
              </w:rPr>
              <w:t xml:space="preserve"> </w:t>
            </w:r>
            <w:r w:rsidRPr="004554C2">
              <w:rPr>
                <w:spacing w:val="-1"/>
                <w:w w:val="105"/>
                <w:sz w:val="14"/>
              </w:rPr>
              <w:t>LA</w:t>
            </w:r>
            <w:r w:rsidRPr="004554C2">
              <w:rPr>
                <w:spacing w:val="-9"/>
                <w:w w:val="105"/>
                <w:sz w:val="14"/>
              </w:rPr>
              <w:t xml:space="preserve"> </w:t>
            </w:r>
            <w:r>
              <w:rPr>
                <w:spacing w:val="-1"/>
                <w:w w:val="105"/>
                <w:sz w:val="14"/>
              </w:rPr>
              <w:t>MVILA</w:t>
            </w:r>
          </w:p>
          <w:p w:rsidR="00EB1394" w:rsidRDefault="00EB1394" w:rsidP="00EB1394">
            <w:pPr>
              <w:pStyle w:val="TableParagraph"/>
              <w:ind w:right="2068"/>
              <w:rPr>
                <w:sz w:val="14"/>
              </w:rPr>
            </w:pPr>
            <w:r w:rsidRPr="004554C2">
              <w:rPr>
                <w:sz w:val="14"/>
              </w:rPr>
              <w:t xml:space="preserve">  </w:t>
            </w:r>
            <w:r>
              <w:rPr>
                <w:sz w:val="14"/>
              </w:rPr>
              <w:t xml:space="preserve">                *********</w:t>
            </w:r>
          </w:p>
          <w:p w:rsidR="00EB1394" w:rsidRDefault="00EB1394" w:rsidP="00EB1394">
            <w:pPr>
              <w:pStyle w:val="TableParagraph"/>
              <w:ind w:right="2068"/>
              <w:rPr>
                <w:sz w:val="14"/>
              </w:rPr>
            </w:pPr>
            <w:r>
              <w:rPr>
                <w:sz w:val="14"/>
              </w:rPr>
              <w:t xml:space="preserve"> </w:t>
            </w:r>
            <w:r w:rsidRPr="004554C2">
              <w:rPr>
                <w:sz w:val="14"/>
              </w:rPr>
              <w:t>COMMUNE</w:t>
            </w:r>
            <w:r>
              <w:rPr>
                <w:sz w:val="14"/>
              </w:rPr>
              <w:t xml:space="preserve"> D’ARRONDISSEMENT</w:t>
            </w:r>
          </w:p>
          <w:p w:rsidR="00EB1394" w:rsidRPr="004554C2" w:rsidRDefault="00EB1394" w:rsidP="00EB1394">
            <w:pPr>
              <w:pStyle w:val="TableParagraph"/>
              <w:ind w:right="2068"/>
              <w:rPr>
                <w:sz w:val="14"/>
              </w:rPr>
            </w:pPr>
            <w:r>
              <w:rPr>
                <w:sz w:val="14"/>
              </w:rPr>
              <w:t xml:space="preserve">          </w:t>
            </w:r>
            <w:r w:rsidRPr="004554C2">
              <w:rPr>
                <w:spacing w:val="26"/>
                <w:sz w:val="14"/>
              </w:rPr>
              <w:t xml:space="preserve"> </w:t>
            </w:r>
            <w:r>
              <w:rPr>
                <w:spacing w:val="26"/>
                <w:sz w:val="14"/>
              </w:rPr>
              <w:t xml:space="preserve">   </w:t>
            </w:r>
            <w:r w:rsidRPr="004554C2">
              <w:rPr>
                <w:sz w:val="14"/>
              </w:rPr>
              <w:t>D’EBOLOWA1</w:t>
            </w:r>
          </w:p>
          <w:p w:rsidR="00EB1394" w:rsidRDefault="00EB1394" w:rsidP="00EB1394">
            <w:pPr>
              <w:pStyle w:val="TableParagraph"/>
              <w:ind w:right="1583" w:firstLine="614"/>
              <w:rPr>
                <w:spacing w:val="1"/>
                <w:w w:val="105"/>
                <w:sz w:val="14"/>
              </w:rPr>
            </w:pPr>
            <w:r>
              <w:rPr>
                <w:w w:val="105"/>
                <w:sz w:val="14"/>
              </w:rPr>
              <w:t xml:space="preserve">  </w:t>
            </w:r>
            <w:r w:rsidRPr="004554C2">
              <w:rPr>
                <w:w w:val="105"/>
                <w:sz w:val="14"/>
              </w:rPr>
              <w:t>*********</w:t>
            </w:r>
            <w:r w:rsidRPr="004554C2">
              <w:rPr>
                <w:spacing w:val="1"/>
                <w:w w:val="105"/>
                <w:sz w:val="14"/>
              </w:rPr>
              <w:t xml:space="preserve"> </w:t>
            </w:r>
          </w:p>
          <w:p w:rsidR="00EB1394" w:rsidRPr="004554C2" w:rsidRDefault="00EB1394" w:rsidP="00EB1394">
            <w:pPr>
              <w:pStyle w:val="TableParagraph"/>
              <w:ind w:right="1583"/>
              <w:rPr>
                <w:sz w:val="14"/>
              </w:rPr>
            </w:pPr>
            <w:r>
              <w:rPr>
                <w:spacing w:val="1"/>
                <w:w w:val="105"/>
                <w:sz w:val="14"/>
              </w:rPr>
              <w:t xml:space="preserve">        </w:t>
            </w:r>
            <w:r>
              <w:rPr>
                <w:sz w:val="14"/>
              </w:rPr>
              <w:t>CABINET DU MAIRE</w:t>
            </w:r>
          </w:p>
          <w:p w:rsidR="00EB1394" w:rsidRDefault="00EB1394" w:rsidP="00EB1394">
            <w:pPr>
              <w:pStyle w:val="TableParagraph"/>
              <w:ind w:right="1630"/>
              <w:rPr>
                <w:w w:val="105"/>
                <w:sz w:val="14"/>
              </w:rPr>
            </w:pPr>
            <w:r>
              <w:rPr>
                <w:w w:val="105"/>
                <w:sz w:val="14"/>
              </w:rPr>
              <w:t xml:space="preserve">                 </w:t>
            </w:r>
            <w:r w:rsidRPr="004554C2">
              <w:rPr>
                <w:w w:val="105"/>
                <w:sz w:val="14"/>
              </w:rPr>
              <w:t>**</w:t>
            </w:r>
            <w:r>
              <w:rPr>
                <w:w w:val="105"/>
                <w:sz w:val="14"/>
              </w:rPr>
              <w:t>******</w:t>
            </w:r>
          </w:p>
          <w:p w:rsidR="00EB1394" w:rsidRPr="004554C2" w:rsidRDefault="005C636E" w:rsidP="00EB1394">
            <w:pPr>
              <w:pStyle w:val="TableParagraph"/>
              <w:ind w:right="1630"/>
              <w:rPr>
                <w:sz w:val="14"/>
              </w:rPr>
            </w:pPr>
            <w:r>
              <w:rPr>
                <w:w w:val="105"/>
                <w:sz w:val="14"/>
              </w:rPr>
              <w:t xml:space="preserve">                SIGAMP</w:t>
            </w:r>
          </w:p>
          <w:p w:rsidR="00EB1394" w:rsidRPr="00B06E94" w:rsidRDefault="00EB1394" w:rsidP="00EB1394">
            <w:pPr>
              <w:pStyle w:val="TableParagraph"/>
              <w:ind w:right="1630"/>
              <w:rPr>
                <w:rFonts w:ascii="Arial"/>
                <w:b/>
                <w:sz w:val="14"/>
                <w:lang w:val="en-US"/>
              </w:rPr>
            </w:pPr>
            <w:r>
              <w:rPr>
                <w:rFonts w:ascii="Arial"/>
                <w:b/>
                <w:w w:val="105"/>
                <w:sz w:val="14"/>
                <w:lang w:val="en-US"/>
              </w:rPr>
              <w:t xml:space="preserve">                </w:t>
            </w:r>
            <w:r w:rsidRPr="00B06E94">
              <w:rPr>
                <w:rFonts w:ascii="Arial"/>
                <w:b/>
                <w:w w:val="105"/>
                <w:sz w:val="14"/>
                <w:lang w:val="en-US"/>
              </w:rPr>
              <w:t>**********</w:t>
            </w:r>
          </w:p>
          <w:p w:rsidR="00EB1394" w:rsidRPr="00B06E94" w:rsidRDefault="00EB1394" w:rsidP="00EB1394">
            <w:pPr>
              <w:pStyle w:val="TableParagraph"/>
              <w:ind w:right="1630"/>
              <w:jc w:val="center"/>
              <w:rPr>
                <w:rFonts w:ascii="Arial"/>
                <w:b/>
                <w:sz w:val="14"/>
                <w:lang w:val="en-US"/>
              </w:rPr>
            </w:pPr>
          </w:p>
        </w:tc>
        <w:tc>
          <w:tcPr>
            <w:tcW w:w="4607" w:type="dxa"/>
          </w:tcPr>
          <w:p w:rsidR="00EB1394" w:rsidRPr="007C744D" w:rsidRDefault="00EB1394" w:rsidP="00EB1394">
            <w:pPr>
              <w:pStyle w:val="TableParagraph"/>
              <w:ind w:right="202"/>
              <w:jc w:val="center"/>
              <w:rPr>
                <w:sz w:val="14"/>
                <w:lang w:val="en-US"/>
              </w:rPr>
            </w:pPr>
            <w:r>
              <w:rPr>
                <w:sz w:val="14"/>
                <w:lang w:val="en-US"/>
              </w:rPr>
              <w:t xml:space="preserve">                             </w:t>
            </w:r>
            <w:r w:rsidRPr="007C744D">
              <w:rPr>
                <w:sz w:val="14"/>
                <w:lang w:val="en-US"/>
              </w:rPr>
              <w:t>SOUTH</w:t>
            </w:r>
            <w:r w:rsidRPr="007C744D">
              <w:rPr>
                <w:spacing w:val="12"/>
                <w:sz w:val="14"/>
                <w:lang w:val="en-US"/>
              </w:rPr>
              <w:t xml:space="preserve"> </w:t>
            </w:r>
            <w:r w:rsidRPr="007C744D">
              <w:rPr>
                <w:sz w:val="14"/>
                <w:lang w:val="en-US"/>
              </w:rPr>
              <w:t>REGION</w:t>
            </w:r>
          </w:p>
          <w:p w:rsidR="00EB1394" w:rsidRPr="007C744D" w:rsidRDefault="00EB1394" w:rsidP="00EB1394">
            <w:pPr>
              <w:pStyle w:val="TableParagraph"/>
              <w:ind w:right="202"/>
              <w:jc w:val="center"/>
              <w:rPr>
                <w:sz w:val="14"/>
                <w:lang w:val="en-US"/>
              </w:rPr>
            </w:pPr>
            <w:r>
              <w:rPr>
                <w:w w:val="105"/>
                <w:sz w:val="14"/>
                <w:lang w:val="en-US"/>
              </w:rPr>
              <w:t xml:space="preserve">                            </w:t>
            </w:r>
            <w:r w:rsidRPr="007C744D">
              <w:rPr>
                <w:w w:val="105"/>
                <w:sz w:val="14"/>
                <w:lang w:val="en-US"/>
              </w:rPr>
              <w:t>*******</w:t>
            </w:r>
          </w:p>
          <w:p w:rsidR="00EB1394" w:rsidRPr="00EB1394" w:rsidRDefault="00EB1394" w:rsidP="00EB1394">
            <w:pPr>
              <w:pStyle w:val="TableParagraph"/>
              <w:ind w:right="686"/>
              <w:jc w:val="center"/>
              <w:rPr>
                <w:sz w:val="14"/>
                <w:lang w:val="en-US"/>
              </w:rPr>
            </w:pPr>
            <w:r>
              <w:rPr>
                <w:sz w:val="14"/>
                <w:lang w:val="en-US"/>
              </w:rPr>
              <w:t xml:space="preserve">                                           MVILA</w:t>
            </w:r>
            <w:r w:rsidRPr="007C744D">
              <w:rPr>
                <w:spacing w:val="16"/>
                <w:sz w:val="14"/>
                <w:lang w:val="en-US"/>
              </w:rPr>
              <w:t xml:space="preserve"> </w:t>
            </w:r>
            <w:r>
              <w:rPr>
                <w:sz w:val="14"/>
                <w:lang w:val="en-US"/>
              </w:rPr>
              <w:t>DIVISIONAL</w:t>
            </w:r>
          </w:p>
          <w:p w:rsidR="00EB1394" w:rsidRDefault="00EB1394" w:rsidP="00EB1394">
            <w:pPr>
              <w:pStyle w:val="TableParagraph"/>
              <w:ind w:right="1043" w:firstLine="412"/>
              <w:rPr>
                <w:spacing w:val="1"/>
                <w:w w:val="105"/>
                <w:sz w:val="14"/>
                <w:lang w:val="en-US"/>
              </w:rPr>
            </w:pPr>
            <w:r>
              <w:rPr>
                <w:w w:val="105"/>
                <w:sz w:val="14"/>
                <w:lang w:val="en-US"/>
              </w:rPr>
              <w:t xml:space="preserve">                                                      </w:t>
            </w:r>
            <w:r w:rsidRPr="007C744D">
              <w:rPr>
                <w:w w:val="105"/>
                <w:sz w:val="14"/>
                <w:lang w:val="en-US"/>
              </w:rPr>
              <w:t>*******</w:t>
            </w:r>
            <w:r w:rsidRPr="007C744D">
              <w:rPr>
                <w:spacing w:val="1"/>
                <w:w w:val="105"/>
                <w:sz w:val="14"/>
                <w:lang w:val="en-US"/>
              </w:rPr>
              <w:t xml:space="preserve"> </w:t>
            </w:r>
          </w:p>
          <w:p w:rsidR="00EB1394" w:rsidRPr="007C744D" w:rsidRDefault="00EB1394" w:rsidP="00EB1394">
            <w:pPr>
              <w:pStyle w:val="TableParagraph"/>
              <w:ind w:right="1043" w:firstLine="412"/>
              <w:rPr>
                <w:sz w:val="14"/>
                <w:lang w:val="en-US"/>
              </w:rPr>
            </w:pPr>
            <w:r>
              <w:rPr>
                <w:sz w:val="14"/>
                <w:lang w:val="en-US"/>
              </w:rPr>
              <w:t xml:space="preserve">                                          EBOLOWA 1</w:t>
            </w:r>
            <w:r w:rsidRPr="007C744D">
              <w:rPr>
                <w:spacing w:val="9"/>
                <w:sz w:val="14"/>
                <w:lang w:val="en-US"/>
              </w:rPr>
              <w:t xml:space="preserve"> </w:t>
            </w:r>
            <w:r w:rsidRPr="007C744D">
              <w:rPr>
                <w:sz w:val="14"/>
                <w:lang w:val="en-US"/>
              </w:rPr>
              <w:t>COUNCIL</w:t>
            </w:r>
          </w:p>
          <w:p w:rsidR="00EB1394" w:rsidRPr="007C744D" w:rsidRDefault="00EB1394" w:rsidP="00EB1394">
            <w:pPr>
              <w:pStyle w:val="TableParagraph"/>
              <w:ind w:right="686"/>
              <w:jc w:val="center"/>
              <w:rPr>
                <w:sz w:val="14"/>
                <w:lang w:val="en-US"/>
              </w:rPr>
            </w:pPr>
            <w:r>
              <w:rPr>
                <w:w w:val="105"/>
                <w:sz w:val="14"/>
                <w:lang w:val="en-US"/>
              </w:rPr>
              <w:t xml:space="preserve">                                             *******</w:t>
            </w:r>
          </w:p>
          <w:p w:rsidR="00EB1394" w:rsidRPr="007C744D" w:rsidRDefault="00EB1394" w:rsidP="00EB1394">
            <w:pPr>
              <w:pStyle w:val="TableParagraph"/>
              <w:ind w:right="202"/>
              <w:jc w:val="center"/>
              <w:rPr>
                <w:sz w:val="14"/>
                <w:lang w:val="en-US"/>
              </w:rPr>
            </w:pPr>
            <w:r>
              <w:rPr>
                <w:sz w:val="14"/>
                <w:lang w:val="en-US"/>
              </w:rPr>
              <w:t xml:space="preserve">                             MAYOR OFFICE</w:t>
            </w:r>
            <w:r>
              <w:rPr>
                <w:w w:val="105"/>
                <w:sz w:val="14"/>
                <w:lang w:val="en-US"/>
              </w:rPr>
              <w:t xml:space="preserve"> </w:t>
            </w:r>
          </w:p>
          <w:p w:rsidR="00EB1394" w:rsidRPr="00B06E94" w:rsidRDefault="00EB1394" w:rsidP="00EB1394">
            <w:pPr>
              <w:pStyle w:val="TableParagraph"/>
              <w:ind w:right="202"/>
              <w:jc w:val="center"/>
              <w:rPr>
                <w:sz w:val="14"/>
                <w:lang w:val="en-US"/>
              </w:rPr>
            </w:pPr>
            <w:r>
              <w:rPr>
                <w:w w:val="105"/>
                <w:sz w:val="14"/>
                <w:lang w:val="en-US"/>
              </w:rPr>
              <w:t xml:space="preserve">                                  </w:t>
            </w:r>
            <w:r w:rsidRPr="00B06E94">
              <w:rPr>
                <w:w w:val="105"/>
                <w:sz w:val="14"/>
                <w:lang w:val="en-US"/>
              </w:rPr>
              <w:t>*******</w:t>
            </w:r>
          </w:p>
          <w:p w:rsidR="00EB1394" w:rsidRDefault="00EB1394" w:rsidP="00EB1394">
            <w:pPr>
              <w:pStyle w:val="TableParagraph"/>
              <w:ind w:right="202"/>
              <w:jc w:val="center"/>
              <w:rPr>
                <w:sz w:val="14"/>
              </w:rPr>
            </w:pPr>
            <w:r>
              <w:rPr>
                <w:w w:val="105"/>
                <w:sz w:val="14"/>
              </w:rPr>
              <w:t xml:space="preserve">                              </w:t>
            </w:r>
            <w:r w:rsidR="00EE14CF">
              <w:rPr>
                <w:w w:val="105"/>
                <w:sz w:val="14"/>
              </w:rPr>
              <w:t xml:space="preserve">      SIGAMP</w:t>
            </w:r>
          </w:p>
          <w:p w:rsidR="00EB1394" w:rsidRDefault="00EB1394" w:rsidP="00EB1394">
            <w:pPr>
              <w:pStyle w:val="TableParagraph"/>
              <w:ind w:right="686"/>
              <w:jc w:val="center"/>
              <w:rPr>
                <w:sz w:val="14"/>
              </w:rPr>
            </w:pPr>
            <w:r>
              <w:rPr>
                <w:w w:val="105"/>
                <w:sz w:val="14"/>
              </w:rPr>
              <w:t xml:space="preserve">                                               *******</w:t>
            </w:r>
          </w:p>
          <w:p w:rsidR="00EB1394" w:rsidRDefault="00EB1394" w:rsidP="00EB1394">
            <w:pPr>
              <w:pStyle w:val="TableParagraph"/>
              <w:ind w:right="202"/>
              <w:jc w:val="center"/>
              <w:rPr>
                <w:rFonts w:ascii="Arial"/>
                <w:b/>
                <w:sz w:val="14"/>
              </w:rPr>
            </w:pPr>
          </w:p>
        </w:tc>
      </w:tr>
    </w:tbl>
    <w:p w:rsidR="00624A37" w:rsidRPr="00A45B18" w:rsidRDefault="005C50F7" w:rsidP="005C50F7">
      <w:pPr>
        <w:jc w:val="center"/>
        <w:rPr>
          <w:rFonts w:ascii="Arial"/>
          <w:b/>
          <w:i/>
          <w:lang w:val="en-US"/>
        </w:rPr>
      </w:pPr>
      <w:r>
        <w:rPr>
          <w:rFonts w:ascii="Arial"/>
          <w:b/>
          <w:i/>
          <w:spacing w:val="-1"/>
          <w:w w:val="105"/>
          <w:lang w:val="en-US"/>
        </w:rPr>
        <w:t>TENDER NOTICE</w:t>
      </w:r>
    </w:p>
    <w:p w:rsidR="005C50F7" w:rsidRDefault="005C50F7" w:rsidP="009A34B8">
      <w:pPr>
        <w:pStyle w:val="Corpsdetexte"/>
        <w:rPr>
          <w:rFonts w:ascii="Arial"/>
          <w:b/>
          <w:i/>
          <w:sz w:val="20"/>
          <w:lang w:val="en-US"/>
        </w:rPr>
      </w:pPr>
    </w:p>
    <w:p w:rsidR="005C50F7" w:rsidRPr="005C50F7" w:rsidRDefault="005C50F7" w:rsidP="009A34B8">
      <w:pPr>
        <w:pStyle w:val="Corpsdetexte"/>
        <w:rPr>
          <w:rFonts w:ascii="Arial"/>
          <w:b/>
          <w:i/>
          <w:sz w:val="22"/>
          <w:szCs w:val="22"/>
          <w:lang w:val="en-US"/>
        </w:rPr>
      </w:pPr>
    </w:p>
    <w:p w:rsidR="005C50F7" w:rsidRPr="005C50F7" w:rsidRDefault="005C50F7" w:rsidP="005C50F7">
      <w:pPr>
        <w:spacing w:line="242" w:lineRule="auto"/>
        <w:ind w:left="578" w:right="562" w:hanging="11"/>
        <w:rPr>
          <w:rFonts w:ascii="Arial" w:hAnsi="Arial"/>
          <w:b/>
          <w:spacing w:val="3"/>
          <w:lang w:val="en-US"/>
        </w:rPr>
      </w:pPr>
      <w:r w:rsidRPr="005C50F7">
        <w:rPr>
          <w:rFonts w:ascii="Arial" w:hAnsi="Arial"/>
          <w:b/>
          <w:lang w:val="en-US"/>
        </w:rPr>
        <w:t>OPEN</w:t>
      </w:r>
      <w:r w:rsidRPr="005C50F7">
        <w:rPr>
          <w:rFonts w:ascii="Arial" w:hAnsi="Arial"/>
          <w:b/>
          <w:spacing w:val="4"/>
          <w:lang w:val="en-US"/>
        </w:rPr>
        <w:t xml:space="preserve"> </w:t>
      </w:r>
      <w:r w:rsidRPr="005C50F7">
        <w:rPr>
          <w:rFonts w:ascii="Arial" w:hAnsi="Arial"/>
          <w:b/>
          <w:lang w:val="en-US"/>
        </w:rPr>
        <w:t>NATIONAL</w:t>
      </w:r>
      <w:r w:rsidRPr="005C50F7">
        <w:rPr>
          <w:rFonts w:ascii="Arial" w:hAnsi="Arial"/>
          <w:b/>
          <w:spacing w:val="4"/>
          <w:lang w:val="en-US"/>
        </w:rPr>
        <w:t xml:space="preserve"> </w:t>
      </w:r>
      <w:r w:rsidRPr="005C50F7">
        <w:rPr>
          <w:rFonts w:ascii="Arial" w:hAnsi="Arial"/>
          <w:b/>
          <w:lang w:val="en-US"/>
        </w:rPr>
        <w:t>INVITATION</w:t>
      </w:r>
      <w:r w:rsidRPr="005C50F7">
        <w:rPr>
          <w:rFonts w:ascii="Arial" w:hAnsi="Arial"/>
          <w:b/>
          <w:spacing w:val="5"/>
          <w:lang w:val="en-US"/>
        </w:rPr>
        <w:t xml:space="preserve"> </w:t>
      </w:r>
      <w:r w:rsidRPr="005C50F7">
        <w:rPr>
          <w:rFonts w:ascii="Arial" w:hAnsi="Arial"/>
          <w:b/>
          <w:lang w:val="en-US"/>
        </w:rPr>
        <w:t>TO</w:t>
      </w:r>
      <w:r w:rsidRPr="005C50F7">
        <w:rPr>
          <w:rFonts w:ascii="Arial" w:hAnsi="Arial"/>
          <w:b/>
          <w:spacing w:val="5"/>
          <w:lang w:val="en-US"/>
        </w:rPr>
        <w:t xml:space="preserve"> </w:t>
      </w:r>
      <w:r w:rsidRPr="005C50F7">
        <w:rPr>
          <w:rFonts w:ascii="Arial" w:hAnsi="Arial"/>
          <w:b/>
          <w:lang w:val="en-US"/>
        </w:rPr>
        <w:t>TENDERS</w:t>
      </w:r>
      <w:r w:rsidRPr="005C50F7">
        <w:rPr>
          <w:rFonts w:ascii="Arial" w:hAnsi="Arial"/>
          <w:b/>
          <w:spacing w:val="1"/>
          <w:lang w:val="en-US"/>
        </w:rPr>
        <w:t xml:space="preserve"> </w:t>
      </w:r>
      <w:r w:rsidR="00870017">
        <w:rPr>
          <w:rFonts w:ascii="Arial" w:hAnsi="Arial"/>
          <w:b/>
          <w:lang w:val="en-US"/>
        </w:rPr>
        <w:t>N°</w:t>
      </w:r>
      <w:r w:rsidR="00173C04">
        <w:rPr>
          <w:rFonts w:ascii="Arial" w:hAnsi="Arial"/>
          <w:b/>
          <w:lang w:val="en-US"/>
        </w:rPr>
        <w:t>04</w:t>
      </w:r>
      <w:r w:rsidRPr="005C50F7">
        <w:rPr>
          <w:rFonts w:ascii="Arial" w:hAnsi="Arial"/>
          <w:b/>
          <w:lang w:val="en-US"/>
        </w:rPr>
        <w:t xml:space="preserve">/ONIT/CA-EBWA 1 /CIPM/2025 OF </w:t>
      </w:r>
      <w:r w:rsidR="00173C04">
        <w:rPr>
          <w:rFonts w:ascii="Arial" w:hAnsi="Arial"/>
          <w:b/>
          <w:lang w:val="en-US"/>
        </w:rPr>
        <w:t>28</w:t>
      </w:r>
      <w:r w:rsidRPr="005C50F7">
        <w:rPr>
          <w:rFonts w:ascii="Arial" w:hAnsi="Arial"/>
          <w:b/>
          <w:lang w:val="en-US"/>
        </w:rPr>
        <w:t xml:space="preserve">/ </w:t>
      </w:r>
      <w:r w:rsidR="00173C04">
        <w:rPr>
          <w:rFonts w:ascii="Arial" w:hAnsi="Arial"/>
          <w:b/>
          <w:lang w:val="en-US"/>
        </w:rPr>
        <w:t>05</w:t>
      </w:r>
      <w:r w:rsidRPr="005C50F7">
        <w:rPr>
          <w:rFonts w:ascii="Arial" w:hAnsi="Arial"/>
          <w:b/>
          <w:lang w:val="en-US"/>
        </w:rPr>
        <w:t xml:space="preserve"> /2025</w:t>
      </w:r>
      <w:r w:rsidRPr="005C50F7">
        <w:rPr>
          <w:rFonts w:ascii="Arial" w:hAnsi="Arial"/>
          <w:b/>
          <w:spacing w:val="8"/>
          <w:lang w:val="en-US"/>
        </w:rPr>
        <w:t xml:space="preserve"> </w:t>
      </w:r>
      <w:r w:rsidRPr="005C50F7">
        <w:rPr>
          <w:rFonts w:ascii="Arial" w:hAnsi="Arial"/>
          <w:b/>
          <w:lang w:val="en-US"/>
        </w:rPr>
        <w:t>FOR</w:t>
      </w:r>
      <w:r w:rsidRPr="005C50F7">
        <w:rPr>
          <w:rFonts w:ascii="Arial" w:hAnsi="Arial"/>
          <w:b/>
          <w:spacing w:val="10"/>
          <w:lang w:val="en-US"/>
        </w:rPr>
        <w:t xml:space="preserve"> </w:t>
      </w:r>
      <w:r w:rsidR="00541CB3">
        <w:rPr>
          <w:rFonts w:ascii="Arial" w:hAnsi="Arial"/>
          <w:b/>
          <w:lang w:val="en-US"/>
        </w:rPr>
        <w:t>REHABILITATION</w:t>
      </w:r>
      <w:r w:rsidRPr="005C50F7">
        <w:rPr>
          <w:rFonts w:ascii="Arial" w:hAnsi="Arial"/>
          <w:b/>
          <w:spacing w:val="10"/>
          <w:lang w:val="en-US"/>
        </w:rPr>
        <w:t xml:space="preserve"> </w:t>
      </w:r>
      <w:r w:rsidRPr="005C50F7">
        <w:rPr>
          <w:rFonts w:ascii="Arial" w:hAnsi="Arial"/>
          <w:b/>
          <w:lang w:val="en-US"/>
        </w:rPr>
        <w:t>OF</w:t>
      </w:r>
      <w:r w:rsidRPr="005C50F7">
        <w:rPr>
          <w:rFonts w:ascii="Arial" w:hAnsi="Arial"/>
          <w:b/>
          <w:spacing w:val="9"/>
          <w:lang w:val="en-US"/>
        </w:rPr>
        <w:t xml:space="preserve"> </w:t>
      </w:r>
      <w:r w:rsidR="00BF77CE">
        <w:rPr>
          <w:rFonts w:ascii="Arial" w:hAnsi="Arial"/>
          <w:b/>
          <w:lang w:val="en-US"/>
        </w:rPr>
        <w:t>COMMUNITY BOX</w:t>
      </w:r>
      <w:r w:rsidR="00ED5E8F">
        <w:rPr>
          <w:rFonts w:ascii="Arial" w:hAnsi="Arial"/>
          <w:b/>
          <w:lang w:val="en-US"/>
        </w:rPr>
        <w:t xml:space="preserve"> OF MVIENG</w:t>
      </w:r>
      <w:r w:rsidR="00541CB3">
        <w:rPr>
          <w:rFonts w:ascii="Arial" w:hAnsi="Arial"/>
          <w:b/>
          <w:lang w:val="en-US"/>
        </w:rPr>
        <w:t>,</w:t>
      </w:r>
      <w:r w:rsidR="001F3FF3">
        <w:rPr>
          <w:rFonts w:ascii="Arial" w:hAnsi="Arial"/>
          <w:b/>
          <w:lang w:val="en-US"/>
        </w:rPr>
        <w:t xml:space="preserve"> </w:t>
      </w:r>
      <w:r w:rsidRPr="005C50F7">
        <w:rPr>
          <w:rFonts w:ascii="Arial" w:hAnsi="Arial"/>
          <w:b/>
          <w:spacing w:val="-49"/>
          <w:lang w:val="en-US"/>
        </w:rPr>
        <w:t xml:space="preserve"> </w:t>
      </w:r>
      <w:r w:rsidR="001F3FF3">
        <w:rPr>
          <w:rFonts w:ascii="Arial" w:hAnsi="Arial"/>
          <w:b/>
          <w:lang w:val="en-US"/>
        </w:rPr>
        <w:t>IN</w:t>
      </w:r>
      <w:r w:rsidRPr="005C50F7">
        <w:rPr>
          <w:rFonts w:ascii="Arial" w:hAnsi="Arial"/>
          <w:b/>
          <w:spacing w:val="5"/>
          <w:lang w:val="en-US"/>
        </w:rPr>
        <w:t xml:space="preserve"> </w:t>
      </w:r>
      <w:r w:rsidRPr="005C50F7">
        <w:rPr>
          <w:rFonts w:ascii="Arial" w:hAnsi="Arial"/>
          <w:b/>
          <w:lang w:val="en-US"/>
        </w:rPr>
        <w:t>EBOLOWA 1 COUNCIL,</w:t>
      </w:r>
      <w:r w:rsidRPr="005C50F7">
        <w:rPr>
          <w:rFonts w:ascii="Arial" w:hAnsi="Arial"/>
          <w:b/>
          <w:spacing w:val="2"/>
          <w:lang w:val="en-US"/>
        </w:rPr>
        <w:t xml:space="preserve"> </w:t>
      </w:r>
      <w:r w:rsidRPr="005C50F7">
        <w:rPr>
          <w:rFonts w:ascii="Arial" w:hAnsi="Arial"/>
          <w:b/>
          <w:lang w:val="en-US"/>
        </w:rPr>
        <w:t>MVILA DIVISION,</w:t>
      </w:r>
      <w:r w:rsidRPr="005C50F7">
        <w:rPr>
          <w:rFonts w:ascii="Arial" w:hAnsi="Arial"/>
          <w:b/>
          <w:spacing w:val="3"/>
          <w:lang w:val="en-US"/>
        </w:rPr>
        <w:t xml:space="preserve"> SOUTH REGION</w:t>
      </w:r>
      <w:r w:rsidR="001420C8">
        <w:rPr>
          <w:rFonts w:ascii="Arial" w:hAnsi="Arial"/>
          <w:b/>
          <w:spacing w:val="3"/>
          <w:lang w:val="en-US"/>
        </w:rPr>
        <w:t>.</w:t>
      </w:r>
    </w:p>
    <w:p w:rsidR="00624A37" w:rsidRPr="00541CB3" w:rsidRDefault="00624A37" w:rsidP="00822000">
      <w:pPr>
        <w:pStyle w:val="Titre6"/>
        <w:ind w:left="0"/>
        <w:rPr>
          <w:lang w:val="en-US"/>
        </w:rPr>
      </w:pPr>
    </w:p>
    <w:p w:rsidR="003B65D9" w:rsidRPr="00A71707" w:rsidRDefault="00A71707" w:rsidP="00A71707">
      <w:pPr>
        <w:tabs>
          <w:tab w:val="left" w:pos="1249"/>
        </w:tabs>
        <w:spacing w:line="244" w:lineRule="auto"/>
        <w:rPr>
          <w:rFonts w:ascii="Arial"/>
          <w:sz w:val="19"/>
          <w:lang w:val="en-US"/>
        </w:rPr>
      </w:pPr>
      <w:r w:rsidRPr="007C7692">
        <w:rPr>
          <w:rFonts w:ascii="Arial Narrow" w:hAnsi="Arial Narrow"/>
          <w:b/>
          <w:lang w:val="en-US"/>
        </w:rPr>
        <w:t>1-</w:t>
      </w:r>
      <w:r w:rsidR="00221A6A" w:rsidRPr="007C7692">
        <w:rPr>
          <w:rFonts w:ascii="Arial Narrow" w:hAnsi="Arial Narrow"/>
          <w:b/>
          <w:lang w:val="en-US"/>
        </w:rPr>
        <w:t>SUBJECT:</w:t>
      </w:r>
      <w:r w:rsidR="00221A6A" w:rsidRPr="00A71707">
        <w:rPr>
          <w:rFonts w:ascii="Arial"/>
          <w:b/>
          <w:spacing w:val="8"/>
          <w:sz w:val="19"/>
          <w:lang w:val="en-US"/>
        </w:rPr>
        <w:t xml:space="preserve"> </w:t>
      </w:r>
      <w:r w:rsidR="00221A6A" w:rsidRPr="00A71707">
        <w:rPr>
          <w:sz w:val="19"/>
          <w:lang w:val="en-US"/>
        </w:rPr>
        <w:t>The</w:t>
      </w:r>
      <w:r w:rsidR="00221A6A" w:rsidRPr="00A71707">
        <w:rPr>
          <w:spacing w:val="8"/>
          <w:sz w:val="19"/>
          <w:lang w:val="en-US"/>
        </w:rPr>
        <w:t xml:space="preserve"> </w:t>
      </w:r>
      <w:r w:rsidR="00221A6A" w:rsidRPr="00A71707">
        <w:rPr>
          <w:sz w:val="19"/>
          <w:lang w:val="en-US"/>
        </w:rPr>
        <w:t>Mayor</w:t>
      </w:r>
      <w:r w:rsidR="00221A6A" w:rsidRPr="00A71707">
        <w:rPr>
          <w:spacing w:val="10"/>
          <w:sz w:val="19"/>
          <w:lang w:val="en-US"/>
        </w:rPr>
        <w:t xml:space="preserve"> </w:t>
      </w:r>
      <w:r w:rsidR="00221A6A" w:rsidRPr="00A71707">
        <w:rPr>
          <w:sz w:val="19"/>
          <w:lang w:val="en-US"/>
        </w:rPr>
        <w:t>of</w:t>
      </w:r>
      <w:r w:rsidR="00221A6A" w:rsidRPr="00A71707">
        <w:rPr>
          <w:spacing w:val="13"/>
          <w:sz w:val="19"/>
          <w:lang w:val="en-US"/>
        </w:rPr>
        <w:t xml:space="preserve"> </w:t>
      </w:r>
      <w:r w:rsidR="001D3AB9" w:rsidRPr="00A71707">
        <w:rPr>
          <w:sz w:val="19"/>
          <w:lang w:val="en-US"/>
        </w:rPr>
        <w:t>Ebolowa 1</w:t>
      </w:r>
      <w:r w:rsidR="001D3AB9" w:rsidRPr="00A71707">
        <w:rPr>
          <w:spacing w:val="11"/>
          <w:sz w:val="19"/>
          <w:lang w:val="en-US"/>
        </w:rPr>
        <w:t xml:space="preserve"> </w:t>
      </w:r>
      <w:r w:rsidR="00221A6A" w:rsidRPr="00A71707">
        <w:rPr>
          <w:sz w:val="19"/>
          <w:lang w:val="en-US"/>
        </w:rPr>
        <w:t>Council</w:t>
      </w:r>
      <w:r w:rsidR="00221A6A" w:rsidRPr="00A71707">
        <w:rPr>
          <w:spacing w:val="10"/>
          <w:sz w:val="19"/>
          <w:lang w:val="en-US"/>
        </w:rPr>
        <w:t xml:space="preserve"> </w:t>
      </w:r>
      <w:r w:rsidR="00221A6A" w:rsidRPr="00A71707">
        <w:rPr>
          <w:sz w:val="19"/>
          <w:lang w:val="en-US"/>
        </w:rPr>
        <w:t>here</w:t>
      </w:r>
      <w:r w:rsidR="00221A6A" w:rsidRPr="00A71707">
        <w:rPr>
          <w:spacing w:val="10"/>
          <w:sz w:val="19"/>
          <w:lang w:val="en-US"/>
        </w:rPr>
        <w:t xml:space="preserve"> </w:t>
      </w:r>
      <w:r w:rsidR="00221A6A" w:rsidRPr="00A71707">
        <w:rPr>
          <w:sz w:val="19"/>
          <w:lang w:val="en-US"/>
        </w:rPr>
        <w:t>by</w:t>
      </w:r>
      <w:r w:rsidR="00906EA4" w:rsidRPr="00A71707">
        <w:rPr>
          <w:sz w:val="19"/>
          <w:lang w:val="en-US"/>
        </w:rPr>
        <w:t>,</w:t>
      </w:r>
      <w:r w:rsidR="00221A6A" w:rsidRPr="00A71707">
        <w:rPr>
          <w:spacing w:val="7"/>
          <w:sz w:val="19"/>
          <w:lang w:val="en-US"/>
        </w:rPr>
        <w:t xml:space="preserve"> </w:t>
      </w:r>
      <w:r w:rsidR="00221A6A" w:rsidRPr="00A71707">
        <w:rPr>
          <w:sz w:val="19"/>
          <w:lang w:val="en-US"/>
        </w:rPr>
        <w:t>launches</w:t>
      </w:r>
      <w:r w:rsidR="00221A6A" w:rsidRPr="00A71707">
        <w:rPr>
          <w:spacing w:val="11"/>
          <w:sz w:val="19"/>
          <w:lang w:val="en-US"/>
        </w:rPr>
        <w:t xml:space="preserve"> </w:t>
      </w:r>
      <w:r w:rsidR="00221A6A" w:rsidRPr="00A71707">
        <w:rPr>
          <w:sz w:val="19"/>
          <w:lang w:val="en-US"/>
        </w:rPr>
        <w:t>an</w:t>
      </w:r>
      <w:r w:rsidR="00221A6A" w:rsidRPr="00A71707">
        <w:rPr>
          <w:spacing w:val="10"/>
          <w:sz w:val="19"/>
          <w:lang w:val="en-US"/>
        </w:rPr>
        <w:t xml:space="preserve"> </w:t>
      </w:r>
      <w:r w:rsidR="00221A6A" w:rsidRPr="00A71707">
        <w:rPr>
          <w:sz w:val="19"/>
          <w:lang w:val="en-US"/>
        </w:rPr>
        <w:t>open</w:t>
      </w:r>
      <w:r w:rsidR="00221A6A" w:rsidRPr="00A71707">
        <w:rPr>
          <w:spacing w:val="10"/>
          <w:sz w:val="19"/>
          <w:lang w:val="en-US"/>
        </w:rPr>
        <w:t xml:space="preserve"> </w:t>
      </w:r>
      <w:r w:rsidR="00221A6A" w:rsidRPr="00A71707">
        <w:rPr>
          <w:sz w:val="19"/>
          <w:lang w:val="en-US"/>
        </w:rPr>
        <w:t>National</w:t>
      </w:r>
      <w:r w:rsidR="00221A6A" w:rsidRPr="00A71707">
        <w:rPr>
          <w:spacing w:val="9"/>
          <w:sz w:val="19"/>
          <w:lang w:val="en-US"/>
        </w:rPr>
        <w:t xml:space="preserve"> </w:t>
      </w:r>
      <w:r w:rsidR="00221A6A" w:rsidRPr="00A71707">
        <w:rPr>
          <w:sz w:val="19"/>
          <w:lang w:val="en-US"/>
        </w:rPr>
        <w:t>Invitation</w:t>
      </w:r>
      <w:r w:rsidR="00221A6A" w:rsidRPr="00A71707">
        <w:rPr>
          <w:spacing w:val="8"/>
          <w:sz w:val="19"/>
          <w:lang w:val="en-US"/>
        </w:rPr>
        <w:t xml:space="preserve"> </w:t>
      </w:r>
      <w:r w:rsidR="00221A6A" w:rsidRPr="00A71707">
        <w:rPr>
          <w:sz w:val="19"/>
          <w:lang w:val="en-US"/>
        </w:rPr>
        <w:t>to</w:t>
      </w:r>
      <w:r w:rsidR="00221A6A" w:rsidRPr="00A71707">
        <w:rPr>
          <w:spacing w:val="-50"/>
          <w:sz w:val="19"/>
          <w:lang w:val="en-US"/>
        </w:rPr>
        <w:t xml:space="preserve"> </w:t>
      </w:r>
      <w:r w:rsidR="00221A6A" w:rsidRPr="00A71707">
        <w:rPr>
          <w:sz w:val="19"/>
          <w:lang w:val="en-US"/>
        </w:rPr>
        <w:t>T</w:t>
      </w:r>
      <w:r w:rsidR="001D3AB9" w:rsidRPr="00A71707">
        <w:rPr>
          <w:sz w:val="19"/>
          <w:lang w:val="en-US"/>
        </w:rPr>
        <w:t>enders</w:t>
      </w:r>
      <w:r w:rsidR="00906EA4" w:rsidRPr="00A71707">
        <w:rPr>
          <w:sz w:val="19"/>
          <w:lang w:val="en-US"/>
        </w:rPr>
        <w:t>,</w:t>
      </w:r>
      <w:r w:rsidR="00221A6A" w:rsidRPr="00A71707">
        <w:rPr>
          <w:spacing w:val="-3"/>
          <w:sz w:val="19"/>
          <w:lang w:val="en-US"/>
        </w:rPr>
        <w:t xml:space="preserve"> </w:t>
      </w:r>
      <w:r w:rsidR="00221A6A" w:rsidRPr="00A71707">
        <w:rPr>
          <w:sz w:val="19"/>
          <w:lang w:val="en-US"/>
        </w:rPr>
        <w:t>for</w:t>
      </w:r>
      <w:r w:rsidR="00221A6A" w:rsidRPr="00A71707">
        <w:rPr>
          <w:spacing w:val="1"/>
          <w:sz w:val="19"/>
          <w:lang w:val="en-US"/>
        </w:rPr>
        <w:t xml:space="preserve"> </w:t>
      </w:r>
      <w:r w:rsidR="00221A6A" w:rsidRPr="00A71707">
        <w:rPr>
          <w:sz w:val="19"/>
          <w:lang w:val="en-US"/>
        </w:rPr>
        <w:t>the execution</w:t>
      </w:r>
      <w:r w:rsidR="00221A6A" w:rsidRPr="00A71707">
        <w:rPr>
          <w:spacing w:val="-1"/>
          <w:sz w:val="19"/>
          <w:lang w:val="en-US"/>
        </w:rPr>
        <w:t xml:space="preserve"> </w:t>
      </w:r>
      <w:r w:rsidR="00906EA4" w:rsidRPr="00A71707">
        <w:rPr>
          <w:sz w:val="19"/>
          <w:lang w:val="en-US"/>
        </w:rPr>
        <w:t xml:space="preserve">of </w:t>
      </w:r>
      <w:r w:rsidR="00221A6A" w:rsidRPr="00A71707">
        <w:rPr>
          <w:sz w:val="19"/>
          <w:lang w:val="en-US"/>
        </w:rPr>
        <w:t>the</w:t>
      </w:r>
      <w:r w:rsidR="00221A6A" w:rsidRPr="00A71707">
        <w:rPr>
          <w:spacing w:val="-1"/>
          <w:sz w:val="19"/>
          <w:lang w:val="en-US"/>
        </w:rPr>
        <w:t xml:space="preserve"> </w:t>
      </w:r>
      <w:r w:rsidR="00221A6A" w:rsidRPr="00A71707">
        <w:rPr>
          <w:sz w:val="19"/>
          <w:lang w:val="en-US"/>
        </w:rPr>
        <w:t>above</w:t>
      </w:r>
      <w:r w:rsidR="00221A6A" w:rsidRPr="00A71707">
        <w:rPr>
          <w:spacing w:val="-1"/>
          <w:sz w:val="19"/>
          <w:lang w:val="en-US"/>
        </w:rPr>
        <w:t xml:space="preserve"> </w:t>
      </w:r>
      <w:r w:rsidR="00221A6A" w:rsidRPr="00A71707">
        <w:rPr>
          <w:sz w:val="19"/>
          <w:lang w:val="en-US"/>
        </w:rPr>
        <w:t>mentioned</w:t>
      </w:r>
      <w:r w:rsidR="00221A6A" w:rsidRPr="00A71707">
        <w:rPr>
          <w:spacing w:val="2"/>
          <w:sz w:val="19"/>
          <w:lang w:val="en-US"/>
        </w:rPr>
        <w:t xml:space="preserve"> </w:t>
      </w:r>
      <w:r w:rsidR="00221A6A" w:rsidRPr="00A71707">
        <w:rPr>
          <w:sz w:val="19"/>
          <w:lang w:val="en-US"/>
        </w:rPr>
        <w:t>works.</w:t>
      </w:r>
    </w:p>
    <w:p w:rsidR="001D3AB9" w:rsidRPr="007C744D" w:rsidRDefault="001D3AB9" w:rsidP="001D3AB9">
      <w:pPr>
        <w:pStyle w:val="Paragraphedeliste"/>
        <w:tabs>
          <w:tab w:val="left" w:pos="1249"/>
        </w:tabs>
        <w:spacing w:line="244" w:lineRule="auto"/>
        <w:ind w:left="215" w:firstLine="0"/>
        <w:jc w:val="right"/>
        <w:rPr>
          <w:rFonts w:ascii="Arial"/>
          <w:sz w:val="19"/>
          <w:lang w:val="en-US"/>
        </w:rPr>
      </w:pPr>
    </w:p>
    <w:p w:rsidR="00963C2C" w:rsidRPr="00397CE8" w:rsidRDefault="00963C2C" w:rsidP="001D3AB9">
      <w:pPr>
        <w:tabs>
          <w:tab w:val="left" w:pos="1199"/>
        </w:tabs>
        <w:spacing w:line="191" w:lineRule="exact"/>
        <w:rPr>
          <w:rFonts w:ascii="Arial"/>
          <w:b/>
          <w:sz w:val="17"/>
          <w:lang w:val="en-US"/>
        </w:rPr>
      </w:pPr>
    </w:p>
    <w:p w:rsidR="001D3AB9" w:rsidRPr="007C7692" w:rsidRDefault="001D3AB9" w:rsidP="007C7692">
      <w:pPr>
        <w:tabs>
          <w:tab w:val="left" w:pos="1199"/>
        </w:tabs>
        <w:spacing w:line="191" w:lineRule="exact"/>
        <w:rPr>
          <w:rFonts w:ascii="Arial Narrow" w:hAnsi="Arial Narrow"/>
          <w:b/>
          <w:lang w:val="en-US"/>
        </w:rPr>
      </w:pPr>
      <w:r w:rsidRPr="007C7692">
        <w:rPr>
          <w:rFonts w:ascii="Arial Narrow" w:hAnsi="Arial Narrow"/>
          <w:b/>
          <w:lang w:val="en-US"/>
        </w:rPr>
        <w:t>2-</w:t>
      </w:r>
      <w:r w:rsidR="00221A6A" w:rsidRPr="007C7692">
        <w:rPr>
          <w:rFonts w:ascii="Arial Narrow" w:hAnsi="Arial Narrow"/>
          <w:b/>
          <w:lang w:val="en-US"/>
        </w:rPr>
        <w:t>NATURE</w:t>
      </w:r>
      <w:r w:rsidR="00221A6A" w:rsidRPr="007C7692">
        <w:rPr>
          <w:rFonts w:ascii="Arial Narrow" w:hAnsi="Arial Narrow"/>
          <w:b/>
          <w:spacing w:val="12"/>
          <w:lang w:val="en-US"/>
        </w:rPr>
        <w:t xml:space="preserve"> </w:t>
      </w:r>
      <w:r w:rsidR="00221A6A" w:rsidRPr="007C7692">
        <w:rPr>
          <w:rFonts w:ascii="Arial Narrow" w:hAnsi="Arial Narrow"/>
          <w:b/>
          <w:lang w:val="en-US"/>
        </w:rPr>
        <w:t>OF</w:t>
      </w:r>
      <w:r w:rsidR="00221A6A" w:rsidRPr="007C7692">
        <w:rPr>
          <w:rFonts w:ascii="Arial Narrow" w:hAnsi="Arial Narrow"/>
          <w:b/>
          <w:spacing w:val="12"/>
          <w:lang w:val="en-US"/>
        </w:rPr>
        <w:t xml:space="preserve"> </w:t>
      </w:r>
      <w:r w:rsidR="00221A6A" w:rsidRPr="007C7692">
        <w:rPr>
          <w:rFonts w:ascii="Arial Narrow" w:hAnsi="Arial Narrow"/>
          <w:b/>
          <w:lang w:val="en-US"/>
        </w:rPr>
        <w:t>WORKS</w:t>
      </w:r>
    </w:p>
    <w:p w:rsidR="003B65D9" w:rsidRPr="007C744D" w:rsidRDefault="00221A6A" w:rsidP="00822000">
      <w:pPr>
        <w:pStyle w:val="Corpsdetexte"/>
        <w:rPr>
          <w:lang w:val="en-US"/>
        </w:rPr>
      </w:pPr>
      <w:r w:rsidRPr="007C744D">
        <w:rPr>
          <w:lang w:val="en-US"/>
        </w:rPr>
        <w:t>The</w:t>
      </w:r>
      <w:r w:rsidRPr="007C744D">
        <w:rPr>
          <w:spacing w:val="1"/>
          <w:lang w:val="en-US"/>
        </w:rPr>
        <w:t xml:space="preserve"> </w:t>
      </w:r>
      <w:r w:rsidRPr="007C744D">
        <w:rPr>
          <w:lang w:val="en-US"/>
        </w:rPr>
        <w:t>works,</w:t>
      </w:r>
      <w:r w:rsidRPr="007C744D">
        <w:rPr>
          <w:spacing w:val="3"/>
          <w:lang w:val="en-US"/>
        </w:rPr>
        <w:t xml:space="preserve"> </w:t>
      </w:r>
      <w:r w:rsidRPr="007C744D">
        <w:rPr>
          <w:lang w:val="en-US"/>
        </w:rPr>
        <w:t>object</w:t>
      </w:r>
      <w:r w:rsidRPr="007C744D">
        <w:rPr>
          <w:spacing w:val="4"/>
          <w:lang w:val="en-US"/>
        </w:rPr>
        <w:t xml:space="preserve"> </w:t>
      </w:r>
      <w:r w:rsidRPr="007C744D">
        <w:rPr>
          <w:lang w:val="en-US"/>
        </w:rPr>
        <w:t>of</w:t>
      </w:r>
      <w:r w:rsidRPr="007C744D">
        <w:rPr>
          <w:spacing w:val="4"/>
          <w:lang w:val="en-US"/>
        </w:rPr>
        <w:t xml:space="preserve"> </w:t>
      </w:r>
      <w:r w:rsidRPr="007C744D">
        <w:rPr>
          <w:lang w:val="en-US"/>
        </w:rPr>
        <w:t>this</w:t>
      </w:r>
      <w:r w:rsidRPr="007C744D">
        <w:rPr>
          <w:spacing w:val="2"/>
          <w:lang w:val="en-US"/>
        </w:rPr>
        <w:t xml:space="preserve"> </w:t>
      </w:r>
      <w:r w:rsidRPr="007C744D">
        <w:rPr>
          <w:lang w:val="en-US"/>
        </w:rPr>
        <w:t>national</w:t>
      </w:r>
      <w:r w:rsidRPr="007C744D">
        <w:rPr>
          <w:spacing w:val="4"/>
          <w:lang w:val="en-US"/>
        </w:rPr>
        <w:t xml:space="preserve"> </w:t>
      </w:r>
      <w:r w:rsidRPr="007C744D">
        <w:rPr>
          <w:lang w:val="en-US"/>
        </w:rPr>
        <w:t>invitation</w:t>
      </w:r>
      <w:r w:rsidRPr="007C744D">
        <w:rPr>
          <w:spacing w:val="1"/>
          <w:lang w:val="en-US"/>
        </w:rPr>
        <w:t xml:space="preserve"> </w:t>
      </w:r>
      <w:r w:rsidRPr="007C744D">
        <w:rPr>
          <w:lang w:val="en-US"/>
        </w:rPr>
        <w:t>to</w:t>
      </w:r>
      <w:r w:rsidRPr="007C744D">
        <w:rPr>
          <w:spacing w:val="1"/>
          <w:lang w:val="en-US"/>
        </w:rPr>
        <w:t xml:space="preserve"> </w:t>
      </w:r>
      <w:r w:rsidR="00906EA4" w:rsidRPr="007C744D">
        <w:rPr>
          <w:lang w:val="en-US"/>
        </w:rPr>
        <w:t>tender</w:t>
      </w:r>
      <w:r w:rsidR="00906EA4" w:rsidRPr="007C744D">
        <w:rPr>
          <w:spacing w:val="4"/>
          <w:lang w:val="en-US"/>
        </w:rPr>
        <w:t>, comprise</w:t>
      </w:r>
      <w:r w:rsidRPr="007C744D">
        <w:rPr>
          <w:spacing w:val="1"/>
          <w:lang w:val="en-US"/>
        </w:rPr>
        <w:t xml:space="preserve"> </w:t>
      </w:r>
      <w:r w:rsidRPr="007C744D">
        <w:rPr>
          <w:lang w:val="en-US"/>
        </w:rPr>
        <w:t>the</w:t>
      </w:r>
      <w:r w:rsidRPr="007C744D">
        <w:rPr>
          <w:spacing w:val="1"/>
          <w:lang w:val="en-US"/>
        </w:rPr>
        <w:t xml:space="preserve"> </w:t>
      </w:r>
      <w:r w:rsidRPr="007C744D">
        <w:rPr>
          <w:lang w:val="en-US"/>
        </w:rPr>
        <w:t>following</w:t>
      </w:r>
      <w:r w:rsidRPr="007C744D">
        <w:rPr>
          <w:spacing w:val="1"/>
          <w:lang w:val="en-US"/>
        </w:rPr>
        <w:t xml:space="preserve"> </w:t>
      </w:r>
      <w:r w:rsidRPr="007C744D">
        <w:rPr>
          <w:lang w:val="en-US"/>
        </w:rPr>
        <w:t>tasks:</w:t>
      </w:r>
    </w:p>
    <w:p w:rsidR="003B65D9" w:rsidRPr="00ED5E8F" w:rsidRDefault="00221A6A" w:rsidP="00256BCB">
      <w:pPr>
        <w:pStyle w:val="Paragraphedeliste"/>
        <w:numPr>
          <w:ilvl w:val="0"/>
          <w:numId w:val="41"/>
        </w:numPr>
        <w:tabs>
          <w:tab w:val="left" w:pos="1378"/>
          <w:tab w:val="left" w:pos="1380"/>
        </w:tabs>
        <w:ind w:left="0" w:hanging="290"/>
        <w:rPr>
          <w:sz w:val="19"/>
        </w:rPr>
      </w:pPr>
      <w:r w:rsidRPr="00ED5E8F">
        <w:rPr>
          <w:sz w:val="19"/>
        </w:rPr>
        <w:t>Preliminary</w:t>
      </w:r>
      <w:r w:rsidRPr="00ED5E8F">
        <w:rPr>
          <w:spacing w:val="1"/>
          <w:sz w:val="19"/>
        </w:rPr>
        <w:t xml:space="preserve"> </w:t>
      </w:r>
      <w:r w:rsidRPr="00ED5E8F">
        <w:rPr>
          <w:sz w:val="19"/>
        </w:rPr>
        <w:t>works</w:t>
      </w:r>
      <w:r w:rsidRPr="00ED5E8F">
        <w:rPr>
          <w:spacing w:val="5"/>
          <w:sz w:val="19"/>
        </w:rPr>
        <w:t xml:space="preserve"> </w:t>
      </w:r>
      <w:r w:rsidRPr="00ED5E8F">
        <w:rPr>
          <w:sz w:val="19"/>
        </w:rPr>
        <w:t>;</w:t>
      </w:r>
    </w:p>
    <w:p w:rsidR="003B65D9" w:rsidRPr="00ED5E8F" w:rsidRDefault="00ED5E8F" w:rsidP="00256BCB">
      <w:pPr>
        <w:pStyle w:val="Paragraphedeliste"/>
        <w:numPr>
          <w:ilvl w:val="0"/>
          <w:numId w:val="41"/>
        </w:numPr>
        <w:tabs>
          <w:tab w:val="left" w:pos="1378"/>
          <w:tab w:val="left" w:pos="1380"/>
        </w:tabs>
        <w:ind w:left="0" w:hanging="290"/>
        <w:rPr>
          <w:sz w:val="19"/>
        </w:rPr>
      </w:pPr>
      <w:r w:rsidRPr="00ED5E8F">
        <w:rPr>
          <w:sz w:val="19"/>
        </w:rPr>
        <w:t>M</w:t>
      </w:r>
      <w:r w:rsidR="00221A6A" w:rsidRPr="00ED5E8F">
        <w:rPr>
          <w:sz w:val="19"/>
        </w:rPr>
        <w:t>asonry-wall-mounting;</w:t>
      </w:r>
    </w:p>
    <w:p w:rsidR="003B65D9" w:rsidRPr="00ED5E8F" w:rsidRDefault="00ED5E8F" w:rsidP="00256BCB">
      <w:pPr>
        <w:pStyle w:val="Paragraphedeliste"/>
        <w:numPr>
          <w:ilvl w:val="0"/>
          <w:numId w:val="41"/>
        </w:numPr>
        <w:tabs>
          <w:tab w:val="left" w:pos="1378"/>
          <w:tab w:val="left" w:pos="1380"/>
        </w:tabs>
        <w:ind w:left="0" w:hanging="290"/>
        <w:rPr>
          <w:sz w:val="19"/>
        </w:rPr>
      </w:pPr>
      <w:r w:rsidRPr="00ED5E8F">
        <w:rPr>
          <w:sz w:val="19"/>
        </w:rPr>
        <w:t>R</w:t>
      </w:r>
      <w:r w:rsidR="00221A6A" w:rsidRPr="00ED5E8F">
        <w:rPr>
          <w:sz w:val="19"/>
        </w:rPr>
        <w:t>oof</w:t>
      </w:r>
      <w:r w:rsidR="00221A6A" w:rsidRPr="00ED5E8F">
        <w:rPr>
          <w:spacing w:val="3"/>
          <w:sz w:val="19"/>
        </w:rPr>
        <w:t xml:space="preserve"> </w:t>
      </w:r>
      <w:r w:rsidR="00221A6A" w:rsidRPr="00ED5E8F">
        <w:rPr>
          <w:sz w:val="19"/>
        </w:rPr>
        <w:t>carpentry;</w:t>
      </w:r>
    </w:p>
    <w:p w:rsidR="003B65D9" w:rsidRPr="00ED5E8F" w:rsidRDefault="00ED5E8F" w:rsidP="00256BCB">
      <w:pPr>
        <w:pStyle w:val="Paragraphedeliste"/>
        <w:numPr>
          <w:ilvl w:val="0"/>
          <w:numId w:val="41"/>
        </w:numPr>
        <w:tabs>
          <w:tab w:val="left" w:pos="1378"/>
          <w:tab w:val="left" w:pos="1380"/>
        </w:tabs>
        <w:ind w:left="0" w:hanging="290"/>
        <w:rPr>
          <w:sz w:val="19"/>
        </w:rPr>
      </w:pPr>
      <w:r w:rsidRPr="00ED5E8F">
        <w:rPr>
          <w:sz w:val="19"/>
        </w:rPr>
        <w:t>C</w:t>
      </w:r>
      <w:r w:rsidR="00221A6A" w:rsidRPr="00ED5E8F">
        <w:rPr>
          <w:sz w:val="19"/>
        </w:rPr>
        <w:t>eiling;</w:t>
      </w:r>
    </w:p>
    <w:p w:rsidR="003B65D9" w:rsidRPr="00ED5E8F" w:rsidRDefault="00ED5E8F" w:rsidP="00256BCB">
      <w:pPr>
        <w:pStyle w:val="Paragraphedeliste"/>
        <w:numPr>
          <w:ilvl w:val="0"/>
          <w:numId w:val="41"/>
        </w:numPr>
        <w:tabs>
          <w:tab w:val="left" w:pos="1378"/>
          <w:tab w:val="left" w:pos="1380"/>
        </w:tabs>
        <w:ind w:left="0" w:hanging="290"/>
        <w:rPr>
          <w:sz w:val="19"/>
        </w:rPr>
      </w:pPr>
      <w:r w:rsidRPr="00ED5E8F">
        <w:rPr>
          <w:sz w:val="19"/>
        </w:rPr>
        <w:t>M</w:t>
      </w:r>
      <w:r w:rsidR="00221A6A" w:rsidRPr="00ED5E8F">
        <w:rPr>
          <w:sz w:val="19"/>
        </w:rPr>
        <w:t>etalwork;</w:t>
      </w:r>
    </w:p>
    <w:p w:rsidR="003B65D9" w:rsidRPr="00ED5E8F" w:rsidRDefault="00ED5E8F" w:rsidP="00256BCB">
      <w:pPr>
        <w:pStyle w:val="Paragraphedeliste"/>
        <w:numPr>
          <w:ilvl w:val="0"/>
          <w:numId w:val="41"/>
        </w:numPr>
        <w:tabs>
          <w:tab w:val="left" w:pos="1378"/>
          <w:tab w:val="left" w:pos="1380"/>
        </w:tabs>
        <w:ind w:left="0" w:hanging="290"/>
        <w:rPr>
          <w:sz w:val="19"/>
        </w:rPr>
      </w:pPr>
      <w:r w:rsidRPr="00ED5E8F">
        <w:rPr>
          <w:sz w:val="19"/>
        </w:rPr>
        <w:t>J</w:t>
      </w:r>
      <w:r w:rsidR="00221A6A" w:rsidRPr="00ED5E8F">
        <w:rPr>
          <w:sz w:val="19"/>
        </w:rPr>
        <w:t>oinery;</w:t>
      </w:r>
    </w:p>
    <w:p w:rsidR="003B65D9" w:rsidRPr="00ED5E8F" w:rsidRDefault="00ED5E8F" w:rsidP="00256BCB">
      <w:pPr>
        <w:pStyle w:val="Paragraphedeliste"/>
        <w:numPr>
          <w:ilvl w:val="0"/>
          <w:numId w:val="41"/>
        </w:numPr>
        <w:tabs>
          <w:tab w:val="left" w:pos="1378"/>
          <w:tab w:val="left" w:pos="1380"/>
        </w:tabs>
        <w:ind w:left="0" w:hanging="290"/>
        <w:rPr>
          <w:sz w:val="19"/>
        </w:rPr>
      </w:pPr>
      <w:r w:rsidRPr="00ED5E8F">
        <w:rPr>
          <w:sz w:val="19"/>
        </w:rPr>
        <w:t xml:space="preserve">Equipment </w:t>
      </w:r>
    </w:p>
    <w:p w:rsidR="003B65D9" w:rsidRPr="00ED5E8F" w:rsidRDefault="00ED5E8F" w:rsidP="00256BCB">
      <w:pPr>
        <w:pStyle w:val="Paragraphedeliste"/>
        <w:numPr>
          <w:ilvl w:val="0"/>
          <w:numId w:val="41"/>
        </w:numPr>
        <w:tabs>
          <w:tab w:val="left" w:pos="1378"/>
          <w:tab w:val="left" w:pos="1380"/>
        </w:tabs>
        <w:ind w:left="0" w:hanging="290"/>
        <w:rPr>
          <w:sz w:val="19"/>
        </w:rPr>
      </w:pPr>
      <w:r w:rsidRPr="00ED5E8F">
        <w:rPr>
          <w:sz w:val="19"/>
        </w:rPr>
        <w:t>P</w:t>
      </w:r>
      <w:r w:rsidR="00221A6A" w:rsidRPr="00ED5E8F">
        <w:rPr>
          <w:sz w:val="19"/>
        </w:rPr>
        <w:t>ainting;</w:t>
      </w:r>
    </w:p>
    <w:p w:rsidR="001D3AB9" w:rsidRPr="001D3AB9" w:rsidRDefault="001D3AB9" w:rsidP="001D3AB9">
      <w:pPr>
        <w:tabs>
          <w:tab w:val="left" w:pos="1378"/>
          <w:tab w:val="left" w:pos="1380"/>
        </w:tabs>
        <w:ind w:left="-290"/>
        <w:rPr>
          <w:sz w:val="19"/>
        </w:rPr>
      </w:pPr>
    </w:p>
    <w:p w:rsidR="001420C8" w:rsidRPr="00ED5E8F" w:rsidRDefault="001420C8" w:rsidP="001420C8">
      <w:pPr>
        <w:pStyle w:val="Titre6"/>
        <w:tabs>
          <w:tab w:val="left" w:pos="974"/>
        </w:tabs>
        <w:ind w:left="0"/>
        <w:rPr>
          <w:sz w:val="22"/>
          <w:szCs w:val="22"/>
          <w:lang w:val="en-GB"/>
        </w:rPr>
      </w:pPr>
      <w:r w:rsidRPr="00ED5E8F">
        <w:rPr>
          <w:sz w:val="22"/>
          <w:szCs w:val="22"/>
          <w:lang w:val="en-GB"/>
        </w:rPr>
        <w:t>Previsional</w:t>
      </w:r>
      <w:r w:rsidRPr="00ED5E8F">
        <w:rPr>
          <w:spacing w:val="5"/>
          <w:sz w:val="22"/>
          <w:szCs w:val="22"/>
          <w:lang w:val="en-GB"/>
        </w:rPr>
        <w:t xml:space="preserve"> </w:t>
      </w:r>
      <w:r w:rsidRPr="00ED5E8F">
        <w:rPr>
          <w:sz w:val="22"/>
          <w:szCs w:val="22"/>
          <w:lang w:val="en-GB"/>
        </w:rPr>
        <w:t>coast</w:t>
      </w:r>
      <w:r w:rsidRPr="00ED5E8F">
        <w:rPr>
          <w:spacing w:val="5"/>
          <w:sz w:val="22"/>
          <w:szCs w:val="22"/>
          <w:lang w:val="en-GB"/>
        </w:rPr>
        <w:t xml:space="preserve"> </w:t>
      </w:r>
      <w:r w:rsidRPr="00ED5E8F">
        <w:rPr>
          <w:sz w:val="22"/>
          <w:szCs w:val="22"/>
          <w:lang w:val="en-GB"/>
        </w:rPr>
        <w:t>of</w:t>
      </w:r>
      <w:r w:rsidRPr="00ED5E8F">
        <w:rPr>
          <w:spacing w:val="6"/>
          <w:sz w:val="22"/>
          <w:szCs w:val="22"/>
          <w:lang w:val="en-GB"/>
        </w:rPr>
        <w:t xml:space="preserve"> </w:t>
      </w:r>
      <w:r w:rsidRPr="00ED5E8F">
        <w:rPr>
          <w:sz w:val="22"/>
          <w:szCs w:val="22"/>
          <w:lang w:val="en-GB"/>
        </w:rPr>
        <w:t>work:</w:t>
      </w:r>
    </w:p>
    <w:p w:rsidR="001420C8" w:rsidRDefault="001420C8" w:rsidP="001420C8">
      <w:pPr>
        <w:spacing w:line="242" w:lineRule="auto"/>
        <w:rPr>
          <w:rFonts w:ascii="Arial Narrow" w:hAnsi="Arial Narrow"/>
          <w:b/>
          <w:w w:val="105"/>
          <w:lang w:val="en-US"/>
        </w:rPr>
      </w:pPr>
      <w:r w:rsidRPr="00930FC0">
        <w:rPr>
          <w:lang w:val="en-US"/>
        </w:rPr>
        <w:t>The</w:t>
      </w:r>
      <w:r w:rsidRPr="00930FC0">
        <w:rPr>
          <w:spacing w:val="1"/>
          <w:lang w:val="en-US"/>
        </w:rPr>
        <w:t xml:space="preserve"> </w:t>
      </w:r>
      <w:r w:rsidRPr="00930FC0">
        <w:rPr>
          <w:lang w:val="en-US"/>
        </w:rPr>
        <w:t>previsional</w:t>
      </w:r>
      <w:r w:rsidRPr="00930FC0">
        <w:rPr>
          <w:spacing w:val="1"/>
          <w:lang w:val="en-US"/>
        </w:rPr>
        <w:t xml:space="preserve"> </w:t>
      </w:r>
      <w:r w:rsidRPr="00930FC0">
        <w:rPr>
          <w:lang w:val="en-US"/>
        </w:rPr>
        <w:t>coast</w:t>
      </w:r>
      <w:r w:rsidRPr="00930FC0">
        <w:rPr>
          <w:spacing w:val="1"/>
          <w:lang w:val="en-US"/>
        </w:rPr>
        <w:t xml:space="preserve"> </w:t>
      </w:r>
      <w:r w:rsidRPr="00930FC0">
        <w:rPr>
          <w:lang w:val="en-US"/>
        </w:rPr>
        <w:t>of</w:t>
      </w:r>
      <w:r w:rsidRPr="00930FC0">
        <w:rPr>
          <w:spacing w:val="1"/>
          <w:lang w:val="en-US"/>
        </w:rPr>
        <w:t xml:space="preserve"> those </w:t>
      </w:r>
      <w:r w:rsidRPr="00930FC0">
        <w:rPr>
          <w:lang w:val="en-US"/>
        </w:rPr>
        <w:t xml:space="preserve">works are </w:t>
      </w:r>
      <w:r w:rsidR="00ED5E8F">
        <w:rPr>
          <w:rFonts w:ascii="Arial"/>
          <w:b/>
          <w:lang w:val="en-US"/>
        </w:rPr>
        <w:t>nine million five hundred thousand</w:t>
      </w:r>
      <w:r w:rsidRPr="00930FC0">
        <w:rPr>
          <w:rFonts w:ascii="Arial"/>
          <w:b/>
          <w:spacing w:val="1"/>
          <w:lang w:val="en-US"/>
        </w:rPr>
        <w:t xml:space="preserve"> </w:t>
      </w:r>
      <w:r>
        <w:rPr>
          <w:rFonts w:ascii="Arial"/>
          <w:b/>
          <w:lang w:val="en-US"/>
        </w:rPr>
        <w:t>(</w:t>
      </w:r>
      <w:r w:rsidR="00ED5E8F">
        <w:rPr>
          <w:rFonts w:ascii="Arial"/>
          <w:b/>
          <w:lang w:val="en-US"/>
        </w:rPr>
        <w:t>9</w:t>
      </w:r>
      <w:r w:rsidR="00ED5E8F">
        <w:rPr>
          <w:rFonts w:ascii="Arial"/>
          <w:b/>
          <w:lang w:val="en-US"/>
        </w:rPr>
        <w:t> </w:t>
      </w:r>
      <w:r w:rsidR="00ED5E8F">
        <w:rPr>
          <w:rFonts w:ascii="Arial"/>
          <w:b/>
          <w:lang w:val="en-US"/>
        </w:rPr>
        <w:t>500 000</w:t>
      </w:r>
      <w:r w:rsidRPr="00930FC0">
        <w:rPr>
          <w:rFonts w:ascii="Arial"/>
          <w:b/>
          <w:lang w:val="en-US"/>
        </w:rPr>
        <w:t>)</w:t>
      </w:r>
      <w:r w:rsidRPr="00930FC0">
        <w:rPr>
          <w:rFonts w:ascii="Arial"/>
          <w:b/>
          <w:spacing w:val="-50"/>
          <w:lang w:val="en-US"/>
        </w:rPr>
        <w:t xml:space="preserve"> </w:t>
      </w:r>
      <w:r w:rsidRPr="00930FC0">
        <w:rPr>
          <w:rFonts w:ascii="Arial"/>
          <w:b/>
          <w:lang w:val="en-US"/>
        </w:rPr>
        <w:t>FCFA</w:t>
      </w:r>
      <w:r w:rsidRPr="00930FC0">
        <w:rPr>
          <w:rFonts w:ascii="Arial"/>
          <w:b/>
          <w:spacing w:val="-6"/>
          <w:lang w:val="en-US"/>
        </w:rPr>
        <w:t xml:space="preserve"> </w:t>
      </w:r>
    </w:p>
    <w:p w:rsidR="001420C8" w:rsidRDefault="001420C8" w:rsidP="00A71707">
      <w:pPr>
        <w:spacing w:line="242" w:lineRule="auto"/>
        <w:rPr>
          <w:rFonts w:ascii="Arial Narrow" w:hAnsi="Arial Narrow"/>
          <w:b/>
          <w:w w:val="105"/>
          <w:lang w:val="en-US"/>
        </w:rPr>
      </w:pPr>
    </w:p>
    <w:p w:rsidR="00A71707" w:rsidRPr="007C7692" w:rsidRDefault="00A71707" w:rsidP="00A71707">
      <w:pPr>
        <w:spacing w:line="242" w:lineRule="auto"/>
        <w:rPr>
          <w:rFonts w:ascii="Arial Narrow" w:hAnsi="Arial Narrow"/>
          <w:b/>
          <w:lang w:val="en-US"/>
        </w:rPr>
      </w:pPr>
      <w:r w:rsidRPr="007C7692">
        <w:rPr>
          <w:rFonts w:ascii="Arial Narrow" w:hAnsi="Arial Narrow"/>
          <w:b/>
          <w:w w:val="105"/>
          <w:lang w:val="en-US"/>
        </w:rPr>
        <w:t>3- ALLOTMENT</w:t>
      </w:r>
    </w:p>
    <w:p w:rsidR="00A71707" w:rsidRDefault="00A71707" w:rsidP="00822000">
      <w:pPr>
        <w:spacing w:line="242" w:lineRule="auto"/>
        <w:rPr>
          <w:rFonts w:ascii="Arial" w:eastAsia="Arial Narrow" w:hAnsi="Arial" w:cs="Arial"/>
          <w:szCs w:val="24"/>
          <w:lang w:val="en-GB"/>
        </w:rPr>
      </w:pPr>
      <w:r w:rsidRPr="00A71707">
        <w:rPr>
          <w:rFonts w:ascii="Arial" w:eastAsia="Arial Narrow" w:hAnsi="Arial" w:cs="Arial"/>
          <w:szCs w:val="24"/>
          <w:lang w:val="en-GB"/>
        </w:rPr>
        <w:t>The</w:t>
      </w:r>
      <w:r w:rsidRPr="00A71707">
        <w:rPr>
          <w:rFonts w:ascii="Arial" w:eastAsia="Arial Narrow" w:hAnsi="Arial" w:cs="Arial"/>
          <w:spacing w:val="1"/>
          <w:szCs w:val="24"/>
          <w:lang w:val="en-GB"/>
        </w:rPr>
        <w:t xml:space="preserve"> </w:t>
      </w:r>
      <w:r w:rsidRPr="00A71707">
        <w:rPr>
          <w:rFonts w:ascii="Arial" w:eastAsia="Arial Narrow" w:hAnsi="Arial" w:cs="Arial"/>
          <w:szCs w:val="24"/>
          <w:lang w:val="en-GB"/>
        </w:rPr>
        <w:t>w</w:t>
      </w:r>
      <w:r w:rsidRPr="00A71707">
        <w:rPr>
          <w:rFonts w:ascii="Arial" w:eastAsia="Arial Narrow" w:hAnsi="Arial" w:cs="Arial"/>
          <w:spacing w:val="1"/>
          <w:szCs w:val="24"/>
          <w:lang w:val="en-GB"/>
        </w:rPr>
        <w:t>o</w:t>
      </w:r>
      <w:r w:rsidR="00132B9D">
        <w:rPr>
          <w:rFonts w:ascii="Arial" w:eastAsia="Arial Narrow" w:hAnsi="Arial" w:cs="Arial"/>
          <w:szCs w:val="24"/>
          <w:lang w:val="en-GB"/>
        </w:rPr>
        <w:t>rk</w:t>
      </w:r>
      <w:r w:rsidRPr="00A71707">
        <w:rPr>
          <w:rFonts w:ascii="Arial" w:eastAsia="Arial Narrow" w:hAnsi="Arial" w:cs="Arial"/>
          <w:szCs w:val="24"/>
          <w:lang w:val="en-GB"/>
        </w:rPr>
        <w:t xml:space="preserve"> </w:t>
      </w:r>
      <w:r w:rsidR="00132B9D">
        <w:rPr>
          <w:rFonts w:ascii="Arial" w:eastAsia="Arial Narrow" w:hAnsi="Arial" w:cs="Arial"/>
          <w:szCs w:val="24"/>
          <w:lang w:val="en-GB"/>
        </w:rPr>
        <w:t>is in single</w:t>
      </w:r>
      <w:r w:rsidRPr="00A71707">
        <w:rPr>
          <w:rFonts w:ascii="Arial" w:eastAsia="Arial Narrow" w:hAnsi="Arial" w:cs="Arial"/>
          <w:szCs w:val="24"/>
          <w:lang w:val="en-GB"/>
        </w:rPr>
        <w:t xml:space="preserve"> </w:t>
      </w:r>
      <w:r w:rsidR="001420C8" w:rsidRPr="00A71707">
        <w:rPr>
          <w:rFonts w:ascii="Arial" w:eastAsia="Arial Narrow" w:hAnsi="Arial" w:cs="Arial"/>
          <w:szCs w:val="24"/>
          <w:lang w:val="en-GB"/>
        </w:rPr>
        <w:t>l</w:t>
      </w:r>
      <w:r w:rsidR="001420C8" w:rsidRPr="00A71707">
        <w:rPr>
          <w:rFonts w:ascii="Arial" w:eastAsia="Arial Narrow" w:hAnsi="Arial" w:cs="Arial"/>
          <w:spacing w:val="-2"/>
          <w:szCs w:val="24"/>
          <w:lang w:val="en-GB"/>
        </w:rPr>
        <w:t>o</w:t>
      </w:r>
      <w:r w:rsidR="001420C8">
        <w:rPr>
          <w:rFonts w:ascii="Arial" w:eastAsia="Arial Narrow" w:hAnsi="Arial" w:cs="Arial"/>
          <w:szCs w:val="24"/>
          <w:lang w:val="en-GB"/>
        </w:rPr>
        <w:t>t</w:t>
      </w:r>
      <w:r w:rsidR="001420C8" w:rsidRPr="00A71707">
        <w:rPr>
          <w:rFonts w:ascii="Arial" w:eastAsia="Arial Narrow" w:hAnsi="Arial" w:cs="Arial"/>
          <w:spacing w:val="1"/>
          <w:szCs w:val="24"/>
          <w:lang w:val="en-GB"/>
        </w:rPr>
        <w:t>,</w:t>
      </w:r>
    </w:p>
    <w:p w:rsidR="00160EE7" w:rsidRPr="00160EE7" w:rsidRDefault="00160EE7" w:rsidP="00822000">
      <w:pPr>
        <w:spacing w:line="242" w:lineRule="auto"/>
        <w:rPr>
          <w:rFonts w:ascii="Arial" w:hAnsi="Arial" w:cs="Arial"/>
          <w:b/>
          <w:w w:val="105"/>
          <w:sz w:val="16"/>
          <w:lang w:val="en-GB"/>
        </w:rPr>
      </w:pPr>
    </w:p>
    <w:p w:rsidR="003B65D9" w:rsidRPr="007C7692" w:rsidRDefault="00A71707" w:rsidP="00822000">
      <w:pPr>
        <w:spacing w:line="242" w:lineRule="auto"/>
        <w:rPr>
          <w:rFonts w:ascii="Arial Narrow" w:hAnsi="Arial Narrow"/>
          <w:b/>
          <w:lang w:val="en-US"/>
        </w:rPr>
      </w:pPr>
      <w:r w:rsidRPr="007C7692">
        <w:rPr>
          <w:rFonts w:ascii="Arial Narrow" w:hAnsi="Arial Narrow"/>
          <w:b/>
          <w:w w:val="105"/>
          <w:lang w:val="en-US"/>
        </w:rPr>
        <w:t>4</w:t>
      </w:r>
      <w:r w:rsidR="004E4D3B" w:rsidRPr="007C7692">
        <w:rPr>
          <w:rFonts w:ascii="Arial Narrow" w:hAnsi="Arial Narrow"/>
          <w:b/>
          <w:w w:val="105"/>
          <w:lang w:val="en-US"/>
        </w:rPr>
        <w:t xml:space="preserve">- </w:t>
      </w:r>
      <w:r w:rsidR="00221A6A" w:rsidRPr="007C7692">
        <w:rPr>
          <w:rFonts w:ascii="Arial Narrow" w:hAnsi="Arial Narrow"/>
          <w:b/>
          <w:w w:val="105"/>
          <w:lang w:val="en-US"/>
        </w:rPr>
        <w:t>EXECUTION</w:t>
      </w:r>
      <w:r w:rsidR="00221A6A" w:rsidRPr="007C7692">
        <w:rPr>
          <w:rFonts w:ascii="Arial Narrow" w:hAnsi="Arial Narrow"/>
          <w:b/>
          <w:spacing w:val="-4"/>
          <w:w w:val="105"/>
          <w:lang w:val="en-US"/>
        </w:rPr>
        <w:t xml:space="preserve"> </w:t>
      </w:r>
      <w:r w:rsidR="00221A6A" w:rsidRPr="007C7692">
        <w:rPr>
          <w:rFonts w:ascii="Arial Narrow" w:hAnsi="Arial Narrow"/>
          <w:b/>
          <w:w w:val="105"/>
          <w:lang w:val="en-US"/>
        </w:rPr>
        <w:t>DEADLINE</w:t>
      </w:r>
    </w:p>
    <w:p w:rsidR="003B65D9" w:rsidRDefault="00221A6A" w:rsidP="00822000">
      <w:pPr>
        <w:pStyle w:val="Corpsdetexte"/>
        <w:spacing w:line="242" w:lineRule="auto"/>
        <w:jc w:val="both"/>
        <w:rPr>
          <w:rFonts w:ascii="Arial"/>
          <w:b/>
          <w:lang w:val="en-US"/>
        </w:rPr>
      </w:pPr>
      <w:r w:rsidRPr="007C744D">
        <w:rPr>
          <w:lang w:val="en-US"/>
        </w:rPr>
        <w:t>The maximum</w:t>
      </w:r>
      <w:r w:rsidRPr="007C744D">
        <w:rPr>
          <w:spacing w:val="1"/>
          <w:lang w:val="en-US"/>
        </w:rPr>
        <w:t xml:space="preserve"> </w:t>
      </w:r>
      <w:r w:rsidRPr="007C744D">
        <w:rPr>
          <w:lang w:val="en-US"/>
        </w:rPr>
        <w:t>execution deadline provided for</w:t>
      </w:r>
      <w:r w:rsidRPr="007C744D">
        <w:rPr>
          <w:spacing w:val="1"/>
          <w:lang w:val="en-US"/>
        </w:rPr>
        <w:t xml:space="preserve"> </w:t>
      </w:r>
      <w:r w:rsidRPr="007C744D">
        <w:rPr>
          <w:lang w:val="en-US"/>
        </w:rPr>
        <w:t>by the</w:t>
      </w:r>
      <w:r w:rsidRPr="007C744D">
        <w:rPr>
          <w:spacing w:val="1"/>
          <w:lang w:val="en-US"/>
        </w:rPr>
        <w:t xml:space="preserve"> </w:t>
      </w:r>
      <w:r w:rsidRPr="007C744D">
        <w:rPr>
          <w:lang w:val="en-US"/>
        </w:rPr>
        <w:t>Project</w:t>
      </w:r>
      <w:r w:rsidRPr="007C744D">
        <w:rPr>
          <w:spacing w:val="1"/>
          <w:lang w:val="en-US"/>
        </w:rPr>
        <w:t xml:space="preserve"> </w:t>
      </w:r>
      <w:r w:rsidRPr="007C744D">
        <w:rPr>
          <w:lang w:val="en-US"/>
        </w:rPr>
        <w:t>Owner</w:t>
      </w:r>
      <w:r w:rsidRPr="007C744D">
        <w:rPr>
          <w:spacing w:val="52"/>
          <w:lang w:val="en-US"/>
        </w:rPr>
        <w:t xml:space="preserve"> </w:t>
      </w:r>
      <w:r w:rsidRPr="007C744D">
        <w:rPr>
          <w:lang w:val="en-US"/>
        </w:rPr>
        <w:t>for</w:t>
      </w:r>
      <w:r w:rsidRPr="007C744D">
        <w:rPr>
          <w:spacing w:val="1"/>
          <w:lang w:val="en-US"/>
        </w:rPr>
        <w:t xml:space="preserve"> </w:t>
      </w:r>
      <w:r w:rsidRPr="007C744D">
        <w:rPr>
          <w:lang w:val="en-US"/>
        </w:rPr>
        <w:t>the execution of</w:t>
      </w:r>
      <w:r w:rsidRPr="007C744D">
        <w:rPr>
          <w:spacing w:val="1"/>
          <w:lang w:val="en-US"/>
        </w:rPr>
        <w:t xml:space="preserve"> </w:t>
      </w:r>
      <w:r w:rsidRPr="007C744D">
        <w:rPr>
          <w:lang w:val="en-US"/>
        </w:rPr>
        <w:t>the</w:t>
      </w:r>
      <w:r w:rsidRPr="007C744D">
        <w:rPr>
          <w:spacing w:val="1"/>
          <w:lang w:val="en-US"/>
        </w:rPr>
        <w:t xml:space="preserve"> </w:t>
      </w:r>
      <w:r w:rsidRPr="007C744D">
        <w:rPr>
          <w:lang w:val="en-US"/>
        </w:rPr>
        <w:t>works</w:t>
      </w:r>
      <w:r w:rsidRPr="007C744D">
        <w:rPr>
          <w:spacing w:val="52"/>
          <w:lang w:val="en-US"/>
        </w:rPr>
        <w:t xml:space="preserve"> </w:t>
      </w:r>
      <w:r w:rsidRPr="007C744D">
        <w:rPr>
          <w:lang w:val="en-US"/>
        </w:rPr>
        <w:t>subject</w:t>
      </w:r>
      <w:r w:rsidRPr="007C744D">
        <w:rPr>
          <w:spacing w:val="53"/>
          <w:lang w:val="en-US"/>
        </w:rPr>
        <w:t xml:space="preserve"> </w:t>
      </w:r>
      <w:r w:rsidRPr="007C744D">
        <w:rPr>
          <w:lang w:val="en-US"/>
        </w:rPr>
        <w:t>of</w:t>
      </w:r>
      <w:r w:rsidRPr="007C744D">
        <w:rPr>
          <w:spacing w:val="53"/>
          <w:lang w:val="en-US"/>
        </w:rPr>
        <w:t xml:space="preserve"> </w:t>
      </w:r>
      <w:r w:rsidRPr="007C744D">
        <w:rPr>
          <w:lang w:val="en-US"/>
        </w:rPr>
        <w:t>this</w:t>
      </w:r>
      <w:r w:rsidRPr="007C744D">
        <w:rPr>
          <w:spacing w:val="53"/>
          <w:lang w:val="en-US"/>
        </w:rPr>
        <w:t xml:space="preserve"> </w:t>
      </w:r>
      <w:r w:rsidRPr="007C744D">
        <w:rPr>
          <w:lang w:val="en-US"/>
        </w:rPr>
        <w:t>tender</w:t>
      </w:r>
      <w:r w:rsidRPr="007C744D">
        <w:rPr>
          <w:spacing w:val="52"/>
          <w:lang w:val="en-US"/>
        </w:rPr>
        <w:t xml:space="preserve"> </w:t>
      </w:r>
      <w:r w:rsidRPr="007C744D">
        <w:rPr>
          <w:lang w:val="en-US"/>
        </w:rPr>
        <w:t xml:space="preserve">shall be </w:t>
      </w:r>
      <w:r w:rsidR="001420C8">
        <w:rPr>
          <w:rFonts w:ascii="Arial"/>
          <w:b/>
          <w:lang w:val="en-US"/>
        </w:rPr>
        <w:t>two (02</w:t>
      </w:r>
      <w:r w:rsidR="00160EE7">
        <w:rPr>
          <w:rFonts w:ascii="Arial"/>
          <w:b/>
          <w:lang w:val="en-US"/>
        </w:rPr>
        <w:t xml:space="preserve">) </w:t>
      </w:r>
      <w:r w:rsidR="001420C8">
        <w:rPr>
          <w:rFonts w:ascii="Arial"/>
          <w:lang w:val="en-US"/>
        </w:rPr>
        <w:t>months</w:t>
      </w:r>
      <w:r w:rsidR="00160EE7" w:rsidRPr="00160EE7">
        <w:rPr>
          <w:rFonts w:ascii="Arial"/>
          <w:lang w:val="en-US"/>
        </w:rPr>
        <w:t>.</w:t>
      </w:r>
    </w:p>
    <w:p w:rsidR="004E4D3B" w:rsidRDefault="004E4D3B" w:rsidP="00822000">
      <w:pPr>
        <w:pStyle w:val="Corpsdetexte"/>
        <w:spacing w:line="242" w:lineRule="auto"/>
        <w:jc w:val="both"/>
        <w:rPr>
          <w:rFonts w:ascii="Arial"/>
          <w:b/>
          <w:lang w:val="en-US"/>
        </w:rPr>
      </w:pPr>
    </w:p>
    <w:p w:rsidR="004E4D3B" w:rsidRPr="007C7692" w:rsidRDefault="00E53BAE" w:rsidP="004E4D3B">
      <w:pPr>
        <w:pStyle w:val="Paragraphedeliste"/>
        <w:tabs>
          <w:tab w:val="left" w:pos="1055"/>
        </w:tabs>
        <w:spacing w:line="244" w:lineRule="auto"/>
        <w:ind w:left="0" w:right="2960" w:firstLine="0"/>
        <w:rPr>
          <w:rFonts w:ascii="Arial Narrow" w:hAnsi="Arial Narrow"/>
          <w:lang w:val="en-US"/>
        </w:rPr>
      </w:pPr>
      <w:r w:rsidRPr="007C7692">
        <w:rPr>
          <w:rFonts w:ascii="Arial Narrow" w:hAnsi="Arial Narrow"/>
          <w:b/>
          <w:lang w:val="en-US"/>
        </w:rPr>
        <w:t>5</w:t>
      </w:r>
      <w:r w:rsidR="004E4D3B" w:rsidRPr="007C7692">
        <w:rPr>
          <w:rFonts w:ascii="Arial Narrow" w:hAnsi="Arial Narrow"/>
          <w:b/>
          <w:lang w:val="en-US"/>
        </w:rPr>
        <w:t>-</w:t>
      </w:r>
      <w:r w:rsidRPr="007C7692">
        <w:rPr>
          <w:rFonts w:ascii="Arial Narrow" w:hAnsi="Arial Narrow"/>
          <w:b/>
          <w:lang w:val="en-US"/>
        </w:rPr>
        <w:t xml:space="preserve"> </w:t>
      </w:r>
      <w:r w:rsidR="004E4D3B" w:rsidRPr="007C7692">
        <w:rPr>
          <w:rFonts w:ascii="Arial Narrow" w:hAnsi="Arial Narrow"/>
          <w:b/>
          <w:lang w:val="en-US"/>
        </w:rPr>
        <w:t xml:space="preserve">PARTICIPATION: </w:t>
      </w:r>
    </w:p>
    <w:p w:rsidR="004E4D3B" w:rsidRPr="007C744D" w:rsidRDefault="004E4D3B" w:rsidP="00160EE7">
      <w:pPr>
        <w:pStyle w:val="Paragraphedeliste"/>
        <w:tabs>
          <w:tab w:val="left" w:pos="1055"/>
        </w:tabs>
        <w:spacing w:line="244" w:lineRule="auto"/>
        <w:ind w:left="0" w:right="2960" w:firstLine="0"/>
        <w:rPr>
          <w:rFonts w:ascii="Arial"/>
          <w:sz w:val="19"/>
          <w:lang w:val="en-US"/>
        </w:rPr>
      </w:pPr>
      <w:r w:rsidRPr="007C744D">
        <w:rPr>
          <w:sz w:val="19"/>
          <w:lang w:val="en-US"/>
        </w:rPr>
        <w:t>This</w:t>
      </w:r>
      <w:r w:rsidRPr="007C744D">
        <w:rPr>
          <w:spacing w:val="1"/>
          <w:sz w:val="19"/>
          <w:lang w:val="en-US"/>
        </w:rPr>
        <w:t xml:space="preserve"> </w:t>
      </w:r>
      <w:r w:rsidRPr="007C744D">
        <w:rPr>
          <w:sz w:val="19"/>
          <w:lang w:val="en-US"/>
        </w:rPr>
        <w:t>call for tenders is opened to</w:t>
      </w:r>
      <w:r w:rsidRPr="007C744D">
        <w:rPr>
          <w:spacing w:val="52"/>
          <w:sz w:val="19"/>
          <w:lang w:val="en-US"/>
        </w:rPr>
        <w:t xml:space="preserve"> </w:t>
      </w:r>
      <w:r w:rsidRPr="007C744D">
        <w:rPr>
          <w:sz w:val="19"/>
          <w:lang w:val="en-US"/>
        </w:rPr>
        <w:t>all</w:t>
      </w:r>
      <w:r w:rsidRPr="007C744D">
        <w:rPr>
          <w:spacing w:val="53"/>
          <w:sz w:val="19"/>
          <w:lang w:val="en-US"/>
        </w:rPr>
        <w:t xml:space="preserve"> </w:t>
      </w:r>
      <w:r w:rsidRPr="007C744D">
        <w:rPr>
          <w:sz w:val="19"/>
          <w:lang w:val="en-US"/>
        </w:rPr>
        <w:t xml:space="preserve">consultancies based in </w:t>
      </w:r>
      <w:r w:rsidR="00963C2C" w:rsidRPr="007C744D">
        <w:rPr>
          <w:sz w:val="19"/>
          <w:lang w:val="en-US"/>
        </w:rPr>
        <w:t>Cameroon</w:t>
      </w:r>
      <w:r w:rsidR="00963C2C" w:rsidRPr="007C744D">
        <w:rPr>
          <w:spacing w:val="1"/>
          <w:sz w:val="19"/>
          <w:lang w:val="en-US"/>
        </w:rPr>
        <w:t xml:space="preserve"> </w:t>
      </w:r>
      <w:r w:rsidR="00963C2C">
        <w:rPr>
          <w:spacing w:val="1"/>
          <w:sz w:val="19"/>
          <w:lang w:val="en-US"/>
        </w:rPr>
        <w:t>with</w:t>
      </w:r>
      <w:r w:rsidRPr="007C744D">
        <w:rPr>
          <w:spacing w:val="-1"/>
          <w:sz w:val="19"/>
          <w:lang w:val="en-US"/>
        </w:rPr>
        <w:t xml:space="preserve"> </w:t>
      </w:r>
      <w:r w:rsidRPr="007C744D">
        <w:rPr>
          <w:sz w:val="19"/>
          <w:lang w:val="en-US"/>
        </w:rPr>
        <w:t>the</w:t>
      </w:r>
      <w:r w:rsidRPr="007C744D">
        <w:rPr>
          <w:spacing w:val="-1"/>
          <w:sz w:val="19"/>
          <w:lang w:val="en-US"/>
        </w:rPr>
        <w:t xml:space="preserve"> </w:t>
      </w:r>
      <w:r w:rsidRPr="007C744D">
        <w:rPr>
          <w:sz w:val="19"/>
          <w:lang w:val="en-US"/>
        </w:rPr>
        <w:t>necessary</w:t>
      </w:r>
      <w:r w:rsidRPr="007C744D">
        <w:rPr>
          <w:spacing w:val="-2"/>
          <w:sz w:val="19"/>
          <w:lang w:val="en-US"/>
        </w:rPr>
        <w:t xml:space="preserve"> </w:t>
      </w:r>
      <w:r w:rsidRPr="007C744D">
        <w:rPr>
          <w:sz w:val="19"/>
          <w:lang w:val="en-US"/>
        </w:rPr>
        <w:t>technical</w:t>
      </w:r>
      <w:r w:rsidRPr="007C744D">
        <w:rPr>
          <w:spacing w:val="2"/>
          <w:sz w:val="19"/>
          <w:lang w:val="en-US"/>
        </w:rPr>
        <w:t xml:space="preserve"> </w:t>
      </w:r>
      <w:r w:rsidRPr="007C744D">
        <w:rPr>
          <w:sz w:val="19"/>
          <w:lang w:val="en-US"/>
        </w:rPr>
        <w:t>and</w:t>
      </w:r>
      <w:r w:rsidRPr="007C744D">
        <w:rPr>
          <w:spacing w:val="-1"/>
          <w:sz w:val="19"/>
          <w:lang w:val="en-US"/>
        </w:rPr>
        <w:t xml:space="preserve"> </w:t>
      </w:r>
      <w:r w:rsidRPr="007C744D">
        <w:rPr>
          <w:sz w:val="19"/>
          <w:lang w:val="en-US"/>
        </w:rPr>
        <w:t>legal</w:t>
      </w:r>
      <w:r w:rsidRPr="007C744D">
        <w:rPr>
          <w:spacing w:val="1"/>
          <w:sz w:val="19"/>
          <w:lang w:val="en-US"/>
        </w:rPr>
        <w:t xml:space="preserve"> </w:t>
      </w:r>
      <w:r w:rsidRPr="007C744D">
        <w:rPr>
          <w:sz w:val="19"/>
          <w:lang w:val="en-US"/>
        </w:rPr>
        <w:t>capacities.</w:t>
      </w:r>
    </w:p>
    <w:p w:rsidR="007C7692" w:rsidRPr="007C744D" w:rsidRDefault="007C7692" w:rsidP="00160EE7">
      <w:pPr>
        <w:pStyle w:val="Corpsdetexte"/>
        <w:spacing w:line="242" w:lineRule="auto"/>
        <w:rPr>
          <w:rFonts w:ascii="Arial"/>
          <w:b/>
          <w:lang w:val="en-US"/>
        </w:rPr>
      </w:pPr>
    </w:p>
    <w:p w:rsidR="003B6ECD" w:rsidRPr="007C7692" w:rsidRDefault="00160EE7" w:rsidP="003B6ECD">
      <w:pPr>
        <w:pStyle w:val="Paragraphedeliste"/>
        <w:tabs>
          <w:tab w:val="left" w:pos="1156"/>
        </w:tabs>
        <w:spacing w:line="278" w:lineRule="auto"/>
        <w:ind w:left="0" w:firstLine="0"/>
        <w:jc w:val="both"/>
        <w:rPr>
          <w:rFonts w:ascii="Arial Narrow" w:hAnsi="Arial Narrow"/>
          <w:b/>
          <w:sz w:val="18"/>
          <w:lang w:val="en-GB"/>
        </w:rPr>
      </w:pPr>
      <w:r w:rsidRPr="007C7692">
        <w:rPr>
          <w:rFonts w:ascii="Arial Narrow" w:hAnsi="Arial Narrow"/>
          <w:b/>
          <w:lang w:val="en-US"/>
        </w:rPr>
        <w:t>6</w:t>
      </w:r>
      <w:r w:rsidR="003B6ECD" w:rsidRPr="007C7692">
        <w:rPr>
          <w:rFonts w:ascii="Arial Narrow" w:hAnsi="Arial Narrow"/>
          <w:b/>
          <w:lang w:val="en-US"/>
        </w:rPr>
        <w:t>-</w:t>
      </w:r>
      <w:r w:rsidR="003B6ECD" w:rsidRPr="007C7692">
        <w:rPr>
          <w:rFonts w:ascii="Arial Narrow" w:hAnsi="Arial Narrow"/>
          <w:lang w:val="en-US"/>
        </w:rPr>
        <w:t xml:space="preserve"> </w:t>
      </w:r>
      <w:r w:rsidRPr="007C7692">
        <w:rPr>
          <w:rFonts w:ascii="Arial Narrow" w:hAnsi="Arial Narrow"/>
          <w:b/>
          <w:lang w:val="en-US"/>
        </w:rPr>
        <w:t>FUNDING</w:t>
      </w:r>
      <w:r w:rsidR="001420C8">
        <w:rPr>
          <w:rFonts w:ascii="Arial Narrow" w:hAnsi="Arial Narrow"/>
          <w:b/>
          <w:lang w:val="en-US"/>
        </w:rPr>
        <w:t xml:space="preserve"> </w:t>
      </w:r>
    </w:p>
    <w:p w:rsidR="001414AB" w:rsidRPr="008446D8" w:rsidRDefault="00160EE7" w:rsidP="003B6ECD">
      <w:pPr>
        <w:pStyle w:val="Paragraphedeliste"/>
        <w:tabs>
          <w:tab w:val="left" w:pos="1156"/>
        </w:tabs>
        <w:spacing w:line="278" w:lineRule="auto"/>
        <w:ind w:left="0" w:firstLine="0"/>
        <w:jc w:val="both"/>
        <w:rPr>
          <w:rFonts w:ascii="Arial" w:hAnsi="Arial" w:cs="Arial"/>
          <w:sz w:val="20"/>
          <w:lang w:val="en-US"/>
        </w:rPr>
      </w:pPr>
      <w:r w:rsidRPr="00160EE7">
        <w:rPr>
          <w:rFonts w:ascii="Arial" w:eastAsia="Arial Narrow" w:hAnsi="Arial" w:cs="Arial"/>
          <w:sz w:val="20"/>
          <w:szCs w:val="24"/>
          <w:lang w:val="en-GB"/>
        </w:rPr>
        <w:t>The</w:t>
      </w:r>
      <w:r w:rsidRPr="00160EE7">
        <w:rPr>
          <w:rFonts w:ascii="Arial" w:eastAsia="Arial Narrow" w:hAnsi="Arial" w:cs="Arial"/>
          <w:spacing w:val="1"/>
          <w:sz w:val="20"/>
          <w:szCs w:val="24"/>
          <w:lang w:val="en-GB"/>
        </w:rPr>
        <w:t xml:space="preserve"> </w:t>
      </w:r>
      <w:r w:rsidRPr="00160EE7">
        <w:rPr>
          <w:rFonts w:ascii="Arial" w:eastAsia="Arial Narrow" w:hAnsi="Arial" w:cs="Arial"/>
          <w:sz w:val="20"/>
          <w:szCs w:val="24"/>
          <w:lang w:val="en-GB"/>
        </w:rPr>
        <w:t>w</w:t>
      </w:r>
      <w:r w:rsidRPr="00160EE7">
        <w:rPr>
          <w:rFonts w:ascii="Arial" w:eastAsia="Arial Narrow" w:hAnsi="Arial" w:cs="Arial"/>
          <w:spacing w:val="1"/>
          <w:sz w:val="20"/>
          <w:szCs w:val="24"/>
          <w:lang w:val="en-GB"/>
        </w:rPr>
        <w:t>o</w:t>
      </w:r>
      <w:r w:rsidRPr="00160EE7">
        <w:rPr>
          <w:rFonts w:ascii="Arial" w:eastAsia="Arial Narrow" w:hAnsi="Arial" w:cs="Arial"/>
          <w:sz w:val="20"/>
          <w:szCs w:val="24"/>
          <w:lang w:val="en-GB"/>
        </w:rPr>
        <w:t xml:space="preserve">rks </w:t>
      </w:r>
      <w:r w:rsidRPr="00160EE7">
        <w:rPr>
          <w:rFonts w:ascii="Arial" w:eastAsia="Arial Narrow" w:hAnsi="Arial" w:cs="Arial"/>
          <w:spacing w:val="-2"/>
          <w:sz w:val="20"/>
          <w:szCs w:val="24"/>
          <w:lang w:val="en-GB"/>
        </w:rPr>
        <w:t>u</w:t>
      </w:r>
      <w:r w:rsidRPr="00160EE7">
        <w:rPr>
          <w:rFonts w:ascii="Arial" w:eastAsia="Arial Narrow" w:hAnsi="Arial" w:cs="Arial"/>
          <w:spacing w:val="1"/>
          <w:sz w:val="20"/>
          <w:szCs w:val="24"/>
          <w:lang w:val="en-GB"/>
        </w:rPr>
        <w:t>n</w:t>
      </w:r>
      <w:r w:rsidRPr="00160EE7">
        <w:rPr>
          <w:rFonts w:ascii="Arial" w:eastAsia="Arial Narrow" w:hAnsi="Arial" w:cs="Arial"/>
          <w:spacing w:val="-1"/>
          <w:sz w:val="20"/>
          <w:szCs w:val="24"/>
          <w:lang w:val="en-GB"/>
        </w:rPr>
        <w:t>d</w:t>
      </w:r>
      <w:r w:rsidRPr="00160EE7">
        <w:rPr>
          <w:rFonts w:ascii="Arial" w:eastAsia="Arial Narrow" w:hAnsi="Arial" w:cs="Arial"/>
          <w:spacing w:val="1"/>
          <w:sz w:val="20"/>
          <w:szCs w:val="24"/>
          <w:lang w:val="en-GB"/>
        </w:rPr>
        <w:t>e</w:t>
      </w:r>
      <w:r w:rsidRPr="00160EE7">
        <w:rPr>
          <w:rFonts w:ascii="Arial" w:eastAsia="Arial Narrow" w:hAnsi="Arial" w:cs="Arial"/>
          <w:sz w:val="20"/>
          <w:szCs w:val="24"/>
          <w:lang w:val="en-GB"/>
        </w:rPr>
        <w:t>r t</w:t>
      </w:r>
      <w:r w:rsidRPr="00160EE7">
        <w:rPr>
          <w:rFonts w:ascii="Arial" w:eastAsia="Arial Narrow" w:hAnsi="Arial" w:cs="Arial"/>
          <w:spacing w:val="1"/>
          <w:sz w:val="20"/>
          <w:szCs w:val="24"/>
          <w:lang w:val="en-GB"/>
        </w:rPr>
        <w:t>h</w:t>
      </w:r>
      <w:r w:rsidRPr="00160EE7">
        <w:rPr>
          <w:rFonts w:ascii="Arial" w:eastAsia="Arial Narrow" w:hAnsi="Arial" w:cs="Arial"/>
          <w:sz w:val="20"/>
          <w:szCs w:val="24"/>
          <w:lang w:val="en-GB"/>
        </w:rPr>
        <w:t>is invit</w:t>
      </w:r>
      <w:r w:rsidRPr="00160EE7">
        <w:rPr>
          <w:rFonts w:ascii="Arial" w:eastAsia="Arial Narrow" w:hAnsi="Arial" w:cs="Arial"/>
          <w:spacing w:val="-1"/>
          <w:sz w:val="20"/>
          <w:szCs w:val="24"/>
          <w:lang w:val="en-GB"/>
        </w:rPr>
        <w:t>a</w:t>
      </w:r>
      <w:r w:rsidRPr="00160EE7">
        <w:rPr>
          <w:rFonts w:ascii="Arial" w:eastAsia="Arial Narrow" w:hAnsi="Arial" w:cs="Arial"/>
          <w:sz w:val="20"/>
          <w:szCs w:val="24"/>
          <w:lang w:val="en-GB"/>
        </w:rPr>
        <w:t>ti</w:t>
      </w:r>
      <w:r w:rsidRPr="00160EE7">
        <w:rPr>
          <w:rFonts w:ascii="Arial" w:eastAsia="Arial Narrow" w:hAnsi="Arial" w:cs="Arial"/>
          <w:spacing w:val="1"/>
          <w:sz w:val="20"/>
          <w:szCs w:val="24"/>
          <w:lang w:val="en-GB"/>
        </w:rPr>
        <w:t>o</w:t>
      </w:r>
      <w:r w:rsidRPr="00160EE7">
        <w:rPr>
          <w:rFonts w:ascii="Arial" w:eastAsia="Arial Narrow" w:hAnsi="Arial" w:cs="Arial"/>
          <w:sz w:val="20"/>
          <w:szCs w:val="24"/>
          <w:lang w:val="en-GB"/>
        </w:rPr>
        <w:t>n</w:t>
      </w:r>
      <w:r w:rsidRPr="00160EE7">
        <w:rPr>
          <w:rFonts w:ascii="Arial" w:eastAsia="Arial Narrow" w:hAnsi="Arial" w:cs="Arial"/>
          <w:spacing w:val="1"/>
          <w:sz w:val="20"/>
          <w:szCs w:val="24"/>
          <w:lang w:val="en-GB"/>
        </w:rPr>
        <w:t xml:space="preserve"> </w:t>
      </w:r>
      <w:r w:rsidRPr="00160EE7">
        <w:rPr>
          <w:rFonts w:ascii="Arial" w:eastAsia="Arial Narrow" w:hAnsi="Arial" w:cs="Arial"/>
          <w:spacing w:val="-1"/>
          <w:sz w:val="20"/>
          <w:szCs w:val="24"/>
          <w:lang w:val="en-GB"/>
        </w:rPr>
        <w:t>t</w:t>
      </w:r>
      <w:r w:rsidRPr="00160EE7">
        <w:rPr>
          <w:rFonts w:ascii="Arial" w:eastAsia="Arial Narrow" w:hAnsi="Arial" w:cs="Arial"/>
          <w:sz w:val="20"/>
          <w:szCs w:val="24"/>
          <w:lang w:val="en-GB"/>
        </w:rPr>
        <w:t>o</w:t>
      </w:r>
      <w:r w:rsidRPr="00160EE7">
        <w:rPr>
          <w:rFonts w:ascii="Arial" w:eastAsia="Arial Narrow" w:hAnsi="Arial" w:cs="Arial"/>
          <w:spacing w:val="1"/>
          <w:sz w:val="20"/>
          <w:szCs w:val="24"/>
          <w:lang w:val="en-GB"/>
        </w:rPr>
        <w:t xml:space="preserve"> t</w:t>
      </w:r>
      <w:r w:rsidRPr="00160EE7">
        <w:rPr>
          <w:rFonts w:ascii="Arial" w:eastAsia="Arial Narrow" w:hAnsi="Arial" w:cs="Arial"/>
          <w:spacing w:val="-1"/>
          <w:sz w:val="20"/>
          <w:szCs w:val="24"/>
          <w:lang w:val="en-GB"/>
        </w:rPr>
        <w:t>e</w:t>
      </w:r>
      <w:r w:rsidRPr="00160EE7">
        <w:rPr>
          <w:rFonts w:ascii="Arial" w:eastAsia="Arial Narrow" w:hAnsi="Arial" w:cs="Arial"/>
          <w:spacing w:val="1"/>
          <w:sz w:val="20"/>
          <w:szCs w:val="24"/>
          <w:lang w:val="en-GB"/>
        </w:rPr>
        <w:t>n</w:t>
      </w:r>
      <w:r w:rsidRPr="00160EE7">
        <w:rPr>
          <w:rFonts w:ascii="Arial" w:eastAsia="Arial Narrow" w:hAnsi="Arial" w:cs="Arial"/>
          <w:spacing w:val="-1"/>
          <w:sz w:val="20"/>
          <w:szCs w:val="24"/>
          <w:lang w:val="en-GB"/>
        </w:rPr>
        <w:t>d</w:t>
      </w:r>
      <w:r w:rsidRPr="00160EE7">
        <w:rPr>
          <w:rFonts w:ascii="Arial" w:eastAsia="Arial Narrow" w:hAnsi="Arial" w:cs="Arial"/>
          <w:spacing w:val="1"/>
          <w:sz w:val="20"/>
          <w:szCs w:val="24"/>
          <w:lang w:val="en-GB"/>
        </w:rPr>
        <w:t>e</w:t>
      </w:r>
      <w:r w:rsidRPr="00160EE7">
        <w:rPr>
          <w:rFonts w:ascii="Arial" w:eastAsia="Arial Narrow" w:hAnsi="Arial" w:cs="Arial"/>
          <w:sz w:val="20"/>
          <w:szCs w:val="24"/>
          <w:lang w:val="en-GB"/>
        </w:rPr>
        <w:t>r sh</w:t>
      </w:r>
      <w:r w:rsidRPr="00160EE7">
        <w:rPr>
          <w:rFonts w:ascii="Arial" w:eastAsia="Arial Narrow" w:hAnsi="Arial" w:cs="Arial"/>
          <w:spacing w:val="1"/>
          <w:sz w:val="20"/>
          <w:szCs w:val="24"/>
          <w:lang w:val="en-GB"/>
        </w:rPr>
        <w:t>a</w:t>
      </w:r>
      <w:r w:rsidRPr="00160EE7">
        <w:rPr>
          <w:rFonts w:ascii="Arial" w:eastAsia="Arial Narrow" w:hAnsi="Arial" w:cs="Arial"/>
          <w:sz w:val="20"/>
          <w:szCs w:val="24"/>
          <w:lang w:val="en-GB"/>
        </w:rPr>
        <w:t>ll</w:t>
      </w:r>
      <w:r w:rsidRPr="00160EE7">
        <w:rPr>
          <w:rFonts w:ascii="Arial" w:eastAsia="Arial Narrow" w:hAnsi="Arial" w:cs="Arial"/>
          <w:spacing w:val="-1"/>
          <w:sz w:val="20"/>
          <w:szCs w:val="24"/>
          <w:lang w:val="en-GB"/>
        </w:rPr>
        <w:t xml:space="preserve"> b</w:t>
      </w:r>
      <w:r w:rsidRPr="00160EE7">
        <w:rPr>
          <w:rFonts w:ascii="Arial" w:eastAsia="Arial Narrow" w:hAnsi="Arial" w:cs="Arial"/>
          <w:sz w:val="20"/>
          <w:szCs w:val="24"/>
          <w:lang w:val="en-GB"/>
        </w:rPr>
        <w:t>e</w:t>
      </w:r>
      <w:r w:rsidRPr="00160EE7">
        <w:rPr>
          <w:rFonts w:ascii="Arial" w:eastAsia="Arial Narrow" w:hAnsi="Arial" w:cs="Arial"/>
          <w:spacing w:val="1"/>
          <w:sz w:val="20"/>
          <w:szCs w:val="24"/>
          <w:lang w:val="en-GB"/>
        </w:rPr>
        <w:t xml:space="preserve"> f</w:t>
      </w:r>
      <w:r w:rsidRPr="00160EE7">
        <w:rPr>
          <w:rFonts w:ascii="Arial" w:eastAsia="Arial Narrow" w:hAnsi="Arial" w:cs="Arial"/>
          <w:sz w:val="20"/>
          <w:szCs w:val="24"/>
          <w:lang w:val="en-GB"/>
        </w:rPr>
        <w:t>i</w:t>
      </w:r>
      <w:r w:rsidRPr="00160EE7">
        <w:rPr>
          <w:rFonts w:ascii="Arial" w:eastAsia="Arial Narrow" w:hAnsi="Arial" w:cs="Arial"/>
          <w:spacing w:val="-2"/>
          <w:sz w:val="20"/>
          <w:szCs w:val="24"/>
          <w:lang w:val="en-GB"/>
        </w:rPr>
        <w:t>n</w:t>
      </w:r>
      <w:r w:rsidRPr="00160EE7">
        <w:rPr>
          <w:rFonts w:ascii="Arial" w:eastAsia="Arial Narrow" w:hAnsi="Arial" w:cs="Arial"/>
          <w:spacing w:val="1"/>
          <w:sz w:val="20"/>
          <w:szCs w:val="24"/>
          <w:lang w:val="en-GB"/>
        </w:rPr>
        <w:t>an</w:t>
      </w:r>
      <w:r w:rsidRPr="00160EE7">
        <w:rPr>
          <w:rFonts w:ascii="Arial" w:eastAsia="Arial Narrow" w:hAnsi="Arial" w:cs="Arial"/>
          <w:spacing w:val="-2"/>
          <w:sz w:val="20"/>
          <w:szCs w:val="24"/>
          <w:lang w:val="en-GB"/>
        </w:rPr>
        <w:t>c</w:t>
      </w:r>
      <w:r w:rsidRPr="00160EE7">
        <w:rPr>
          <w:rFonts w:ascii="Arial" w:eastAsia="Arial Narrow" w:hAnsi="Arial" w:cs="Arial"/>
          <w:spacing w:val="1"/>
          <w:sz w:val="20"/>
          <w:szCs w:val="24"/>
          <w:lang w:val="en-GB"/>
        </w:rPr>
        <w:t>e</w:t>
      </w:r>
      <w:r w:rsidRPr="00160EE7">
        <w:rPr>
          <w:rFonts w:ascii="Arial" w:eastAsia="Arial Narrow" w:hAnsi="Arial" w:cs="Arial"/>
          <w:sz w:val="20"/>
          <w:szCs w:val="24"/>
          <w:lang w:val="en-GB"/>
        </w:rPr>
        <w:t>d</w:t>
      </w:r>
      <w:r w:rsidRPr="00160EE7">
        <w:rPr>
          <w:rFonts w:ascii="Arial" w:eastAsia="Arial Narrow" w:hAnsi="Arial" w:cs="Arial"/>
          <w:spacing w:val="1"/>
          <w:sz w:val="20"/>
          <w:szCs w:val="24"/>
          <w:lang w:val="en-GB"/>
        </w:rPr>
        <w:t xml:space="preserve"> b</w:t>
      </w:r>
      <w:r w:rsidRPr="00160EE7">
        <w:rPr>
          <w:rFonts w:ascii="Arial" w:eastAsia="Arial Narrow" w:hAnsi="Arial" w:cs="Arial"/>
          <w:sz w:val="20"/>
          <w:szCs w:val="24"/>
          <w:lang w:val="en-GB"/>
        </w:rPr>
        <w:t>y</w:t>
      </w:r>
      <w:r w:rsidRPr="00160EE7">
        <w:rPr>
          <w:rFonts w:ascii="Arial" w:hAnsi="Arial" w:cs="Arial"/>
          <w:color w:val="FF0000"/>
          <w:spacing w:val="5"/>
          <w:sz w:val="18"/>
          <w:lang w:val="en-US"/>
        </w:rPr>
        <w:t xml:space="preserve"> </w:t>
      </w:r>
      <w:r w:rsidRPr="00160EE7">
        <w:rPr>
          <w:rFonts w:ascii="Arial" w:hAnsi="Arial" w:cs="Arial"/>
          <w:spacing w:val="5"/>
          <w:sz w:val="20"/>
          <w:lang w:val="en-US"/>
        </w:rPr>
        <w:t>MIN</w:t>
      </w:r>
      <w:r w:rsidR="00ED5E8F">
        <w:rPr>
          <w:rFonts w:ascii="Arial" w:hAnsi="Arial" w:cs="Arial"/>
          <w:spacing w:val="5"/>
          <w:sz w:val="20"/>
          <w:lang w:val="en-US"/>
        </w:rPr>
        <w:t>DDEVEL</w:t>
      </w:r>
      <w:r w:rsidRPr="00160EE7">
        <w:rPr>
          <w:rFonts w:ascii="Arial" w:hAnsi="Arial" w:cs="Arial"/>
          <w:spacing w:val="5"/>
          <w:sz w:val="20"/>
          <w:lang w:val="en-US"/>
        </w:rPr>
        <w:t xml:space="preserve"> </w:t>
      </w:r>
      <w:r w:rsidRPr="00160EE7">
        <w:rPr>
          <w:rFonts w:ascii="Arial" w:hAnsi="Arial" w:cs="Arial"/>
          <w:sz w:val="20"/>
          <w:lang w:val="en-US"/>
        </w:rPr>
        <w:t>PUBLIC</w:t>
      </w:r>
      <w:r w:rsidRPr="00160EE7">
        <w:rPr>
          <w:rFonts w:ascii="Arial" w:hAnsi="Arial" w:cs="Arial"/>
          <w:spacing w:val="5"/>
          <w:sz w:val="20"/>
          <w:lang w:val="en-US"/>
        </w:rPr>
        <w:t xml:space="preserve"> </w:t>
      </w:r>
      <w:r w:rsidRPr="00160EE7">
        <w:rPr>
          <w:rFonts w:ascii="Arial" w:hAnsi="Arial" w:cs="Arial"/>
          <w:sz w:val="20"/>
          <w:lang w:val="en-US"/>
        </w:rPr>
        <w:t>INVESTMENT</w:t>
      </w:r>
      <w:r w:rsidRPr="00160EE7">
        <w:rPr>
          <w:rFonts w:ascii="Arial" w:hAnsi="Arial" w:cs="Arial"/>
          <w:spacing w:val="5"/>
          <w:sz w:val="20"/>
          <w:lang w:val="en-US"/>
        </w:rPr>
        <w:t xml:space="preserve"> </w:t>
      </w:r>
      <w:r w:rsidRPr="00160EE7">
        <w:rPr>
          <w:rFonts w:ascii="Arial" w:hAnsi="Arial" w:cs="Arial"/>
          <w:sz w:val="20"/>
          <w:lang w:val="en-US"/>
        </w:rPr>
        <w:t>BUDGET</w:t>
      </w:r>
      <w:r>
        <w:rPr>
          <w:rFonts w:ascii="Arial" w:hAnsi="Arial" w:cs="Arial"/>
          <w:sz w:val="20"/>
          <w:lang w:val="en-US"/>
        </w:rPr>
        <w:t>,</w:t>
      </w:r>
      <w:r w:rsidRPr="00160EE7">
        <w:rPr>
          <w:rFonts w:ascii="Arial" w:hAnsi="Arial" w:cs="Arial"/>
          <w:spacing w:val="8"/>
          <w:sz w:val="20"/>
          <w:lang w:val="en-US"/>
        </w:rPr>
        <w:t xml:space="preserve"> </w:t>
      </w:r>
      <w:r w:rsidRPr="00160EE7">
        <w:rPr>
          <w:rFonts w:ascii="Arial" w:hAnsi="Arial" w:cs="Arial"/>
          <w:sz w:val="20"/>
          <w:lang w:val="en-US"/>
        </w:rPr>
        <w:t>202</w:t>
      </w:r>
      <w:r>
        <w:rPr>
          <w:rFonts w:ascii="Arial" w:hAnsi="Arial" w:cs="Arial"/>
          <w:sz w:val="20"/>
          <w:lang w:val="en-US"/>
        </w:rPr>
        <w:t>5</w:t>
      </w:r>
      <w:r w:rsidRPr="00160EE7">
        <w:rPr>
          <w:rFonts w:ascii="Arial" w:hAnsi="Arial" w:cs="Arial"/>
          <w:spacing w:val="5"/>
          <w:sz w:val="20"/>
          <w:lang w:val="en-US"/>
        </w:rPr>
        <w:t xml:space="preserve"> </w:t>
      </w:r>
      <w:r w:rsidRPr="00160EE7">
        <w:rPr>
          <w:rFonts w:ascii="Arial" w:hAnsi="Arial" w:cs="Arial"/>
          <w:sz w:val="20"/>
          <w:lang w:val="en-US"/>
        </w:rPr>
        <w:t>financial</w:t>
      </w:r>
      <w:r w:rsidRPr="00160EE7">
        <w:rPr>
          <w:rFonts w:ascii="Arial" w:hAnsi="Arial" w:cs="Arial"/>
          <w:spacing w:val="8"/>
          <w:sz w:val="20"/>
          <w:lang w:val="en-US"/>
        </w:rPr>
        <w:t xml:space="preserve"> </w:t>
      </w:r>
      <w:r w:rsidRPr="00160EE7">
        <w:rPr>
          <w:rFonts w:ascii="Arial" w:hAnsi="Arial" w:cs="Arial"/>
          <w:sz w:val="20"/>
          <w:lang w:val="en-US"/>
        </w:rPr>
        <w:t>year.</w:t>
      </w:r>
    </w:p>
    <w:p w:rsidR="00160EE7" w:rsidRPr="007C7692" w:rsidRDefault="001414AB" w:rsidP="003B6ECD">
      <w:pPr>
        <w:pStyle w:val="Paragraphedeliste"/>
        <w:tabs>
          <w:tab w:val="left" w:pos="1156"/>
        </w:tabs>
        <w:spacing w:line="278" w:lineRule="auto"/>
        <w:ind w:left="0" w:firstLine="0"/>
        <w:jc w:val="both"/>
        <w:rPr>
          <w:rFonts w:ascii="Arial Narrow" w:eastAsia="Arial Narrow" w:hAnsi="Arial Narrow" w:cs="Arial"/>
          <w:b/>
          <w:lang w:val="en-GB"/>
        </w:rPr>
      </w:pPr>
      <w:r w:rsidRPr="007C7692">
        <w:rPr>
          <w:rFonts w:ascii="Arial Narrow" w:hAnsi="Arial Narrow" w:cs="Arial"/>
          <w:b/>
          <w:lang w:val="en-US"/>
        </w:rPr>
        <w:t>7</w:t>
      </w:r>
      <w:r w:rsidRPr="007C7692">
        <w:rPr>
          <w:rFonts w:ascii="Arial Narrow" w:hAnsi="Arial Narrow" w:cs="Arial"/>
          <w:lang w:val="en-US"/>
        </w:rPr>
        <w:t xml:space="preserve">- </w:t>
      </w:r>
      <w:r w:rsidRPr="007C7692">
        <w:rPr>
          <w:rFonts w:ascii="Arial Narrow" w:eastAsia="Arial Narrow" w:hAnsi="Arial Narrow" w:cs="Arial"/>
          <w:b/>
          <w:spacing w:val="1"/>
          <w:lang w:val="en-GB"/>
        </w:rPr>
        <w:t>B</w:t>
      </w:r>
      <w:r w:rsidRPr="007C7692">
        <w:rPr>
          <w:rFonts w:ascii="Arial Narrow" w:eastAsia="Arial Narrow" w:hAnsi="Arial Narrow" w:cs="Arial"/>
          <w:b/>
          <w:lang w:val="en-GB"/>
        </w:rPr>
        <w:t>ID</w:t>
      </w:r>
      <w:r w:rsidRPr="007C7692">
        <w:rPr>
          <w:rFonts w:ascii="Arial Narrow" w:eastAsia="Arial Narrow" w:hAnsi="Arial Narrow" w:cs="Arial"/>
          <w:b/>
          <w:spacing w:val="1"/>
          <w:lang w:val="en-GB"/>
        </w:rPr>
        <w:t>D</w:t>
      </w:r>
      <w:r w:rsidRPr="007C7692">
        <w:rPr>
          <w:rFonts w:ascii="Arial Narrow" w:eastAsia="Arial Narrow" w:hAnsi="Arial Narrow" w:cs="Arial"/>
          <w:b/>
          <w:lang w:val="en-GB"/>
        </w:rPr>
        <w:t>ING</w:t>
      </w:r>
      <w:r w:rsidRPr="007C7692">
        <w:rPr>
          <w:rFonts w:ascii="Arial Narrow" w:eastAsia="Arial Narrow" w:hAnsi="Arial Narrow" w:cs="Arial"/>
          <w:b/>
          <w:spacing w:val="-1"/>
          <w:lang w:val="en-GB"/>
        </w:rPr>
        <w:t xml:space="preserve"> </w:t>
      </w:r>
      <w:r w:rsidRPr="007C7692">
        <w:rPr>
          <w:rFonts w:ascii="Arial Narrow" w:eastAsia="Arial Narrow" w:hAnsi="Arial Narrow" w:cs="Arial"/>
          <w:b/>
          <w:lang w:val="en-GB"/>
        </w:rPr>
        <w:t>MET</w:t>
      </w:r>
      <w:r w:rsidRPr="007C7692">
        <w:rPr>
          <w:rFonts w:ascii="Arial Narrow" w:eastAsia="Arial Narrow" w:hAnsi="Arial Narrow" w:cs="Arial"/>
          <w:b/>
          <w:spacing w:val="-1"/>
          <w:lang w:val="en-GB"/>
        </w:rPr>
        <w:t>H</w:t>
      </w:r>
      <w:r w:rsidRPr="007C7692">
        <w:rPr>
          <w:rFonts w:ascii="Arial Narrow" w:eastAsia="Arial Narrow" w:hAnsi="Arial Narrow" w:cs="Arial"/>
          <w:b/>
          <w:spacing w:val="1"/>
          <w:lang w:val="en-GB"/>
        </w:rPr>
        <w:t>O</w:t>
      </w:r>
      <w:r w:rsidRPr="007C7692">
        <w:rPr>
          <w:rFonts w:ascii="Arial Narrow" w:eastAsia="Arial Narrow" w:hAnsi="Arial Narrow" w:cs="Arial"/>
          <w:b/>
          <w:lang w:val="en-GB"/>
        </w:rPr>
        <w:t>D</w:t>
      </w:r>
    </w:p>
    <w:p w:rsidR="001414AB" w:rsidRPr="001414AB" w:rsidRDefault="001414AB" w:rsidP="001414AB">
      <w:pPr>
        <w:spacing w:line="260" w:lineRule="exact"/>
        <w:ind w:left="113" w:right="359"/>
        <w:rPr>
          <w:rFonts w:ascii="Arial" w:eastAsia="Arial Narrow" w:hAnsi="Arial" w:cs="Arial"/>
          <w:sz w:val="20"/>
          <w:szCs w:val="20"/>
          <w:lang w:val="en-GB"/>
        </w:rPr>
      </w:pPr>
      <w:r w:rsidRPr="001414AB">
        <w:rPr>
          <w:rFonts w:ascii="Arial" w:eastAsia="Arial Narrow" w:hAnsi="Arial" w:cs="Arial"/>
          <w:sz w:val="20"/>
          <w:szCs w:val="20"/>
          <w:lang w:val="en-GB"/>
        </w:rPr>
        <w:t>The</w:t>
      </w:r>
      <w:r w:rsidRPr="001414AB">
        <w:rPr>
          <w:rFonts w:ascii="Arial" w:eastAsia="Arial Narrow" w:hAnsi="Arial" w:cs="Arial"/>
          <w:spacing w:val="1"/>
          <w:sz w:val="20"/>
          <w:szCs w:val="20"/>
          <w:lang w:val="en-GB"/>
        </w:rPr>
        <w:t xml:space="preserve"> </w:t>
      </w:r>
      <w:r w:rsidRPr="001414AB">
        <w:rPr>
          <w:rFonts w:ascii="Arial" w:eastAsia="Arial Narrow" w:hAnsi="Arial" w:cs="Arial"/>
          <w:sz w:val="20"/>
          <w:szCs w:val="20"/>
          <w:lang w:val="en-GB"/>
        </w:rPr>
        <w:t>mo</w:t>
      </w:r>
      <w:r w:rsidRPr="001414AB">
        <w:rPr>
          <w:rFonts w:ascii="Arial" w:eastAsia="Arial Narrow" w:hAnsi="Arial" w:cs="Arial"/>
          <w:spacing w:val="-1"/>
          <w:sz w:val="20"/>
          <w:szCs w:val="20"/>
          <w:lang w:val="en-GB"/>
        </w:rPr>
        <w:t>d</w:t>
      </w:r>
      <w:r w:rsidRPr="001414AB">
        <w:rPr>
          <w:rFonts w:ascii="Arial" w:eastAsia="Arial Narrow" w:hAnsi="Arial" w:cs="Arial"/>
          <w:sz w:val="20"/>
          <w:szCs w:val="20"/>
          <w:lang w:val="en-GB"/>
        </w:rPr>
        <w:t>e</w:t>
      </w:r>
      <w:r w:rsidRPr="001414AB">
        <w:rPr>
          <w:rFonts w:ascii="Arial" w:eastAsia="Arial Narrow" w:hAnsi="Arial" w:cs="Arial"/>
          <w:spacing w:val="1"/>
          <w:sz w:val="20"/>
          <w:szCs w:val="20"/>
          <w:lang w:val="en-GB"/>
        </w:rPr>
        <w:t xml:space="preserve"> </w:t>
      </w:r>
      <w:r w:rsidRPr="001414AB">
        <w:rPr>
          <w:rFonts w:ascii="Arial" w:eastAsia="Arial Narrow" w:hAnsi="Arial" w:cs="Arial"/>
          <w:spacing w:val="-1"/>
          <w:sz w:val="20"/>
          <w:szCs w:val="20"/>
          <w:lang w:val="en-GB"/>
        </w:rPr>
        <w:t>o</w:t>
      </w:r>
      <w:r w:rsidRPr="001414AB">
        <w:rPr>
          <w:rFonts w:ascii="Arial" w:eastAsia="Arial Narrow" w:hAnsi="Arial" w:cs="Arial"/>
          <w:sz w:val="20"/>
          <w:szCs w:val="20"/>
          <w:lang w:val="en-GB"/>
        </w:rPr>
        <w:t>f</w:t>
      </w:r>
      <w:r w:rsidRPr="001414AB">
        <w:rPr>
          <w:rFonts w:ascii="Arial" w:eastAsia="Arial Narrow" w:hAnsi="Arial" w:cs="Arial"/>
          <w:spacing w:val="1"/>
          <w:sz w:val="20"/>
          <w:szCs w:val="20"/>
          <w:lang w:val="en-GB"/>
        </w:rPr>
        <w:t xml:space="preserve"> </w:t>
      </w:r>
      <w:r w:rsidRPr="001414AB">
        <w:rPr>
          <w:rFonts w:ascii="Arial" w:eastAsia="Arial Narrow" w:hAnsi="Arial" w:cs="Arial"/>
          <w:sz w:val="20"/>
          <w:szCs w:val="20"/>
          <w:lang w:val="en-GB"/>
        </w:rPr>
        <w:t>s</w:t>
      </w:r>
      <w:r w:rsidRPr="001414AB">
        <w:rPr>
          <w:rFonts w:ascii="Arial" w:eastAsia="Arial Narrow" w:hAnsi="Arial" w:cs="Arial"/>
          <w:spacing w:val="1"/>
          <w:sz w:val="20"/>
          <w:szCs w:val="20"/>
          <w:lang w:val="en-GB"/>
        </w:rPr>
        <w:t>ub</w:t>
      </w:r>
      <w:r w:rsidRPr="001414AB">
        <w:rPr>
          <w:rFonts w:ascii="Arial" w:eastAsia="Arial Narrow" w:hAnsi="Arial" w:cs="Arial"/>
          <w:spacing w:val="-1"/>
          <w:sz w:val="20"/>
          <w:szCs w:val="20"/>
          <w:lang w:val="en-GB"/>
        </w:rPr>
        <w:t>m</w:t>
      </w:r>
      <w:r w:rsidRPr="001414AB">
        <w:rPr>
          <w:rFonts w:ascii="Arial" w:eastAsia="Arial Narrow" w:hAnsi="Arial" w:cs="Arial"/>
          <w:sz w:val="20"/>
          <w:szCs w:val="20"/>
          <w:lang w:val="en-GB"/>
        </w:rPr>
        <w:t>iss</w:t>
      </w:r>
      <w:r w:rsidRPr="001414AB">
        <w:rPr>
          <w:rFonts w:ascii="Arial" w:eastAsia="Arial Narrow" w:hAnsi="Arial" w:cs="Arial"/>
          <w:spacing w:val="-1"/>
          <w:sz w:val="20"/>
          <w:szCs w:val="20"/>
          <w:lang w:val="en-GB"/>
        </w:rPr>
        <w:t>i</w:t>
      </w:r>
      <w:r w:rsidRPr="001414AB">
        <w:rPr>
          <w:rFonts w:ascii="Arial" w:eastAsia="Arial Narrow" w:hAnsi="Arial" w:cs="Arial"/>
          <w:spacing w:val="1"/>
          <w:sz w:val="20"/>
          <w:szCs w:val="20"/>
          <w:lang w:val="en-GB"/>
        </w:rPr>
        <w:t>o</w:t>
      </w:r>
      <w:r w:rsidRPr="001414AB">
        <w:rPr>
          <w:rFonts w:ascii="Arial" w:eastAsia="Arial Narrow" w:hAnsi="Arial" w:cs="Arial"/>
          <w:sz w:val="20"/>
          <w:szCs w:val="20"/>
          <w:lang w:val="en-GB"/>
        </w:rPr>
        <w:t>n</w:t>
      </w:r>
      <w:r w:rsidRPr="001414AB">
        <w:rPr>
          <w:rFonts w:ascii="Arial" w:eastAsia="Arial Narrow" w:hAnsi="Arial" w:cs="Arial"/>
          <w:spacing w:val="-1"/>
          <w:sz w:val="20"/>
          <w:szCs w:val="20"/>
          <w:lang w:val="en-GB"/>
        </w:rPr>
        <w:t xml:space="preserve"> </w:t>
      </w:r>
      <w:r w:rsidRPr="001414AB">
        <w:rPr>
          <w:rFonts w:ascii="Arial" w:eastAsia="Arial Narrow" w:hAnsi="Arial" w:cs="Arial"/>
          <w:sz w:val="20"/>
          <w:szCs w:val="20"/>
          <w:lang w:val="en-GB"/>
        </w:rPr>
        <w:t>s</w:t>
      </w:r>
      <w:r w:rsidRPr="001414AB">
        <w:rPr>
          <w:rFonts w:ascii="Arial" w:eastAsia="Arial Narrow" w:hAnsi="Arial" w:cs="Arial"/>
          <w:spacing w:val="1"/>
          <w:sz w:val="20"/>
          <w:szCs w:val="20"/>
          <w:lang w:val="en-GB"/>
        </w:rPr>
        <w:t>e</w:t>
      </w:r>
      <w:r w:rsidRPr="001414AB">
        <w:rPr>
          <w:rFonts w:ascii="Arial" w:eastAsia="Arial Narrow" w:hAnsi="Arial" w:cs="Arial"/>
          <w:spacing w:val="-3"/>
          <w:sz w:val="20"/>
          <w:szCs w:val="20"/>
          <w:lang w:val="en-GB"/>
        </w:rPr>
        <w:t>l</w:t>
      </w:r>
      <w:r w:rsidRPr="001414AB">
        <w:rPr>
          <w:rFonts w:ascii="Arial" w:eastAsia="Arial Narrow" w:hAnsi="Arial" w:cs="Arial"/>
          <w:spacing w:val="1"/>
          <w:sz w:val="20"/>
          <w:szCs w:val="20"/>
          <w:lang w:val="en-GB"/>
        </w:rPr>
        <w:t>e</w:t>
      </w:r>
      <w:r w:rsidRPr="001414AB">
        <w:rPr>
          <w:rFonts w:ascii="Arial" w:eastAsia="Arial Narrow" w:hAnsi="Arial" w:cs="Arial"/>
          <w:sz w:val="20"/>
          <w:szCs w:val="20"/>
          <w:lang w:val="en-GB"/>
        </w:rPr>
        <w:t>ct</w:t>
      </w:r>
      <w:r w:rsidRPr="001414AB">
        <w:rPr>
          <w:rFonts w:ascii="Arial" w:eastAsia="Arial Narrow" w:hAnsi="Arial" w:cs="Arial"/>
          <w:spacing w:val="1"/>
          <w:sz w:val="20"/>
          <w:szCs w:val="20"/>
          <w:lang w:val="en-GB"/>
        </w:rPr>
        <w:t>e</w:t>
      </w:r>
      <w:r w:rsidRPr="001414AB">
        <w:rPr>
          <w:rFonts w:ascii="Arial" w:eastAsia="Arial Narrow" w:hAnsi="Arial" w:cs="Arial"/>
          <w:sz w:val="20"/>
          <w:szCs w:val="20"/>
          <w:lang w:val="en-GB"/>
        </w:rPr>
        <w:t>d</w:t>
      </w:r>
      <w:r w:rsidRPr="001414AB">
        <w:rPr>
          <w:rFonts w:ascii="Arial" w:eastAsia="Arial Narrow" w:hAnsi="Arial" w:cs="Arial"/>
          <w:spacing w:val="-1"/>
          <w:sz w:val="20"/>
          <w:szCs w:val="20"/>
          <w:lang w:val="en-GB"/>
        </w:rPr>
        <w:t xml:space="preserve"> </w:t>
      </w:r>
      <w:r w:rsidRPr="001414AB">
        <w:rPr>
          <w:rFonts w:ascii="Arial" w:eastAsia="Arial Narrow" w:hAnsi="Arial" w:cs="Arial"/>
          <w:spacing w:val="1"/>
          <w:sz w:val="20"/>
          <w:szCs w:val="20"/>
          <w:lang w:val="en-GB"/>
        </w:rPr>
        <w:t>fo</w:t>
      </w:r>
      <w:r w:rsidRPr="001414AB">
        <w:rPr>
          <w:rFonts w:ascii="Arial" w:eastAsia="Arial Narrow" w:hAnsi="Arial" w:cs="Arial"/>
          <w:sz w:val="20"/>
          <w:szCs w:val="20"/>
          <w:lang w:val="en-GB"/>
        </w:rPr>
        <w:t xml:space="preserve">r </w:t>
      </w:r>
      <w:r w:rsidRPr="001414AB">
        <w:rPr>
          <w:rFonts w:ascii="Arial" w:eastAsia="Arial Narrow" w:hAnsi="Arial" w:cs="Arial"/>
          <w:spacing w:val="-2"/>
          <w:sz w:val="20"/>
          <w:szCs w:val="20"/>
          <w:lang w:val="en-GB"/>
        </w:rPr>
        <w:t>t</w:t>
      </w:r>
      <w:r w:rsidRPr="001414AB">
        <w:rPr>
          <w:rFonts w:ascii="Arial" w:eastAsia="Arial Narrow" w:hAnsi="Arial" w:cs="Arial"/>
          <w:spacing w:val="1"/>
          <w:sz w:val="20"/>
          <w:szCs w:val="20"/>
          <w:lang w:val="en-GB"/>
        </w:rPr>
        <w:t>h</w:t>
      </w:r>
      <w:r w:rsidRPr="001414AB">
        <w:rPr>
          <w:rFonts w:ascii="Arial" w:eastAsia="Arial Narrow" w:hAnsi="Arial" w:cs="Arial"/>
          <w:sz w:val="20"/>
          <w:szCs w:val="20"/>
          <w:lang w:val="en-GB"/>
        </w:rPr>
        <w:t>is c</w:t>
      </w:r>
      <w:r w:rsidRPr="001414AB">
        <w:rPr>
          <w:rFonts w:ascii="Arial" w:eastAsia="Arial Narrow" w:hAnsi="Arial" w:cs="Arial"/>
          <w:spacing w:val="1"/>
          <w:sz w:val="20"/>
          <w:szCs w:val="20"/>
          <w:lang w:val="en-GB"/>
        </w:rPr>
        <w:t>on</w:t>
      </w:r>
      <w:r w:rsidRPr="001414AB">
        <w:rPr>
          <w:rFonts w:ascii="Arial" w:eastAsia="Arial Narrow" w:hAnsi="Arial" w:cs="Arial"/>
          <w:spacing w:val="-2"/>
          <w:sz w:val="20"/>
          <w:szCs w:val="20"/>
          <w:lang w:val="en-GB"/>
        </w:rPr>
        <w:t>s</w:t>
      </w:r>
      <w:r w:rsidRPr="001414AB">
        <w:rPr>
          <w:rFonts w:ascii="Arial" w:eastAsia="Arial Narrow" w:hAnsi="Arial" w:cs="Arial"/>
          <w:spacing w:val="1"/>
          <w:sz w:val="20"/>
          <w:szCs w:val="20"/>
          <w:lang w:val="en-GB"/>
        </w:rPr>
        <w:t>u</w:t>
      </w:r>
      <w:r w:rsidRPr="001414AB">
        <w:rPr>
          <w:rFonts w:ascii="Arial" w:eastAsia="Arial Narrow" w:hAnsi="Arial" w:cs="Arial"/>
          <w:sz w:val="20"/>
          <w:szCs w:val="20"/>
          <w:lang w:val="en-GB"/>
        </w:rPr>
        <w:t>lt</w:t>
      </w:r>
      <w:r w:rsidRPr="001414AB">
        <w:rPr>
          <w:rFonts w:ascii="Arial" w:eastAsia="Arial Narrow" w:hAnsi="Arial" w:cs="Arial"/>
          <w:spacing w:val="1"/>
          <w:sz w:val="20"/>
          <w:szCs w:val="20"/>
          <w:lang w:val="en-GB"/>
        </w:rPr>
        <w:t>a</w:t>
      </w:r>
      <w:r w:rsidRPr="001414AB">
        <w:rPr>
          <w:rFonts w:ascii="Arial" w:eastAsia="Arial Narrow" w:hAnsi="Arial" w:cs="Arial"/>
          <w:sz w:val="20"/>
          <w:szCs w:val="20"/>
          <w:lang w:val="en-GB"/>
        </w:rPr>
        <w:t>ti</w:t>
      </w:r>
      <w:r w:rsidRPr="001414AB">
        <w:rPr>
          <w:rFonts w:ascii="Arial" w:eastAsia="Arial Narrow" w:hAnsi="Arial" w:cs="Arial"/>
          <w:spacing w:val="-1"/>
          <w:sz w:val="20"/>
          <w:szCs w:val="20"/>
          <w:lang w:val="en-GB"/>
        </w:rPr>
        <w:t>o</w:t>
      </w:r>
      <w:r w:rsidRPr="001414AB">
        <w:rPr>
          <w:rFonts w:ascii="Arial" w:eastAsia="Arial Narrow" w:hAnsi="Arial" w:cs="Arial"/>
          <w:sz w:val="20"/>
          <w:szCs w:val="20"/>
          <w:lang w:val="en-GB"/>
        </w:rPr>
        <w:t>n</w:t>
      </w:r>
      <w:r w:rsidRPr="001414AB">
        <w:rPr>
          <w:rFonts w:ascii="Arial" w:eastAsia="Arial Narrow" w:hAnsi="Arial" w:cs="Arial"/>
          <w:spacing w:val="1"/>
          <w:sz w:val="20"/>
          <w:szCs w:val="20"/>
          <w:lang w:val="en-GB"/>
        </w:rPr>
        <w:t xml:space="preserve"> </w:t>
      </w:r>
      <w:r w:rsidRPr="001414AB">
        <w:rPr>
          <w:rFonts w:ascii="Arial" w:eastAsia="Arial Narrow" w:hAnsi="Arial" w:cs="Arial"/>
          <w:sz w:val="20"/>
          <w:szCs w:val="20"/>
          <w:lang w:val="en-GB"/>
        </w:rPr>
        <w:t>is</w:t>
      </w:r>
      <w:r w:rsidRPr="001414AB">
        <w:rPr>
          <w:rFonts w:ascii="Arial" w:eastAsia="Arial Narrow" w:hAnsi="Arial" w:cs="Arial"/>
          <w:spacing w:val="-2"/>
          <w:sz w:val="20"/>
          <w:szCs w:val="20"/>
          <w:lang w:val="en-GB"/>
        </w:rPr>
        <w:t xml:space="preserve"> s</w:t>
      </w:r>
      <w:r w:rsidRPr="001414AB">
        <w:rPr>
          <w:rFonts w:ascii="Arial" w:eastAsia="Arial Narrow" w:hAnsi="Arial" w:cs="Arial"/>
          <w:spacing w:val="1"/>
          <w:sz w:val="20"/>
          <w:szCs w:val="20"/>
          <w:lang w:val="en-GB"/>
        </w:rPr>
        <w:t>ub</w:t>
      </w:r>
      <w:r w:rsidRPr="001414AB">
        <w:rPr>
          <w:rFonts w:ascii="Arial" w:eastAsia="Arial Narrow" w:hAnsi="Arial" w:cs="Arial"/>
          <w:spacing w:val="-1"/>
          <w:sz w:val="20"/>
          <w:szCs w:val="20"/>
          <w:lang w:val="en-GB"/>
        </w:rPr>
        <w:t>m</w:t>
      </w:r>
      <w:r w:rsidRPr="001414AB">
        <w:rPr>
          <w:rFonts w:ascii="Arial" w:eastAsia="Arial Narrow" w:hAnsi="Arial" w:cs="Arial"/>
          <w:sz w:val="20"/>
          <w:szCs w:val="20"/>
          <w:lang w:val="en-GB"/>
        </w:rPr>
        <w:t>iss</w:t>
      </w:r>
      <w:r w:rsidRPr="001414AB">
        <w:rPr>
          <w:rFonts w:ascii="Arial" w:eastAsia="Arial Narrow" w:hAnsi="Arial" w:cs="Arial"/>
          <w:spacing w:val="-1"/>
          <w:sz w:val="20"/>
          <w:szCs w:val="20"/>
          <w:lang w:val="en-GB"/>
        </w:rPr>
        <w:t>i</w:t>
      </w:r>
      <w:r w:rsidRPr="001414AB">
        <w:rPr>
          <w:rFonts w:ascii="Arial" w:eastAsia="Arial Narrow" w:hAnsi="Arial" w:cs="Arial"/>
          <w:spacing w:val="1"/>
          <w:sz w:val="20"/>
          <w:szCs w:val="20"/>
          <w:lang w:val="en-GB"/>
        </w:rPr>
        <w:t>o</w:t>
      </w:r>
      <w:r w:rsidRPr="001414AB">
        <w:rPr>
          <w:rFonts w:ascii="Arial" w:eastAsia="Arial Narrow" w:hAnsi="Arial" w:cs="Arial"/>
          <w:sz w:val="20"/>
          <w:szCs w:val="20"/>
          <w:lang w:val="en-GB"/>
        </w:rPr>
        <w:t>n:</w:t>
      </w:r>
      <w:r w:rsidRPr="001414AB">
        <w:rPr>
          <w:rFonts w:ascii="Arial" w:eastAsia="Arial Narrow" w:hAnsi="Arial" w:cs="Arial"/>
          <w:spacing w:val="1"/>
          <w:sz w:val="20"/>
          <w:szCs w:val="20"/>
          <w:lang w:val="en-GB"/>
        </w:rPr>
        <w:t xml:space="preserve"> </w:t>
      </w:r>
      <w:r w:rsidR="00EE2ABB">
        <w:rPr>
          <w:rFonts w:ascii="Arial" w:eastAsia="Arial Narrow" w:hAnsi="Arial" w:cs="Arial"/>
          <w:spacing w:val="1"/>
          <w:sz w:val="20"/>
          <w:szCs w:val="20"/>
          <w:lang w:val="en-GB"/>
        </w:rPr>
        <w:t xml:space="preserve"> </w:t>
      </w:r>
      <w:r w:rsidR="00CB1208">
        <w:rPr>
          <w:rFonts w:ascii="Arial" w:eastAsia="Arial Narrow" w:hAnsi="Arial" w:cs="Arial"/>
          <w:spacing w:val="1"/>
          <w:sz w:val="20"/>
          <w:szCs w:val="20"/>
          <w:lang w:val="en-GB"/>
        </w:rPr>
        <w:t>on line</w:t>
      </w:r>
      <w:r>
        <w:rPr>
          <w:rFonts w:ascii="Arial" w:eastAsia="Arial Narrow" w:hAnsi="Arial" w:cs="Arial"/>
          <w:sz w:val="20"/>
          <w:szCs w:val="20"/>
          <w:lang w:val="en-GB"/>
        </w:rPr>
        <w:t>.</w:t>
      </w:r>
      <w:r w:rsidRPr="001414AB">
        <w:rPr>
          <w:rFonts w:ascii="Arial" w:eastAsia="Arial Narrow" w:hAnsi="Arial" w:cs="Arial"/>
          <w:spacing w:val="1"/>
          <w:sz w:val="20"/>
          <w:szCs w:val="20"/>
          <w:lang w:val="en-GB"/>
        </w:rPr>
        <w:t xml:space="preserve"> </w:t>
      </w:r>
    </w:p>
    <w:p w:rsidR="00E44B3D" w:rsidRPr="007C744D" w:rsidRDefault="00E44B3D" w:rsidP="0026656A">
      <w:pPr>
        <w:pStyle w:val="Paragraphedeliste"/>
        <w:tabs>
          <w:tab w:val="left" w:pos="1156"/>
        </w:tabs>
        <w:spacing w:line="278" w:lineRule="auto"/>
        <w:ind w:left="0" w:firstLine="0"/>
        <w:jc w:val="both"/>
        <w:rPr>
          <w:rFonts w:ascii="Arial"/>
          <w:b/>
          <w:sz w:val="19"/>
          <w:lang w:val="en-US"/>
        </w:rPr>
      </w:pPr>
    </w:p>
    <w:p w:rsidR="003B65D9" w:rsidRPr="007C7692" w:rsidRDefault="00E53BAE" w:rsidP="003B6ECD">
      <w:pPr>
        <w:pStyle w:val="Titre6"/>
        <w:ind w:left="0"/>
        <w:rPr>
          <w:rFonts w:ascii="Arial Narrow" w:hAnsi="Arial Narrow"/>
          <w:sz w:val="22"/>
          <w:szCs w:val="22"/>
          <w:lang w:val="en-US"/>
        </w:rPr>
      </w:pPr>
      <w:r w:rsidRPr="007C7692">
        <w:rPr>
          <w:rFonts w:ascii="Arial Narrow" w:hAnsi="Arial Narrow"/>
          <w:sz w:val="22"/>
          <w:szCs w:val="22"/>
          <w:lang w:val="en-US"/>
        </w:rPr>
        <w:t xml:space="preserve">8- </w:t>
      </w:r>
      <w:r w:rsidR="00221A6A" w:rsidRPr="007C7692">
        <w:rPr>
          <w:rFonts w:ascii="Arial Narrow" w:hAnsi="Arial Narrow"/>
          <w:sz w:val="22"/>
          <w:szCs w:val="22"/>
          <w:lang w:val="en-US"/>
        </w:rPr>
        <w:t>BID</w:t>
      </w:r>
      <w:r w:rsidR="00221A6A" w:rsidRPr="007C7692">
        <w:rPr>
          <w:rFonts w:ascii="Arial Narrow" w:hAnsi="Arial Narrow"/>
          <w:spacing w:val="14"/>
          <w:sz w:val="22"/>
          <w:szCs w:val="22"/>
          <w:lang w:val="en-US"/>
        </w:rPr>
        <w:t xml:space="preserve"> </w:t>
      </w:r>
      <w:r w:rsidR="00221A6A" w:rsidRPr="007C7692">
        <w:rPr>
          <w:rFonts w:ascii="Arial Narrow" w:hAnsi="Arial Narrow"/>
          <w:sz w:val="22"/>
          <w:szCs w:val="22"/>
          <w:lang w:val="en-US"/>
        </w:rPr>
        <w:t>BOND</w:t>
      </w:r>
    </w:p>
    <w:p w:rsidR="001414AB" w:rsidRDefault="00221A6A" w:rsidP="00822000">
      <w:pPr>
        <w:pStyle w:val="Corpsdetexte"/>
        <w:spacing w:line="242" w:lineRule="auto"/>
        <w:jc w:val="both"/>
        <w:rPr>
          <w:rFonts w:ascii="Arial"/>
          <w:b/>
          <w:spacing w:val="1"/>
          <w:lang w:val="en-US"/>
        </w:rPr>
      </w:pPr>
      <w:r w:rsidRPr="007C744D">
        <w:rPr>
          <w:lang w:val="en-US"/>
        </w:rPr>
        <w:t>Each</w:t>
      </w:r>
      <w:r w:rsidRPr="007C744D">
        <w:rPr>
          <w:spacing w:val="31"/>
          <w:lang w:val="en-US"/>
        </w:rPr>
        <w:t xml:space="preserve"> </w:t>
      </w:r>
      <w:r w:rsidRPr="007C744D">
        <w:rPr>
          <w:lang w:val="en-US"/>
        </w:rPr>
        <w:t>bidder</w:t>
      </w:r>
      <w:r w:rsidRPr="007C744D">
        <w:rPr>
          <w:spacing w:val="32"/>
          <w:lang w:val="en-US"/>
        </w:rPr>
        <w:t xml:space="preserve"> </w:t>
      </w:r>
      <w:r w:rsidRPr="007C744D">
        <w:rPr>
          <w:lang w:val="en-US"/>
        </w:rPr>
        <w:t>must</w:t>
      </w:r>
      <w:r w:rsidRPr="007C744D">
        <w:rPr>
          <w:spacing w:val="31"/>
          <w:lang w:val="en-US"/>
        </w:rPr>
        <w:t xml:space="preserve"> </w:t>
      </w:r>
      <w:r w:rsidRPr="007C744D">
        <w:rPr>
          <w:lang w:val="en-US"/>
        </w:rPr>
        <w:t>include</w:t>
      </w:r>
      <w:r w:rsidRPr="007C744D">
        <w:rPr>
          <w:spacing w:val="29"/>
          <w:lang w:val="en-US"/>
        </w:rPr>
        <w:t xml:space="preserve"> </w:t>
      </w:r>
      <w:r w:rsidRPr="007C744D">
        <w:rPr>
          <w:lang w:val="en-US"/>
        </w:rPr>
        <w:t>in</w:t>
      </w:r>
      <w:r w:rsidRPr="007C744D">
        <w:rPr>
          <w:spacing w:val="28"/>
          <w:lang w:val="en-US"/>
        </w:rPr>
        <w:t xml:space="preserve"> </w:t>
      </w:r>
      <w:r w:rsidRPr="007C744D">
        <w:rPr>
          <w:lang w:val="en-US"/>
        </w:rPr>
        <w:t>his</w:t>
      </w:r>
      <w:r w:rsidRPr="007C744D">
        <w:rPr>
          <w:spacing w:val="31"/>
          <w:lang w:val="en-US"/>
        </w:rPr>
        <w:t xml:space="preserve"> </w:t>
      </w:r>
      <w:r w:rsidRPr="007C744D">
        <w:rPr>
          <w:lang w:val="en-US"/>
        </w:rPr>
        <w:t>administrative</w:t>
      </w:r>
      <w:r w:rsidRPr="007C744D">
        <w:rPr>
          <w:spacing w:val="35"/>
          <w:lang w:val="en-US"/>
        </w:rPr>
        <w:t xml:space="preserve"> </w:t>
      </w:r>
      <w:r w:rsidR="00273698" w:rsidRPr="007C744D">
        <w:rPr>
          <w:lang w:val="en-US"/>
        </w:rPr>
        <w:t>documents,</w:t>
      </w:r>
      <w:r w:rsidR="00273698">
        <w:rPr>
          <w:lang w:val="en-US"/>
        </w:rPr>
        <w:t xml:space="preserve"> stamped</w:t>
      </w:r>
      <w:r w:rsidRPr="007C744D">
        <w:rPr>
          <w:spacing w:val="33"/>
          <w:lang w:val="en-US"/>
        </w:rPr>
        <w:t xml:space="preserve"> </w:t>
      </w:r>
      <w:r w:rsidR="00CC2B38" w:rsidRPr="00273698">
        <w:rPr>
          <w:rFonts w:ascii="Arial Narrow" w:eastAsia="Arial Narrow" w:hAnsi="Arial Narrow" w:cs="Arial Narrow"/>
          <w:sz w:val="22"/>
          <w:szCs w:val="22"/>
          <w:lang w:val="en-GB"/>
        </w:rPr>
        <w:t>a</w:t>
      </w:r>
      <w:r w:rsidR="00273698" w:rsidRPr="00273698">
        <w:rPr>
          <w:rFonts w:ascii="Arial Narrow" w:eastAsia="Arial Narrow" w:hAnsi="Arial Narrow" w:cs="Arial Narrow"/>
          <w:sz w:val="22"/>
          <w:szCs w:val="22"/>
          <w:lang w:val="en-GB"/>
        </w:rPr>
        <w:t>nd</w:t>
      </w:r>
      <w:r w:rsidR="00CC2B38" w:rsidRPr="00BD1763">
        <w:rPr>
          <w:rFonts w:ascii="Arial Narrow" w:eastAsia="Arial Narrow" w:hAnsi="Arial Narrow" w:cs="Arial Narrow"/>
          <w:b/>
          <w:spacing w:val="-8"/>
          <w:sz w:val="22"/>
          <w:szCs w:val="22"/>
          <w:lang w:val="en-GB"/>
        </w:rPr>
        <w:t xml:space="preserve"> </w:t>
      </w:r>
      <w:r w:rsidR="00CC2B38" w:rsidRPr="00BD1763">
        <w:rPr>
          <w:rFonts w:ascii="Arial Narrow" w:eastAsia="Arial Narrow" w:hAnsi="Arial Narrow" w:cs="Arial Narrow"/>
          <w:b/>
          <w:spacing w:val="-1"/>
          <w:sz w:val="22"/>
          <w:szCs w:val="22"/>
          <w:lang w:val="en-GB"/>
        </w:rPr>
        <w:t>h</w:t>
      </w:r>
      <w:r w:rsidR="00CC2B38" w:rsidRPr="00BD1763">
        <w:rPr>
          <w:rFonts w:ascii="Arial Narrow" w:eastAsia="Arial Narrow" w:hAnsi="Arial Narrow" w:cs="Arial Narrow"/>
          <w:b/>
          <w:spacing w:val="1"/>
          <w:sz w:val="22"/>
          <w:szCs w:val="22"/>
          <w:lang w:val="en-GB"/>
        </w:rPr>
        <w:t>an</w:t>
      </w:r>
      <w:r w:rsidR="00CC2B38" w:rsidRPr="00BD1763">
        <w:rPr>
          <w:rFonts w:ascii="Arial Narrow" w:eastAsia="Arial Narrow" w:hAnsi="Arial Narrow" w:cs="Arial Narrow"/>
          <w:b/>
          <w:spacing w:val="7"/>
          <w:sz w:val="22"/>
          <w:szCs w:val="22"/>
          <w:lang w:val="en-GB"/>
        </w:rPr>
        <w:t>d</w:t>
      </w:r>
      <w:r w:rsidR="00CC2B38" w:rsidRPr="00BD1763">
        <w:rPr>
          <w:rFonts w:ascii="Arial Narrow" w:eastAsia="Arial Narrow" w:hAnsi="Arial Narrow" w:cs="Arial Narrow"/>
          <w:b/>
          <w:spacing w:val="-1"/>
          <w:sz w:val="22"/>
          <w:szCs w:val="22"/>
          <w:lang w:val="en-GB"/>
        </w:rPr>
        <w:t>-e</w:t>
      </w:r>
      <w:r w:rsidR="00CC2B38" w:rsidRPr="00BD1763">
        <w:rPr>
          <w:rFonts w:ascii="Arial Narrow" w:eastAsia="Arial Narrow" w:hAnsi="Arial Narrow" w:cs="Arial Narrow"/>
          <w:b/>
          <w:spacing w:val="1"/>
          <w:sz w:val="22"/>
          <w:szCs w:val="22"/>
          <w:lang w:val="en-GB"/>
        </w:rPr>
        <w:t>n</w:t>
      </w:r>
      <w:r w:rsidR="00CC2B38" w:rsidRPr="00BD1763">
        <w:rPr>
          <w:rFonts w:ascii="Arial Narrow" w:eastAsia="Arial Narrow" w:hAnsi="Arial Narrow" w:cs="Arial Narrow"/>
          <w:b/>
          <w:spacing w:val="-1"/>
          <w:sz w:val="22"/>
          <w:szCs w:val="22"/>
          <w:lang w:val="en-GB"/>
        </w:rPr>
        <w:t>d</w:t>
      </w:r>
      <w:r w:rsidR="00CC2B38" w:rsidRPr="00BD1763">
        <w:rPr>
          <w:rFonts w:ascii="Arial Narrow" w:eastAsia="Arial Narrow" w:hAnsi="Arial Narrow" w:cs="Arial Narrow"/>
          <w:b/>
          <w:spacing w:val="1"/>
          <w:sz w:val="22"/>
          <w:szCs w:val="22"/>
          <w:lang w:val="en-GB"/>
        </w:rPr>
        <w:t>o</w:t>
      </w:r>
      <w:r w:rsidR="00CC2B38" w:rsidRPr="00BD1763">
        <w:rPr>
          <w:rFonts w:ascii="Arial Narrow" w:eastAsia="Arial Narrow" w:hAnsi="Arial Narrow" w:cs="Arial Narrow"/>
          <w:b/>
          <w:sz w:val="22"/>
          <w:szCs w:val="22"/>
          <w:lang w:val="en-GB"/>
        </w:rPr>
        <w:t>rsed</w:t>
      </w:r>
      <w:r w:rsidR="00CC2B38" w:rsidRPr="007C744D">
        <w:rPr>
          <w:lang w:val="en-US"/>
        </w:rPr>
        <w:t xml:space="preserve"> </w:t>
      </w:r>
      <w:r w:rsidRPr="007C744D">
        <w:rPr>
          <w:spacing w:val="31"/>
          <w:lang w:val="en-US"/>
        </w:rPr>
        <w:t xml:space="preserve"> </w:t>
      </w:r>
      <w:r w:rsidRPr="007C744D">
        <w:rPr>
          <w:lang w:val="en-US"/>
        </w:rPr>
        <w:t>bid</w:t>
      </w:r>
      <w:r w:rsidRPr="007C744D">
        <w:rPr>
          <w:spacing w:val="31"/>
          <w:lang w:val="en-US"/>
        </w:rPr>
        <w:t xml:space="preserve"> </w:t>
      </w:r>
      <w:r w:rsidRPr="007C744D">
        <w:rPr>
          <w:lang w:val="en-US"/>
        </w:rPr>
        <w:t>bond</w:t>
      </w:r>
      <w:r w:rsidRPr="007C744D">
        <w:rPr>
          <w:spacing w:val="30"/>
          <w:lang w:val="en-US"/>
        </w:rPr>
        <w:t xml:space="preserve"> </w:t>
      </w:r>
      <w:r w:rsidRPr="007C744D">
        <w:rPr>
          <w:lang w:val="en-US"/>
        </w:rPr>
        <w:t>issued</w:t>
      </w:r>
      <w:r w:rsidRPr="007C744D">
        <w:rPr>
          <w:spacing w:val="31"/>
          <w:lang w:val="en-US"/>
        </w:rPr>
        <w:t xml:space="preserve"> </w:t>
      </w:r>
      <w:r w:rsidRPr="007C744D">
        <w:rPr>
          <w:lang w:val="en-US"/>
        </w:rPr>
        <w:t>by</w:t>
      </w:r>
      <w:r w:rsidRPr="007C744D">
        <w:rPr>
          <w:spacing w:val="30"/>
          <w:lang w:val="en-US"/>
        </w:rPr>
        <w:t xml:space="preserve"> </w:t>
      </w:r>
      <w:r w:rsidRPr="007C744D">
        <w:rPr>
          <w:lang w:val="en-US"/>
        </w:rPr>
        <w:t>a</w:t>
      </w:r>
      <w:r w:rsidRPr="007C744D">
        <w:rPr>
          <w:spacing w:val="29"/>
          <w:lang w:val="en-US"/>
        </w:rPr>
        <w:t xml:space="preserve"> </w:t>
      </w:r>
      <w:r w:rsidRPr="007C744D">
        <w:rPr>
          <w:lang w:val="en-US"/>
        </w:rPr>
        <w:t>first</w:t>
      </w:r>
      <w:r w:rsidRPr="007C744D">
        <w:rPr>
          <w:spacing w:val="28"/>
          <w:lang w:val="en-US"/>
        </w:rPr>
        <w:t xml:space="preserve"> </w:t>
      </w:r>
      <w:r w:rsidRPr="007C744D">
        <w:rPr>
          <w:lang w:val="en-US"/>
        </w:rPr>
        <w:t>rate-</w:t>
      </w:r>
      <w:r w:rsidRPr="007C744D">
        <w:rPr>
          <w:spacing w:val="-50"/>
          <w:lang w:val="en-US"/>
        </w:rPr>
        <w:t xml:space="preserve"> </w:t>
      </w:r>
      <w:r w:rsidRPr="007C744D">
        <w:rPr>
          <w:lang w:val="en-US"/>
        </w:rPr>
        <w:t>bank approved by the Ministry in charge of Finance featuring on the list in document 12 of the</w:t>
      </w:r>
      <w:r w:rsidRPr="007C744D">
        <w:rPr>
          <w:spacing w:val="1"/>
          <w:lang w:val="en-US"/>
        </w:rPr>
        <w:t xml:space="preserve"> </w:t>
      </w:r>
      <w:r w:rsidRPr="007C744D">
        <w:rPr>
          <w:lang w:val="en-US"/>
        </w:rPr>
        <w:t>tender</w:t>
      </w:r>
      <w:r w:rsidRPr="007C744D">
        <w:rPr>
          <w:spacing w:val="1"/>
          <w:lang w:val="en-US"/>
        </w:rPr>
        <w:t xml:space="preserve"> </w:t>
      </w:r>
      <w:r w:rsidRPr="007C744D">
        <w:rPr>
          <w:lang w:val="en-US"/>
        </w:rPr>
        <w:t>file of an</w:t>
      </w:r>
      <w:r w:rsidRPr="007C744D">
        <w:rPr>
          <w:spacing w:val="1"/>
          <w:lang w:val="en-US"/>
        </w:rPr>
        <w:t xml:space="preserve"> </w:t>
      </w:r>
      <w:r w:rsidRPr="007C744D">
        <w:rPr>
          <w:lang w:val="en-US"/>
        </w:rPr>
        <w:t>amount</w:t>
      </w:r>
      <w:r w:rsidRPr="007C744D">
        <w:rPr>
          <w:spacing w:val="1"/>
          <w:lang w:val="en-US"/>
        </w:rPr>
        <w:t xml:space="preserve"> </w:t>
      </w:r>
      <w:r w:rsidR="007B7063">
        <w:rPr>
          <w:spacing w:val="1"/>
          <w:lang w:val="en-US"/>
        </w:rPr>
        <w:t xml:space="preserve">CFA </w:t>
      </w:r>
      <w:r w:rsidR="001414AB" w:rsidRPr="007B7063">
        <w:rPr>
          <w:rFonts w:ascii="Arial"/>
          <w:lang w:val="en-US"/>
        </w:rPr>
        <w:t>of</w:t>
      </w:r>
      <w:r w:rsidR="001414AB" w:rsidRPr="007C744D">
        <w:rPr>
          <w:rFonts w:ascii="Arial"/>
          <w:b/>
          <w:spacing w:val="1"/>
          <w:lang w:val="en-US"/>
        </w:rPr>
        <w:t>:</w:t>
      </w:r>
      <w:r w:rsidR="00132B9D">
        <w:rPr>
          <w:rFonts w:ascii="Arial"/>
          <w:b/>
          <w:spacing w:val="1"/>
          <w:lang w:val="en-US"/>
        </w:rPr>
        <w:t xml:space="preserve"> </w:t>
      </w:r>
      <w:r w:rsidR="00ED5E8F">
        <w:rPr>
          <w:rFonts w:ascii="Arial"/>
          <w:b/>
          <w:spacing w:val="1"/>
          <w:lang w:val="en-US"/>
        </w:rPr>
        <w:t>one</w:t>
      </w:r>
      <w:r w:rsidR="00132B9D">
        <w:rPr>
          <w:rFonts w:ascii="Arial"/>
          <w:b/>
          <w:spacing w:val="1"/>
          <w:lang w:val="en-US"/>
        </w:rPr>
        <w:t xml:space="preserve"> hundred</w:t>
      </w:r>
      <w:r w:rsidR="001420C8">
        <w:rPr>
          <w:rFonts w:ascii="Arial"/>
          <w:b/>
          <w:spacing w:val="1"/>
          <w:lang w:val="en-US"/>
        </w:rPr>
        <w:t xml:space="preserve"> ninety </w:t>
      </w:r>
      <w:r w:rsidR="00132B9D">
        <w:rPr>
          <w:rFonts w:ascii="Arial"/>
          <w:b/>
          <w:spacing w:val="1"/>
          <w:lang w:val="en-US"/>
        </w:rPr>
        <w:t>thousand(</w:t>
      </w:r>
      <w:r w:rsidR="00ED5E8F">
        <w:rPr>
          <w:rFonts w:ascii="Arial"/>
          <w:b/>
          <w:spacing w:val="1"/>
          <w:lang w:val="en-US"/>
        </w:rPr>
        <w:t>190</w:t>
      </w:r>
      <w:r w:rsidR="00132B9D">
        <w:rPr>
          <w:rFonts w:ascii="Arial"/>
          <w:b/>
          <w:spacing w:val="1"/>
          <w:lang w:val="en-US"/>
        </w:rPr>
        <w:t> </w:t>
      </w:r>
      <w:r w:rsidR="00132B9D">
        <w:rPr>
          <w:rFonts w:ascii="Arial"/>
          <w:b/>
          <w:spacing w:val="1"/>
          <w:lang w:val="en-US"/>
        </w:rPr>
        <w:t>000)fcfa.</w:t>
      </w:r>
      <w:r w:rsidR="00273698">
        <w:rPr>
          <w:rFonts w:ascii="Arial"/>
          <w:b/>
          <w:spacing w:val="1"/>
          <w:lang w:val="en-US"/>
        </w:rPr>
        <w:t xml:space="preserve"> </w:t>
      </w:r>
      <w:r w:rsidR="00273698" w:rsidRPr="00273698">
        <w:rPr>
          <w:rFonts w:ascii="Arial"/>
          <w:spacing w:val="1"/>
          <w:lang w:val="en-US"/>
        </w:rPr>
        <w:t>Joine CDEC receipt</w:t>
      </w:r>
      <w:r w:rsidR="00273698">
        <w:rPr>
          <w:rFonts w:ascii="Arial"/>
          <w:b/>
          <w:spacing w:val="1"/>
          <w:lang w:val="en-US"/>
        </w:rPr>
        <w:t>.</w:t>
      </w:r>
    </w:p>
    <w:p w:rsidR="001414AB" w:rsidRPr="001414AB" w:rsidRDefault="001414AB" w:rsidP="00822000">
      <w:pPr>
        <w:pStyle w:val="Corpsdetexte"/>
        <w:spacing w:line="242" w:lineRule="auto"/>
        <w:jc w:val="both"/>
        <w:rPr>
          <w:rFonts w:ascii="Arial" w:eastAsia="Arial Narrow" w:hAnsi="Arial" w:cs="Arial"/>
          <w:spacing w:val="-1"/>
          <w:sz w:val="20"/>
          <w:szCs w:val="20"/>
          <w:lang w:val="en-GB"/>
        </w:rPr>
      </w:pPr>
      <w:r w:rsidRPr="001414AB">
        <w:rPr>
          <w:rFonts w:ascii="Arial" w:eastAsia="Arial Narrow" w:hAnsi="Arial" w:cs="Arial"/>
          <w:sz w:val="20"/>
          <w:szCs w:val="20"/>
          <w:lang w:val="en-GB"/>
        </w:rPr>
        <w:t>A</w:t>
      </w:r>
      <w:r w:rsidRPr="001414AB">
        <w:rPr>
          <w:rFonts w:ascii="Arial" w:eastAsia="Arial Narrow" w:hAnsi="Arial" w:cs="Arial"/>
          <w:spacing w:val="1"/>
          <w:sz w:val="20"/>
          <w:szCs w:val="20"/>
          <w:lang w:val="en-GB"/>
        </w:rPr>
        <w:t xml:space="preserve"> b</w:t>
      </w:r>
      <w:r w:rsidRPr="001414AB">
        <w:rPr>
          <w:rFonts w:ascii="Arial" w:eastAsia="Arial Narrow" w:hAnsi="Arial" w:cs="Arial"/>
          <w:spacing w:val="-3"/>
          <w:sz w:val="20"/>
          <w:szCs w:val="20"/>
          <w:lang w:val="en-GB"/>
        </w:rPr>
        <w:t>i</w:t>
      </w:r>
      <w:r w:rsidRPr="001414AB">
        <w:rPr>
          <w:rFonts w:ascii="Arial" w:eastAsia="Arial Narrow" w:hAnsi="Arial" w:cs="Arial"/>
          <w:sz w:val="20"/>
          <w:szCs w:val="20"/>
          <w:lang w:val="en-GB"/>
        </w:rPr>
        <w:t>d</w:t>
      </w:r>
      <w:r w:rsidRPr="001414AB">
        <w:rPr>
          <w:rFonts w:ascii="Arial" w:eastAsia="Arial Narrow" w:hAnsi="Arial" w:cs="Arial"/>
          <w:spacing w:val="4"/>
          <w:sz w:val="20"/>
          <w:szCs w:val="20"/>
          <w:lang w:val="en-GB"/>
        </w:rPr>
        <w:t xml:space="preserve"> </w:t>
      </w:r>
      <w:r w:rsidRPr="001414AB">
        <w:rPr>
          <w:rFonts w:ascii="Arial" w:eastAsia="Arial Narrow" w:hAnsi="Arial" w:cs="Arial"/>
          <w:spacing w:val="-1"/>
          <w:sz w:val="20"/>
          <w:szCs w:val="20"/>
          <w:lang w:val="en-GB"/>
        </w:rPr>
        <w:t>b</w:t>
      </w:r>
      <w:r w:rsidRPr="001414AB">
        <w:rPr>
          <w:rFonts w:ascii="Arial" w:eastAsia="Arial Narrow" w:hAnsi="Arial" w:cs="Arial"/>
          <w:spacing w:val="1"/>
          <w:sz w:val="20"/>
          <w:szCs w:val="20"/>
          <w:lang w:val="en-GB"/>
        </w:rPr>
        <w:t>o</w:t>
      </w:r>
      <w:r w:rsidRPr="001414AB">
        <w:rPr>
          <w:rFonts w:ascii="Arial" w:eastAsia="Arial Narrow" w:hAnsi="Arial" w:cs="Arial"/>
          <w:spacing w:val="-1"/>
          <w:sz w:val="20"/>
          <w:szCs w:val="20"/>
          <w:lang w:val="en-GB"/>
        </w:rPr>
        <w:t>n</w:t>
      </w:r>
      <w:r w:rsidRPr="001414AB">
        <w:rPr>
          <w:rFonts w:ascii="Arial" w:eastAsia="Arial Narrow" w:hAnsi="Arial" w:cs="Arial"/>
          <w:sz w:val="20"/>
          <w:szCs w:val="20"/>
          <w:lang w:val="en-GB"/>
        </w:rPr>
        <w:t>d</w:t>
      </w:r>
      <w:r w:rsidRPr="001414AB">
        <w:rPr>
          <w:rFonts w:ascii="Arial" w:eastAsia="Arial Narrow" w:hAnsi="Arial" w:cs="Arial"/>
          <w:spacing w:val="4"/>
          <w:sz w:val="20"/>
          <w:szCs w:val="20"/>
          <w:lang w:val="en-GB"/>
        </w:rPr>
        <w:t xml:space="preserve"> </w:t>
      </w:r>
      <w:r w:rsidRPr="001414AB">
        <w:rPr>
          <w:rFonts w:ascii="Arial" w:eastAsia="Arial Narrow" w:hAnsi="Arial" w:cs="Arial"/>
          <w:spacing w:val="-2"/>
          <w:sz w:val="20"/>
          <w:szCs w:val="20"/>
          <w:lang w:val="en-GB"/>
        </w:rPr>
        <w:t>s</w:t>
      </w:r>
      <w:r w:rsidRPr="001414AB">
        <w:rPr>
          <w:rFonts w:ascii="Arial" w:eastAsia="Arial Narrow" w:hAnsi="Arial" w:cs="Arial"/>
          <w:spacing w:val="1"/>
          <w:sz w:val="20"/>
          <w:szCs w:val="20"/>
          <w:lang w:val="en-GB"/>
        </w:rPr>
        <w:t>ub</w:t>
      </w:r>
      <w:r w:rsidRPr="001414AB">
        <w:rPr>
          <w:rFonts w:ascii="Arial" w:eastAsia="Arial Narrow" w:hAnsi="Arial" w:cs="Arial"/>
          <w:spacing w:val="-1"/>
          <w:sz w:val="20"/>
          <w:szCs w:val="20"/>
          <w:lang w:val="en-GB"/>
        </w:rPr>
        <w:t>m</w:t>
      </w:r>
      <w:r w:rsidRPr="001414AB">
        <w:rPr>
          <w:rFonts w:ascii="Arial" w:eastAsia="Arial Narrow" w:hAnsi="Arial" w:cs="Arial"/>
          <w:sz w:val="20"/>
          <w:szCs w:val="20"/>
          <w:lang w:val="en-GB"/>
        </w:rPr>
        <w:t>itt</w:t>
      </w:r>
      <w:r w:rsidRPr="001414AB">
        <w:rPr>
          <w:rFonts w:ascii="Arial" w:eastAsia="Arial Narrow" w:hAnsi="Arial" w:cs="Arial"/>
          <w:spacing w:val="-1"/>
          <w:sz w:val="20"/>
          <w:szCs w:val="20"/>
          <w:lang w:val="en-GB"/>
        </w:rPr>
        <w:t>e</w:t>
      </w:r>
      <w:r w:rsidRPr="001414AB">
        <w:rPr>
          <w:rFonts w:ascii="Arial" w:eastAsia="Arial Narrow" w:hAnsi="Arial" w:cs="Arial"/>
          <w:sz w:val="20"/>
          <w:szCs w:val="20"/>
          <w:lang w:val="en-GB"/>
        </w:rPr>
        <w:t>d</w:t>
      </w:r>
      <w:r w:rsidRPr="001414AB">
        <w:rPr>
          <w:rFonts w:ascii="Arial" w:eastAsia="Arial Narrow" w:hAnsi="Arial" w:cs="Arial"/>
          <w:spacing w:val="1"/>
          <w:sz w:val="20"/>
          <w:szCs w:val="20"/>
          <w:lang w:val="en-GB"/>
        </w:rPr>
        <w:t xml:space="preserve"> b</w:t>
      </w:r>
      <w:r w:rsidRPr="001414AB">
        <w:rPr>
          <w:rFonts w:ascii="Arial" w:eastAsia="Arial Narrow" w:hAnsi="Arial" w:cs="Arial"/>
          <w:spacing w:val="-1"/>
          <w:sz w:val="20"/>
          <w:szCs w:val="20"/>
          <w:lang w:val="en-GB"/>
        </w:rPr>
        <w:t>u</w:t>
      </w:r>
      <w:r w:rsidRPr="001414AB">
        <w:rPr>
          <w:rFonts w:ascii="Arial" w:eastAsia="Arial Narrow" w:hAnsi="Arial" w:cs="Arial"/>
          <w:sz w:val="20"/>
          <w:szCs w:val="20"/>
          <w:lang w:val="en-GB"/>
        </w:rPr>
        <w:t>t</w:t>
      </w:r>
      <w:r w:rsidRPr="001414AB">
        <w:rPr>
          <w:rFonts w:ascii="Arial" w:eastAsia="Arial Narrow" w:hAnsi="Arial" w:cs="Arial"/>
          <w:spacing w:val="3"/>
          <w:sz w:val="20"/>
          <w:szCs w:val="20"/>
          <w:lang w:val="en-GB"/>
        </w:rPr>
        <w:t xml:space="preserve"> t</w:t>
      </w:r>
      <w:r w:rsidRPr="001414AB">
        <w:rPr>
          <w:rFonts w:ascii="Arial" w:eastAsia="Arial Narrow" w:hAnsi="Arial" w:cs="Arial"/>
          <w:spacing w:val="1"/>
          <w:sz w:val="20"/>
          <w:szCs w:val="20"/>
          <w:lang w:val="en-GB"/>
        </w:rPr>
        <w:t>ha</w:t>
      </w:r>
      <w:r w:rsidRPr="001414AB">
        <w:rPr>
          <w:rFonts w:ascii="Arial" w:eastAsia="Arial Narrow" w:hAnsi="Arial" w:cs="Arial"/>
          <w:sz w:val="20"/>
          <w:szCs w:val="20"/>
          <w:lang w:val="en-GB"/>
        </w:rPr>
        <w:t>t</w:t>
      </w:r>
      <w:r w:rsidRPr="001414AB">
        <w:rPr>
          <w:rFonts w:ascii="Arial" w:eastAsia="Arial Narrow" w:hAnsi="Arial" w:cs="Arial"/>
          <w:spacing w:val="1"/>
          <w:sz w:val="20"/>
          <w:szCs w:val="20"/>
          <w:lang w:val="en-GB"/>
        </w:rPr>
        <w:t xml:space="preserve"> </w:t>
      </w:r>
      <w:r w:rsidRPr="001414AB">
        <w:rPr>
          <w:rFonts w:ascii="Arial" w:eastAsia="Arial Narrow" w:hAnsi="Arial" w:cs="Arial"/>
          <w:spacing w:val="-1"/>
          <w:sz w:val="20"/>
          <w:szCs w:val="20"/>
          <w:lang w:val="en-GB"/>
        </w:rPr>
        <w:t>d</w:t>
      </w:r>
      <w:r w:rsidRPr="001414AB">
        <w:rPr>
          <w:rFonts w:ascii="Arial" w:eastAsia="Arial Narrow" w:hAnsi="Arial" w:cs="Arial"/>
          <w:spacing w:val="1"/>
          <w:sz w:val="20"/>
          <w:szCs w:val="20"/>
          <w:lang w:val="en-GB"/>
        </w:rPr>
        <w:t>oe</w:t>
      </w:r>
      <w:r w:rsidRPr="001414AB">
        <w:rPr>
          <w:rFonts w:ascii="Arial" w:eastAsia="Arial Narrow" w:hAnsi="Arial" w:cs="Arial"/>
          <w:sz w:val="20"/>
          <w:szCs w:val="20"/>
          <w:lang w:val="en-GB"/>
        </w:rPr>
        <w:t xml:space="preserve">s </w:t>
      </w:r>
      <w:r w:rsidRPr="001414AB">
        <w:rPr>
          <w:rFonts w:ascii="Arial" w:eastAsia="Arial Narrow" w:hAnsi="Arial" w:cs="Arial"/>
          <w:spacing w:val="1"/>
          <w:sz w:val="20"/>
          <w:szCs w:val="20"/>
          <w:lang w:val="en-GB"/>
        </w:rPr>
        <w:t>no</w:t>
      </w:r>
      <w:r w:rsidRPr="001414AB">
        <w:rPr>
          <w:rFonts w:ascii="Arial" w:eastAsia="Arial Narrow" w:hAnsi="Arial" w:cs="Arial"/>
          <w:sz w:val="20"/>
          <w:szCs w:val="20"/>
          <w:lang w:val="en-GB"/>
        </w:rPr>
        <w:t>t</w:t>
      </w:r>
      <w:r w:rsidRPr="001414AB">
        <w:rPr>
          <w:rFonts w:ascii="Arial" w:eastAsia="Arial Narrow" w:hAnsi="Arial" w:cs="Arial"/>
          <w:spacing w:val="1"/>
          <w:sz w:val="20"/>
          <w:szCs w:val="20"/>
          <w:lang w:val="en-GB"/>
        </w:rPr>
        <w:t xml:space="preserve"> </w:t>
      </w:r>
      <w:r w:rsidRPr="001414AB">
        <w:rPr>
          <w:rFonts w:ascii="Arial" w:eastAsia="Arial Narrow" w:hAnsi="Arial" w:cs="Arial"/>
          <w:spacing w:val="-1"/>
          <w:sz w:val="20"/>
          <w:szCs w:val="20"/>
          <w:lang w:val="en-GB"/>
        </w:rPr>
        <w:t>h</w:t>
      </w:r>
      <w:r w:rsidRPr="001414AB">
        <w:rPr>
          <w:rFonts w:ascii="Arial" w:eastAsia="Arial Narrow" w:hAnsi="Arial" w:cs="Arial"/>
          <w:spacing w:val="1"/>
          <w:sz w:val="20"/>
          <w:szCs w:val="20"/>
          <w:lang w:val="en-GB"/>
        </w:rPr>
        <w:t>a</w:t>
      </w:r>
      <w:r w:rsidRPr="001414AB">
        <w:rPr>
          <w:rFonts w:ascii="Arial" w:eastAsia="Arial Narrow" w:hAnsi="Arial" w:cs="Arial"/>
          <w:sz w:val="20"/>
          <w:szCs w:val="20"/>
          <w:lang w:val="en-GB"/>
        </w:rPr>
        <w:t>ve</w:t>
      </w:r>
      <w:r w:rsidRPr="001414AB">
        <w:rPr>
          <w:rFonts w:ascii="Arial" w:eastAsia="Arial Narrow" w:hAnsi="Arial" w:cs="Arial"/>
          <w:spacing w:val="1"/>
          <w:sz w:val="20"/>
          <w:szCs w:val="20"/>
          <w:lang w:val="en-GB"/>
        </w:rPr>
        <w:t xml:space="preserve"> an</w:t>
      </w:r>
      <w:r w:rsidRPr="001414AB">
        <w:rPr>
          <w:rFonts w:ascii="Arial" w:eastAsia="Arial Narrow" w:hAnsi="Arial" w:cs="Arial"/>
          <w:sz w:val="20"/>
          <w:szCs w:val="20"/>
          <w:lang w:val="en-GB"/>
        </w:rPr>
        <w:t>y relati</w:t>
      </w:r>
      <w:r w:rsidRPr="001414AB">
        <w:rPr>
          <w:rFonts w:ascii="Arial" w:eastAsia="Arial Narrow" w:hAnsi="Arial" w:cs="Arial"/>
          <w:spacing w:val="-1"/>
          <w:sz w:val="20"/>
          <w:szCs w:val="20"/>
          <w:lang w:val="en-GB"/>
        </w:rPr>
        <w:t>o</w:t>
      </w:r>
      <w:r w:rsidRPr="001414AB">
        <w:rPr>
          <w:rFonts w:ascii="Arial" w:eastAsia="Arial Narrow" w:hAnsi="Arial" w:cs="Arial"/>
          <w:sz w:val="20"/>
          <w:szCs w:val="20"/>
          <w:lang w:val="en-GB"/>
        </w:rPr>
        <w:t>n</w:t>
      </w:r>
      <w:r w:rsidRPr="001414AB">
        <w:rPr>
          <w:rFonts w:ascii="Arial" w:eastAsia="Arial Narrow" w:hAnsi="Arial" w:cs="Arial"/>
          <w:spacing w:val="4"/>
          <w:sz w:val="20"/>
          <w:szCs w:val="20"/>
          <w:lang w:val="en-GB"/>
        </w:rPr>
        <w:t xml:space="preserve"> </w:t>
      </w:r>
      <w:r w:rsidRPr="001414AB">
        <w:rPr>
          <w:rFonts w:ascii="Arial" w:eastAsia="Arial Narrow" w:hAnsi="Arial" w:cs="Arial"/>
          <w:sz w:val="20"/>
          <w:szCs w:val="20"/>
          <w:lang w:val="en-GB"/>
        </w:rPr>
        <w:t>w</w:t>
      </w:r>
      <w:r w:rsidRPr="001414AB">
        <w:rPr>
          <w:rFonts w:ascii="Arial" w:eastAsia="Arial Narrow" w:hAnsi="Arial" w:cs="Arial"/>
          <w:spacing w:val="-1"/>
          <w:sz w:val="20"/>
          <w:szCs w:val="20"/>
          <w:lang w:val="en-GB"/>
        </w:rPr>
        <w:t>i</w:t>
      </w:r>
      <w:r w:rsidRPr="001414AB">
        <w:rPr>
          <w:rFonts w:ascii="Arial" w:eastAsia="Arial Narrow" w:hAnsi="Arial" w:cs="Arial"/>
          <w:sz w:val="20"/>
          <w:szCs w:val="20"/>
          <w:lang w:val="en-GB"/>
        </w:rPr>
        <w:t>th</w:t>
      </w:r>
      <w:r w:rsidRPr="001414AB">
        <w:rPr>
          <w:rFonts w:ascii="Arial" w:eastAsia="Arial Narrow" w:hAnsi="Arial" w:cs="Arial"/>
          <w:spacing w:val="2"/>
          <w:sz w:val="20"/>
          <w:szCs w:val="20"/>
          <w:lang w:val="en-GB"/>
        </w:rPr>
        <w:t xml:space="preserve"> </w:t>
      </w:r>
      <w:r w:rsidRPr="001414AB">
        <w:rPr>
          <w:rFonts w:ascii="Arial" w:eastAsia="Arial Narrow" w:hAnsi="Arial" w:cs="Arial"/>
          <w:sz w:val="20"/>
          <w:szCs w:val="20"/>
          <w:lang w:val="en-GB"/>
        </w:rPr>
        <w:t>t</w:t>
      </w:r>
      <w:r w:rsidRPr="001414AB">
        <w:rPr>
          <w:rFonts w:ascii="Arial" w:eastAsia="Arial Narrow" w:hAnsi="Arial" w:cs="Arial"/>
          <w:spacing w:val="-1"/>
          <w:sz w:val="20"/>
          <w:szCs w:val="20"/>
          <w:lang w:val="en-GB"/>
        </w:rPr>
        <w:t>h</w:t>
      </w:r>
      <w:r w:rsidRPr="001414AB">
        <w:rPr>
          <w:rFonts w:ascii="Arial" w:eastAsia="Arial Narrow" w:hAnsi="Arial" w:cs="Arial"/>
          <w:sz w:val="20"/>
          <w:szCs w:val="20"/>
          <w:lang w:val="en-GB"/>
        </w:rPr>
        <w:t>e</w:t>
      </w:r>
      <w:r w:rsidRPr="001414AB">
        <w:rPr>
          <w:rFonts w:ascii="Arial" w:eastAsia="Arial Narrow" w:hAnsi="Arial" w:cs="Arial"/>
          <w:spacing w:val="4"/>
          <w:sz w:val="20"/>
          <w:szCs w:val="20"/>
          <w:lang w:val="en-GB"/>
        </w:rPr>
        <w:t xml:space="preserve"> </w:t>
      </w:r>
      <w:r w:rsidRPr="001414AB">
        <w:rPr>
          <w:rFonts w:ascii="Arial" w:eastAsia="Arial Narrow" w:hAnsi="Arial" w:cs="Arial"/>
          <w:spacing w:val="-2"/>
          <w:sz w:val="20"/>
          <w:szCs w:val="20"/>
          <w:lang w:val="en-GB"/>
        </w:rPr>
        <w:t>c</w:t>
      </w:r>
      <w:r w:rsidRPr="001414AB">
        <w:rPr>
          <w:rFonts w:ascii="Arial" w:eastAsia="Arial Narrow" w:hAnsi="Arial" w:cs="Arial"/>
          <w:spacing w:val="1"/>
          <w:sz w:val="20"/>
          <w:szCs w:val="20"/>
          <w:lang w:val="en-GB"/>
        </w:rPr>
        <w:t>on</w:t>
      </w:r>
      <w:r w:rsidRPr="001414AB">
        <w:rPr>
          <w:rFonts w:ascii="Arial" w:eastAsia="Arial Narrow" w:hAnsi="Arial" w:cs="Arial"/>
          <w:sz w:val="20"/>
          <w:szCs w:val="20"/>
          <w:lang w:val="en-GB"/>
        </w:rPr>
        <w:t>s</w:t>
      </w:r>
      <w:r w:rsidRPr="001414AB">
        <w:rPr>
          <w:rFonts w:ascii="Arial" w:eastAsia="Arial Narrow" w:hAnsi="Arial" w:cs="Arial"/>
          <w:spacing w:val="1"/>
          <w:sz w:val="20"/>
          <w:szCs w:val="20"/>
          <w:lang w:val="en-GB"/>
        </w:rPr>
        <w:t>u</w:t>
      </w:r>
      <w:r w:rsidRPr="001414AB">
        <w:rPr>
          <w:rFonts w:ascii="Arial" w:eastAsia="Arial Narrow" w:hAnsi="Arial" w:cs="Arial"/>
          <w:sz w:val="20"/>
          <w:szCs w:val="20"/>
          <w:lang w:val="en-GB"/>
        </w:rPr>
        <w:t>l</w:t>
      </w:r>
      <w:r w:rsidRPr="001414AB">
        <w:rPr>
          <w:rFonts w:ascii="Arial" w:eastAsia="Arial Narrow" w:hAnsi="Arial" w:cs="Arial"/>
          <w:spacing w:val="-2"/>
          <w:sz w:val="20"/>
          <w:szCs w:val="20"/>
          <w:lang w:val="en-GB"/>
        </w:rPr>
        <w:t>t</w:t>
      </w:r>
      <w:r w:rsidRPr="001414AB">
        <w:rPr>
          <w:rFonts w:ascii="Arial" w:eastAsia="Arial Narrow" w:hAnsi="Arial" w:cs="Arial"/>
          <w:spacing w:val="1"/>
          <w:sz w:val="20"/>
          <w:szCs w:val="20"/>
          <w:lang w:val="en-GB"/>
        </w:rPr>
        <w:t>a</w:t>
      </w:r>
      <w:r w:rsidRPr="001414AB">
        <w:rPr>
          <w:rFonts w:ascii="Arial" w:eastAsia="Arial Narrow" w:hAnsi="Arial" w:cs="Arial"/>
          <w:sz w:val="20"/>
          <w:szCs w:val="20"/>
          <w:lang w:val="en-GB"/>
        </w:rPr>
        <w:t>t</w:t>
      </w:r>
      <w:r w:rsidRPr="001414AB">
        <w:rPr>
          <w:rFonts w:ascii="Arial" w:eastAsia="Arial Narrow" w:hAnsi="Arial" w:cs="Arial"/>
          <w:spacing w:val="-2"/>
          <w:sz w:val="20"/>
          <w:szCs w:val="20"/>
          <w:lang w:val="en-GB"/>
        </w:rPr>
        <w:t>i</w:t>
      </w:r>
      <w:r w:rsidRPr="001414AB">
        <w:rPr>
          <w:rFonts w:ascii="Arial" w:eastAsia="Arial Narrow" w:hAnsi="Arial" w:cs="Arial"/>
          <w:spacing w:val="1"/>
          <w:sz w:val="20"/>
          <w:szCs w:val="20"/>
          <w:lang w:val="en-GB"/>
        </w:rPr>
        <w:t>o</w:t>
      </w:r>
      <w:r w:rsidRPr="001414AB">
        <w:rPr>
          <w:rFonts w:ascii="Arial" w:eastAsia="Arial Narrow" w:hAnsi="Arial" w:cs="Arial"/>
          <w:sz w:val="20"/>
          <w:szCs w:val="20"/>
          <w:lang w:val="en-GB"/>
        </w:rPr>
        <w:t>n</w:t>
      </w:r>
      <w:r w:rsidRPr="001414AB">
        <w:rPr>
          <w:rFonts w:ascii="Arial" w:eastAsia="Arial Narrow" w:hAnsi="Arial" w:cs="Arial"/>
          <w:spacing w:val="4"/>
          <w:sz w:val="20"/>
          <w:szCs w:val="20"/>
          <w:lang w:val="en-GB"/>
        </w:rPr>
        <w:t xml:space="preserve"> </w:t>
      </w:r>
      <w:r w:rsidRPr="001414AB">
        <w:rPr>
          <w:rFonts w:ascii="Arial" w:eastAsia="Arial Narrow" w:hAnsi="Arial" w:cs="Arial"/>
          <w:spacing w:val="-2"/>
          <w:sz w:val="20"/>
          <w:szCs w:val="20"/>
          <w:lang w:val="en-GB"/>
        </w:rPr>
        <w:t>c</w:t>
      </w:r>
      <w:r w:rsidRPr="001414AB">
        <w:rPr>
          <w:rFonts w:ascii="Arial" w:eastAsia="Arial Narrow" w:hAnsi="Arial" w:cs="Arial"/>
          <w:spacing w:val="1"/>
          <w:sz w:val="20"/>
          <w:szCs w:val="20"/>
          <w:lang w:val="en-GB"/>
        </w:rPr>
        <w:t>on</w:t>
      </w:r>
      <w:r w:rsidRPr="001414AB">
        <w:rPr>
          <w:rFonts w:ascii="Arial" w:eastAsia="Arial Narrow" w:hAnsi="Arial" w:cs="Arial"/>
          <w:sz w:val="20"/>
          <w:szCs w:val="20"/>
          <w:lang w:val="en-GB"/>
        </w:rPr>
        <w:t>c</w:t>
      </w:r>
      <w:r w:rsidRPr="001414AB">
        <w:rPr>
          <w:rFonts w:ascii="Arial" w:eastAsia="Arial Narrow" w:hAnsi="Arial" w:cs="Arial"/>
          <w:spacing w:val="1"/>
          <w:sz w:val="20"/>
          <w:szCs w:val="20"/>
          <w:lang w:val="en-GB"/>
        </w:rPr>
        <w:t>e</w:t>
      </w:r>
      <w:r w:rsidRPr="001414AB">
        <w:rPr>
          <w:rFonts w:ascii="Arial" w:eastAsia="Arial Narrow" w:hAnsi="Arial" w:cs="Arial"/>
          <w:spacing w:val="-3"/>
          <w:sz w:val="20"/>
          <w:szCs w:val="20"/>
          <w:lang w:val="en-GB"/>
        </w:rPr>
        <w:t>r</w:t>
      </w:r>
      <w:r w:rsidRPr="001414AB">
        <w:rPr>
          <w:rFonts w:ascii="Arial" w:eastAsia="Arial Narrow" w:hAnsi="Arial" w:cs="Arial"/>
          <w:spacing w:val="1"/>
          <w:sz w:val="20"/>
          <w:szCs w:val="20"/>
          <w:lang w:val="en-GB"/>
        </w:rPr>
        <w:t>ne</w:t>
      </w:r>
      <w:r w:rsidRPr="001414AB">
        <w:rPr>
          <w:rFonts w:ascii="Arial" w:eastAsia="Arial Narrow" w:hAnsi="Arial" w:cs="Arial"/>
          <w:sz w:val="20"/>
          <w:szCs w:val="20"/>
          <w:lang w:val="en-GB"/>
        </w:rPr>
        <w:t>d</w:t>
      </w:r>
      <w:r w:rsidRPr="001414AB">
        <w:rPr>
          <w:rFonts w:ascii="Arial" w:eastAsia="Arial Narrow" w:hAnsi="Arial" w:cs="Arial"/>
          <w:spacing w:val="1"/>
          <w:sz w:val="20"/>
          <w:szCs w:val="20"/>
          <w:lang w:val="en-GB"/>
        </w:rPr>
        <w:t xml:space="preserve"> </w:t>
      </w:r>
      <w:r w:rsidRPr="001414AB">
        <w:rPr>
          <w:rFonts w:ascii="Arial" w:eastAsia="Arial Narrow" w:hAnsi="Arial" w:cs="Arial"/>
          <w:sz w:val="20"/>
          <w:szCs w:val="20"/>
          <w:lang w:val="en-GB"/>
        </w:rPr>
        <w:t>s</w:t>
      </w:r>
      <w:r w:rsidRPr="001414AB">
        <w:rPr>
          <w:rFonts w:ascii="Arial" w:eastAsia="Arial Narrow" w:hAnsi="Arial" w:cs="Arial"/>
          <w:spacing w:val="-1"/>
          <w:sz w:val="20"/>
          <w:szCs w:val="20"/>
          <w:lang w:val="en-GB"/>
        </w:rPr>
        <w:t>h</w:t>
      </w:r>
      <w:r w:rsidRPr="001414AB">
        <w:rPr>
          <w:rFonts w:ascii="Arial" w:eastAsia="Arial Narrow" w:hAnsi="Arial" w:cs="Arial"/>
          <w:spacing w:val="1"/>
          <w:sz w:val="20"/>
          <w:szCs w:val="20"/>
          <w:lang w:val="en-GB"/>
        </w:rPr>
        <w:t>a</w:t>
      </w:r>
      <w:r w:rsidRPr="001414AB">
        <w:rPr>
          <w:rFonts w:ascii="Arial" w:eastAsia="Arial Narrow" w:hAnsi="Arial" w:cs="Arial"/>
          <w:sz w:val="20"/>
          <w:szCs w:val="20"/>
          <w:lang w:val="en-GB"/>
        </w:rPr>
        <w:t>ll</w:t>
      </w:r>
      <w:r w:rsidRPr="001414AB">
        <w:rPr>
          <w:rFonts w:ascii="Arial" w:eastAsia="Arial Narrow" w:hAnsi="Arial" w:cs="Arial"/>
          <w:spacing w:val="2"/>
          <w:sz w:val="20"/>
          <w:szCs w:val="20"/>
          <w:lang w:val="en-GB"/>
        </w:rPr>
        <w:t xml:space="preserve"> </w:t>
      </w:r>
      <w:r w:rsidRPr="001414AB">
        <w:rPr>
          <w:rFonts w:ascii="Arial" w:eastAsia="Arial Narrow" w:hAnsi="Arial" w:cs="Arial"/>
          <w:spacing w:val="-1"/>
          <w:sz w:val="20"/>
          <w:szCs w:val="20"/>
          <w:lang w:val="en-GB"/>
        </w:rPr>
        <w:t>b</w:t>
      </w:r>
      <w:r w:rsidRPr="001414AB">
        <w:rPr>
          <w:rFonts w:ascii="Arial" w:eastAsia="Arial Narrow" w:hAnsi="Arial" w:cs="Arial"/>
          <w:sz w:val="20"/>
          <w:szCs w:val="20"/>
          <w:lang w:val="en-GB"/>
        </w:rPr>
        <w:t>e</w:t>
      </w:r>
      <w:r w:rsidRPr="001414AB">
        <w:rPr>
          <w:rFonts w:ascii="Arial" w:eastAsia="Arial Narrow" w:hAnsi="Arial" w:cs="Arial"/>
          <w:spacing w:val="4"/>
          <w:sz w:val="20"/>
          <w:szCs w:val="20"/>
          <w:lang w:val="en-GB"/>
        </w:rPr>
        <w:t xml:space="preserve"> </w:t>
      </w:r>
      <w:r w:rsidRPr="001414AB">
        <w:rPr>
          <w:rFonts w:ascii="Arial" w:eastAsia="Arial Narrow" w:hAnsi="Arial" w:cs="Arial"/>
          <w:sz w:val="20"/>
          <w:szCs w:val="20"/>
          <w:lang w:val="en-GB"/>
        </w:rPr>
        <w:t>c</w:t>
      </w:r>
      <w:r w:rsidRPr="001414AB">
        <w:rPr>
          <w:rFonts w:ascii="Arial" w:eastAsia="Arial Narrow" w:hAnsi="Arial" w:cs="Arial"/>
          <w:spacing w:val="-1"/>
          <w:sz w:val="20"/>
          <w:szCs w:val="20"/>
          <w:lang w:val="en-GB"/>
        </w:rPr>
        <w:t>o</w:t>
      </w:r>
      <w:r w:rsidRPr="001414AB">
        <w:rPr>
          <w:rFonts w:ascii="Arial" w:eastAsia="Arial Narrow" w:hAnsi="Arial" w:cs="Arial"/>
          <w:spacing w:val="1"/>
          <w:sz w:val="20"/>
          <w:szCs w:val="20"/>
          <w:lang w:val="en-GB"/>
        </w:rPr>
        <w:t>n</w:t>
      </w:r>
      <w:r w:rsidRPr="001414AB">
        <w:rPr>
          <w:rFonts w:ascii="Arial" w:eastAsia="Arial Narrow" w:hAnsi="Arial" w:cs="Arial"/>
          <w:sz w:val="20"/>
          <w:szCs w:val="20"/>
          <w:lang w:val="en-GB"/>
        </w:rPr>
        <w:t>- sid</w:t>
      </w:r>
      <w:r w:rsidRPr="001414AB">
        <w:rPr>
          <w:rFonts w:ascii="Arial" w:eastAsia="Arial Narrow" w:hAnsi="Arial" w:cs="Arial"/>
          <w:spacing w:val="1"/>
          <w:sz w:val="20"/>
          <w:szCs w:val="20"/>
          <w:lang w:val="en-GB"/>
        </w:rPr>
        <w:t>e</w:t>
      </w:r>
      <w:r w:rsidRPr="001414AB">
        <w:rPr>
          <w:rFonts w:ascii="Arial" w:eastAsia="Arial Narrow" w:hAnsi="Arial" w:cs="Arial"/>
          <w:sz w:val="20"/>
          <w:szCs w:val="20"/>
          <w:lang w:val="en-GB"/>
        </w:rPr>
        <w:t>red</w:t>
      </w:r>
      <w:r w:rsidRPr="001414AB">
        <w:rPr>
          <w:rFonts w:ascii="Arial" w:eastAsia="Arial Narrow" w:hAnsi="Arial" w:cs="Arial"/>
          <w:spacing w:val="-1"/>
          <w:sz w:val="20"/>
          <w:szCs w:val="20"/>
          <w:lang w:val="en-GB"/>
        </w:rPr>
        <w:t xml:space="preserve"> </w:t>
      </w:r>
      <w:r w:rsidRPr="001414AB">
        <w:rPr>
          <w:rFonts w:ascii="Arial" w:eastAsia="Arial Narrow" w:hAnsi="Arial" w:cs="Arial"/>
          <w:spacing w:val="1"/>
          <w:sz w:val="20"/>
          <w:szCs w:val="20"/>
          <w:lang w:val="en-GB"/>
        </w:rPr>
        <w:t>a</w:t>
      </w:r>
      <w:r w:rsidRPr="001414AB">
        <w:rPr>
          <w:rFonts w:ascii="Arial" w:eastAsia="Arial Narrow" w:hAnsi="Arial" w:cs="Arial"/>
          <w:sz w:val="20"/>
          <w:szCs w:val="20"/>
          <w:lang w:val="en-GB"/>
        </w:rPr>
        <w:t xml:space="preserve">s </w:t>
      </w:r>
      <w:r w:rsidRPr="001414AB">
        <w:rPr>
          <w:rFonts w:ascii="Arial" w:eastAsia="Arial Narrow" w:hAnsi="Arial" w:cs="Arial"/>
          <w:spacing w:val="-1"/>
          <w:sz w:val="20"/>
          <w:szCs w:val="20"/>
          <w:lang w:val="en-GB"/>
        </w:rPr>
        <w:t>a</w:t>
      </w:r>
      <w:r w:rsidRPr="001414AB">
        <w:rPr>
          <w:rFonts w:ascii="Arial" w:eastAsia="Arial Narrow" w:hAnsi="Arial" w:cs="Arial"/>
          <w:spacing w:val="1"/>
          <w:sz w:val="20"/>
          <w:szCs w:val="20"/>
          <w:lang w:val="en-GB"/>
        </w:rPr>
        <w:t>b</w:t>
      </w:r>
      <w:r w:rsidRPr="001414AB">
        <w:rPr>
          <w:rFonts w:ascii="Arial" w:eastAsia="Arial Narrow" w:hAnsi="Arial" w:cs="Arial"/>
          <w:sz w:val="20"/>
          <w:szCs w:val="20"/>
          <w:lang w:val="en-GB"/>
        </w:rPr>
        <w:t>s</w:t>
      </w:r>
      <w:r w:rsidRPr="001414AB">
        <w:rPr>
          <w:rFonts w:ascii="Arial" w:eastAsia="Arial Narrow" w:hAnsi="Arial" w:cs="Arial"/>
          <w:spacing w:val="1"/>
          <w:sz w:val="20"/>
          <w:szCs w:val="20"/>
          <w:lang w:val="en-GB"/>
        </w:rPr>
        <w:t>e</w:t>
      </w:r>
      <w:r w:rsidRPr="001414AB">
        <w:rPr>
          <w:rFonts w:ascii="Arial" w:eastAsia="Arial Narrow" w:hAnsi="Arial" w:cs="Arial"/>
          <w:spacing w:val="-1"/>
          <w:sz w:val="20"/>
          <w:szCs w:val="20"/>
          <w:lang w:val="en-GB"/>
        </w:rPr>
        <w:t>n</w:t>
      </w:r>
      <w:r w:rsidRPr="001414AB">
        <w:rPr>
          <w:rFonts w:ascii="Arial" w:eastAsia="Arial Narrow" w:hAnsi="Arial" w:cs="Arial"/>
          <w:sz w:val="20"/>
          <w:szCs w:val="20"/>
          <w:lang w:val="en-GB"/>
        </w:rPr>
        <w:t>t.</w:t>
      </w:r>
      <w:r w:rsidRPr="001414AB">
        <w:rPr>
          <w:rFonts w:ascii="Arial" w:eastAsia="Arial Narrow" w:hAnsi="Arial" w:cs="Arial"/>
          <w:spacing w:val="1"/>
          <w:sz w:val="20"/>
          <w:szCs w:val="20"/>
          <w:lang w:val="en-GB"/>
        </w:rPr>
        <w:t xml:space="preserve"> </w:t>
      </w:r>
      <w:r w:rsidRPr="001414AB">
        <w:rPr>
          <w:rFonts w:ascii="Arial" w:eastAsia="Arial Narrow" w:hAnsi="Arial" w:cs="Arial"/>
          <w:sz w:val="20"/>
          <w:szCs w:val="20"/>
          <w:lang w:val="en-GB"/>
        </w:rPr>
        <w:t>T</w:t>
      </w:r>
      <w:r w:rsidRPr="001414AB">
        <w:rPr>
          <w:rFonts w:ascii="Arial" w:eastAsia="Arial Narrow" w:hAnsi="Arial" w:cs="Arial"/>
          <w:spacing w:val="-1"/>
          <w:sz w:val="20"/>
          <w:szCs w:val="20"/>
          <w:lang w:val="en-GB"/>
        </w:rPr>
        <w:t>h</w:t>
      </w:r>
      <w:r w:rsidRPr="001414AB">
        <w:rPr>
          <w:rFonts w:ascii="Arial" w:eastAsia="Arial Narrow" w:hAnsi="Arial" w:cs="Arial"/>
          <w:sz w:val="20"/>
          <w:szCs w:val="20"/>
          <w:lang w:val="en-GB"/>
        </w:rPr>
        <w:t>e</w:t>
      </w:r>
      <w:r w:rsidRPr="001414AB">
        <w:rPr>
          <w:rFonts w:ascii="Arial" w:eastAsia="Arial Narrow" w:hAnsi="Arial" w:cs="Arial"/>
          <w:spacing w:val="1"/>
          <w:sz w:val="20"/>
          <w:szCs w:val="20"/>
          <w:lang w:val="en-GB"/>
        </w:rPr>
        <w:t xml:space="preserve"> b</w:t>
      </w:r>
      <w:r w:rsidRPr="001414AB">
        <w:rPr>
          <w:rFonts w:ascii="Arial" w:eastAsia="Arial Narrow" w:hAnsi="Arial" w:cs="Arial"/>
          <w:sz w:val="20"/>
          <w:szCs w:val="20"/>
          <w:lang w:val="en-GB"/>
        </w:rPr>
        <w:t>id</w:t>
      </w:r>
      <w:r w:rsidRPr="001414AB">
        <w:rPr>
          <w:rFonts w:ascii="Arial" w:eastAsia="Arial Narrow" w:hAnsi="Arial" w:cs="Arial"/>
          <w:spacing w:val="-4"/>
          <w:sz w:val="20"/>
          <w:szCs w:val="20"/>
          <w:lang w:val="en-GB"/>
        </w:rPr>
        <w:t xml:space="preserve"> </w:t>
      </w:r>
      <w:r w:rsidRPr="001414AB">
        <w:rPr>
          <w:rFonts w:ascii="Arial" w:eastAsia="Arial Narrow" w:hAnsi="Arial" w:cs="Arial"/>
          <w:spacing w:val="1"/>
          <w:sz w:val="20"/>
          <w:szCs w:val="20"/>
          <w:lang w:val="en-GB"/>
        </w:rPr>
        <w:t>bo</w:t>
      </w:r>
      <w:r w:rsidRPr="001414AB">
        <w:rPr>
          <w:rFonts w:ascii="Arial" w:eastAsia="Arial Narrow" w:hAnsi="Arial" w:cs="Arial"/>
          <w:spacing w:val="-1"/>
          <w:sz w:val="20"/>
          <w:szCs w:val="20"/>
          <w:lang w:val="en-GB"/>
        </w:rPr>
        <w:t>n</w:t>
      </w:r>
      <w:r w:rsidRPr="001414AB">
        <w:rPr>
          <w:rFonts w:ascii="Arial" w:eastAsia="Arial Narrow" w:hAnsi="Arial" w:cs="Arial"/>
          <w:sz w:val="20"/>
          <w:szCs w:val="20"/>
          <w:lang w:val="en-GB"/>
        </w:rPr>
        <w:t>d</w:t>
      </w:r>
      <w:r w:rsidRPr="001414AB">
        <w:rPr>
          <w:rFonts w:ascii="Arial" w:eastAsia="Arial Narrow" w:hAnsi="Arial" w:cs="Arial"/>
          <w:spacing w:val="1"/>
          <w:sz w:val="20"/>
          <w:szCs w:val="20"/>
          <w:lang w:val="en-GB"/>
        </w:rPr>
        <w:t xml:space="preserve"> p</w:t>
      </w:r>
      <w:r w:rsidRPr="001414AB">
        <w:rPr>
          <w:rFonts w:ascii="Arial" w:eastAsia="Arial Narrow" w:hAnsi="Arial" w:cs="Arial"/>
          <w:sz w:val="20"/>
          <w:szCs w:val="20"/>
          <w:lang w:val="en-GB"/>
        </w:rPr>
        <w:t>re</w:t>
      </w:r>
      <w:r w:rsidRPr="001414AB">
        <w:rPr>
          <w:rFonts w:ascii="Arial" w:eastAsia="Arial Narrow" w:hAnsi="Arial" w:cs="Arial"/>
          <w:spacing w:val="-2"/>
          <w:sz w:val="20"/>
          <w:szCs w:val="20"/>
          <w:lang w:val="en-GB"/>
        </w:rPr>
        <w:t>s</w:t>
      </w:r>
      <w:r w:rsidRPr="001414AB">
        <w:rPr>
          <w:rFonts w:ascii="Arial" w:eastAsia="Arial Narrow" w:hAnsi="Arial" w:cs="Arial"/>
          <w:spacing w:val="1"/>
          <w:sz w:val="20"/>
          <w:szCs w:val="20"/>
          <w:lang w:val="en-GB"/>
        </w:rPr>
        <w:t>en</w:t>
      </w:r>
      <w:r w:rsidRPr="001414AB">
        <w:rPr>
          <w:rFonts w:ascii="Arial" w:eastAsia="Arial Narrow" w:hAnsi="Arial" w:cs="Arial"/>
          <w:spacing w:val="-2"/>
          <w:sz w:val="20"/>
          <w:szCs w:val="20"/>
          <w:lang w:val="en-GB"/>
        </w:rPr>
        <w:t>t</w:t>
      </w:r>
      <w:r w:rsidRPr="001414AB">
        <w:rPr>
          <w:rFonts w:ascii="Arial" w:eastAsia="Arial Narrow" w:hAnsi="Arial" w:cs="Arial"/>
          <w:spacing w:val="1"/>
          <w:sz w:val="20"/>
          <w:szCs w:val="20"/>
          <w:lang w:val="en-GB"/>
        </w:rPr>
        <w:t>e</w:t>
      </w:r>
      <w:r w:rsidRPr="001414AB">
        <w:rPr>
          <w:rFonts w:ascii="Arial" w:eastAsia="Arial Narrow" w:hAnsi="Arial" w:cs="Arial"/>
          <w:sz w:val="20"/>
          <w:szCs w:val="20"/>
          <w:lang w:val="en-GB"/>
        </w:rPr>
        <w:t>d</w:t>
      </w:r>
      <w:r w:rsidRPr="001414AB">
        <w:rPr>
          <w:rFonts w:ascii="Arial" w:eastAsia="Arial Narrow" w:hAnsi="Arial" w:cs="Arial"/>
          <w:spacing w:val="-1"/>
          <w:sz w:val="20"/>
          <w:szCs w:val="20"/>
          <w:lang w:val="en-GB"/>
        </w:rPr>
        <w:t xml:space="preserve"> </w:t>
      </w:r>
      <w:r w:rsidRPr="001414AB">
        <w:rPr>
          <w:rFonts w:ascii="Arial" w:eastAsia="Arial Narrow" w:hAnsi="Arial" w:cs="Arial"/>
          <w:spacing w:val="1"/>
          <w:sz w:val="20"/>
          <w:szCs w:val="20"/>
          <w:lang w:val="en-GB"/>
        </w:rPr>
        <w:t>b</w:t>
      </w:r>
      <w:r w:rsidRPr="001414AB">
        <w:rPr>
          <w:rFonts w:ascii="Arial" w:eastAsia="Arial Narrow" w:hAnsi="Arial" w:cs="Arial"/>
          <w:sz w:val="20"/>
          <w:szCs w:val="20"/>
          <w:lang w:val="en-GB"/>
        </w:rPr>
        <w:t>y a</w:t>
      </w:r>
      <w:r w:rsidRPr="001414AB">
        <w:rPr>
          <w:rFonts w:ascii="Arial" w:eastAsia="Arial Narrow" w:hAnsi="Arial" w:cs="Arial"/>
          <w:spacing w:val="-1"/>
          <w:sz w:val="20"/>
          <w:szCs w:val="20"/>
          <w:lang w:val="en-GB"/>
        </w:rPr>
        <w:t xml:space="preserve"> </w:t>
      </w:r>
      <w:r w:rsidRPr="001414AB">
        <w:rPr>
          <w:rFonts w:ascii="Arial" w:eastAsia="Arial Narrow" w:hAnsi="Arial" w:cs="Arial"/>
          <w:sz w:val="20"/>
          <w:szCs w:val="20"/>
          <w:lang w:val="en-GB"/>
        </w:rPr>
        <w:t>t</w:t>
      </w:r>
      <w:r w:rsidRPr="001414AB">
        <w:rPr>
          <w:rFonts w:ascii="Arial" w:eastAsia="Arial Narrow" w:hAnsi="Arial" w:cs="Arial"/>
          <w:spacing w:val="1"/>
          <w:sz w:val="20"/>
          <w:szCs w:val="20"/>
          <w:lang w:val="en-GB"/>
        </w:rPr>
        <w:t>e</w:t>
      </w:r>
      <w:r w:rsidRPr="001414AB">
        <w:rPr>
          <w:rFonts w:ascii="Arial" w:eastAsia="Arial Narrow" w:hAnsi="Arial" w:cs="Arial"/>
          <w:spacing w:val="-1"/>
          <w:sz w:val="20"/>
          <w:szCs w:val="20"/>
          <w:lang w:val="en-GB"/>
        </w:rPr>
        <w:t>n</w:t>
      </w:r>
      <w:r w:rsidRPr="001414AB">
        <w:rPr>
          <w:rFonts w:ascii="Arial" w:eastAsia="Arial Narrow" w:hAnsi="Arial" w:cs="Arial"/>
          <w:spacing w:val="1"/>
          <w:sz w:val="20"/>
          <w:szCs w:val="20"/>
          <w:lang w:val="en-GB"/>
        </w:rPr>
        <w:t>de</w:t>
      </w:r>
      <w:r w:rsidRPr="001414AB">
        <w:rPr>
          <w:rFonts w:ascii="Arial" w:eastAsia="Arial Narrow" w:hAnsi="Arial" w:cs="Arial"/>
          <w:spacing w:val="-3"/>
          <w:sz w:val="20"/>
          <w:szCs w:val="20"/>
          <w:lang w:val="en-GB"/>
        </w:rPr>
        <w:t>r</w:t>
      </w:r>
      <w:r w:rsidRPr="001414AB">
        <w:rPr>
          <w:rFonts w:ascii="Arial" w:eastAsia="Arial Narrow" w:hAnsi="Arial" w:cs="Arial"/>
          <w:spacing w:val="1"/>
          <w:sz w:val="20"/>
          <w:szCs w:val="20"/>
          <w:lang w:val="en-GB"/>
        </w:rPr>
        <w:t>e</w:t>
      </w:r>
      <w:r w:rsidRPr="001414AB">
        <w:rPr>
          <w:rFonts w:ascii="Arial" w:eastAsia="Arial Narrow" w:hAnsi="Arial" w:cs="Arial"/>
          <w:sz w:val="20"/>
          <w:szCs w:val="20"/>
          <w:lang w:val="en-GB"/>
        </w:rPr>
        <w:t>r at</w:t>
      </w:r>
      <w:r w:rsidRPr="001414AB">
        <w:rPr>
          <w:rFonts w:ascii="Arial" w:eastAsia="Arial Narrow" w:hAnsi="Arial" w:cs="Arial"/>
          <w:spacing w:val="1"/>
          <w:sz w:val="20"/>
          <w:szCs w:val="20"/>
          <w:lang w:val="en-GB"/>
        </w:rPr>
        <w:t xml:space="preserve"> </w:t>
      </w:r>
      <w:r w:rsidRPr="001414AB">
        <w:rPr>
          <w:rFonts w:ascii="Arial" w:eastAsia="Arial Narrow" w:hAnsi="Arial" w:cs="Arial"/>
          <w:spacing w:val="-2"/>
          <w:sz w:val="20"/>
          <w:szCs w:val="20"/>
          <w:lang w:val="en-GB"/>
        </w:rPr>
        <w:t>t</w:t>
      </w:r>
      <w:r w:rsidRPr="001414AB">
        <w:rPr>
          <w:rFonts w:ascii="Arial" w:eastAsia="Arial Narrow" w:hAnsi="Arial" w:cs="Arial"/>
          <w:spacing w:val="1"/>
          <w:sz w:val="20"/>
          <w:szCs w:val="20"/>
          <w:lang w:val="en-GB"/>
        </w:rPr>
        <w:t>h</w:t>
      </w:r>
      <w:r w:rsidRPr="001414AB">
        <w:rPr>
          <w:rFonts w:ascii="Arial" w:eastAsia="Arial Narrow" w:hAnsi="Arial" w:cs="Arial"/>
          <w:sz w:val="20"/>
          <w:szCs w:val="20"/>
          <w:lang w:val="en-GB"/>
        </w:rPr>
        <w:t>e</w:t>
      </w:r>
      <w:r w:rsidRPr="001414AB">
        <w:rPr>
          <w:rFonts w:ascii="Arial" w:eastAsia="Arial Narrow" w:hAnsi="Arial" w:cs="Arial"/>
          <w:spacing w:val="-1"/>
          <w:sz w:val="20"/>
          <w:szCs w:val="20"/>
          <w:lang w:val="en-GB"/>
        </w:rPr>
        <w:t xml:space="preserve"> </w:t>
      </w:r>
      <w:r w:rsidRPr="001414AB">
        <w:rPr>
          <w:rFonts w:ascii="Arial" w:eastAsia="Arial Narrow" w:hAnsi="Arial" w:cs="Arial"/>
          <w:spacing w:val="1"/>
          <w:sz w:val="20"/>
          <w:szCs w:val="20"/>
          <w:lang w:val="en-GB"/>
        </w:rPr>
        <w:t>b</w:t>
      </w:r>
      <w:r w:rsidRPr="001414AB">
        <w:rPr>
          <w:rFonts w:ascii="Arial" w:eastAsia="Arial Narrow" w:hAnsi="Arial" w:cs="Arial"/>
          <w:sz w:val="20"/>
          <w:szCs w:val="20"/>
          <w:lang w:val="en-GB"/>
        </w:rPr>
        <w:t>id</w:t>
      </w:r>
      <w:r w:rsidRPr="001414AB">
        <w:rPr>
          <w:rFonts w:ascii="Arial" w:eastAsia="Arial Narrow" w:hAnsi="Arial" w:cs="Arial"/>
          <w:spacing w:val="1"/>
          <w:sz w:val="20"/>
          <w:szCs w:val="20"/>
          <w:lang w:val="en-GB"/>
        </w:rPr>
        <w:t xml:space="preserve"> </w:t>
      </w:r>
      <w:r w:rsidRPr="001414AB">
        <w:rPr>
          <w:rFonts w:ascii="Arial" w:eastAsia="Arial Narrow" w:hAnsi="Arial" w:cs="Arial"/>
          <w:spacing w:val="-1"/>
          <w:sz w:val="20"/>
          <w:szCs w:val="20"/>
          <w:lang w:val="en-GB"/>
        </w:rPr>
        <w:t>o</w:t>
      </w:r>
      <w:r w:rsidRPr="001414AB">
        <w:rPr>
          <w:rFonts w:ascii="Arial" w:eastAsia="Arial Narrow" w:hAnsi="Arial" w:cs="Arial"/>
          <w:spacing w:val="1"/>
          <w:sz w:val="20"/>
          <w:szCs w:val="20"/>
          <w:lang w:val="en-GB"/>
        </w:rPr>
        <w:t>p</w:t>
      </w:r>
      <w:r w:rsidRPr="001414AB">
        <w:rPr>
          <w:rFonts w:ascii="Arial" w:eastAsia="Arial Narrow" w:hAnsi="Arial" w:cs="Arial"/>
          <w:spacing w:val="-1"/>
          <w:sz w:val="20"/>
          <w:szCs w:val="20"/>
          <w:lang w:val="en-GB"/>
        </w:rPr>
        <w:t>e</w:t>
      </w:r>
      <w:r w:rsidRPr="001414AB">
        <w:rPr>
          <w:rFonts w:ascii="Arial" w:eastAsia="Arial Narrow" w:hAnsi="Arial" w:cs="Arial"/>
          <w:spacing w:val="1"/>
          <w:sz w:val="20"/>
          <w:szCs w:val="20"/>
          <w:lang w:val="en-GB"/>
        </w:rPr>
        <w:t>n</w:t>
      </w:r>
      <w:r w:rsidRPr="001414AB">
        <w:rPr>
          <w:rFonts w:ascii="Arial" w:eastAsia="Arial Narrow" w:hAnsi="Arial" w:cs="Arial"/>
          <w:sz w:val="20"/>
          <w:szCs w:val="20"/>
          <w:lang w:val="en-GB"/>
        </w:rPr>
        <w:t>ing</w:t>
      </w:r>
      <w:r w:rsidRPr="001414AB">
        <w:rPr>
          <w:rFonts w:ascii="Arial" w:eastAsia="Arial Narrow" w:hAnsi="Arial" w:cs="Arial"/>
          <w:spacing w:val="1"/>
          <w:sz w:val="20"/>
          <w:szCs w:val="20"/>
          <w:lang w:val="en-GB"/>
        </w:rPr>
        <w:t xml:space="preserve"> </w:t>
      </w:r>
      <w:r w:rsidRPr="001414AB">
        <w:rPr>
          <w:rFonts w:ascii="Arial" w:eastAsia="Arial Narrow" w:hAnsi="Arial" w:cs="Arial"/>
          <w:spacing w:val="-2"/>
          <w:sz w:val="20"/>
          <w:szCs w:val="20"/>
          <w:lang w:val="en-GB"/>
        </w:rPr>
        <w:t>s</w:t>
      </w:r>
      <w:r w:rsidRPr="001414AB">
        <w:rPr>
          <w:rFonts w:ascii="Arial" w:eastAsia="Arial Narrow" w:hAnsi="Arial" w:cs="Arial"/>
          <w:spacing w:val="1"/>
          <w:sz w:val="20"/>
          <w:szCs w:val="20"/>
          <w:lang w:val="en-GB"/>
        </w:rPr>
        <w:t>e</w:t>
      </w:r>
      <w:r w:rsidRPr="001414AB">
        <w:rPr>
          <w:rFonts w:ascii="Arial" w:eastAsia="Arial Narrow" w:hAnsi="Arial" w:cs="Arial"/>
          <w:sz w:val="20"/>
          <w:szCs w:val="20"/>
          <w:lang w:val="en-GB"/>
        </w:rPr>
        <w:t>ssi</w:t>
      </w:r>
      <w:r w:rsidRPr="001414AB">
        <w:rPr>
          <w:rFonts w:ascii="Arial" w:eastAsia="Arial Narrow" w:hAnsi="Arial" w:cs="Arial"/>
          <w:spacing w:val="-2"/>
          <w:sz w:val="20"/>
          <w:szCs w:val="20"/>
          <w:lang w:val="en-GB"/>
        </w:rPr>
        <w:t>o</w:t>
      </w:r>
      <w:r w:rsidRPr="001414AB">
        <w:rPr>
          <w:rFonts w:ascii="Arial" w:eastAsia="Arial Narrow" w:hAnsi="Arial" w:cs="Arial"/>
          <w:sz w:val="20"/>
          <w:szCs w:val="20"/>
          <w:lang w:val="en-GB"/>
        </w:rPr>
        <w:t>n</w:t>
      </w:r>
      <w:r w:rsidRPr="001414AB">
        <w:rPr>
          <w:rFonts w:ascii="Arial" w:eastAsia="Arial Narrow" w:hAnsi="Arial" w:cs="Arial"/>
          <w:spacing w:val="1"/>
          <w:sz w:val="20"/>
          <w:szCs w:val="20"/>
          <w:lang w:val="en-GB"/>
        </w:rPr>
        <w:t xml:space="preserve"> </w:t>
      </w:r>
      <w:r w:rsidRPr="001414AB">
        <w:rPr>
          <w:rFonts w:ascii="Arial" w:eastAsia="Arial Narrow" w:hAnsi="Arial" w:cs="Arial"/>
          <w:sz w:val="20"/>
          <w:szCs w:val="20"/>
          <w:lang w:val="en-GB"/>
        </w:rPr>
        <w:t>s</w:t>
      </w:r>
      <w:r w:rsidRPr="001414AB">
        <w:rPr>
          <w:rFonts w:ascii="Arial" w:eastAsia="Arial Narrow" w:hAnsi="Arial" w:cs="Arial"/>
          <w:spacing w:val="1"/>
          <w:sz w:val="20"/>
          <w:szCs w:val="20"/>
          <w:lang w:val="en-GB"/>
        </w:rPr>
        <w:t>ha</w:t>
      </w:r>
      <w:r w:rsidRPr="001414AB">
        <w:rPr>
          <w:rFonts w:ascii="Arial" w:eastAsia="Arial Narrow" w:hAnsi="Arial" w:cs="Arial"/>
          <w:sz w:val="20"/>
          <w:szCs w:val="20"/>
          <w:lang w:val="en-GB"/>
        </w:rPr>
        <w:t>ll</w:t>
      </w:r>
      <w:r w:rsidRPr="001414AB">
        <w:rPr>
          <w:rFonts w:ascii="Arial" w:eastAsia="Arial Narrow" w:hAnsi="Arial" w:cs="Arial"/>
          <w:spacing w:val="-3"/>
          <w:sz w:val="20"/>
          <w:szCs w:val="20"/>
          <w:lang w:val="en-GB"/>
        </w:rPr>
        <w:t xml:space="preserve"> </w:t>
      </w:r>
      <w:r w:rsidRPr="001414AB">
        <w:rPr>
          <w:rFonts w:ascii="Arial" w:eastAsia="Arial Narrow" w:hAnsi="Arial" w:cs="Arial"/>
          <w:spacing w:val="1"/>
          <w:sz w:val="20"/>
          <w:szCs w:val="20"/>
          <w:lang w:val="en-GB"/>
        </w:rPr>
        <w:t>no</w:t>
      </w:r>
      <w:r w:rsidRPr="001414AB">
        <w:rPr>
          <w:rFonts w:ascii="Arial" w:eastAsia="Arial Narrow" w:hAnsi="Arial" w:cs="Arial"/>
          <w:sz w:val="20"/>
          <w:szCs w:val="20"/>
          <w:lang w:val="en-GB"/>
        </w:rPr>
        <w:t>t</w:t>
      </w:r>
      <w:r w:rsidRPr="001414AB">
        <w:rPr>
          <w:rFonts w:ascii="Arial" w:eastAsia="Arial Narrow" w:hAnsi="Arial" w:cs="Arial"/>
          <w:spacing w:val="-1"/>
          <w:sz w:val="20"/>
          <w:szCs w:val="20"/>
          <w:lang w:val="en-GB"/>
        </w:rPr>
        <w:t xml:space="preserve"> </w:t>
      </w:r>
      <w:r w:rsidRPr="001414AB">
        <w:rPr>
          <w:rFonts w:ascii="Arial" w:eastAsia="Arial Narrow" w:hAnsi="Arial" w:cs="Arial"/>
          <w:spacing w:val="1"/>
          <w:sz w:val="20"/>
          <w:szCs w:val="20"/>
          <w:lang w:val="en-GB"/>
        </w:rPr>
        <w:t>b</w:t>
      </w:r>
      <w:r w:rsidRPr="001414AB">
        <w:rPr>
          <w:rFonts w:ascii="Arial" w:eastAsia="Arial Narrow" w:hAnsi="Arial" w:cs="Arial"/>
          <w:sz w:val="20"/>
          <w:szCs w:val="20"/>
          <w:lang w:val="en-GB"/>
        </w:rPr>
        <w:t>e</w:t>
      </w:r>
      <w:r w:rsidRPr="001414AB">
        <w:rPr>
          <w:rFonts w:ascii="Arial" w:eastAsia="Arial Narrow" w:hAnsi="Arial" w:cs="Arial"/>
          <w:spacing w:val="-1"/>
          <w:sz w:val="20"/>
          <w:szCs w:val="20"/>
          <w:lang w:val="en-GB"/>
        </w:rPr>
        <w:t xml:space="preserve"> </w:t>
      </w:r>
      <w:r w:rsidRPr="001414AB">
        <w:rPr>
          <w:rFonts w:ascii="Arial" w:eastAsia="Arial Narrow" w:hAnsi="Arial" w:cs="Arial"/>
          <w:spacing w:val="1"/>
          <w:sz w:val="20"/>
          <w:szCs w:val="20"/>
          <w:lang w:val="en-GB"/>
        </w:rPr>
        <w:t>a</w:t>
      </w:r>
      <w:r w:rsidRPr="001414AB">
        <w:rPr>
          <w:rFonts w:ascii="Arial" w:eastAsia="Arial Narrow" w:hAnsi="Arial" w:cs="Arial"/>
          <w:sz w:val="20"/>
          <w:szCs w:val="20"/>
          <w:lang w:val="en-GB"/>
        </w:rPr>
        <w:t>cc</w:t>
      </w:r>
      <w:r w:rsidRPr="001414AB">
        <w:rPr>
          <w:rFonts w:ascii="Arial" w:eastAsia="Arial Narrow" w:hAnsi="Arial" w:cs="Arial"/>
          <w:spacing w:val="1"/>
          <w:sz w:val="20"/>
          <w:szCs w:val="20"/>
          <w:lang w:val="en-GB"/>
        </w:rPr>
        <w:t>e</w:t>
      </w:r>
      <w:r w:rsidRPr="001414AB">
        <w:rPr>
          <w:rFonts w:ascii="Arial" w:eastAsia="Arial Narrow" w:hAnsi="Arial" w:cs="Arial"/>
          <w:spacing w:val="-1"/>
          <w:sz w:val="20"/>
          <w:szCs w:val="20"/>
          <w:lang w:val="en-GB"/>
        </w:rPr>
        <w:t>p</w:t>
      </w:r>
      <w:r w:rsidRPr="001414AB">
        <w:rPr>
          <w:rFonts w:ascii="Arial" w:eastAsia="Arial Narrow" w:hAnsi="Arial" w:cs="Arial"/>
          <w:sz w:val="20"/>
          <w:szCs w:val="20"/>
          <w:lang w:val="en-GB"/>
        </w:rPr>
        <w:t>t</w:t>
      </w:r>
      <w:r w:rsidRPr="001414AB">
        <w:rPr>
          <w:rFonts w:ascii="Arial" w:eastAsia="Arial Narrow" w:hAnsi="Arial" w:cs="Arial"/>
          <w:spacing w:val="1"/>
          <w:sz w:val="20"/>
          <w:szCs w:val="20"/>
          <w:lang w:val="en-GB"/>
        </w:rPr>
        <w:t>e</w:t>
      </w:r>
      <w:r w:rsidRPr="001414AB">
        <w:rPr>
          <w:rFonts w:ascii="Arial" w:eastAsia="Arial Narrow" w:hAnsi="Arial" w:cs="Arial"/>
          <w:spacing w:val="-1"/>
          <w:sz w:val="20"/>
          <w:szCs w:val="20"/>
          <w:lang w:val="en-GB"/>
        </w:rPr>
        <w:t>d</w:t>
      </w:r>
    </w:p>
    <w:p w:rsidR="001414AB" w:rsidRPr="007C7692" w:rsidRDefault="001414AB" w:rsidP="00822000">
      <w:pPr>
        <w:pStyle w:val="Corpsdetexte"/>
        <w:spacing w:line="242" w:lineRule="auto"/>
        <w:jc w:val="both"/>
        <w:rPr>
          <w:rFonts w:ascii="Arial"/>
          <w:b/>
          <w:spacing w:val="1"/>
          <w:sz w:val="22"/>
          <w:szCs w:val="22"/>
          <w:lang w:val="en-GB"/>
        </w:rPr>
      </w:pPr>
    </w:p>
    <w:p w:rsidR="003B6ECD" w:rsidRPr="006C742F" w:rsidRDefault="00E53BAE" w:rsidP="00822000">
      <w:pPr>
        <w:pStyle w:val="Corpsdetexte"/>
        <w:spacing w:line="242" w:lineRule="auto"/>
        <w:jc w:val="both"/>
        <w:rPr>
          <w:rFonts w:ascii="Arial Narrow" w:hAnsi="Arial Narrow" w:cs="Arial"/>
          <w:sz w:val="22"/>
          <w:szCs w:val="22"/>
          <w:lang w:val="en-US"/>
        </w:rPr>
      </w:pPr>
      <w:r w:rsidRPr="006C742F">
        <w:rPr>
          <w:rFonts w:ascii="Arial Narrow" w:hAnsi="Arial Narrow" w:cs="Arial"/>
          <w:b/>
          <w:spacing w:val="52"/>
          <w:sz w:val="22"/>
          <w:szCs w:val="22"/>
          <w:lang w:val="en-US"/>
        </w:rPr>
        <w:t>9</w:t>
      </w:r>
      <w:r w:rsidR="003B6ECD" w:rsidRPr="006C742F">
        <w:rPr>
          <w:rFonts w:ascii="Arial Narrow" w:hAnsi="Arial Narrow" w:cs="Arial"/>
          <w:b/>
          <w:spacing w:val="52"/>
          <w:sz w:val="22"/>
          <w:szCs w:val="22"/>
          <w:lang w:val="en-US"/>
        </w:rPr>
        <w:t>-</w:t>
      </w:r>
      <w:r w:rsidR="007C7692" w:rsidRPr="006C742F">
        <w:rPr>
          <w:rFonts w:ascii="Arial Narrow" w:hAnsi="Arial Narrow" w:cs="Arial"/>
          <w:b/>
          <w:spacing w:val="52"/>
          <w:sz w:val="22"/>
          <w:szCs w:val="22"/>
          <w:lang w:val="en-US"/>
        </w:rPr>
        <w:t>FINANCIAL CAPACITY</w:t>
      </w:r>
    </w:p>
    <w:p w:rsidR="003B65D9" w:rsidRPr="00132B9D" w:rsidRDefault="00132B9D" w:rsidP="00822000">
      <w:pPr>
        <w:pStyle w:val="Corpsdetexte"/>
        <w:spacing w:line="242" w:lineRule="auto"/>
        <w:jc w:val="both"/>
        <w:rPr>
          <w:lang w:val="en-GB"/>
        </w:rPr>
      </w:pPr>
      <w:r>
        <w:rPr>
          <w:lang w:val="en-US"/>
        </w:rPr>
        <w:t>T</w:t>
      </w:r>
      <w:r w:rsidR="00D12AE9">
        <w:rPr>
          <w:lang w:val="en-US"/>
        </w:rPr>
        <w:t>he financial capacity</w:t>
      </w:r>
      <w:r w:rsidR="00E53BAE">
        <w:rPr>
          <w:lang w:val="en-US"/>
        </w:rPr>
        <w:t xml:space="preserve">, </w:t>
      </w:r>
      <w:r w:rsidR="00D12AE9">
        <w:rPr>
          <w:lang w:val="en-US"/>
        </w:rPr>
        <w:t>of</w:t>
      </w:r>
      <w:r w:rsidR="00F45DC8">
        <w:rPr>
          <w:lang w:val="en-US"/>
        </w:rPr>
        <w:t xml:space="preserve"> 2/3 of previsionnal cost,</w:t>
      </w:r>
      <w:r w:rsidR="00D12AE9">
        <w:rPr>
          <w:lang w:val="en-US"/>
        </w:rPr>
        <w:t xml:space="preserve"> </w:t>
      </w:r>
      <w:r w:rsidR="00221A6A" w:rsidRPr="007C744D">
        <w:rPr>
          <w:lang w:val="en-US"/>
        </w:rPr>
        <w:t>valid for thirty (30)</w:t>
      </w:r>
      <w:r w:rsidR="00221A6A" w:rsidRPr="007C744D">
        <w:rPr>
          <w:spacing w:val="53"/>
          <w:lang w:val="en-US"/>
        </w:rPr>
        <w:t xml:space="preserve"> </w:t>
      </w:r>
      <w:r w:rsidR="00221A6A" w:rsidRPr="007C744D">
        <w:rPr>
          <w:lang w:val="en-US"/>
        </w:rPr>
        <w:t>days beyond the</w:t>
      </w:r>
      <w:r w:rsidR="00221A6A" w:rsidRPr="007C744D">
        <w:rPr>
          <w:spacing w:val="53"/>
          <w:lang w:val="en-US"/>
        </w:rPr>
        <w:t xml:space="preserve"> </w:t>
      </w:r>
      <w:r w:rsidR="00221A6A" w:rsidRPr="007C744D">
        <w:rPr>
          <w:lang w:val="en-US"/>
        </w:rPr>
        <w:t>original</w:t>
      </w:r>
      <w:r w:rsidR="00221A6A" w:rsidRPr="007C744D">
        <w:rPr>
          <w:spacing w:val="53"/>
          <w:lang w:val="en-US"/>
        </w:rPr>
        <w:t xml:space="preserve"> </w:t>
      </w:r>
      <w:r w:rsidR="00221A6A" w:rsidRPr="007C744D">
        <w:rPr>
          <w:lang w:val="en-US"/>
        </w:rPr>
        <w:t>date</w:t>
      </w:r>
      <w:r w:rsidR="00221A6A" w:rsidRPr="007C744D">
        <w:rPr>
          <w:spacing w:val="52"/>
          <w:lang w:val="en-US"/>
        </w:rPr>
        <w:t xml:space="preserve"> </w:t>
      </w:r>
      <w:r w:rsidR="009C3E82" w:rsidRPr="007C744D">
        <w:rPr>
          <w:lang w:val="en-US"/>
        </w:rPr>
        <w:t>of</w:t>
      </w:r>
      <w:r w:rsidR="009C3E82">
        <w:rPr>
          <w:lang w:val="en-US"/>
        </w:rPr>
        <w:t xml:space="preserve"> </w:t>
      </w:r>
      <w:r w:rsidR="009C3E82" w:rsidRPr="007C744D">
        <w:rPr>
          <w:spacing w:val="-50"/>
          <w:lang w:val="en-US"/>
        </w:rPr>
        <w:t>the</w:t>
      </w:r>
      <w:r w:rsidR="00221A6A" w:rsidRPr="007C744D">
        <w:rPr>
          <w:spacing w:val="5"/>
          <w:lang w:val="en-US"/>
        </w:rPr>
        <w:t xml:space="preserve"> </w:t>
      </w:r>
      <w:r w:rsidR="00221A6A" w:rsidRPr="007C744D">
        <w:rPr>
          <w:lang w:val="en-US"/>
        </w:rPr>
        <w:t>validity</w:t>
      </w:r>
      <w:r w:rsidR="00221A6A" w:rsidRPr="007C744D">
        <w:rPr>
          <w:spacing w:val="6"/>
          <w:lang w:val="en-US"/>
        </w:rPr>
        <w:t xml:space="preserve"> </w:t>
      </w:r>
      <w:r w:rsidR="00221A6A" w:rsidRPr="007C744D">
        <w:rPr>
          <w:lang w:val="en-US"/>
        </w:rPr>
        <w:t>of</w:t>
      </w:r>
      <w:r w:rsidR="00221A6A" w:rsidRPr="007C744D">
        <w:rPr>
          <w:spacing w:val="7"/>
          <w:lang w:val="en-US"/>
        </w:rPr>
        <w:t xml:space="preserve"> </w:t>
      </w:r>
      <w:r w:rsidR="00221A6A" w:rsidRPr="007C744D">
        <w:rPr>
          <w:lang w:val="en-US"/>
        </w:rPr>
        <w:t>the</w:t>
      </w:r>
      <w:r w:rsidR="00221A6A" w:rsidRPr="007C744D">
        <w:rPr>
          <w:spacing w:val="-1"/>
          <w:lang w:val="en-US"/>
        </w:rPr>
        <w:t xml:space="preserve"> </w:t>
      </w:r>
      <w:r w:rsidR="00221A6A" w:rsidRPr="007C744D">
        <w:rPr>
          <w:lang w:val="en-US"/>
        </w:rPr>
        <w:t>offers</w:t>
      </w:r>
      <w:r>
        <w:rPr>
          <w:lang w:val="en-US"/>
        </w:rPr>
        <w:t>, of amount</w:t>
      </w:r>
      <w:r w:rsidR="00E53BAE">
        <w:rPr>
          <w:lang w:val="en-US"/>
        </w:rPr>
        <w:t>:</w:t>
      </w:r>
      <w:r>
        <w:rPr>
          <w:lang w:val="en-US"/>
        </w:rPr>
        <w:t xml:space="preserve"> </w:t>
      </w:r>
      <w:r w:rsidR="00ED5E8F">
        <w:rPr>
          <w:b/>
          <w:lang w:val="en-US"/>
        </w:rPr>
        <w:t xml:space="preserve">six million six hundred </w:t>
      </w:r>
      <w:r w:rsidR="00F120A6">
        <w:rPr>
          <w:b/>
          <w:lang w:val="en-US"/>
        </w:rPr>
        <w:t>thirty</w:t>
      </w:r>
      <w:r w:rsidR="00ED5E8F">
        <w:rPr>
          <w:b/>
          <w:lang w:val="en-US"/>
        </w:rPr>
        <w:t xml:space="preserve"> three thousand </w:t>
      </w:r>
      <w:r w:rsidR="00F120A6">
        <w:rPr>
          <w:b/>
          <w:lang w:val="en-US"/>
        </w:rPr>
        <w:t>three hundred and thirty four</w:t>
      </w:r>
      <w:r>
        <w:rPr>
          <w:lang w:val="en-US"/>
        </w:rPr>
        <w:t xml:space="preserve"> (</w:t>
      </w:r>
      <w:r w:rsidR="00ED5E8F">
        <w:rPr>
          <w:b/>
          <w:lang w:val="en-GB"/>
        </w:rPr>
        <w:t>6 633 334</w:t>
      </w:r>
      <w:r>
        <w:rPr>
          <w:b/>
          <w:lang w:val="en-GB"/>
        </w:rPr>
        <w:t>) fcfa.</w:t>
      </w:r>
      <w:r w:rsidR="008B2D29">
        <w:rPr>
          <w:b/>
          <w:lang w:val="en-GB"/>
        </w:rPr>
        <w:t xml:space="preserve"> </w:t>
      </w:r>
    </w:p>
    <w:p w:rsidR="003B6ECD" w:rsidRPr="007C744D" w:rsidRDefault="003B6ECD" w:rsidP="00822000">
      <w:pPr>
        <w:pStyle w:val="Corpsdetexte"/>
        <w:spacing w:line="242" w:lineRule="auto"/>
        <w:jc w:val="both"/>
        <w:rPr>
          <w:lang w:val="en-US"/>
        </w:rPr>
      </w:pPr>
    </w:p>
    <w:p w:rsidR="003B6ECD" w:rsidRPr="007C7692" w:rsidRDefault="00E53BAE" w:rsidP="00C86F0B">
      <w:pPr>
        <w:pStyle w:val="Paragraphedeliste"/>
        <w:tabs>
          <w:tab w:val="left" w:pos="1133"/>
        </w:tabs>
        <w:ind w:left="0" w:firstLine="0"/>
        <w:rPr>
          <w:rFonts w:ascii="Arial Narrow" w:hAnsi="Arial Narrow"/>
          <w:lang w:val="en-US"/>
        </w:rPr>
      </w:pPr>
      <w:r w:rsidRPr="007C7692">
        <w:rPr>
          <w:rFonts w:ascii="Arial Narrow" w:hAnsi="Arial Narrow"/>
          <w:b/>
          <w:lang w:val="en-US"/>
        </w:rPr>
        <w:t>10</w:t>
      </w:r>
      <w:r w:rsidR="00C86F0B" w:rsidRPr="007C7692">
        <w:rPr>
          <w:rFonts w:ascii="Arial Narrow" w:hAnsi="Arial Narrow"/>
          <w:b/>
          <w:lang w:val="en-US"/>
        </w:rPr>
        <w:t xml:space="preserve">- </w:t>
      </w:r>
      <w:r w:rsidR="003B6ECD" w:rsidRPr="007C7692">
        <w:rPr>
          <w:rFonts w:ascii="Arial Narrow" w:hAnsi="Arial Narrow"/>
          <w:b/>
          <w:lang w:val="en-US"/>
        </w:rPr>
        <w:t>SUBMISSION</w:t>
      </w:r>
      <w:r w:rsidR="003B6ECD" w:rsidRPr="007C7692">
        <w:rPr>
          <w:rFonts w:ascii="Arial Narrow" w:hAnsi="Arial Narrow"/>
          <w:b/>
          <w:spacing w:val="7"/>
          <w:lang w:val="en-US"/>
        </w:rPr>
        <w:t xml:space="preserve"> </w:t>
      </w:r>
      <w:r w:rsidR="003B6ECD" w:rsidRPr="007C7692">
        <w:rPr>
          <w:rFonts w:ascii="Arial Narrow" w:hAnsi="Arial Narrow"/>
          <w:b/>
          <w:lang w:val="en-US"/>
        </w:rPr>
        <w:t>OF</w:t>
      </w:r>
      <w:r w:rsidR="003B6ECD" w:rsidRPr="007C7692">
        <w:rPr>
          <w:rFonts w:ascii="Arial Narrow" w:hAnsi="Arial Narrow"/>
          <w:b/>
          <w:spacing w:val="6"/>
          <w:lang w:val="en-US"/>
        </w:rPr>
        <w:t xml:space="preserve"> </w:t>
      </w:r>
      <w:r w:rsidR="003B6ECD" w:rsidRPr="007C7692">
        <w:rPr>
          <w:rFonts w:ascii="Arial Narrow" w:hAnsi="Arial Narrow"/>
          <w:b/>
          <w:lang w:val="en-US"/>
        </w:rPr>
        <w:t>TENDERS</w:t>
      </w:r>
      <w:r w:rsidR="003B6ECD" w:rsidRPr="007C7692">
        <w:rPr>
          <w:rFonts w:ascii="Arial Narrow" w:hAnsi="Arial Narrow"/>
          <w:lang w:val="en-US"/>
        </w:rPr>
        <w:t>:</w:t>
      </w:r>
    </w:p>
    <w:p w:rsidR="005D26E0" w:rsidRPr="005D26E0" w:rsidRDefault="005D26E0" w:rsidP="005D26E0">
      <w:pPr>
        <w:jc w:val="both"/>
        <w:rPr>
          <w:rFonts w:ascii="Arial" w:hAnsi="Arial" w:cs="Arial"/>
          <w:b/>
          <w:lang w:val="en-US"/>
        </w:rPr>
      </w:pPr>
      <w:r w:rsidRPr="005D26E0">
        <w:rPr>
          <w:rFonts w:ascii="Arial" w:eastAsia="Arial Narrow" w:hAnsi="Arial" w:cs="Arial"/>
          <w:spacing w:val="1"/>
          <w:lang w:val="en-GB"/>
        </w:rPr>
        <w:t>t</w:t>
      </w:r>
      <w:r w:rsidRPr="005D26E0">
        <w:rPr>
          <w:rFonts w:ascii="Arial" w:eastAsia="Arial Narrow" w:hAnsi="Arial" w:cs="Arial"/>
          <w:spacing w:val="-1"/>
          <w:lang w:val="en-GB"/>
        </w:rPr>
        <w:t>h</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b</w:t>
      </w:r>
      <w:r w:rsidRPr="005D26E0">
        <w:rPr>
          <w:rFonts w:ascii="Arial" w:eastAsia="Arial Narrow" w:hAnsi="Arial" w:cs="Arial"/>
          <w:lang w:val="en-GB"/>
        </w:rPr>
        <w:t>id</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m</w:t>
      </w:r>
      <w:r w:rsidRPr="005D26E0">
        <w:rPr>
          <w:rFonts w:ascii="Arial" w:eastAsia="Arial Narrow" w:hAnsi="Arial" w:cs="Arial"/>
          <w:spacing w:val="1"/>
          <w:lang w:val="en-GB"/>
        </w:rPr>
        <w:t>u</w:t>
      </w:r>
      <w:r w:rsidRPr="005D26E0">
        <w:rPr>
          <w:rFonts w:ascii="Arial" w:eastAsia="Arial Narrow" w:hAnsi="Arial" w:cs="Arial"/>
          <w:lang w:val="en-GB"/>
        </w:rPr>
        <w:t>st</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b</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spacing w:val="-2"/>
          <w:lang w:val="en-GB"/>
        </w:rPr>
        <w:t>s</w:t>
      </w:r>
      <w:r w:rsidRPr="005D26E0">
        <w:rPr>
          <w:rFonts w:ascii="Arial" w:eastAsia="Arial Narrow" w:hAnsi="Arial" w:cs="Arial"/>
          <w:spacing w:val="1"/>
          <w:lang w:val="en-GB"/>
        </w:rPr>
        <w:t>ub</w:t>
      </w:r>
      <w:r w:rsidRPr="005D26E0">
        <w:rPr>
          <w:rFonts w:ascii="Arial" w:eastAsia="Arial Narrow" w:hAnsi="Arial" w:cs="Arial"/>
          <w:spacing w:val="-1"/>
          <w:lang w:val="en-GB"/>
        </w:rPr>
        <w:t>m</w:t>
      </w:r>
      <w:r w:rsidRPr="005D26E0">
        <w:rPr>
          <w:rFonts w:ascii="Arial" w:eastAsia="Arial Narrow" w:hAnsi="Arial" w:cs="Arial"/>
          <w:lang w:val="en-GB"/>
        </w:rPr>
        <w:t>itt</w:t>
      </w:r>
      <w:r w:rsidRPr="005D26E0">
        <w:rPr>
          <w:rFonts w:ascii="Arial" w:eastAsia="Arial Narrow" w:hAnsi="Arial" w:cs="Arial"/>
          <w:spacing w:val="-1"/>
          <w:lang w:val="en-GB"/>
        </w:rPr>
        <w:t>e</w:t>
      </w:r>
      <w:r w:rsidRPr="005D26E0">
        <w:rPr>
          <w:rFonts w:ascii="Arial" w:eastAsia="Arial Narrow" w:hAnsi="Arial" w:cs="Arial"/>
          <w:lang w:val="en-GB"/>
        </w:rPr>
        <w:t>d</w:t>
      </w:r>
      <w:r w:rsidRPr="005D26E0">
        <w:rPr>
          <w:rFonts w:ascii="Arial" w:eastAsia="Arial Narrow" w:hAnsi="Arial" w:cs="Arial"/>
          <w:spacing w:val="1"/>
          <w:lang w:val="en-GB"/>
        </w:rPr>
        <w:t xml:space="preserve"> b</w:t>
      </w:r>
      <w:r w:rsidRPr="005D26E0">
        <w:rPr>
          <w:rFonts w:ascii="Arial" w:eastAsia="Arial Narrow" w:hAnsi="Arial" w:cs="Arial"/>
          <w:lang w:val="en-GB"/>
        </w:rPr>
        <w:t>y</w:t>
      </w:r>
      <w:r w:rsidRPr="005D26E0">
        <w:rPr>
          <w:rFonts w:ascii="Arial" w:eastAsia="Arial Narrow" w:hAnsi="Arial" w:cs="Arial"/>
          <w:spacing w:val="-2"/>
          <w:lang w:val="en-GB"/>
        </w:rPr>
        <w:t xml:space="preserve"> </w:t>
      </w:r>
      <w:r w:rsidRPr="005D26E0">
        <w:rPr>
          <w:rFonts w:ascii="Arial" w:eastAsia="Arial Narrow" w:hAnsi="Arial" w:cs="Arial"/>
          <w:lang w:val="en-GB"/>
        </w:rPr>
        <w:t>t</w:t>
      </w:r>
      <w:r w:rsidRPr="005D26E0">
        <w:rPr>
          <w:rFonts w:ascii="Arial" w:eastAsia="Arial Narrow" w:hAnsi="Arial" w:cs="Arial"/>
          <w:spacing w:val="-1"/>
          <w:lang w:val="en-GB"/>
        </w:rPr>
        <w:t>h</w:t>
      </w:r>
      <w:r w:rsidRPr="005D26E0">
        <w:rPr>
          <w:rFonts w:ascii="Arial" w:eastAsia="Arial Narrow" w:hAnsi="Arial" w:cs="Arial"/>
          <w:lang w:val="en-GB"/>
        </w:rPr>
        <w:t>e</w:t>
      </w:r>
      <w:r w:rsidRPr="005D26E0">
        <w:rPr>
          <w:rFonts w:ascii="Arial" w:eastAsia="Arial Narrow" w:hAnsi="Arial" w:cs="Arial"/>
          <w:spacing w:val="1"/>
          <w:lang w:val="en-GB"/>
        </w:rPr>
        <w:t xml:space="preserve"> b</w:t>
      </w:r>
      <w:r w:rsidRPr="005D26E0">
        <w:rPr>
          <w:rFonts w:ascii="Arial" w:eastAsia="Arial Narrow" w:hAnsi="Arial" w:cs="Arial"/>
          <w:lang w:val="en-GB"/>
        </w:rPr>
        <w:t>i</w:t>
      </w:r>
      <w:r w:rsidRPr="005D26E0">
        <w:rPr>
          <w:rFonts w:ascii="Arial" w:eastAsia="Arial Narrow" w:hAnsi="Arial" w:cs="Arial"/>
          <w:spacing w:val="-2"/>
          <w:lang w:val="en-GB"/>
        </w:rPr>
        <w:t>d</w:t>
      </w:r>
      <w:r w:rsidRPr="005D26E0">
        <w:rPr>
          <w:rFonts w:ascii="Arial" w:eastAsia="Arial Narrow" w:hAnsi="Arial" w:cs="Arial"/>
          <w:spacing w:val="1"/>
          <w:lang w:val="en-GB"/>
        </w:rPr>
        <w:t>de</w:t>
      </w:r>
      <w:r w:rsidRPr="005D26E0">
        <w:rPr>
          <w:rFonts w:ascii="Arial" w:eastAsia="Arial Narrow" w:hAnsi="Arial" w:cs="Arial"/>
          <w:lang w:val="en-GB"/>
        </w:rPr>
        <w:t xml:space="preserve">r </w:t>
      </w:r>
      <w:r w:rsidRPr="005D26E0">
        <w:rPr>
          <w:rFonts w:ascii="Arial" w:eastAsia="Arial Narrow" w:hAnsi="Arial" w:cs="Arial"/>
          <w:spacing w:val="-2"/>
          <w:lang w:val="en-GB"/>
        </w:rPr>
        <w:t>o</w:t>
      </w:r>
      <w:r w:rsidRPr="005D26E0">
        <w:rPr>
          <w:rFonts w:ascii="Arial" w:eastAsia="Arial Narrow" w:hAnsi="Arial" w:cs="Arial"/>
          <w:lang w:val="en-GB"/>
        </w:rPr>
        <w:t>n</w:t>
      </w:r>
      <w:r w:rsidRPr="005D26E0">
        <w:rPr>
          <w:rFonts w:ascii="Arial" w:eastAsia="Arial Narrow" w:hAnsi="Arial" w:cs="Arial"/>
          <w:spacing w:val="1"/>
          <w:lang w:val="en-GB"/>
        </w:rPr>
        <w:t xml:space="preserve"> t</w:t>
      </w:r>
      <w:r w:rsidRPr="005D26E0">
        <w:rPr>
          <w:rFonts w:ascii="Arial" w:eastAsia="Arial Narrow" w:hAnsi="Arial" w:cs="Arial"/>
          <w:spacing w:val="-1"/>
          <w:lang w:val="en-GB"/>
        </w:rPr>
        <w:t>h</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lang w:val="en-GB"/>
        </w:rPr>
        <w:t>CO</w:t>
      </w:r>
      <w:r w:rsidRPr="005D26E0">
        <w:rPr>
          <w:rFonts w:ascii="Arial" w:eastAsia="Arial Narrow" w:hAnsi="Arial" w:cs="Arial"/>
          <w:spacing w:val="-1"/>
          <w:lang w:val="en-GB"/>
        </w:rPr>
        <w:t>L</w:t>
      </w:r>
      <w:r w:rsidRPr="005D26E0">
        <w:rPr>
          <w:rFonts w:ascii="Arial" w:eastAsia="Arial Narrow" w:hAnsi="Arial" w:cs="Arial"/>
          <w:spacing w:val="1"/>
          <w:lang w:val="en-GB"/>
        </w:rPr>
        <w:t>EP</w:t>
      </w:r>
      <w:r w:rsidRPr="005D26E0">
        <w:rPr>
          <w:rFonts w:ascii="Arial" w:eastAsia="Arial Narrow" w:hAnsi="Arial" w:cs="Arial"/>
          <w:lang w:val="en-GB"/>
        </w:rPr>
        <w:t>S</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p</w:t>
      </w:r>
      <w:r w:rsidRPr="005D26E0">
        <w:rPr>
          <w:rFonts w:ascii="Arial" w:eastAsia="Arial Narrow" w:hAnsi="Arial" w:cs="Arial"/>
          <w:spacing w:val="-3"/>
          <w:lang w:val="en-GB"/>
        </w:rPr>
        <w:t>l</w:t>
      </w:r>
      <w:r w:rsidRPr="005D26E0">
        <w:rPr>
          <w:rFonts w:ascii="Arial" w:eastAsia="Arial Narrow" w:hAnsi="Arial" w:cs="Arial"/>
          <w:spacing w:val="1"/>
          <w:lang w:val="en-GB"/>
        </w:rPr>
        <w:t>a</w:t>
      </w:r>
      <w:r w:rsidRPr="005D26E0">
        <w:rPr>
          <w:rFonts w:ascii="Arial" w:eastAsia="Arial Narrow" w:hAnsi="Arial" w:cs="Arial"/>
          <w:lang w:val="en-GB"/>
        </w:rPr>
        <w:t>t</w:t>
      </w:r>
      <w:r w:rsidRPr="005D26E0">
        <w:rPr>
          <w:rFonts w:ascii="Arial" w:eastAsia="Arial Narrow" w:hAnsi="Arial" w:cs="Arial"/>
          <w:spacing w:val="1"/>
          <w:lang w:val="en-GB"/>
        </w:rPr>
        <w:t>fo</w:t>
      </w:r>
      <w:r w:rsidRPr="005D26E0">
        <w:rPr>
          <w:rFonts w:ascii="Arial" w:eastAsia="Arial Narrow" w:hAnsi="Arial" w:cs="Arial"/>
          <w:lang w:val="en-GB"/>
        </w:rPr>
        <w:t>rm</w:t>
      </w:r>
      <w:r w:rsidRPr="005D26E0">
        <w:rPr>
          <w:rFonts w:ascii="Arial" w:eastAsia="Arial Narrow" w:hAnsi="Arial" w:cs="Arial"/>
          <w:spacing w:val="-1"/>
          <w:lang w:val="en-GB"/>
        </w:rPr>
        <w:t xml:space="preserve"> </w:t>
      </w:r>
      <w:r w:rsidRPr="005D26E0">
        <w:rPr>
          <w:rFonts w:ascii="Arial" w:eastAsia="Arial Narrow" w:hAnsi="Arial" w:cs="Arial"/>
          <w:lang w:val="en-GB"/>
        </w:rPr>
        <w:t>lat</w:t>
      </w:r>
      <w:r w:rsidRPr="005D26E0">
        <w:rPr>
          <w:rFonts w:ascii="Arial" w:eastAsia="Arial Narrow" w:hAnsi="Arial" w:cs="Arial"/>
          <w:spacing w:val="1"/>
          <w:lang w:val="en-GB"/>
        </w:rPr>
        <w:t>e</w:t>
      </w:r>
      <w:r w:rsidRPr="005D26E0">
        <w:rPr>
          <w:rFonts w:ascii="Arial" w:eastAsia="Arial Narrow" w:hAnsi="Arial" w:cs="Arial"/>
          <w:lang w:val="en-GB"/>
        </w:rPr>
        <w:t>st</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o</w:t>
      </w:r>
      <w:r w:rsidRPr="005D26E0">
        <w:rPr>
          <w:rFonts w:ascii="Arial" w:eastAsia="Arial Narrow" w:hAnsi="Arial" w:cs="Arial"/>
          <w:lang w:val="en-GB"/>
        </w:rPr>
        <w:t xml:space="preserve">n </w:t>
      </w:r>
      <w:r w:rsidR="00273698">
        <w:rPr>
          <w:rFonts w:ascii="Arial" w:hAnsi="Arial" w:cs="Arial"/>
          <w:b/>
          <w:lang w:val="en-US"/>
        </w:rPr>
        <w:t>04/07</w:t>
      </w:r>
      <w:r w:rsidRPr="005D26E0">
        <w:rPr>
          <w:rFonts w:ascii="Arial" w:hAnsi="Arial" w:cs="Arial"/>
          <w:b/>
          <w:lang w:val="en-US"/>
        </w:rPr>
        <w:t>/2025</w:t>
      </w:r>
      <w:r w:rsidRPr="005D26E0">
        <w:rPr>
          <w:rFonts w:ascii="Arial" w:hAnsi="Arial" w:cs="Arial"/>
          <w:b/>
          <w:spacing w:val="24"/>
          <w:lang w:val="en-US"/>
        </w:rPr>
        <w:t xml:space="preserve"> </w:t>
      </w:r>
      <w:r w:rsidRPr="005D26E0">
        <w:rPr>
          <w:rFonts w:ascii="Arial" w:hAnsi="Arial" w:cs="Arial"/>
          <w:lang w:val="en-US"/>
        </w:rPr>
        <w:t>at</w:t>
      </w:r>
      <w:r w:rsidRPr="005D26E0">
        <w:rPr>
          <w:rFonts w:ascii="Arial" w:hAnsi="Arial" w:cs="Arial"/>
          <w:spacing w:val="21"/>
          <w:lang w:val="en-US"/>
        </w:rPr>
        <w:t xml:space="preserve"> </w:t>
      </w:r>
      <w:r w:rsidRPr="005D26E0">
        <w:rPr>
          <w:rFonts w:ascii="Arial" w:hAnsi="Arial" w:cs="Arial"/>
          <w:b/>
          <w:lang w:val="en-US"/>
        </w:rPr>
        <w:t xml:space="preserve">14 </w:t>
      </w:r>
      <w:r w:rsidRPr="005D26E0">
        <w:rPr>
          <w:rFonts w:ascii="Arial" w:hAnsi="Arial" w:cs="Arial"/>
          <w:lang w:val="en-US"/>
        </w:rPr>
        <w:t>local</w:t>
      </w:r>
      <w:r w:rsidRPr="005D26E0">
        <w:rPr>
          <w:rFonts w:ascii="Arial" w:hAnsi="Arial" w:cs="Arial"/>
          <w:spacing w:val="4"/>
          <w:lang w:val="en-US"/>
        </w:rPr>
        <w:t xml:space="preserve"> </w:t>
      </w:r>
      <w:r w:rsidRPr="005D26E0">
        <w:rPr>
          <w:rFonts w:ascii="Arial" w:hAnsi="Arial" w:cs="Arial"/>
          <w:lang w:val="en-US"/>
        </w:rPr>
        <w:t>time</w:t>
      </w:r>
    </w:p>
    <w:p w:rsidR="005D26E0" w:rsidRPr="005D26E0" w:rsidRDefault="005D26E0" w:rsidP="005D26E0">
      <w:pPr>
        <w:tabs>
          <w:tab w:val="left" w:pos="1240"/>
        </w:tabs>
        <w:spacing w:before="71"/>
        <w:ind w:left="893" w:right="271"/>
        <w:rPr>
          <w:rFonts w:ascii="Arial" w:eastAsia="Arial Narrow" w:hAnsi="Arial" w:cs="Arial"/>
          <w:lang w:val="en-GB"/>
        </w:rPr>
      </w:pPr>
      <w:r w:rsidRPr="005D26E0">
        <w:rPr>
          <w:rFonts w:ascii="Arial" w:hAnsi="Arial" w:cs="Arial"/>
          <w:b/>
          <w:lang w:val="en-US"/>
        </w:rPr>
        <w:t>p.m</w:t>
      </w:r>
      <w:r w:rsidRPr="005D26E0">
        <w:rPr>
          <w:rFonts w:ascii="Arial" w:eastAsia="Arial Narrow" w:hAnsi="Arial" w:cs="Arial"/>
          <w:spacing w:val="1"/>
          <w:lang w:val="en-GB"/>
        </w:rPr>
        <w:t xml:space="preserve"> t</w:t>
      </w:r>
      <w:r w:rsidRPr="005D26E0">
        <w:rPr>
          <w:rFonts w:ascii="Arial" w:eastAsia="Arial Narrow" w:hAnsi="Arial" w:cs="Arial"/>
          <w:lang w:val="en-GB"/>
        </w:rPr>
        <w:t>i</w:t>
      </w:r>
      <w:r w:rsidRPr="005D26E0">
        <w:rPr>
          <w:rFonts w:ascii="Arial" w:eastAsia="Arial Narrow" w:hAnsi="Arial" w:cs="Arial"/>
          <w:spacing w:val="-1"/>
          <w:lang w:val="en-GB"/>
        </w:rPr>
        <w:t>m</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lang w:val="en-GB"/>
        </w:rPr>
        <w:t>li</w:t>
      </w:r>
      <w:r w:rsidRPr="005D26E0">
        <w:rPr>
          <w:rFonts w:ascii="Arial" w:eastAsia="Arial Narrow" w:hAnsi="Arial" w:cs="Arial"/>
          <w:spacing w:val="-1"/>
          <w:lang w:val="en-GB"/>
        </w:rPr>
        <w:t>m</w:t>
      </w:r>
      <w:r w:rsidRPr="005D26E0">
        <w:rPr>
          <w:rFonts w:ascii="Arial" w:eastAsia="Arial Narrow" w:hAnsi="Arial" w:cs="Arial"/>
          <w:lang w:val="en-GB"/>
        </w:rPr>
        <w:t>it.</w:t>
      </w:r>
      <w:r w:rsidRPr="005D26E0">
        <w:rPr>
          <w:rFonts w:ascii="Arial" w:eastAsia="Arial Narrow" w:hAnsi="Arial" w:cs="Arial"/>
          <w:spacing w:val="-1"/>
          <w:lang w:val="en-GB"/>
        </w:rPr>
        <w:t xml:space="preserve"> </w:t>
      </w:r>
      <w:r w:rsidRPr="005D26E0">
        <w:rPr>
          <w:rFonts w:ascii="Arial" w:eastAsia="Arial Narrow" w:hAnsi="Arial" w:cs="Arial"/>
          <w:lang w:val="en-GB"/>
        </w:rPr>
        <w:t xml:space="preserve">A </w:t>
      </w:r>
      <w:r w:rsidRPr="005D26E0">
        <w:rPr>
          <w:rFonts w:ascii="Arial" w:eastAsia="Arial Narrow" w:hAnsi="Arial" w:cs="Arial"/>
          <w:spacing w:val="-1"/>
          <w:lang w:val="en-GB"/>
        </w:rPr>
        <w:t>b</w:t>
      </w:r>
      <w:r w:rsidRPr="005D26E0">
        <w:rPr>
          <w:rFonts w:ascii="Arial" w:eastAsia="Arial Narrow" w:hAnsi="Arial" w:cs="Arial"/>
          <w:spacing w:val="1"/>
          <w:lang w:val="en-GB"/>
        </w:rPr>
        <w:t>a</w:t>
      </w:r>
      <w:r w:rsidRPr="005D26E0">
        <w:rPr>
          <w:rFonts w:ascii="Arial" w:eastAsia="Arial Narrow" w:hAnsi="Arial" w:cs="Arial"/>
          <w:lang w:val="en-GB"/>
        </w:rPr>
        <w:t>c</w:t>
      </w:r>
      <w:r w:rsidRPr="005D26E0">
        <w:rPr>
          <w:rFonts w:ascii="Arial" w:eastAsia="Arial Narrow" w:hAnsi="Arial" w:cs="Arial"/>
          <w:spacing w:val="5"/>
          <w:lang w:val="en-GB"/>
        </w:rPr>
        <w:t>k</w:t>
      </w:r>
      <w:r w:rsidRPr="005D26E0">
        <w:rPr>
          <w:rFonts w:ascii="Arial" w:eastAsia="Arial Narrow" w:hAnsi="Arial" w:cs="Arial"/>
          <w:spacing w:val="-1"/>
          <w:lang w:val="en-GB"/>
        </w:rPr>
        <w:t>-</w:t>
      </w:r>
      <w:r w:rsidRPr="005D26E0">
        <w:rPr>
          <w:rFonts w:ascii="Arial" w:eastAsia="Arial Narrow" w:hAnsi="Arial" w:cs="Arial"/>
          <w:spacing w:val="1"/>
          <w:lang w:val="en-GB"/>
        </w:rPr>
        <w:t>u</w:t>
      </w:r>
      <w:r w:rsidRPr="005D26E0">
        <w:rPr>
          <w:rFonts w:ascii="Arial" w:eastAsia="Arial Narrow" w:hAnsi="Arial" w:cs="Arial"/>
          <w:lang w:val="en-GB"/>
        </w:rPr>
        <w:t>p</w:t>
      </w:r>
      <w:r w:rsidRPr="005D26E0">
        <w:rPr>
          <w:rFonts w:ascii="Arial" w:eastAsia="Arial Narrow" w:hAnsi="Arial" w:cs="Arial"/>
          <w:spacing w:val="1"/>
          <w:lang w:val="en-GB"/>
        </w:rPr>
        <w:t xml:space="preserve"> </w:t>
      </w:r>
      <w:r w:rsidRPr="005D26E0">
        <w:rPr>
          <w:rFonts w:ascii="Arial" w:eastAsia="Arial Narrow" w:hAnsi="Arial" w:cs="Arial"/>
          <w:spacing w:val="-2"/>
          <w:lang w:val="en-GB"/>
        </w:rPr>
        <w:t>c</w:t>
      </w:r>
      <w:r w:rsidRPr="005D26E0">
        <w:rPr>
          <w:rFonts w:ascii="Arial" w:eastAsia="Arial Narrow" w:hAnsi="Arial" w:cs="Arial"/>
          <w:spacing w:val="-1"/>
          <w:lang w:val="en-GB"/>
        </w:rPr>
        <w:t>o</w:t>
      </w:r>
      <w:r w:rsidRPr="005D26E0">
        <w:rPr>
          <w:rFonts w:ascii="Arial" w:eastAsia="Arial Narrow" w:hAnsi="Arial" w:cs="Arial"/>
          <w:spacing w:val="1"/>
          <w:lang w:val="en-GB"/>
        </w:rPr>
        <w:t>p</w:t>
      </w:r>
      <w:r w:rsidRPr="005D26E0">
        <w:rPr>
          <w:rFonts w:ascii="Arial" w:eastAsia="Arial Narrow" w:hAnsi="Arial" w:cs="Arial"/>
          <w:lang w:val="en-GB"/>
        </w:rPr>
        <w:t xml:space="preserve">y </w:t>
      </w:r>
      <w:r w:rsidRPr="005D26E0">
        <w:rPr>
          <w:rFonts w:ascii="Arial" w:eastAsia="Arial Narrow" w:hAnsi="Arial" w:cs="Arial"/>
          <w:spacing w:val="1"/>
          <w:lang w:val="en-GB"/>
        </w:rPr>
        <w:t>o</w:t>
      </w:r>
      <w:r w:rsidRPr="005D26E0">
        <w:rPr>
          <w:rFonts w:ascii="Arial" w:eastAsia="Arial Narrow" w:hAnsi="Arial" w:cs="Arial"/>
          <w:lang w:val="en-GB"/>
        </w:rPr>
        <w:t>f</w:t>
      </w:r>
      <w:r w:rsidRPr="005D26E0">
        <w:rPr>
          <w:rFonts w:ascii="Arial" w:eastAsia="Arial Narrow" w:hAnsi="Arial" w:cs="Arial"/>
          <w:spacing w:val="-1"/>
          <w:lang w:val="en-GB"/>
        </w:rPr>
        <w:t xml:space="preserve"> </w:t>
      </w:r>
      <w:r w:rsidRPr="005D26E0">
        <w:rPr>
          <w:rFonts w:ascii="Arial" w:eastAsia="Arial Narrow" w:hAnsi="Arial" w:cs="Arial"/>
          <w:lang w:val="en-GB"/>
        </w:rPr>
        <w:t>t</w:t>
      </w:r>
      <w:r w:rsidRPr="005D26E0">
        <w:rPr>
          <w:rFonts w:ascii="Arial" w:eastAsia="Arial Narrow" w:hAnsi="Arial" w:cs="Arial"/>
          <w:spacing w:val="1"/>
          <w:lang w:val="en-GB"/>
        </w:rPr>
        <w:t>h</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te</w:t>
      </w:r>
      <w:r w:rsidRPr="005D26E0">
        <w:rPr>
          <w:rFonts w:ascii="Arial" w:eastAsia="Arial Narrow" w:hAnsi="Arial" w:cs="Arial"/>
          <w:spacing w:val="-1"/>
          <w:lang w:val="en-GB"/>
        </w:rPr>
        <w:t>n</w:t>
      </w:r>
      <w:r w:rsidRPr="005D26E0">
        <w:rPr>
          <w:rFonts w:ascii="Arial" w:eastAsia="Arial Narrow" w:hAnsi="Arial" w:cs="Arial"/>
          <w:spacing w:val="1"/>
          <w:lang w:val="en-GB"/>
        </w:rPr>
        <w:t>de</w:t>
      </w:r>
      <w:r w:rsidRPr="005D26E0">
        <w:rPr>
          <w:rFonts w:ascii="Arial" w:eastAsia="Arial Narrow" w:hAnsi="Arial" w:cs="Arial"/>
          <w:lang w:val="en-GB"/>
        </w:rPr>
        <w:t xml:space="preserve">r </w:t>
      </w:r>
      <w:r w:rsidRPr="005D26E0">
        <w:rPr>
          <w:rFonts w:ascii="Arial" w:eastAsia="Arial Narrow" w:hAnsi="Arial" w:cs="Arial"/>
          <w:spacing w:val="-1"/>
          <w:lang w:val="en-GB"/>
        </w:rPr>
        <w:t>r</w:t>
      </w:r>
      <w:r w:rsidRPr="005D26E0">
        <w:rPr>
          <w:rFonts w:ascii="Arial" w:eastAsia="Arial Narrow" w:hAnsi="Arial" w:cs="Arial"/>
          <w:spacing w:val="1"/>
          <w:lang w:val="en-GB"/>
        </w:rPr>
        <w:t>e</w:t>
      </w:r>
      <w:r w:rsidRPr="005D26E0">
        <w:rPr>
          <w:rFonts w:ascii="Arial" w:eastAsia="Arial Narrow" w:hAnsi="Arial" w:cs="Arial"/>
          <w:spacing w:val="-2"/>
          <w:lang w:val="en-GB"/>
        </w:rPr>
        <w:t>c</w:t>
      </w:r>
      <w:r w:rsidRPr="005D26E0">
        <w:rPr>
          <w:rFonts w:ascii="Arial" w:eastAsia="Arial Narrow" w:hAnsi="Arial" w:cs="Arial"/>
          <w:spacing w:val="1"/>
          <w:lang w:val="en-GB"/>
        </w:rPr>
        <w:t>o</w:t>
      </w:r>
      <w:r w:rsidRPr="005D26E0">
        <w:rPr>
          <w:rFonts w:ascii="Arial" w:eastAsia="Arial Narrow" w:hAnsi="Arial" w:cs="Arial"/>
          <w:lang w:val="en-GB"/>
        </w:rPr>
        <w:t>rd</w:t>
      </w:r>
      <w:r w:rsidRPr="005D26E0">
        <w:rPr>
          <w:rFonts w:ascii="Arial" w:eastAsia="Arial Narrow" w:hAnsi="Arial" w:cs="Arial"/>
          <w:spacing w:val="-1"/>
          <w:lang w:val="en-GB"/>
        </w:rPr>
        <w:t>e</w:t>
      </w:r>
      <w:r w:rsidRPr="005D26E0">
        <w:rPr>
          <w:rFonts w:ascii="Arial" w:eastAsia="Arial Narrow" w:hAnsi="Arial" w:cs="Arial"/>
          <w:lang w:val="en-GB"/>
        </w:rPr>
        <w:t>d</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o</w:t>
      </w:r>
      <w:r w:rsidRPr="005D26E0">
        <w:rPr>
          <w:rFonts w:ascii="Arial" w:eastAsia="Arial Narrow" w:hAnsi="Arial" w:cs="Arial"/>
          <w:lang w:val="en-GB"/>
        </w:rPr>
        <w:t>n</w:t>
      </w:r>
      <w:r w:rsidRPr="005D26E0">
        <w:rPr>
          <w:rFonts w:ascii="Arial" w:eastAsia="Arial Narrow" w:hAnsi="Arial" w:cs="Arial"/>
          <w:spacing w:val="1"/>
          <w:lang w:val="en-GB"/>
        </w:rPr>
        <w:t xml:space="preserve"> </w:t>
      </w:r>
      <w:r w:rsidRPr="005D26E0">
        <w:rPr>
          <w:rFonts w:ascii="Arial" w:eastAsia="Arial Narrow" w:hAnsi="Arial" w:cs="Arial"/>
          <w:lang w:val="en-GB"/>
        </w:rPr>
        <w:t>a</w:t>
      </w:r>
      <w:r w:rsidRPr="005D26E0">
        <w:rPr>
          <w:rFonts w:ascii="Arial" w:eastAsia="Arial Narrow" w:hAnsi="Arial" w:cs="Arial"/>
          <w:spacing w:val="1"/>
          <w:lang w:val="en-GB"/>
        </w:rPr>
        <w:t xml:space="preserve"> </w:t>
      </w:r>
      <w:r w:rsidRPr="005D26E0">
        <w:rPr>
          <w:rFonts w:ascii="Arial" w:eastAsia="Arial Narrow" w:hAnsi="Arial" w:cs="Arial"/>
          <w:lang w:val="en-GB"/>
        </w:rPr>
        <w:t>U</w:t>
      </w:r>
      <w:r w:rsidRPr="005D26E0">
        <w:rPr>
          <w:rFonts w:ascii="Arial" w:eastAsia="Arial Narrow" w:hAnsi="Arial" w:cs="Arial"/>
          <w:spacing w:val="-2"/>
          <w:lang w:val="en-GB"/>
        </w:rPr>
        <w:t>S</w:t>
      </w:r>
      <w:r w:rsidRPr="005D26E0">
        <w:rPr>
          <w:rFonts w:ascii="Arial" w:eastAsia="Arial Narrow" w:hAnsi="Arial" w:cs="Arial"/>
          <w:lang w:val="en-GB"/>
        </w:rPr>
        <w:t>B k</w:t>
      </w:r>
      <w:r w:rsidRPr="005D26E0">
        <w:rPr>
          <w:rFonts w:ascii="Arial" w:eastAsia="Arial Narrow" w:hAnsi="Arial" w:cs="Arial"/>
          <w:spacing w:val="1"/>
          <w:lang w:val="en-GB"/>
        </w:rPr>
        <w:t>e</w:t>
      </w:r>
      <w:r w:rsidRPr="005D26E0">
        <w:rPr>
          <w:rFonts w:ascii="Arial" w:eastAsia="Arial Narrow" w:hAnsi="Arial" w:cs="Arial"/>
          <w:lang w:val="en-GB"/>
        </w:rPr>
        <w:t xml:space="preserve">y </w:t>
      </w:r>
      <w:r w:rsidRPr="005D26E0">
        <w:rPr>
          <w:rFonts w:ascii="Arial" w:eastAsia="Arial Narrow" w:hAnsi="Arial" w:cs="Arial"/>
          <w:spacing w:val="1"/>
          <w:lang w:val="en-GB"/>
        </w:rPr>
        <w:t>o</w:t>
      </w:r>
      <w:r w:rsidRPr="005D26E0">
        <w:rPr>
          <w:rFonts w:ascii="Arial" w:eastAsia="Arial Narrow" w:hAnsi="Arial" w:cs="Arial"/>
          <w:lang w:val="en-GB"/>
        </w:rPr>
        <w:t>r C</w:t>
      </w:r>
      <w:r w:rsidRPr="005D26E0">
        <w:rPr>
          <w:rFonts w:ascii="Arial" w:eastAsia="Arial Narrow" w:hAnsi="Arial" w:cs="Arial"/>
          <w:spacing w:val="-1"/>
          <w:lang w:val="en-GB"/>
        </w:rPr>
        <w:t>D</w:t>
      </w:r>
      <w:r w:rsidRPr="005D26E0">
        <w:rPr>
          <w:rFonts w:ascii="Arial" w:eastAsia="Arial Narrow" w:hAnsi="Arial" w:cs="Arial"/>
          <w:lang w:val="en-GB"/>
        </w:rPr>
        <w:t>/D</w:t>
      </w:r>
      <w:r w:rsidRPr="005D26E0">
        <w:rPr>
          <w:rFonts w:ascii="Arial" w:eastAsia="Arial Narrow" w:hAnsi="Arial" w:cs="Arial"/>
          <w:spacing w:val="1"/>
          <w:lang w:val="en-GB"/>
        </w:rPr>
        <w:t>V</w:t>
      </w:r>
      <w:r w:rsidRPr="005D26E0">
        <w:rPr>
          <w:rFonts w:ascii="Arial" w:eastAsia="Arial Narrow" w:hAnsi="Arial" w:cs="Arial"/>
          <w:lang w:val="en-GB"/>
        </w:rPr>
        <w:t xml:space="preserve">D </w:t>
      </w:r>
      <w:r w:rsidRPr="005D26E0">
        <w:rPr>
          <w:rFonts w:ascii="Arial" w:eastAsia="Arial Narrow" w:hAnsi="Arial" w:cs="Arial"/>
          <w:spacing w:val="-1"/>
          <w:lang w:val="en-GB"/>
        </w:rPr>
        <w:t>m</w:t>
      </w:r>
      <w:r w:rsidRPr="005D26E0">
        <w:rPr>
          <w:rFonts w:ascii="Arial" w:eastAsia="Arial Narrow" w:hAnsi="Arial" w:cs="Arial"/>
          <w:spacing w:val="1"/>
          <w:lang w:val="en-GB"/>
        </w:rPr>
        <w:t>u</w:t>
      </w:r>
      <w:r w:rsidRPr="005D26E0">
        <w:rPr>
          <w:rFonts w:ascii="Arial" w:eastAsia="Arial Narrow" w:hAnsi="Arial" w:cs="Arial"/>
          <w:lang w:val="en-GB"/>
        </w:rPr>
        <w:t>st</w:t>
      </w:r>
      <w:r w:rsidRPr="005D26E0">
        <w:rPr>
          <w:rFonts w:ascii="Arial" w:eastAsia="Arial Narrow" w:hAnsi="Arial" w:cs="Arial"/>
          <w:spacing w:val="1"/>
          <w:lang w:val="en-GB"/>
        </w:rPr>
        <w:t xml:space="preserve"> b</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lang w:val="en-GB"/>
        </w:rPr>
        <w:t>given</w:t>
      </w:r>
      <w:r w:rsidRPr="005D26E0">
        <w:rPr>
          <w:rFonts w:ascii="Arial" w:eastAsia="Arial Narrow" w:hAnsi="Arial" w:cs="Arial"/>
          <w:spacing w:val="1"/>
          <w:lang w:val="en-GB"/>
        </w:rPr>
        <w:t xml:space="preserve"> </w:t>
      </w:r>
      <w:r w:rsidRPr="005D26E0">
        <w:rPr>
          <w:rFonts w:ascii="Arial" w:eastAsia="Arial Narrow" w:hAnsi="Arial" w:cs="Arial"/>
          <w:lang w:val="en-GB"/>
        </w:rPr>
        <w:t>in</w:t>
      </w:r>
      <w:r w:rsidRPr="005D26E0">
        <w:rPr>
          <w:rFonts w:ascii="Arial" w:eastAsia="Arial Narrow" w:hAnsi="Arial" w:cs="Arial"/>
          <w:spacing w:val="-1"/>
          <w:lang w:val="en-GB"/>
        </w:rPr>
        <w:t xml:space="preserve"> </w:t>
      </w:r>
      <w:r w:rsidRPr="005D26E0">
        <w:rPr>
          <w:rFonts w:ascii="Arial" w:eastAsia="Arial Narrow" w:hAnsi="Arial" w:cs="Arial"/>
          <w:lang w:val="en-GB"/>
        </w:rPr>
        <w:t>a</w:t>
      </w:r>
      <w:r w:rsidRPr="005D26E0">
        <w:rPr>
          <w:rFonts w:ascii="Arial" w:eastAsia="Arial Narrow" w:hAnsi="Arial" w:cs="Arial"/>
          <w:spacing w:val="1"/>
          <w:lang w:val="en-GB"/>
        </w:rPr>
        <w:t xml:space="preserve"> </w:t>
      </w:r>
      <w:r w:rsidRPr="005D26E0">
        <w:rPr>
          <w:rFonts w:ascii="Arial" w:eastAsia="Arial Narrow" w:hAnsi="Arial" w:cs="Arial"/>
          <w:lang w:val="en-GB"/>
        </w:rPr>
        <w:t>s</w:t>
      </w:r>
      <w:r w:rsidRPr="005D26E0">
        <w:rPr>
          <w:rFonts w:ascii="Arial" w:eastAsia="Arial Narrow" w:hAnsi="Arial" w:cs="Arial"/>
          <w:spacing w:val="1"/>
          <w:lang w:val="en-GB"/>
        </w:rPr>
        <w:t>ea</w:t>
      </w:r>
      <w:r w:rsidRPr="005D26E0">
        <w:rPr>
          <w:rFonts w:ascii="Arial" w:eastAsia="Arial Narrow" w:hAnsi="Arial" w:cs="Arial"/>
          <w:spacing w:val="-3"/>
          <w:lang w:val="en-GB"/>
        </w:rPr>
        <w:t>l</w:t>
      </w:r>
      <w:r w:rsidRPr="005D26E0">
        <w:rPr>
          <w:rFonts w:ascii="Arial" w:eastAsia="Arial Narrow" w:hAnsi="Arial" w:cs="Arial"/>
          <w:spacing w:val="1"/>
          <w:lang w:val="en-GB"/>
        </w:rPr>
        <w:t>e</w:t>
      </w:r>
      <w:r w:rsidRPr="005D26E0">
        <w:rPr>
          <w:rFonts w:ascii="Arial" w:eastAsia="Arial Narrow" w:hAnsi="Arial" w:cs="Arial"/>
          <w:lang w:val="en-GB"/>
        </w:rPr>
        <w:t>d</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en</w:t>
      </w:r>
      <w:r w:rsidRPr="005D26E0">
        <w:rPr>
          <w:rFonts w:ascii="Arial" w:eastAsia="Arial Narrow" w:hAnsi="Arial" w:cs="Arial"/>
          <w:lang w:val="en-GB"/>
        </w:rPr>
        <w:t>v</w:t>
      </w:r>
      <w:r w:rsidRPr="005D26E0">
        <w:rPr>
          <w:rFonts w:ascii="Arial" w:eastAsia="Arial Narrow" w:hAnsi="Arial" w:cs="Arial"/>
          <w:spacing w:val="1"/>
          <w:lang w:val="en-GB"/>
        </w:rPr>
        <w:t>e</w:t>
      </w:r>
      <w:r w:rsidRPr="005D26E0">
        <w:rPr>
          <w:rFonts w:ascii="Arial" w:eastAsia="Arial Narrow" w:hAnsi="Arial" w:cs="Arial"/>
          <w:lang w:val="en-GB"/>
        </w:rPr>
        <w:t>l</w:t>
      </w:r>
      <w:r w:rsidRPr="005D26E0">
        <w:rPr>
          <w:rFonts w:ascii="Arial" w:eastAsia="Arial Narrow" w:hAnsi="Arial" w:cs="Arial"/>
          <w:spacing w:val="-2"/>
          <w:lang w:val="en-GB"/>
        </w:rPr>
        <w:t>o</w:t>
      </w:r>
      <w:r w:rsidRPr="005D26E0">
        <w:rPr>
          <w:rFonts w:ascii="Arial" w:eastAsia="Arial Narrow" w:hAnsi="Arial" w:cs="Arial"/>
          <w:spacing w:val="1"/>
          <w:lang w:val="en-GB"/>
        </w:rPr>
        <w:t>p</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lang w:val="en-GB"/>
        </w:rPr>
        <w:t>wi</w:t>
      </w:r>
      <w:r w:rsidRPr="005D26E0">
        <w:rPr>
          <w:rFonts w:ascii="Arial" w:eastAsia="Arial Narrow" w:hAnsi="Arial" w:cs="Arial"/>
          <w:spacing w:val="-2"/>
          <w:lang w:val="en-GB"/>
        </w:rPr>
        <w:t>t</w:t>
      </w:r>
      <w:r w:rsidRPr="005D26E0">
        <w:rPr>
          <w:rFonts w:ascii="Arial" w:eastAsia="Arial Narrow" w:hAnsi="Arial" w:cs="Arial"/>
          <w:lang w:val="en-GB"/>
        </w:rPr>
        <w:t>h</w:t>
      </w:r>
      <w:r w:rsidRPr="005D26E0">
        <w:rPr>
          <w:rFonts w:ascii="Arial" w:eastAsia="Arial Narrow" w:hAnsi="Arial" w:cs="Arial"/>
          <w:spacing w:val="1"/>
          <w:lang w:val="en-GB"/>
        </w:rPr>
        <w:t xml:space="preserve"> t</w:t>
      </w:r>
      <w:r w:rsidRPr="005D26E0">
        <w:rPr>
          <w:rFonts w:ascii="Arial" w:eastAsia="Arial Narrow" w:hAnsi="Arial" w:cs="Arial"/>
          <w:spacing w:val="-1"/>
          <w:lang w:val="en-GB"/>
        </w:rPr>
        <w:t>h</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lang w:val="en-GB"/>
        </w:rPr>
        <w:t>cle</w:t>
      </w:r>
      <w:r w:rsidRPr="005D26E0">
        <w:rPr>
          <w:rFonts w:ascii="Arial" w:eastAsia="Arial Narrow" w:hAnsi="Arial" w:cs="Arial"/>
          <w:spacing w:val="1"/>
          <w:lang w:val="en-GB"/>
        </w:rPr>
        <w:t>a</w:t>
      </w:r>
      <w:r w:rsidRPr="005D26E0">
        <w:rPr>
          <w:rFonts w:ascii="Arial" w:eastAsia="Arial Narrow" w:hAnsi="Arial" w:cs="Arial"/>
          <w:lang w:val="en-GB"/>
        </w:rPr>
        <w:t>r a</w:t>
      </w:r>
      <w:r w:rsidRPr="005D26E0">
        <w:rPr>
          <w:rFonts w:ascii="Arial" w:eastAsia="Arial Narrow" w:hAnsi="Arial" w:cs="Arial"/>
          <w:spacing w:val="5"/>
          <w:lang w:val="en-GB"/>
        </w:rPr>
        <w:t>n</w:t>
      </w:r>
      <w:r w:rsidRPr="005D26E0">
        <w:rPr>
          <w:rFonts w:ascii="Arial" w:eastAsia="Arial Narrow" w:hAnsi="Arial" w:cs="Arial"/>
          <w:lang w:val="en-GB"/>
        </w:rPr>
        <w:t>d</w:t>
      </w:r>
      <w:r w:rsidRPr="005D26E0">
        <w:rPr>
          <w:rFonts w:ascii="Arial" w:eastAsia="Arial Narrow" w:hAnsi="Arial" w:cs="Arial"/>
          <w:spacing w:val="1"/>
          <w:lang w:val="en-GB"/>
        </w:rPr>
        <w:t xml:space="preserve"> </w:t>
      </w:r>
      <w:r w:rsidRPr="005D26E0">
        <w:rPr>
          <w:rFonts w:ascii="Arial" w:eastAsia="Arial Narrow" w:hAnsi="Arial" w:cs="Arial"/>
          <w:lang w:val="en-GB"/>
        </w:rPr>
        <w:t>l</w:t>
      </w:r>
      <w:r w:rsidRPr="005D26E0">
        <w:rPr>
          <w:rFonts w:ascii="Arial" w:eastAsia="Arial Narrow" w:hAnsi="Arial" w:cs="Arial"/>
          <w:spacing w:val="1"/>
          <w:lang w:val="en-GB"/>
        </w:rPr>
        <w:t>eg</w:t>
      </w:r>
      <w:r w:rsidRPr="005D26E0">
        <w:rPr>
          <w:rFonts w:ascii="Arial" w:eastAsia="Arial Narrow" w:hAnsi="Arial" w:cs="Arial"/>
          <w:spacing w:val="-3"/>
          <w:lang w:val="en-GB"/>
        </w:rPr>
        <w:t>i</w:t>
      </w:r>
      <w:r w:rsidRPr="005D26E0">
        <w:rPr>
          <w:rFonts w:ascii="Arial" w:eastAsia="Arial Narrow" w:hAnsi="Arial" w:cs="Arial"/>
          <w:spacing w:val="1"/>
          <w:lang w:val="en-GB"/>
        </w:rPr>
        <w:t>b</w:t>
      </w:r>
      <w:r w:rsidRPr="005D26E0">
        <w:rPr>
          <w:rFonts w:ascii="Arial" w:eastAsia="Arial Narrow" w:hAnsi="Arial" w:cs="Arial"/>
          <w:lang w:val="en-GB"/>
        </w:rPr>
        <w:t>le</w:t>
      </w:r>
      <w:r w:rsidRPr="005D26E0">
        <w:rPr>
          <w:rFonts w:ascii="Arial" w:eastAsia="Arial Narrow" w:hAnsi="Arial" w:cs="Arial"/>
          <w:spacing w:val="1"/>
          <w:lang w:val="en-GB"/>
        </w:rPr>
        <w:t xml:space="preserve"> </w:t>
      </w:r>
      <w:r w:rsidRPr="005D26E0">
        <w:rPr>
          <w:rFonts w:ascii="Arial" w:eastAsia="Arial Narrow" w:hAnsi="Arial" w:cs="Arial"/>
          <w:lang w:val="en-GB"/>
        </w:rPr>
        <w:t>in</w:t>
      </w:r>
      <w:r w:rsidRPr="005D26E0">
        <w:rPr>
          <w:rFonts w:ascii="Arial" w:eastAsia="Arial Narrow" w:hAnsi="Arial" w:cs="Arial"/>
          <w:spacing w:val="1"/>
          <w:lang w:val="en-GB"/>
        </w:rPr>
        <w:t>d</w:t>
      </w:r>
      <w:r w:rsidRPr="005D26E0">
        <w:rPr>
          <w:rFonts w:ascii="Arial" w:eastAsia="Arial Narrow" w:hAnsi="Arial" w:cs="Arial"/>
          <w:lang w:val="en-GB"/>
        </w:rPr>
        <w:t>i</w:t>
      </w:r>
      <w:r w:rsidRPr="005D26E0">
        <w:rPr>
          <w:rFonts w:ascii="Arial" w:eastAsia="Arial Narrow" w:hAnsi="Arial" w:cs="Arial"/>
          <w:spacing w:val="-3"/>
          <w:lang w:val="en-GB"/>
        </w:rPr>
        <w:t>c</w:t>
      </w:r>
      <w:r w:rsidRPr="005D26E0">
        <w:rPr>
          <w:rFonts w:ascii="Arial" w:eastAsia="Arial Narrow" w:hAnsi="Arial" w:cs="Arial"/>
          <w:spacing w:val="1"/>
          <w:lang w:val="en-GB"/>
        </w:rPr>
        <w:t>a</w:t>
      </w:r>
      <w:r w:rsidRPr="005D26E0">
        <w:rPr>
          <w:rFonts w:ascii="Arial" w:eastAsia="Arial Narrow" w:hAnsi="Arial" w:cs="Arial"/>
          <w:lang w:val="en-GB"/>
        </w:rPr>
        <w:t>ti</w:t>
      </w:r>
      <w:r w:rsidRPr="005D26E0">
        <w:rPr>
          <w:rFonts w:ascii="Arial" w:eastAsia="Arial Narrow" w:hAnsi="Arial" w:cs="Arial"/>
          <w:spacing w:val="1"/>
          <w:lang w:val="en-GB"/>
        </w:rPr>
        <w:t>o</w:t>
      </w:r>
      <w:r w:rsidRPr="005D26E0">
        <w:rPr>
          <w:rFonts w:ascii="Arial" w:eastAsia="Arial Narrow" w:hAnsi="Arial" w:cs="Arial"/>
          <w:lang w:val="en-GB"/>
        </w:rPr>
        <w:t>n</w:t>
      </w:r>
      <w:r w:rsidRPr="005D26E0">
        <w:rPr>
          <w:rFonts w:ascii="Arial" w:eastAsia="Arial Narrow" w:hAnsi="Arial" w:cs="Arial"/>
          <w:spacing w:val="-1"/>
          <w:lang w:val="en-GB"/>
        </w:rPr>
        <w:t xml:space="preserve"> </w:t>
      </w:r>
      <w:r w:rsidRPr="005D26E0">
        <w:rPr>
          <w:rFonts w:ascii="Arial" w:eastAsia="Arial Narrow" w:hAnsi="Arial" w:cs="Arial"/>
          <w:lang w:val="en-GB"/>
        </w:rPr>
        <w:t>“b</w:t>
      </w:r>
      <w:r w:rsidRPr="005D26E0">
        <w:rPr>
          <w:rFonts w:ascii="Arial" w:eastAsia="Arial Narrow" w:hAnsi="Arial" w:cs="Arial"/>
          <w:spacing w:val="1"/>
          <w:lang w:val="en-GB"/>
        </w:rPr>
        <w:t>a</w:t>
      </w:r>
      <w:r w:rsidRPr="005D26E0">
        <w:rPr>
          <w:rFonts w:ascii="Arial" w:eastAsia="Arial Narrow" w:hAnsi="Arial" w:cs="Arial"/>
          <w:lang w:val="en-GB"/>
        </w:rPr>
        <w:t>c</w:t>
      </w:r>
      <w:r w:rsidRPr="005D26E0">
        <w:rPr>
          <w:rFonts w:ascii="Arial" w:eastAsia="Arial Narrow" w:hAnsi="Arial" w:cs="Arial"/>
          <w:spacing w:val="3"/>
          <w:lang w:val="en-GB"/>
        </w:rPr>
        <w:t>k</w:t>
      </w:r>
      <w:r w:rsidRPr="005D26E0">
        <w:rPr>
          <w:rFonts w:ascii="Arial" w:eastAsia="Arial Narrow" w:hAnsi="Arial" w:cs="Arial"/>
          <w:spacing w:val="-1"/>
          <w:lang w:val="en-GB"/>
        </w:rPr>
        <w:t>-</w:t>
      </w:r>
      <w:r w:rsidRPr="005D26E0">
        <w:rPr>
          <w:rFonts w:ascii="Arial" w:eastAsia="Arial Narrow" w:hAnsi="Arial" w:cs="Arial"/>
          <w:spacing w:val="1"/>
          <w:lang w:val="en-GB"/>
        </w:rPr>
        <w:t xml:space="preserve">up </w:t>
      </w:r>
      <w:r w:rsidRPr="005D26E0">
        <w:rPr>
          <w:rFonts w:ascii="Arial" w:eastAsia="Arial Narrow" w:hAnsi="Arial" w:cs="Arial"/>
          <w:lang w:val="en-GB"/>
        </w:rPr>
        <w:t>c</w:t>
      </w:r>
      <w:r w:rsidRPr="005D26E0">
        <w:rPr>
          <w:rFonts w:ascii="Arial" w:eastAsia="Arial Narrow" w:hAnsi="Arial" w:cs="Arial"/>
          <w:spacing w:val="1"/>
          <w:lang w:val="en-GB"/>
        </w:rPr>
        <w:t>op</w:t>
      </w:r>
      <w:r w:rsidRPr="005D26E0">
        <w:rPr>
          <w:rFonts w:ascii="Arial" w:eastAsia="Arial Narrow" w:hAnsi="Arial" w:cs="Arial"/>
          <w:lang w:val="en-GB"/>
        </w:rPr>
        <w:t>y”, in</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add</w:t>
      </w:r>
      <w:r w:rsidRPr="005D26E0">
        <w:rPr>
          <w:rFonts w:ascii="Arial" w:eastAsia="Arial Narrow" w:hAnsi="Arial" w:cs="Arial"/>
          <w:lang w:val="en-GB"/>
        </w:rPr>
        <w:t>it</w:t>
      </w:r>
      <w:r w:rsidRPr="005D26E0">
        <w:rPr>
          <w:rFonts w:ascii="Arial" w:eastAsia="Arial Narrow" w:hAnsi="Arial" w:cs="Arial"/>
          <w:spacing w:val="-3"/>
          <w:lang w:val="en-GB"/>
        </w:rPr>
        <w:t>i</w:t>
      </w:r>
      <w:r w:rsidRPr="005D26E0">
        <w:rPr>
          <w:rFonts w:ascii="Arial" w:eastAsia="Arial Narrow" w:hAnsi="Arial" w:cs="Arial"/>
          <w:spacing w:val="1"/>
          <w:lang w:val="en-GB"/>
        </w:rPr>
        <w:t>o</w:t>
      </w:r>
      <w:r w:rsidRPr="005D26E0">
        <w:rPr>
          <w:rFonts w:ascii="Arial" w:eastAsia="Arial Narrow" w:hAnsi="Arial" w:cs="Arial"/>
          <w:lang w:val="en-GB"/>
        </w:rPr>
        <w:t>n</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t</w:t>
      </w:r>
      <w:r w:rsidRPr="005D26E0">
        <w:rPr>
          <w:rFonts w:ascii="Arial" w:eastAsia="Arial Narrow" w:hAnsi="Arial" w:cs="Arial"/>
          <w:lang w:val="en-GB"/>
        </w:rPr>
        <w:t>o</w:t>
      </w:r>
      <w:r w:rsidRPr="005D26E0">
        <w:rPr>
          <w:rFonts w:ascii="Arial" w:eastAsia="Arial Narrow" w:hAnsi="Arial" w:cs="Arial"/>
          <w:spacing w:val="1"/>
          <w:lang w:val="en-GB"/>
        </w:rPr>
        <w:t xml:space="preserve"> t</w:t>
      </w:r>
      <w:r w:rsidRPr="005D26E0">
        <w:rPr>
          <w:rFonts w:ascii="Arial" w:eastAsia="Arial Narrow" w:hAnsi="Arial" w:cs="Arial"/>
          <w:spacing w:val="-1"/>
          <w:lang w:val="en-GB"/>
        </w:rPr>
        <w:t>h</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a</w:t>
      </w:r>
      <w:r w:rsidRPr="005D26E0">
        <w:rPr>
          <w:rFonts w:ascii="Arial" w:eastAsia="Arial Narrow" w:hAnsi="Arial" w:cs="Arial"/>
          <w:spacing w:val="1"/>
          <w:lang w:val="en-GB"/>
        </w:rPr>
        <w:t>b</w:t>
      </w:r>
      <w:r w:rsidRPr="005D26E0">
        <w:rPr>
          <w:rFonts w:ascii="Arial" w:eastAsia="Arial Narrow" w:hAnsi="Arial" w:cs="Arial"/>
          <w:spacing w:val="-1"/>
          <w:lang w:val="en-GB"/>
        </w:rPr>
        <w:t>o</w:t>
      </w:r>
      <w:r w:rsidRPr="005D26E0">
        <w:rPr>
          <w:rFonts w:ascii="Arial" w:eastAsia="Arial Narrow" w:hAnsi="Arial" w:cs="Arial"/>
          <w:lang w:val="en-GB"/>
        </w:rPr>
        <w:t>ve</w:t>
      </w:r>
      <w:r w:rsidRPr="005D26E0">
        <w:rPr>
          <w:rFonts w:ascii="Arial" w:eastAsia="Arial Narrow" w:hAnsi="Arial" w:cs="Arial"/>
          <w:spacing w:val="1"/>
          <w:lang w:val="en-GB"/>
        </w:rPr>
        <w:t xml:space="preserve"> </w:t>
      </w:r>
      <w:r w:rsidRPr="005D26E0">
        <w:rPr>
          <w:rFonts w:ascii="Arial" w:eastAsia="Arial Narrow" w:hAnsi="Arial" w:cs="Arial"/>
          <w:lang w:val="en-GB"/>
        </w:rPr>
        <w:t>me</w:t>
      </w:r>
      <w:r w:rsidRPr="005D26E0">
        <w:rPr>
          <w:rFonts w:ascii="Arial" w:eastAsia="Arial Narrow" w:hAnsi="Arial" w:cs="Arial"/>
          <w:spacing w:val="1"/>
          <w:lang w:val="en-GB"/>
        </w:rPr>
        <w:t>n</w:t>
      </w:r>
      <w:r w:rsidRPr="005D26E0">
        <w:rPr>
          <w:rFonts w:ascii="Arial" w:eastAsia="Arial Narrow" w:hAnsi="Arial" w:cs="Arial"/>
          <w:lang w:val="en-GB"/>
        </w:rPr>
        <w:t>ti</w:t>
      </w:r>
      <w:r w:rsidRPr="005D26E0">
        <w:rPr>
          <w:rFonts w:ascii="Arial" w:eastAsia="Arial Narrow" w:hAnsi="Arial" w:cs="Arial"/>
          <w:spacing w:val="-1"/>
          <w:lang w:val="en-GB"/>
        </w:rPr>
        <w:t>o</w:t>
      </w:r>
      <w:r w:rsidRPr="005D26E0">
        <w:rPr>
          <w:rFonts w:ascii="Arial" w:eastAsia="Arial Narrow" w:hAnsi="Arial" w:cs="Arial"/>
          <w:spacing w:val="1"/>
          <w:lang w:val="en-GB"/>
        </w:rPr>
        <w:t>n</w:t>
      </w:r>
      <w:r w:rsidRPr="005D26E0">
        <w:rPr>
          <w:rFonts w:ascii="Arial" w:eastAsia="Arial Narrow" w:hAnsi="Arial" w:cs="Arial"/>
          <w:spacing w:val="-1"/>
          <w:lang w:val="en-GB"/>
        </w:rPr>
        <w:t>e</w:t>
      </w:r>
      <w:r w:rsidRPr="005D26E0">
        <w:rPr>
          <w:rFonts w:ascii="Arial" w:eastAsia="Arial Narrow" w:hAnsi="Arial" w:cs="Arial"/>
          <w:lang w:val="en-GB"/>
        </w:rPr>
        <w:t>d</w:t>
      </w:r>
      <w:r w:rsidRPr="005D26E0">
        <w:rPr>
          <w:rFonts w:ascii="Arial" w:eastAsia="Arial Narrow" w:hAnsi="Arial" w:cs="Arial"/>
          <w:spacing w:val="1"/>
          <w:lang w:val="en-GB"/>
        </w:rPr>
        <w:t xml:space="preserve"> </w:t>
      </w:r>
      <w:r w:rsidRPr="005D26E0">
        <w:rPr>
          <w:rFonts w:ascii="Arial" w:eastAsia="Arial Narrow" w:hAnsi="Arial" w:cs="Arial"/>
          <w:lang w:val="en-GB"/>
        </w:rPr>
        <w:t>i</w:t>
      </w:r>
      <w:r w:rsidRPr="005D26E0">
        <w:rPr>
          <w:rFonts w:ascii="Arial" w:eastAsia="Arial Narrow" w:hAnsi="Arial" w:cs="Arial"/>
          <w:spacing w:val="1"/>
          <w:lang w:val="en-GB"/>
        </w:rPr>
        <w:t>nd</w:t>
      </w:r>
      <w:r w:rsidRPr="005D26E0">
        <w:rPr>
          <w:rFonts w:ascii="Arial" w:eastAsia="Arial Narrow" w:hAnsi="Arial" w:cs="Arial"/>
          <w:lang w:val="en-GB"/>
        </w:rPr>
        <w:t>ic</w:t>
      </w:r>
      <w:r w:rsidRPr="005D26E0">
        <w:rPr>
          <w:rFonts w:ascii="Arial" w:eastAsia="Arial Narrow" w:hAnsi="Arial" w:cs="Arial"/>
          <w:spacing w:val="-2"/>
          <w:lang w:val="en-GB"/>
        </w:rPr>
        <w:t>a</w:t>
      </w:r>
      <w:r w:rsidRPr="005D26E0">
        <w:rPr>
          <w:rFonts w:ascii="Arial" w:eastAsia="Arial Narrow" w:hAnsi="Arial" w:cs="Arial"/>
          <w:lang w:val="en-GB"/>
        </w:rPr>
        <w:t>ti</w:t>
      </w:r>
      <w:r w:rsidRPr="005D26E0">
        <w:rPr>
          <w:rFonts w:ascii="Arial" w:eastAsia="Arial Narrow" w:hAnsi="Arial" w:cs="Arial"/>
          <w:spacing w:val="1"/>
          <w:lang w:val="en-GB"/>
        </w:rPr>
        <w:t>on</w:t>
      </w:r>
      <w:r w:rsidRPr="005D26E0">
        <w:rPr>
          <w:rFonts w:ascii="Arial" w:eastAsia="Arial Narrow" w:hAnsi="Arial" w:cs="Arial"/>
          <w:lang w:val="en-GB"/>
        </w:rPr>
        <w:t>,</w:t>
      </w:r>
      <w:r w:rsidRPr="005D26E0">
        <w:rPr>
          <w:rFonts w:ascii="Arial" w:eastAsia="Arial Narrow" w:hAnsi="Arial" w:cs="Arial"/>
          <w:spacing w:val="-2"/>
          <w:lang w:val="en-GB"/>
        </w:rPr>
        <w:t xml:space="preserve"> </w:t>
      </w:r>
      <w:r w:rsidRPr="005D26E0">
        <w:rPr>
          <w:rFonts w:ascii="Arial" w:eastAsia="Arial Narrow" w:hAnsi="Arial" w:cs="Arial"/>
          <w:lang w:val="en-GB"/>
        </w:rPr>
        <w:t>wit</w:t>
      </w:r>
      <w:r w:rsidRPr="005D26E0">
        <w:rPr>
          <w:rFonts w:ascii="Arial" w:eastAsia="Arial Narrow" w:hAnsi="Arial" w:cs="Arial"/>
          <w:spacing w:val="1"/>
          <w:lang w:val="en-GB"/>
        </w:rPr>
        <w:t>h</w:t>
      </w:r>
      <w:r w:rsidRPr="005D26E0">
        <w:rPr>
          <w:rFonts w:ascii="Arial" w:eastAsia="Arial Narrow" w:hAnsi="Arial" w:cs="Arial"/>
          <w:lang w:val="en-GB"/>
        </w:rPr>
        <w:t>in</w:t>
      </w:r>
      <w:r w:rsidRPr="005D26E0">
        <w:rPr>
          <w:rFonts w:ascii="Arial" w:eastAsia="Arial Narrow" w:hAnsi="Arial" w:cs="Arial"/>
          <w:spacing w:val="1"/>
          <w:lang w:val="en-GB"/>
        </w:rPr>
        <w:t xml:space="preserve"> </w:t>
      </w:r>
      <w:r w:rsidRPr="005D26E0">
        <w:rPr>
          <w:rFonts w:ascii="Arial" w:eastAsia="Arial Narrow" w:hAnsi="Arial" w:cs="Arial"/>
          <w:lang w:val="en-GB"/>
        </w:rPr>
        <w:t>t</w:t>
      </w:r>
      <w:r w:rsidRPr="005D26E0">
        <w:rPr>
          <w:rFonts w:ascii="Arial" w:eastAsia="Arial Narrow" w:hAnsi="Arial" w:cs="Arial"/>
          <w:spacing w:val="-1"/>
          <w:lang w:val="en-GB"/>
        </w:rPr>
        <w:t>h</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d</w:t>
      </w:r>
      <w:r w:rsidRPr="005D26E0">
        <w:rPr>
          <w:rFonts w:ascii="Arial" w:eastAsia="Arial Narrow" w:hAnsi="Arial" w:cs="Arial"/>
          <w:spacing w:val="1"/>
          <w:lang w:val="en-GB"/>
        </w:rPr>
        <w:t>ead</w:t>
      </w:r>
      <w:r w:rsidRPr="005D26E0">
        <w:rPr>
          <w:rFonts w:ascii="Arial" w:eastAsia="Arial Narrow" w:hAnsi="Arial" w:cs="Arial"/>
          <w:lang w:val="en-GB"/>
        </w:rPr>
        <w:t>l</w:t>
      </w:r>
      <w:r w:rsidRPr="005D26E0">
        <w:rPr>
          <w:rFonts w:ascii="Arial" w:eastAsia="Arial Narrow" w:hAnsi="Arial" w:cs="Arial"/>
          <w:spacing w:val="-1"/>
          <w:lang w:val="en-GB"/>
        </w:rPr>
        <w:t>in</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lang w:val="en-GB"/>
        </w:rPr>
        <w:t>s</w:t>
      </w:r>
      <w:r w:rsidRPr="005D26E0">
        <w:rPr>
          <w:rFonts w:ascii="Arial" w:eastAsia="Arial Narrow" w:hAnsi="Arial" w:cs="Arial"/>
          <w:spacing w:val="-1"/>
          <w:lang w:val="en-GB"/>
        </w:rPr>
        <w:t>e</w:t>
      </w:r>
      <w:r w:rsidRPr="005D26E0">
        <w:rPr>
          <w:rFonts w:ascii="Arial" w:eastAsia="Arial Narrow" w:hAnsi="Arial" w:cs="Arial"/>
          <w:lang w:val="en-GB"/>
        </w:rPr>
        <w:t>t.</w:t>
      </w:r>
    </w:p>
    <w:p w:rsidR="005D26E0" w:rsidRPr="005D26E0" w:rsidRDefault="005D26E0" w:rsidP="005D26E0">
      <w:pPr>
        <w:pStyle w:val="Corpsdetexte"/>
        <w:jc w:val="both"/>
        <w:rPr>
          <w:rFonts w:ascii="Arial" w:hAnsi="Arial" w:cs="Arial"/>
          <w:sz w:val="22"/>
          <w:szCs w:val="22"/>
          <w:lang w:val="en-US"/>
        </w:rPr>
      </w:pPr>
      <w:r w:rsidRPr="005D26E0">
        <w:rPr>
          <w:rFonts w:ascii="Arial" w:hAnsi="Arial" w:cs="Arial"/>
          <w:sz w:val="22"/>
          <w:szCs w:val="22"/>
          <w:lang w:val="en-US"/>
        </w:rPr>
        <w:t>and</w:t>
      </w:r>
      <w:r w:rsidRPr="005D26E0">
        <w:rPr>
          <w:rFonts w:ascii="Arial" w:hAnsi="Arial" w:cs="Arial"/>
          <w:spacing w:val="2"/>
          <w:sz w:val="22"/>
          <w:szCs w:val="22"/>
          <w:lang w:val="en-US"/>
        </w:rPr>
        <w:t xml:space="preserve"> </w:t>
      </w:r>
      <w:r w:rsidRPr="005D26E0">
        <w:rPr>
          <w:rFonts w:ascii="Arial" w:hAnsi="Arial" w:cs="Arial"/>
          <w:sz w:val="22"/>
          <w:szCs w:val="22"/>
          <w:lang w:val="en-US"/>
        </w:rPr>
        <w:t>should</w:t>
      </w:r>
      <w:r w:rsidRPr="005D26E0">
        <w:rPr>
          <w:rFonts w:ascii="Arial" w:hAnsi="Arial" w:cs="Arial"/>
          <w:spacing w:val="2"/>
          <w:sz w:val="22"/>
          <w:szCs w:val="22"/>
          <w:lang w:val="en-US"/>
        </w:rPr>
        <w:t xml:space="preserve"> </w:t>
      </w:r>
      <w:r w:rsidRPr="005D26E0">
        <w:rPr>
          <w:rFonts w:ascii="Arial" w:hAnsi="Arial" w:cs="Arial"/>
          <w:sz w:val="22"/>
          <w:szCs w:val="22"/>
          <w:lang w:val="en-US"/>
        </w:rPr>
        <w:t>carry</w:t>
      </w:r>
      <w:r w:rsidRPr="005D26E0">
        <w:rPr>
          <w:rFonts w:ascii="Arial" w:hAnsi="Arial" w:cs="Arial"/>
          <w:spacing w:val="3"/>
          <w:sz w:val="22"/>
          <w:szCs w:val="22"/>
          <w:lang w:val="en-US"/>
        </w:rPr>
        <w:t xml:space="preserve"> </w:t>
      </w:r>
      <w:r w:rsidRPr="005D26E0">
        <w:rPr>
          <w:rFonts w:ascii="Arial" w:hAnsi="Arial" w:cs="Arial"/>
          <w:sz w:val="22"/>
          <w:szCs w:val="22"/>
          <w:lang w:val="en-US"/>
        </w:rPr>
        <w:t>the</w:t>
      </w:r>
      <w:r w:rsidRPr="005D26E0">
        <w:rPr>
          <w:rFonts w:ascii="Arial" w:hAnsi="Arial" w:cs="Arial"/>
          <w:spacing w:val="2"/>
          <w:sz w:val="22"/>
          <w:szCs w:val="22"/>
          <w:lang w:val="en-US"/>
        </w:rPr>
        <w:t xml:space="preserve"> </w:t>
      </w:r>
      <w:r w:rsidRPr="005D26E0">
        <w:rPr>
          <w:rFonts w:ascii="Arial" w:hAnsi="Arial" w:cs="Arial"/>
          <w:sz w:val="22"/>
          <w:szCs w:val="22"/>
          <w:lang w:val="en-US"/>
        </w:rPr>
        <w:t>inscription:</w:t>
      </w:r>
    </w:p>
    <w:p w:rsidR="00A45B18" w:rsidRPr="007C744D" w:rsidRDefault="00A45B18" w:rsidP="003B6ECD">
      <w:pPr>
        <w:pStyle w:val="Corpsdetexte"/>
        <w:jc w:val="both"/>
        <w:rPr>
          <w:lang w:val="en-US"/>
        </w:rPr>
      </w:pPr>
    </w:p>
    <w:p w:rsidR="00D63AAB" w:rsidRPr="005C50F7" w:rsidRDefault="00B63636" w:rsidP="00D63AAB">
      <w:pPr>
        <w:spacing w:line="242" w:lineRule="auto"/>
        <w:ind w:left="578" w:right="562" w:hanging="11"/>
        <w:rPr>
          <w:rFonts w:ascii="Arial" w:hAnsi="Arial"/>
          <w:b/>
          <w:spacing w:val="3"/>
          <w:lang w:val="en-US"/>
        </w:rPr>
      </w:pPr>
      <w:r w:rsidRPr="005C50F7">
        <w:rPr>
          <w:rFonts w:ascii="Arial" w:hAnsi="Arial"/>
          <w:b/>
          <w:lang w:val="en-US"/>
        </w:rPr>
        <w:t>OPEN</w:t>
      </w:r>
      <w:r w:rsidRPr="005C50F7">
        <w:rPr>
          <w:rFonts w:ascii="Arial" w:hAnsi="Arial"/>
          <w:b/>
          <w:spacing w:val="4"/>
          <w:lang w:val="en-US"/>
        </w:rPr>
        <w:t xml:space="preserve"> </w:t>
      </w:r>
      <w:r w:rsidRPr="005C50F7">
        <w:rPr>
          <w:rFonts w:ascii="Arial" w:hAnsi="Arial"/>
          <w:b/>
          <w:lang w:val="en-US"/>
        </w:rPr>
        <w:t>NATIONAL</w:t>
      </w:r>
      <w:r w:rsidRPr="005C50F7">
        <w:rPr>
          <w:rFonts w:ascii="Arial" w:hAnsi="Arial"/>
          <w:b/>
          <w:spacing w:val="4"/>
          <w:lang w:val="en-US"/>
        </w:rPr>
        <w:t xml:space="preserve"> </w:t>
      </w:r>
      <w:r w:rsidRPr="005C50F7">
        <w:rPr>
          <w:rFonts w:ascii="Arial" w:hAnsi="Arial"/>
          <w:b/>
          <w:lang w:val="en-US"/>
        </w:rPr>
        <w:t>INVITATION</w:t>
      </w:r>
      <w:r w:rsidRPr="005C50F7">
        <w:rPr>
          <w:rFonts w:ascii="Arial" w:hAnsi="Arial"/>
          <w:b/>
          <w:spacing w:val="5"/>
          <w:lang w:val="en-US"/>
        </w:rPr>
        <w:t xml:space="preserve"> </w:t>
      </w:r>
      <w:r w:rsidRPr="005C50F7">
        <w:rPr>
          <w:rFonts w:ascii="Arial" w:hAnsi="Arial"/>
          <w:b/>
          <w:lang w:val="en-US"/>
        </w:rPr>
        <w:t>TO</w:t>
      </w:r>
      <w:r w:rsidRPr="005C50F7">
        <w:rPr>
          <w:rFonts w:ascii="Arial" w:hAnsi="Arial"/>
          <w:b/>
          <w:spacing w:val="5"/>
          <w:lang w:val="en-US"/>
        </w:rPr>
        <w:t xml:space="preserve"> </w:t>
      </w:r>
      <w:r w:rsidRPr="005C50F7">
        <w:rPr>
          <w:rFonts w:ascii="Arial" w:hAnsi="Arial"/>
          <w:b/>
          <w:lang w:val="en-US"/>
        </w:rPr>
        <w:t>TENDERS</w:t>
      </w:r>
      <w:r w:rsidRPr="005C50F7">
        <w:rPr>
          <w:rFonts w:ascii="Arial" w:hAnsi="Arial"/>
          <w:b/>
          <w:spacing w:val="1"/>
          <w:lang w:val="en-US"/>
        </w:rPr>
        <w:t xml:space="preserve"> </w:t>
      </w:r>
      <w:r w:rsidRPr="005C50F7">
        <w:rPr>
          <w:rFonts w:ascii="Arial" w:hAnsi="Arial"/>
          <w:b/>
          <w:lang w:val="en-US"/>
        </w:rPr>
        <w:t>N°</w:t>
      </w:r>
      <w:r w:rsidR="00273698">
        <w:rPr>
          <w:rFonts w:ascii="Arial" w:hAnsi="Arial"/>
          <w:b/>
          <w:lang w:val="en-US"/>
        </w:rPr>
        <w:t>04</w:t>
      </w:r>
      <w:r w:rsidRPr="005C50F7">
        <w:rPr>
          <w:rFonts w:ascii="Arial" w:hAnsi="Arial"/>
          <w:b/>
          <w:lang w:val="en-US"/>
        </w:rPr>
        <w:t xml:space="preserve">ONIT/CA-EBWA 1 /CIPM/2025 OF </w:t>
      </w:r>
      <w:r w:rsidR="00273698">
        <w:rPr>
          <w:rFonts w:ascii="Arial" w:hAnsi="Arial"/>
          <w:b/>
          <w:lang w:val="en-US"/>
        </w:rPr>
        <w:t>28</w:t>
      </w:r>
      <w:r w:rsidRPr="005C50F7">
        <w:rPr>
          <w:rFonts w:ascii="Arial" w:hAnsi="Arial"/>
          <w:b/>
          <w:lang w:val="en-US"/>
        </w:rPr>
        <w:t xml:space="preserve">/ </w:t>
      </w:r>
      <w:r w:rsidR="00273698">
        <w:rPr>
          <w:rFonts w:ascii="Arial" w:hAnsi="Arial"/>
          <w:b/>
          <w:lang w:val="en-US"/>
        </w:rPr>
        <w:t>05</w:t>
      </w:r>
      <w:r w:rsidRPr="005C50F7">
        <w:rPr>
          <w:rFonts w:ascii="Arial" w:hAnsi="Arial"/>
          <w:b/>
          <w:lang w:val="en-US"/>
        </w:rPr>
        <w:t xml:space="preserve"> /2025</w:t>
      </w:r>
      <w:r w:rsidRPr="005C50F7">
        <w:rPr>
          <w:rFonts w:ascii="Arial" w:hAnsi="Arial"/>
          <w:b/>
          <w:spacing w:val="8"/>
          <w:lang w:val="en-US"/>
        </w:rPr>
        <w:t xml:space="preserve"> </w:t>
      </w:r>
      <w:r w:rsidRPr="005C50F7">
        <w:rPr>
          <w:rFonts w:ascii="Arial" w:hAnsi="Arial"/>
          <w:b/>
          <w:lang w:val="en-US"/>
        </w:rPr>
        <w:t>FOR</w:t>
      </w:r>
      <w:r w:rsidRPr="005C50F7">
        <w:rPr>
          <w:rFonts w:ascii="Arial" w:hAnsi="Arial"/>
          <w:b/>
          <w:spacing w:val="10"/>
          <w:lang w:val="en-US"/>
        </w:rPr>
        <w:t xml:space="preserve"> </w:t>
      </w:r>
      <w:r w:rsidR="00D63AAB">
        <w:rPr>
          <w:rFonts w:ascii="Arial" w:hAnsi="Arial"/>
          <w:b/>
          <w:lang w:val="en-US"/>
        </w:rPr>
        <w:t>REHABILITATION</w:t>
      </w:r>
      <w:r w:rsidR="00D63AAB" w:rsidRPr="005C50F7">
        <w:rPr>
          <w:rFonts w:ascii="Arial" w:hAnsi="Arial"/>
          <w:b/>
          <w:spacing w:val="10"/>
          <w:lang w:val="en-US"/>
        </w:rPr>
        <w:t xml:space="preserve"> </w:t>
      </w:r>
      <w:r w:rsidR="00D63AAB" w:rsidRPr="005C50F7">
        <w:rPr>
          <w:rFonts w:ascii="Arial" w:hAnsi="Arial"/>
          <w:b/>
          <w:lang w:val="en-US"/>
        </w:rPr>
        <w:t>OF</w:t>
      </w:r>
      <w:r w:rsidR="00D63AAB" w:rsidRPr="005C50F7">
        <w:rPr>
          <w:rFonts w:ascii="Arial" w:hAnsi="Arial"/>
          <w:b/>
          <w:spacing w:val="9"/>
          <w:lang w:val="en-US"/>
        </w:rPr>
        <w:t xml:space="preserve"> </w:t>
      </w:r>
      <w:r w:rsidR="00F120A6">
        <w:rPr>
          <w:rFonts w:ascii="Arial" w:hAnsi="Arial"/>
          <w:b/>
          <w:lang w:val="en-US"/>
        </w:rPr>
        <w:t>COMMUNITY BOX OF MVIENG</w:t>
      </w:r>
      <w:r w:rsidR="00D63AAB">
        <w:rPr>
          <w:rFonts w:ascii="Arial" w:hAnsi="Arial"/>
          <w:b/>
          <w:lang w:val="en-US"/>
        </w:rPr>
        <w:t xml:space="preserve">, </w:t>
      </w:r>
      <w:r w:rsidR="00D63AAB" w:rsidRPr="005C50F7">
        <w:rPr>
          <w:rFonts w:ascii="Arial" w:hAnsi="Arial"/>
          <w:b/>
          <w:spacing w:val="-49"/>
          <w:lang w:val="en-US"/>
        </w:rPr>
        <w:t xml:space="preserve"> </w:t>
      </w:r>
      <w:r w:rsidR="00D63AAB">
        <w:rPr>
          <w:rFonts w:ascii="Arial" w:hAnsi="Arial"/>
          <w:b/>
          <w:lang w:val="en-US"/>
        </w:rPr>
        <w:t>IN</w:t>
      </w:r>
      <w:r w:rsidR="00D63AAB" w:rsidRPr="005C50F7">
        <w:rPr>
          <w:rFonts w:ascii="Arial" w:hAnsi="Arial"/>
          <w:b/>
          <w:spacing w:val="5"/>
          <w:lang w:val="en-US"/>
        </w:rPr>
        <w:t xml:space="preserve"> </w:t>
      </w:r>
      <w:r w:rsidR="00D63AAB" w:rsidRPr="005C50F7">
        <w:rPr>
          <w:rFonts w:ascii="Arial" w:hAnsi="Arial"/>
          <w:b/>
          <w:lang w:val="en-US"/>
        </w:rPr>
        <w:t>EBOLOWA 1 COUNCIL,</w:t>
      </w:r>
      <w:r w:rsidR="00D63AAB" w:rsidRPr="005C50F7">
        <w:rPr>
          <w:rFonts w:ascii="Arial" w:hAnsi="Arial"/>
          <w:b/>
          <w:spacing w:val="2"/>
          <w:lang w:val="en-US"/>
        </w:rPr>
        <w:t xml:space="preserve"> </w:t>
      </w:r>
      <w:r w:rsidR="00D63AAB" w:rsidRPr="005C50F7">
        <w:rPr>
          <w:rFonts w:ascii="Arial" w:hAnsi="Arial"/>
          <w:b/>
          <w:lang w:val="en-US"/>
        </w:rPr>
        <w:t>MVILA DIVISION,</w:t>
      </w:r>
      <w:r w:rsidR="00D63AAB" w:rsidRPr="005C50F7">
        <w:rPr>
          <w:rFonts w:ascii="Arial" w:hAnsi="Arial"/>
          <w:b/>
          <w:spacing w:val="3"/>
          <w:lang w:val="en-US"/>
        </w:rPr>
        <w:t xml:space="preserve"> SOUTH REGION</w:t>
      </w:r>
      <w:r w:rsidR="00D63AAB">
        <w:rPr>
          <w:rFonts w:ascii="Arial" w:hAnsi="Arial"/>
          <w:b/>
          <w:spacing w:val="3"/>
          <w:lang w:val="en-US"/>
        </w:rPr>
        <w:t>.</w:t>
      </w:r>
    </w:p>
    <w:p w:rsidR="00B63636" w:rsidRDefault="00B63636" w:rsidP="00B63636">
      <w:pPr>
        <w:spacing w:line="242" w:lineRule="auto"/>
        <w:ind w:left="578" w:right="562" w:hanging="11"/>
        <w:rPr>
          <w:rFonts w:ascii="Arial" w:hAnsi="Arial"/>
          <w:b/>
          <w:spacing w:val="3"/>
          <w:lang w:val="en-US"/>
        </w:rPr>
      </w:pPr>
    </w:p>
    <w:p w:rsidR="005D26E0" w:rsidRPr="00A45B18" w:rsidRDefault="005D26E0" w:rsidP="003B6ECD">
      <w:pPr>
        <w:jc w:val="center"/>
        <w:rPr>
          <w:rFonts w:ascii="Arial" w:hAnsi="Arial"/>
          <w:b/>
          <w:i/>
          <w:sz w:val="20"/>
          <w:szCs w:val="20"/>
          <w:lang w:val="en-US"/>
        </w:rPr>
      </w:pPr>
    </w:p>
    <w:p w:rsidR="005D26E0" w:rsidRPr="005D26E0" w:rsidRDefault="005D26E0" w:rsidP="005D26E0">
      <w:pPr>
        <w:ind w:left="113"/>
        <w:rPr>
          <w:rFonts w:ascii="Arial" w:eastAsia="Arial Narrow" w:hAnsi="Arial" w:cs="Arial"/>
          <w:b/>
          <w:u w:val="single"/>
          <w:lang w:val="en-GB"/>
        </w:rPr>
      </w:pPr>
      <w:r w:rsidRPr="005D26E0">
        <w:rPr>
          <w:rFonts w:ascii="Arial" w:eastAsia="Arial Narrow" w:hAnsi="Arial" w:cs="Arial"/>
          <w:b/>
          <w:u w:val="single"/>
          <w:lang w:val="en-GB"/>
        </w:rPr>
        <w:t>Fi</w:t>
      </w:r>
      <w:r w:rsidRPr="005D26E0">
        <w:rPr>
          <w:rFonts w:ascii="Arial" w:eastAsia="Arial Narrow" w:hAnsi="Arial" w:cs="Arial"/>
          <w:b/>
          <w:spacing w:val="-1"/>
          <w:u w:val="single"/>
          <w:lang w:val="en-GB"/>
        </w:rPr>
        <w:t>l</w:t>
      </w:r>
      <w:r w:rsidRPr="005D26E0">
        <w:rPr>
          <w:rFonts w:ascii="Arial" w:eastAsia="Arial Narrow" w:hAnsi="Arial" w:cs="Arial"/>
          <w:b/>
          <w:u w:val="single"/>
          <w:lang w:val="en-GB"/>
        </w:rPr>
        <w:t>e</w:t>
      </w:r>
      <w:r w:rsidRPr="005D26E0">
        <w:rPr>
          <w:rFonts w:ascii="Arial" w:eastAsia="Arial Narrow" w:hAnsi="Arial" w:cs="Arial"/>
          <w:b/>
          <w:spacing w:val="1"/>
          <w:u w:val="single"/>
          <w:lang w:val="en-GB"/>
        </w:rPr>
        <w:t xml:space="preserve"> </w:t>
      </w:r>
      <w:r w:rsidRPr="005D26E0">
        <w:rPr>
          <w:rFonts w:ascii="Arial" w:eastAsia="Arial Narrow" w:hAnsi="Arial" w:cs="Arial"/>
          <w:b/>
          <w:u w:val="single"/>
          <w:lang w:val="en-GB"/>
        </w:rPr>
        <w:t>size</w:t>
      </w:r>
      <w:r w:rsidRPr="005D26E0">
        <w:rPr>
          <w:rFonts w:ascii="Arial" w:eastAsia="Arial Narrow" w:hAnsi="Arial" w:cs="Arial"/>
          <w:b/>
          <w:spacing w:val="1"/>
          <w:u w:val="single"/>
          <w:lang w:val="en-GB"/>
        </w:rPr>
        <w:t xml:space="preserve"> a</w:t>
      </w:r>
      <w:r w:rsidRPr="005D26E0">
        <w:rPr>
          <w:rFonts w:ascii="Arial" w:eastAsia="Arial Narrow" w:hAnsi="Arial" w:cs="Arial"/>
          <w:b/>
          <w:spacing w:val="-1"/>
          <w:u w:val="single"/>
          <w:lang w:val="en-GB"/>
        </w:rPr>
        <w:t>n</w:t>
      </w:r>
      <w:r w:rsidRPr="005D26E0">
        <w:rPr>
          <w:rFonts w:ascii="Arial" w:eastAsia="Arial Narrow" w:hAnsi="Arial" w:cs="Arial"/>
          <w:b/>
          <w:u w:val="single"/>
          <w:lang w:val="en-GB"/>
        </w:rPr>
        <w:t>d</w:t>
      </w:r>
      <w:r w:rsidRPr="005D26E0">
        <w:rPr>
          <w:rFonts w:ascii="Arial" w:eastAsia="Arial Narrow" w:hAnsi="Arial" w:cs="Arial"/>
          <w:b/>
          <w:spacing w:val="1"/>
          <w:u w:val="single"/>
          <w:lang w:val="en-GB"/>
        </w:rPr>
        <w:t xml:space="preserve"> fo</w:t>
      </w:r>
      <w:r w:rsidRPr="005D26E0">
        <w:rPr>
          <w:rFonts w:ascii="Arial" w:eastAsia="Arial Narrow" w:hAnsi="Arial" w:cs="Arial"/>
          <w:b/>
          <w:u w:val="single"/>
          <w:lang w:val="en-GB"/>
        </w:rPr>
        <w:t>r</w:t>
      </w:r>
      <w:r w:rsidRPr="005D26E0">
        <w:rPr>
          <w:rFonts w:ascii="Arial" w:eastAsia="Arial Narrow" w:hAnsi="Arial" w:cs="Arial"/>
          <w:b/>
          <w:spacing w:val="-1"/>
          <w:u w:val="single"/>
          <w:lang w:val="en-GB"/>
        </w:rPr>
        <w:t>m</w:t>
      </w:r>
      <w:r w:rsidRPr="005D26E0">
        <w:rPr>
          <w:rFonts w:ascii="Arial" w:eastAsia="Arial Narrow" w:hAnsi="Arial" w:cs="Arial"/>
          <w:b/>
          <w:spacing w:val="1"/>
          <w:u w:val="single"/>
          <w:lang w:val="en-GB"/>
        </w:rPr>
        <w:t>a</w:t>
      </w:r>
      <w:r w:rsidRPr="005D26E0">
        <w:rPr>
          <w:rFonts w:ascii="Arial" w:eastAsia="Arial Narrow" w:hAnsi="Arial" w:cs="Arial"/>
          <w:b/>
          <w:u w:val="single"/>
          <w:lang w:val="en-GB"/>
        </w:rPr>
        <w:t>t</w:t>
      </w:r>
    </w:p>
    <w:p w:rsidR="005D26E0" w:rsidRPr="005D26E0" w:rsidRDefault="005D26E0" w:rsidP="005D26E0">
      <w:pPr>
        <w:ind w:left="113"/>
        <w:rPr>
          <w:rFonts w:ascii="Arial" w:eastAsia="Arial Narrow" w:hAnsi="Arial" w:cs="Arial"/>
          <w:lang w:val="en-GB"/>
        </w:rPr>
      </w:pPr>
    </w:p>
    <w:p w:rsidR="005D26E0" w:rsidRPr="005D26E0" w:rsidRDefault="005D26E0" w:rsidP="005D26E0">
      <w:pPr>
        <w:ind w:left="113"/>
        <w:rPr>
          <w:rFonts w:ascii="Arial" w:eastAsia="Arial Narrow" w:hAnsi="Arial" w:cs="Arial"/>
          <w:lang w:val="en-GB"/>
        </w:rPr>
      </w:pPr>
      <w:r w:rsidRPr="005D26E0">
        <w:rPr>
          <w:rFonts w:ascii="Arial" w:eastAsia="Arial Narrow" w:hAnsi="Arial" w:cs="Arial"/>
          <w:lang w:val="en-GB"/>
        </w:rPr>
        <w:t>For o</w:t>
      </w:r>
      <w:r w:rsidRPr="005D26E0">
        <w:rPr>
          <w:rFonts w:ascii="Arial" w:eastAsia="Arial Narrow" w:hAnsi="Arial" w:cs="Arial"/>
          <w:spacing w:val="1"/>
          <w:lang w:val="en-GB"/>
        </w:rPr>
        <w:t>n</w:t>
      </w:r>
      <w:r w:rsidRPr="005D26E0">
        <w:rPr>
          <w:rFonts w:ascii="Arial" w:eastAsia="Arial Narrow" w:hAnsi="Arial" w:cs="Arial"/>
          <w:lang w:val="en-GB"/>
        </w:rPr>
        <w:t>l</w:t>
      </w:r>
      <w:r w:rsidRPr="005D26E0">
        <w:rPr>
          <w:rFonts w:ascii="Arial" w:eastAsia="Arial Narrow" w:hAnsi="Arial" w:cs="Arial"/>
          <w:spacing w:val="-1"/>
          <w:lang w:val="en-GB"/>
        </w:rPr>
        <w:t>i</w:t>
      </w:r>
      <w:r w:rsidRPr="005D26E0">
        <w:rPr>
          <w:rFonts w:ascii="Arial" w:eastAsia="Arial Narrow" w:hAnsi="Arial" w:cs="Arial"/>
          <w:spacing w:val="1"/>
          <w:lang w:val="en-GB"/>
        </w:rPr>
        <w:t>n</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lang w:val="en-GB"/>
        </w:rPr>
        <w:t>s</w:t>
      </w:r>
      <w:r w:rsidRPr="005D26E0">
        <w:rPr>
          <w:rFonts w:ascii="Arial" w:eastAsia="Arial Narrow" w:hAnsi="Arial" w:cs="Arial"/>
          <w:spacing w:val="1"/>
          <w:lang w:val="en-GB"/>
        </w:rPr>
        <w:t>ub</w:t>
      </w:r>
      <w:r w:rsidRPr="005D26E0">
        <w:rPr>
          <w:rFonts w:ascii="Arial" w:eastAsia="Arial Narrow" w:hAnsi="Arial" w:cs="Arial"/>
          <w:spacing w:val="-1"/>
          <w:lang w:val="en-GB"/>
        </w:rPr>
        <w:t>m</w:t>
      </w:r>
      <w:r w:rsidRPr="005D26E0">
        <w:rPr>
          <w:rFonts w:ascii="Arial" w:eastAsia="Arial Narrow" w:hAnsi="Arial" w:cs="Arial"/>
          <w:lang w:val="en-GB"/>
        </w:rPr>
        <w:t>iss</w:t>
      </w:r>
      <w:r w:rsidRPr="005D26E0">
        <w:rPr>
          <w:rFonts w:ascii="Arial" w:eastAsia="Arial Narrow" w:hAnsi="Arial" w:cs="Arial"/>
          <w:spacing w:val="-1"/>
          <w:lang w:val="en-GB"/>
        </w:rPr>
        <w:t>i</w:t>
      </w:r>
      <w:r w:rsidRPr="005D26E0">
        <w:rPr>
          <w:rFonts w:ascii="Arial" w:eastAsia="Arial Narrow" w:hAnsi="Arial" w:cs="Arial"/>
          <w:spacing w:val="1"/>
          <w:lang w:val="en-GB"/>
        </w:rPr>
        <w:t>on</w:t>
      </w:r>
      <w:r w:rsidRPr="005D26E0">
        <w:rPr>
          <w:rFonts w:ascii="Arial" w:eastAsia="Arial Narrow" w:hAnsi="Arial" w:cs="Arial"/>
          <w:lang w:val="en-GB"/>
        </w:rPr>
        <w:t>,</w:t>
      </w:r>
      <w:r w:rsidRPr="005D26E0">
        <w:rPr>
          <w:rFonts w:ascii="Arial" w:eastAsia="Arial Narrow" w:hAnsi="Arial" w:cs="Arial"/>
          <w:spacing w:val="-2"/>
          <w:lang w:val="en-GB"/>
        </w:rPr>
        <w:t xml:space="preserve"> </w:t>
      </w:r>
      <w:r w:rsidRPr="005D26E0">
        <w:rPr>
          <w:rFonts w:ascii="Arial" w:eastAsia="Arial Narrow" w:hAnsi="Arial" w:cs="Arial"/>
          <w:spacing w:val="1"/>
          <w:lang w:val="en-GB"/>
        </w:rPr>
        <w:t>t</w:t>
      </w:r>
      <w:r w:rsidRPr="005D26E0">
        <w:rPr>
          <w:rFonts w:ascii="Arial" w:eastAsia="Arial Narrow" w:hAnsi="Arial" w:cs="Arial"/>
          <w:spacing w:val="-1"/>
          <w:lang w:val="en-GB"/>
        </w:rPr>
        <w:t>h</w:t>
      </w:r>
      <w:r w:rsidRPr="005D26E0">
        <w:rPr>
          <w:rFonts w:ascii="Arial" w:eastAsia="Arial Narrow" w:hAnsi="Arial" w:cs="Arial"/>
          <w:lang w:val="en-GB"/>
        </w:rPr>
        <w:t>e</w:t>
      </w:r>
      <w:r w:rsidRPr="005D26E0">
        <w:rPr>
          <w:rFonts w:ascii="Arial" w:eastAsia="Arial Narrow" w:hAnsi="Arial" w:cs="Arial"/>
          <w:spacing w:val="-1"/>
          <w:lang w:val="en-GB"/>
        </w:rPr>
        <w:t xml:space="preserve"> m</w:t>
      </w:r>
      <w:r w:rsidRPr="005D26E0">
        <w:rPr>
          <w:rFonts w:ascii="Arial" w:eastAsia="Arial Narrow" w:hAnsi="Arial" w:cs="Arial"/>
          <w:spacing w:val="1"/>
          <w:lang w:val="en-GB"/>
        </w:rPr>
        <w:t>a</w:t>
      </w:r>
      <w:r w:rsidRPr="005D26E0">
        <w:rPr>
          <w:rFonts w:ascii="Arial" w:eastAsia="Arial Narrow" w:hAnsi="Arial" w:cs="Arial"/>
          <w:lang w:val="en-GB"/>
        </w:rPr>
        <w:t>xi</w:t>
      </w:r>
      <w:r w:rsidRPr="005D26E0">
        <w:rPr>
          <w:rFonts w:ascii="Arial" w:eastAsia="Arial Narrow" w:hAnsi="Arial" w:cs="Arial"/>
          <w:spacing w:val="-1"/>
          <w:lang w:val="en-GB"/>
        </w:rPr>
        <w:t>m</w:t>
      </w:r>
      <w:r w:rsidRPr="005D26E0">
        <w:rPr>
          <w:rFonts w:ascii="Arial" w:eastAsia="Arial Narrow" w:hAnsi="Arial" w:cs="Arial"/>
          <w:spacing w:val="1"/>
          <w:lang w:val="en-GB"/>
        </w:rPr>
        <w:t>u</w:t>
      </w:r>
      <w:r w:rsidRPr="005D26E0">
        <w:rPr>
          <w:rFonts w:ascii="Arial" w:eastAsia="Arial Narrow" w:hAnsi="Arial" w:cs="Arial"/>
          <w:lang w:val="en-GB"/>
        </w:rPr>
        <w:t>m</w:t>
      </w:r>
      <w:r w:rsidRPr="005D26E0">
        <w:rPr>
          <w:rFonts w:ascii="Arial" w:eastAsia="Arial Narrow" w:hAnsi="Arial" w:cs="Arial"/>
          <w:spacing w:val="-1"/>
          <w:lang w:val="en-GB"/>
        </w:rPr>
        <w:t xml:space="preserve"> </w:t>
      </w:r>
      <w:r w:rsidRPr="005D26E0">
        <w:rPr>
          <w:rFonts w:ascii="Arial" w:eastAsia="Arial Narrow" w:hAnsi="Arial" w:cs="Arial"/>
          <w:lang w:val="en-GB"/>
        </w:rPr>
        <w:t>siz</w:t>
      </w:r>
      <w:r w:rsidRPr="005D26E0">
        <w:rPr>
          <w:rFonts w:ascii="Arial" w:eastAsia="Arial Narrow" w:hAnsi="Arial" w:cs="Arial"/>
          <w:spacing w:val="1"/>
          <w:lang w:val="en-GB"/>
        </w:rPr>
        <w:t>e</w:t>
      </w:r>
      <w:r w:rsidRPr="005D26E0">
        <w:rPr>
          <w:rFonts w:ascii="Arial" w:eastAsia="Arial Narrow" w:hAnsi="Arial" w:cs="Arial"/>
          <w:lang w:val="en-GB"/>
        </w:rPr>
        <w:t xml:space="preserve">s </w:t>
      </w:r>
      <w:r w:rsidRPr="005D26E0">
        <w:rPr>
          <w:rFonts w:ascii="Arial" w:eastAsia="Arial Narrow" w:hAnsi="Arial" w:cs="Arial"/>
          <w:spacing w:val="1"/>
          <w:lang w:val="en-GB"/>
        </w:rPr>
        <w:t>o</w:t>
      </w:r>
      <w:r w:rsidRPr="005D26E0">
        <w:rPr>
          <w:rFonts w:ascii="Arial" w:eastAsia="Arial Narrow" w:hAnsi="Arial" w:cs="Arial"/>
          <w:lang w:val="en-GB"/>
        </w:rPr>
        <w:t>f</w:t>
      </w:r>
      <w:r w:rsidRPr="005D26E0">
        <w:rPr>
          <w:rFonts w:ascii="Arial" w:eastAsia="Arial Narrow" w:hAnsi="Arial" w:cs="Arial"/>
          <w:spacing w:val="1"/>
          <w:lang w:val="en-GB"/>
        </w:rPr>
        <w:t xml:space="preserve"> </w:t>
      </w:r>
      <w:r w:rsidRPr="005D26E0">
        <w:rPr>
          <w:rFonts w:ascii="Arial" w:eastAsia="Arial Narrow" w:hAnsi="Arial" w:cs="Arial"/>
          <w:lang w:val="en-GB"/>
        </w:rPr>
        <w:t>t</w:t>
      </w:r>
      <w:r w:rsidRPr="005D26E0">
        <w:rPr>
          <w:rFonts w:ascii="Arial" w:eastAsia="Arial Narrow" w:hAnsi="Arial" w:cs="Arial"/>
          <w:spacing w:val="-1"/>
          <w:lang w:val="en-GB"/>
        </w:rPr>
        <w:t>h</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d</w:t>
      </w:r>
      <w:r w:rsidRPr="005D26E0">
        <w:rPr>
          <w:rFonts w:ascii="Arial" w:eastAsia="Arial Narrow" w:hAnsi="Arial" w:cs="Arial"/>
          <w:spacing w:val="1"/>
          <w:lang w:val="en-GB"/>
        </w:rPr>
        <w:t>o</w:t>
      </w:r>
      <w:r w:rsidRPr="005D26E0">
        <w:rPr>
          <w:rFonts w:ascii="Arial" w:eastAsia="Arial Narrow" w:hAnsi="Arial" w:cs="Arial"/>
          <w:lang w:val="en-GB"/>
        </w:rPr>
        <w:t>c</w:t>
      </w:r>
      <w:r w:rsidRPr="005D26E0">
        <w:rPr>
          <w:rFonts w:ascii="Arial" w:eastAsia="Arial Narrow" w:hAnsi="Arial" w:cs="Arial"/>
          <w:spacing w:val="-1"/>
          <w:lang w:val="en-GB"/>
        </w:rPr>
        <w:t>um</w:t>
      </w:r>
      <w:r w:rsidRPr="005D26E0">
        <w:rPr>
          <w:rFonts w:ascii="Arial" w:eastAsia="Arial Narrow" w:hAnsi="Arial" w:cs="Arial"/>
          <w:spacing w:val="1"/>
          <w:lang w:val="en-GB"/>
        </w:rPr>
        <w:t>en</w:t>
      </w:r>
      <w:r w:rsidRPr="005D26E0">
        <w:rPr>
          <w:rFonts w:ascii="Arial" w:eastAsia="Arial Narrow" w:hAnsi="Arial" w:cs="Arial"/>
          <w:lang w:val="en-GB"/>
        </w:rPr>
        <w:t>ts</w:t>
      </w:r>
      <w:r w:rsidRPr="005D26E0">
        <w:rPr>
          <w:rFonts w:ascii="Arial" w:eastAsia="Arial Narrow" w:hAnsi="Arial" w:cs="Arial"/>
          <w:spacing w:val="1"/>
          <w:lang w:val="en-GB"/>
        </w:rPr>
        <w:t xml:space="preserve"> </w:t>
      </w:r>
      <w:r w:rsidRPr="005D26E0">
        <w:rPr>
          <w:rFonts w:ascii="Arial" w:eastAsia="Arial Narrow" w:hAnsi="Arial" w:cs="Arial"/>
          <w:lang w:val="en-GB"/>
        </w:rPr>
        <w:t>t</w:t>
      </w:r>
      <w:r w:rsidRPr="005D26E0">
        <w:rPr>
          <w:rFonts w:ascii="Arial" w:eastAsia="Arial Narrow" w:hAnsi="Arial" w:cs="Arial"/>
          <w:spacing w:val="-1"/>
          <w:lang w:val="en-GB"/>
        </w:rPr>
        <w:t>h</w:t>
      </w:r>
      <w:r w:rsidRPr="005D26E0">
        <w:rPr>
          <w:rFonts w:ascii="Arial" w:eastAsia="Arial Narrow" w:hAnsi="Arial" w:cs="Arial"/>
          <w:spacing w:val="1"/>
          <w:lang w:val="en-GB"/>
        </w:rPr>
        <w:t>a</w:t>
      </w:r>
      <w:r w:rsidRPr="005D26E0">
        <w:rPr>
          <w:rFonts w:ascii="Arial" w:eastAsia="Arial Narrow" w:hAnsi="Arial" w:cs="Arial"/>
          <w:lang w:val="en-GB"/>
        </w:rPr>
        <w:t>t</w:t>
      </w:r>
      <w:r w:rsidRPr="005D26E0">
        <w:rPr>
          <w:rFonts w:ascii="Arial" w:eastAsia="Arial Narrow" w:hAnsi="Arial" w:cs="Arial"/>
          <w:spacing w:val="1"/>
          <w:lang w:val="en-GB"/>
        </w:rPr>
        <w:t xml:space="preserve"> </w:t>
      </w:r>
      <w:r w:rsidRPr="005D26E0">
        <w:rPr>
          <w:rFonts w:ascii="Arial" w:eastAsia="Arial Narrow" w:hAnsi="Arial" w:cs="Arial"/>
          <w:lang w:val="en-GB"/>
        </w:rPr>
        <w:t>w</w:t>
      </w:r>
      <w:r w:rsidRPr="005D26E0">
        <w:rPr>
          <w:rFonts w:ascii="Arial" w:eastAsia="Arial Narrow" w:hAnsi="Arial" w:cs="Arial"/>
          <w:spacing w:val="-1"/>
          <w:lang w:val="en-GB"/>
        </w:rPr>
        <w:t>i</w:t>
      </w:r>
      <w:r w:rsidRPr="005D26E0">
        <w:rPr>
          <w:rFonts w:ascii="Arial" w:eastAsia="Arial Narrow" w:hAnsi="Arial" w:cs="Arial"/>
          <w:lang w:val="en-GB"/>
        </w:rPr>
        <w:t>ll</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t</w:t>
      </w:r>
      <w:r w:rsidRPr="005D26E0">
        <w:rPr>
          <w:rFonts w:ascii="Arial" w:eastAsia="Arial Narrow" w:hAnsi="Arial" w:cs="Arial"/>
          <w:lang w:val="en-GB"/>
        </w:rPr>
        <w:t>ra</w:t>
      </w:r>
      <w:r w:rsidRPr="005D26E0">
        <w:rPr>
          <w:rFonts w:ascii="Arial" w:eastAsia="Arial Narrow" w:hAnsi="Arial" w:cs="Arial"/>
          <w:spacing w:val="1"/>
          <w:lang w:val="en-GB"/>
        </w:rPr>
        <w:t>n</w:t>
      </w:r>
      <w:r w:rsidRPr="005D26E0">
        <w:rPr>
          <w:rFonts w:ascii="Arial" w:eastAsia="Arial Narrow" w:hAnsi="Arial" w:cs="Arial"/>
          <w:lang w:val="en-GB"/>
        </w:rPr>
        <w:t>sit</w:t>
      </w:r>
      <w:r w:rsidRPr="005D26E0">
        <w:rPr>
          <w:rFonts w:ascii="Arial" w:eastAsia="Arial Narrow" w:hAnsi="Arial" w:cs="Arial"/>
          <w:spacing w:val="-2"/>
          <w:lang w:val="en-GB"/>
        </w:rPr>
        <w:t xml:space="preserve"> </w:t>
      </w:r>
      <w:r w:rsidRPr="005D26E0">
        <w:rPr>
          <w:rFonts w:ascii="Arial" w:eastAsia="Arial Narrow" w:hAnsi="Arial" w:cs="Arial"/>
          <w:spacing w:val="1"/>
          <w:lang w:val="en-GB"/>
        </w:rPr>
        <w:t>o</w:t>
      </w:r>
      <w:r w:rsidRPr="005D26E0">
        <w:rPr>
          <w:rFonts w:ascii="Arial" w:eastAsia="Arial Narrow" w:hAnsi="Arial" w:cs="Arial"/>
          <w:lang w:val="en-GB"/>
        </w:rPr>
        <w:t>n</w:t>
      </w:r>
      <w:r w:rsidRPr="005D26E0">
        <w:rPr>
          <w:rFonts w:ascii="Arial" w:eastAsia="Arial Narrow" w:hAnsi="Arial" w:cs="Arial"/>
          <w:spacing w:val="-1"/>
          <w:lang w:val="en-GB"/>
        </w:rPr>
        <w:t xml:space="preserve"> </w:t>
      </w:r>
      <w:r w:rsidRPr="005D26E0">
        <w:rPr>
          <w:rFonts w:ascii="Arial" w:eastAsia="Arial Narrow" w:hAnsi="Arial" w:cs="Arial"/>
          <w:lang w:val="en-GB"/>
        </w:rPr>
        <w:t>t</w:t>
      </w:r>
      <w:r w:rsidRPr="005D26E0">
        <w:rPr>
          <w:rFonts w:ascii="Arial" w:eastAsia="Arial Narrow" w:hAnsi="Arial" w:cs="Arial"/>
          <w:spacing w:val="1"/>
          <w:lang w:val="en-GB"/>
        </w:rPr>
        <w:t>h</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p</w:t>
      </w:r>
      <w:r w:rsidRPr="005D26E0">
        <w:rPr>
          <w:rFonts w:ascii="Arial" w:eastAsia="Arial Narrow" w:hAnsi="Arial" w:cs="Arial"/>
          <w:lang w:val="en-GB"/>
        </w:rPr>
        <w:t>la</w:t>
      </w:r>
      <w:r w:rsidRPr="005D26E0">
        <w:rPr>
          <w:rFonts w:ascii="Arial" w:eastAsia="Arial Narrow" w:hAnsi="Arial" w:cs="Arial"/>
          <w:spacing w:val="1"/>
          <w:lang w:val="en-GB"/>
        </w:rPr>
        <w:t>t</w:t>
      </w:r>
      <w:r w:rsidRPr="005D26E0">
        <w:rPr>
          <w:rFonts w:ascii="Arial" w:eastAsia="Arial Narrow" w:hAnsi="Arial" w:cs="Arial"/>
          <w:spacing w:val="-2"/>
          <w:lang w:val="en-GB"/>
        </w:rPr>
        <w:t>f</w:t>
      </w:r>
      <w:r w:rsidRPr="005D26E0">
        <w:rPr>
          <w:rFonts w:ascii="Arial" w:eastAsia="Arial Narrow" w:hAnsi="Arial" w:cs="Arial"/>
          <w:spacing w:val="1"/>
          <w:lang w:val="en-GB"/>
        </w:rPr>
        <w:t>o</w:t>
      </w:r>
      <w:r w:rsidRPr="005D26E0">
        <w:rPr>
          <w:rFonts w:ascii="Arial" w:eastAsia="Arial Narrow" w:hAnsi="Arial" w:cs="Arial"/>
          <w:lang w:val="en-GB"/>
        </w:rPr>
        <w:t>rm</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an</w:t>
      </w:r>
      <w:r w:rsidRPr="005D26E0">
        <w:rPr>
          <w:rFonts w:ascii="Arial" w:eastAsia="Arial Narrow" w:hAnsi="Arial" w:cs="Arial"/>
          <w:lang w:val="en-GB"/>
        </w:rPr>
        <w:t>d</w:t>
      </w:r>
      <w:r w:rsidRPr="005D26E0">
        <w:rPr>
          <w:rFonts w:ascii="Arial" w:eastAsia="Arial Narrow" w:hAnsi="Arial" w:cs="Arial"/>
          <w:spacing w:val="1"/>
          <w:lang w:val="en-GB"/>
        </w:rPr>
        <w:t xml:space="preserve"> </w:t>
      </w:r>
      <w:r w:rsidRPr="005D26E0">
        <w:rPr>
          <w:rFonts w:ascii="Arial" w:eastAsia="Arial Narrow" w:hAnsi="Arial" w:cs="Arial"/>
          <w:spacing w:val="-2"/>
          <w:lang w:val="en-GB"/>
        </w:rPr>
        <w:t>c</w:t>
      </w:r>
      <w:r w:rsidRPr="005D26E0">
        <w:rPr>
          <w:rFonts w:ascii="Arial" w:eastAsia="Arial Narrow" w:hAnsi="Arial" w:cs="Arial"/>
          <w:spacing w:val="1"/>
          <w:lang w:val="en-GB"/>
        </w:rPr>
        <w:t>on</w:t>
      </w:r>
      <w:r w:rsidRPr="005D26E0">
        <w:rPr>
          <w:rFonts w:ascii="Arial" w:eastAsia="Arial Narrow" w:hAnsi="Arial" w:cs="Arial"/>
          <w:lang w:val="en-GB"/>
        </w:rPr>
        <w:t>sti</w:t>
      </w:r>
      <w:r w:rsidRPr="005D26E0">
        <w:rPr>
          <w:rFonts w:ascii="Arial" w:eastAsia="Arial Narrow" w:hAnsi="Arial" w:cs="Arial"/>
          <w:spacing w:val="-2"/>
          <w:lang w:val="en-GB"/>
        </w:rPr>
        <w:t>t</w:t>
      </w:r>
      <w:r w:rsidRPr="005D26E0">
        <w:rPr>
          <w:rFonts w:ascii="Arial" w:eastAsia="Arial Narrow" w:hAnsi="Arial" w:cs="Arial"/>
          <w:spacing w:val="1"/>
          <w:lang w:val="en-GB"/>
        </w:rPr>
        <w:t>u</w:t>
      </w:r>
      <w:r w:rsidRPr="005D26E0">
        <w:rPr>
          <w:rFonts w:ascii="Arial" w:eastAsia="Arial Narrow" w:hAnsi="Arial" w:cs="Arial"/>
          <w:lang w:val="en-GB"/>
        </w:rPr>
        <w:t>te</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t</w:t>
      </w:r>
      <w:r w:rsidRPr="005D26E0">
        <w:rPr>
          <w:rFonts w:ascii="Arial" w:eastAsia="Arial Narrow" w:hAnsi="Arial" w:cs="Arial"/>
          <w:spacing w:val="-1"/>
          <w:lang w:val="en-GB"/>
        </w:rPr>
        <w:t>h</w:t>
      </w:r>
      <w:r w:rsidRPr="005D26E0">
        <w:rPr>
          <w:rFonts w:ascii="Arial" w:eastAsia="Arial Narrow" w:hAnsi="Arial" w:cs="Arial"/>
          <w:lang w:val="en-GB"/>
        </w:rPr>
        <w:t>e</w:t>
      </w:r>
    </w:p>
    <w:p w:rsidR="005D26E0" w:rsidRPr="005D26E0" w:rsidRDefault="005D26E0" w:rsidP="005D26E0">
      <w:pPr>
        <w:spacing w:line="260" w:lineRule="exact"/>
        <w:ind w:left="113"/>
        <w:rPr>
          <w:rFonts w:ascii="Arial" w:eastAsia="Arial Narrow" w:hAnsi="Arial" w:cs="Arial"/>
          <w:lang w:val="en-GB"/>
        </w:rPr>
      </w:pPr>
      <w:r w:rsidRPr="005D26E0">
        <w:rPr>
          <w:rFonts w:ascii="Arial" w:eastAsia="Arial Narrow" w:hAnsi="Arial" w:cs="Arial"/>
          <w:lang w:val="en-GB"/>
        </w:rPr>
        <w:t>t</w:t>
      </w:r>
      <w:r w:rsidRPr="005D26E0">
        <w:rPr>
          <w:rFonts w:ascii="Arial" w:eastAsia="Arial Narrow" w:hAnsi="Arial" w:cs="Arial"/>
          <w:spacing w:val="1"/>
          <w:lang w:val="en-GB"/>
        </w:rPr>
        <w:t>en</w:t>
      </w:r>
      <w:r w:rsidRPr="005D26E0">
        <w:rPr>
          <w:rFonts w:ascii="Arial" w:eastAsia="Arial Narrow" w:hAnsi="Arial" w:cs="Arial"/>
          <w:spacing w:val="-1"/>
          <w:lang w:val="en-GB"/>
        </w:rPr>
        <w:t>d</w:t>
      </w:r>
      <w:r w:rsidRPr="005D26E0">
        <w:rPr>
          <w:rFonts w:ascii="Arial" w:eastAsia="Arial Narrow" w:hAnsi="Arial" w:cs="Arial"/>
          <w:spacing w:val="1"/>
          <w:lang w:val="en-GB"/>
        </w:rPr>
        <w:t>e</w:t>
      </w:r>
      <w:r w:rsidRPr="005D26E0">
        <w:rPr>
          <w:rFonts w:ascii="Arial" w:eastAsia="Arial Narrow" w:hAnsi="Arial" w:cs="Arial"/>
          <w:lang w:val="en-GB"/>
        </w:rPr>
        <w:t>rer</w:t>
      </w:r>
      <w:r w:rsidRPr="005D26E0">
        <w:rPr>
          <w:rFonts w:ascii="Arial" w:eastAsia="Arial Narrow" w:hAnsi="Arial" w:cs="Arial"/>
          <w:spacing w:val="-1"/>
          <w:lang w:val="en-GB"/>
        </w:rPr>
        <w:t>’</w:t>
      </w:r>
      <w:r w:rsidRPr="005D26E0">
        <w:rPr>
          <w:rFonts w:ascii="Arial" w:eastAsia="Arial Narrow" w:hAnsi="Arial" w:cs="Arial"/>
          <w:lang w:val="en-GB"/>
        </w:rPr>
        <w:t xml:space="preserve">s </w:t>
      </w:r>
      <w:r w:rsidRPr="005D26E0">
        <w:rPr>
          <w:rFonts w:ascii="Arial" w:eastAsia="Arial Narrow" w:hAnsi="Arial" w:cs="Arial"/>
          <w:spacing w:val="1"/>
          <w:lang w:val="en-GB"/>
        </w:rPr>
        <w:t>o</w:t>
      </w:r>
      <w:r w:rsidRPr="005D26E0">
        <w:rPr>
          <w:rFonts w:ascii="Arial" w:eastAsia="Arial Narrow" w:hAnsi="Arial" w:cs="Arial"/>
          <w:lang w:val="en-GB"/>
        </w:rPr>
        <w:t>f</w:t>
      </w:r>
      <w:r w:rsidRPr="005D26E0">
        <w:rPr>
          <w:rFonts w:ascii="Arial" w:eastAsia="Arial Narrow" w:hAnsi="Arial" w:cs="Arial"/>
          <w:spacing w:val="-1"/>
          <w:lang w:val="en-GB"/>
        </w:rPr>
        <w:t>f</w:t>
      </w:r>
      <w:r w:rsidRPr="005D26E0">
        <w:rPr>
          <w:rFonts w:ascii="Arial" w:eastAsia="Arial Narrow" w:hAnsi="Arial" w:cs="Arial"/>
          <w:spacing w:val="1"/>
          <w:lang w:val="en-GB"/>
        </w:rPr>
        <w:t>e</w:t>
      </w:r>
      <w:r w:rsidRPr="005D26E0">
        <w:rPr>
          <w:rFonts w:ascii="Arial" w:eastAsia="Arial Narrow" w:hAnsi="Arial" w:cs="Arial"/>
          <w:lang w:val="en-GB"/>
        </w:rPr>
        <w:t xml:space="preserve">r are </w:t>
      </w:r>
      <w:r w:rsidRPr="005D26E0">
        <w:rPr>
          <w:rFonts w:ascii="Arial" w:eastAsia="Arial Narrow" w:hAnsi="Arial" w:cs="Arial"/>
          <w:spacing w:val="-2"/>
          <w:lang w:val="en-GB"/>
        </w:rPr>
        <w:t>t</w:t>
      </w:r>
      <w:r w:rsidRPr="005D26E0">
        <w:rPr>
          <w:rFonts w:ascii="Arial" w:eastAsia="Arial Narrow" w:hAnsi="Arial" w:cs="Arial"/>
          <w:spacing w:val="1"/>
          <w:lang w:val="en-GB"/>
        </w:rPr>
        <w:t>h</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lang w:val="en-GB"/>
        </w:rPr>
        <w:t>f</w:t>
      </w:r>
      <w:r w:rsidRPr="005D26E0">
        <w:rPr>
          <w:rFonts w:ascii="Arial" w:eastAsia="Arial Narrow" w:hAnsi="Arial" w:cs="Arial"/>
          <w:spacing w:val="1"/>
          <w:lang w:val="en-GB"/>
        </w:rPr>
        <w:t>o</w:t>
      </w:r>
      <w:r w:rsidRPr="005D26E0">
        <w:rPr>
          <w:rFonts w:ascii="Arial" w:eastAsia="Arial Narrow" w:hAnsi="Arial" w:cs="Arial"/>
          <w:lang w:val="en-GB"/>
        </w:rPr>
        <w:t>l</w:t>
      </w:r>
      <w:r w:rsidRPr="005D26E0">
        <w:rPr>
          <w:rFonts w:ascii="Arial" w:eastAsia="Arial Narrow" w:hAnsi="Arial" w:cs="Arial"/>
          <w:spacing w:val="-1"/>
          <w:lang w:val="en-GB"/>
        </w:rPr>
        <w:t>lo</w:t>
      </w:r>
      <w:r w:rsidRPr="005D26E0">
        <w:rPr>
          <w:rFonts w:ascii="Arial" w:eastAsia="Arial Narrow" w:hAnsi="Arial" w:cs="Arial"/>
          <w:lang w:val="en-GB"/>
        </w:rPr>
        <w:t>w</w:t>
      </w:r>
      <w:r w:rsidRPr="005D26E0">
        <w:rPr>
          <w:rFonts w:ascii="Arial" w:eastAsia="Arial Narrow" w:hAnsi="Arial" w:cs="Arial"/>
          <w:spacing w:val="-1"/>
          <w:lang w:val="en-GB"/>
        </w:rPr>
        <w:t>i</w:t>
      </w:r>
      <w:r w:rsidRPr="005D26E0">
        <w:rPr>
          <w:rFonts w:ascii="Arial" w:eastAsia="Arial Narrow" w:hAnsi="Arial" w:cs="Arial"/>
          <w:spacing w:val="1"/>
          <w:lang w:val="en-GB"/>
        </w:rPr>
        <w:t>ng</w:t>
      </w:r>
      <w:r w:rsidRPr="005D26E0">
        <w:rPr>
          <w:rFonts w:ascii="Arial" w:eastAsia="Arial Narrow" w:hAnsi="Arial" w:cs="Arial"/>
          <w:lang w:val="en-GB"/>
        </w:rPr>
        <w:t>:</w:t>
      </w:r>
    </w:p>
    <w:p w:rsidR="005D26E0" w:rsidRPr="005D26E0" w:rsidRDefault="005D26E0" w:rsidP="005D26E0">
      <w:pPr>
        <w:spacing w:before="17"/>
        <w:ind w:left="960"/>
        <w:rPr>
          <w:rFonts w:ascii="Arial" w:eastAsia="Arial Narrow" w:hAnsi="Arial" w:cs="Arial"/>
          <w:lang w:val="en-GB"/>
        </w:rPr>
      </w:pPr>
      <w:r w:rsidRPr="005D26E0">
        <w:rPr>
          <w:rFonts w:ascii="Arial" w:hAnsi="Arial" w:cs="Arial"/>
          <w:w w:val="131"/>
          <w:lang w:val="en-GB"/>
        </w:rPr>
        <w:t xml:space="preserve">•  </w:t>
      </w:r>
      <w:r w:rsidRPr="005D26E0">
        <w:rPr>
          <w:rFonts w:ascii="Arial" w:hAnsi="Arial" w:cs="Arial"/>
          <w:spacing w:val="14"/>
          <w:w w:val="131"/>
          <w:lang w:val="en-GB"/>
        </w:rPr>
        <w:t xml:space="preserve"> </w:t>
      </w:r>
      <w:r w:rsidRPr="005D26E0">
        <w:rPr>
          <w:rFonts w:ascii="Arial" w:eastAsia="Arial Narrow" w:hAnsi="Arial" w:cs="Arial"/>
          <w:lang w:val="en-GB"/>
        </w:rPr>
        <w:t>5</w:t>
      </w:r>
      <w:r w:rsidRPr="005D26E0">
        <w:rPr>
          <w:rFonts w:ascii="Arial" w:eastAsia="Arial Narrow" w:hAnsi="Arial" w:cs="Arial"/>
          <w:spacing w:val="1"/>
          <w:lang w:val="en-GB"/>
        </w:rPr>
        <w:t xml:space="preserve"> </w:t>
      </w:r>
      <w:r w:rsidRPr="005D26E0">
        <w:rPr>
          <w:rFonts w:ascii="Arial" w:eastAsia="Arial Narrow" w:hAnsi="Arial" w:cs="Arial"/>
          <w:lang w:val="en-GB"/>
        </w:rPr>
        <w:t>MB</w:t>
      </w:r>
      <w:r w:rsidRPr="005D26E0">
        <w:rPr>
          <w:rFonts w:ascii="Arial" w:eastAsia="Arial Narrow" w:hAnsi="Arial" w:cs="Arial"/>
          <w:spacing w:val="1"/>
          <w:lang w:val="en-GB"/>
        </w:rPr>
        <w:t xml:space="preserve"> </w:t>
      </w:r>
      <w:r w:rsidRPr="005D26E0">
        <w:rPr>
          <w:rFonts w:ascii="Arial" w:eastAsia="Arial Narrow" w:hAnsi="Arial" w:cs="Arial"/>
          <w:lang w:val="en-GB"/>
        </w:rPr>
        <w:t>f</w:t>
      </w:r>
      <w:r w:rsidRPr="005D26E0">
        <w:rPr>
          <w:rFonts w:ascii="Arial" w:eastAsia="Arial Narrow" w:hAnsi="Arial" w:cs="Arial"/>
          <w:spacing w:val="1"/>
          <w:lang w:val="en-GB"/>
        </w:rPr>
        <w:t>o</w:t>
      </w:r>
      <w:r w:rsidRPr="005D26E0">
        <w:rPr>
          <w:rFonts w:ascii="Arial" w:eastAsia="Arial Narrow" w:hAnsi="Arial" w:cs="Arial"/>
          <w:lang w:val="en-GB"/>
        </w:rPr>
        <w:t xml:space="preserve">r </w:t>
      </w:r>
      <w:r w:rsidRPr="005D26E0">
        <w:rPr>
          <w:rFonts w:ascii="Arial" w:eastAsia="Arial Narrow" w:hAnsi="Arial" w:cs="Arial"/>
          <w:spacing w:val="-2"/>
          <w:lang w:val="en-GB"/>
        </w:rPr>
        <w:t>t</w:t>
      </w:r>
      <w:r w:rsidRPr="005D26E0">
        <w:rPr>
          <w:rFonts w:ascii="Arial" w:eastAsia="Arial Narrow" w:hAnsi="Arial" w:cs="Arial"/>
          <w:spacing w:val="1"/>
          <w:lang w:val="en-GB"/>
        </w:rPr>
        <w:t>h</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Ad</w:t>
      </w:r>
      <w:r w:rsidRPr="005D26E0">
        <w:rPr>
          <w:rFonts w:ascii="Arial" w:eastAsia="Arial Narrow" w:hAnsi="Arial" w:cs="Arial"/>
          <w:spacing w:val="-1"/>
          <w:lang w:val="en-GB"/>
        </w:rPr>
        <w:t>m</w:t>
      </w:r>
      <w:r w:rsidRPr="005D26E0">
        <w:rPr>
          <w:rFonts w:ascii="Arial" w:eastAsia="Arial Narrow" w:hAnsi="Arial" w:cs="Arial"/>
          <w:lang w:val="en-GB"/>
        </w:rPr>
        <w:t>inistrative</w:t>
      </w:r>
      <w:r w:rsidRPr="005D26E0">
        <w:rPr>
          <w:rFonts w:ascii="Arial" w:eastAsia="Arial Narrow" w:hAnsi="Arial" w:cs="Arial"/>
          <w:spacing w:val="-3"/>
          <w:lang w:val="en-GB"/>
        </w:rPr>
        <w:t xml:space="preserve"> </w:t>
      </w:r>
      <w:r w:rsidRPr="005D26E0">
        <w:rPr>
          <w:rFonts w:ascii="Arial" w:eastAsia="Arial Narrow" w:hAnsi="Arial" w:cs="Arial"/>
          <w:lang w:val="en-GB"/>
        </w:rPr>
        <w:t>file;</w:t>
      </w:r>
    </w:p>
    <w:p w:rsidR="005D26E0" w:rsidRPr="005D26E0" w:rsidRDefault="005D26E0" w:rsidP="005D26E0">
      <w:pPr>
        <w:spacing w:before="13"/>
        <w:ind w:left="960"/>
        <w:rPr>
          <w:rFonts w:ascii="Arial" w:eastAsia="Arial Narrow" w:hAnsi="Arial" w:cs="Arial"/>
          <w:lang w:val="en-GB"/>
        </w:rPr>
      </w:pPr>
      <w:r w:rsidRPr="005D26E0">
        <w:rPr>
          <w:rFonts w:ascii="Arial" w:hAnsi="Arial" w:cs="Arial"/>
          <w:w w:val="131"/>
          <w:lang w:val="en-GB"/>
        </w:rPr>
        <w:t xml:space="preserve">•  </w:t>
      </w:r>
      <w:r w:rsidRPr="005D26E0">
        <w:rPr>
          <w:rFonts w:ascii="Arial" w:hAnsi="Arial" w:cs="Arial"/>
          <w:spacing w:val="14"/>
          <w:w w:val="131"/>
          <w:lang w:val="en-GB"/>
        </w:rPr>
        <w:t xml:space="preserve"> </w:t>
      </w:r>
      <w:r w:rsidRPr="005D26E0">
        <w:rPr>
          <w:rFonts w:ascii="Arial" w:eastAsia="Arial Narrow" w:hAnsi="Arial" w:cs="Arial"/>
          <w:spacing w:val="1"/>
          <w:lang w:val="en-GB"/>
        </w:rPr>
        <w:t>1</w:t>
      </w:r>
      <w:r w:rsidRPr="005D26E0">
        <w:rPr>
          <w:rFonts w:ascii="Arial" w:eastAsia="Arial Narrow" w:hAnsi="Arial" w:cs="Arial"/>
          <w:lang w:val="en-GB"/>
        </w:rPr>
        <w:t>5</w:t>
      </w:r>
      <w:r w:rsidRPr="005D26E0">
        <w:rPr>
          <w:rFonts w:ascii="Arial" w:eastAsia="Arial Narrow" w:hAnsi="Arial" w:cs="Arial"/>
          <w:spacing w:val="1"/>
          <w:lang w:val="en-GB"/>
        </w:rPr>
        <w:t xml:space="preserve"> </w:t>
      </w:r>
      <w:r w:rsidRPr="005D26E0">
        <w:rPr>
          <w:rFonts w:ascii="Arial" w:eastAsia="Arial Narrow" w:hAnsi="Arial" w:cs="Arial"/>
          <w:lang w:val="en-GB"/>
        </w:rPr>
        <w:t>MB</w:t>
      </w:r>
      <w:r w:rsidRPr="005D26E0">
        <w:rPr>
          <w:rFonts w:ascii="Arial" w:eastAsia="Arial Narrow" w:hAnsi="Arial" w:cs="Arial"/>
          <w:spacing w:val="1"/>
          <w:lang w:val="en-GB"/>
        </w:rPr>
        <w:t xml:space="preserve"> </w:t>
      </w:r>
      <w:r w:rsidRPr="005D26E0">
        <w:rPr>
          <w:rFonts w:ascii="Arial" w:eastAsia="Arial Narrow" w:hAnsi="Arial" w:cs="Arial"/>
          <w:spacing w:val="-2"/>
          <w:lang w:val="en-GB"/>
        </w:rPr>
        <w:t>f</w:t>
      </w:r>
      <w:r w:rsidRPr="005D26E0">
        <w:rPr>
          <w:rFonts w:ascii="Arial" w:eastAsia="Arial Narrow" w:hAnsi="Arial" w:cs="Arial"/>
          <w:spacing w:val="1"/>
          <w:lang w:val="en-GB"/>
        </w:rPr>
        <w:t>o</w:t>
      </w:r>
      <w:r w:rsidRPr="005D26E0">
        <w:rPr>
          <w:rFonts w:ascii="Arial" w:eastAsia="Arial Narrow" w:hAnsi="Arial" w:cs="Arial"/>
          <w:lang w:val="en-GB"/>
        </w:rPr>
        <w:t>r t</w:t>
      </w:r>
      <w:r w:rsidRPr="005D26E0">
        <w:rPr>
          <w:rFonts w:ascii="Arial" w:eastAsia="Arial Narrow" w:hAnsi="Arial" w:cs="Arial"/>
          <w:spacing w:val="-1"/>
          <w:lang w:val="en-GB"/>
        </w:rPr>
        <w:t>h</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lang w:val="en-GB"/>
        </w:rPr>
        <w:t>T</w:t>
      </w:r>
      <w:r w:rsidRPr="005D26E0">
        <w:rPr>
          <w:rFonts w:ascii="Arial" w:eastAsia="Arial Narrow" w:hAnsi="Arial" w:cs="Arial"/>
          <w:spacing w:val="1"/>
          <w:lang w:val="en-GB"/>
        </w:rPr>
        <w:t>e</w:t>
      </w:r>
      <w:r w:rsidRPr="005D26E0">
        <w:rPr>
          <w:rFonts w:ascii="Arial" w:eastAsia="Arial Narrow" w:hAnsi="Arial" w:cs="Arial"/>
          <w:lang w:val="en-GB"/>
        </w:rPr>
        <w:t>c</w:t>
      </w:r>
      <w:r w:rsidRPr="005D26E0">
        <w:rPr>
          <w:rFonts w:ascii="Arial" w:eastAsia="Arial Narrow" w:hAnsi="Arial" w:cs="Arial"/>
          <w:spacing w:val="-1"/>
          <w:lang w:val="en-GB"/>
        </w:rPr>
        <w:t>h</w:t>
      </w:r>
      <w:r w:rsidRPr="005D26E0">
        <w:rPr>
          <w:rFonts w:ascii="Arial" w:eastAsia="Arial Narrow" w:hAnsi="Arial" w:cs="Arial"/>
          <w:spacing w:val="1"/>
          <w:lang w:val="en-GB"/>
        </w:rPr>
        <w:t>n</w:t>
      </w:r>
      <w:r w:rsidRPr="005D26E0">
        <w:rPr>
          <w:rFonts w:ascii="Arial" w:eastAsia="Arial Narrow" w:hAnsi="Arial" w:cs="Arial"/>
          <w:lang w:val="en-GB"/>
        </w:rPr>
        <w:t xml:space="preserve">ical </w:t>
      </w:r>
      <w:r w:rsidRPr="005D26E0">
        <w:rPr>
          <w:rFonts w:ascii="Arial" w:eastAsia="Arial Narrow" w:hAnsi="Arial" w:cs="Arial"/>
          <w:spacing w:val="1"/>
          <w:lang w:val="en-GB"/>
        </w:rPr>
        <w:t>O</w:t>
      </w:r>
      <w:r w:rsidRPr="005D26E0">
        <w:rPr>
          <w:rFonts w:ascii="Arial" w:eastAsia="Arial Narrow" w:hAnsi="Arial" w:cs="Arial"/>
          <w:spacing w:val="-2"/>
          <w:lang w:val="en-GB"/>
        </w:rPr>
        <w:t>ff</w:t>
      </w:r>
      <w:r w:rsidRPr="005D26E0">
        <w:rPr>
          <w:rFonts w:ascii="Arial" w:eastAsia="Arial Narrow" w:hAnsi="Arial" w:cs="Arial"/>
          <w:spacing w:val="1"/>
          <w:lang w:val="en-GB"/>
        </w:rPr>
        <w:t>e</w:t>
      </w:r>
      <w:r w:rsidRPr="005D26E0">
        <w:rPr>
          <w:rFonts w:ascii="Arial" w:eastAsia="Arial Narrow" w:hAnsi="Arial" w:cs="Arial"/>
          <w:lang w:val="en-GB"/>
        </w:rPr>
        <w:t>r;</w:t>
      </w:r>
    </w:p>
    <w:p w:rsidR="005D26E0" w:rsidRPr="005D26E0" w:rsidRDefault="005D26E0" w:rsidP="005D26E0">
      <w:pPr>
        <w:spacing w:before="20" w:line="260" w:lineRule="exact"/>
        <w:ind w:left="168" w:right="5984" w:firstLine="792"/>
        <w:rPr>
          <w:rFonts w:ascii="Arial" w:eastAsia="Arial Narrow" w:hAnsi="Arial" w:cs="Arial"/>
          <w:lang w:val="en-GB"/>
        </w:rPr>
      </w:pPr>
      <w:r w:rsidRPr="005D26E0">
        <w:rPr>
          <w:rFonts w:ascii="Arial" w:hAnsi="Arial" w:cs="Arial"/>
          <w:w w:val="131"/>
          <w:lang w:val="en-GB"/>
        </w:rPr>
        <w:t xml:space="preserve">•  </w:t>
      </w:r>
      <w:r w:rsidRPr="005D26E0">
        <w:rPr>
          <w:rFonts w:ascii="Arial" w:hAnsi="Arial" w:cs="Arial"/>
          <w:spacing w:val="69"/>
          <w:w w:val="131"/>
          <w:lang w:val="en-GB"/>
        </w:rPr>
        <w:t xml:space="preserve"> </w:t>
      </w:r>
      <w:r w:rsidRPr="005D26E0">
        <w:rPr>
          <w:rFonts w:ascii="Arial" w:eastAsia="Arial Narrow" w:hAnsi="Arial" w:cs="Arial"/>
          <w:lang w:val="en-GB"/>
        </w:rPr>
        <w:t>5</w:t>
      </w:r>
      <w:r w:rsidRPr="005D26E0">
        <w:rPr>
          <w:rFonts w:ascii="Arial" w:eastAsia="Arial Narrow" w:hAnsi="Arial" w:cs="Arial"/>
          <w:spacing w:val="1"/>
          <w:lang w:val="en-GB"/>
        </w:rPr>
        <w:t xml:space="preserve"> </w:t>
      </w:r>
      <w:r w:rsidRPr="005D26E0">
        <w:rPr>
          <w:rFonts w:ascii="Arial" w:eastAsia="Arial Narrow" w:hAnsi="Arial" w:cs="Arial"/>
          <w:lang w:val="en-GB"/>
        </w:rPr>
        <w:t>MB</w:t>
      </w:r>
      <w:r w:rsidRPr="005D26E0">
        <w:rPr>
          <w:rFonts w:ascii="Arial" w:eastAsia="Arial Narrow" w:hAnsi="Arial" w:cs="Arial"/>
          <w:spacing w:val="1"/>
          <w:lang w:val="en-GB"/>
        </w:rPr>
        <w:t xml:space="preserve"> </w:t>
      </w:r>
      <w:r w:rsidRPr="005D26E0">
        <w:rPr>
          <w:rFonts w:ascii="Arial" w:eastAsia="Arial Narrow" w:hAnsi="Arial" w:cs="Arial"/>
          <w:spacing w:val="-2"/>
          <w:lang w:val="en-GB"/>
        </w:rPr>
        <w:t>f</w:t>
      </w:r>
      <w:r w:rsidRPr="005D26E0">
        <w:rPr>
          <w:rFonts w:ascii="Arial" w:eastAsia="Arial Narrow" w:hAnsi="Arial" w:cs="Arial"/>
          <w:spacing w:val="1"/>
          <w:lang w:val="en-GB"/>
        </w:rPr>
        <w:t>o</w:t>
      </w:r>
      <w:r w:rsidRPr="005D26E0">
        <w:rPr>
          <w:rFonts w:ascii="Arial" w:eastAsia="Arial Narrow" w:hAnsi="Arial" w:cs="Arial"/>
          <w:lang w:val="en-GB"/>
        </w:rPr>
        <w:t>r t</w:t>
      </w:r>
      <w:r w:rsidRPr="005D26E0">
        <w:rPr>
          <w:rFonts w:ascii="Arial" w:eastAsia="Arial Narrow" w:hAnsi="Arial" w:cs="Arial"/>
          <w:spacing w:val="1"/>
          <w:lang w:val="en-GB"/>
        </w:rPr>
        <w:t>h</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lang w:val="en-GB"/>
        </w:rPr>
        <w:t>Fin</w:t>
      </w:r>
      <w:r w:rsidRPr="005D26E0">
        <w:rPr>
          <w:rFonts w:ascii="Arial" w:eastAsia="Arial Narrow" w:hAnsi="Arial" w:cs="Arial"/>
          <w:spacing w:val="1"/>
          <w:lang w:val="en-GB"/>
        </w:rPr>
        <w:t>an</w:t>
      </w:r>
      <w:r w:rsidRPr="005D26E0">
        <w:rPr>
          <w:rFonts w:ascii="Arial" w:eastAsia="Arial Narrow" w:hAnsi="Arial" w:cs="Arial"/>
          <w:lang w:val="en-GB"/>
        </w:rPr>
        <w:t>c</w:t>
      </w:r>
      <w:r w:rsidRPr="005D26E0">
        <w:rPr>
          <w:rFonts w:ascii="Arial" w:eastAsia="Arial Narrow" w:hAnsi="Arial" w:cs="Arial"/>
          <w:spacing w:val="-3"/>
          <w:lang w:val="en-GB"/>
        </w:rPr>
        <w:t>i</w:t>
      </w:r>
      <w:r w:rsidRPr="005D26E0">
        <w:rPr>
          <w:rFonts w:ascii="Arial" w:eastAsia="Arial Narrow" w:hAnsi="Arial" w:cs="Arial"/>
          <w:spacing w:val="1"/>
          <w:lang w:val="en-GB"/>
        </w:rPr>
        <w:t>a</w:t>
      </w:r>
      <w:r w:rsidRPr="005D26E0">
        <w:rPr>
          <w:rFonts w:ascii="Arial" w:eastAsia="Arial Narrow" w:hAnsi="Arial" w:cs="Arial"/>
          <w:lang w:val="en-GB"/>
        </w:rPr>
        <w:t>l O</w:t>
      </w:r>
      <w:r w:rsidRPr="005D26E0">
        <w:rPr>
          <w:rFonts w:ascii="Arial" w:eastAsia="Arial Narrow" w:hAnsi="Arial" w:cs="Arial"/>
          <w:spacing w:val="1"/>
          <w:lang w:val="en-GB"/>
        </w:rPr>
        <w:t>f</w:t>
      </w:r>
      <w:r w:rsidRPr="005D26E0">
        <w:rPr>
          <w:rFonts w:ascii="Arial" w:eastAsia="Arial Narrow" w:hAnsi="Arial" w:cs="Arial"/>
          <w:spacing w:val="-2"/>
          <w:lang w:val="en-GB"/>
        </w:rPr>
        <w:t>f</w:t>
      </w:r>
      <w:r w:rsidRPr="005D26E0">
        <w:rPr>
          <w:rFonts w:ascii="Arial" w:eastAsia="Arial Narrow" w:hAnsi="Arial" w:cs="Arial"/>
          <w:spacing w:val="-1"/>
          <w:lang w:val="en-GB"/>
        </w:rPr>
        <w:t>e</w:t>
      </w:r>
      <w:r w:rsidRPr="005D26E0">
        <w:rPr>
          <w:rFonts w:ascii="Arial" w:eastAsia="Arial Narrow" w:hAnsi="Arial" w:cs="Arial"/>
          <w:lang w:val="en-GB"/>
        </w:rPr>
        <w:t xml:space="preserve">r. </w:t>
      </w:r>
    </w:p>
    <w:p w:rsidR="00273698" w:rsidRDefault="00273698" w:rsidP="005D26E0">
      <w:pPr>
        <w:spacing w:before="20" w:line="260" w:lineRule="exact"/>
        <w:ind w:left="168" w:right="5984" w:firstLine="792"/>
        <w:rPr>
          <w:rFonts w:ascii="Arial" w:eastAsia="Arial Narrow" w:hAnsi="Arial" w:cs="Arial"/>
          <w:b/>
          <w:lang w:val="en-GB"/>
        </w:rPr>
      </w:pPr>
    </w:p>
    <w:p w:rsidR="005D26E0" w:rsidRPr="005D26E0" w:rsidRDefault="005D26E0" w:rsidP="005D26E0">
      <w:pPr>
        <w:spacing w:before="20" w:line="260" w:lineRule="exact"/>
        <w:ind w:left="168" w:right="5984" w:firstLine="792"/>
        <w:rPr>
          <w:rFonts w:ascii="Arial" w:eastAsia="Arial Narrow" w:hAnsi="Arial" w:cs="Arial"/>
          <w:b/>
          <w:lang w:val="en-GB"/>
        </w:rPr>
      </w:pPr>
      <w:r w:rsidRPr="00273698">
        <w:rPr>
          <w:rFonts w:ascii="Arial" w:eastAsia="Arial Narrow" w:hAnsi="Arial" w:cs="Arial"/>
          <w:b/>
          <w:u w:val="single"/>
          <w:lang w:val="en-GB"/>
        </w:rPr>
        <w:t>The</w:t>
      </w:r>
      <w:r w:rsidRPr="00273698">
        <w:rPr>
          <w:rFonts w:ascii="Arial" w:eastAsia="Arial Narrow" w:hAnsi="Arial" w:cs="Arial"/>
          <w:b/>
          <w:spacing w:val="1"/>
          <w:u w:val="single"/>
          <w:lang w:val="en-GB"/>
        </w:rPr>
        <w:t xml:space="preserve"> </w:t>
      </w:r>
      <w:r w:rsidRPr="00273698">
        <w:rPr>
          <w:rFonts w:ascii="Arial" w:eastAsia="Arial Narrow" w:hAnsi="Arial" w:cs="Arial"/>
          <w:b/>
          <w:spacing w:val="-1"/>
          <w:u w:val="single"/>
          <w:lang w:val="en-GB"/>
        </w:rPr>
        <w:t>f</w:t>
      </w:r>
      <w:r w:rsidRPr="00273698">
        <w:rPr>
          <w:rFonts w:ascii="Arial" w:eastAsia="Arial Narrow" w:hAnsi="Arial" w:cs="Arial"/>
          <w:b/>
          <w:spacing w:val="1"/>
          <w:u w:val="single"/>
          <w:lang w:val="en-GB"/>
        </w:rPr>
        <w:t>o</w:t>
      </w:r>
      <w:r w:rsidRPr="00273698">
        <w:rPr>
          <w:rFonts w:ascii="Arial" w:eastAsia="Arial Narrow" w:hAnsi="Arial" w:cs="Arial"/>
          <w:b/>
          <w:u w:val="single"/>
          <w:lang w:val="en-GB"/>
        </w:rPr>
        <w:t>l</w:t>
      </w:r>
      <w:r w:rsidRPr="00273698">
        <w:rPr>
          <w:rFonts w:ascii="Arial" w:eastAsia="Arial Narrow" w:hAnsi="Arial" w:cs="Arial"/>
          <w:b/>
          <w:spacing w:val="-1"/>
          <w:u w:val="single"/>
          <w:lang w:val="en-GB"/>
        </w:rPr>
        <w:t>l</w:t>
      </w:r>
      <w:r w:rsidRPr="00273698">
        <w:rPr>
          <w:rFonts w:ascii="Arial" w:eastAsia="Arial Narrow" w:hAnsi="Arial" w:cs="Arial"/>
          <w:b/>
          <w:spacing w:val="1"/>
          <w:u w:val="single"/>
          <w:lang w:val="en-GB"/>
        </w:rPr>
        <w:t>o</w:t>
      </w:r>
      <w:r w:rsidRPr="00273698">
        <w:rPr>
          <w:rFonts w:ascii="Arial" w:eastAsia="Arial Narrow" w:hAnsi="Arial" w:cs="Arial"/>
          <w:b/>
          <w:u w:val="single"/>
          <w:lang w:val="en-GB"/>
        </w:rPr>
        <w:t>w</w:t>
      </w:r>
      <w:r w:rsidRPr="00273698">
        <w:rPr>
          <w:rFonts w:ascii="Arial" w:eastAsia="Arial Narrow" w:hAnsi="Arial" w:cs="Arial"/>
          <w:b/>
          <w:spacing w:val="-1"/>
          <w:u w:val="single"/>
          <w:lang w:val="en-GB"/>
        </w:rPr>
        <w:t>i</w:t>
      </w:r>
      <w:r w:rsidRPr="00273698">
        <w:rPr>
          <w:rFonts w:ascii="Arial" w:eastAsia="Arial Narrow" w:hAnsi="Arial" w:cs="Arial"/>
          <w:b/>
          <w:spacing w:val="1"/>
          <w:u w:val="single"/>
          <w:lang w:val="en-GB"/>
        </w:rPr>
        <w:t>n</w:t>
      </w:r>
      <w:r w:rsidRPr="00273698">
        <w:rPr>
          <w:rFonts w:ascii="Arial" w:eastAsia="Arial Narrow" w:hAnsi="Arial" w:cs="Arial"/>
          <w:b/>
          <w:u w:val="single"/>
          <w:lang w:val="en-GB"/>
        </w:rPr>
        <w:t>g</w:t>
      </w:r>
      <w:r w:rsidRPr="00273698">
        <w:rPr>
          <w:rFonts w:ascii="Arial" w:eastAsia="Arial Narrow" w:hAnsi="Arial" w:cs="Arial"/>
          <w:b/>
          <w:spacing w:val="1"/>
          <w:u w:val="single"/>
          <w:lang w:val="en-GB"/>
        </w:rPr>
        <w:t xml:space="preserve"> </w:t>
      </w:r>
      <w:r w:rsidRPr="00273698">
        <w:rPr>
          <w:rFonts w:ascii="Arial" w:eastAsia="Arial Narrow" w:hAnsi="Arial" w:cs="Arial"/>
          <w:b/>
          <w:spacing w:val="-1"/>
          <w:u w:val="single"/>
          <w:lang w:val="en-GB"/>
        </w:rPr>
        <w:t>f</w:t>
      </w:r>
      <w:r w:rsidRPr="00273698">
        <w:rPr>
          <w:rFonts w:ascii="Arial" w:eastAsia="Arial Narrow" w:hAnsi="Arial" w:cs="Arial"/>
          <w:b/>
          <w:spacing w:val="1"/>
          <w:u w:val="single"/>
          <w:lang w:val="en-GB"/>
        </w:rPr>
        <w:t>o</w:t>
      </w:r>
      <w:r w:rsidRPr="00273698">
        <w:rPr>
          <w:rFonts w:ascii="Arial" w:eastAsia="Arial Narrow" w:hAnsi="Arial" w:cs="Arial"/>
          <w:b/>
          <w:u w:val="single"/>
          <w:lang w:val="en-GB"/>
        </w:rPr>
        <w:t>r</w:t>
      </w:r>
      <w:r w:rsidRPr="00273698">
        <w:rPr>
          <w:rFonts w:ascii="Arial" w:eastAsia="Arial Narrow" w:hAnsi="Arial" w:cs="Arial"/>
          <w:b/>
          <w:spacing w:val="-1"/>
          <w:u w:val="single"/>
          <w:lang w:val="en-GB"/>
        </w:rPr>
        <w:t>m</w:t>
      </w:r>
      <w:r w:rsidRPr="00273698">
        <w:rPr>
          <w:rFonts w:ascii="Arial" w:eastAsia="Arial Narrow" w:hAnsi="Arial" w:cs="Arial"/>
          <w:b/>
          <w:spacing w:val="1"/>
          <w:u w:val="single"/>
          <w:lang w:val="en-GB"/>
        </w:rPr>
        <w:t>a</w:t>
      </w:r>
      <w:r w:rsidRPr="00273698">
        <w:rPr>
          <w:rFonts w:ascii="Arial" w:eastAsia="Arial Narrow" w:hAnsi="Arial" w:cs="Arial"/>
          <w:b/>
          <w:u w:val="single"/>
          <w:lang w:val="en-GB"/>
        </w:rPr>
        <w:t>ts</w:t>
      </w:r>
      <w:r w:rsidRPr="00273698">
        <w:rPr>
          <w:rFonts w:ascii="Arial" w:eastAsia="Arial Narrow" w:hAnsi="Arial" w:cs="Arial"/>
          <w:b/>
          <w:spacing w:val="1"/>
          <w:u w:val="single"/>
          <w:lang w:val="en-GB"/>
        </w:rPr>
        <w:t xml:space="preserve"> a</w:t>
      </w:r>
      <w:r w:rsidRPr="00273698">
        <w:rPr>
          <w:rFonts w:ascii="Arial" w:eastAsia="Arial Narrow" w:hAnsi="Arial" w:cs="Arial"/>
          <w:b/>
          <w:u w:val="single"/>
          <w:lang w:val="en-GB"/>
        </w:rPr>
        <w:t>re</w:t>
      </w:r>
      <w:r w:rsidRPr="00273698">
        <w:rPr>
          <w:rFonts w:ascii="Arial" w:eastAsia="Arial Narrow" w:hAnsi="Arial" w:cs="Arial"/>
          <w:b/>
          <w:spacing w:val="-2"/>
          <w:u w:val="single"/>
          <w:lang w:val="en-GB"/>
        </w:rPr>
        <w:t xml:space="preserve"> </w:t>
      </w:r>
      <w:r w:rsidRPr="00273698">
        <w:rPr>
          <w:rFonts w:ascii="Arial" w:eastAsia="Arial Narrow" w:hAnsi="Arial" w:cs="Arial"/>
          <w:b/>
          <w:spacing w:val="-1"/>
          <w:u w:val="single"/>
          <w:lang w:val="en-GB"/>
        </w:rPr>
        <w:t>a</w:t>
      </w:r>
      <w:r w:rsidRPr="00273698">
        <w:rPr>
          <w:rFonts w:ascii="Arial" w:eastAsia="Arial Narrow" w:hAnsi="Arial" w:cs="Arial"/>
          <w:b/>
          <w:u w:val="single"/>
          <w:lang w:val="en-GB"/>
        </w:rPr>
        <w:t>cc</w:t>
      </w:r>
      <w:r w:rsidRPr="00273698">
        <w:rPr>
          <w:rFonts w:ascii="Arial" w:eastAsia="Arial Narrow" w:hAnsi="Arial" w:cs="Arial"/>
          <w:b/>
          <w:spacing w:val="1"/>
          <w:u w:val="single"/>
          <w:lang w:val="en-GB"/>
        </w:rPr>
        <w:t>ep</w:t>
      </w:r>
      <w:r w:rsidRPr="00273698">
        <w:rPr>
          <w:rFonts w:ascii="Arial" w:eastAsia="Arial Narrow" w:hAnsi="Arial" w:cs="Arial"/>
          <w:b/>
          <w:u w:val="single"/>
          <w:lang w:val="en-GB"/>
        </w:rPr>
        <w:t>t</w:t>
      </w:r>
      <w:r w:rsidRPr="00273698">
        <w:rPr>
          <w:rFonts w:ascii="Arial" w:eastAsia="Arial Narrow" w:hAnsi="Arial" w:cs="Arial"/>
          <w:b/>
          <w:spacing w:val="-1"/>
          <w:u w:val="single"/>
          <w:lang w:val="en-GB"/>
        </w:rPr>
        <w:t>e</w:t>
      </w:r>
      <w:r w:rsidRPr="00273698">
        <w:rPr>
          <w:rFonts w:ascii="Arial" w:eastAsia="Arial Narrow" w:hAnsi="Arial" w:cs="Arial"/>
          <w:b/>
          <w:spacing w:val="1"/>
          <w:u w:val="single"/>
          <w:lang w:val="en-GB"/>
        </w:rPr>
        <w:t>d</w:t>
      </w:r>
      <w:r w:rsidRPr="005D26E0">
        <w:rPr>
          <w:rFonts w:ascii="Arial" w:eastAsia="Arial Narrow" w:hAnsi="Arial" w:cs="Arial"/>
          <w:b/>
          <w:lang w:val="en-GB"/>
        </w:rPr>
        <w:t>:</w:t>
      </w:r>
    </w:p>
    <w:p w:rsidR="005D26E0" w:rsidRPr="005D26E0" w:rsidRDefault="005D26E0" w:rsidP="005D26E0">
      <w:pPr>
        <w:spacing w:before="10"/>
        <w:ind w:left="941"/>
        <w:rPr>
          <w:rFonts w:ascii="Arial" w:eastAsia="Arial Narrow" w:hAnsi="Arial" w:cs="Arial"/>
          <w:lang w:val="en-GB"/>
        </w:rPr>
      </w:pPr>
      <w:r w:rsidRPr="005D26E0">
        <w:rPr>
          <w:rFonts w:ascii="Arial" w:hAnsi="Arial" w:cs="Arial"/>
          <w:w w:val="131"/>
          <w:lang w:val="en-GB"/>
        </w:rPr>
        <w:t xml:space="preserve">•  </w:t>
      </w:r>
      <w:r w:rsidRPr="005D26E0">
        <w:rPr>
          <w:rFonts w:ascii="Arial" w:hAnsi="Arial" w:cs="Arial"/>
          <w:spacing w:val="14"/>
          <w:w w:val="131"/>
          <w:lang w:val="en-GB"/>
        </w:rPr>
        <w:t xml:space="preserve"> </w:t>
      </w:r>
      <w:r w:rsidRPr="005D26E0">
        <w:rPr>
          <w:rFonts w:ascii="Arial" w:eastAsia="Arial Narrow" w:hAnsi="Arial" w:cs="Arial"/>
          <w:spacing w:val="1"/>
          <w:lang w:val="en-GB"/>
        </w:rPr>
        <w:t>P</w:t>
      </w:r>
      <w:r w:rsidRPr="005D26E0">
        <w:rPr>
          <w:rFonts w:ascii="Arial" w:eastAsia="Arial Narrow" w:hAnsi="Arial" w:cs="Arial"/>
          <w:lang w:val="en-GB"/>
        </w:rPr>
        <w:t>DF f</w:t>
      </w:r>
      <w:r w:rsidRPr="005D26E0">
        <w:rPr>
          <w:rFonts w:ascii="Arial" w:eastAsia="Arial Narrow" w:hAnsi="Arial" w:cs="Arial"/>
          <w:spacing w:val="1"/>
          <w:lang w:val="en-GB"/>
        </w:rPr>
        <w:t>o</w:t>
      </w:r>
      <w:r w:rsidRPr="005D26E0">
        <w:rPr>
          <w:rFonts w:ascii="Arial" w:eastAsia="Arial Narrow" w:hAnsi="Arial" w:cs="Arial"/>
          <w:lang w:val="en-GB"/>
        </w:rPr>
        <w:t>r</w:t>
      </w:r>
      <w:r w:rsidRPr="005D26E0">
        <w:rPr>
          <w:rFonts w:ascii="Arial" w:eastAsia="Arial Narrow" w:hAnsi="Arial" w:cs="Arial"/>
          <w:spacing w:val="-1"/>
          <w:lang w:val="en-GB"/>
        </w:rPr>
        <w:t>m</w:t>
      </w:r>
      <w:r w:rsidRPr="005D26E0">
        <w:rPr>
          <w:rFonts w:ascii="Arial" w:eastAsia="Arial Narrow" w:hAnsi="Arial" w:cs="Arial"/>
          <w:spacing w:val="1"/>
          <w:lang w:val="en-GB"/>
        </w:rPr>
        <w:t>a</w:t>
      </w:r>
      <w:r w:rsidRPr="005D26E0">
        <w:rPr>
          <w:rFonts w:ascii="Arial" w:eastAsia="Arial Narrow" w:hAnsi="Arial" w:cs="Arial"/>
          <w:lang w:val="en-GB"/>
        </w:rPr>
        <w:t>t</w:t>
      </w:r>
      <w:r w:rsidRPr="005D26E0">
        <w:rPr>
          <w:rFonts w:ascii="Arial" w:eastAsia="Arial Narrow" w:hAnsi="Arial" w:cs="Arial"/>
          <w:spacing w:val="1"/>
          <w:lang w:val="en-GB"/>
        </w:rPr>
        <w:t xml:space="preserve"> </w:t>
      </w:r>
      <w:r w:rsidRPr="005D26E0">
        <w:rPr>
          <w:rFonts w:ascii="Arial" w:eastAsia="Arial Narrow" w:hAnsi="Arial" w:cs="Arial"/>
          <w:spacing w:val="-2"/>
          <w:lang w:val="en-GB"/>
        </w:rPr>
        <w:t>f</w:t>
      </w:r>
      <w:r w:rsidRPr="005D26E0">
        <w:rPr>
          <w:rFonts w:ascii="Arial" w:eastAsia="Arial Narrow" w:hAnsi="Arial" w:cs="Arial"/>
          <w:spacing w:val="1"/>
          <w:lang w:val="en-GB"/>
        </w:rPr>
        <w:t>o</w:t>
      </w:r>
      <w:r w:rsidRPr="005D26E0">
        <w:rPr>
          <w:rFonts w:ascii="Arial" w:eastAsia="Arial Narrow" w:hAnsi="Arial" w:cs="Arial"/>
          <w:lang w:val="en-GB"/>
        </w:rPr>
        <w:t>r t</w:t>
      </w:r>
      <w:r w:rsidRPr="005D26E0">
        <w:rPr>
          <w:rFonts w:ascii="Arial" w:eastAsia="Arial Narrow" w:hAnsi="Arial" w:cs="Arial"/>
          <w:spacing w:val="1"/>
          <w:lang w:val="en-GB"/>
        </w:rPr>
        <w:t>e</w:t>
      </w:r>
      <w:r w:rsidRPr="005D26E0">
        <w:rPr>
          <w:rFonts w:ascii="Arial" w:eastAsia="Arial Narrow" w:hAnsi="Arial" w:cs="Arial"/>
          <w:lang w:val="en-GB"/>
        </w:rPr>
        <w:t>xt</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do</w:t>
      </w:r>
      <w:r w:rsidRPr="005D26E0">
        <w:rPr>
          <w:rFonts w:ascii="Arial" w:eastAsia="Arial Narrow" w:hAnsi="Arial" w:cs="Arial"/>
          <w:spacing w:val="-2"/>
          <w:lang w:val="en-GB"/>
        </w:rPr>
        <w:t>c</w:t>
      </w:r>
      <w:r w:rsidRPr="005D26E0">
        <w:rPr>
          <w:rFonts w:ascii="Arial" w:eastAsia="Arial Narrow" w:hAnsi="Arial" w:cs="Arial"/>
          <w:spacing w:val="1"/>
          <w:lang w:val="en-GB"/>
        </w:rPr>
        <w:t>u</w:t>
      </w:r>
      <w:r w:rsidRPr="005D26E0">
        <w:rPr>
          <w:rFonts w:ascii="Arial" w:eastAsia="Arial Narrow" w:hAnsi="Arial" w:cs="Arial"/>
          <w:spacing w:val="-1"/>
          <w:lang w:val="en-GB"/>
        </w:rPr>
        <w:t>me</w:t>
      </w:r>
      <w:r w:rsidRPr="005D26E0">
        <w:rPr>
          <w:rFonts w:ascii="Arial" w:eastAsia="Arial Narrow" w:hAnsi="Arial" w:cs="Arial"/>
          <w:spacing w:val="1"/>
          <w:lang w:val="en-GB"/>
        </w:rPr>
        <w:t>n</w:t>
      </w:r>
      <w:r w:rsidRPr="005D26E0">
        <w:rPr>
          <w:rFonts w:ascii="Arial" w:eastAsia="Arial Narrow" w:hAnsi="Arial" w:cs="Arial"/>
          <w:lang w:val="en-GB"/>
        </w:rPr>
        <w:t>ts;</w:t>
      </w:r>
    </w:p>
    <w:p w:rsidR="005D26E0" w:rsidRPr="005D26E0" w:rsidRDefault="005D26E0" w:rsidP="005D26E0">
      <w:pPr>
        <w:spacing w:before="16"/>
        <w:ind w:left="941"/>
        <w:rPr>
          <w:rFonts w:ascii="Arial" w:eastAsia="Arial Narrow" w:hAnsi="Arial" w:cs="Arial"/>
          <w:lang w:val="en-GB"/>
        </w:rPr>
      </w:pPr>
      <w:r w:rsidRPr="005D26E0">
        <w:rPr>
          <w:rFonts w:ascii="Arial" w:hAnsi="Arial" w:cs="Arial"/>
          <w:w w:val="131"/>
          <w:lang w:val="en-GB"/>
        </w:rPr>
        <w:t xml:space="preserve">•  </w:t>
      </w:r>
      <w:r w:rsidRPr="005D26E0">
        <w:rPr>
          <w:rFonts w:ascii="Arial" w:hAnsi="Arial" w:cs="Arial"/>
          <w:spacing w:val="14"/>
          <w:w w:val="131"/>
          <w:lang w:val="en-GB"/>
        </w:rPr>
        <w:t xml:space="preserve"> </w:t>
      </w:r>
      <w:r w:rsidRPr="005D26E0">
        <w:rPr>
          <w:rFonts w:ascii="Arial" w:eastAsia="Arial Narrow" w:hAnsi="Arial" w:cs="Arial"/>
          <w:lang w:val="en-GB"/>
        </w:rPr>
        <w:t>JP</w:t>
      </w:r>
      <w:r w:rsidRPr="005D26E0">
        <w:rPr>
          <w:rFonts w:ascii="Arial" w:eastAsia="Arial Narrow" w:hAnsi="Arial" w:cs="Arial"/>
          <w:spacing w:val="1"/>
          <w:lang w:val="en-GB"/>
        </w:rPr>
        <w:t>E</w:t>
      </w:r>
      <w:r w:rsidRPr="005D26E0">
        <w:rPr>
          <w:rFonts w:ascii="Arial" w:eastAsia="Arial Narrow" w:hAnsi="Arial" w:cs="Arial"/>
          <w:lang w:val="en-GB"/>
        </w:rPr>
        <w:t>G</w:t>
      </w:r>
      <w:r w:rsidRPr="005D26E0">
        <w:rPr>
          <w:rFonts w:ascii="Arial" w:eastAsia="Arial Narrow" w:hAnsi="Arial" w:cs="Arial"/>
          <w:spacing w:val="1"/>
          <w:lang w:val="en-GB"/>
        </w:rPr>
        <w:t xml:space="preserve"> </w:t>
      </w:r>
      <w:r w:rsidRPr="005D26E0">
        <w:rPr>
          <w:rFonts w:ascii="Arial" w:eastAsia="Arial Narrow" w:hAnsi="Arial" w:cs="Arial"/>
          <w:spacing w:val="-2"/>
          <w:lang w:val="en-GB"/>
        </w:rPr>
        <w:t>f</w:t>
      </w:r>
      <w:r w:rsidRPr="005D26E0">
        <w:rPr>
          <w:rFonts w:ascii="Arial" w:eastAsia="Arial Narrow" w:hAnsi="Arial" w:cs="Arial"/>
          <w:spacing w:val="1"/>
          <w:lang w:val="en-GB"/>
        </w:rPr>
        <w:t>o</w:t>
      </w:r>
      <w:r w:rsidRPr="005D26E0">
        <w:rPr>
          <w:rFonts w:ascii="Arial" w:eastAsia="Arial Narrow" w:hAnsi="Arial" w:cs="Arial"/>
          <w:lang w:val="en-GB"/>
        </w:rPr>
        <w:t>r i</w:t>
      </w:r>
      <w:r w:rsidRPr="005D26E0">
        <w:rPr>
          <w:rFonts w:ascii="Arial" w:eastAsia="Arial Narrow" w:hAnsi="Arial" w:cs="Arial"/>
          <w:spacing w:val="-1"/>
          <w:lang w:val="en-GB"/>
        </w:rPr>
        <w:t>m</w:t>
      </w:r>
      <w:r w:rsidRPr="005D26E0">
        <w:rPr>
          <w:rFonts w:ascii="Arial" w:eastAsia="Arial Narrow" w:hAnsi="Arial" w:cs="Arial"/>
          <w:spacing w:val="1"/>
          <w:lang w:val="en-GB"/>
        </w:rPr>
        <w:t>age</w:t>
      </w:r>
      <w:r w:rsidRPr="005D26E0">
        <w:rPr>
          <w:rFonts w:ascii="Arial" w:eastAsia="Arial Narrow" w:hAnsi="Arial" w:cs="Arial"/>
          <w:lang w:val="en-GB"/>
        </w:rPr>
        <w:t>s.</w:t>
      </w:r>
    </w:p>
    <w:p w:rsidR="005D26E0" w:rsidRPr="005D26E0" w:rsidRDefault="005D26E0" w:rsidP="005D26E0">
      <w:pPr>
        <w:spacing w:before="5" w:line="260" w:lineRule="exact"/>
        <w:ind w:left="113" w:right="175"/>
        <w:rPr>
          <w:rFonts w:ascii="Arial" w:eastAsia="Arial Narrow" w:hAnsi="Arial" w:cs="Arial"/>
          <w:lang w:val="en-GB"/>
        </w:rPr>
      </w:pPr>
      <w:r w:rsidRPr="005D26E0">
        <w:rPr>
          <w:rFonts w:ascii="Arial" w:eastAsia="Arial Narrow" w:hAnsi="Arial" w:cs="Arial"/>
          <w:lang w:val="en-GB"/>
        </w:rPr>
        <w:t>The</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a</w:t>
      </w:r>
      <w:r w:rsidRPr="005D26E0">
        <w:rPr>
          <w:rFonts w:ascii="Arial" w:eastAsia="Arial Narrow" w:hAnsi="Arial" w:cs="Arial"/>
          <w:spacing w:val="1"/>
          <w:lang w:val="en-GB"/>
        </w:rPr>
        <w:t>pp</w:t>
      </w:r>
      <w:r w:rsidRPr="005D26E0">
        <w:rPr>
          <w:rFonts w:ascii="Arial" w:eastAsia="Arial Narrow" w:hAnsi="Arial" w:cs="Arial"/>
          <w:lang w:val="en-GB"/>
        </w:rPr>
        <w:t>l</w:t>
      </w:r>
      <w:r w:rsidRPr="005D26E0">
        <w:rPr>
          <w:rFonts w:ascii="Arial" w:eastAsia="Arial Narrow" w:hAnsi="Arial" w:cs="Arial"/>
          <w:spacing w:val="-1"/>
          <w:lang w:val="en-GB"/>
        </w:rPr>
        <w:t>i</w:t>
      </w:r>
      <w:r w:rsidRPr="005D26E0">
        <w:rPr>
          <w:rFonts w:ascii="Arial" w:eastAsia="Arial Narrow" w:hAnsi="Arial" w:cs="Arial"/>
          <w:lang w:val="en-GB"/>
        </w:rPr>
        <w:t>c</w:t>
      </w:r>
      <w:r w:rsidRPr="005D26E0">
        <w:rPr>
          <w:rFonts w:ascii="Arial" w:eastAsia="Arial Narrow" w:hAnsi="Arial" w:cs="Arial"/>
          <w:spacing w:val="1"/>
          <w:lang w:val="en-GB"/>
        </w:rPr>
        <w:t>a</w:t>
      </w:r>
      <w:r w:rsidRPr="005D26E0">
        <w:rPr>
          <w:rFonts w:ascii="Arial" w:eastAsia="Arial Narrow" w:hAnsi="Arial" w:cs="Arial"/>
          <w:spacing w:val="-1"/>
          <w:lang w:val="en-GB"/>
        </w:rPr>
        <w:t>n</w:t>
      </w:r>
      <w:r w:rsidRPr="005D26E0">
        <w:rPr>
          <w:rFonts w:ascii="Arial" w:eastAsia="Arial Narrow" w:hAnsi="Arial" w:cs="Arial"/>
          <w:lang w:val="en-GB"/>
        </w:rPr>
        <w:t>t</w:t>
      </w:r>
      <w:r w:rsidRPr="005D26E0">
        <w:rPr>
          <w:rFonts w:ascii="Arial" w:eastAsia="Arial Narrow" w:hAnsi="Arial" w:cs="Arial"/>
          <w:spacing w:val="1"/>
          <w:lang w:val="en-GB"/>
        </w:rPr>
        <w:t xml:space="preserve"> </w:t>
      </w:r>
      <w:r w:rsidRPr="005D26E0">
        <w:rPr>
          <w:rFonts w:ascii="Arial" w:eastAsia="Arial Narrow" w:hAnsi="Arial" w:cs="Arial"/>
          <w:lang w:val="en-GB"/>
        </w:rPr>
        <w:t>s</w:t>
      </w:r>
      <w:r w:rsidRPr="005D26E0">
        <w:rPr>
          <w:rFonts w:ascii="Arial" w:eastAsia="Arial Narrow" w:hAnsi="Arial" w:cs="Arial"/>
          <w:spacing w:val="-1"/>
          <w:lang w:val="en-GB"/>
        </w:rPr>
        <w:t>h</w:t>
      </w:r>
      <w:r w:rsidRPr="005D26E0">
        <w:rPr>
          <w:rFonts w:ascii="Arial" w:eastAsia="Arial Narrow" w:hAnsi="Arial" w:cs="Arial"/>
          <w:spacing w:val="1"/>
          <w:lang w:val="en-GB"/>
        </w:rPr>
        <w:t>a</w:t>
      </w:r>
      <w:r w:rsidRPr="005D26E0">
        <w:rPr>
          <w:rFonts w:ascii="Arial" w:eastAsia="Arial Narrow" w:hAnsi="Arial" w:cs="Arial"/>
          <w:lang w:val="en-GB"/>
        </w:rPr>
        <w:t>ll</w:t>
      </w:r>
      <w:r w:rsidRPr="005D26E0">
        <w:rPr>
          <w:rFonts w:ascii="Arial" w:eastAsia="Arial Narrow" w:hAnsi="Arial" w:cs="Arial"/>
          <w:spacing w:val="-1"/>
          <w:lang w:val="en-GB"/>
        </w:rPr>
        <w:t xml:space="preserve"> </w:t>
      </w:r>
      <w:r w:rsidRPr="005D26E0">
        <w:rPr>
          <w:rFonts w:ascii="Arial" w:eastAsia="Arial Narrow" w:hAnsi="Arial" w:cs="Arial"/>
          <w:lang w:val="en-GB"/>
        </w:rPr>
        <w:t>make</w:t>
      </w:r>
      <w:r w:rsidRPr="005D26E0">
        <w:rPr>
          <w:rFonts w:ascii="Arial" w:eastAsia="Arial Narrow" w:hAnsi="Arial" w:cs="Arial"/>
          <w:spacing w:val="1"/>
          <w:lang w:val="en-GB"/>
        </w:rPr>
        <w:t xml:space="preserve"> </w:t>
      </w:r>
      <w:r w:rsidRPr="005D26E0">
        <w:rPr>
          <w:rFonts w:ascii="Arial" w:eastAsia="Arial Narrow" w:hAnsi="Arial" w:cs="Arial"/>
          <w:lang w:val="en-GB"/>
        </w:rPr>
        <w:t>s</w:t>
      </w:r>
      <w:r w:rsidRPr="005D26E0">
        <w:rPr>
          <w:rFonts w:ascii="Arial" w:eastAsia="Arial Narrow" w:hAnsi="Arial" w:cs="Arial"/>
          <w:spacing w:val="-1"/>
          <w:lang w:val="en-GB"/>
        </w:rPr>
        <w:t>u</w:t>
      </w:r>
      <w:r w:rsidRPr="005D26E0">
        <w:rPr>
          <w:rFonts w:ascii="Arial" w:eastAsia="Arial Narrow" w:hAnsi="Arial" w:cs="Arial"/>
          <w:lang w:val="en-GB"/>
        </w:rPr>
        <w:t>re t</w:t>
      </w:r>
      <w:r w:rsidRPr="005D26E0">
        <w:rPr>
          <w:rFonts w:ascii="Arial" w:eastAsia="Arial Narrow" w:hAnsi="Arial" w:cs="Arial"/>
          <w:spacing w:val="1"/>
          <w:lang w:val="en-GB"/>
        </w:rPr>
        <w:t>ha</w:t>
      </w:r>
      <w:r w:rsidRPr="005D26E0">
        <w:rPr>
          <w:rFonts w:ascii="Arial" w:eastAsia="Arial Narrow" w:hAnsi="Arial" w:cs="Arial"/>
          <w:lang w:val="en-GB"/>
        </w:rPr>
        <w:t>t</w:t>
      </w:r>
      <w:r w:rsidRPr="005D26E0">
        <w:rPr>
          <w:rFonts w:ascii="Arial" w:eastAsia="Arial Narrow" w:hAnsi="Arial" w:cs="Arial"/>
          <w:spacing w:val="-2"/>
          <w:lang w:val="en-GB"/>
        </w:rPr>
        <w:t xml:space="preserve"> </w:t>
      </w:r>
      <w:r w:rsidRPr="005D26E0">
        <w:rPr>
          <w:rFonts w:ascii="Arial" w:eastAsia="Arial Narrow" w:hAnsi="Arial" w:cs="Arial"/>
          <w:spacing w:val="1"/>
          <w:lang w:val="en-GB"/>
        </w:rPr>
        <w:t>h</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u</w:t>
      </w:r>
      <w:r w:rsidRPr="005D26E0">
        <w:rPr>
          <w:rFonts w:ascii="Arial" w:eastAsia="Arial Narrow" w:hAnsi="Arial" w:cs="Arial"/>
          <w:lang w:val="en-GB"/>
        </w:rPr>
        <w:t>s</w:t>
      </w:r>
      <w:r w:rsidRPr="005D26E0">
        <w:rPr>
          <w:rFonts w:ascii="Arial" w:eastAsia="Arial Narrow" w:hAnsi="Arial" w:cs="Arial"/>
          <w:spacing w:val="1"/>
          <w:lang w:val="en-GB"/>
        </w:rPr>
        <w:t>e</w:t>
      </w:r>
      <w:r w:rsidRPr="005D26E0">
        <w:rPr>
          <w:rFonts w:ascii="Arial" w:eastAsia="Arial Narrow" w:hAnsi="Arial" w:cs="Arial"/>
          <w:lang w:val="en-GB"/>
        </w:rPr>
        <w:t>s</w:t>
      </w:r>
      <w:r w:rsidRPr="005D26E0">
        <w:rPr>
          <w:rFonts w:ascii="Arial" w:eastAsia="Arial Narrow" w:hAnsi="Arial" w:cs="Arial"/>
          <w:spacing w:val="3"/>
          <w:lang w:val="en-GB"/>
        </w:rPr>
        <w:t xml:space="preserve"> </w:t>
      </w:r>
      <w:r w:rsidRPr="005D26E0">
        <w:rPr>
          <w:rFonts w:ascii="Arial" w:eastAsia="Arial Narrow" w:hAnsi="Arial" w:cs="Arial"/>
          <w:lang w:val="en-GB"/>
        </w:rPr>
        <w:t>c</w:t>
      </w:r>
      <w:r w:rsidRPr="005D26E0">
        <w:rPr>
          <w:rFonts w:ascii="Arial" w:eastAsia="Arial Narrow" w:hAnsi="Arial" w:cs="Arial"/>
          <w:spacing w:val="1"/>
          <w:lang w:val="en-GB"/>
        </w:rPr>
        <w:t>o</w:t>
      </w:r>
      <w:r w:rsidRPr="005D26E0">
        <w:rPr>
          <w:rFonts w:ascii="Arial" w:eastAsia="Arial Narrow" w:hAnsi="Arial" w:cs="Arial"/>
          <w:spacing w:val="-1"/>
          <w:lang w:val="en-GB"/>
        </w:rPr>
        <w:t>m</w:t>
      </w:r>
      <w:r w:rsidRPr="005D26E0">
        <w:rPr>
          <w:rFonts w:ascii="Arial" w:eastAsia="Arial Narrow" w:hAnsi="Arial" w:cs="Arial"/>
          <w:spacing w:val="1"/>
          <w:lang w:val="en-GB"/>
        </w:rPr>
        <w:t>p</w:t>
      </w:r>
      <w:r w:rsidRPr="005D26E0">
        <w:rPr>
          <w:rFonts w:ascii="Arial" w:eastAsia="Arial Narrow" w:hAnsi="Arial" w:cs="Arial"/>
          <w:lang w:val="en-GB"/>
        </w:rPr>
        <w:t>ressi</w:t>
      </w:r>
      <w:r w:rsidRPr="005D26E0">
        <w:rPr>
          <w:rFonts w:ascii="Arial" w:eastAsia="Arial Narrow" w:hAnsi="Arial" w:cs="Arial"/>
          <w:spacing w:val="-2"/>
          <w:lang w:val="en-GB"/>
        </w:rPr>
        <w:t>n</w:t>
      </w:r>
      <w:r w:rsidRPr="005D26E0">
        <w:rPr>
          <w:rFonts w:ascii="Arial" w:eastAsia="Arial Narrow" w:hAnsi="Arial" w:cs="Arial"/>
          <w:lang w:val="en-GB"/>
        </w:rPr>
        <w:t>g</w:t>
      </w:r>
      <w:r w:rsidRPr="005D26E0">
        <w:rPr>
          <w:rFonts w:ascii="Arial" w:eastAsia="Arial Narrow" w:hAnsi="Arial" w:cs="Arial"/>
          <w:spacing w:val="1"/>
          <w:lang w:val="en-GB"/>
        </w:rPr>
        <w:t xml:space="preserve"> </w:t>
      </w:r>
      <w:r w:rsidRPr="005D26E0">
        <w:rPr>
          <w:rFonts w:ascii="Arial" w:eastAsia="Arial Narrow" w:hAnsi="Arial" w:cs="Arial"/>
          <w:lang w:val="en-GB"/>
        </w:rPr>
        <w:t>s</w:t>
      </w:r>
      <w:r w:rsidRPr="005D26E0">
        <w:rPr>
          <w:rFonts w:ascii="Arial" w:eastAsia="Arial Narrow" w:hAnsi="Arial" w:cs="Arial"/>
          <w:spacing w:val="1"/>
          <w:lang w:val="en-GB"/>
        </w:rPr>
        <w:t>o</w:t>
      </w:r>
      <w:r w:rsidRPr="005D26E0">
        <w:rPr>
          <w:rFonts w:ascii="Arial" w:eastAsia="Arial Narrow" w:hAnsi="Arial" w:cs="Arial"/>
          <w:lang w:val="en-GB"/>
        </w:rPr>
        <w:t>f</w:t>
      </w:r>
      <w:r w:rsidRPr="005D26E0">
        <w:rPr>
          <w:rFonts w:ascii="Arial" w:eastAsia="Arial Narrow" w:hAnsi="Arial" w:cs="Arial"/>
          <w:spacing w:val="1"/>
          <w:lang w:val="en-GB"/>
        </w:rPr>
        <w:t>t</w:t>
      </w:r>
      <w:r w:rsidRPr="005D26E0">
        <w:rPr>
          <w:rFonts w:ascii="Arial" w:eastAsia="Arial Narrow" w:hAnsi="Arial" w:cs="Arial"/>
          <w:spacing w:val="-3"/>
          <w:lang w:val="en-GB"/>
        </w:rPr>
        <w:t>w</w:t>
      </w:r>
      <w:r w:rsidRPr="005D26E0">
        <w:rPr>
          <w:rFonts w:ascii="Arial" w:eastAsia="Arial Narrow" w:hAnsi="Arial" w:cs="Arial"/>
          <w:spacing w:val="1"/>
          <w:lang w:val="en-GB"/>
        </w:rPr>
        <w:t>a</w:t>
      </w:r>
      <w:r w:rsidRPr="005D26E0">
        <w:rPr>
          <w:rFonts w:ascii="Arial" w:eastAsia="Arial Narrow" w:hAnsi="Arial" w:cs="Arial"/>
          <w:lang w:val="en-GB"/>
        </w:rPr>
        <w:t>re to</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po</w:t>
      </w:r>
      <w:r w:rsidRPr="005D26E0">
        <w:rPr>
          <w:rFonts w:ascii="Arial" w:eastAsia="Arial Narrow" w:hAnsi="Arial" w:cs="Arial"/>
          <w:lang w:val="en-GB"/>
        </w:rPr>
        <w:t>ss</w:t>
      </w:r>
      <w:r w:rsidRPr="005D26E0">
        <w:rPr>
          <w:rFonts w:ascii="Arial" w:eastAsia="Arial Narrow" w:hAnsi="Arial" w:cs="Arial"/>
          <w:spacing w:val="-3"/>
          <w:lang w:val="en-GB"/>
        </w:rPr>
        <w:t>i</w:t>
      </w:r>
      <w:r w:rsidRPr="005D26E0">
        <w:rPr>
          <w:rFonts w:ascii="Arial" w:eastAsia="Arial Narrow" w:hAnsi="Arial" w:cs="Arial"/>
          <w:spacing w:val="1"/>
          <w:lang w:val="en-GB"/>
        </w:rPr>
        <w:t>b</w:t>
      </w:r>
      <w:r w:rsidRPr="005D26E0">
        <w:rPr>
          <w:rFonts w:ascii="Arial" w:eastAsia="Arial Narrow" w:hAnsi="Arial" w:cs="Arial"/>
          <w:lang w:val="en-GB"/>
        </w:rPr>
        <w:t>ly re</w:t>
      </w:r>
      <w:r w:rsidRPr="005D26E0">
        <w:rPr>
          <w:rFonts w:ascii="Arial" w:eastAsia="Arial Narrow" w:hAnsi="Arial" w:cs="Arial"/>
          <w:spacing w:val="1"/>
          <w:lang w:val="en-GB"/>
        </w:rPr>
        <w:t>du</w:t>
      </w:r>
      <w:r w:rsidRPr="005D26E0">
        <w:rPr>
          <w:rFonts w:ascii="Arial" w:eastAsia="Arial Narrow" w:hAnsi="Arial" w:cs="Arial"/>
          <w:spacing w:val="-2"/>
          <w:lang w:val="en-GB"/>
        </w:rPr>
        <w:t>c</w:t>
      </w:r>
      <w:r w:rsidRPr="005D26E0">
        <w:rPr>
          <w:rFonts w:ascii="Arial" w:eastAsia="Arial Narrow" w:hAnsi="Arial" w:cs="Arial"/>
          <w:lang w:val="en-GB"/>
        </w:rPr>
        <w:t>e</w:t>
      </w:r>
      <w:r w:rsidRPr="005D26E0">
        <w:rPr>
          <w:rFonts w:ascii="Arial" w:eastAsia="Arial Narrow" w:hAnsi="Arial" w:cs="Arial"/>
          <w:spacing w:val="1"/>
          <w:lang w:val="en-GB"/>
        </w:rPr>
        <w:t xml:space="preserve"> t</w:t>
      </w:r>
      <w:r w:rsidRPr="005D26E0">
        <w:rPr>
          <w:rFonts w:ascii="Arial" w:eastAsia="Arial Narrow" w:hAnsi="Arial" w:cs="Arial"/>
          <w:spacing w:val="-1"/>
          <w:lang w:val="en-GB"/>
        </w:rPr>
        <w:t>h</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lang w:val="en-GB"/>
        </w:rPr>
        <w:t>size</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o</w:t>
      </w:r>
      <w:r w:rsidRPr="005D26E0">
        <w:rPr>
          <w:rFonts w:ascii="Arial" w:eastAsia="Arial Narrow" w:hAnsi="Arial" w:cs="Arial"/>
          <w:lang w:val="en-GB"/>
        </w:rPr>
        <w:t>f</w:t>
      </w:r>
      <w:r w:rsidRPr="005D26E0">
        <w:rPr>
          <w:rFonts w:ascii="Arial" w:eastAsia="Arial Narrow" w:hAnsi="Arial" w:cs="Arial"/>
          <w:spacing w:val="1"/>
          <w:lang w:val="en-GB"/>
        </w:rPr>
        <w:t xml:space="preserve"> </w:t>
      </w:r>
      <w:r w:rsidRPr="005D26E0">
        <w:rPr>
          <w:rFonts w:ascii="Arial" w:eastAsia="Arial Narrow" w:hAnsi="Arial" w:cs="Arial"/>
          <w:lang w:val="en-GB"/>
        </w:rPr>
        <w:t>t</w:t>
      </w:r>
      <w:r w:rsidRPr="005D26E0">
        <w:rPr>
          <w:rFonts w:ascii="Arial" w:eastAsia="Arial Narrow" w:hAnsi="Arial" w:cs="Arial"/>
          <w:spacing w:val="-1"/>
          <w:lang w:val="en-GB"/>
        </w:rPr>
        <w:t>h</w:t>
      </w:r>
      <w:r w:rsidRPr="005D26E0">
        <w:rPr>
          <w:rFonts w:ascii="Arial" w:eastAsia="Arial Narrow" w:hAnsi="Arial" w:cs="Arial"/>
          <w:lang w:val="en-GB"/>
        </w:rPr>
        <w:t>e</w:t>
      </w:r>
      <w:r w:rsidRPr="005D26E0">
        <w:rPr>
          <w:rFonts w:ascii="Arial" w:eastAsia="Arial Narrow" w:hAnsi="Arial" w:cs="Arial"/>
          <w:spacing w:val="1"/>
          <w:lang w:val="en-GB"/>
        </w:rPr>
        <w:t xml:space="preserve"> f</w:t>
      </w:r>
      <w:r w:rsidRPr="005D26E0">
        <w:rPr>
          <w:rFonts w:ascii="Arial" w:eastAsia="Arial Narrow" w:hAnsi="Arial" w:cs="Arial"/>
          <w:lang w:val="en-GB"/>
        </w:rPr>
        <w:t>i</w:t>
      </w:r>
      <w:r w:rsidRPr="005D26E0">
        <w:rPr>
          <w:rFonts w:ascii="Arial" w:eastAsia="Arial Narrow" w:hAnsi="Arial" w:cs="Arial"/>
          <w:spacing w:val="-1"/>
          <w:lang w:val="en-GB"/>
        </w:rPr>
        <w:t>l</w:t>
      </w:r>
      <w:r w:rsidRPr="005D26E0">
        <w:rPr>
          <w:rFonts w:ascii="Arial" w:eastAsia="Arial Narrow" w:hAnsi="Arial" w:cs="Arial"/>
          <w:spacing w:val="1"/>
          <w:lang w:val="en-GB"/>
        </w:rPr>
        <w:t>e</w:t>
      </w:r>
      <w:r w:rsidRPr="005D26E0">
        <w:rPr>
          <w:rFonts w:ascii="Arial" w:eastAsia="Arial Narrow" w:hAnsi="Arial" w:cs="Arial"/>
          <w:lang w:val="en-GB"/>
        </w:rPr>
        <w:t>s</w:t>
      </w:r>
      <w:r w:rsidRPr="005D26E0">
        <w:rPr>
          <w:rFonts w:ascii="Arial" w:eastAsia="Arial Narrow" w:hAnsi="Arial" w:cs="Arial"/>
          <w:spacing w:val="-2"/>
          <w:lang w:val="en-GB"/>
        </w:rPr>
        <w:t xml:space="preserve"> </w:t>
      </w:r>
      <w:r w:rsidRPr="005D26E0">
        <w:rPr>
          <w:rFonts w:ascii="Arial" w:eastAsia="Arial Narrow" w:hAnsi="Arial" w:cs="Arial"/>
          <w:lang w:val="en-GB"/>
        </w:rPr>
        <w:t>to</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b</w:t>
      </w:r>
      <w:r w:rsidRPr="005D26E0">
        <w:rPr>
          <w:rFonts w:ascii="Arial" w:eastAsia="Arial Narrow" w:hAnsi="Arial" w:cs="Arial"/>
          <w:lang w:val="en-GB"/>
        </w:rPr>
        <w:t>e tra</w:t>
      </w:r>
      <w:r w:rsidRPr="005D26E0">
        <w:rPr>
          <w:rFonts w:ascii="Arial" w:eastAsia="Arial Narrow" w:hAnsi="Arial" w:cs="Arial"/>
          <w:spacing w:val="1"/>
          <w:lang w:val="en-GB"/>
        </w:rPr>
        <w:t>n</w:t>
      </w:r>
      <w:r w:rsidRPr="005D26E0">
        <w:rPr>
          <w:rFonts w:ascii="Arial" w:eastAsia="Arial Narrow" w:hAnsi="Arial" w:cs="Arial"/>
          <w:lang w:val="en-GB"/>
        </w:rPr>
        <w:t>s</w:t>
      </w:r>
      <w:r w:rsidRPr="005D26E0">
        <w:rPr>
          <w:rFonts w:ascii="Arial" w:eastAsia="Arial Narrow" w:hAnsi="Arial" w:cs="Arial"/>
          <w:spacing w:val="-1"/>
          <w:lang w:val="en-GB"/>
        </w:rPr>
        <w:t>m</w:t>
      </w:r>
      <w:r w:rsidRPr="005D26E0">
        <w:rPr>
          <w:rFonts w:ascii="Arial" w:eastAsia="Arial Narrow" w:hAnsi="Arial" w:cs="Arial"/>
          <w:lang w:val="en-GB"/>
        </w:rPr>
        <w:t>itt</w:t>
      </w:r>
      <w:r w:rsidRPr="005D26E0">
        <w:rPr>
          <w:rFonts w:ascii="Arial" w:eastAsia="Arial Narrow" w:hAnsi="Arial" w:cs="Arial"/>
          <w:spacing w:val="1"/>
          <w:lang w:val="en-GB"/>
        </w:rPr>
        <w:t>ed</w:t>
      </w:r>
      <w:r w:rsidRPr="005D26E0">
        <w:rPr>
          <w:rFonts w:ascii="Arial" w:eastAsia="Arial Narrow" w:hAnsi="Arial" w:cs="Arial"/>
          <w:lang w:val="en-GB"/>
        </w:rPr>
        <w:t xml:space="preserve">. </w:t>
      </w:r>
    </w:p>
    <w:p w:rsidR="00C9644E" w:rsidRPr="005D26E0" w:rsidRDefault="00C9644E" w:rsidP="00C9644E">
      <w:pPr>
        <w:pStyle w:val="Titre6"/>
        <w:tabs>
          <w:tab w:val="left" w:pos="1032"/>
        </w:tabs>
        <w:spacing w:line="215" w:lineRule="exact"/>
        <w:ind w:left="0"/>
        <w:rPr>
          <w:lang w:val="en-GB"/>
        </w:rPr>
      </w:pPr>
    </w:p>
    <w:p w:rsidR="003B65D9" w:rsidRPr="007C7692" w:rsidRDefault="00B63636" w:rsidP="00C9644E">
      <w:pPr>
        <w:pStyle w:val="Titre6"/>
        <w:tabs>
          <w:tab w:val="left" w:pos="1032"/>
        </w:tabs>
        <w:spacing w:line="215" w:lineRule="exact"/>
        <w:ind w:left="0"/>
        <w:rPr>
          <w:rFonts w:ascii="Arial Narrow" w:hAnsi="Arial Narrow"/>
          <w:sz w:val="22"/>
          <w:szCs w:val="22"/>
          <w:lang w:val="en-US"/>
        </w:rPr>
      </w:pPr>
      <w:r w:rsidRPr="007C7692">
        <w:rPr>
          <w:rFonts w:ascii="Arial Narrow" w:hAnsi="Arial Narrow"/>
          <w:sz w:val="22"/>
          <w:szCs w:val="22"/>
          <w:lang w:val="en-US"/>
        </w:rPr>
        <w:t>11</w:t>
      </w:r>
      <w:r w:rsidR="00C9644E" w:rsidRPr="007C7692">
        <w:rPr>
          <w:rFonts w:ascii="Arial Narrow" w:hAnsi="Arial Narrow"/>
          <w:sz w:val="22"/>
          <w:szCs w:val="22"/>
          <w:lang w:val="en-US"/>
        </w:rPr>
        <w:t xml:space="preserve">- </w:t>
      </w:r>
      <w:r w:rsidR="00221A6A" w:rsidRPr="007C7692">
        <w:rPr>
          <w:rFonts w:ascii="Arial Narrow" w:hAnsi="Arial Narrow"/>
          <w:sz w:val="22"/>
          <w:szCs w:val="22"/>
          <w:lang w:val="en-US"/>
        </w:rPr>
        <w:t>CONSULTATION</w:t>
      </w:r>
      <w:r w:rsidR="00221A6A" w:rsidRPr="007C7692">
        <w:rPr>
          <w:rFonts w:ascii="Arial Narrow" w:hAnsi="Arial Narrow"/>
          <w:spacing w:val="15"/>
          <w:sz w:val="22"/>
          <w:szCs w:val="22"/>
          <w:lang w:val="en-US"/>
        </w:rPr>
        <w:t xml:space="preserve"> </w:t>
      </w:r>
      <w:r w:rsidR="00221A6A" w:rsidRPr="007C7692">
        <w:rPr>
          <w:rFonts w:ascii="Arial Narrow" w:hAnsi="Arial Narrow"/>
          <w:sz w:val="22"/>
          <w:szCs w:val="22"/>
          <w:lang w:val="en-US"/>
        </w:rPr>
        <w:t>OF</w:t>
      </w:r>
      <w:r w:rsidR="00221A6A" w:rsidRPr="007C7692">
        <w:rPr>
          <w:rFonts w:ascii="Arial Narrow" w:hAnsi="Arial Narrow"/>
          <w:spacing w:val="11"/>
          <w:sz w:val="22"/>
          <w:szCs w:val="22"/>
          <w:lang w:val="en-US"/>
        </w:rPr>
        <w:t xml:space="preserve"> </w:t>
      </w:r>
      <w:r w:rsidR="00221A6A" w:rsidRPr="007C7692">
        <w:rPr>
          <w:rFonts w:ascii="Arial Narrow" w:hAnsi="Arial Narrow"/>
          <w:sz w:val="22"/>
          <w:szCs w:val="22"/>
          <w:lang w:val="en-US"/>
        </w:rPr>
        <w:t>TENDER</w:t>
      </w:r>
      <w:r w:rsidR="00221A6A" w:rsidRPr="007C7692">
        <w:rPr>
          <w:rFonts w:ascii="Arial Narrow" w:hAnsi="Arial Narrow"/>
          <w:spacing w:val="13"/>
          <w:sz w:val="22"/>
          <w:szCs w:val="22"/>
          <w:lang w:val="en-US"/>
        </w:rPr>
        <w:t xml:space="preserve"> </w:t>
      </w:r>
      <w:r w:rsidR="00221A6A" w:rsidRPr="007C7692">
        <w:rPr>
          <w:rFonts w:ascii="Arial Narrow" w:hAnsi="Arial Narrow"/>
          <w:sz w:val="22"/>
          <w:szCs w:val="22"/>
          <w:lang w:val="en-US"/>
        </w:rPr>
        <w:t>FILE</w:t>
      </w:r>
    </w:p>
    <w:p w:rsidR="00C92843" w:rsidRDefault="00C92843" w:rsidP="00C92843">
      <w:pPr>
        <w:jc w:val="both"/>
        <w:rPr>
          <w:rFonts w:ascii="Arial Narrow" w:eastAsia="Arial Narrow" w:hAnsi="Arial Narrow" w:cs="Arial Narrow"/>
          <w:color w:val="000000"/>
          <w:sz w:val="24"/>
          <w:szCs w:val="24"/>
          <w:lang w:val="en-GB"/>
        </w:rPr>
      </w:pPr>
      <w:r w:rsidRPr="00CC2AF1">
        <w:rPr>
          <w:rFonts w:ascii="Arial Narrow" w:eastAsia="Arial Narrow" w:hAnsi="Arial Narrow" w:cs="Arial Narrow"/>
          <w:sz w:val="24"/>
          <w:szCs w:val="24"/>
          <w:lang w:val="en-GB"/>
        </w:rPr>
        <w:t>The</w:t>
      </w:r>
      <w:r w:rsidRPr="00CC2AF1">
        <w:rPr>
          <w:rFonts w:ascii="Arial Narrow" w:eastAsia="Arial Narrow" w:hAnsi="Arial Narrow" w:cs="Arial Narrow"/>
          <w:spacing w:val="4"/>
          <w:sz w:val="24"/>
          <w:szCs w:val="24"/>
          <w:lang w:val="en-GB"/>
        </w:rPr>
        <w:t xml:space="preserve"> </w:t>
      </w:r>
      <w:r w:rsidRPr="00CC2AF1">
        <w:rPr>
          <w:rFonts w:ascii="Arial Narrow" w:eastAsia="Arial Narrow" w:hAnsi="Arial Narrow" w:cs="Arial Narrow"/>
          <w:spacing w:val="1"/>
          <w:sz w:val="24"/>
          <w:szCs w:val="24"/>
          <w:lang w:val="en-GB"/>
        </w:rPr>
        <w:t>ha</w:t>
      </w:r>
      <w:r w:rsidRPr="00CC2AF1">
        <w:rPr>
          <w:rFonts w:ascii="Arial Narrow" w:eastAsia="Arial Narrow" w:hAnsi="Arial Narrow" w:cs="Arial Narrow"/>
          <w:spacing w:val="-3"/>
          <w:sz w:val="24"/>
          <w:szCs w:val="24"/>
          <w:lang w:val="en-GB"/>
        </w:rPr>
        <w:t>r</w:t>
      </w:r>
      <w:r w:rsidRPr="00CC2AF1">
        <w:rPr>
          <w:rFonts w:ascii="Arial Narrow" w:eastAsia="Arial Narrow" w:hAnsi="Arial Narrow" w:cs="Arial Narrow"/>
          <w:sz w:val="24"/>
          <w:szCs w:val="24"/>
          <w:lang w:val="en-GB"/>
        </w:rPr>
        <w:t>d</w:t>
      </w:r>
      <w:r w:rsidRPr="00CC2AF1">
        <w:rPr>
          <w:rFonts w:ascii="Arial Narrow" w:eastAsia="Arial Narrow" w:hAnsi="Arial Narrow" w:cs="Arial Narrow"/>
          <w:spacing w:val="4"/>
          <w:sz w:val="24"/>
          <w:szCs w:val="24"/>
          <w:lang w:val="en-GB"/>
        </w:rPr>
        <w:t xml:space="preserve"> </w:t>
      </w:r>
      <w:r w:rsidRPr="00CC2AF1">
        <w:rPr>
          <w:rFonts w:ascii="Arial Narrow" w:eastAsia="Arial Narrow" w:hAnsi="Arial Narrow" w:cs="Arial Narrow"/>
          <w:sz w:val="24"/>
          <w:szCs w:val="24"/>
          <w:lang w:val="en-GB"/>
        </w:rPr>
        <w:t>c</w:t>
      </w:r>
      <w:r w:rsidRPr="00CC2AF1">
        <w:rPr>
          <w:rFonts w:ascii="Arial Narrow" w:eastAsia="Arial Narrow" w:hAnsi="Arial Narrow" w:cs="Arial Narrow"/>
          <w:spacing w:val="1"/>
          <w:sz w:val="24"/>
          <w:szCs w:val="24"/>
          <w:lang w:val="en-GB"/>
        </w:rPr>
        <w:t>op</w:t>
      </w:r>
      <w:r w:rsidRPr="00CC2AF1">
        <w:rPr>
          <w:rFonts w:ascii="Arial Narrow" w:eastAsia="Arial Narrow" w:hAnsi="Arial Narrow" w:cs="Arial Narrow"/>
          <w:sz w:val="24"/>
          <w:szCs w:val="24"/>
          <w:lang w:val="en-GB"/>
        </w:rPr>
        <w:t xml:space="preserve">y </w:t>
      </w:r>
      <w:r w:rsidRPr="00CC2AF1">
        <w:rPr>
          <w:rFonts w:ascii="Arial Narrow" w:eastAsia="Arial Narrow" w:hAnsi="Arial Narrow" w:cs="Arial Narrow"/>
          <w:spacing w:val="1"/>
          <w:sz w:val="24"/>
          <w:szCs w:val="24"/>
          <w:lang w:val="en-GB"/>
        </w:rPr>
        <w:t>o</w:t>
      </w:r>
      <w:r w:rsidRPr="00CC2AF1">
        <w:rPr>
          <w:rFonts w:ascii="Arial Narrow" w:eastAsia="Arial Narrow" w:hAnsi="Arial Narrow" w:cs="Arial Narrow"/>
          <w:sz w:val="24"/>
          <w:szCs w:val="24"/>
          <w:lang w:val="en-GB"/>
        </w:rPr>
        <w:t>f</w:t>
      </w:r>
      <w:r w:rsidRPr="00CC2AF1">
        <w:rPr>
          <w:rFonts w:ascii="Arial Narrow" w:eastAsia="Arial Narrow" w:hAnsi="Arial Narrow" w:cs="Arial Narrow"/>
          <w:spacing w:val="3"/>
          <w:sz w:val="24"/>
          <w:szCs w:val="24"/>
          <w:lang w:val="en-GB"/>
        </w:rPr>
        <w:t xml:space="preserve"> </w:t>
      </w:r>
      <w:r w:rsidRPr="00CC2AF1">
        <w:rPr>
          <w:rFonts w:ascii="Arial Narrow" w:eastAsia="Arial Narrow" w:hAnsi="Arial Narrow" w:cs="Arial Narrow"/>
          <w:sz w:val="24"/>
          <w:szCs w:val="24"/>
          <w:lang w:val="en-GB"/>
        </w:rPr>
        <w:t>t</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z w:val="24"/>
          <w:szCs w:val="24"/>
          <w:lang w:val="en-GB"/>
        </w:rPr>
        <w:t>e</w:t>
      </w:r>
      <w:r w:rsidRPr="00CC2AF1">
        <w:rPr>
          <w:rFonts w:ascii="Arial Narrow" w:eastAsia="Arial Narrow" w:hAnsi="Arial Narrow" w:cs="Arial Narrow"/>
          <w:spacing w:val="4"/>
          <w:sz w:val="24"/>
          <w:szCs w:val="24"/>
          <w:lang w:val="en-GB"/>
        </w:rPr>
        <w:t xml:space="preserve"> </w:t>
      </w:r>
      <w:r w:rsidRPr="00CC2AF1">
        <w:rPr>
          <w:rFonts w:ascii="Arial Narrow" w:eastAsia="Arial Narrow" w:hAnsi="Arial Narrow" w:cs="Arial Narrow"/>
          <w:sz w:val="24"/>
          <w:szCs w:val="24"/>
          <w:lang w:val="en-GB"/>
        </w:rPr>
        <w:t>file</w:t>
      </w:r>
      <w:r w:rsidRPr="00CC2AF1">
        <w:rPr>
          <w:rFonts w:ascii="Arial Narrow" w:eastAsia="Arial Narrow" w:hAnsi="Arial Narrow" w:cs="Arial Narrow"/>
          <w:spacing w:val="3"/>
          <w:sz w:val="24"/>
          <w:szCs w:val="24"/>
          <w:lang w:val="en-GB"/>
        </w:rPr>
        <w:t xml:space="preserve"> </w:t>
      </w:r>
      <w:r w:rsidRPr="00CC2AF1">
        <w:rPr>
          <w:rFonts w:ascii="Arial Narrow" w:eastAsia="Arial Narrow" w:hAnsi="Arial Narrow" w:cs="Arial Narrow"/>
          <w:spacing w:val="-3"/>
          <w:sz w:val="24"/>
          <w:szCs w:val="24"/>
          <w:lang w:val="en-GB"/>
        </w:rPr>
        <w:t>m</w:t>
      </w:r>
      <w:r w:rsidRPr="00CC2AF1">
        <w:rPr>
          <w:rFonts w:ascii="Arial Narrow" w:eastAsia="Arial Narrow" w:hAnsi="Arial Narrow" w:cs="Arial Narrow"/>
          <w:spacing w:val="1"/>
          <w:sz w:val="24"/>
          <w:szCs w:val="24"/>
          <w:lang w:val="en-GB"/>
        </w:rPr>
        <w:t>a</w:t>
      </w:r>
      <w:r w:rsidRPr="00CC2AF1">
        <w:rPr>
          <w:rFonts w:ascii="Arial Narrow" w:eastAsia="Arial Narrow" w:hAnsi="Arial Narrow" w:cs="Arial Narrow"/>
          <w:sz w:val="24"/>
          <w:szCs w:val="24"/>
          <w:lang w:val="en-GB"/>
        </w:rPr>
        <w:t>y</w:t>
      </w:r>
      <w:r w:rsidRPr="00CC2AF1">
        <w:rPr>
          <w:rFonts w:ascii="Arial Narrow" w:eastAsia="Arial Narrow" w:hAnsi="Arial Narrow" w:cs="Arial Narrow"/>
          <w:spacing w:val="3"/>
          <w:sz w:val="24"/>
          <w:szCs w:val="24"/>
          <w:lang w:val="en-GB"/>
        </w:rPr>
        <w:t xml:space="preserve"> </w:t>
      </w:r>
      <w:r w:rsidRPr="00CC2AF1">
        <w:rPr>
          <w:rFonts w:ascii="Arial Narrow" w:eastAsia="Arial Narrow" w:hAnsi="Arial Narrow" w:cs="Arial Narrow"/>
          <w:spacing w:val="1"/>
          <w:sz w:val="24"/>
          <w:szCs w:val="24"/>
          <w:lang w:val="en-GB"/>
        </w:rPr>
        <w:t>b</w:t>
      </w:r>
      <w:r w:rsidRPr="00CC2AF1">
        <w:rPr>
          <w:rFonts w:ascii="Arial Narrow" w:eastAsia="Arial Narrow" w:hAnsi="Arial Narrow" w:cs="Arial Narrow"/>
          <w:sz w:val="24"/>
          <w:szCs w:val="24"/>
          <w:lang w:val="en-GB"/>
        </w:rPr>
        <w:t>e</w:t>
      </w:r>
      <w:r w:rsidRPr="00CC2AF1">
        <w:rPr>
          <w:rFonts w:ascii="Arial Narrow" w:eastAsia="Arial Narrow" w:hAnsi="Arial Narrow" w:cs="Arial Narrow"/>
          <w:spacing w:val="4"/>
          <w:sz w:val="24"/>
          <w:szCs w:val="24"/>
          <w:lang w:val="en-GB"/>
        </w:rPr>
        <w:t xml:space="preserve"> </w:t>
      </w:r>
      <w:r w:rsidRPr="00CC2AF1">
        <w:rPr>
          <w:rFonts w:ascii="Arial Narrow" w:eastAsia="Arial Narrow" w:hAnsi="Arial Narrow" w:cs="Arial Narrow"/>
          <w:sz w:val="24"/>
          <w:szCs w:val="24"/>
          <w:lang w:val="en-GB"/>
        </w:rPr>
        <w:t>c</w:t>
      </w:r>
      <w:r w:rsidRPr="00CC2AF1">
        <w:rPr>
          <w:rFonts w:ascii="Arial Narrow" w:eastAsia="Arial Narrow" w:hAnsi="Arial Narrow" w:cs="Arial Narrow"/>
          <w:spacing w:val="-1"/>
          <w:sz w:val="24"/>
          <w:szCs w:val="24"/>
          <w:lang w:val="en-GB"/>
        </w:rPr>
        <w:t>o</w:t>
      </w:r>
      <w:r w:rsidRPr="00CC2AF1">
        <w:rPr>
          <w:rFonts w:ascii="Arial Narrow" w:eastAsia="Arial Narrow" w:hAnsi="Arial Narrow" w:cs="Arial Narrow"/>
          <w:spacing w:val="1"/>
          <w:sz w:val="24"/>
          <w:szCs w:val="24"/>
          <w:lang w:val="en-GB"/>
        </w:rPr>
        <w:t>n</w:t>
      </w:r>
      <w:r w:rsidRPr="00CC2AF1">
        <w:rPr>
          <w:rFonts w:ascii="Arial Narrow" w:eastAsia="Arial Narrow" w:hAnsi="Arial Narrow" w:cs="Arial Narrow"/>
          <w:sz w:val="24"/>
          <w:szCs w:val="24"/>
          <w:lang w:val="en-GB"/>
        </w:rPr>
        <w:t>s</w:t>
      </w:r>
      <w:r w:rsidRPr="00CC2AF1">
        <w:rPr>
          <w:rFonts w:ascii="Arial Narrow" w:eastAsia="Arial Narrow" w:hAnsi="Arial Narrow" w:cs="Arial Narrow"/>
          <w:spacing w:val="1"/>
          <w:sz w:val="24"/>
          <w:szCs w:val="24"/>
          <w:lang w:val="en-GB"/>
        </w:rPr>
        <w:t>u</w:t>
      </w:r>
      <w:r w:rsidRPr="00CC2AF1">
        <w:rPr>
          <w:rFonts w:ascii="Arial Narrow" w:eastAsia="Arial Narrow" w:hAnsi="Arial Narrow" w:cs="Arial Narrow"/>
          <w:sz w:val="24"/>
          <w:szCs w:val="24"/>
          <w:lang w:val="en-GB"/>
        </w:rPr>
        <w:t>l</w:t>
      </w:r>
      <w:r w:rsidRPr="00CC2AF1">
        <w:rPr>
          <w:rFonts w:ascii="Arial Narrow" w:eastAsia="Arial Narrow" w:hAnsi="Arial Narrow" w:cs="Arial Narrow"/>
          <w:spacing w:val="-2"/>
          <w:sz w:val="24"/>
          <w:szCs w:val="24"/>
          <w:lang w:val="en-GB"/>
        </w:rPr>
        <w:t>t</w:t>
      </w:r>
      <w:r w:rsidRPr="00CC2AF1">
        <w:rPr>
          <w:rFonts w:ascii="Arial Narrow" w:eastAsia="Arial Narrow" w:hAnsi="Arial Narrow" w:cs="Arial Narrow"/>
          <w:spacing w:val="1"/>
          <w:sz w:val="24"/>
          <w:szCs w:val="24"/>
          <w:lang w:val="en-GB"/>
        </w:rPr>
        <w:t>e</w:t>
      </w:r>
      <w:r w:rsidRPr="00CC2AF1">
        <w:rPr>
          <w:rFonts w:ascii="Arial Narrow" w:eastAsia="Arial Narrow" w:hAnsi="Arial Narrow" w:cs="Arial Narrow"/>
          <w:sz w:val="24"/>
          <w:szCs w:val="24"/>
          <w:lang w:val="en-GB"/>
        </w:rPr>
        <w:t>d</w:t>
      </w:r>
      <w:r w:rsidRPr="00CC2AF1">
        <w:rPr>
          <w:rFonts w:ascii="Arial Narrow" w:eastAsia="Arial Narrow" w:hAnsi="Arial Narrow" w:cs="Arial Narrow"/>
          <w:spacing w:val="4"/>
          <w:sz w:val="24"/>
          <w:szCs w:val="24"/>
          <w:lang w:val="en-GB"/>
        </w:rPr>
        <w:t xml:space="preserve"> </w:t>
      </w:r>
      <w:r w:rsidRPr="00CC2AF1">
        <w:rPr>
          <w:rFonts w:ascii="Arial Narrow" w:eastAsia="Arial Narrow" w:hAnsi="Arial Narrow" w:cs="Arial Narrow"/>
          <w:sz w:val="24"/>
          <w:szCs w:val="24"/>
          <w:lang w:val="en-GB"/>
        </w:rPr>
        <w:t>fr</w:t>
      </w:r>
      <w:r w:rsidRPr="00CC2AF1">
        <w:rPr>
          <w:rFonts w:ascii="Arial Narrow" w:eastAsia="Arial Narrow" w:hAnsi="Arial Narrow" w:cs="Arial Narrow"/>
          <w:spacing w:val="-2"/>
          <w:sz w:val="24"/>
          <w:szCs w:val="24"/>
          <w:lang w:val="en-GB"/>
        </w:rPr>
        <w:t>e</w:t>
      </w:r>
      <w:r w:rsidRPr="00CC2AF1">
        <w:rPr>
          <w:rFonts w:ascii="Arial Narrow" w:eastAsia="Arial Narrow" w:hAnsi="Arial Narrow" w:cs="Arial Narrow"/>
          <w:sz w:val="24"/>
          <w:szCs w:val="24"/>
          <w:lang w:val="en-GB"/>
        </w:rPr>
        <w:t>e</w:t>
      </w:r>
      <w:r w:rsidRPr="00CC2AF1">
        <w:rPr>
          <w:rFonts w:ascii="Arial Narrow" w:eastAsia="Arial Narrow" w:hAnsi="Arial Narrow" w:cs="Arial Narrow"/>
          <w:spacing w:val="4"/>
          <w:sz w:val="24"/>
          <w:szCs w:val="24"/>
          <w:lang w:val="en-GB"/>
        </w:rPr>
        <w:t xml:space="preserve"> </w:t>
      </w:r>
      <w:r w:rsidRPr="00CC2AF1">
        <w:rPr>
          <w:rFonts w:ascii="Arial Narrow" w:eastAsia="Arial Narrow" w:hAnsi="Arial Narrow" w:cs="Arial Narrow"/>
          <w:spacing w:val="1"/>
          <w:sz w:val="24"/>
          <w:szCs w:val="24"/>
          <w:lang w:val="en-GB"/>
        </w:rPr>
        <w:t>o</w:t>
      </w:r>
      <w:r w:rsidRPr="00CC2AF1">
        <w:rPr>
          <w:rFonts w:ascii="Arial Narrow" w:eastAsia="Arial Narrow" w:hAnsi="Arial Narrow" w:cs="Arial Narrow"/>
          <w:sz w:val="24"/>
          <w:szCs w:val="24"/>
          <w:lang w:val="en-GB"/>
        </w:rPr>
        <w:t>f</w:t>
      </w:r>
      <w:r w:rsidRPr="00CC2AF1">
        <w:rPr>
          <w:rFonts w:ascii="Arial Narrow" w:eastAsia="Arial Narrow" w:hAnsi="Arial Narrow" w:cs="Arial Narrow"/>
          <w:spacing w:val="3"/>
          <w:sz w:val="24"/>
          <w:szCs w:val="24"/>
          <w:lang w:val="en-GB"/>
        </w:rPr>
        <w:t xml:space="preserve"> </w:t>
      </w:r>
      <w:r w:rsidRPr="00CC2AF1">
        <w:rPr>
          <w:rFonts w:ascii="Arial Narrow" w:eastAsia="Arial Narrow" w:hAnsi="Arial Narrow" w:cs="Arial Narrow"/>
          <w:spacing w:val="-2"/>
          <w:sz w:val="24"/>
          <w:szCs w:val="24"/>
          <w:lang w:val="en-GB"/>
        </w:rPr>
        <w:t>c</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pacing w:val="-1"/>
          <w:sz w:val="24"/>
          <w:szCs w:val="24"/>
          <w:lang w:val="en-GB"/>
        </w:rPr>
        <w:t>a</w:t>
      </w:r>
      <w:r w:rsidRPr="00CC2AF1">
        <w:rPr>
          <w:rFonts w:ascii="Arial Narrow" w:eastAsia="Arial Narrow" w:hAnsi="Arial Narrow" w:cs="Arial Narrow"/>
          <w:sz w:val="24"/>
          <w:szCs w:val="24"/>
          <w:lang w:val="en-GB"/>
        </w:rPr>
        <w:t>rge</w:t>
      </w:r>
      <w:r w:rsidRPr="00CC2AF1">
        <w:rPr>
          <w:rFonts w:ascii="Arial Narrow" w:eastAsia="Arial Narrow" w:hAnsi="Arial Narrow" w:cs="Arial Narrow"/>
          <w:spacing w:val="4"/>
          <w:sz w:val="24"/>
          <w:szCs w:val="24"/>
          <w:lang w:val="en-GB"/>
        </w:rPr>
        <w:t xml:space="preserve"> </w:t>
      </w:r>
      <w:r w:rsidRPr="00CC2AF1">
        <w:rPr>
          <w:rFonts w:ascii="Arial Narrow" w:eastAsia="Arial Narrow" w:hAnsi="Arial Narrow" w:cs="Arial Narrow"/>
          <w:spacing w:val="1"/>
          <w:sz w:val="24"/>
          <w:szCs w:val="24"/>
          <w:lang w:val="en-GB"/>
        </w:rPr>
        <w:t>du</w:t>
      </w:r>
      <w:r w:rsidRPr="00CC2AF1">
        <w:rPr>
          <w:rFonts w:ascii="Arial Narrow" w:eastAsia="Arial Narrow" w:hAnsi="Arial Narrow" w:cs="Arial Narrow"/>
          <w:sz w:val="24"/>
          <w:szCs w:val="24"/>
          <w:lang w:val="en-GB"/>
        </w:rPr>
        <w:t>r</w:t>
      </w:r>
      <w:r w:rsidRPr="00CC2AF1">
        <w:rPr>
          <w:rFonts w:ascii="Arial Narrow" w:eastAsia="Arial Narrow" w:hAnsi="Arial Narrow" w:cs="Arial Narrow"/>
          <w:spacing w:val="-1"/>
          <w:sz w:val="24"/>
          <w:szCs w:val="24"/>
          <w:lang w:val="en-GB"/>
        </w:rPr>
        <w:t>in</w:t>
      </w:r>
      <w:r w:rsidRPr="00CC2AF1">
        <w:rPr>
          <w:rFonts w:ascii="Arial Narrow" w:eastAsia="Arial Narrow" w:hAnsi="Arial Narrow" w:cs="Arial Narrow"/>
          <w:sz w:val="24"/>
          <w:szCs w:val="24"/>
          <w:lang w:val="en-GB"/>
        </w:rPr>
        <w:t>g</w:t>
      </w:r>
      <w:r w:rsidRPr="00CC2AF1">
        <w:rPr>
          <w:rFonts w:ascii="Arial Narrow" w:eastAsia="Arial Narrow" w:hAnsi="Arial Narrow" w:cs="Arial Narrow"/>
          <w:spacing w:val="4"/>
          <w:sz w:val="24"/>
          <w:szCs w:val="24"/>
          <w:lang w:val="en-GB"/>
        </w:rPr>
        <w:t xml:space="preserve"> </w:t>
      </w:r>
      <w:r w:rsidRPr="00CC2AF1">
        <w:rPr>
          <w:rFonts w:ascii="Arial Narrow" w:eastAsia="Arial Narrow" w:hAnsi="Arial Narrow" w:cs="Arial Narrow"/>
          <w:sz w:val="24"/>
          <w:szCs w:val="24"/>
          <w:lang w:val="en-GB"/>
        </w:rPr>
        <w:t>work</w:t>
      </w:r>
      <w:r w:rsidRPr="00CC2AF1">
        <w:rPr>
          <w:rFonts w:ascii="Arial Narrow" w:eastAsia="Arial Narrow" w:hAnsi="Arial Narrow" w:cs="Arial Narrow"/>
          <w:spacing w:val="-1"/>
          <w:sz w:val="24"/>
          <w:szCs w:val="24"/>
          <w:lang w:val="en-GB"/>
        </w:rPr>
        <w:t>i</w:t>
      </w:r>
      <w:r w:rsidRPr="00CC2AF1">
        <w:rPr>
          <w:rFonts w:ascii="Arial Narrow" w:eastAsia="Arial Narrow" w:hAnsi="Arial Narrow" w:cs="Arial Narrow"/>
          <w:spacing w:val="1"/>
          <w:sz w:val="24"/>
          <w:szCs w:val="24"/>
          <w:lang w:val="en-GB"/>
        </w:rPr>
        <w:t>n</w:t>
      </w:r>
      <w:r w:rsidRPr="00CC2AF1">
        <w:rPr>
          <w:rFonts w:ascii="Arial Narrow" w:eastAsia="Arial Narrow" w:hAnsi="Arial Narrow" w:cs="Arial Narrow"/>
          <w:sz w:val="24"/>
          <w:szCs w:val="24"/>
          <w:lang w:val="en-GB"/>
        </w:rPr>
        <w:t>g</w:t>
      </w:r>
      <w:r w:rsidRPr="00CC2AF1">
        <w:rPr>
          <w:rFonts w:ascii="Arial Narrow" w:eastAsia="Arial Narrow" w:hAnsi="Arial Narrow" w:cs="Arial Narrow"/>
          <w:spacing w:val="4"/>
          <w:sz w:val="24"/>
          <w:szCs w:val="24"/>
          <w:lang w:val="en-GB"/>
        </w:rPr>
        <w:t xml:space="preserve"> </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pacing w:val="1"/>
          <w:sz w:val="24"/>
          <w:szCs w:val="24"/>
          <w:lang w:val="en-GB"/>
        </w:rPr>
        <w:t>ou</w:t>
      </w:r>
      <w:r w:rsidRPr="00CC2AF1">
        <w:rPr>
          <w:rFonts w:ascii="Arial Narrow" w:eastAsia="Arial Narrow" w:hAnsi="Arial Narrow" w:cs="Arial Narrow"/>
          <w:sz w:val="24"/>
          <w:szCs w:val="24"/>
          <w:lang w:val="en-GB"/>
        </w:rPr>
        <w:t>rs</w:t>
      </w:r>
      <w:r w:rsidRPr="00CC2AF1">
        <w:rPr>
          <w:rFonts w:ascii="Arial Narrow" w:eastAsia="Arial Narrow" w:hAnsi="Arial Narrow" w:cs="Arial Narrow"/>
          <w:spacing w:val="2"/>
          <w:sz w:val="24"/>
          <w:szCs w:val="24"/>
          <w:lang w:val="en-GB"/>
        </w:rPr>
        <w:t xml:space="preserve"> </w:t>
      </w:r>
      <w:r w:rsidRPr="00CC2AF1">
        <w:rPr>
          <w:rFonts w:ascii="Arial Narrow" w:eastAsia="Arial Narrow" w:hAnsi="Arial Narrow" w:cs="Arial Narrow"/>
          <w:sz w:val="24"/>
          <w:szCs w:val="24"/>
          <w:lang w:val="en-GB"/>
        </w:rPr>
        <w:t>in</w:t>
      </w:r>
      <w:r w:rsidRPr="00CC2AF1">
        <w:rPr>
          <w:rFonts w:ascii="Arial Narrow" w:eastAsia="Arial Narrow" w:hAnsi="Arial Narrow" w:cs="Arial Narrow"/>
          <w:spacing w:val="1"/>
          <w:sz w:val="24"/>
          <w:szCs w:val="24"/>
          <w:lang w:val="en-GB"/>
        </w:rPr>
        <w:t xml:space="preserve"> </w:t>
      </w:r>
      <w:r w:rsidRPr="00CC2AF1">
        <w:rPr>
          <w:rFonts w:ascii="Arial Narrow" w:eastAsia="Arial Narrow" w:hAnsi="Arial Narrow" w:cs="Arial Narrow"/>
          <w:sz w:val="24"/>
          <w:szCs w:val="24"/>
          <w:lang w:val="en-GB"/>
        </w:rPr>
        <w:t>t</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z w:val="24"/>
          <w:szCs w:val="24"/>
          <w:lang w:val="en-GB"/>
        </w:rPr>
        <w:t>e</w:t>
      </w:r>
      <w:r w:rsidRPr="00CC2AF1">
        <w:rPr>
          <w:rFonts w:ascii="Arial Narrow" w:eastAsia="Arial Narrow" w:hAnsi="Arial Narrow" w:cs="Arial Narrow"/>
          <w:spacing w:val="4"/>
          <w:sz w:val="24"/>
          <w:szCs w:val="24"/>
          <w:lang w:val="en-GB"/>
        </w:rPr>
        <w:t xml:space="preserve"> </w:t>
      </w:r>
      <w:r w:rsidRPr="00CC2AF1">
        <w:rPr>
          <w:rFonts w:ascii="Arial Narrow" w:eastAsia="Arial Narrow" w:hAnsi="Arial Narrow" w:cs="Arial Narrow"/>
          <w:sz w:val="24"/>
          <w:szCs w:val="24"/>
          <w:lang w:val="en-GB"/>
        </w:rPr>
        <w:t>s</w:t>
      </w:r>
      <w:r w:rsidRPr="00CC2AF1">
        <w:rPr>
          <w:rFonts w:ascii="Arial Narrow" w:eastAsia="Arial Narrow" w:hAnsi="Arial Narrow" w:cs="Arial Narrow"/>
          <w:spacing w:val="1"/>
          <w:sz w:val="24"/>
          <w:szCs w:val="24"/>
          <w:lang w:val="en-GB"/>
        </w:rPr>
        <w:t>e</w:t>
      </w:r>
      <w:r w:rsidRPr="00CC2AF1">
        <w:rPr>
          <w:rFonts w:ascii="Arial Narrow" w:eastAsia="Arial Narrow" w:hAnsi="Arial Narrow" w:cs="Arial Narrow"/>
          <w:sz w:val="24"/>
          <w:szCs w:val="24"/>
          <w:lang w:val="en-GB"/>
        </w:rPr>
        <w:t>rv</w:t>
      </w:r>
      <w:r w:rsidRPr="00CC2AF1">
        <w:rPr>
          <w:rFonts w:ascii="Arial Narrow" w:eastAsia="Arial Narrow" w:hAnsi="Arial Narrow" w:cs="Arial Narrow"/>
          <w:spacing w:val="-1"/>
          <w:sz w:val="24"/>
          <w:szCs w:val="24"/>
          <w:lang w:val="en-GB"/>
        </w:rPr>
        <w:t>i</w:t>
      </w:r>
      <w:r w:rsidRPr="00CC2AF1">
        <w:rPr>
          <w:rFonts w:ascii="Arial Narrow" w:eastAsia="Arial Narrow" w:hAnsi="Arial Narrow" w:cs="Arial Narrow"/>
          <w:sz w:val="24"/>
          <w:szCs w:val="24"/>
          <w:lang w:val="en-GB"/>
        </w:rPr>
        <w:t>c</w:t>
      </w:r>
      <w:r w:rsidRPr="00CC2AF1">
        <w:rPr>
          <w:rFonts w:ascii="Arial Narrow" w:eastAsia="Arial Narrow" w:hAnsi="Arial Narrow" w:cs="Arial Narrow"/>
          <w:spacing w:val="1"/>
          <w:sz w:val="24"/>
          <w:szCs w:val="24"/>
          <w:lang w:val="en-GB"/>
        </w:rPr>
        <w:t>e</w:t>
      </w:r>
      <w:r w:rsidRPr="00CC2AF1">
        <w:rPr>
          <w:rFonts w:ascii="Arial Narrow" w:eastAsia="Arial Narrow" w:hAnsi="Arial Narrow" w:cs="Arial Narrow"/>
          <w:sz w:val="24"/>
          <w:szCs w:val="24"/>
          <w:lang w:val="en-GB"/>
        </w:rPr>
        <w:t xml:space="preserve">s </w:t>
      </w:r>
      <w:r w:rsidRPr="00CC2AF1">
        <w:rPr>
          <w:rFonts w:ascii="Arial Narrow" w:eastAsia="Arial Narrow" w:hAnsi="Arial Narrow" w:cs="Arial Narrow"/>
          <w:spacing w:val="1"/>
          <w:sz w:val="24"/>
          <w:szCs w:val="24"/>
          <w:lang w:val="en-GB"/>
        </w:rPr>
        <w:t>o</w:t>
      </w:r>
      <w:r w:rsidRPr="00CC2AF1">
        <w:rPr>
          <w:rFonts w:ascii="Arial Narrow" w:eastAsia="Arial Narrow" w:hAnsi="Arial Narrow" w:cs="Arial Narrow"/>
          <w:sz w:val="24"/>
          <w:szCs w:val="24"/>
          <w:lang w:val="en-GB"/>
        </w:rPr>
        <w:t>f</w:t>
      </w:r>
      <w:r w:rsidRPr="00CC2AF1">
        <w:rPr>
          <w:rFonts w:ascii="Arial Narrow" w:eastAsia="Arial Narrow" w:hAnsi="Arial Narrow" w:cs="Arial Narrow"/>
          <w:spacing w:val="3"/>
          <w:sz w:val="24"/>
          <w:szCs w:val="24"/>
          <w:lang w:val="en-GB"/>
        </w:rPr>
        <w:t xml:space="preserve"> </w:t>
      </w:r>
      <w:r w:rsidRPr="00CC2AF1">
        <w:rPr>
          <w:rFonts w:ascii="Arial Narrow" w:eastAsia="Arial Narrow" w:hAnsi="Arial Narrow" w:cs="Arial Narrow"/>
          <w:sz w:val="24"/>
          <w:szCs w:val="24"/>
          <w:lang w:val="en-GB"/>
        </w:rPr>
        <w:t>t</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z w:val="24"/>
          <w:szCs w:val="24"/>
          <w:lang w:val="en-GB"/>
        </w:rPr>
        <w:t>e</w:t>
      </w:r>
      <w:r w:rsidRPr="00CC2AF1">
        <w:rPr>
          <w:rFonts w:ascii="Arial Narrow" w:eastAsia="Arial Narrow" w:hAnsi="Arial Narrow" w:cs="Arial Narrow"/>
          <w:spacing w:val="4"/>
          <w:sz w:val="24"/>
          <w:szCs w:val="24"/>
          <w:lang w:val="en-GB"/>
        </w:rPr>
        <w:t xml:space="preserve"> </w:t>
      </w:r>
      <w:r w:rsidRPr="00CC2AF1">
        <w:rPr>
          <w:rFonts w:ascii="Arial Narrow" w:eastAsia="Arial Narrow" w:hAnsi="Arial Narrow" w:cs="Arial Narrow"/>
          <w:sz w:val="24"/>
          <w:szCs w:val="24"/>
          <w:lang w:val="en-GB"/>
        </w:rPr>
        <w:t>Mayor of Ebolowa 1 council,</w:t>
      </w:r>
      <w:r w:rsidRPr="00CC2AF1">
        <w:rPr>
          <w:rFonts w:ascii="Arial Narrow" w:eastAsia="Arial Narrow" w:hAnsi="Arial Narrow" w:cs="Arial Narrow"/>
          <w:spacing w:val="1"/>
          <w:sz w:val="24"/>
          <w:szCs w:val="24"/>
          <w:lang w:val="en-GB"/>
        </w:rPr>
        <w:t xml:space="preserve"> </w:t>
      </w:r>
      <w:r w:rsidRPr="00CC2AF1">
        <w:rPr>
          <w:rFonts w:ascii="Arial Narrow" w:eastAsia="Arial Narrow" w:hAnsi="Arial Narrow" w:cs="Arial Narrow"/>
          <w:sz w:val="24"/>
          <w:szCs w:val="24"/>
          <w:lang w:val="en-GB"/>
        </w:rPr>
        <w:t>(SI</w:t>
      </w:r>
      <w:r w:rsidRPr="00CC2AF1">
        <w:rPr>
          <w:rFonts w:ascii="Arial Narrow" w:eastAsia="Arial Narrow" w:hAnsi="Arial Narrow" w:cs="Arial Narrow"/>
          <w:spacing w:val="-1"/>
          <w:sz w:val="24"/>
          <w:szCs w:val="24"/>
          <w:lang w:val="en-GB"/>
        </w:rPr>
        <w:t>G</w:t>
      </w:r>
      <w:r w:rsidRPr="00CC2AF1">
        <w:rPr>
          <w:rFonts w:ascii="Arial Narrow" w:eastAsia="Arial Narrow" w:hAnsi="Arial Narrow" w:cs="Arial Narrow"/>
          <w:spacing w:val="1"/>
          <w:sz w:val="24"/>
          <w:szCs w:val="24"/>
          <w:lang w:val="en-GB"/>
        </w:rPr>
        <w:t>A</w:t>
      </w:r>
      <w:r w:rsidRPr="00CC2AF1">
        <w:rPr>
          <w:rFonts w:ascii="Arial Narrow" w:eastAsia="Arial Narrow" w:hAnsi="Arial Narrow" w:cs="Arial Narrow"/>
          <w:spacing w:val="-1"/>
          <w:sz w:val="24"/>
          <w:szCs w:val="24"/>
          <w:lang w:val="en-GB"/>
        </w:rPr>
        <w:t>M</w:t>
      </w:r>
      <w:r w:rsidRPr="00CC2AF1">
        <w:rPr>
          <w:rFonts w:ascii="Arial Narrow" w:eastAsia="Arial Narrow" w:hAnsi="Arial Narrow" w:cs="Arial Narrow"/>
          <w:spacing w:val="1"/>
          <w:sz w:val="24"/>
          <w:szCs w:val="24"/>
          <w:lang w:val="en-GB"/>
        </w:rPr>
        <w:t>P</w:t>
      </w:r>
      <w:r w:rsidRPr="00CC2AF1">
        <w:rPr>
          <w:rFonts w:ascii="Arial Narrow" w:eastAsia="Arial Narrow" w:hAnsi="Arial Narrow" w:cs="Arial Narrow"/>
          <w:sz w:val="24"/>
          <w:szCs w:val="24"/>
          <w:lang w:val="en-GB"/>
        </w:rPr>
        <w:t>) serv</w:t>
      </w:r>
      <w:r w:rsidRPr="00CC2AF1">
        <w:rPr>
          <w:rFonts w:ascii="Arial Narrow" w:eastAsia="Arial Narrow" w:hAnsi="Arial Narrow" w:cs="Arial Narrow"/>
          <w:spacing w:val="-1"/>
          <w:sz w:val="24"/>
          <w:szCs w:val="24"/>
          <w:lang w:val="en-GB"/>
        </w:rPr>
        <w:t>i</w:t>
      </w:r>
      <w:r w:rsidRPr="00CC2AF1">
        <w:rPr>
          <w:rFonts w:ascii="Arial Narrow" w:eastAsia="Arial Narrow" w:hAnsi="Arial Narrow" w:cs="Arial Narrow"/>
          <w:sz w:val="24"/>
          <w:szCs w:val="24"/>
          <w:lang w:val="en-GB"/>
        </w:rPr>
        <w:t>c</w:t>
      </w:r>
      <w:r w:rsidRPr="00CC2AF1">
        <w:rPr>
          <w:rFonts w:ascii="Arial Narrow" w:eastAsia="Arial Narrow" w:hAnsi="Arial Narrow" w:cs="Arial Narrow"/>
          <w:spacing w:val="1"/>
          <w:sz w:val="24"/>
          <w:szCs w:val="24"/>
          <w:lang w:val="en-GB"/>
        </w:rPr>
        <w:t>e</w:t>
      </w:r>
      <w:r w:rsidRPr="00CC2AF1">
        <w:rPr>
          <w:rFonts w:ascii="Arial Narrow" w:eastAsia="Arial Narrow" w:hAnsi="Arial Narrow" w:cs="Arial Narrow"/>
          <w:sz w:val="24"/>
          <w:szCs w:val="24"/>
          <w:lang w:val="en-GB"/>
        </w:rPr>
        <w:t>,</w:t>
      </w:r>
      <w:r w:rsidRPr="00CC2AF1">
        <w:rPr>
          <w:rFonts w:ascii="Arial Narrow" w:eastAsia="Arial Narrow" w:hAnsi="Arial Narrow" w:cs="Arial Narrow"/>
          <w:spacing w:val="-3"/>
          <w:sz w:val="24"/>
          <w:szCs w:val="24"/>
          <w:lang w:val="en-GB"/>
        </w:rPr>
        <w:t xml:space="preserve"> </w:t>
      </w:r>
      <w:r w:rsidRPr="00CC2AF1">
        <w:rPr>
          <w:rFonts w:ascii="Arial Narrow" w:eastAsia="Arial Narrow" w:hAnsi="Arial Narrow" w:cs="Arial Narrow"/>
          <w:sz w:val="24"/>
          <w:szCs w:val="24"/>
          <w:lang w:val="en-GB"/>
        </w:rPr>
        <w:t>t</w:t>
      </w:r>
      <w:r w:rsidRPr="00CC2AF1">
        <w:rPr>
          <w:rFonts w:ascii="Arial Narrow" w:eastAsia="Arial Narrow" w:hAnsi="Arial Narrow" w:cs="Arial Narrow"/>
          <w:spacing w:val="1"/>
          <w:sz w:val="24"/>
          <w:szCs w:val="24"/>
          <w:lang w:val="en-GB"/>
        </w:rPr>
        <w:t>e</w:t>
      </w:r>
      <w:r w:rsidRPr="00CC2AF1">
        <w:rPr>
          <w:rFonts w:ascii="Arial Narrow" w:eastAsia="Arial Narrow" w:hAnsi="Arial Narrow" w:cs="Arial Narrow"/>
          <w:spacing w:val="-3"/>
          <w:sz w:val="24"/>
          <w:szCs w:val="24"/>
          <w:lang w:val="en-GB"/>
        </w:rPr>
        <w:t>l</w:t>
      </w:r>
      <w:r w:rsidRPr="00CC2AF1">
        <w:rPr>
          <w:rFonts w:ascii="Arial Narrow" w:eastAsia="Arial Narrow" w:hAnsi="Arial Narrow" w:cs="Arial Narrow"/>
          <w:spacing w:val="1"/>
          <w:sz w:val="24"/>
          <w:szCs w:val="24"/>
          <w:lang w:val="en-GB"/>
        </w:rPr>
        <w:t>ep</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pacing w:val="1"/>
          <w:sz w:val="24"/>
          <w:szCs w:val="24"/>
          <w:lang w:val="en-GB"/>
        </w:rPr>
        <w:t>on</w:t>
      </w:r>
      <w:r w:rsidRPr="00CC2AF1">
        <w:rPr>
          <w:rFonts w:ascii="Arial Narrow" w:eastAsia="Arial Narrow" w:hAnsi="Arial Narrow" w:cs="Arial Narrow"/>
          <w:spacing w:val="-1"/>
          <w:sz w:val="24"/>
          <w:szCs w:val="24"/>
          <w:lang w:val="en-GB"/>
        </w:rPr>
        <w:t>e: 677 53 48 91</w:t>
      </w:r>
      <w:r w:rsidRPr="00CC2AF1">
        <w:rPr>
          <w:rFonts w:ascii="Arial Narrow" w:eastAsia="Arial Narrow" w:hAnsi="Arial Narrow" w:cs="Arial Narrow"/>
          <w:sz w:val="24"/>
          <w:szCs w:val="24"/>
          <w:lang w:val="en-GB"/>
        </w:rPr>
        <w:t>,</w:t>
      </w:r>
      <w:r w:rsidRPr="00CC2AF1">
        <w:rPr>
          <w:rFonts w:ascii="Arial Narrow" w:eastAsia="Arial Narrow" w:hAnsi="Arial Narrow" w:cs="Arial Narrow"/>
          <w:spacing w:val="1"/>
          <w:sz w:val="24"/>
          <w:szCs w:val="24"/>
          <w:lang w:val="en-GB"/>
        </w:rPr>
        <w:t xml:space="preserve"> as</w:t>
      </w:r>
      <w:r w:rsidRPr="00CC2AF1">
        <w:rPr>
          <w:rFonts w:ascii="Arial Narrow" w:eastAsia="Arial Narrow" w:hAnsi="Arial Narrow" w:cs="Arial Narrow"/>
          <w:sz w:val="24"/>
          <w:szCs w:val="24"/>
          <w:lang w:val="en-GB"/>
        </w:rPr>
        <w:t xml:space="preserve"> s</w:t>
      </w:r>
      <w:r w:rsidRPr="00CC2AF1">
        <w:rPr>
          <w:rFonts w:ascii="Arial Narrow" w:eastAsia="Arial Narrow" w:hAnsi="Arial Narrow" w:cs="Arial Narrow"/>
          <w:spacing w:val="-1"/>
          <w:sz w:val="24"/>
          <w:szCs w:val="24"/>
          <w:lang w:val="en-GB"/>
        </w:rPr>
        <w:t>oo</w:t>
      </w:r>
      <w:r w:rsidRPr="00CC2AF1">
        <w:rPr>
          <w:rFonts w:ascii="Arial Narrow" w:eastAsia="Arial Narrow" w:hAnsi="Arial Narrow" w:cs="Arial Narrow"/>
          <w:sz w:val="24"/>
          <w:szCs w:val="24"/>
          <w:lang w:val="en-GB"/>
        </w:rPr>
        <w:t>n</w:t>
      </w:r>
      <w:r w:rsidRPr="00CC2AF1">
        <w:rPr>
          <w:rFonts w:ascii="Arial Narrow" w:eastAsia="Arial Narrow" w:hAnsi="Arial Narrow" w:cs="Arial Narrow"/>
          <w:spacing w:val="1"/>
          <w:sz w:val="24"/>
          <w:szCs w:val="24"/>
          <w:lang w:val="en-GB"/>
        </w:rPr>
        <w:t xml:space="preserve"> a</w:t>
      </w:r>
      <w:r w:rsidRPr="00CC2AF1">
        <w:rPr>
          <w:rFonts w:ascii="Arial Narrow" w:eastAsia="Arial Narrow" w:hAnsi="Arial Narrow" w:cs="Arial Narrow"/>
          <w:sz w:val="24"/>
          <w:szCs w:val="24"/>
          <w:lang w:val="en-GB"/>
        </w:rPr>
        <w:t>s t</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z w:val="24"/>
          <w:szCs w:val="24"/>
          <w:lang w:val="en-GB"/>
        </w:rPr>
        <w:t xml:space="preserve">is </w:t>
      </w:r>
      <w:r w:rsidRPr="00CC2AF1">
        <w:rPr>
          <w:rFonts w:ascii="Arial Narrow" w:eastAsia="Arial Narrow" w:hAnsi="Arial Narrow" w:cs="Arial Narrow"/>
          <w:spacing w:val="1"/>
          <w:sz w:val="24"/>
          <w:szCs w:val="24"/>
          <w:lang w:val="en-GB"/>
        </w:rPr>
        <w:t>n</w:t>
      </w:r>
      <w:r w:rsidRPr="00CC2AF1">
        <w:rPr>
          <w:rFonts w:ascii="Arial Narrow" w:eastAsia="Arial Narrow" w:hAnsi="Arial Narrow" w:cs="Arial Narrow"/>
          <w:spacing w:val="-1"/>
          <w:sz w:val="24"/>
          <w:szCs w:val="24"/>
          <w:lang w:val="en-GB"/>
        </w:rPr>
        <w:t>o</w:t>
      </w:r>
      <w:r w:rsidRPr="00CC2AF1">
        <w:rPr>
          <w:rFonts w:ascii="Arial Narrow" w:eastAsia="Arial Narrow" w:hAnsi="Arial Narrow" w:cs="Arial Narrow"/>
          <w:sz w:val="24"/>
          <w:szCs w:val="24"/>
          <w:lang w:val="en-GB"/>
        </w:rPr>
        <w:t>tice</w:t>
      </w:r>
      <w:r w:rsidRPr="00CC2AF1">
        <w:rPr>
          <w:rFonts w:ascii="Arial Narrow" w:eastAsia="Arial Narrow" w:hAnsi="Arial Narrow" w:cs="Arial Narrow"/>
          <w:spacing w:val="1"/>
          <w:sz w:val="24"/>
          <w:szCs w:val="24"/>
          <w:lang w:val="en-GB"/>
        </w:rPr>
        <w:t xml:space="preserve"> </w:t>
      </w:r>
      <w:r w:rsidRPr="00CC2AF1">
        <w:rPr>
          <w:rFonts w:ascii="Arial Narrow" w:eastAsia="Arial Narrow" w:hAnsi="Arial Narrow" w:cs="Arial Narrow"/>
          <w:sz w:val="24"/>
          <w:szCs w:val="24"/>
          <w:lang w:val="en-GB"/>
        </w:rPr>
        <w:t xml:space="preserve">is </w:t>
      </w:r>
      <w:r w:rsidRPr="00CC2AF1">
        <w:rPr>
          <w:rFonts w:ascii="Arial Narrow" w:eastAsia="Arial Narrow" w:hAnsi="Arial Narrow" w:cs="Arial Narrow"/>
          <w:spacing w:val="-1"/>
          <w:sz w:val="24"/>
          <w:szCs w:val="24"/>
          <w:lang w:val="en-GB"/>
        </w:rPr>
        <w:t>p</w:t>
      </w:r>
      <w:r w:rsidRPr="00CC2AF1">
        <w:rPr>
          <w:rFonts w:ascii="Arial Narrow" w:eastAsia="Arial Narrow" w:hAnsi="Arial Narrow" w:cs="Arial Narrow"/>
          <w:spacing w:val="1"/>
          <w:sz w:val="24"/>
          <w:szCs w:val="24"/>
          <w:lang w:val="en-GB"/>
        </w:rPr>
        <w:t>ub</w:t>
      </w:r>
      <w:r w:rsidRPr="00CC2AF1">
        <w:rPr>
          <w:rFonts w:ascii="Arial Narrow" w:eastAsia="Arial Narrow" w:hAnsi="Arial Narrow" w:cs="Arial Narrow"/>
          <w:sz w:val="24"/>
          <w:szCs w:val="24"/>
          <w:lang w:val="en-GB"/>
        </w:rPr>
        <w:t>l</w:t>
      </w:r>
      <w:r w:rsidRPr="00CC2AF1">
        <w:rPr>
          <w:rFonts w:ascii="Arial Narrow" w:eastAsia="Arial Narrow" w:hAnsi="Arial Narrow" w:cs="Arial Narrow"/>
          <w:spacing w:val="-1"/>
          <w:sz w:val="24"/>
          <w:szCs w:val="24"/>
          <w:lang w:val="en-GB"/>
        </w:rPr>
        <w:t>i</w:t>
      </w:r>
      <w:r w:rsidRPr="00CC2AF1">
        <w:rPr>
          <w:rFonts w:ascii="Arial Narrow" w:eastAsia="Arial Narrow" w:hAnsi="Arial Narrow" w:cs="Arial Narrow"/>
          <w:sz w:val="24"/>
          <w:szCs w:val="24"/>
          <w:lang w:val="en-GB"/>
        </w:rPr>
        <w:t>s</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pacing w:val="-1"/>
          <w:sz w:val="24"/>
          <w:szCs w:val="24"/>
          <w:lang w:val="en-GB"/>
        </w:rPr>
        <w:t>e</w:t>
      </w:r>
      <w:r w:rsidRPr="00CC2AF1">
        <w:rPr>
          <w:rFonts w:ascii="Arial Narrow" w:eastAsia="Arial Narrow" w:hAnsi="Arial Narrow" w:cs="Arial Narrow"/>
          <w:spacing w:val="1"/>
          <w:sz w:val="24"/>
          <w:szCs w:val="24"/>
          <w:lang w:val="en-GB"/>
        </w:rPr>
        <w:t>d</w:t>
      </w:r>
      <w:r w:rsidRPr="00CC2AF1">
        <w:rPr>
          <w:rFonts w:ascii="Arial Narrow" w:eastAsia="Arial Narrow" w:hAnsi="Arial Narrow" w:cs="Arial Narrow"/>
          <w:sz w:val="24"/>
          <w:szCs w:val="24"/>
          <w:lang w:val="en-GB"/>
        </w:rPr>
        <w:t>.</w:t>
      </w:r>
      <w:r w:rsidRPr="00C92843">
        <w:rPr>
          <w:rFonts w:ascii="Arial Narrow" w:eastAsia="Arial Narrow" w:hAnsi="Arial Narrow" w:cs="Arial Narrow"/>
          <w:sz w:val="24"/>
          <w:szCs w:val="24"/>
          <w:lang w:val="en-GB"/>
        </w:rPr>
        <w:t xml:space="preserve"> </w:t>
      </w:r>
      <w:r w:rsidRPr="00CC2AF1">
        <w:rPr>
          <w:rFonts w:ascii="Arial Narrow" w:eastAsia="Arial Narrow" w:hAnsi="Arial Narrow" w:cs="Arial Narrow"/>
          <w:sz w:val="24"/>
          <w:szCs w:val="24"/>
          <w:lang w:val="en-GB"/>
        </w:rPr>
        <w:t>It</w:t>
      </w:r>
      <w:r w:rsidRPr="00CC2AF1">
        <w:rPr>
          <w:rFonts w:ascii="Arial Narrow" w:eastAsia="Arial Narrow" w:hAnsi="Arial Narrow" w:cs="Arial Narrow"/>
          <w:spacing w:val="3"/>
          <w:sz w:val="24"/>
          <w:szCs w:val="24"/>
          <w:lang w:val="en-GB"/>
        </w:rPr>
        <w:t xml:space="preserve"> </w:t>
      </w:r>
      <w:r w:rsidRPr="00CC2AF1">
        <w:rPr>
          <w:rFonts w:ascii="Arial Narrow" w:eastAsia="Arial Narrow" w:hAnsi="Arial Narrow" w:cs="Arial Narrow"/>
          <w:spacing w:val="-1"/>
          <w:sz w:val="24"/>
          <w:szCs w:val="24"/>
          <w:lang w:val="en-GB"/>
        </w:rPr>
        <w:t>m</w:t>
      </w:r>
      <w:r w:rsidRPr="00CC2AF1">
        <w:rPr>
          <w:rFonts w:ascii="Arial Narrow" w:eastAsia="Arial Narrow" w:hAnsi="Arial Narrow" w:cs="Arial Narrow"/>
          <w:spacing w:val="1"/>
          <w:sz w:val="24"/>
          <w:szCs w:val="24"/>
          <w:lang w:val="en-GB"/>
        </w:rPr>
        <w:t>a</w:t>
      </w:r>
      <w:r w:rsidRPr="00CC2AF1">
        <w:rPr>
          <w:rFonts w:ascii="Arial Narrow" w:eastAsia="Arial Narrow" w:hAnsi="Arial Narrow" w:cs="Arial Narrow"/>
          <w:sz w:val="24"/>
          <w:szCs w:val="24"/>
          <w:lang w:val="en-GB"/>
        </w:rPr>
        <w:t>y</w:t>
      </w:r>
      <w:r w:rsidRPr="00CC2AF1">
        <w:rPr>
          <w:rFonts w:ascii="Arial Narrow" w:eastAsia="Arial Narrow" w:hAnsi="Arial Narrow" w:cs="Arial Narrow"/>
          <w:spacing w:val="2"/>
          <w:sz w:val="24"/>
          <w:szCs w:val="24"/>
          <w:lang w:val="en-GB"/>
        </w:rPr>
        <w:t xml:space="preserve"> </w:t>
      </w:r>
      <w:r w:rsidRPr="00CC2AF1">
        <w:rPr>
          <w:rFonts w:ascii="Arial Narrow" w:eastAsia="Arial Narrow" w:hAnsi="Arial Narrow" w:cs="Arial Narrow"/>
          <w:spacing w:val="1"/>
          <w:sz w:val="24"/>
          <w:szCs w:val="24"/>
          <w:lang w:val="en-GB"/>
        </w:rPr>
        <w:t>equa</w:t>
      </w:r>
      <w:r w:rsidRPr="00CC2AF1">
        <w:rPr>
          <w:rFonts w:ascii="Arial Narrow" w:eastAsia="Arial Narrow" w:hAnsi="Arial Narrow" w:cs="Arial Narrow"/>
          <w:sz w:val="24"/>
          <w:szCs w:val="24"/>
          <w:lang w:val="en-GB"/>
        </w:rPr>
        <w:t>l</w:t>
      </w:r>
      <w:r w:rsidRPr="00CC2AF1">
        <w:rPr>
          <w:rFonts w:ascii="Arial Narrow" w:eastAsia="Arial Narrow" w:hAnsi="Arial Narrow" w:cs="Arial Narrow"/>
          <w:spacing w:val="-1"/>
          <w:sz w:val="24"/>
          <w:szCs w:val="24"/>
          <w:lang w:val="en-GB"/>
        </w:rPr>
        <w:t>l</w:t>
      </w:r>
      <w:r w:rsidRPr="00CC2AF1">
        <w:rPr>
          <w:rFonts w:ascii="Arial Narrow" w:eastAsia="Arial Narrow" w:hAnsi="Arial Narrow" w:cs="Arial Narrow"/>
          <w:sz w:val="24"/>
          <w:szCs w:val="24"/>
          <w:lang w:val="en-GB"/>
        </w:rPr>
        <w:t>y</w:t>
      </w:r>
      <w:r w:rsidRPr="00CC2AF1">
        <w:rPr>
          <w:rFonts w:ascii="Arial Narrow" w:eastAsia="Arial Narrow" w:hAnsi="Arial Narrow" w:cs="Arial Narrow"/>
          <w:spacing w:val="2"/>
          <w:sz w:val="24"/>
          <w:szCs w:val="24"/>
          <w:lang w:val="en-GB"/>
        </w:rPr>
        <w:t xml:space="preserve"> </w:t>
      </w:r>
      <w:r w:rsidRPr="00CC2AF1">
        <w:rPr>
          <w:rFonts w:ascii="Arial Narrow" w:eastAsia="Arial Narrow" w:hAnsi="Arial Narrow" w:cs="Arial Narrow"/>
          <w:spacing w:val="1"/>
          <w:sz w:val="24"/>
          <w:szCs w:val="24"/>
          <w:lang w:val="en-GB"/>
        </w:rPr>
        <w:t>b</w:t>
      </w:r>
      <w:r w:rsidRPr="00CC2AF1">
        <w:rPr>
          <w:rFonts w:ascii="Arial Narrow" w:eastAsia="Arial Narrow" w:hAnsi="Arial Narrow" w:cs="Arial Narrow"/>
          <w:sz w:val="24"/>
          <w:szCs w:val="24"/>
          <w:lang w:val="en-GB"/>
        </w:rPr>
        <w:t>e</w:t>
      </w:r>
      <w:r w:rsidRPr="00CC2AF1">
        <w:rPr>
          <w:rFonts w:ascii="Arial Narrow" w:eastAsia="Arial Narrow" w:hAnsi="Arial Narrow" w:cs="Arial Narrow"/>
          <w:spacing w:val="3"/>
          <w:sz w:val="24"/>
          <w:szCs w:val="24"/>
          <w:lang w:val="en-GB"/>
        </w:rPr>
        <w:t xml:space="preserve"> </w:t>
      </w:r>
      <w:r w:rsidRPr="00CC2AF1">
        <w:rPr>
          <w:rFonts w:ascii="Arial Narrow" w:eastAsia="Arial Narrow" w:hAnsi="Arial Narrow" w:cs="Arial Narrow"/>
          <w:spacing w:val="-2"/>
          <w:sz w:val="24"/>
          <w:szCs w:val="24"/>
          <w:lang w:val="en-GB"/>
        </w:rPr>
        <w:t>c</w:t>
      </w:r>
      <w:r w:rsidRPr="00CC2AF1">
        <w:rPr>
          <w:rFonts w:ascii="Arial Narrow" w:eastAsia="Arial Narrow" w:hAnsi="Arial Narrow" w:cs="Arial Narrow"/>
          <w:spacing w:val="1"/>
          <w:sz w:val="24"/>
          <w:szCs w:val="24"/>
          <w:lang w:val="en-GB"/>
        </w:rPr>
        <w:t>on</w:t>
      </w:r>
      <w:r w:rsidRPr="00CC2AF1">
        <w:rPr>
          <w:rFonts w:ascii="Arial Narrow" w:eastAsia="Arial Narrow" w:hAnsi="Arial Narrow" w:cs="Arial Narrow"/>
          <w:sz w:val="24"/>
          <w:szCs w:val="24"/>
          <w:lang w:val="en-GB"/>
        </w:rPr>
        <w:t>s</w:t>
      </w:r>
      <w:r w:rsidRPr="00CC2AF1">
        <w:rPr>
          <w:rFonts w:ascii="Arial Narrow" w:eastAsia="Arial Narrow" w:hAnsi="Arial Narrow" w:cs="Arial Narrow"/>
          <w:spacing w:val="1"/>
          <w:sz w:val="24"/>
          <w:szCs w:val="24"/>
          <w:lang w:val="en-GB"/>
        </w:rPr>
        <w:t>u</w:t>
      </w:r>
      <w:r w:rsidRPr="00CC2AF1">
        <w:rPr>
          <w:rFonts w:ascii="Arial Narrow" w:eastAsia="Arial Narrow" w:hAnsi="Arial Narrow" w:cs="Arial Narrow"/>
          <w:sz w:val="24"/>
          <w:szCs w:val="24"/>
          <w:lang w:val="en-GB"/>
        </w:rPr>
        <w:t>l</w:t>
      </w:r>
      <w:r w:rsidRPr="00CC2AF1">
        <w:rPr>
          <w:rFonts w:ascii="Arial Narrow" w:eastAsia="Arial Narrow" w:hAnsi="Arial Narrow" w:cs="Arial Narrow"/>
          <w:spacing w:val="-2"/>
          <w:sz w:val="24"/>
          <w:szCs w:val="24"/>
          <w:lang w:val="en-GB"/>
        </w:rPr>
        <w:t>t</w:t>
      </w:r>
      <w:r w:rsidRPr="00CC2AF1">
        <w:rPr>
          <w:rFonts w:ascii="Arial Narrow" w:eastAsia="Arial Narrow" w:hAnsi="Arial Narrow" w:cs="Arial Narrow"/>
          <w:spacing w:val="1"/>
          <w:sz w:val="24"/>
          <w:szCs w:val="24"/>
          <w:lang w:val="en-GB"/>
        </w:rPr>
        <w:t>e</w:t>
      </w:r>
      <w:r w:rsidRPr="00CC2AF1">
        <w:rPr>
          <w:rFonts w:ascii="Arial Narrow" w:eastAsia="Arial Narrow" w:hAnsi="Arial Narrow" w:cs="Arial Narrow"/>
          <w:sz w:val="24"/>
          <w:szCs w:val="24"/>
          <w:lang w:val="en-GB"/>
        </w:rPr>
        <w:t>d</w:t>
      </w:r>
      <w:r w:rsidRPr="00CC2AF1">
        <w:rPr>
          <w:rFonts w:ascii="Arial Narrow" w:eastAsia="Arial Narrow" w:hAnsi="Arial Narrow" w:cs="Arial Narrow"/>
          <w:spacing w:val="8"/>
          <w:sz w:val="24"/>
          <w:szCs w:val="24"/>
          <w:lang w:val="en-GB"/>
        </w:rPr>
        <w:t xml:space="preserve"> </w:t>
      </w:r>
      <w:r w:rsidRPr="00CC2AF1">
        <w:rPr>
          <w:rFonts w:ascii="Arial Narrow" w:eastAsia="Arial Narrow" w:hAnsi="Arial Narrow" w:cs="Arial Narrow"/>
          <w:spacing w:val="1"/>
          <w:sz w:val="24"/>
          <w:szCs w:val="24"/>
          <w:lang w:val="en-GB"/>
        </w:rPr>
        <w:t>on</w:t>
      </w:r>
      <w:r w:rsidRPr="00CC2AF1">
        <w:rPr>
          <w:rFonts w:ascii="Arial Narrow" w:eastAsia="Arial Narrow" w:hAnsi="Arial Narrow" w:cs="Arial Narrow"/>
          <w:sz w:val="24"/>
          <w:szCs w:val="24"/>
          <w:lang w:val="en-GB"/>
        </w:rPr>
        <w:t>l</w:t>
      </w:r>
      <w:r w:rsidRPr="00CC2AF1">
        <w:rPr>
          <w:rFonts w:ascii="Arial Narrow" w:eastAsia="Arial Narrow" w:hAnsi="Arial Narrow" w:cs="Arial Narrow"/>
          <w:spacing w:val="-1"/>
          <w:sz w:val="24"/>
          <w:szCs w:val="24"/>
          <w:lang w:val="en-GB"/>
        </w:rPr>
        <w:t>in</w:t>
      </w:r>
      <w:r w:rsidRPr="00CC2AF1">
        <w:rPr>
          <w:rFonts w:ascii="Arial Narrow" w:eastAsia="Arial Narrow" w:hAnsi="Arial Narrow" w:cs="Arial Narrow"/>
          <w:sz w:val="24"/>
          <w:szCs w:val="24"/>
          <w:lang w:val="en-GB"/>
        </w:rPr>
        <w:t>e</w:t>
      </w:r>
      <w:r w:rsidRPr="00CC2AF1">
        <w:rPr>
          <w:rFonts w:ascii="Arial Narrow" w:eastAsia="Arial Narrow" w:hAnsi="Arial Narrow" w:cs="Arial Narrow"/>
          <w:spacing w:val="3"/>
          <w:sz w:val="24"/>
          <w:szCs w:val="24"/>
          <w:lang w:val="en-GB"/>
        </w:rPr>
        <w:t xml:space="preserve"> </w:t>
      </w:r>
      <w:r w:rsidRPr="00CC2AF1">
        <w:rPr>
          <w:rFonts w:ascii="Arial Narrow" w:eastAsia="Arial Narrow" w:hAnsi="Arial Narrow" w:cs="Arial Narrow"/>
          <w:spacing w:val="1"/>
          <w:sz w:val="24"/>
          <w:szCs w:val="24"/>
          <w:lang w:val="en-GB"/>
        </w:rPr>
        <w:t>o</w:t>
      </w:r>
      <w:r w:rsidRPr="00CC2AF1">
        <w:rPr>
          <w:rFonts w:ascii="Arial Narrow" w:eastAsia="Arial Narrow" w:hAnsi="Arial Narrow" w:cs="Arial Narrow"/>
          <w:sz w:val="24"/>
          <w:szCs w:val="24"/>
          <w:lang w:val="en-GB"/>
        </w:rPr>
        <w:t>n</w:t>
      </w:r>
      <w:r w:rsidRPr="00CC2AF1">
        <w:rPr>
          <w:rFonts w:ascii="Arial Narrow" w:eastAsia="Arial Narrow" w:hAnsi="Arial Narrow" w:cs="Arial Narrow"/>
          <w:spacing w:val="3"/>
          <w:sz w:val="24"/>
          <w:szCs w:val="24"/>
          <w:lang w:val="en-GB"/>
        </w:rPr>
        <w:t xml:space="preserve"> </w:t>
      </w:r>
      <w:r w:rsidRPr="00CC2AF1">
        <w:rPr>
          <w:rFonts w:ascii="Arial Narrow" w:eastAsia="Arial Narrow" w:hAnsi="Arial Narrow" w:cs="Arial Narrow"/>
          <w:spacing w:val="-2"/>
          <w:sz w:val="24"/>
          <w:szCs w:val="24"/>
          <w:lang w:val="en-GB"/>
        </w:rPr>
        <w:t>t</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z w:val="24"/>
          <w:szCs w:val="24"/>
          <w:lang w:val="en-GB"/>
        </w:rPr>
        <w:t>e</w:t>
      </w:r>
      <w:r w:rsidRPr="00CC2AF1">
        <w:rPr>
          <w:rFonts w:ascii="Arial Narrow" w:eastAsia="Arial Narrow" w:hAnsi="Arial Narrow" w:cs="Arial Narrow"/>
          <w:spacing w:val="3"/>
          <w:sz w:val="24"/>
          <w:szCs w:val="24"/>
          <w:lang w:val="en-GB"/>
        </w:rPr>
        <w:t xml:space="preserve"> </w:t>
      </w:r>
      <w:r w:rsidRPr="00CC2AF1">
        <w:rPr>
          <w:rFonts w:ascii="Arial Narrow" w:eastAsia="Arial Narrow" w:hAnsi="Arial Narrow" w:cs="Arial Narrow"/>
          <w:sz w:val="24"/>
          <w:szCs w:val="24"/>
          <w:lang w:val="en-GB"/>
        </w:rPr>
        <w:t>CO</w:t>
      </w:r>
      <w:r w:rsidRPr="00CC2AF1">
        <w:rPr>
          <w:rFonts w:ascii="Arial Narrow" w:eastAsia="Arial Narrow" w:hAnsi="Arial Narrow" w:cs="Arial Narrow"/>
          <w:spacing w:val="1"/>
          <w:sz w:val="24"/>
          <w:szCs w:val="24"/>
          <w:lang w:val="en-GB"/>
        </w:rPr>
        <w:t>LEP</w:t>
      </w:r>
      <w:r w:rsidRPr="00CC2AF1">
        <w:rPr>
          <w:rFonts w:ascii="Arial Narrow" w:eastAsia="Arial Narrow" w:hAnsi="Arial Narrow" w:cs="Arial Narrow"/>
          <w:sz w:val="24"/>
          <w:szCs w:val="24"/>
          <w:lang w:val="en-GB"/>
        </w:rPr>
        <w:t>S</w:t>
      </w:r>
      <w:r w:rsidRPr="00CC2AF1">
        <w:rPr>
          <w:rFonts w:ascii="Arial Narrow" w:eastAsia="Arial Narrow" w:hAnsi="Arial Narrow" w:cs="Arial Narrow"/>
          <w:spacing w:val="2"/>
          <w:sz w:val="24"/>
          <w:szCs w:val="24"/>
          <w:lang w:val="en-GB"/>
        </w:rPr>
        <w:t xml:space="preserve"> </w:t>
      </w:r>
      <w:r w:rsidRPr="00CC2AF1">
        <w:rPr>
          <w:rFonts w:ascii="Arial Narrow" w:eastAsia="Arial Narrow" w:hAnsi="Arial Narrow" w:cs="Arial Narrow"/>
          <w:spacing w:val="1"/>
          <w:sz w:val="24"/>
          <w:szCs w:val="24"/>
          <w:lang w:val="en-GB"/>
        </w:rPr>
        <w:t>p</w:t>
      </w:r>
      <w:r w:rsidRPr="00CC2AF1">
        <w:rPr>
          <w:rFonts w:ascii="Arial Narrow" w:eastAsia="Arial Narrow" w:hAnsi="Arial Narrow" w:cs="Arial Narrow"/>
          <w:spacing w:val="-3"/>
          <w:sz w:val="24"/>
          <w:szCs w:val="24"/>
          <w:lang w:val="en-GB"/>
        </w:rPr>
        <w:t>l</w:t>
      </w:r>
      <w:r w:rsidRPr="00CC2AF1">
        <w:rPr>
          <w:rFonts w:ascii="Arial Narrow" w:eastAsia="Arial Narrow" w:hAnsi="Arial Narrow" w:cs="Arial Narrow"/>
          <w:spacing w:val="1"/>
          <w:sz w:val="24"/>
          <w:szCs w:val="24"/>
          <w:lang w:val="en-GB"/>
        </w:rPr>
        <w:t>a</w:t>
      </w:r>
      <w:r w:rsidRPr="00CC2AF1">
        <w:rPr>
          <w:rFonts w:ascii="Arial Narrow" w:eastAsia="Arial Narrow" w:hAnsi="Arial Narrow" w:cs="Arial Narrow"/>
          <w:sz w:val="24"/>
          <w:szCs w:val="24"/>
          <w:lang w:val="en-GB"/>
        </w:rPr>
        <w:t>t</w:t>
      </w:r>
      <w:r w:rsidRPr="00CC2AF1">
        <w:rPr>
          <w:rFonts w:ascii="Arial Narrow" w:eastAsia="Arial Narrow" w:hAnsi="Arial Narrow" w:cs="Arial Narrow"/>
          <w:spacing w:val="1"/>
          <w:sz w:val="24"/>
          <w:szCs w:val="24"/>
          <w:lang w:val="en-GB"/>
        </w:rPr>
        <w:t>fo</w:t>
      </w:r>
      <w:r w:rsidRPr="00CC2AF1">
        <w:rPr>
          <w:rFonts w:ascii="Arial Narrow" w:eastAsia="Arial Narrow" w:hAnsi="Arial Narrow" w:cs="Arial Narrow"/>
          <w:sz w:val="24"/>
          <w:szCs w:val="24"/>
          <w:lang w:val="en-GB"/>
        </w:rPr>
        <w:t xml:space="preserve">rm </w:t>
      </w:r>
      <w:r w:rsidRPr="00CC2AF1">
        <w:rPr>
          <w:rFonts w:ascii="Arial Narrow" w:eastAsia="Arial Narrow" w:hAnsi="Arial Narrow" w:cs="Arial Narrow"/>
          <w:spacing w:val="-2"/>
          <w:sz w:val="24"/>
          <w:szCs w:val="24"/>
          <w:lang w:val="en-GB"/>
        </w:rPr>
        <w:t>t</w:t>
      </w:r>
      <w:r w:rsidRPr="00CC2AF1">
        <w:rPr>
          <w:rFonts w:ascii="Arial Narrow" w:eastAsia="Arial Narrow" w:hAnsi="Arial Narrow" w:cs="Arial Narrow"/>
          <w:sz w:val="24"/>
          <w:szCs w:val="24"/>
          <w:lang w:val="en-GB"/>
        </w:rPr>
        <w:t>o</w:t>
      </w:r>
      <w:r w:rsidRPr="00CC2AF1">
        <w:rPr>
          <w:rFonts w:ascii="Arial Narrow" w:eastAsia="Arial Narrow" w:hAnsi="Arial Narrow" w:cs="Arial Narrow"/>
          <w:spacing w:val="3"/>
          <w:sz w:val="24"/>
          <w:szCs w:val="24"/>
          <w:lang w:val="en-GB"/>
        </w:rPr>
        <w:t xml:space="preserve"> </w:t>
      </w:r>
      <w:r w:rsidRPr="00CC2AF1">
        <w:rPr>
          <w:rFonts w:ascii="Arial Narrow" w:eastAsia="Arial Narrow" w:hAnsi="Arial Narrow" w:cs="Arial Narrow"/>
          <w:sz w:val="24"/>
          <w:szCs w:val="24"/>
          <w:lang w:val="en-GB"/>
        </w:rPr>
        <w:t>t</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z w:val="24"/>
          <w:szCs w:val="24"/>
          <w:lang w:val="en-GB"/>
        </w:rPr>
        <w:t>e</w:t>
      </w:r>
      <w:r w:rsidRPr="00CC2AF1">
        <w:rPr>
          <w:rFonts w:ascii="Arial Narrow" w:eastAsia="Arial Narrow" w:hAnsi="Arial Narrow" w:cs="Arial Narrow"/>
          <w:spacing w:val="3"/>
          <w:sz w:val="24"/>
          <w:szCs w:val="24"/>
          <w:lang w:val="en-GB"/>
        </w:rPr>
        <w:t xml:space="preserve"> </w:t>
      </w:r>
      <w:r w:rsidRPr="00CC2AF1">
        <w:rPr>
          <w:rFonts w:ascii="Arial Narrow" w:eastAsia="Arial Narrow" w:hAnsi="Arial Narrow" w:cs="Arial Narrow"/>
          <w:sz w:val="24"/>
          <w:szCs w:val="24"/>
          <w:lang w:val="en-GB"/>
        </w:rPr>
        <w:t>f</w:t>
      </w:r>
      <w:r w:rsidRPr="00CC2AF1">
        <w:rPr>
          <w:rFonts w:ascii="Arial Narrow" w:eastAsia="Arial Narrow" w:hAnsi="Arial Narrow" w:cs="Arial Narrow"/>
          <w:spacing w:val="1"/>
          <w:sz w:val="24"/>
          <w:szCs w:val="24"/>
          <w:lang w:val="en-GB"/>
        </w:rPr>
        <w:t>o</w:t>
      </w:r>
      <w:r w:rsidRPr="00CC2AF1">
        <w:rPr>
          <w:rFonts w:ascii="Arial Narrow" w:eastAsia="Arial Narrow" w:hAnsi="Arial Narrow" w:cs="Arial Narrow"/>
          <w:sz w:val="24"/>
          <w:szCs w:val="24"/>
          <w:lang w:val="en-GB"/>
        </w:rPr>
        <w:t>l</w:t>
      </w:r>
      <w:r w:rsidRPr="00CC2AF1">
        <w:rPr>
          <w:rFonts w:ascii="Arial Narrow" w:eastAsia="Arial Narrow" w:hAnsi="Arial Narrow" w:cs="Arial Narrow"/>
          <w:spacing w:val="-1"/>
          <w:sz w:val="24"/>
          <w:szCs w:val="24"/>
          <w:lang w:val="en-GB"/>
        </w:rPr>
        <w:t>l</w:t>
      </w:r>
      <w:r w:rsidRPr="00CC2AF1">
        <w:rPr>
          <w:rFonts w:ascii="Arial Narrow" w:eastAsia="Arial Narrow" w:hAnsi="Arial Narrow" w:cs="Arial Narrow"/>
          <w:spacing w:val="1"/>
          <w:sz w:val="24"/>
          <w:szCs w:val="24"/>
          <w:lang w:val="en-GB"/>
        </w:rPr>
        <w:t>o</w:t>
      </w:r>
      <w:r w:rsidRPr="00CC2AF1">
        <w:rPr>
          <w:rFonts w:ascii="Arial Narrow" w:eastAsia="Arial Narrow" w:hAnsi="Arial Narrow" w:cs="Arial Narrow"/>
          <w:sz w:val="24"/>
          <w:szCs w:val="24"/>
          <w:lang w:val="en-GB"/>
        </w:rPr>
        <w:t>w</w:t>
      </w:r>
      <w:r w:rsidRPr="00CC2AF1">
        <w:rPr>
          <w:rFonts w:ascii="Arial Narrow" w:eastAsia="Arial Narrow" w:hAnsi="Arial Narrow" w:cs="Arial Narrow"/>
          <w:spacing w:val="-1"/>
          <w:sz w:val="24"/>
          <w:szCs w:val="24"/>
          <w:lang w:val="en-GB"/>
        </w:rPr>
        <w:t>in</w:t>
      </w:r>
      <w:r w:rsidRPr="00CC2AF1">
        <w:rPr>
          <w:rFonts w:ascii="Arial Narrow" w:eastAsia="Arial Narrow" w:hAnsi="Arial Narrow" w:cs="Arial Narrow"/>
          <w:sz w:val="24"/>
          <w:szCs w:val="24"/>
          <w:lang w:val="en-GB"/>
        </w:rPr>
        <w:t>g</w:t>
      </w:r>
      <w:r w:rsidRPr="00CC2AF1">
        <w:rPr>
          <w:rFonts w:ascii="Arial Narrow" w:eastAsia="Arial Narrow" w:hAnsi="Arial Narrow" w:cs="Arial Narrow"/>
          <w:spacing w:val="11"/>
          <w:sz w:val="24"/>
          <w:szCs w:val="24"/>
          <w:lang w:val="en-GB"/>
        </w:rPr>
        <w:t xml:space="preserve"> </w:t>
      </w:r>
      <w:r w:rsidRPr="00CC2AF1">
        <w:rPr>
          <w:rFonts w:ascii="Arial Narrow" w:eastAsia="Arial Narrow" w:hAnsi="Arial Narrow" w:cs="Arial Narrow"/>
          <w:spacing w:val="1"/>
          <w:sz w:val="24"/>
          <w:szCs w:val="24"/>
          <w:lang w:val="en-GB"/>
        </w:rPr>
        <w:t>a</w:t>
      </w:r>
      <w:r w:rsidRPr="00CC2AF1">
        <w:rPr>
          <w:rFonts w:ascii="Arial Narrow" w:eastAsia="Arial Narrow" w:hAnsi="Arial Narrow" w:cs="Arial Narrow"/>
          <w:spacing w:val="-1"/>
          <w:sz w:val="24"/>
          <w:szCs w:val="24"/>
          <w:lang w:val="en-GB"/>
        </w:rPr>
        <w:t>d</w:t>
      </w:r>
      <w:r w:rsidRPr="00CC2AF1">
        <w:rPr>
          <w:rFonts w:ascii="Arial Narrow" w:eastAsia="Arial Narrow" w:hAnsi="Arial Narrow" w:cs="Arial Narrow"/>
          <w:spacing w:val="1"/>
          <w:sz w:val="24"/>
          <w:szCs w:val="24"/>
          <w:lang w:val="en-GB"/>
        </w:rPr>
        <w:t>d</w:t>
      </w:r>
      <w:r w:rsidRPr="00CC2AF1">
        <w:rPr>
          <w:rFonts w:ascii="Arial Narrow" w:eastAsia="Arial Narrow" w:hAnsi="Arial Narrow" w:cs="Arial Narrow"/>
          <w:sz w:val="24"/>
          <w:szCs w:val="24"/>
          <w:lang w:val="en-GB"/>
        </w:rPr>
        <w:t>r</w:t>
      </w:r>
      <w:r w:rsidRPr="00CC2AF1">
        <w:rPr>
          <w:rFonts w:ascii="Arial Narrow" w:eastAsia="Arial Narrow" w:hAnsi="Arial Narrow" w:cs="Arial Narrow"/>
          <w:spacing w:val="-2"/>
          <w:sz w:val="24"/>
          <w:szCs w:val="24"/>
          <w:lang w:val="en-GB"/>
        </w:rPr>
        <w:t>e</w:t>
      </w:r>
      <w:r w:rsidRPr="00CC2AF1">
        <w:rPr>
          <w:rFonts w:ascii="Arial Narrow" w:eastAsia="Arial Narrow" w:hAnsi="Arial Narrow" w:cs="Arial Narrow"/>
          <w:sz w:val="24"/>
          <w:szCs w:val="24"/>
          <w:lang w:val="en-GB"/>
        </w:rPr>
        <w:t>ss</w:t>
      </w:r>
      <w:r w:rsidRPr="00CC2AF1">
        <w:rPr>
          <w:rFonts w:ascii="Arial Narrow" w:eastAsia="Arial Narrow" w:hAnsi="Arial Narrow" w:cs="Arial Narrow"/>
          <w:spacing w:val="1"/>
          <w:sz w:val="24"/>
          <w:szCs w:val="24"/>
          <w:lang w:val="en-GB"/>
        </w:rPr>
        <w:t>e</w:t>
      </w:r>
      <w:r w:rsidRPr="00CC2AF1">
        <w:rPr>
          <w:rFonts w:ascii="Arial Narrow" w:eastAsia="Arial Narrow" w:hAnsi="Arial Narrow" w:cs="Arial Narrow"/>
          <w:sz w:val="24"/>
          <w:szCs w:val="24"/>
          <w:lang w:val="en-GB"/>
        </w:rPr>
        <w:t xml:space="preserve">s: </w:t>
      </w:r>
      <w:hyperlink r:id="rId18">
        <w:r w:rsidRPr="00CC2AF1">
          <w:rPr>
            <w:rFonts w:ascii="Arial Narrow" w:eastAsia="Arial Narrow" w:hAnsi="Arial Narrow" w:cs="Arial Narrow"/>
            <w:color w:val="0000FF"/>
            <w:spacing w:val="1"/>
            <w:sz w:val="24"/>
            <w:szCs w:val="24"/>
            <w:u w:val="single" w:color="0000FF"/>
            <w:lang w:val="en-GB"/>
          </w:rPr>
          <w:t>h</w:t>
        </w:r>
        <w:r w:rsidRPr="00CC2AF1">
          <w:rPr>
            <w:rFonts w:ascii="Arial Narrow" w:eastAsia="Arial Narrow" w:hAnsi="Arial Narrow" w:cs="Arial Narrow"/>
            <w:color w:val="0000FF"/>
            <w:sz w:val="24"/>
            <w:szCs w:val="24"/>
            <w:u w:val="single" w:color="0000FF"/>
            <w:lang w:val="en-GB"/>
          </w:rPr>
          <w:t>t</w:t>
        </w:r>
        <w:r w:rsidRPr="00CC2AF1">
          <w:rPr>
            <w:rFonts w:ascii="Arial Narrow" w:eastAsia="Arial Narrow" w:hAnsi="Arial Narrow" w:cs="Arial Narrow"/>
            <w:color w:val="0000FF"/>
            <w:spacing w:val="1"/>
            <w:sz w:val="24"/>
            <w:szCs w:val="24"/>
            <w:u w:val="single" w:color="0000FF"/>
            <w:lang w:val="en-GB"/>
          </w:rPr>
          <w:t>tp</w:t>
        </w:r>
        <w:r w:rsidRPr="00CC2AF1">
          <w:rPr>
            <w:rFonts w:ascii="Arial Narrow" w:eastAsia="Arial Narrow" w:hAnsi="Arial Narrow" w:cs="Arial Narrow"/>
            <w:color w:val="0000FF"/>
            <w:spacing w:val="-2"/>
            <w:sz w:val="24"/>
            <w:szCs w:val="24"/>
            <w:u w:val="single" w:color="0000FF"/>
            <w:lang w:val="en-GB"/>
          </w:rPr>
          <w:t>:</w:t>
        </w:r>
        <w:r w:rsidRPr="00CC2AF1">
          <w:rPr>
            <w:rFonts w:ascii="Arial Narrow" w:eastAsia="Arial Narrow" w:hAnsi="Arial Narrow" w:cs="Arial Narrow"/>
            <w:color w:val="0000FF"/>
            <w:sz w:val="24"/>
            <w:szCs w:val="24"/>
            <w:u w:val="single" w:color="0000FF"/>
            <w:lang w:val="en-GB"/>
          </w:rPr>
          <w:t>/</w:t>
        </w:r>
        <w:r w:rsidRPr="00CC2AF1">
          <w:rPr>
            <w:rFonts w:ascii="Arial Narrow" w:eastAsia="Arial Narrow" w:hAnsi="Arial Narrow" w:cs="Arial Narrow"/>
            <w:color w:val="0000FF"/>
            <w:spacing w:val="1"/>
            <w:sz w:val="24"/>
            <w:szCs w:val="24"/>
            <w:u w:val="single" w:color="0000FF"/>
            <w:lang w:val="en-GB"/>
          </w:rPr>
          <w:t>/</w:t>
        </w:r>
        <w:r w:rsidRPr="00CC2AF1">
          <w:rPr>
            <w:rFonts w:ascii="Arial Narrow" w:eastAsia="Arial Narrow" w:hAnsi="Arial Narrow" w:cs="Arial Narrow"/>
            <w:color w:val="0000FF"/>
            <w:sz w:val="24"/>
            <w:szCs w:val="24"/>
            <w:u w:val="single" w:color="0000FF"/>
            <w:lang w:val="en-GB"/>
          </w:rPr>
          <w:t>w</w:t>
        </w:r>
        <w:r w:rsidRPr="00CC2AF1">
          <w:rPr>
            <w:rFonts w:ascii="Arial Narrow" w:eastAsia="Arial Narrow" w:hAnsi="Arial Narrow" w:cs="Arial Narrow"/>
            <w:color w:val="0000FF"/>
            <w:spacing w:val="-1"/>
            <w:sz w:val="24"/>
            <w:szCs w:val="24"/>
            <w:u w:val="single" w:color="0000FF"/>
            <w:lang w:val="en-GB"/>
          </w:rPr>
          <w:t>w</w:t>
        </w:r>
        <w:r w:rsidRPr="00CC2AF1">
          <w:rPr>
            <w:rFonts w:ascii="Arial Narrow" w:eastAsia="Arial Narrow" w:hAnsi="Arial Narrow" w:cs="Arial Narrow"/>
            <w:color w:val="0000FF"/>
            <w:sz w:val="24"/>
            <w:szCs w:val="24"/>
            <w:u w:val="single" w:color="0000FF"/>
            <w:lang w:val="en-GB"/>
          </w:rPr>
          <w:t>w.</w:t>
        </w:r>
        <w:r w:rsidRPr="00CC2AF1">
          <w:rPr>
            <w:rFonts w:ascii="Arial Narrow" w:eastAsia="Arial Narrow" w:hAnsi="Arial Narrow" w:cs="Arial Narrow"/>
            <w:color w:val="0000FF"/>
            <w:spacing w:val="-1"/>
            <w:sz w:val="24"/>
            <w:szCs w:val="24"/>
            <w:u w:val="single" w:color="0000FF"/>
            <w:lang w:val="en-GB"/>
          </w:rPr>
          <w:t>m</w:t>
        </w:r>
        <w:r w:rsidRPr="00CC2AF1">
          <w:rPr>
            <w:rFonts w:ascii="Arial Narrow" w:eastAsia="Arial Narrow" w:hAnsi="Arial Narrow" w:cs="Arial Narrow"/>
            <w:color w:val="0000FF"/>
            <w:spacing w:val="1"/>
            <w:sz w:val="24"/>
            <w:szCs w:val="24"/>
            <w:u w:val="single" w:color="0000FF"/>
            <w:lang w:val="en-GB"/>
          </w:rPr>
          <w:t>a</w:t>
        </w:r>
        <w:r w:rsidRPr="00CC2AF1">
          <w:rPr>
            <w:rFonts w:ascii="Arial Narrow" w:eastAsia="Arial Narrow" w:hAnsi="Arial Narrow" w:cs="Arial Narrow"/>
            <w:color w:val="0000FF"/>
            <w:sz w:val="24"/>
            <w:szCs w:val="24"/>
            <w:u w:val="single" w:color="0000FF"/>
            <w:lang w:val="en-GB"/>
          </w:rPr>
          <w:t>rch</w:t>
        </w:r>
        <w:r w:rsidRPr="00CC2AF1">
          <w:rPr>
            <w:rFonts w:ascii="Arial Narrow" w:eastAsia="Arial Narrow" w:hAnsi="Arial Narrow" w:cs="Arial Narrow"/>
            <w:color w:val="0000FF"/>
            <w:spacing w:val="1"/>
            <w:sz w:val="24"/>
            <w:szCs w:val="24"/>
            <w:u w:val="single" w:color="0000FF"/>
            <w:lang w:val="en-GB"/>
          </w:rPr>
          <w:t>e</w:t>
        </w:r>
        <w:r w:rsidRPr="00CC2AF1">
          <w:rPr>
            <w:rFonts w:ascii="Arial Narrow" w:eastAsia="Arial Narrow" w:hAnsi="Arial Narrow" w:cs="Arial Narrow"/>
            <w:color w:val="0000FF"/>
            <w:sz w:val="24"/>
            <w:szCs w:val="24"/>
            <w:u w:val="single" w:color="0000FF"/>
            <w:lang w:val="en-GB"/>
          </w:rPr>
          <w:t>s</w:t>
        </w:r>
        <w:r w:rsidRPr="00CC2AF1">
          <w:rPr>
            <w:rFonts w:ascii="Arial Narrow" w:eastAsia="Arial Narrow" w:hAnsi="Arial Narrow" w:cs="Arial Narrow"/>
            <w:color w:val="0000FF"/>
            <w:spacing w:val="-1"/>
            <w:sz w:val="24"/>
            <w:szCs w:val="24"/>
            <w:u w:val="single" w:color="0000FF"/>
            <w:lang w:val="en-GB"/>
          </w:rPr>
          <w:t>p</w:t>
        </w:r>
        <w:r w:rsidRPr="00CC2AF1">
          <w:rPr>
            <w:rFonts w:ascii="Arial Narrow" w:eastAsia="Arial Narrow" w:hAnsi="Arial Narrow" w:cs="Arial Narrow"/>
            <w:color w:val="0000FF"/>
            <w:spacing w:val="1"/>
            <w:sz w:val="24"/>
            <w:szCs w:val="24"/>
            <w:u w:val="single" w:color="0000FF"/>
            <w:lang w:val="en-GB"/>
          </w:rPr>
          <w:t>ub</w:t>
        </w:r>
        <w:r w:rsidRPr="00CC2AF1">
          <w:rPr>
            <w:rFonts w:ascii="Arial Narrow" w:eastAsia="Arial Narrow" w:hAnsi="Arial Narrow" w:cs="Arial Narrow"/>
            <w:color w:val="0000FF"/>
            <w:sz w:val="24"/>
            <w:szCs w:val="24"/>
            <w:u w:val="single" w:color="0000FF"/>
            <w:lang w:val="en-GB"/>
          </w:rPr>
          <w:t>l</w:t>
        </w:r>
        <w:r w:rsidRPr="00CC2AF1">
          <w:rPr>
            <w:rFonts w:ascii="Arial Narrow" w:eastAsia="Arial Narrow" w:hAnsi="Arial Narrow" w:cs="Arial Narrow"/>
            <w:color w:val="0000FF"/>
            <w:spacing w:val="-1"/>
            <w:sz w:val="24"/>
            <w:szCs w:val="24"/>
            <w:u w:val="single" w:color="0000FF"/>
            <w:lang w:val="en-GB"/>
          </w:rPr>
          <w:t>i</w:t>
        </w:r>
        <w:r w:rsidRPr="00CC2AF1">
          <w:rPr>
            <w:rFonts w:ascii="Arial Narrow" w:eastAsia="Arial Narrow" w:hAnsi="Arial Narrow" w:cs="Arial Narrow"/>
            <w:color w:val="0000FF"/>
            <w:sz w:val="24"/>
            <w:szCs w:val="24"/>
            <w:u w:val="single" w:color="0000FF"/>
            <w:lang w:val="en-GB"/>
          </w:rPr>
          <w:t>cs</w:t>
        </w:r>
        <w:r w:rsidRPr="00CC2AF1">
          <w:rPr>
            <w:rFonts w:ascii="Arial Narrow" w:eastAsia="Arial Narrow" w:hAnsi="Arial Narrow" w:cs="Arial Narrow"/>
            <w:color w:val="0000FF"/>
            <w:spacing w:val="-2"/>
            <w:sz w:val="24"/>
            <w:szCs w:val="24"/>
            <w:u w:val="single" w:color="0000FF"/>
            <w:lang w:val="en-GB"/>
          </w:rPr>
          <w:t>.</w:t>
        </w:r>
        <w:r w:rsidRPr="00CC2AF1">
          <w:rPr>
            <w:rFonts w:ascii="Arial Narrow" w:eastAsia="Arial Narrow" w:hAnsi="Arial Narrow" w:cs="Arial Narrow"/>
            <w:color w:val="0000FF"/>
            <w:sz w:val="24"/>
            <w:szCs w:val="24"/>
            <w:u w:val="single" w:color="0000FF"/>
            <w:lang w:val="en-GB"/>
          </w:rPr>
          <w:t>cm</w:t>
        </w:r>
        <w:r w:rsidRPr="00CC2AF1">
          <w:rPr>
            <w:rFonts w:ascii="Arial Narrow" w:eastAsia="Arial Narrow" w:hAnsi="Arial Narrow" w:cs="Arial Narrow"/>
            <w:color w:val="0000FF"/>
            <w:spacing w:val="4"/>
            <w:sz w:val="24"/>
            <w:szCs w:val="24"/>
            <w:lang w:val="en-GB"/>
          </w:rPr>
          <w:t xml:space="preserve"> </w:t>
        </w:r>
        <w:r w:rsidRPr="00CC2AF1">
          <w:rPr>
            <w:rFonts w:ascii="Arial Narrow" w:eastAsia="Arial Narrow" w:hAnsi="Arial Narrow" w:cs="Arial Narrow"/>
            <w:b/>
            <w:color w:val="000000"/>
            <w:spacing w:val="1"/>
            <w:sz w:val="24"/>
            <w:szCs w:val="24"/>
            <w:lang w:val="en-GB"/>
          </w:rPr>
          <w:t>a</w:t>
        </w:r>
      </w:hyperlink>
      <w:r w:rsidRPr="00CC2AF1">
        <w:rPr>
          <w:rFonts w:ascii="Arial Narrow" w:eastAsia="Arial Narrow" w:hAnsi="Arial Narrow" w:cs="Arial Narrow"/>
          <w:b/>
          <w:color w:val="000000"/>
          <w:sz w:val="24"/>
          <w:szCs w:val="24"/>
          <w:lang w:val="en-GB"/>
        </w:rPr>
        <w:t xml:space="preserve">nd </w:t>
      </w:r>
      <w:r w:rsidRPr="00CC2AF1">
        <w:rPr>
          <w:rFonts w:ascii="Arial Narrow" w:eastAsia="Arial Narrow" w:hAnsi="Arial Narrow" w:cs="Arial Narrow"/>
          <w:color w:val="0000FF"/>
          <w:spacing w:val="-52"/>
          <w:sz w:val="24"/>
          <w:szCs w:val="24"/>
          <w:lang w:val="en-GB"/>
        </w:rPr>
        <w:t xml:space="preserve"> </w:t>
      </w:r>
      <w:hyperlink r:id="rId19">
        <w:r w:rsidRPr="00CC2AF1">
          <w:rPr>
            <w:rFonts w:ascii="Arial Narrow" w:eastAsia="Arial Narrow" w:hAnsi="Arial Narrow" w:cs="Arial Narrow"/>
            <w:color w:val="0000FF"/>
            <w:spacing w:val="-1"/>
            <w:sz w:val="24"/>
            <w:szCs w:val="24"/>
            <w:u w:val="single" w:color="0000FF"/>
            <w:lang w:val="en-GB"/>
          </w:rPr>
          <w:t>h</w:t>
        </w:r>
        <w:r w:rsidRPr="00CC2AF1">
          <w:rPr>
            <w:rFonts w:ascii="Arial Narrow" w:eastAsia="Arial Narrow" w:hAnsi="Arial Narrow" w:cs="Arial Narrow"/>
            <w:color w:val="0000FF"/>
            <w:sz w:val="24"/>
            <w:szCs w:val="24"/>
            <w:u w:val="single" w:color="0000FF"/>
            <w:lang w:val="en-GB"/>
          </w:rPr>
          <w:t>t</w:t>
        </w:r>
        <w:r w:rsidRPr="00CC2AF1">
          <w:rPr>
            <w:rFonts w:ascii="Arial Narrow" w:eastAsia="Arial Narrow" w:hAnsi="Arial Narrow" w:cs="Arial Narrow"/>
            <w:color w:val="0000FF"/>
            <w:spacing w:val="1"/>
            <w:sz w:val="24"/>
            <w:szCs w:val="24"/>
            <w:u w:val="single" w:color="0000FF"/>
            <w:lang w:val="en-GB"/>
          </w:rPr>
          <w:t>tp</w:t>
        </w:r>
        <w:r w:rsidRPr="00CC2AF1">
          <w:rPr>
            <w:rFonts w:ascii="Arial Narrow" w:eastAsia="Arial Narrow" w:hAnsi="Arial Narrow" w:cs="Arial Narrow"/>
            <w:color w:val="0000FF"/>
            <w:spacing w:val="-2"/>
            <w:sz w:val="24"/>
            <w:szCs w:val="24"/>
            <w:u w:val="single" w:color="0000FF"/>
            <w:lang w:val="en-GB"/>
          </w:rPr>
          <w:t>:</w:t>
        </w:r>
        <w:r w:rsidRPr="00CC2AF1">
          <w:rPr>
            <w:rFonts w:ascii="Arial Narrow" w:eastAsia="Arial Narrow" w:hAnsi="Arial Narrow" w:cs="Arial Narrow"/>
            <w:color w:val="0000FF"/>
            <w:sz w:val="24"/>
            <w:szCs w:val="24"/>
            <w:u w:val="single" w:color="0000FF"/>
            <w:lang w:val="en-GB"/>
          </w:rPr>
          <w:t>/</w:t>
        </w:r>
        <w:r w:rsidRPr="00CC2AF1">
          <w:rPr>
            <w:rFonts w:ascii="Arial Narrow" w:eastAsia="Arial Narrow" w:hAnsi="Arial Narrow" w:cs="Arial Narrow"/>
            <w:color w:val="0000FF"/>
            <w:spacing w:val="1"/>
            <w:sz w:val="24"/>
            <w:szCs w:val="24"/>
            <w:u w:val="single" w:color="0000FF"/>
            <w:lang w:val="en-GB"/>
          </w:rPr>
          <w:t>/</w:t>
        </w:r>
        <w:r w:rsidRPr="00CC2AF1">
          <w:rPr>
            <w:rFonts w:ascii="Arial Narrow" w:eastAsia="Arial Narrow" w:hAnsi="Arial Narrow" w:cs="Arial Narrow"/>
            <w:color w:val="0000FF"/>
            <w:sz w:val="24"/>
            <w:szCs w:val="24"/>
            <w:u w:val="single" w:color="0000FF"/>
            <w:lang w:val="en-GB"/>
          </w:rPr>
          <w:t>w</w:t>
        </w:r>
        <w:r w:rsidRPr="00CC2AF1">
          <w:rPr>
            <w:rFonts w:ascii="Arial Narrow" w:eastAsia="Arial Narrow" w:hAnsi="Arial Narrow" w:cs="Arial Narrow"/>
            <w:color w:val="0000FF"/>
            <w:spacing w:val="-1"/>
            <w:sz w:val="24"/>
            <w:szCs w:val="24"/>
            <w:u w:val="single" w:color="0000FF"/>
            <w:lang w:val="en-GB"/>
          </w:rPr>
          <w:t>w</w:t>
        </w:r>
        <w:r w:rsidRPr="00CC2AF1">
          <w:rPr>
            <w:rFonts w:ascii="Arial Narrow" w:eastAsia="Arial Narrow" w:hAnsi="Arial Narrow" w:cs="Arial Narrow"/>
            <w:color w:val="0000FF"/>
            <w:sz w:val="24"/>
            <w:szCs w:val="24"/>
            <w:u w:val="single" w:color="0000FF"/>
            <w:lang w:val="en-GB"/>
          </w:rPr>
          <w:t>w.</w:t>
        </w:r>
        <w:r w:rsidRPr="00CC2AF1">
          <w:rPr>
            <w:rFonts w:ascii="Arial Narrow" w:eastAsia="Arial Narrow" w:hAnsi="Arial Narrow" w:cs="Arial Narrow"/>
            <w:color w:val="0000FF"/>
            <w:spacing w:val="1"/>
            <w:sz w:val="24"/>
            <w:szCs w:val="24"/>
            <w:u w:val="single" w:color="0000FF"/>
            <w:lang w:val="en-GB"/>
          </w:rPr>
          <w:t>p</w:t>
        </w:r>
        <w:r w:rsidRPr="00CC2AF1">
          <w:rPr>
            <w:rFonts w:ascii="Arial Narrow" w:eastAsia="Arial Narrow" w:hAnsi="Arial Narrow" w:cs="Arial Narrow"/>
            <w:color w:val="0000FF"/>
            <w:spacing w:val="-1"/>
            <w:sz w:val="24"/>
            <w:szCs w:val="24"/>
            <w:u w:val="single" w:color="0000FF"/>
            <w:lang w:val="en-GB"/>
          </w:rPr>
          <w:t>u</w:t>
        </w:r>
        <w:r w:rsidRPr="00CC2AF1">
          <w:rPr>
            <w:rFonts w:ascii="Arial Narrow" w:eastAsia="Arial Narrow" w:hAnsi="Arial Narrow" w:cs="Arial Narrow"/>
            <w:color w:val="0000FF"/>
            <w:spacing w:val="1"/>
            <w:sz w:val="24"/>
            <w:szCs w:val="24"/>
            <w:u w:val="single" w:color="0000FF"/>
            <w:lang w:val="en-GB"/>
          </w:rPr>
          <w:t>b</w:t>
        </w:r>
        <w:r w:rsidRPr="00CC2AF1">
          <w:rPr>
            <w:rFonts w:ascii="Arial Narrow" w:eastAsia="Arial Narrow" w:hAnsi="Arial Narrow" w:cs="Arial Narrow"/>
            <w:color w:val="0000FF"/>
            <w:sz w:val="24"/>
            <w:szCs w:val="24"/>
            <w:u w:val="single" w:color="0000FF"/>
            <w:lang w:val="en-GB"/>
          </w:rPr>
          <w:t>l</w:t>
        </w:r>
        <w:r w:rsidRPr="00CC2AF1">
          <w:rPr>
            <w:rFonts w:ascii="Arial Narrow" w:eastAsia="Arial Narrow" w:hAnsi="Arial Narrow" w:cs="Arial Narrow"/>
            <w:color w:val="0000FF"/>
            <w:spacing w:val="-1"/>
            <w:sz w:val="24"/>
            <w:szCs w:val="24"/>
            <w:u w:val="single" w:color="0000FF"/>
            <w:lang w:val="en-GB"/>
          </w:rPr>
          <w:t>i</w:t>
        </w:r>
        <w:r w:rsidRPr="00CC2AF1">
          <w:rPr>
            <w:rFonts w:ascii="Arial Narrow" w:eastAsia="Arial Narrow" w:hAnsi="Arial Narrow" w:cs="Arial Narrow"/>
            <w:color w:val="0000FF"/>
            <w:sz w:val="24"/>
            <w:szCs w:val="24"/>
            <w:u w:val="single" w:color="0000FF"/>
            <w:lang w:val="en-GB"/>
          </w:rPr>
          <w:t>cc</w:t>
        </w:r>
        <w:r w:rsidRPr="00CC2AF1">
          <w:rPr>
            <w:rFonts w:ascii="Arial Narrow" w:eastAsia="Arial Narrow" w:hAnsi="Arial Narrow" w:cs="Arial Narrow"/>
            <w:color w:val="0000FF"/>
            <w:spacing w:val="-2"/>
            <w:sz w:val="24"/>
            <w:szCs w:val="24"/>
            <w:u w:val="single" w:color="0000FF"/>
            <w:lang w:val="en-GB"/>
          </w:rPr>
          <w:t>o</w:t>
        </w:r>
        <w:r w:rsidRPr="00CC2AF1">
          <w:rPr>
            <w:rFonts w:ascii="Arial Narrow" w:eastAsia="Arial Narrow" w:hAnsi="Arial Narrow" w:cs="Arial Narrow"/>
            <w:color w:val="0000FF"/>
            <w:spacing w:val="1"/>
            <w:sz w:val="24"/>
            <w:szCs w:val="24"/>
            <w:u w:val="single" w:color="0000FF"/>
            <w:lang w:val="en-GB"/>
          </w:rPr>
          <w:t>n</w:t>
        </w:r>
        <w:r w:rsidRPr="00CC2AF1">
          <w:rPr>
            <w:rFonts w:ascii="Arial Narrow" w:eastAsia="Arial Narrow" w:hAnsi="Arial Narrow" w:cs="Arial Narrow"/>
            <w:color w:val="0000FF"/>
            <w:sz w:val="24"/>
            <w:szCs w:val="24"/>
            <w:u w:val="single" w:color="0000FF"/>
            <w:lang w:val="en-GB"/>
          </w:rPr>
          <w:t>tracts</w:t>
        </w:r>
        <w:r w:rsidRPr="00CC2AF1">
          <w:rPr>
            <w:rFonts w:ascii="Arial Narrow" w:eastAsia="Arial Narrow" w:hAnsi="Arial Narrow" w:cs="Arial Narrow"/>
            <w:color w:val="0000FF"/>
            <w:spacing w:val="1"/>
            <w:sz w:val="24"/>
            <w:szCs w:val="24"/>
            <w:u w:val="single" w:color="0000FF"/>
            <w:lang w:val="en-GB"/>
          </w:rPr>
          <w:t>.</w:t>
        </w:r>
        <w:r w:rsidRPr="00CC2AF1">
          <w:rPr>
            <w:rFonts w:ascii="Arial Narrow" w:eastAsia="Arial Narrow" w:hAnsi="Arial Narrow" w:cs="Arial Narrow"/>
            <w:color w:val="0000FF"/>
            <w:sz w:val="24"/>
            <w:szCs w:val="24"/>
            <w:u w:val="single" w:color="0000FF"/>
            <w:lang w:val="en-GB"/>
          </w:rPr>
          <w:t>cm</w:t>
        </w:r>
        <w:r w:rsidRPr="00CC2AF1">
          <w:rPr>
            <w:rFonts w:ascii="Arial Narrow" w:eastAsia="Arial Narrow" w:hAnsi="Arial Narrow" w:cs="Arial Narrow"/>
            <w:color w:val="0000FF"/>
            <w:spacing w:val="2"/>
            <w:sz w:val="24"/>
            <w:szCs w:val="24"/>
            <w:lang w:val="en-GB"/>
          </w:rPr>
          <w:t xml:space="preserve"> </w:t>
        </w:r>
        <w:r w:rsidRPr="00CC2AF1">
          <w:rPr>
            <w:rFonts w:ascii="Arial Narrow" w:eastAsia="Arial Narrow" w:hAnsi="Arial Narrow" w:cs="Arial Narrow"/>
            <w:color w:val="000000"/>
            <w:spacing w:val="1"/>
            <w:sz w:val="24"/>
            <w:szCs w:val="24"/>
            <w:lang w:val="en-GB"/>
          </w:rPr>
          <w:t>o</w:t>
        </w:r>
      </w:hyperlink>
      <w:r w:rsidRPr="00CC2AF1">
        <w:rPr>
          <w:rFonts w:ascii="Arial Narrow" w:eastAsia="Arial Narrow" w:hAnsi="Arial Narrow" w:cs="Arial Narrow"/>
          <w:color w:val="000000"/>
          <w:sz w:val="24"/>
          <w:szCs w:val="24"/>
          <w:lang w:val="en-GB"/>
        </w:rPr>
        <w:t>n</w:t>
      </w:r>
      <w:r w:rsidRPr="00CC2AF1">
        <w:rPr>
          <w:rFonts w:ascii="Arial Narrow" w:eastAsia="Arial Narrow" w:hAnsi="Arial Narrow" w:cs="Arial Narrow"/>
          <w:color w:val="000000"/>
          <w:spacing w:val="1"/>
          <w:sz w:val="24"/>
          <w:szCs w:val="24"/>
          <w:lang w:val="en-GB"/>
        </w:rPr>
        <w:t xml:space="preserve"> </w:t>
      </w:r>
      <w:r w:rsidRPr="00CC2AF1">
        <w:rPr>
          <w:rFonts w:ascii="Arial Narrow" w:eastAsia="Arial Narrow" w:hAnsi="Arial Narrow" w:cs="Arial Narrow"/>
          <w:color w:val="000000"/>
          <w:sz w:val="24"/>
          <w:szCs w:val="24"/>
          <w:lang w:val="en-GB"/>
        </w:rPr>
        <w:t>t</w:t>
      </w:r>
      <w:r w:rsidRPr="00CC2AF1">
        <w:rPr>
          <w:rFonts w:ascii="Arial Narrow" w:eastAsia="Arial Narrow" w:hAnsi="Arial Narrow" w:cs="Arial Narrow"/>
          <w:color w:val="000000"/>
          <w:spacing w:val="-1"/>
          <w:sz w:val="24"/>
          <w:szCs w:val="24"/>
          <w:lang w:val="en-GB"/>
        </w:rPr>
        <w:t>h</w:t>
      </w:r>
      <w:r w:rsidRPr="00CC2AF1">
        <w:rPr>
          <w:rFonts w:ascii="Arial Narrow" w:eastAsia="Arial Narrow" w:hAnsi="Arial Narrow" w:cs="Arial Narrow"/>
          <w:color w:val="000000"/>
          <w:sz w:val="24"/>
          <w:szCs w:val="24"/>
          <w:lang w:val="en-GB"/>
        </w:rPr>
        <w:t>e</w:t>
      </w:r>
      <w:r w:rsidRPr="00CC2AF1">
        <w:rPr>
          <w:rFonts w:ascii="Arial Narrow" w:eastAsia="Arial Narrow" w:hAnsi="Arial Narrow" w:cs="Arial Narrow"/>
          <w:color w:val="000000"/>
          <w:spacing w:val="1"/>
          <w:sz w:val="24"/>
          <w:szCs w:val="24"/>
          <w:lang w:val="en-GB"/>
        </w:rPr>
        <w:t xml:space="preserve"> A</w:t>
      </w:r>
      <w:r w:rsidRPr="00CC2AF1">
        <w:rPr>
          <w:rFonts w:ascii="Arial Narrow" w:eastAsia="Arial Narrow" w:hAnsi="Arial Narrow" w:cs="Arial Narrow"/>
          <w:color w:val="000000"/>
          <w:sz w:val="24"/>
          <w:szCs w:val="24"/>
          <w:lang w:val="en-GB"/>
        </w:rPr>
        <w:t>R</w:t>
      </w:r>
      <w:r w:rsidRPr="00CC2AF1">
        <w:rPr>
          <w:rFonts w:ascii="Arial Narrow" w:eastAsia="Arial Narrow" w:hAnsi="Arial Narrow" w:cs="Arial Narrow"/>
          <w:color w:val="000000"/>
          <w:spacing w:val="-1"/>
          <w:sz w:val="24"/>
          <w:szCs w:val="24"/>
          <w:lang w:val="en-GB"/>
        </w:rPr>
        <w:t>M</w:t>
      </w:r>
      <w:r w:rsidRPr="00CC2AF1">
        <w:rPr>
          <w:rFonts w:ascii="Arial Narrow" w:eastAsia="Arial Narrow" w:hAnsi="Arial Narrow" w:cs="Arial Narrow"/>
          <w:color w:val="000000"/>
          <w:sz w:val="24"/>
          <w:szCs w:val="24"/>
          <w:lang w:val="en-GB"/>
        </w:rPr>
        <w:t>P</w:t>
      </w:r>
      <w:r w:rsidRPr="00CC2AF1">
        <w:rPr>
          <w:rFonts w:ascii="Arial Narrow" w:eastAsia="Arial Narrow" w:hAnsi="Arial Narrow" w:cs="Arial Narrow"/>
          <w:color w:val="000000"/>
          <w:spacing w:val="3"/>
          <w:sz w:val="24"/>
          <w:szCs w:val="24"/>
          <w:lang w:val="en-GB"/>
        </w:rPr>
        <w:t xml:space="preserve"> </w:t>
      </w:r>
      <w:r w:rsidRPr="00CC2AF1">
        <w:rPr>
          <w:rFonts w:ascii="Arial Narrow" w:eastAsia="Arial Narrow" w:hAnsi="Arial Narrow" w:cs="Arial Narrow"/>
          <w:color w:val="000000"/>
          <w:sz w:val="24"/>
          <w:szCs w:val="24"/>
          <w:lang w:val="en-GB"/>
        </w:rPr>
        <w:t>w</w:t>
      </w:r>
      <w:r w:rsidRPr="00CC2AF1">
        <w:rPr>
          <w:rFonts w:ascii="Arial Narrow" w:eastAsia="Arial Narrow" w:hAnsi="Arial Narrow" w:cs="Arial Narrow"/>
          <w:color w:val="000000"/>
          <w:spacing w:val="-2"/>
          <w:sz w:val="24"/>
          <w:szCs w:val="24"/>
          <w:lang w:val="en-GB"/>
        </w:rPr>
        <w:t>e</w:t>
      </w:r>
      <w:r w:rsidRPr="00CC2AF1">
        <w:rPr>
          <w:rFonts w:ascii="Arial Narrow" w:eastAsia="Arial Narrow" w:hAnsi="Arial Narrow" w:cs="Arial Narrow"/>
          <w:color w:val="000000"/>
          <w:spacing w:val="1"/>
          <w:sz w:val="24"/>
          <w:szCs w:val="24"/>
          <w:lang w:val="en-GB"/>
        </w:rPr>
        <w:t>b</w:t>
      </w:r>
      <w:r w:rsidRPr="00CC2AF1">
        <w:rPr>
          <w:rFonts w:ascii="Arial Narrow" w:eastAsia="Arial Narrow" w:hAnsi="Arial Narrow" w:cs="Arial Narrow"/>
          <w:color w:val="000000"/>
          <w:sz w:val="24"/>
          <w:szCs w:val="24"/>
          <w:lang w:val="en-GB"/>
        </w:rPr>
        <w:t>site</w:t>
      </w:r>
      <w:r w:rsidRPr="00CC2AF1">
        <w:rPr>
          <w:rFonts w:ascii="Arial Narrow" w:eastAsia="Arial Narrow" w:hAnsi="Arial Narrow" w:cs="Arial Narrow"/>
          <w:color w:val="000000"/>
          <w:spacing w:val="3"/>
          <w:sz w:val="24"/>
          <w:szCs w:val="24"/>
          <w:lang w:val="en-GB"/>
        </w:rPr>
        <w:t xml:space="preserve"> </w:t>
      </w:r>
      <w:r w:rsidRPr="00CC2AF1">
        <w:rPr>
          <w:rFonts w:ascii="Arial Narrow" w:eastAsia="Arial Narrow" w:hAnsi="Arial Narrow" w:cs="Arial Narrow"/>
          <w:color w:val="000000"/>
          <w:spacing w:val="1"/>
          <w:sz w:val="24"/>
          <w:szCs w:val="24"/>
          <w:lang w:val="en-GB"/>
        </w:rPr>
        <w:t>(</w:t>
      </w:r>
      <w:hyperlink r:id="rId20">
        <w:r w:rsidRPr="00CC2AF1">
          <w:rPr>
            <w:rFonts w:ascii="Arial Narrow" w:eastAsia="Arial Narrow" w:hAnsi="Arial Narrow" w:cs="Arial Narrow"/>
            <w:color w:val="0000FF"/>
            <w:sz w:val="24"/>
            <w:szCs w:val="24"/>
            <w:u w:val="single" w:color="0000FF"/>
            <w:lang w:val="en-GB"/>
          </w:rPr>
          <w:t>w</w:t>
        </w:r>
        <w:r w:rsidRPr="00CC2AF1">
          <w:rPr>
            <w:rFonts w:ascii="Arial Narrow" w:eastAsia="Arial Narrow" w:hAnsi="Arial Narrow" w:cs="Arial Narrow"/>
            <w:color w:val="0000FF"/>
            <w:spacing w:val="-1"/>
            <w:sz w:val="24"/>
            <w:szCs w:val="24"/>
            <w:u w:val="single" w:color="0000FF"/>
            <w:lang w:val="en-GB"/>
          </w:rPr>
          <w:t>w</w:t>
        </w:r>
        <w:r w:rsidRPr="00CC2AF1">
          <w:rPr>
            <w:rFonts w:ascii="Arial Narrow" w:eastAsia="Arial Narrow" w:hAnsi="Arial Narrow" w:cs="Arial Narrow"/>
            <w:color w:val="0000FF"/>
            <w:sz w:val="24"/>
            <w:szCs w:val="24"/>
            <w:u w:val="single" w:color="0000FF"/>
            <w:lang w:val="en-GB"/>
          </w:rPr>
          <w:t>w.</w:t>
        </w:r>
        <w:r w:rsidRPr="00CC2AF1">
          <w:rPr>
            <w:rFonts w:ascii="Arial Narrow" w:eastAsia="Arial Narrow" w:hAnsi="Arial Narrow" w:cs="Arial Narrow"/>
            <w:color w:val="0000FF"/>
            <w:spacing w:val="1"/>
            <w:sz w:val="24"/>
            <w:szCs w:val="24"/>
            <w:u w:val="single" w:color="0000FF"/>
            <w:lang w:val="en-GB"/>
          </w:rPr>
          <w:t>a</w:t>
        </w:r>
        <w:r w:rsidRPr="00CC2AF1">
          <w:rPr>
            <w:rFonts w:ascii="Arial Narrow" w:eastAsia="Arial Narrow" w:hAnsi="Arial Narrow" w:cs="Arial Narrow"/>
            <w:color w:val="0000FF"/>
            <w:sz w:val="24"/>
            <w:szCs w:val="24"/>
            <w:u w:val="single" w:color="0000FF"/>
            <w:lang w:val="en-GB"/>
          </w:rPr>
          <w:t>r</w:t>
        </w:r>
        <w:r w:rsidRPr="00CC2AF1">
          <w:rPr>
            <w:rFonts w:ascii="Arial Narrow" w:eastAsia="Arial Narrow" w:hAnsi="Arial Narrow" w:cs="Arial Narrow"/>
            <w:color w:val="0000FF"/>
            <w:spacing w:val="-1"/>
            <w:sz w:val="24"/>
            <w:szCs w:val="24"/>
            <w:u w:val="single" w:color="0000FF"/>
            <w:lang w:val="en-GB"/>
          </w:rPr>
          <w:t>m</w:t>
        </w:r>
        <w:r w:rsidRPr="00CC2AF1">
          <w:rPr>
            <w:rFonts w:ascii="Arial Narrow" w:eastAsia="Arial Narrow" w:hAnsi="Arial Narrow" w:cs="Arial Narrow"/>
            <w:color w:val="0000FF"/>
            <w:spacing w:val="1"/>
            <w:sz w:val="24"/>
            <w:szCs w:val="24"/>
            <w:u w:val="single" w:color="0000FF"/>
            <w:lang w:val="en-GB"/>
          </w:rPr>
          <w:t>p</w:t>
        </w:r>
        <w:r w:rsidRPr="00CC2AF1">
          <w:rPr>
            <w:rFonts w:ascii="Arial Narrow" w:eastAsia="Arial Narrow" w:hAnsi="Arial Narrow" w:cs="Arial Narrow"/>
            <w:color w:val="0000FF"/>
            <w:sz w:val="24"/>
            <w:szCs w:val="24"/>
            <w:u w:val="single" w:color="0000FF"/>
            <w:lang w:val="en-GB"/>
          </w:rPr>
          <w:t>.c</w:t>
        </w:r>
        <w:r w:rsidRPr="00CC2AF1">
          <w:rPr>
            <w:rFonts w:ascii="Arial Narrow" w:eastAsia="Arial Narrow" w:hAnsi="Arial Narrow" w:cs="Arial Narrow"/>
            <w:color w:val="0000FF"/>
            <w:spacing w:val="1"/>
            <w:sz w:val="24"/>
            <w:szCs w:val="24"/>
            <w:u w:val="single" w:color="0000FF"/>
            <w:lang w:val="en-GB"/>
          </w:rPr>
          <w:t>m</w:t>
        </w:r>
        <w:r w:rsidRPr="00CC2AF1">
          <w:rPr>
            <w:rFonts w:ascii="Arial Narrow" w:eastAsia="Arial Narrow" w:hAnsi="Arial Narrow" w:cs="Arial Narrow"/>
            <w:color w:val="000000"/>
            <w:sz w:val="24"/>
            <w:szCs w:val="24"/>
            <w:lang w:val="en-GB"/>
          </w:rPr>
          <w:t>)</w:t>
        </w:r>
      </w:hyperlink>
      <w:r w:rsidRPr="00CC2AF1">
        <w:rPr>
          <w:rFonts w:ascii="Arial Narrow" w:eastAsia="Arial Narrow" w:hAnsi="Arial Narrow" w:cs="Arial Narrow"/>
          <w:color w:val="000000"/>
          <w:spacing w:val="2"/>
          <w:sz w:val="24"/>
          <w:szCs w:val="24"/>
          <w:lang w:val="en-GB"/>
        </w:rPr>
        <w:t xml:space="preserve"> </w:t>
      </w:r>
      <w:r w:rsidRPr="00CC2AF1">
        <w:rPr>
          <w:rFonts w:ascii="Arial Narrow" w:eastAsia="Arial Narrow" w:hAnsi="Arial Narrow" w:cs="Arial Narrow"/>
          <w:color w:val="000000"/>
          <w:spacing w:val="1"/>
          <w:sz w:val="24"/>
          <w:szCs w:val="24"/>
          <w:lang w:val="en-GB"/>
        </w:rPr>
        <w:t>o</w:t>
      </w:r>
      <w:r w:rsidRPr="00CC2AF1">
        <w:rPr>
          <w:rFonts w:ascii="Arial Narrow" w:eastAsia="Arial Narrow" w:hAnsi="Arial Narrow" w:cs="Arial Narrow"/>
          <w:color w:val="000000"/>
          <w:sz w:val="24"/>
          <w:szCs w:val="24"/>
          <w:lang w:val="en-GB"/>
        </w:rPr>
        <w:t xml:space="preserve">r </w:t>
      </w:r>
      <w:r w:rsidRPr="00CC2AF1">
        <w:rPr>
          <w:rFonts w:ascii="Arial Narrow" w:eastAsia="Arial Narrow" w:hAnsi="Arial Narrow" w:cs="Arial Narrow"/>
          <w:color w:val="000000"/>
          <w:spacing w:val="-1"/>
          <w:sz w:val="24"/>
          <w:szCs w:val="24"/>
          <w:lang w:val="en-GB"/>
        </w:rPr>
        <w:t>o</w:t>
      </w:r>
      <w:r w:rsidRPr="00CC2AF1">
        <w:rPr>
          <w:rFonts w:ascii="Arial Narrow" w:eastAsia="Arial Narrow" w:hAnsi="Arial Narrow" w:cs="Arial Narrow"/>
          <w:color w:val="000000"/>
          <w:sz w:val="24"/>
          <w:szCs w:val="24"/>
          <w:lang w:val="en-GB"/>
        </w:rPr>
        <w:t>n</w:t>
      </w:r>
      <w:r w:rsidRPr="00CC2AF1">
        <w:rPr>
          <w:rFonts w:ascii="Arial Narrow" w:eastAsia="Arial Narrow" w:hAnsi="Arial Narrow" w:cs="Arial Narrow"/>
          <w:color w:val="000000"/>
          <w:spacing w:val="1"/>
          <w:sz w:val="24"/>
          <w:szCs w:val="24"/>
          <w:lang w:val="en-GB"/>
        </w:rPr>
        <w:t xml:space="preserve"> an</w:t>
      </w:r>
      <w:r w:rsidRPr="00CC2AF1">
        <w:rPr>
          <w:rFonts w:ascii="Arial Narrow" w:eastAsia="Arial Narrow" w:hAnsi="Arial Narrow" w:cs="Arial Narrow"/>
          <w:color w:val="000000"/>
          <w:sz w:val="24"/>
          <w:szCs w:val="24"/>
          <w:lang w:val="en-GB"/>
        </w:rPr>
        <w:t>y.</w:t>
      </w:r>
    </w:p>
    <w:p w:rsidR="00C92843" w:rsidRPr="007C7692" w:rsidRDefault="00C92843" w:rsidP="00C92843">
      <w:pPr>
        <w:spacing w:before="2" w:line="260" w:lineRule="exact"/>
        <w:ind w:right="210"/>
        <w:jc w:val="both"/>
        <w:rPr>
          <w:rFonts w:ascii="Arial Narrow" w:eastAsia="Arial Narrow" w:hAnsi="Arial Narrow" w:cs="Arial Narrow"/>
          <w:lang w:val="en-GB"/>
        </w:rPr>
      </w:pPr>
    </w:p>
    <w:p w:rsidR="003B65D9" w:rsidRPr="007C7692" w:rsidRDefault="007D189E" w:rsidP="00906EA4">
      <w:pPr>
        <w:pStyle w:val="Titre6"/>
        <w:tabs>
          <w:tab w:val="left" w:pos="1080"/>
        </w:tabs>
        <w:ind w:left="0"/>
        <w:rPr>
          <w:rFonts w:ascii="Arial Narrow" w:hAnsi="Arial Narrow"/>
          <w:sz w:val="22"/>
          <w:szCs w:val="22"/>
          <w:lang w:val="en-US"/>
        </w:rPr>
      </w:pPr>
      <w:r w:rsidRPr="007C7692">
        <w:rPr>
          <w:rFonts w:ascii="Arial Narrow" w:hAnsi="Arial Narrow"/>
          <w:sz w:val="22"/>
          <w:szCs w:val="22"/>
          <w:lang w:val="en-US"/>
        </w:rPr>
        <w:t>12</w:t>
      </w:r>
      <w:r w:rsidR="00906EA4" w:rsidRPr="007C7692">
        <w:rPr>
          <w:rFonts w:ascii="Arial Narrow" w:hAnsi="Arial Narrow"/>
          <w:sz w:val="22"/>
          <w:szCs w:val="22"/>
          <w:lang w:val="en-US"/>
        </w:rPr>
        <w:t xml:space="preserve">- </w:t>
      </w:r>
      <w:r w:rsidR="00221A6A" w:rsidRPr="007C7692">
        <w:rPr>
          <w:rFonts w:ascii="Arial Narrow" w:hAnsi="Arial Narrow"/>
          <w:sz w:val="22"/>
          <w:szCs w:val="22"/>
          <w:lang w:val="en-US"/>
        </w:rPr>
        <w:t>OFFER</w:t>
      </w:r>
      <w:r w:rsidR="00221A6A" w:rsidRPr="007C7692">
        <w:rPr>
          <w:rFonts w:ascii="Arial Narrow" w:hAnsi="Arial Narrow"/>
          <w:spacing w:val="6"/>
          <w:sz w:val="22"/>
          <w:szCs w:val="22"/>
          <w:lang w:val="en-US"/>
        </w:rPr>
        <w:t xml:space="preserve"> </w:t>
      </w:r>
      <w:r w:rsidR="00221A6A" w:rsidRPr="007C7692">
        <w:rPr>
          <w:rFonts w:ascii="Arial Narrow" w:hAnsi="Arial Narrow"/>
          <w:sz w:val="22"/>
          <w:szCs w:val="22"/>
          <w:lang w:val="en-US"/>
        </w:rPr>
        <w:t>EVALUATION</w:t>
      </w:r>
      <w:r w:rsidR="00221A6A" w:rsidRPr="007C7692">
        <w:rPr>
          <w:rFonts w:ascii="Arial Narrow" w:hAnsi="Arial Narrow"/>
          <w:spacing w:val="8"/>
          <w:sz w:val="22"/>
          <w:szCs w:val="22"/>
          <w:lang w:val="en-US"/>
        </w:rPr>
        <w:t xml:space="preserve"> </w:t>
      </w:r>
      <w:r w:rsidR="00221A6A" w:rsidRPr="007C7692">
        <w:rPr>
          <w:rFonts w:ascii="Arial Narrow" w:hAnsi="Arial Narrow"/>
          <w:sz w:val="22"/>
          <w:szCs w:val="22"/>
          <w:lang w:val="en-US"/>
        </w:rPr>
        <w:t>CRITERIA:</w:t>
      </w:r>
    </w:p>
    <w:p w:rsidR="003B65D9" w:rsidRDefault="00221A6A" w:rsidP="00822000">
      <w:pPr>
        <w:pStyle w:val="Corpsdetexte"/>
        <w:spacing w:line="278" w:lineRule="auto"/>
        <w:jc w:val="both"/>
        <w:rPr>
          <w:rFonts w:ascii="Arial" w:hAnsi="Arial" w:cs="Arial"/>
          <w:spacing w:val="3"/>
          <w:sz w:val="22"/>
          <w:szCs w:val="22"/>
          <w:lang w:val="en-US"/>
        </w:rPr>
      </w:pPr>
      <w:r w:rsidRPr="005D26E0">
        <w:rPr>
          <w:rFonts w:ascii="Arial" w:hAnsi="Arial" w:cs="Arial"/>
          <w:sz w:val="22"/>
          <w:szCs w:val="22"/>
          <w:lang w:val="en-US"/>
        </w:rPr>
        <w:t>The offer</w:t>
      </w:r>
      <w:r w:rsidRPr="005D26E0">
        <w:rPr>
          <w:rFonts w:ascii="Arial" w:hAnsi="Arial" w:cs="Arial"/>
          <w:spacing w:val="1"/>
          <w:sz w:val="22"/>
          <w:szCs w:val="22"/>
          <w:lang w:val="en-US"/>
        </w:rPr>
        <w:t xml:space="preserve"> </w:t>
      </w:r>
      <w:r w:rsidRPr="005D26E0">
        <w:rPr>
          <w:rFonts w:ascii="Arial" w:hAnsi="Arial" w:cs="Arial"/>
          <w:sz w:val="22"/>
          <w:szCs w:val="22"/>
          <w:lang w:val="en-US"/>
        </w:rPr>
        <w:t>selected after</w:t>
      </w:r>
      <w:r w:rsidRPr="005D26E0">
        <w:rPr>
          <w:rFonts w:ascii="Arial" w:hAnsi="Arial" w:cs="Arial"/>
          <w:spacing w:val="1"/>
          <w:sz w:val="22"/>
          <w:szCs w:val="22"/>
          <w:lang w:val="en-US"/>
        </w:rPr>
        <w:t xml:space="preserve"> </w:t>
      </w:r>
      <w:r w:rsidRPr="005D26E0">
        <w:rPr>
          <w:rFonts w:ascii="Arial" w:hAnsi="Arial" w:cs="Arial"/>
          <w:sz w:val="22"/>
          <w:szCs w:val="22"/>
          <w:lang w:val="en-US"/>
        </w:rPr>
        <w:t>verification of</w:t>
      </w:r>
      <w:r w:rsidRPr="005D26E0">
        <w:rPr>
          <w:rFonts w:ascii="Arial" w:hAnsi="Arial" w:cs="Arial"/>
          <w:spacing w:val="1"/>
          <w:sz w:val="22"/>
          <w:szCs w:val="22"/>
          <w:lang w:val="en-US"/>
        </w:rPr>
        <w:t xml:space="preserve"> </w:t>
      </w:r>
      <w:r w:rsidRPr="005D26E0">
        <w:rPr>
          <w:rFonts w:ascii="Arial" w:hAnsi="Arial" w:cs="Arial"/>
          <w:sz w:val="22"/>
          <w:szCs w:val="22"/>
          <w:lang w:val="en-US"/>
        </w:rPr>
        <w:t>the administrative documents</w:t>
      </w:r>
      <w:r w:rsidRPr="005D26E0">
        <w:rPr>
          <w:rFonts w:ascii="Arial" w:hAnsi="Arial" w:cs="Arial"/>
          <w:spacing w:val="1"/>
          <w:sz w:val="22"/>
          <w:szCs w:val="22"/>
          <w:lang w:val="en-US"/>
        </w:rPr>
        <w:t xml:space="preserve"> </w:t>
      </w:r>
      <w:r w:rsidRPr="005D26E0">
        <w:rPr>
          <w:rFonts w:ascii="Arial" w:hAnsi="Arial" w:cs="Arial"/>
          <w:sz w:val="22"/>
          <w:szCs w:val="22"/>
          <w:lang w:val="en-US"/>
        </w:rPr>
        <w:t>will</w:t>
      </w:r>
      <w:r w:rsidRPr="005D26E0">
        <w:rPr>
          <w:rFonts w:ascii="Arial" w:hAnsi="Arial" w:cs="Arial"/>
          <w:spacing w:val="52"/>
          <w:sz w:val="22"/>
          <w:szCs w:val="22"/>
          <w:lang w:val="en-US"/>
        </w:rPr>
        <w:t xml:space="preserve"> </w:t>
      </w:r>
      <w:r w:rsidRPr="005D26E0">
        <w:rPr>
          <w:rFonts w:ascii="Arial" w:hAnsi="Arial" w:cs="Arial"/>
          <w:sz w:val="22"/>
          <w:szCs w:val="22"/>
          <w:lang w:val="en-US"/>
        </w:rPr>
        <w:t xml:space="preserve">be assessed on </w:t>
      </w:r>
      <w:r w:rsidR="00B63636" w:rsidRPr="005D26E0">
        <w:rPr>
          <w:rFonts w:ascii="Arial" w:hAnsi="Arial" w:cs="Arial"/>
          <w:sz w:val="22"/>
          <w:szCs w:val="22"/>
          <w:lang w:val="en-US"/>
        </w:rPr>
        <w:t xml:space="preserve">binary </w:t>
      </w:r>
      <w:r w:rsidRPr="005D26E0">
        <w:rPr>
          <w:rFonts w:ascii="Arial" w:hAnsi="Arial" w:cs="Arial"/>
          <w:sz w:val="22"/>
          <w:szCs w:val="22"/>
          <w:lang w:val="en-US"/>
        </w:rPr>
        <w:t>basis of</w:t>
      </w:r>
      <w:r w:rsidRPr="005D26E0">
        <w:rPr>
          <w:rFonts w:ascii="Arial" w:hAnsi="Arial" w:cs="Arial"/>
          <w:spacing w:val="2"/>
          <w:sz w:val="22"/>
          <w:szCs w:val="22"/>
          <w:lang w:val="en-US"/>
        </w:rPr>
        <w:t xml:space="preserve"> </w:t>
      </w:r>
      <w:r w:rsidRPr="005D26E0">
        <w:rPr>
          <w:rFonts w:ascii="Arial" w:hAnsi="Arial" w:cs="Arial"/>
          <w:sz w:val="22"/>
          <w:szCs w:val="22"/>
          <w:lang w:val="en-US"/>
        </w:rPr>
        <w:t>the</w:t>
      </w:r>
      <w:r w:rsidRPr="005D26E0">
        <w:rPr>
          <w:rFonts w:ascii="Arial" w:hAnsi="Arial" w:cs="Arial"/>
          <w:spacing w:val="-1"/>
          <w:sz w:val="22"/>
          <w:szCs w:val="22"/>
          <w:lang w:val="en-US"/>
        </w:rPr>
        <w:t xml:space="preserve"> </w:t>
      </w:r>
      <w:r w:rsidRPr="005D26E0">
        <w:rPr>
          <w:rFonts w:ascii="Arial" w:hAnsi="Arial" w:cs="Arial"/>
          <w:sz w:val="22"/>
          <w:szCs w:val="22"/>
          <w:lang w:val="en-US"/>
        </w:rPr>
        <w:t>following</w:t>
      </w:r>
      <w:r w:rsidRPr="005D26E0">
        <w:rPr>
          <w:rFonts w:ascii="Arial" w:hAnsi="Arial" w:cs="Arial"/>
          <w:spacing w:val="1"/>
          <w:sz w:val="22"/>
          <w:szCs w:val="22"/>
          <w:lang w:val="en-US"/>
        </w:rPr>
        <w:t xml:space="preserve"> </w:t>
      </w:r>
      <w:r w:rsidRPr="005D26E0">
        <w:rPr>
          <w:rFonts w:ascii="Arial" w:hAnsi="Arial" w:cs="Arial"/>
          <w:sz w:val="22"/>
          <w:szCs w:val="22"/>
          <w:lang w:val="en-US"/>
        </w:rPr>
        <w:t>main</w:t>
      </w:r>
      <w:r w:rsidRPr="005D26E0">
        <w:rPr>
          <w:rFonts w:ascii="Arial" w:hAnsi="Arial" w:cs="Arial"/>
          <w:spacing w:val="-1"/>
          <w:sz w:val="22"/>
          <w:szCs w:val="22"/>
          <w:lang w:val="en-US"/>
        </w:rPr>
        <w:t xml:space="preserve"> </w:t>
      </w:r>
      <w:r w:rsidRPr="005D26E0">
        <w:rPr>
          <w:rFonts w:ascii="Arial" w:hAnsi="Arial" w:cs="Arial"/>
          <w:sz w:val="22"/>
          <w:szCs w:val="22"/>
          <w:lang w:val="en-US"/>
        </w:rPr>
        <w:t xml:space="preserve">rating </w:t>
      </w:r>
      <w:r w:rsidR="00D7204D" w:rsidRPr="005D26E0">
        <w:rPr>
          <w:rFonts w:ascii="Arial" w:hAnsi="Arial" w:cs="Arial"/>
          <w:sz w:val="22"/>
          <w:szCs w:val="22"/>
          <w:lang w:val="en-US"/>
        </w:rPr>
        <w:t>criteria</w:t>
      </w:r>
      <w:r w:rsidR="00D7204D" w:rsidRPr="005D26E0">
        <w:rPr>
          <w:rFonts w:ascii="Arial" w:hAnsi="Arial" w:cs="Arial"/>
          <w:spacing w:val="3"/>
          <w:sz w:val="22"/>
          <w:szCs w:val="22"/>
          <w:lang w:val="en-US"/>
        </w:rPr>
        <w:t>:</w:t>
      </w:r>
    </w:p>
    <w:p w:rsidR="00273698" w:rsidRPr="005D26E0" w:rsidRDefault="00273698" w:rsidP="00822000">
      <w:pPr>
        <w:pStyle w:val="Corpsdetexte"/>
        <w:spacing w:line="278" w:lineRule="auto"/>
        <w:jc w:val="both"/>
        <w:rPr>
          <w:rFonts w:ascii="Arial" w:hAnsi="Arial" w:cs="Arial"/>
          <w:sz w:val="22"/>
          <w:szCs w:val="22"/>
          <w:lang w:val="en-US"/>
        </w:rPr>
      </w:pPr>
    </w:p>
    <w:p w:rsidR="003B65D9" w:rsidRPr="005D26E0" w:rsidRDefault="00221A6A" w:rsidP="00822000">
      <w:pPr>
        <w:pStyle w:val="Titre6"/>
        <w:spacing w:line="217" w:lineRule="exact"/>
        <w:ind w:left="0"/>
        <w:jc w:val="both"/>
        <w:rPr>
          <w:sz w:val="22"/>
          <w:szCs w:val="22"/>
        </w:rPr>
      </w:pPr>
      <w:r w:rsidRPr="005D26E0">
        <w:rPr>
          <w:sz w:val="22"/>
          <w:szCs w:val="22"/>
        </w:rPr>
        <w:t>Elimination</w:t>
      </w:r>
      <w:r w:rsidRPr="005D26E0">
        <w:rPr>
          <w:spacing w:val="6"/>
          <w:sz w:val="22"/>
          <w:szCs w:val="22"/>
        </w:rPr>
        <w:t xml:space="preserve"> </w:t>
      </w:r>
      <w:r w:rsidRPr="005D26E0">
        <w:rPr>
          <w:sz w:val="22"/>
          <w:szCs w:val="22"/>
        </w:rPr>
        <w:t>criteria.</w:t>
      </w:r>
    </w:p>
    <w:p w:rsidR="003B65D9" w:rsidRPr="005D26E0" w:rsidRDefault="007D189E" w:rsidP="00256BCB">
      <w:pPr>
        <w:pStyle w:val="Paragraphedeliste"/>
        <w:numPr>
          <w:ilvl w:val="1"/>
          <w:numId w:val="40"/>
        </w:numPr>
        <w:tabs>
          <w:tab w:val="left" w:pos="1378"/>
          <w:tab w:val="left" w:pos="1380"/>
        </w:tabs>
        <w:ind w:left="0" w:hanging="290"/>
        <w:rPr>
          <w:rFonts w:ascii="Arial" w:hAnsi="Arial" w:cs="Arial"/>
        </w:rPr>
      </w:pPr>
      <w:r w:rsidRPr="005D26E0">
        <w:rPr>
          <w:rFonts w:ascii="Arial" w:eastAsia="Arial Narrow" w:hAnsi="Arial" w:cs="Arial"/>
        </w:rPr>
        <w:t>False</w:t>
      </w:r>
      <w:r w:rsidRPr="005D26E0">
        <w:rPr>
          <w:rFonts w:ascii="Arial" w:eastAsia="Arial Narrow" w:hAnsi="Arial" w:cs="Arial"/>
          <w:spacing w:val="1"/>
        </w:rPr>
        <w:t xml:space="preserve"> de</w:t>
      </w:r>
      <w:r w:rsidRPr="005D26E0">
        <w:rPr>
          <w:rFonts w:ascii="Arial" w:eastAsia="Arial Narrow" w:hAnsi="Arial" w:cs="Arial"/>
        </w:rPr>
        <w:t>c</w:t>
      </w:r>
      <w:r w:rsidRPr="005D26E0">
        <w:rPr>
          <w:rFonts w:ascii="Arial" w:eastAsia="Arial Narrow" w:hAnsi="Arial" w:cs="Arial"/>
          <w:spacing w:val="-3"/>
        </w:rPr>
        <w:t>l</w:t>
      </w:r>
      <w:r w:rsidRPr="005D26E0">
        <w:rPr>
          <w:rFonts w:ascii="Arial" w:eastAsia="Arial Narrow" w:hAnsi="Arial" w:cs="Arial"/>
          <w:spacing w:val="1"/>
        </w:rPr>
        <w:t>a</w:t>
      </w:r>
      <w:r w:rsidRPr="005D26E0">
        <w:rPr>
          <w:rFonts w:ascii="Arial" w:eastAsia="Arial Narrow" w:hAnsi="Arial" w:cs="Arial"/>
        </w:rPr>
        <w:t>ratio</w:t>
      </w:r>
      <w:r w:rsidRPr="005D26E0">
        <w:rPr>
          <w:rFonts w:ascii="Arial" w:eastAsia="Arial Narrow" w:hAnsi="Arial" w:cs="Arial"/>
          <w:spacing w:val="1"/>
        </w:rPr>
        <w:t>n</w:t>
      </w:r>
      <w:r w:rsidRPr="005D26E0">
        <w:rPr>
          <w:rFonts w:ascii="Arial" w:eastAsia="Arial Narrow" w:hAnsi="Arial" w:cs="Arial"/>
          <w:spacing w:val="-2"/>
        </w:rPr>
        <w:t>s</w:t>
      </w:r>
      <w:r w:rsidRPr="005D26E0">
        <w:rPr>
          <w:rFonts w:ascii="Arial" w:eastAsia="Arial Narrow" w:hAnsi="Arial" w:cs="Arial"/>
        </w:rPr>
        <w:t>,</w:t>
      </w:r>
      <w:r w:rsidRPr="005D26E0">
        <w:rPr>
          <w:rFonts w:ascii="Arial" w:eastAsia="Arial Narrow" w:hAnsi="Arial" w:cs="Arial"/>
          <w:spacing w:val="1"/>
        </w:rPr>
        <w:t xml:space="preserve"> </w:t>
      </w:r>
      <w:r w:rsidRPr="005D26E0">
        <w:rPr>
          <w:rFonts w:ascii="Arial" w:eastAsia="Arial Narrow" w:hAnsi="Arial" w:cs="Arial"/>
        </w:rPr>
        <w:t>fra</w:t>
      </w:r>
      <w:r w:rsidRPr="005D26E0">
        <w:rPr>
          <w:rFonts w:ascii="Arial" w:eastAsia="Arial Narrow" w:hAnsi="Arial" w:cs="Arial"/>
          <w:spacing w:val="-1"/>
        </w:rPr>
        <w:t>u</w:t>
      </w:r>
      <w:r w:rsidRPr="005D26E0">
        <w:rPr>
          <w:rFonts w:ascii="Arial" w:eastAsia="Arial Narrow" w:hAnsi="Arial" w:cs="Arial"/>
          <w:spacing w:val="1"/>
        </w:rPr>
        <w:t>du</w:t>
      </w:r>
      <w:r w:rsidRPr="005D26E0">
        <w:rPr>
          <w:rFonts w:ascii="Arial" w:eastAsia="Arial Narrow" w:hAnsi="Arial" w:cs="Arial"/>
        </w:rPr>
        <w:t>l</w:t>
      </w:r>
      <w:r w:rsidRPr="005D26E0">
        <w:rPr>
          <w:rFonts w:ascii="Arial" w:eastAsia="Arial Narrow" w:hAnsi="Arial" w:cs="Arial"/>
          <w:spacing w:val="-2"/>
        </w:rPr>
        <w:t>e</w:t>
      </w:r>
      <w:r w:rsidRPr="005D26E0">
        <w:rPr>
          <w:rFonts w:ascii="Arial" w:eastAsia="Arial Narrow" w:hAnsi="Arial" w:cs="Arial"/>
          <w:spacing w:val="1"/>
        </w:rPr>
        <w:t>n</w:t>
      </w:r>
      <w:r w:rsidRPr="005D26E0">
        <w:rPr>
          <w:rFonts w:ascii="Arial" w:eastAsia="Arial Narrow" w:hAnsi="Arial" w:cs="Arial"/>
        </w:rPr>
        <w:t>t</w:t>
      </w:r>
      <w:r w:rsidRPr="005D26E0">
        <w:rPr>
          <w:rFonts w:ascii="Arial" w:eastAsia="Arial Narrow" w:hAnsi="Arial" w:cs="Arial"/>
          <w:spacing w:val="1"/>
        </w:rPr>
        <w:t xml:space="preserve"> </w:t>
      </w:r>
      <w:r w:rsidRPr="005D26E0">
        <w:rPr>
          <w:rFonts w:ascii="Arial" w:eastAsia="Arial Narrow" w:hAnsi="Arial" w:cs="Arial"/>
        </w:rPr>
        <w:t>sc</w:t>
      </w:r>
      <w:r w:rsidRPr="005D26E0">
        <w:rPr>
          <w:rFonts w:ascii="Arial" w:eastAsia="Arial Narrow" w:hAnsi="Arial" w:cs="Arial"/>
          <w:spacing w:val="-2"/>
        </w:rPr>
        <w:t>h</w:t>
      </w:r>
      <w:r w:rsidRPr="005D26E0">
        <w:rPr>
          <w:rFonts w:ascii="Arial" w:eastAsia="Arial Narrow" w:hAnsi="Arial" w:cs="Arial"/>
          <w:spacing w:val="1"/>
        </w:rPr>
        <w:t>e</w:t>
      </w:r>
      <w:r w:rsidRPr="005D26E0">
        <w:rPr>
          <w:rFonts w:ascii="Arial" w:eastAsia="Arial Narrow" w:hAnsi="Arial" w:cs="Arial"/>
          <w:spacing w:val="-1"/>
        </w:rPr>
        <w:t>m</w:t>
      </w:r>
      <w:r w:rsidRPr="005D26E0">
        <w:rPr>
          <w:rFonts w:ascii="Arial" w:eastAsia="Arial Narrow" w:hAnsi="Arial" w:cs="Arial"/>
          <w:spacing w:val="1"/>
        </w:rPr>
        <w:t>e</w:t>
      </w:r>
      <w:r w:rsidRPr="005D26E0">
        <w:rPr>
          <w:rFonts w:ascii="Arial" w:eastAsia="Arial Narrow" w:hAnsi="Arial" w:cs="Arial"/>
        </w:rPr>
        <w:t>s</w:t>
      </w:r>
      <w:r w:rsidR="00221A6A" w:rsidRPr="005D26E0">
        <w:rPr>
          <w:rFonts w:ascii="Arial" w:hAnsi="Arial" w:cs="Arial"/>
        </w:rPr>
        <w:t>;</w:t>
      </w:r>
    </w:p>
    <w:p w:rsidR="00271E9F" w:rsidRPr="005D26E0" w:rsidRDefault="00271E9F" w:rsidP="00256BCB">
      <w:pPr>
        <w:pStyle w:val="Paragraphedeliste"/>
        <w:numPr>
          <w:ilvl w:val="1"/>
          <w:numId w:val="40"/>
        </w:numPr>
        <w:tabs>
          <w:tab w:val="left" w:pos="1378"/>
          <w:tab w:val="left" w:pos="1380"/>
        </w:tabs>
        <w:ind w:left="0" w:hanging="290"/>
        <w:rPr>
          <w:rFonts w:ascii="Arial" w:hAnsi="Arial" w:cs="Arial"/>
          <w:lang w:val="en-GB"/>
        </w:rPr>
      </w:pPr>
      <w:r w:rsidRPr="005D26E0">
        <w:rPr>
          <w:rFonts w:ascii="Arial" w:hAnsi="Arial" w:cs="Arial"/>
          <w:lang w:val="en-US"/>
        </w:rPr>
        <w:t>Incomplete</w:t>
      </w:r>
      <w:r w:rsidRPr="005D26E0">
        <w:rPr>
          <w:rFonts w:ascii="Arial" w:hAnsi="Arial" w:cs="Arial"/>
          <w:spacing w:val="3"/>
          <w:lang w:val="en-US"/>
        </w:rPr>
        <w:t xml:space="preserve"> </w:t>
      </w:r>
      <w:r w:rsidRPr="005D26E0">
        <w:rPr>
          <w:rFonts w:ascii="Arial" w:hAnsi="Arial" w:cs="Arial"/>
          <w:lang w:val="en-US"/>
        </w:rPr>
        <w:t>or</w:t>
      </w:r>
      <w:r w:rsidRPr="005D26E0">
        <w:rPr>
          <w:rFonts w:ascii="Arial" w:hAnsi="Arial" w:cs="Arial"/>
          <w:spacing w:val="3"/>
          <w:lang w:val="en-US"/>
        </w:rPr>
        <w:t xml:space="preserve"> </w:t>
      </w:r>
      <w:r w:rsidRPr="005D26E0">
        <w:rPr>
          <w:rFonts w:ascii="Arial" w:hAnsi="Arial" w:cs="Arial"/>
          <w:lang w:val="en-US"/>
        </w:rPr>
        <w:t>non</w:t>
      </w:r>
      <w:r w:rsidRPr="005D26E0">
        <w:rPr>
          <w:rFonts w:ascii="Arial" w:hAnsi="Arial" w:cs="Arial"/>
          <w:spacing w:val="1"/>
          <w:lang w:val="en-US"/>
        </w:rPr>
        <w:t xml:space="preserve"> </w:t>
      </w:r>
      <w:r w:rsidRPr="005D26E0">
        <w:rPr>
          <w:rFonts w:ascii="Arial" w:hAnsi="Arial" w:cs="Arial"/>
          <w:lang w:val="en-US"/>
        </w:rPr>
        <w:t>conform</w:t>
      </w:r>
      <w:r w:rsidRPr="005D26E0">
        <w:rPr>
          <w:rFonts w:ascii="Arial" w:hAnsi="Arial" w:cs="Arial"/>
          <w:spacing w:val="3"/>
          <w:lang w:val="en-US"/>
        </w:rPr>
        <w:t xml:space="preserve"> </w:t>
      </w:r>
      <w:r w:rsidRPr="005D26E0">
        <w:rPr>
          <w:rFonts w:ascii="Arial" w:hAnsi="Arial" w:cs="Arial"/>
          <w:lang w:val="en-US"/>
        </w:rPr>
        <w:t>administrative</w:t>
      </w:r>
      <w:r w:rsidRPr="005D26E0">
        <w:rPr>
          <w:rFonts w:ascii="Arial" w:hAnsi="Arial" w:cs="Arial"/>
          <w:spacing w:val="2"/>
          <w:lang w:val="en-US"/>
        </w:rPr>
        <w:t xml:space="preserve"> </w:t>
      </w:r>
      <w:r w:rsidRPr="005D26E0">
        <w:rPr>
          <w:rFonts w:ascii="Arial" w:hAnsi="Arial" w:cs="Arial"/>
          <w:lang w:val="en-US"/>
        </w:rPr>
        <w:t>file</w:t>
      </w:r>
      <w:r w:rsidRPr="005D26E0">
        <w:rPr>
          <w:rFonts w:ascii="Arial" w:hAnsi="Arial" w:cs="Arial"/>
          <w:spacing w:val="-1"/>
          <w:lang w:val="en-US"/>
        </w:rPr>
        <w:t xml:space="preserve"> </w:t>
      </w:r>
      <w:r w:rsidR="00B63636" w:rsidRPr="005D26E0">
        <w:rPr>
          <w:rFonts w:ascii="Arial" w:eastAsia="Arial Narrow" w:hAnsi="Arial" w:cs="Arial"/>
          <w:spacing w:val="1"/>
          <w:lang w:val="en-GB"/>
        </w:rPr>
        <w:t>be</w:t>
      </w:r>
      <w:r w:rsidR="00B63636" w:rsidRPr="005D26E0">
        <w:rPr>
          <w:rFonts w:ascii="Arial" w:eastAsia="Arial Narrow" w:hAnsi="Arial" w:cs="Arial"/>
          <w:lang w:val="en-GB"/>
        </w:rPr>
        <w:t>y</w:t>
      </w:r>
      <w:r w:rsidR="00B63636" w:rsidRPr="005D26E0">
        <w:rPr>
          <w:rFonts w:ascii="Arial" w:eastAsia="Arial Narrow" w:hAnsi="Arial" w:cs="Arial"/>
          <w:spacing w:val="-1"/>
          <w:lang w:val="en-GB"/>
        </w:rPr>
        <w:t>o</w:t>
      </w:r>
      <w:r w:rsidR="00B63636" w:rsidRPr="005D26E0">
        <w:rPr>
          <w:rFonts w:ascii="Arial" w:eastAsia="Arial Narrow" w:hAnsi="Arial" w:cs="Arial"/>
          <w:spacing w:val="1"/>
          <w:lang w:val="en-GB"/>
        </w:rPr>
        <w:t>n</w:t>
      </w:r>
      <w:r w:rsidR="00B63636" w:rsidRPr="005D26E0">
        <w:rPr>
          <w:rFonts w:ascii="Arial" w:eastAsia="Arial Narrow" w:hAnsi="Arial" w:cs="Arial"/>
          <w:lang w:val="en-GB"/>
        </w:rPr>
        <w:t>d</w:t>
      </w:r>
      <w:r w:rsidR="00B63636" w:rsidRPr="005D26E0">
        <w:rPr>
          <w:rFonts w:ascii="Arial" w:eastAsia="Arial Narrow" w:hAnsi="Arial" w:cs="Arial"/>
          <w:spacing w:val="1"/>
          <w:lang w:val="en-GB"/>
        </w:rPr>
        <w:t xml:space="preserve"> </w:t>
      </w:r>
      <w:r w:rsidR="00B63636" w:rsidRPr="005D26E0">
        <w:rPr>
          <w:rFonts w:ascii="Arial" w:eastAsia="Arial Narrow" w:hAnsi="Arial" w:cs="Arial"/>
          <w:spacing w:val="-1"/>
          <w:lang w:val="en-GB"/>
        </w:rPr>
        <w:t>th</w:t>
      </w:r>
      <w:r w:rsidR="00B63636" w:rsidRPr="005D26E0">
        <w:rPr>
          <w:rFonts w:ascii="Arial" w:eastAsia="Arial Narrow" w:hAnsi="Arial" w:cs="Arial"/>
          <w:lang w:val="en-GB"/>
        </w:rPr>
        <w:t>e</w:t>
      </w:r>
      <w:r w:rsidR="00B63636" w:rsidRPr="005D26E0">
        <w:rPr>
          <w:rFonts w:ascii="Arial" w:eastAsia="Arial Narrow" w:hAnsi="Arial" w:cs="Arial"/>
          <w:spacing w:val="1"/>
          <w:lang w:val="en-GB"/>
        </w:rPr>
        <w:t xml:space="preserve"> 48</w:t>
      </w:r>
      <w:r w:rsidR="00B63636" w:rsidRPr="005D26E0">
        <w:rPr>
          <w:rFonts w:ascii="Arial" w:eastAsia="Arial Narrow" w:hAnsi="Arial" w:cs="Arial"/>
          <w:lang w:val="en-GB"/>
        </w:rPr>
        <w:t>(</w:t>
      </w:r>
      <w:r w:rsidR="00B63636" w:rsidRPr="005D26E0">
        <w:rPr>
          <w:rFonts w:ascii="Arial" w:eastAsia="Arial Narrow" w:hAnsi="Arial" w:cs="Arial"/>
          <w:spacing w:val="-3"/>
          <w:lang w:val="en-GB"/>
        </w:rPr>
        <w:t>f</w:t>
      </w:r>
      <w:r w:rsidR="00B63636" w:rsidRPr="005D26E0">
        <w:rPr>
          <w:rFonts w:ascii="Arial" w:eastAsia="Arial Narrow" w:hAnsi="Arial" w:cs="Arial"/>
          <w:spacing w:val="1"/>
          <w:lang w:val="en-GB"/>
        </w:rPr>
        <w:t>o</w:t>
      </w:r>
      <w:r w:rsidR="00B63636" w:rsidRPr="005D26E0">
        <w:rPr>
          <w:rFonts w:ascii="Arial" w:eastAsia="Arial Narrow" w:hAnsi="Arial" w:cs="Arial"/>
          <w:lang w:val="en-GB"/>
        </w:rPr>
        <w:t>rt</w:t>
      </w:r>
      <w:r w:rsidR="00B63636" w:rsidRPr="005D26E0">
        <w:rPr>
          <w:rFonts w:ascii="Arial" w:eastAsia="Arial Narrow" w:hAnsi="Arial" w:cs="Arial"/>
          <w:spacing w:val="4"/>
          <w:lang w:val="en-GB"/>
        </w:rPr>
        <w:t>y</w:t>
      </w:r>
      <w:r w:rsidR="00B63636" w:rsidRPr="005D26E0">
        <w:rPr>
          <w:rFonts w:ascii="Arial" w:eastAsia="Arial Narrow" w:hAnsi="Arial" w:cs="Arial"/>
          <w:spacing w:val="-1"/>
          <w:lang w:val="en-GB"/>
        </w:rPr>
        <w:t>-</w:t>
      </w:r>
      <w:r w:rsidR="00B63636" w:rsidRPr="005D26E0">
        <w:rPr>
          <w:rFonts w:ascii="Arial" w:eastAsia="Arial Narrow" w:hAnsi="Arial" w:cs="Arial"/>
          <w:spacing w:val="1"/>
          <w:lang w:val="en-GB"/>
        </w:rPr>
        <w:t>e</w:t>
      </w:r>
      <w:r w:rsidR="00B63636" w:rsidRPr="005D26E0">
        <w:rPr>
          <w:rFonts w:ascii="Arial" w:eastAsia="Arial Narrow" w:hAnsi="Arial" w:cs="Arial"/>
          <w:lang w:val="en-GB"/>
        </w:rPr>
        <w:t>ig</w:t>
      </w:r>
      <w:r w:rsidR="00B63636" w:rsidRPr="005D26E0">
        <w:rPr>
          <w:rFonts w:ascii="Arial" w:eastAsia="Arial Narrow" w:hAnsi="Arial" w:cs="Arial"/>
          <w:spacing w:val="1"/>
          <w:lang w:val="en-GB"/>
        </w:rPr>
        <w:t>h</w:t>
      </w:r>
      <w:r w:rsidR="00B63636" w:rsidRPr="005D26E0">
        <w:rPr>
          <w:rFonts w:ascii="Arial" w:eastAsia="Arial Narrow" w:hAnsi="Arial" w:cs="Arial"/>
          <w:lang w:val="en-GB"/>
        </w:rPr>
        <w:t>t)</w:t>
      </w:r>
      <w:r w:rsidR="00B63636" w:rsidRPr="005D26E0">
        <w:rPr>
          <w:rFonts w:ascii="Arial" w:eastAsia="Arial Narrow" w:hAnsi="Arial" w:cs="Arial"/>
          <w:spacing w:val="-2"/>
          <w:lang w:val="en-GB"/>
        </w:rPr>
        <w:t xml:space="preserve"> </w:t>
      </w:r>
      <w:r w:rsidR="00B63636" w:rsidRPr="005D26E0">
        <w:rPr>
          <w:rFonts w:ascii="Arial" w:eastAsia="Arial Narrow" w:hAnsi="Arial" w:cs="Arial"/>
          <w:spacing w:val="1"/>
          <w:lang w:val="en-GB"/>
        </w:rPr>
        <w:t>hou</w:t>
      </w:r>
      <w:r w:rsidR="00B63636" w:rsidRPr="005D26E0">
        <w:rPr>
          <w:rFonts w:ascii="Arial" w:eastAsia="Arial Narrow" w:hAnsi="Arial" w:cs="Arial"/>
          <w:lang w:val="en-GB"/>
        </w:rPr>
        <w:t>rs</w:t>
      </w:r>
      <w:r w:rsidR="00B63636" w:rsidRPr="005D26E0">
        <w:rPr>
          <w:rFonts w:ascii="Arial" w:eastAsia="Arial Narrow" w:hAnsi="Arial" w:cs="Arial"/>
          <w:spacing w:val="-3"/>
          <w:lang w:val="en-GB"/>
        </w:rPr>
        <w:t xml:space="preserve"> </w:t>
      </w:r>
      <w:r w:rsidR="00B63636" w:rsidRPr="005D26E0">
        <w:rPr>
          <w:rFonts w:ascii="Arial" w:eastAsia="Arial Narrow" w:hAnsi="Arial" w:cs="Arial"/>
          <w:spacing w:val="1"/>
          <w:lang w:val="en-GB"/>
        </w:rPr>
        <w:t>d</w:t>
      </w:r>
      <w:r w:rsidR="00B63636" w:rsidRPr="005D26E0">
        <w:rPr>
          <w:rFonts w:ascii="Arial" w:eastAsia="Arial Narrow" w:hAnsi="Arial" w:cs="Arial"/>
          <w:spacing w:val="-1"/>
          <w:lang w:val="en-GB"/>
        </w:rPr>
        <w:t>e</w:t>
      </w:r>
      <w:r w:rsidR="00B63636" w:rsidRPr="005D26E0">
        <w:rPr>
          <w:rFonts w:ascii="Arial" w:eastAsia="Arial Narrow" w:hAnsi="Arial" w:cs="Arial"/>
          <w:spacing w:val="1"/>
          <w:lang w:val="en-GB"/>
        </w:rPr>
        <w:t>a</w:t>
      </w:r>
      <w:r w:rsidR="00B63636" w:rsidRPr="005D26E0">
        <w:rPr>
          <w:rFonts w:ascii="Arial" w:eastAsia="Arial Narrow" w:hAnsi="Arial" w:cs="Arial"/>
          <w:spacing w:val="-1"/>
          <w:lang w:val="en-GB"/>
        </w:rPr>
        <w:t>d</w:t>
      </w:r>
      <w:r w:rsidR="00B63636" w:rsidRPr="005D26E0">
        <w:rPr>
          <w:rFonts w:ascii="Arial" w:eastAsia="Arial Narrow" w:hAnsi="Arial" w:cs="Arial"/>
          <w:lang w:val="en-GB"/>
        </w:rPr>
        <w:t>l</w:t>
      </w:r>
      <w:r w:rsidR="00B63636" w:rsidRPr="005D26E0">
        <w:rPr>
          <w:rFonts w:ascii="Arial" w:eastAsia="Arial Narrow" w:hAnsi="Arial" w:cs="Arial"/>
          <w:spacing w:val="-1"/>
          <w:lang w:val="en-GB"/>
        </w:rPr>
        <w:t>i</w:t>
      </w:r>
      <w:r w:rsidR="00B63636" w:rsidRPr="005D26E0">
        <w:rPr>
          <w:rFonts w:ascii="Arial" w:eastAsia="Arial Narrow" w:hAnsi="Arial" w:cs="Arial"/>
          <w:spacing w:val="1"/>
          <w:lang w:val="en-GB"/>
        </w:rPr>
        <w:t>n</w:t>
      </w:r>
      <w:r w:rsidR="00B63636" w:rsidRPr="005D26E0">
        <w:rPr>
          <w:rFonts w:ascii="Arial" w:eastAsia="Arial Narrow" w:hAnsi="Arial" w:cs="Arial"/>
          <w:lang w:val="en-GB"/>
        </w:rPr>
        <w:t>e</w:t>
      </w:r>
      <w:r w:rsidR="00B63636" w:rsidRPr="005D26E0">
        <w:rPr>
          <w:rFonts w:ascii="Arial" w:eastAsia="Arial Narrow" w:hAnsi="Arial" w:cs="Arial"/>
          <w:spacing w:val="1"/>
          <w:lang w:val="en-GB"/>
        </w:rPr>
        <w:t xml:space="preserve"> a</w:t>
      </w:r>
      <w:r w:rsidR="00B63636" w:rsidRPr="005D26E0">
        <w:rPr>
          <w:rFonts w:ascii="Arial" w:eastAsia="Arial Narrow" w:hAnsi="Arial" w:cs="Arial"/>
          <w:lang w:val="en-GB"/>
        </w:rPr>
        <w:t>f</w:t>
      </w:r>
      <w:r w:rsidR="00B63636" w:rsidRPr="005D26E0">
        <w:rPr>
          <w:rFonts w:ascii="Arial" w:eastAsia="Arial Narrow" w:hAnsi="Arial" w:cs="Arial"/>
          <w:spacing w:val="-1"/>
          <w:lang w:val="en-GB"/>
        </w:rPr>
        <w:t>t</w:t>
      </w:r>
      <w:r w:rsidR="00B63636" w:rsidRPr="005D26E0">
        <w:rPr>
          <w:rFonts w:ascii="Arial" w:eastAsia="Arial Narrow" w:hAnsi="Arial" w:cs="Arial"/>
          <w:spacing w:val="1"/>
          <w:lang w:val="en-GB"/>
        </w:rPr>
        <w:t>e</w:t>
      </w:r>
      <w:r w:rsidR="00B63636" w:rsidRPr="005D26E0">
        <w:rPr>
          <w:rFonts w:ascii="Arial" w:eastAsia="Arial Narrow" w:hAnsi="Arial" w:cs="Arial"/>
          <w:lang w:val="en-GB"/>
        </w:rPr>
        <w:t>r t</w:t>
      </w:r>
      <w:r w:rsidR="00B63636" w:rsidRPr="005D26E0">
        <w:rPr>
          <w:rFonts w:ascii="Arial" w:eastAsia="Arial Narrow" w:hAnsi="Arial" w:cs="Arial"/>
          <w:spacing w:val="-1"/>
          <w:lang w:val="en-GB"/>
        </w:rPr>
        <w:t>h</w:t>
      </w:r>
      <w:r w:rsidR="00B63636" w:rsidRPr="005D26E0">
        <w:rPr>
          <w:rFonts w:ascii="Arial" w:eastAsia="Arial Narrow" w:hAnsi="Arial" w:cs="Arial"/>
          <w:lang w:val="en-GB"/>
        </w:rPr>
        <w:t>e</w:t>
      </w:r>
      <w:r w:rsidR="00B63636" w:rsidRPr="005D26E0">
        <w:rPr>
          <w:rFonts w:ascii="Arial" w:eastAsia="Arial Narrow" w:hAnsi="Arial" w:cs="Arial"/>
          <w:spacing w:val="1"/>
          <w:lang w:val="en-GB"/>
        </w:rPr>
        <w:t xml:space="preserve"> </w:t>
      </w:r>
      <w:r w:rsidR="00B63636" w:rsidRPr="005D26E0">
        <w:rPr>
          <w:rFonts w:ascii="Arial" w:eastAsia="Arial Narrow" w:hAnsi="Arial" w:cs="Arial"/>
          <w:spacing w:val="-1"/>
          <w:lang w:val="en-GB"/>
        </w:rPr>
        <w:t>o</w:t>
      </w:r>
      <w:r w:rsidR="00B63636" w:rsidRPr="005D26E0">
        <w:rPr>
          <w:rFonts w:ascii="Arial" w:eastAsia="Arial Narrow" w:hAnsi="Arial" w:cs="Arial"/>
          <w:spacing w:val="1"/>
          <w:lang w:val="en-GB"/>
        </w:rPr>
        <w:t>pen</w:t>
      </w:r>
      <w:r w:rsidR="00B63636" w:rsidRPr="005D26E0">
        <w:rPr>
          <w:rFonts w:ascii="Arial" w:eastAsia="Arial Narrow" w:hAnsi="Arial" w:cs="Arial"/>
          <w:spacing w:val="-3"/>
          <w:lang w:val="en-GB"/>
        </w:rPr>
        <w:t>i</w:t>
      </w:r>
      <w:r w:rsidR="00B63636" w:rsidRPr="005D26E0">
        <w:rPr>
          <w:rFonts w:ascii="Arial" w:eastAsia="Arial Narrow" w:hAnsi="Arial" w:cs="Arial"/>
          <w:spacing w:val="1"/>
          <w:lang w:val="en-GB"/>
        </w:rPr>
        <w:t>n</w:t>
      </w:r>
      <w:r w:rsidR="00B63636" w:rsidRPr="005D26E0">
        <w:rPr>
          <w:rFonts w:ascii="Arial" w:eastAsia="Arial Narrow" w:hAnsi="Arial" w:cs="Arial"/>
          <w:lang w:val="en-GB"/>
        </w:rPr>
        <w:t>g</w:t>
      </w:r>
      <w:r w:rsidR="00B63636" w:rsidRPr="005D26E0">
        <w:rPr>
          <w:rFonts w:ascii="Arial" w:eastAsia="Arial Narrow" w:hAnsi="Arial" w:cs="Arial"/>
          <w:spacing w:val="-1"/>
          <w:lang w:val="en-GB"/>
        </w:rPr>
        <w:t xml:space="preserve"> </w:t>
      </w:r>
      <w:r w:rsidR="00B63636" w:rsidRPr="005D26E0">
        <w:rPr>
          <w:rFonts w:ascii="Arial" w:eastAsia="Arial Narrow" w:hAnsi="Arial" w:cs="Arial"/>
          <w:spacing w:val="1"/>
          <w:lang w:val="en-GB"/>
        </w:rPr>
        <w:t>o</w:t>
      </w:r>
      <w:r w:rsidR="00B63636" w:rsidRPr="005D26E0">
        <w:rPr>
          <w:rFonts w:ascii="Arial" w:eastAsia="Arial Narrow" w:hAnsi="Arial" w:cs="Arial"/>
          <w:lang w:val="en-GB"/>
        </w:rPr>
        <w:t>f</w:t>
      </w:r>
      <w:r w:rsidR="00B63636" w:rsidRPr="005D26E0">
        <w:rPr>
          <w:rFonts w:ascii="Arial" w:eastAsia="Arial Narrow" w:hAnsi="Arial" w:cs="Arial"/>
          <w:spacing w:val="1"/>
          <w:lang w:val="en-GB"/>
        </w:rPr>
        <w:t xml:space="preserve"> b</w:t>
      </w:r>
      <w:r w:rsidR="00B63636" w:rsidRPr="005D26E0">
        <w:rPr>
          <w:rFonts w:ascii="Arial" w:eastAsia="Arial Narrow" w:hAnsi="Arial" w:cs="Arial"/>
          <w:lang w:val="en-GB"/>
        </w:rPr>
        <w:t>i</w:t>
      </w:r>
      <w:r w:rsidR="00B63636" w:rsidRPr="005D26E0">
        <w:rPr>
          <w:rFonts w:ascii="Arial" w:eastAsia="Arial Narrow" w:hAnsi="Arial" w:cs="Arial"/>
          <w:spacing w:val="-2"/>
          <w:lang w:val="en-GB"/>
        </w:rPr>
        <w:t>d</w:t>
      </w:r>
      <w:r w:rsidR="00B63636" w:rsidRPr="005D26E0">
        <w:rPr>
          <w:rFonts w:ascii="Arial" w:eastAsia="Arial Narrow" w:hAnsi="Arial" w:cs="Arial"/>
          <w:lang w:val="en-GB"/>
        </w:rPr>
        <w:t>s</w:t>
      </w:r>
      <w:r w:rsidR="00B63636" w:rsidRPr="005D26E0">
        <w:rPr>
          <w:rFonts w:ascii="Arial" w:hAnsi="Arial" w:cs="Arial"/>
          <w:lang w:val="en-US"/>
        </w:rPr>
        <w:t>;</w:t>
      </w:r>
    </w:p>
    <w:p w:rsidR="003B65D9" w:rsidRPr="005D26E0" w:rsidRDefault="00B63636" w:rsidP="00256BCB">
      <w:pPr>
        <w:pStyle w:val="Paragraphedeliste"/>
        <w:numPr>
          <w:ilvl w:val="1"/>
          <w:numId w:val="40"/>
        </w:numPr>
        <w:tabs>
          <w:tab w:val="left" w:pos="1378"/>
          <w:tab w:val="left" w:pos="1380"/>
        </w:tabs>
        <w:ind w:left="0" w:hanging="290"/>
        <w:rPr>
          <w:rFonts w:ascii="Arial" w:hAnsi="Arial" w:cs="Arial"/>
          <w:lang w:val="en-GB"/>
        </w:rPr>
      </w:pPr>
      <w:r w:rsidRPr="005D26E0">
        <w:rPr>
          <w:rFonts w:ascii="Arial" w:eastAsia="Arial Narrow" w:hAnsi="Arial" w:cs="Arial"/>
          <w:spacing w:val="1"/>
          <w:lang w:val="en-GB"/>
        </w:rPr>
        <w:t>Ab</w:t>
      </w:r>
      <w:r w:rsidRPr="005D26E0">
        <w:rPr>
          <w:rFonts w:ascii="Arial" w:eastAsia="Arial Narrow" w:hAnsi="Arial" w:cs="Arial"/>
          <w:lang w:val="en-GB"/>
        </w:rPr>
        <w:t>s</w:t>
      </w:r>
      <w:r w:rsidRPr="005D26E0">
        <w:rPr>
          <w:rFonts w:ascii="Arial" w:eastAsia="Arial Narrow" w:hAnsi="Arial" w:cs="Arial"/>
          <w:spacing w:val="1"/>
          <w:lang w:val="en-GB"/>
        </w:rPr>
        <w:t>en</w:t>
      </w:r>
      <w:r w:rsidRPr="005D26E0">
        <w:rPr>
          <w:rFonts w:ascii="Arial" w:eastAsia="Arial Narrow" w:hAnsi="Arial" w:cs="Arial"/>
          <w:spacing w:val="-2"/>
          <w:lang w:val="en-GB"/>
        </w:rPr>
        <w:t>c</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o</w:t>
      </w:r>
      <w:r w:rsidRPr="005D26E0">
        <w:rPr>
          <w:rFonts w:ascii="Arial" w:eastAsia="Arial Narrow" w:hAnsi="Arial" w:cs="Arial"/>
          <w:lang w:val="en-GB"/>
        </w:rPr>
        <w:t>f</w:t>
      </w:r>
      <w:r w:rsidRPr="005D26E0">
        <w:rPr>
          <w:rFonts w:ascii="Arial" w:eastAsia="Arial Narrow" w:hAnsi="Arial" w:cs="Arial"/>
          <w:spacing w:val="1"/>
          <w:lang w:val="en-GB"/>
        </w:rPr>
        <w:t xml:space="preserve"> b</w:t>
      </w:r>
      <w:r w:rsidRPr="005D26E0">
        <w:rPr>
          <w:rFonts w:ascii="Arial" w:eastAsia="Arial Narrow" w:hAnsi="Arial" w:cs="Arial"/>
          <w:lang w:val="en-GB"/>
        </w:rPr>
        <w:t>id</w:t>
      </w:r>
      <w:r w:rsidRPr="005D26E0">
        <w:rPr>
          <w:rFonts w:ascii="Arial" w:eastAsia="Arial Narrow" w:hAnsi="Arial" w:cs="Arial"/>
          <w:spacing w:val="-2"/>
          <w:lang w:val="en-GB"/>
        </w:rPr>
        <w:t xml:space="preserve"> </w:t>
      </w:r>
      <w:r w:rsidRPr="005D26E0">
        <w:rPr>
          <w:rFonts w:ascii="Arial" w:eastAsia="Arial Narrow" w:hAnsi="Arial" w:cs="Arial"/>
          <w:spacing w:val="1"/>
          <w:lang w:val="en-GB"/>
        </w:rPr>
        <w:t>b</w:t>
      </w:r>
      <w:r w:rsidRPr="005D26E0">
        <w:rPr>
          <w:rFonts w:ascii="Arial" w:eastAsia="Arial Narrow" w:hAnsi="Arial" w:cs="Arial"/>
          <w:spacing w:val="-1"/>
          <w:lang w:val="en-GB"/>
        </w:rPr>
        <w:t>o</w:t>
      </w:r>
      <w:r w:rsidRPr="005D26E0">
        <w:rPr>
          <w:rFonts w:ascii="Arial" w:eastAsia="Arial Narrow" w:hAnsi="Arial" w:cs="Arial"/>
          <w:spacing w:val="1"/>
          <w:lang w:val="en-GB"/>
        </w:rPr>
        <w:t>n</w:t>
      </w:r>
      <w:r w:rsidRPr="005D26E0">
        <w:rPr>
          <w:rFonts w:ascii="Arial" w:eastAsia="Arial Narrow" w:hAnsi="Arial" w:cs="Arial"/>
          <w:lang w:val="en-GB"/>
        </w:rPr>
        <w:t>d</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a</w:t>
      </w:r>
      <w:r w:rsidRPr="005D26E0">
        <w:rPr>
          <w:rFonts w:ascii="Arial" w:eastAsia="Arial Narrow" w:hAnsi="Arial" w:cs="Arial"/>
          <w:lang w:val="en-GB"/>
        </w:rPr>
        <w:t>t</w:t>
      </w:r>
      <w:r w:rsidRPr="005D26E0">
        <w:rPr>
          <w:rFonts w:ascii="Arial" w:eastAsia="Arial Narrow" w:hAnsi="Arial" w:cs="Arial"/>
          <w:spacing w:val="1"/>
          <w:lang w:val="en-GB"/>
        </w:rPr>
        <w:t xml:space="preserve"> </w:t>
      </w:r>
      <w:r w:rsidRPr="005D26E0">
        <w:rPr>
          <w:rFonts w:ascii="Arial" w:eastAsia="Arial Narrow" w:hAnsi="Arial" w:cs="Arial"/>
          <w:spacing w:val="-2"/>
          <w:lang w:val="en-GB"/>
        </w:rPr>
        <w:t>t</w:t>
      </w:r>
      <w:r w:rsidRPr="005D26E0">
        <w:rPr>
          <w:rFonts w:ascii="Arial" w:eastAsia="Arial Narrow" w:hAnsi="Arial" w:cs="Arial"/>
          <w:spacing w:val="1"/>
          <w:lang w:val="en-GB"/>
        </w:rPr>
        <w:t>h</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op</w:t>
      </w:r>
      <w:r w:rsidRPr="005D26E0">
        <w:rPr>
          <w:rFonts w:ascii="Arial" w:eastAsia="Arial Narrow" w:hAnsi="Arial" w:cs="Arial"/>
          <w:spacing w:val="-1"/>
          <w:lang w:val="en-GB"/>
        </w:rPr>
        <w:t>e</w:t>
      </w:r>
      <w:r w:rsidRPr="005D26E0">
        <w:rPr>
          <w:rFonts w:ascii="Arial" w:eastAsia="Arial Narrow" w:hAnsi="Arial" w:cs="Arial"/>
          <w:spacing w:val="1"/>
          <w:lang w:val="en-GB"/>
        </w:rPr>
        <w:t>n</w:t>
      </w:r>
      <w:r w:rsidRPr="005D26E0">
        <w:rPr>
          <w:rFonts w:ascii="Arial" w:eastAsia="Arial Narrow" w:hAnsi="Arial" w:cs="Arial"/>
          <w:lang w:val="en-GB"/>
        </w:rPr>
        <w:t>ing</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o</w:t>
      </w:r>
      <w:r w:rsidRPr="005D26E0">
        <w:rPr>
          <w:rFonts w:ascii="Arial" w:eastAsia="Arial Narrow" w:hAnsi="Arial" w:cs="Arial"/>
          <w:lang w:val="en-GB"/>
        </w:rPr>
        <w:t>f</w:t>
      </w:r>
      <w:r w:rsidRPr="005D26E0">
        <w:rPr>
          <w:rFonts w:ascii="Arial" w:eastAsia="Arial Narrow" w:hAnsi="Arial" w:cs="Arial"/>
          <w:spacing w:val="1"/>
          <w:lang w:val="en-GB"/>
        </w:rPr>
        <w:t xml:space="preserve"> b</w:t>
      </w:r>
      <w:r w:rsidRPr="005D26E0">
        <w:rPr>
          <w:rFonts w:ascii="Arial" w:eastAsia="Arial Narrow" w:hAnsi="Arial" w:cs="Arial"/>
          <w:spacing w:val="-3"/>
          <w:lang w:val="en-GB"/>
        </w:rPr>
        <w:t>i</w:t>
      </w:r>
      <w:r w:rsidRPr="005D26E0">
        <w:rPr>
          <w:rFonts w:ascii="Arial" w:eastAsia="Arial Narrow" w:hAnsi="Arial" w:cs="Arial"/>
          <w:spacing w:val="1"/>
          <w:lang w:val="en-GB"/>
        </w:rPr>
        <w:t>d</w:t>
      </w:r>
      <w:r w:rsidRPr="005D26E0">
        <w:rPr>
          <w:rFonts w:ascii="Arial" w:eastAsia="Arial Narrow" w:hAnsi="Arial" w:cs="Arial"/>
          <w:lang w:val="en-GB"/>
        </w:rPr>
        <w:t>s</w:t>
      </w:r>
      <w:r w:rsidRPr="005D26E0">
        <w:rPr>
          <w:rFonts w:ascii="Arial" w:hAnsi="Arial" w:cs="Arial"/>
          <w:lang w:val="en-GB"/>
        </w:rPr>
        <w:t xml:space="preserve"> </w:t>
      </w:r>
      <w:r w:rsidR="00076247" w:rsidRPr="005D26E0">
        <w:rPr>
          <w:rFonts w:ascii="Arial" w:hAnsi="Arial" w:cs="Arial"/>
          <w:lang w:val="en-GB"/>
        </w:rPr>
        <w:t>or non conformity</w:t>
      </w:r>
      <w:r w:rsidR="00221A6A" w:rsidRPr="005D26E0">
        <w:rPr>
          <w:rFonts w:ascii="Arial" w:hAnsi="Arial" w:cs="Arial"/>
          <w:spacing w:val="3"/>
          <w:lang w:val="en-GB"/>
        </w:rPr>
        <w:t xml:space="preserve"> </w:t>
      </w:r>
      <w:r w:rsidR="00221A6A" w:rsidRPr="005D26E0">
        <w:rPr>
          <w:rFonts w:ascii="Arial" w:hAnsi="Arial" w:cs="Arial"/>
          <w:lang w:val="en-GB"/>
        </w:rPr>
        <w:t>;</w:t>
      </w:r>
    </w:p>
    <w:p w:rsidR="003B65D9" w:rsidRPr="005D26E0" w:rsidRDefault="00221A6A" w:rsidP="00256BCB">
      <w:pPr>
        <w:pStyle w:val="Paragraphedeliste"/>
        <w:numPr>
          <w:ilvl w:val="1"/>
          <w:numId w:val="40"/>
        </w:numPr>
        <w:tabs>
          <w:tab w:val="left" w:pos="1378"/>
          <w:tab w:val="left" w:pos="1380"/>
        </w:tabs>
        <w:ind w:left="0" w:hanging="290"/>
        <w:rPr>
          <w:rFonts w:ascii="Arial" w:hAnsi="Arial" w:cs="Arial"/>
          <w:lang w:val="en-US"/>
        </w:rPr>
      </w:pPr>
      <w:r w:rsidRPr="005D26E0">
        <w:rPr>
          <w:rFonts w:ascii="Arial" w:hAnsi="Arial" w:cs="Arial"/>
          <w:lang w:val="en-US"/>
        </w:rPr>
        <w:t>Technical</w:t>
      </w:r>
      <w:r w:rsidRPr="005D26E0">
        <w:rPr>
          <w:rFonts w:ascii="Arial" w:hAnsi="Arial" w:cs="Arial"/>
          <w:spacing w:val="2"/>
          <w:lang w:val="en-US"/>
        </w:rPr>
        <w:t xml:space="preserve"> </w:t>
      </w:r>
      <w:r w:rsidRPr="005D26E0">
        <w:rPr>
          <w:rFonts w:ascii="Arial" w:hAnsi="Arial" w:cs="Arial"/>
          <w:lang w:val="en-US"/>
        </w:rPr>
        <w:t>note</w:t>
      </w:r>
      <w:r w:rsidRPr="005D26E0">
        <w:rPr>
          <w:rFonts w:ascii="Arial" w:hAnsi="Arial" w:cs="Arial"/>
          <w:spacing w:val="1"/>
          <w:lang w:val="en-US"/>
        </w:rPr>
        <w:t xml:space="preserve"> </w:t>
      </w:r>
      <w:r w:rsidRPr="005D26E0">
        <w:rPr>
          <w:rFonts w:ascii="Arial" w:hAnsi="Arial" w:cs="Arial"/>
          <w:lang w:val="en-US"/>
        </w:rPr>
        <w:t>less</w:t>
      </w:r>
      <w:r w:rsidRPr="005D26E0">
        <w:rPr>
          <w:rFonts w:ascii="Arial" w:hAnsi="Arial" w:cs="Arial"/>
          <w:spacing w:val="2"/>
          <w:lang w:val="en-US"/>
        </w:rPr>
        <w:t xml:space="preserve"> </w:t>
      </w:r>
      <w:r w:rsidRPr="005D26E0">
        <w:rPr>
          <w:rFonts w:ascii="Arial" w:hAnsi="Arial" w:cs="Arial"/>
          <w:lang w:val="en-US"/>
        </w:rPr>
        <w:t>than</w:t>
      </w:r>
      <w:r w:rsidRPr="005D26E0">
        <w:rPr>
          <w:rFonts w:ascii="Arial" w:hAnsi="Arial" w:cs="Arial"/>
          <w:spacing w:val="1"/>
          <w:lang w:val="en-US"/>
        </w:rPr>
        <w:t xml:space="preserve"> </w:t>
      </w:r>
      <w:r w:rsidR="00F72E0A" w:rsidRPr="005D26E0">
        <w:rPr>
          <w:rFonts w:ascii="Arial" w:hAnsi="Arial" w:cs="Arial"/>
          <w:lang w:val="en-US"/>
        </w:rPr>
        <w:t>8</w:t>
      </w:r>
      <w:r w:rsidRPr="005D26E0">
        <w:rPr>
          <w:rFonts w:ascii="Arial" w:hAnsi="Arial" w:cs="Arial"/>
          <w:lang w:val="en-US"/>
        </w:rPr>
        <w:t>0</w:t>
      </w:r>
      <w:r w:rsidR="00777152" w:rsidRPr="005D26E0">
        <w:rPr>
          <w:rFonts w:ascii="Arial" w:hAnsi="Arial" w:cs="Arial"/>
          <w:b/>
          <w:lang w:val="en-US"/>
        </w:rPr>
        <w:t>%;</w:t>
      </w:r>
    </w:p>
    <w:p w:rsidR="007D189E" w:rsidRPr="005D26E0" w:rsidRDefault="00221A6A" w:rsidP="00256BCB">
      <w:pPr>
        <w:pStyle w:val="Paragraphedeliste"/>
        <w:numPr>
          <w:ilvl w:val="1"/>
          <w:numId w:val="40"/>
        </w:numPr>
        <w:tabs>
          <w:tab w:val="left" w:pos="1378"/>
          <w:tab w:val="left" w:pos="1380"/>
        </w:tabs>
        <w:ind w:left="0" w:hanging="290"/>
        <w:rPr>
          <w:rFonts w:ascii="Arial" w:hAnsi="Arial" w:cs="Arial"/>
        </w:rPr>
      </w:pPr>
      <w:r w:rsidRPr="005D26E0">
        <w:rPr>
          <w:rFonts w:ascii="Arial" w:hAnsi="Arial" w:cs="Arial"/>
        </w:rPr>
        <w:t>Incomplete</w:t>
      </w:r>
      <w:r w:rsidRPr="005D26E0">
        <w:rPr>
          <w:rFonts w:ascii="Arial" w:hAnsi="Arial" w:cs="Arial"/>
          <w:spacing w:val="1"/>
        </w:rPr>
        <w:t xml:space="preserve"> </w:t>
      </w:r>
      <w:r w:rsidRPr="005D26E0">
        <w:rPr>
          <w:rFonts w:ascii="Arial" w:hAnsi="Arial" w:cs="Arial"/>
        </w:rPr>
        <w:t>financial</w:t>
      </w:r>
      <w:r w:rsidRPr="005D26E0">
        <w:rPr>
          <w:rFonts w:ascii="Arial" w:hAnsi="Arial" w:cs="Arial"/>
          <w:spacing w:val="4"/>
        </w:rPr>
        <w:t xml:space="preserve"> </w:t>
      </w:r>
      <w:r w:rsidRPr="005D26E0">
        <w:rPr>
          <w:rFonts w:ascii="Arial" w:hAnsi="Arial" w:cs="Arial"/>
        </w:rPr>
        <w:t>offer</w:t>
      </w:r>
      <w:r w:rsidR="00177D18" w:rsidRPr="005D26E0">
        <w:rPr>
          <w:rFonts w:ascii="Arial" w:hAnsi="Arial" w:cs="Arial"/>
        </w:rPr>
        <w:t>.</w:t>
      </w:r>
    </w:p>
    <w:p w:rsidR="008B2D29" w:rsidRPr="005D26E0" w:rsidRDefault="00754EAB" w:rsidP="00256BCB">
      <w:pPr>
        <w:pStyle w:val="Paragraphedeliste"/>
        <w:numPr>
          <w:ilvl w:val="1"/>
          <w:numId w:val="40"/>
        </w:numPr>
        <w:tabs>
          <w:tab w:val="left" w:pos="1378"/>
          <w:tab w:val="left" w:pos="1380"/>
        </w:tabs>
        <w:ind w:left="0" w:hanging="290"/>
        <w:rPr>
          <w:rFonts w:ascii="Arial" w:hAnsi="Arial" w:cs="Arial"/>
          <w:lang w:val="en-GB"/>
        </w:rPr>
      </w:pPr>
      <w:r w:rsidRPr="005D26E0">
        <w:rPr>
          <w:rFonts w:ascii="Arial" w:hAnsi="Arial" w:cs="Arial"/>
          <w:lang w:val="en-GB"/>
        </w:rPr>
        <w:t>Absence of previous cost.</w:t>
      </w:r>
      <w:r w:rsidR="008B2D29" w:rsidRPr="005D26E0">
        <w:rPr>
          <w:rFonts w:ascii="Arial" w:eastAsia="Arial Narrow" w:hAnsi="Arial" w:cs="Arial"/>
          <w:lang w:val="en-GB"/>
        </w:rPr>
        <w:t xml:space="preserve">     </w:t>
      </w:r>
      <w:r w:rsidR="008B2D29" w:rsidRPr="005D26E0">
        <w:rPr>
          <w:rFonts w:ascii="Arial" w:eastAsia="Arial Narrow" w:hAnsi="Arial" w:cs="Arial"/>
          <w:spacing w:val="50"/>
          <w:lang w:val="en-GB"/>
        </w:rPr>
        <w:t xml:space="preserve"> </w:t>
      </w:r>
    </w:p>
    <w:p w:rsidR="008B2D29" w:rsidRPr="005D26E0" w:rsidRDefault="008B2D29" w:rsidP="00256BCB">
      <w:pPr>
        <w:pStyle w:val="Paragraphedeliste"/>
        <w:numPr>
          <w:ilvl w:val="1"/>
          <w:numId w:val="40"/>
        </w:numPr>
        <w:tabs>
          <w:tab w:val="left" w:pos="1378"/>
          <w:tab w:val="left" w:pos="1380"/>
        </w:tabs>
        <w:ind w:left="0" w:hanging="290"/>
        <w:rPr>
          <w:rFonts w:ascii="Arial" w:hAnsi="Arial" w:cs="Arial"/>
          <w:lang w:val="en-GB"/>
        </w:rPr>
      </w:pPr>
      <w:r w:rsidRPr="005D26E0">
        <w:rPr>
          <w:rFonts w:ascii="Arial" w:eastAsia="Arial Narrow" w:hAnsi="Arial" w:cs="Arial"/>
          <w:i/>
          <w:spacing w:val="1"/>
          <w:lang w:val="en-GB"/>
        </w:rPr>
        <w:t>Ab</w:t>
      </w:r>
      <w:r w:rsidRPr="005D26E0">
        <w:rPr>
          <w:rFonts w:ascii="Arial" w:eastAsia="Arial Narrow" w:hAnsi="Arial" w:cs="Arial"/>
          <w:i/>
          <w:lang w:val="en-GB"/>
        </w:rPr>
        <w:t>s</w:t>
      </w:r>
      <w:r w:rsidRPr="005D26E0">
        <w:rPr>
          <w:rFonts w:ascii="Arial" w:eastAsia="Arial Narrow" w:hAnsi="Arial" w:cs="Arial"/>
          <w:i/>
          <w:spacing w:val="1"/>
          <w:lang w:val="en-GB"/>
        </w:rPr>
        <w:t>en</w:t>
      </w:r>
      <w:r w:rsidRPr="005D26E0">
        <w:rPr>
          <w:rFonts w:ascii="Arial" w:eastAsia="Arial Narrow" w:hAnsi="Arial" w:cs="Arial"/>
          <w:i/>
          <w:spacing w:val="-2"/>
          <w:lang w:val="en-GB"/>
        </w:rPr>
        <w:t>c</w:t>
      </w:r>
      <w:r w:rsidRPr="005D26E0">
        <w:rPr>
          <w:rFonts w:ascii="Arial" w:eastAsia="Arial Narrow" w:hAnsi="Arial" w:cs="Arial"/>
          <w:i/>
          <w:lang w:val="en-GB"/>
        </w:rPr>
        <w:t>e</w:t>
      </w:r>
      <w:r w:rsidRPr="005D26E0">
        <w:rPr>
          <w:rFonts w:ascii="Arial" w:eastAsia="Arial Narrow" w:hAnsi="Arial" w:cs="Arial"/>
          <w:i/>
          <w:spacing w:val="1"/>
          <w:lang w:val="en-GB"/>
        </w:rPr>
        <w:t xml:space="preserve"> </w:t>
      </w:r>
      <w:r w:rsidRPr="005D26E0">
        <w:rPr>
          <w:rFonts w:ascii="Arial" w:eastAsia="Arial Narrow" w:hAnsi="Arial" w:cs="Arial"/>
          <w:i/>
          <w:spacing w:val="-1"/>
          <w:lang w:val="en-GB"/>
        </w:rPr>
        <w:t>o</w:t>
      </w:r>
      <w:r w:rsidRPr="005D26E0">
        <w:rPr>
          <w:rFonts w:ascii="Arial" w:eastAsia="Arial Narrow" w:hAnsi="Arial" w:cs="Arial"/>
          <w:i/>
          <w:lang w:val="en-GB"/>
        </w:rPr>
        <w:t>f</w:t>
      </w:r>
      <w:r w:rsidRPr="005D26E0">
        <w:rPr>
          <w:rFonts w:ascii="Arial" w:eastAsia="Arial Narrow" w:hAnsi="Arial" w:cs="Arial"/>
          <w:i/>
          <w:spacing w:val="1"/>
          <w:lang w:val="en-GB"/>
        </w:rPr>
        <w:t xml:space="preserve"> </w:t>
      </w:r>
      <w:r w:rsidRPr="005D26E0">
        <w:rPr>
          <w:rFonts w:ascii="Arial" w:eastAsia="Arial Narrow" w:hAnsi="Arial" w:cs="Arial"/>
          <w:i/>
          <w:lang w:val="en-GB"/>
        </w:rPr>
        <w:t>in</w:t>
      </w:r>
      <w:r w:rsidRPr="005D26E0">
        <w:rPr>
          <w:rFonts w:ascii="Arial" w:eastAsia="Arial Narrow" w:hAnsi="Arial" w:cs="Arial"/>
          <w:i/>
          <w:spacing w:val="-1"/>
          <w:lang w:val="en-GB"/>
        </w:rPr>
        <w:t>t</w:t>
      </w:r>
      <w:r w:rsidRPr="005D26E0">
        <w:rPr>
          <w:rFonts w:ascii="Arial" w:eastAsia="Arial Narrow" w:hAnsi="Arial" w:cs="Arial"/>
          <w:i/>
          <w:spacing w:val="1"/>
          <w:lang w:val="en-GB"/>
        </w:rPr>
        <w:t>eg</w:t>
      </w:r>
      <w:r w:rsidRPr="005D26E0">
        <w:rPr>
          <w:rFonts w:ascii="Arial" w:eastAsia="Arial Narrow" w:hAnsi="Arial" w:cs="Arial"/>
          <w:i/>
          <w:lang w:val="en-GB"/>
        </w:rPr>
        <w:t>r</w:t>
      </w:r>
      <w:r w:rsidRPr="005D26E0">
        <w:rPr>
          <w:rFonts w:ascii="Arial" w:eastAsia="Arial Narrow" w:hAnsi="Arial" w:cs="Arial"/>
          <w:i/>
          <w:spacing w:val="-1"/>
          <w:lang w:val="en-GB"/>
        </w:rPr>
        <w:t>i</w:t>
      </w:r>
      <w:r w:rsidRPr="005D26E0">
        <w:rPr>
          <w:rFonts w:ascii="Arial" w:eastAsia="Arial Narrow" w:hAnsi="Arial" w:cs="Arial"/>
          <w:i/>
          <w:lang w:val="en-GB"/>
        </w:rPr>
        <w:t>ty</w:t>
      </w:r>
      <w:r w:rsidRPr="005D26E0">
        <w:rPr>
          <w:rFonts w:ascii="Arial" w:eastAsia="Arial Narrow" w:hAnsi="Arial" w:cs="Arial"/>
          <w:i/>
          <w:spacing w:val="1"/>
          <w:lang w:val="en-GB"/>
        </w:rPr>
        <w:t xml:space="preserve"> </w:t>
      </w:r>
      <w:r w:rsidRPr="005D26E0">
        <w:rPr>
          <w:rFonts w:ascii="Arial" w:eastAsia="Arial Narrow" w:hAnsi="Arial" w:cs="Arial"/>
          <w:i/>
          <w:lang w:val="en-GB"/>
        </w:rPr>
        <w:t>c</w:t>
      </w:r>
      <w:r w:rsidRPr="005D26E0">
        <w:rPr>
          <w:rFonts w:ascii="Arial" w:eastAsia="Arial Narrow" w:hAnsi="Arial" w:cs="Arial"/>
          <w:i/>
          <w:spacing w:val="-1"/>
          <w:lang w:val="en-GB"/>
        </w:rPr>
        <w:t>h</w:t>
      </w:r>
      <w:r w:rsidRPr="005D26E0">
        <w:rPr>
          <w:rFonts w:ascii="Arial" w:eastAsia="Arial Narrow" w:hAnsi="Arial" w:cs="Arial"/>
          <w:i/>
          <w:spacing w:val="1"/>
          <w:lang w:val="en-GB"/>
        </w:rPr>
        <w:t>a</w:t>
      </w:r>
      <w:r w:rsidRPr="005D26E0">
        <w:rPr>
          <w:rFonts w:ascii="Arial" w:eastAsia="Arial Narrow" w:hAnsi="Arial" w:cs="Arial"/>
          <w:i/>
          <w:lang w:val="en-GB"/>
        </w:rPr>
        <w:t>rter</w:t>
      </w:r>
      <w:r w:rsidRPr="005D26E0">
        <w:rPr>
          <w:rFonts w:ascii="Arial" w:eastAsia="Arial Narrow" w:hAnsi="Arial" w:cs="Arial"/>
          <w:i/>
          <w:spacing w:val="-3"/>
          <w:lang w:val="en-GB"/>
        </w:rPr>
        <w:t xml:space="preserve"> </w:t>
      </w:r>
      <w:r w:rsidRPr="005D26E0">
        <w:rPr>
          <w:rFonts w:ascii="Arial" w:eastAsia="Arial Narrow" w:hAnsi="Arial" w:cs="Arial"/>
          <w:i/>
          <w:spacing w:val="1"/>
          <w:lang w:val="en-GB"/>
        </w:rPr>
        <w:t>da</w:t>
      </w:r>
      <w:r w:rsidRPr="005D26E0">
        <w:rPr>
          <w:rFonts w:ascii="Arial" w:eastAsia="Arial Narrow" w:hAnsi="Arial" w:cs="Arial"/>
          <w:i/>
          <w:lang w:val="en-GB"/>
        </w:rPr>
        <w:t>t</w:t>
      </w:r>
      <w:r w:rsidRPr="005D26E0">
        <w:rPr>
          <w:rFonts w:ascii="Arial" w:eastAsia="Arial Narrow" w:hAnsi="Arial" w:cs="Arial"/>
          <w:i/>
          <w:spacing w:val="-1"/>
          <w:lang w:val="en-GB"/>
        </w:rPr>
        <w:t>e</w:t>
      </w:r>
      <w:r w:rsidRPr="005D26E0">
        <w:rPr>
          <w:rFonts w:ascii="Arial" w:eastAsia="Arial Narrow" w:hAnsi="Arial" w:cs="Arial"/>
          <w:i/>
          <w:lang w:val="en-GB"/>
        </w:rPr>
        <w:t>d</w:t>
      </w:r>
      <w:r w:rsidRPr="005D26E0">
        <w:rPr>
          <w:rFonts w:ascii="Arial" w:eastAsia="Arial Narrow" w:hAnsi="Arial" w:cs="Arial"/>
          <w:i/>
          <w:spacing w:val="1"/>
          <w:lang w:val="en-GB"/>
        </w:rPr>
        <w:t xml:space="preserve"> </w:t>
      </w:r>
      <w:r w:rsidRPr="005D26E0">
        <w:rPr>
          <w:rFonts w:ascii="Arial" w:eastAsia="Arial Narrow" w:hAnsi="Arial" w:cs="Arial"/>
          <w:i/>
          <w:spacing w:val="-1"/>
          <w:lang w:val="en-GB"/>
        </w:rPr>
        <w:t>a</w:t>
      </w:r>
      <w:r w:rsidRPr="005D26E0">
        <w:rPr>
          <w:rFonts w:ascii="Arial" w:eastAsia="Arial Narrow" w:hAnsi="Arial" w:cs="Arial"/>
          <w:i/>
          <w:spacing w:val="1"/>
          <w:lang w:val="en-GB"/>
        </w:rPr>
        <w:t>n</w:t>
      </w:r>
      <w:r w:rsidRPr="005D26E0">
        <w:rPr>
          <w:rFonts w:ascii="Arial" w:eastAsia="Arial Narrow" w:hAnsi="Arial" w:cs="Arial"/>
          <w:i/>
          <w:lang w:val="en-GB"/>
        </w:rPr>
        <w:t>d</w:t>
      </w:r>
      <w:r w:rsidRPr="005D26E0">
        <w:rPr>
          <w:rFonts w:ascii="Arial" w:eastAsia="Arial Narrow" w:hAnsi="Arial" w:cs="Arial"/>
          <w:i/>
          <w:spacing w:val="1"/>
          <w:lang w:val="en-GB"/>
        </w:rPr>
        <w:t xml:space="preserve"> </w:t>
      </w:r>
      <w:r w:rsidRPr="005D26E0">
        <w:rPr>
          <w:rFonts w:ascii="Arial" w:eastAsia="Arial Narrow" w:hAnsi="Arial" w:cs="Arial"/>
          <w:i/>
          <w:lang w:val="en-GB"/>
        </w:rPr>
        <w:t>si</w:t>
      </w:r>
      <w:r w:rsidRPr="005D26E0">
        <w:rPr>
          <w:rFonts w:ascii="Arial" w:eastAsia="Arial Narrow" w:hAnsi="Arial" w:cs="Arial"/>
          <w:i/>
          <w:spacing w:val="-2"/>
          <w:lang w:val="en-GB"/>
        </w:rPr>
        <w:t>g</w:t>
      </w:r>
      <w:r w:rsidRPr="005D26E0">
        <w:rPr>
          <w:rFonts w:ascii="Arial" w:eastAsia="Arial Narrow" w:hAnsi="Arial" w:cs="Arial"/>
          <w:i/>
          <w:spacing w:val="1"/>
          <w:lang w:val="en-GB"/>
        </w:rPr>
        <w:t>n</w:t>
      </w:r>
      <w:r w:rsidRPr="005D26E0">
        <w:rPr>
          <w:rFonts w:ascii="Arial" w:eastAsia="Arial Narrow" w:hAnsi="Arial" w:cs="Arial"/>
          <w:i/>
          <w:spacing w:val="-1"/>
          <w:lang w:val="en-GB"/>
        </w:rPr>
        <w:t>e</w:t>
      </w:r>
      <w:r w:rsidRPr="005D26E0">
        <w:rPr>
          <w:rFonts w:ascii="Arial" w:eastAsia="Arial Narrow" w:hAnsi="Arial" w:cs="Arial"/>
          <w:i/>
          <w:lang w:val="en-GB"/>
        </w:rPr>
        <w:t>d</w:t>
      </w:r>
    </w:p>
    <w:p w:rsidR="00B02CBF" w:rsidRPr="005D26E0" w:rsidRDefault="00B02CBF" w:rsidP="00256BCB">
      <w:pPr>
        <w:pStyle w:val="Paragraphedeliste"/>
        <w:numPr>
          <w:ilvl w:val="1"/>
          <w:numId w:val="40"/>
        </w:numPr>
        <w:tabs>
          <w:tab w:val="left" w:pos="1378"/>
          <w:tab w:val="left" w:pos="1380"/>
        </w:tabs>
        <w:ind w:left="0" w:hanging="290"/>
        <w:rPr>
          <w:rFonts w:ascii="Arial" w:hAnsi="Arial" w:cs="Arial"/>
          <w:lang w:val="en-GB"/>
        </w:rPr>
      </w:pPr>
      <w:r w:rsidRPr="005D26E0">
        <w:rPr>
          <w:rFonts w:ascii="Arial" w:eastAsia="Arial Narrow" w:hAnsi="Arial" w:cs="Arial"/>
          <w:spacing w:val="1"/>
          <w:lang w:val="en-GB"/>
        </w:rPr>
        <w:t>Ab</w:t>
      </w:r>
      <w:r w:rsidRPr="005D26E0">
        <w:rPr>
          <w:rFonts w:ascii="Arial" w:eastAsia="Arial Narrow" w:hAnsi="Arial" w:cs="Arial"/>
          <w:lang w:val="en-GB"/>
        </w:rPr>
        <w:t>s</w:t>
      </w:r>
      <w:r w:rsidRPr="005D26E0">
        <w:rPr>
          <w:rFonts w:ascii="Arial" w:eastAsia="Arial Narrow" w:hAnsi="Arial" w:cs="Arial"/>
          <w:spacing w:val="1"/>
          <w:lang w:val="en-GB"/>
        </w:rPr>
        <w:t>en</w:t>
      </w:r>
      <w:r w:rsidRPr="005D26E0">
        <w:rPr>
          <w:rFonts w:ascii="Arial" w:eastAsia="Arial Narrow" w:hAnsi="Arial" w:cs="Arial"/>
          <w:spacing w:val="-2"/>
          <w:lang w:val="en-GB"/>
        </w:rPr>
        <w:t>c</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o</w:t>
      </w:r>
      <w:r w:rsidRPr="005D26E0">
        <w:rPr>
          <w:rFonts w:ascii="Arial" w:eastAsia="Arial Narrow" w:hAnsi="Arial" w:cs="Arial"/>
          <w:lang w:val="en-GB"/>
        </w:rPr>
        <w:t>f</w:t>
      </w:r>
      <w:r w:rsidRPr="005D26E0">
        <w:rPr>
          <w:rFonts w:ascii="Arial" w:eastAsia="Arial Narrow" w:hAnsi="Arial" w:cs="Arial"/>
          <w:spacing w:val="1"/>
          <w:lang w:val="en-GB"/>
        </w:rPr>
        <w:t xml:space="preserve"> </w:t>
      </w:r>
      <w:r w:rsidRPr="005D26E0">
        <w:rPr>
          <w:rFonts w:ascii="Arial" w:eastAsia="Arial Narrow" w:hAnsi="Arial" w:cs="Arial"/>
          <w:lang w:val="en-GB"/>
        </w:rPr>
        <w:t>t</w:t>
      </w:r>
      <w:r w:rsidRPr="005D26E0">
        <w:rPr>
          <w:rFonts w:ascii="Arial" w:eastAsia="Arial Narrow" w:hAnsi="Arial" w:cs="Arial"/>
          <w:spacing w:val="-1"/>
          <w:lang w:val="en-GB"/>
        </w:rPr>
        <w:t>h</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lang w:val="en-GB"/>
        </w:rPr>
        <w:t>sw</w:t>
      </w:r>
      <w:r w:rsidRPr="005D26E0">
        <w:rPr>
          <w:rFonts w:ascii="Arial" w:eastAsia="Arial Narrow" w:hAnsi="Arial" w:cs="Arial"/>
          <w:spacing w:val="1"/>
          <w:lang w:val="en-GB"/>
        </w:rPr>
        <w:t>o</w:t>
      </w:r>
      <w:r w:rsidRPr="005D26E0">
        <w:rPr>
          <w:rFonts w:ascii="Arial" w:eastAsia="Arial Narrow" w:hAnsi="Arial" w:cs="Arial"/>
          <w:lang w:val="en-GB"/>
        </w:rPr>
        <w:t xml:space="preserve">rn </w:t>
      </w:r>
      <w:r w:rsidRPr="005D26E0">
        <w:rPr>
          <w:rFonts w:ascii="Arial" w:eastAsia="Arial Narrow" w:hAnsi="Arial" w:cs="Arial"/>
          <w:spacing w:val="-2"/>
          <w:lang w:val="en-GB"/>
        </w:rPr>
        <w:t>s</w:t>
      </w:r>
      <w:r w:rsidRPr="005D26E0">
        <w:rPr>
          <w:rFonts w:ascii="Arial" w:eastAsia="Arial Narrow" w:hAnsi="Arial" w:cs="Arial"/>
          <w:lang w:val="en-GB"/>
        </w:rPr>
        <w:t>t</w:t>
      </w:r>
      <w:r w:rsidRPr="005D26E0">
        <w:rPr>
          <w:rFonts w:ascii="Arial" w:eastAsia="Arial Narrow" w:hAnsi="Arial" w:cs="Arial"/>
          <w:spacing w:val="1"/>
          <w:lang w:val="en-GB"/>
        </w:rPr>
        <w:t>a</w:t>
      </w:r>
      <w:r w:rsidRPr="005D26E0">
        <w:rPr>
          <w:rFonts w:ascii="Arial" w:eastAsia="Arial Narrow" w:hAnsi="Arial" w:cs="Arial"/>
          <w:spacing w:val="-2"/>
          <w:lang w:val="en-GB"/>
        </w:rPr>
        <w:t>t</w:t>
      </w:r>
      <w:r w:rsidRPr="005D26E0">
        <w:rPr>
          <w:rFonts w:ascii="Arial" w:eastAsia="Arial Narrow" w:hAnsi="Arial" w:cs="Arial"/>
          <w:spacing w:val="-1"/>
          <w:lang w:val="en-GB"/>
        </w:rPr>
        <w:t>em</w:t>
      </w:r>
      <w:r w:rsidRPr="005D26E0">
        <w:rPr>
          <w:rFonts w:ascii="Arial" w:eastAsia="Arial Narrow" w:hAnsi="Arial" w:cs="Arial"/>
          <w:spacing w:val="1"/>
          <w:lang w:val="en-GB"/>
        </w:rPr>
        <w:t>en</w:t>
      </w:r>
      <w:r w:rsidRPr="005D26E0">
        <w:rPr>
          <w:rFonts w:ascii="Arial" w:eastAsia="Arial Narrow" w:hAnsi="Arial" w:cs="Arial"/>
          <w:lang w:val="en-GB"/>
        </w:rPr>
        <w:t>t</w:t>
      </w:r>
      <w:r w:rsidRPr="005D26E0">
        <w:rPr>
          <w:rFonts w:ascii="Arial" w:eastAsia="Arial Narrow" w:hAnsi="Arial" w:cs="Arial"/>
          <w:spacing w:val="1"/>
          <w:lang w:val="en-GB"/>
        </w:rPr>
        <w:t xml:space="preserve"> </w:t>
      </w:r>
      <w:r w:rsidRPr="005D26E0">
        <w:rPr>
          <w:rFonts w:ascii="Arial" w:eastAsia="Arial Narrow" w:hAnsi="Arial" w:cs="Arial"/>
          <w:lang w:val="en-GB"/>
        </w:rPr>
        <w:t>f</w:t>
      </w:r>
      <w:r w:rsidRPr="005D26E0">
        <w:rPr>
          <w:rFonts w:ascii="Arial" w:eastAsia="Arial Narrow" w:hAnsi="Arial" w:cs="Arial"/>
          <w:spacing w:val="1"/>
          <w:lang w:val="en-GB"/>
        </w:rPr>
        <w:t>o</w:t>
      </w:r>
      <w:r w:rsidRPr="005D26E0">
        <w:rPr>
          <w:rFonts w:ascii="Arial" w:eastAsia="Arial Narrow" w:hAnsi="Arial" w:cs="Arial"/>
          <w:lang w:val="en-GB"/>
        </w:rPr>
        <w:t>r</w:t>
      </w:r>
      <w:r w:rsidRPr="005D26E0">
        <w:rPr>
          <w:rFonts w:ascii="Arial" w:eastAsia="Arial Narrow" w:hAnsi="Arial" w:cs="Arial"/>
          <w:spacing w:val="-3"/>
          <w:lang w:val="en-GB"/>
        </w:rPr>
        <w:t xml:space="preserve"> </w:t>
      </w:r>
      <w:r w:rsidRPr="005D26E0">
        <w:rPr>
          <w:rFonts w:ascii="Arial" w:eastAsia="Arial Narrow" w:hAnsi="Arial" w:cs="Arial"/>
          <w:spacing w:val="1"/>
          <w:lang w:val="en-GB"/>
        </w:rPr>
        <w:t>no</w:t>
      </w:r>
      <w:r w:rsidRPr="005D26E0">
        <w:rPr>
          <w:rFonts w:ascii="Arial" w:eastAsia="Arial Narrow" w:hAnsi="Arial" w:cs="Arial"/>
          <w:lang w:val="en-GB"/>
        </w:rPr>
        <w:t>t</w:t>
      </w:r>
      <w:r w:rsidRPr="005D26E0">
        <w:rPr>
          <w:rFonts w:ascii="Arial" w:eastAsia="Arial Narrow" w:hAnsi="Arial" w:cs="Arial"/>
          <w:spacing w:val="-2"/>
          <w:lang w:val="en-GB"/>
        </w:rPr>
        <w:t xml:space="preserve"> </w:t>
      </w:r>
      <w:r w:rsidRPr="005D26E0">
        <w:rPr>
          <w:rFonts w:ascii="Arial" w:eastAsia="Arial Narrow" w:hAnsi="Arial" w:cs="Arial"/>
          <w:spacing w:val="1"/>
          <w:lang w:val="en-GB"/>
        </w:rPr>
        <w:t>ha</w:t>
      </w:r>
      <w:r w:rsidRPr="005D26E0">
        <w:rPr>
          <w:rFonts w:ascii="Arial" w:eastAsia="Arial Narrow" w:hAnsi="Arial" w:cs="Arial"/>
          <w:lang w:val="en-GB"/>
        </w:rPr>
        <w:t>vi</w:t>
      </w:r>
      <w:r w:rsidRPr="005D26E0">
        <w:rPr>
          <w:rFonts w:ascii="Arial" w:eastAsia="Arial Narrow" w:hAnsi="Arial" w:cs="Arial"/>
          <w:spacing w:val="-2"/>
          <w:lang w:val="en-GB"/>
        </w:rPr>
        <w:t>n</w:t>
      </w:r>
      <w:r w:rsidRPr="005D26E0">
        <w:rPr>
          <w:rFonts w:ascii="Arial" w:eastAsia="Arial Narrow" w:hAnsi="Arial" w:cs="Arial"/>
          <w:lang w:val="en-GB"/>
        </w:rPr>
        <w:t>g</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a</w:t>
      </w:r>
      <w:r w:rsidRPr="005D26E0">
        <w:rPr>
          <w:rFonts w:ascii="Arial" w:eastAsia="Arial Narrow" w:hAnsi="Arial" w:cs="Arial"/>
          <w:spacing w:val="1"/>
          <w:lang w:val="en-GB"/>
        </w:rPr>
        <w:t>b</w:t>
      </w:r>
      <w:r w:rsidRPr="005D26E0">
        <w:rPr>
          <w:rFonts w:ascii="Arial" w:eastAsia="Arial Narrow" w:hAnsi="Arial" w:cs="Arial"/>
          <w:spacing w:val="-1"/>
          <w:lang w:val="en-GB"/>
        </w:rPr>
        <w:t>a</w:t>
      </w:r>
      <w:r w:rsidRPr="005D26E0">
        <w:rPr>
          <w:rFonts w:ascii="Arial" w:eastAsia="Arial Narrow" w:hAnsi="Arial" w:cs="Arial"/>
          <w:spacing w:val="1"/>
          <w:lang w:val="en-GB"/>
        </w:rPr>
        <w:t>nd</w:t>
      </w:r>
      <w:r w:rsidRPr="005D26E0">
        <w:rPr>
          <w:rFonts w:ascii="Arial" w:eastAsia="Arial Narrow" w:hAnsi="Arial" w:cs="Arial"/>
          <w:spacing w:val="-1"/>
          <w:lang w:val="en-GB"/>
        </w:rPr>
        <w:t>o</w:t>
      </w:r>
      <w:r w:rsidRPr="005D26E0">
        <w:rPr>
          <w:rFonts w:ascii="Arial" w:eastAsia="Arial Narrow" w:hAnsi="Arial" w:cs="Arial"/>
          <w:spacing w:val="1"/>
          <w:lang w:val="en-GB"/>
        </w:rPr>
        <w:t>ne</w:t>
      </w:r>
      <w:r w:rsidRPr="005D26E0">
        <w:rPr>
          <w:rFonts w:ascii="Arial" w:eastAsia="Arial Narrow" w:hAnsi="Arial" w:cs="Arial"/>
          <w:lang w:val="en-GB"/>
        </w:rPr>
        <w:t>d</w:t>
      </w:r>
      <w:r w:rsidRPr="005D26E0">
        <w:rPr>
          <w:rFonts w:ascii="Arial" w:eastAsia="Arial Narrow" w:hAnsi="Arial" w:cs="Arial"/>
          <w:spacing w:val="1"/>
          <w:lang w:val="en-GB"/>
        </w:rPr>
        <w:t xml:space="preserve"> </w:t>
      </w:r>
      <w:r w:rsidRPr="005D26E0">
        <w:rPr>
          <w:rFonts w:ascii="Arial" w:eastAsia="Arial Narrow" w:hAnsi="Arial" w:cs="Arial"/>
          <w:spacing w:val="-2"/>
          <w:lang w:val="en-GB"/>
        </w:rPr>
        <w:t>c</w:t>
      </w:r>
      <w:r w:rsidRPr="005D26E0">
        <w:rPr>
          <w:rFonts w:ascii="Arial" w:eastAsia="Arial Narrow" w:hAnsi="Arial" w:cs="Arial"/>
          <w:spacing w:val="1"/>
          <w:lang w:val="en-GB"/>
        </w:rPr>
        <w:t>on</w:t>
      </w:r>
      <w:r w:rsidRPr="005D26E0">
        <w:rPr>
          <w:rFonts w:ascii="Arial" w:eastAsia="Arial Narrow" w:hAnsi="Arial" w:cs="Arial"/>
          <w:lang w:val="en-GB"/>
        </w:rPr>
        <w:t>tra</w:t>
      </w:r>
      <w:r w:rsidRPr="005D26E0">
        <w:rPr>
          <w:rFonts w:ascii="Arial" w:eastAsia="Arial Narrow" w:hAnsi="Arial" w:cs="Arial"/>
          <w:spacing w:val="-2"/>
          <w:lang w:val="en-GB"/>
        </w:rPr>
        <w:t>c</w:t>
      </w:r>
      <w:r w:rsidRPr="005D26E0">
        <w:rPr>
          <w:rFonts w:ascii="Arial" w:eastAsia="Arial Narrow" w:hAnsi="Arial" w:cs="Arial"/>
          <w:lang w:val="en-GB"/>
        </w:rPr>
        <w:t>ts</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d</w:t>
      </w:r>
      <w:r w:rsidRPr="005D26E0">
        <w:rPr>
          <w:rFonts w:ascii="Arial" w:eastAsia="Arial Narrow" w:hAnsi="Arial" w:cs="Arial"/>
          <w:spacing w:val="1"/>
          <w:lang w:val="en-GB"/>
        </w:rPr>
        <w:t>u</w:t>
      </w:r>
      <w:r w:rsidRPr="005D26E0">
        <w:rPr>
          <w:rFonts w:ascii="Arial" w:eastAsia="Arial Narrow" w:hAnsi="Arial" w:cs="Arial"/>
          <w:lang w:val="en-GB"/>
        </w:rPr>
        <w:t>r</w:t>
      </w:r>
      <w:r w:rsidRPr="005D26E0">
        <w:rPr>
          <w:rFonts w:ascii="Arial" w:eastAsia="Arial Narrow" w:hAnsi="Arial" w:cs="Arial"/>
          <w:spacing w:val="-1"/>
          <w:lang w:val="en-GB"/>
        </w:rPr>
        <w:t>i</w:t>
      </w:r>
      <w:r w:rsidRPr="005D26E0">
        <w:rPr>
          <w:rFonts w:ascii="Arial" w:eastAsia="Arial Narrow" w:hAnsi="Arial" w:cs="Arial"/>
          <w:spacing w:val="1"/>
          <w:lang w:val="en-GB"/>
        </w:rPr>
        <w:t>n</w:t>
      </w:r>
      <w:r w:rsidRPr="005D26E0">
        <w:rPr>
          <w:rFonts w:ascii="Arial" w:eastAsia="Arial Narrow" w:hAnsi="Arial" w:cs="Arial"/>
          <w:lang w:val="en-GB"/>
        </w:rPr>
        <w:t>g</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t</w:t>
      </w:r>
      <w:r w:rsidRPr="005D26E0">
        <w:rPr>
          <w:rFonts w:ascii="Arial" w:eastAsia="Arial Narrow" w:hAnsi="Arial" w:cs="Arial"/>
          <w:spacing w:val="1"/>
          <w:lang w:val="en-GB"/>
        </w:rPr>
        <w:t>h</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lang w:val="en-GB"/>
        </w:rPr>
        <w:t>l</w:t>
      </w:r>
      <w:r w:rsidRPr="005D26E0">
        <w:rPr>
          <w:rFonts w:ascii="Arial" w:eastAsia="Arial Narrow" w:hAnsi="Arial" w:cs="Arial"/>
          <w:spacing w:val="1"/>
          <w:lang w:val="en-GB"/>
        </w:rPr>
        <w:t>a</w:t>
      </w:r>
      <w:r w:rsidRPr="005D26E0">
        <w:rPr>
          <w:rFonts w:ascii="Arial" w:eastAsia="Arial Narrow" w:hAnsi="Arial" w:cs="Arial"/>
          <w:spacing w:val="-2"/>
          <w:lang w:val="en-GB"/>
        </w:rPr>
        <w:t>s</w:t>
      </w:r>
      <w:r w:rsidRPr="005D26E0">
        <w:rPr>
          <w:rFonts w:ascii="Arial" w:eastAsia="Arial Narrow" w:hAnsi="Arial" w:cs="Arial"/>
          <w:lang w:val="en-GB"/>
        </w:rPr>
        <w:t>t</w:t>
      </w:r>
      <w:r w:rsidRPr="005D26E0">
        <w:rPr>
          <w:rFonts w:ascii="Arial" w:eastAsia="Arial Narrow" w:hAnsi="Arial" w:cs="Arial"/>
          <w:spacing w:val="1"/>
          <w:lang w:val="en-GB"/>
        </w:rPr>
        <w:t xml:space="preserve"> </w:t>
      </w:r>
      <w:r w:rsidRPr="005D26E0">
        <w:rPr>
          <w:rFonts w:ascii="Arial" w:eastAsia="Arial Narrow" w:hAnsi="Arial" w:cs="Arial"/>
          <w:lang w:val="en-GB"/>
        </w:rPr>
        <w:t>t</w:t>
      </w:r>
      <w:r w:rsidRPr="005D26E0">
        <w:rPr>
          <w:rFonts w:ascii="Arial" w:eastAsia="Arial Narrow" w:hAnsi="Arial" w:cs="Arial"/>
          <w:spacing w:val="1"/>
          <w:lang w:val="en-GB"/>
        </w:rPr>
        <w:t>h</w:t>
      </w:r>
      <w:r w:rsidRPr="005D26E0">
        <w:rPr>
          <w:rFonts w:ascii="Arial" w:eastAsia="Arial Narrow" w:hAnsi="Arial" w:cs="Arial"/>
          <w:lang w:val="en-GB"/>
        </w:rPr>
        <w:t>ree</w:t>
      </w:r>
      <w:r w:rsidRPr="005D26E0">
        <w:rPr>
          <w:rFonts w:ascii="Arial" w:eastAsia="Arial Narrow" w:hAnsi="Arial" w:cs="Arial"/>
          <w:spacing w:val="-1"/>
          <w:lang w:val="en-GB"/>
        </w:rPr>
        <w:t xml:space="preserve"> </w:t>
      </w:r>
      <w:r w:rsidRPr="005D26E0">
        <w:rPr>
          <w:rFonts w:ascii="Arial" w:eastAsia="Arial Narrow" w:hAnsi="Arial" w:cs="Arial"/>
          <w:lang w:val="en-GB"/>
        </w:rPr>
        <w:t>y</w:t>
      </w:r>
      <w:r w:rsidRPr="005D26E0">
        <w:rPr>
          <w:rFonts w:ascii="Arial" w:eastAsia="Arial Narrow" w:hAnsi="Arial" w:cs="Arial"/>
          <w:spacing w:val="1"/>
          <w:lang w:val="en-GB"/>
        </w:rPr>
        <w:t>ea</w:t>
      </w:r>
      <w:r w:rsidRPr="005D26E0">
        <w:rPr>
          <w:rFonts w:ascii="Arial" w:eastAsia="Arial Narrow" w:hAnsi="Arial" w:cs="Arial"/>
          <w:lang w:val="en-GB"/>
        </w:rPr>
        <w:t>rs.</w:t>
      </w:r>
    </w:p>
    <w:p w:rsidR="007D189E" w:rsidRPr="005D26E0" w:rsidRDefault="007D189E" w:rsidP="00822000">
      <w:pPr>
        <w:pStyle w:val="Titre6"/>
        <w:ind w:left="0"/>
        <w:rPr>
          <w:sz w:val="22"/>
          <w:szCs w:val="22"/>
          <w:lang w:val="en-GB"/>
        </w:rPr>
      </w:pPr>
    </w:p>
    <w:p w:rsidR="003B65D9" w:rsidRPr="005D26E0" w:rsidRDefault="00221A6A" w:rsidP="00822000">
      <w:pPr>
        <w:pStyle w:val="Titre6"/>
        <w:ind w:left="0"/>
        <w:rPr>
          <w:sz w:val="22"/>
          <w:szCs w:val="22"/>
          <w:lang w:val="en-GB"/>
        </w:rPr>
      </w:pPr>
      <w:r w:rsidRPr="005D26E0">
        <w:rPr>
          <w:sz w:val="22"/>
          <w:szCs w:val="22"/>
          <w:lang w:val="en-GB"/>
        </w:rPr>
        <w:t>Essential</w:t>
      </w:r>
      <w:r w:rsidRPr="005D26E0">
        <w:rPr>
          <w:spacing w:val="4"/>
          <w:sz w:val="22"/>
          <w:szCs w:val="22"/>
          <w:lang w:val="en-GB"/>
        </w:rPr>
        <w:t xml:space="preserve"> </w:t>
      </w:r>
      <w:r w:rsidRPr="005D26E0">
        <w:rPr>
          <w:sz w:val="22"/>
          <w:szCs w:val="22"/>
          <w:lang w:val="en-GB"/>
        </w:rPr>
        <w:t>criteria.</w:t>
      </w:r>
    </w:p>
    <w:p w:rsidR="003B65D9" w:rsidRPr="005D26E0" w:rsidRDefault="00221A6A" w:rsidP="00256BCB">
      <w:pPr>
        <w:pStyle w:val="Paragraphedeliste"/>
        <w:numPr>
          <w:ilvl w:val="1"/>
          <w:numId w:val="40"/>
        </w:numPr>
        <w:tabs>
          <w:tab w:val="left" w:pos="1378"/>
          <w:tab w:val="left" w:pos="1380"/>
        </w:tabs>
        <w:ind w:left="0" w:hanging="290"/>
        <w:rPr>
          <w:rFonts w:ascii="Arial" w:hAnsi="Arial" w:cs="Arial"/>
          <w:lang w:val="en-US"/>
        </w:rPr>
      </w:pPr>
      <w:r w:rsidRPr="005D26E0">
        <w:rPr>
          <w:rFonts w:ascii="Arial" w:hAnsi="Arial" w:cs="Arial"/>
          <w:lang w:val="en-US"/>
        </w:rPr>
        <w:t>General</w:t>
      </w:r>
      <w:r w:rsidRPr="005D26E0">
        <w:rPr>
          <w:rFonts w:ascii="Arial" w:hAnsi="Arial" w:cs="Arial"/>
          <w:spacing w:val="3"/>
          <w:lang w:val="en-US"/>
        </w:rPr>
        <w:t xml:space="preserve"> </w:t>
      </w:r>
      <w:r w:rsidRPr="005D26E0">
        <w:rPr>
          <w:rFonts w:ascii="Arial" w:hAnsi="Arial" w:cs="Arial"/>
          <w:lang w:val="en-US"/>
        </w:rPr>
        <w:t>presentation</w:t>
      </w:r>
      <w:r w:rsidRPr="005D26E0">
        <w:rPr>
          <w:rFonts w:ascii="Arial" w:hAnsi="Arial" w:cs="Arial"/>
          <w:spacing w:val="1"/>
          <w:lang w:val="en-US"/>
        </w:rPr>
        <w:t xml:space="preserve"> </w:t>
      </w:r>
      <w:r w:rsidRPr="005D26E0">
        <w:rPr>
          <w:rFonts w:ascii="Arial" w:hAnsi="Arial" w:cs="Arial"/>
          <w:lang w:val="en-US"/>
        </w:rPr>
        <w:t>of</w:t>
      </w:r>
      <w:r w:rsidRPr="005D26E0">
        <w:rPr>
          <w:rFonts w:ascii="Arial" w:hAnsi="Arial" w:cs="Arial"/>
          <w:spacing w:val="3"/>
          <w:lang w:val="en-US"/>
        </w:rPr>
        <w:t xml:space="preserve"> </w:t>
      </w:r>
      <w:r w:rsidRPr="005D26E0">
        <w:rPr>
          <w:rFonts w:ascii="Arial" w:hAnsi="Arial" w:cs="Arial"/>
          <w:lang w:val="en-US"/>
        </w:rPr>
        <w:t>the</w:t>
      </w:r>
      <w:r w:rsidRPr="005D26E0">
        <w:rPr>
          <w:rFonts w:ascii="Arial" w:hAnsi="Arial" w:cs="Arial"/>
          <w:spacing w:val="1"/>
          <w:lang w:val="en-US"/>
        </w:rPr>
        <w:t xml:space="preserve"> </w:t>
      </w:r>
      <w:r w:rsidR="00777152" w:rsidRPr="005D26E0">
        <w:rPr>
          <w:rFonts w:ascii="Arial" w:hAnsi="Arial" w:cs="Arial"/>
          <w:lang w:val="en-US"/>
        </w:rPr>
        <w:t>offer</w:t>
      </w:r>
      <w:r w:rsidR="00777152" w:rsidRPr="005D26E0">
        <w:rPr>
          <w:rFonts w:ascii="Arial" w:hAnsi="Arial" w:cs="Arial"/>
          <w:spacing w:val="7"/>
          <w:lang w:val="en-US"/>
        </w:rPr>
        <w:t xml:space="preserve">; </w:t>
      </w:r>
    </w:p>
    <w:p w:rsidR="003B65D9" w:rsidRPr="005D26E0" w:rsidRDefault="00221A6A" w:rsidP="00256BCB">
      <w:pPr>
        <w:pStyle w:val="Paragraphedeliste"/>
        <w:numPr>
          <w:ilvl w:val="1"/>
          <w:numId w:val="40"/>
        </w:numPr>
        <w:tabs>
          <w:tab w:val="left" w:pos="1378"/>
          <w:tab w:val="left" w:pos="1380"/>
        </w:tabs>
        <w:ind w:left="0" w:hanging="290"/>
        <w:rPr>
          <w:rFonts w:ascii="Arial" w:hAnsi="Arial" w:cs="Arial"/>
        </w:rPr>
      </w:pPr>
      <w:r w:rsidRPr="005D26E0">
        <w:rPr>
          <w:rFonts w:ascii="Arial" w:hAnsi="Arial" w:cs="Arial"/>
        </w:rPr>
        <w:t>Company references</w:t>
      </w:r>
      <w:r w:rsidRPr="005D26E0">
        <w:rPr>
          <w:rFonts w:ascii="Arial" w:hAnsi="Arial" w:cs="Arial"/>
          <w:spacing w:val="5"/>
        </w:rPr>
        <w:t xml:space="preserve"> </w:t>
      </w:r>
      <w:r w:rsidRPr="005D26E0">
        <w:rPr>
          <w:rFonts w:ascii="Arial" w:hAnsi="Arial" w:cs="Arial"/>
        </w:rPr>
        <w:t>;</w:t>
      </w:r>
    </w:p>
    <w:p w:rsidR="003B65D9" w:rsidRPr="005D26E0" w:rsidRDefault="00221A6A" w:rsidP="00256BCB">
      <w:pPr>
        <w:pStyle w:val="Paragraphedeliste"/>
        <w:numPr>
          <w:ilvl w:val="1"/>
          <w:numId w:val="40"/>
        </w:numPr>
        <w:tabs>
          <w:tab w:val="left" w:pos="1378"/>
          <w:tab w:val="left" w:pos="1380"/>
        </w:tabs>
        <w:ind w:left="0" w:hanging="290"/>
        <w:rPr>
          <w:rFonts w:ascii="Arial" w:hAnsi="Arial" w:cs="Arial"/>
        </w:rPr>
      </w:pPr>
      <w:r w:rsidRPr="005D26E0">
        <w:rPr>
          <w:rFonts w:ascii="Arial" w:hAnsi="Arial" w:cs="Arial"/>
        </w:rPr>
        <w:t>Equipment</w:t>
      </w:r>
      <w:r w:rsidRPr="005D26E0">
        <w:rPr>
          <w:rFonts w:ascii="Arial" w:hAnsi="Arial" w:cs="Arial"/>
          <w:spacing w:val="1"/>
        </w:rPr>
        <w:t xml:space="preserve"> </w:t>
      </w:r>
      <w:r w:rsidRPr="005D26E0">
        <w:rPr>
          <w:rFonts w:ascii="Arial" w:hAnsi="Arial" w:cs="Arial"/>
        </w:rPr>
        <w:t>;</w:t>
      </w:r>
    </w:p>
    <w:p w:rsidR="003B65D9" w:rsidRPr="005D26E0" w:rsidRDefault="00221A6A" w:rsidP="00256BCB">
      <w:pPr>
        <w:pStyle w:val="Paragraphedeliste"/>
        <w:numPr>
          <w:ilvl w:val="1"/>
          <w:numId w:val="40"/>
        </w:numPr>
        <w:tabs>
          <w:tab w:val="left" w:pos="1378"/>
          <w:tab w:val="left" w:pos="1380"/>
        </w:tabs>
        <w:ind w:left="0" w:hanging="290"/>
        <w:rPr>
          <w:rFonts w:ascii="Arial" w:hAnsi="Arial" w:cs="Arial"/>
        </w:rPr>
      </w:pPr>
      <w:r w:rsidRPr="005D26E0">
        <w:rPr>
          <w:rFonts w:ascii="Arial" w:hAnsi="Arial" w:cs="Arial"/>
        </w:rPr>
        <w:t>Company managment</w:t>
      </w:r>
      <w:r w:rsidRPr="005D26E0">
        <w:rPr>
          <w:rFonts w:ascii="Arial" w:hAnsi="Arial" w:cs="Arial"/>
          <w:spacing w:val="6"/>
        </w:rPr>
        <w:t xml:space="preserve"> </w:t>
      </w:r>
      <w:r w:rsidRPr="005D26E0">
        <w:rPr>
          <w:rFonts w:ascii="Arial" w:hAnsi="Arial" w:cs="Arial"/>
        </w:rPr>
        <w:t>staff</w:t>
      </w:r>
      <w:r w:rsidRPr="005D26E0">
        <w:rPr>
          <w:rFonts w:ascii="Arial" w:hAnsi="Arial" w:cs="Arial"/>
          <w:spacing w:val="8"/>
        </w:rPr>
        <w:t xml:space="preserve"> </w:t>
      </w:r>
      <w:r w:rsidRPr="005D26E0">
        <w:rPr>
          <w:rFonts w:ascii="Arial" w:hAnsi="Arial" w:cs="Arial"/>
        </w:rPr>
        <w:t>;</w:t>
      </w:r>
    </w:p>
    <w:p w:rsidR="003B65D9" w:rsidRPr="005D26E0" w:rsidRDefault="00221A6A" w:rsidP="00256BCB">
      <w:pPr>
        <w:pStyle w:val="Paragraphedeliste"/>
        <w:numPr>
          <w:ilvl w:val="1"/>
          <w:numId w:val="40"/>
        </w:numPr>
        <w:tabs>
          <w:tab w:val="left" w:pos="1378"/>
          <w:tab w:val="left" w:pos="1380"/>
        </w:tabs>
        <w:ind w:left="0" w:hanging="290"/>
        <w:rPr>
          <w:rFonts w:ascii="Arial" w:hAnsi="Arial" w:cs="Arial"/>
        </w:rPr>
      </w:pPr>
      <w:r w:rsidRPr="005D26E0">
        <w:rPr>
          <w:rFonts w:ascii="Arial" w:hAnsi="Arial" w:cs="Arial"/>
        </w:rPr>
        <w:t>Technicals</w:t>
      </w:r>
      <w:r w:rsidRPr="005D26E0">
        <w:rPr>
          <w:rFonts w:ascii="Arial" w:hAnsi="Arial" w:cs="Arial"/>
          <w:spacing w:val="2"/>
        </w:rPr>
        <w:t xml:space="preserve"> </w:t>
      </w:r>
      <w:r w:rsidRPr="005D26E0">
        <w:rPr>
          <w:rFonts w:ascii="Arial" w:hAnsi="Arial" w:cs="Arial"/>
        </w:rPr>
        <w:t>proposals</w:t>
      </w:r>
      <w:r w:rsidRPr="005D26E0">
        <w:rPr>
          <w:rFonts w:ascii="Arial" w:hAnsi="Arial" w:cs="Arial"/>
          <w:spacing w:val="4"/>
        </w:rPr>
        <w:t xml:space="preserve"> </w:t>
      </w:r>
      <w:r w:rsidRPr="005D26E0">
        <w:rPr>
          <w:rFonts w:ascii="Arial" w:hAnsi="Arial" w:cs="Arial"/>
        </w:rPr>
        <w:t>;</w:t>
      </w:r>
    </w:p>
    <w:p w:rsidR="00E43480" w:rsidRPr="005D26E0" w:rsidRDefault="00221A6A" w:rsidP="00256BCB">
      <w:pPr>
        <w:pStyle w:val="Paragraphedeliste"/>
        <w:numPr>
          <w:ilvl w:val="1"/>
          <w:numId w:val="40"/>
        </w:numPr>
        <w:tabs>
          <w:tab w:val="left" w:pos="1432"/>
          <w:tab w:val="left" w:pos="1433"/>
        </w:tabs>
        <w:ind w:left="0" w:hanging="343"/>
        <w:rPr>
          <w:rFonts w:ascii="Arial" w:hAnsi="Arial" w:cs="Arial"/>
        </w:rPr>
      </w:pPr>
      <w:r w:rsidRPr="005D26E0">
        <w:rPr>
          <w:rFonts w:ascii="Arial" w:hAnsi="Arial" w:cs="Arial"/>
        </w:rPr>
        <w:t>work</w:t>
      </w:r>
      <w:r w:rsidRPr="005D26E0">
        <w:rPr>
          <w:rFonts w:ascii="Arial" w:hAnsi="Arial" w:cs="Arial"/>
          <w:spacing w:val="4"/>
        </w:rPr>
        <w:t xml:space="preserve"> </w:t>
      </w:r>
      <w:r w:rsidRPr="005D26E0">
        <w:rPr>
          <w:rFonts w:ascii="Arial" w:hAnsi="Arial" w:cs="Arial"/>
        </w:rPr>
        <w:t>execution</w:t>
      </w:r>
      <w:r w:rsidRPr="005D26E0">
        <w:rPr>
          <w:rFonts w:ascii="Arial" w:hAnsi="Arial" w:cs="Arial"/>
          <w:spacing w:val="2"/>
        </w:rPr>
        <w:t xml:space="preserve"> </w:t>
      </w:r>
      <w:r w:rsidRPr="005D26E0">
        <w:rPr>
          <w:rFonts w:ascii="Arial" w:hAnsi="Arial" w:cs="Arial"/>
        </w:rPr>
        <w:t>schedule</w:t>
      </w:r>
      <w:r w:rsidRPr="005D26E0">
        <w:rPr>
          <w:rFonts w:ascii="Arial" w:hAnsi="Arial" w:cs="Arial"/>
          <w:spacing w:val="4"/>
        </w:rPr>
        <w:t xml:space="preserve"> </w:t>
      </w:r>
      <w:r w:rsidRPr="005D26E0">
        <w:rPr>
          <w:rFonts w:ascii="Arial" w:hAnsi="Arial" w:cs="Arial"/>
        </w:rPr>
        <w:t>;</w:t>
      </w:r>
    </w:p>
    <w:p w:rsidR="00E43480" w:rsidRPr="005D26E0" w:rsidRDefault="00E43480" w:rsidP="00256BCB">
      <w:pPr>
        <w:pStyle w:val="Paragraphedeliste"/>
        <w:numPr>
          <w:ilvl w:val="1"/>
          <w:numId w:val="40"/>
        </w:numPr>
        <w:tabs>
          <w:tab w:val="left" w:pos="1432"/>
          <w:tab w:val="left" w:pos="1433"/>
        </w:tabs>
        <w:ind w:left="0" w:hanging="343"/>
        <w:rPr>
          <w:rFonts w:ascii="Arial" w:hAnsi="Arial" w:cs="Arial"/>
          <w:lang w:val="en-GB"/>
        </w:rPr>
      </w:pPr>
      <w:r w:rsidRPr="005D26E0">
        <w:rPr>
          <w:rFonts w:ascii="Arial" w:eastAsia="Arial Narrow" w:hAnsi="Arial" w:cs="Arial"/>
          <w:lang w:val="en-GB"/>
        </w:rPr>
        <w:t>Fin</w:t>
      </w:r>
      <w:r w:rsidRPr="005D26E0">
        <w:rPr>
          <w:rFonts w:ascii="Arial" w:eastAsia="Arial Narrow" w:hAnsi="Arial" w:cs="Arial"/>
          <w:spacing w:val="1"/>
          <w:lang w:val="en-GB"/>
        </w:rPr>
        <w:t>an</w:t>
      </w:r>
      <w:r w:rsidRPr="005D26E0">
        <w:rPr>
          <w:rFonts w:ascii="Arial" w:eastAsia="Arial Narrow" w:hAnsi="Arial" w:cs="Arial"/>
          <w:lang w:val="en-GB"/>
        </w:rPr>
        <w:t>cial c</w:t>
      </w:r>
      <w:r w:rsidRPr="005D26E0">
        <w:rPr>
          <w:rFonts w:ascii="Arial" w:eastAsia="Arial Narrow" w:hAnsi="Arial" w:cs="Arial"/>
          <w:spacing w:val="-1"/>
          <w:lang w:val="en-GB"/>
        </w:rPr>
        <w:t>a</w:t>
      </w:r>
      <w:r w:rsidRPr="005D26E0">
        <w:rPr>
          <w:rFonts w:ascii="Arial" w:eastAsia="Arial Narrow" w:hAnsi="Arial" w:cs="Arial"/>
          <w:spacing w:val="1"/>
          <w:lang w:val="en-GB"/>
        </w:rPr>
        <w:t>pa</w:t>
      </w:r>
      <w:r w:rsidRPr="005D26E0">
        <w:rPr>
          <w:rFonts w:ascii="Arial" w:eastAsia="Arial Narrow" w:hAnsi="Arial" w:cs="Arial"/>
          <w:lang w:val="en-GB"/>
        </w:rPr>
        <w:t>city;</w:t>
      </w:r>
      <w:r w:rsidRPr="005D26E0">
        <w:rPr>
          <w:rFonts w:ascii="Arial" w:eastAsia="Arial Narrow" w:hAnsi="Arial" w:cs="Arial"/>
          <w:spacing w:val="1"/>
          <w:lang w:val="en-GB"/>
        </w:rPr>
        <w:t xml:space="preserve"> </w:t>
      </w:r>
      <w:r w:rsidRPr="005D26E0">
        <w:rPr>
          <w:rFonts w:ascii="Arial" w:eastAsia="Arial Narrow" w:hAnsi="Arial" w:cs="Arial"/>
          <w:lang w:val="en-GB"/>
        </w:rPr>
        <w:t>(Ac</w:t>
      </w:r>
      <w:r w:rsidRPr="005D26E0">
        <w:rPr>
          <w:rFonts w:ascii="Arial" w:eastAsia="Arial Narrow" w:hAnsi="Arial" w:cs="Arial"/>
          <w:spacing w:val="-2"/>
          <w:lang w:val="en-GB"/>
        </w:rPr>
        <w:t>c</w:t>
      </w:r>
      <w:r w:rsidRPr="005D26E0">
        <w:rPr>
          <w:rFonts w:ascii="Arial" w:eastAsia="Arial Narrow" w:hAnsi="Arial" w:cs="Arial"/>
          <w:spacing w:val="1"/>
          <w:lang w:val="en-GB"/>
        </w:rPr>
        <w:t>e</w:t>
      </w:r>
      <w:r w:rsidRPr="005D26E0">
        <w:rPr>
          <w:rFonts w:ascii="Arial" w:eastAsia="Arial Narrow" w:hAnsi="Arial" w:cs="Arial"/>
          <w:lang w:val="en-GB"/>
        </w:rPr>
        <w:t>ss</w:t>
      </w:r>
      <w:r w:rsidRPr="005D26E0">
        <w:rPr>
          <w:rFonts w:ascii="Arial" w:eastAsia="Arial Narrow" w:hAnsi="Arial" w:cs="Arial"/>
          <w:spacing w:val="-2"/>
          <w:lang w:val="en-GB"/>
        </w:rPr>
        <w:t xml:space="preserve"> </w:t>
      </w:r>
      <w:r w:rsidRPr="005D26E0">
        <w:rPr>
          <w:rFonts w:ascii="Arial" w:eastAsia="Arial Narrow" w:hAnsi="Arial" w:cs="Arial"/>
          <w:lang w:val="en-GB"/>
        </w:rPr>
        <w:t>to</w:t>
      </w:r>
      <w:r w:rsidRPr="005D26E0">
        <w:rPr>
          <w:rFonts w:ascii="Arial" w:eastAsia="Arial Narrow" w:hAnsi="Arial" w:cs="Arial"/>
          <w:spacing w:val="1"/>
          <w:lang w:val="en-GB"/>
        </w:rPr>
        <w:t xml:space="preserve"> </w:t>
      </w:r>
      <w:r w:rsidRPr="005D26E0">
        <w:rPr>
          <w:rFonts w:ascii="Arial" w:eastAsia="Arial Narrow" w:hAnsi="Arial" w:cs="Arial"/>
          <w:lang w:val="en-GB"/>
        </w:rPr>
        <w:t>a</w:t>
      </w:r>
      <w:r w:rsidRPr="005D26E0">
        <w:rPr>
          <w:rFonts w:ascii="Arial" w:eastAsia="Arial Narrow" w:hAnsi="Arial" w:cs="Arial"/>
          <w:spacing w:val="1"/>
          <w:lang w:val="en-GB"/>
        </w:rPr>
        <w:t xml:space="preserve"> </w:t>
      </w:r>
      <w:r w:rsidRPr="005D26E0">
        <w:rPr>
          <w:rFonts w:ascii="Arial" w:eastAsia="Arial Narrow" w:hAnsi="Arial" w:cs="Arial"/>
          <w:lang w:val="en-GB"/>
        </w:rPr>
        <w:t>li</w:t>
      </w:r>
      <w:r w:rsidRPr="005D26E0">
        <w:rPr>
          <w:rFonts w:ascii="Arial" w:eastAsia="Arial Narrow" w:hAnsi="Arial" w:cs="Arial"/>
          <w:spacing w:val="-2"/>
          <w:lang w:val="en-GB"/>
        </w:rPr>
        <w:t>n</w:t>
      </w:r>
      <w:r w:rsidRPr="005D26E0">
        <w:rPr>
          <w:rFonts w:ascii="Arial" w:eastAsia="Arial Narrow" w:hAnsi="Arial" w:cs="Arial"/>
          <w:lang w:val="en-GB"/>
        </w:rPr>
        <w:t>e</w:t>
      </w:r>
      <w:r w:rsidRPr="005D26E0">
        <w:rPr>
          <w:rFonts w:ascii="Arial" w:eastAsia="Arial Narrow" w:hAnsi="Arial" w:cs="Arial"/>
          <w:spacing w:val="1"/>
          <w:lang w:val="en-GB"/>
        </w:rPr>
        <w:t xml:space="preserve"> </w:t>
      </w:r>
      <w:r w:rsidRPr="005D26E0">
        <w:rPr>
          <w:rFonts w:ascii="Arial" w:eastAsia="Arial Narrow" w:hAnsi="Arial" w:cs="Arial"/>
          <w:spacing w:val="-1"/>
          <w:lang w:val="en-GB"/>
        </w:rPr>
        <w:t>o</w:t>
      </w:r>
      <w:r w:rsidRPr="005D26E0">
        <w:rPr>
          <w:rFonts w:ascii="Arial" w:eastAsia="Arial Narrow" w:hAnsi="Arial" w:cs="Arial"/>
          <w:lang w:val="en-GB"/>
        </w:rPr>
        <w:t>f</w:t>
      </w:r>
      <w:r w:rsidRPr="005D26E0">
        <w:rPr>
          <w:rFonts w:ascii="Arial" w:eastAsia="Arial Narrow" w:hAnsi="Arial" w:cs="Arial"/>
          <w:spacing w:val="1"/>
          <w:lang w:val="en-GB"/>
        </w:rPr>
        <w:t xml:space="preserve"> </w:t>
      </w:r>
      <w:r w:rsidRPr="005D26E0">
        <w:rPr>
          <w:rFonts w:ascii="Arial" w:eastAsia="Arial Narrow" w:hAnsi="Arial" w:cs="Arial"/>
          <w:lang w:val="en-GB"/>
        </w:rPr>
        <w:t>cre</w:t>
      </w:r>
      <w:r w:rsidRPr="005D26E0">
        <w:rPr>
          <w:rFonts w:ascii="Arial" w:eastAsia="Arial Narrow" w:hAnsi="Arial" w:cs="Arial"/>
          <w:spacing w:val="1"/>
          <w:lang w:val="en-GB"/>
        </w:rPr>
        <w:t>d</w:t>
      </w:r>
      <w:r w:rsidRPr="005D26E0">
        <w:rPr>
          <w:rFonts w:ascii="Arial" w:eastAsia="Arial Narrow" w:hAnsi="Arial" w:cs="Arial"/>
          <w:lang w:val="en-GB"/>
        </w:rPr>
        <w:t>it</w:t>
      </w:r>
      <w:r w:rsidRPr="005D26E0">
        <w:rPr>
          <w:rFonts w:ascii="Arial" w:eastAsia="Arial Narrow" w:hAnsi="Arial" w:cs="Arial"/>
          <w:spacing w:val="-2"/>
          <w:lang w:val="en-GB"/>
        </w:rPr>
        <w:t xml:space="preserve"> </w:t>
      </w:r>
      <w:r w:rsidRPr="005D26E0">
        <w:rPr>
          <w:rFonts w:ascii="Arial" w:eastAsia="Arial Narrow" w:hAnsi="Arial" w:cs="Arial"/>
          <w:spacing w:val="1"/>
          <w:lang w:val="en-GB"/>
        </w:rPr>
        <w:t>o</w:t>
      </w:r>
      <w:r w:rsidRPr="005D26E0">
        <w:rPr>
          <w:rFonts w:ascii="Arial" w:eastAsia="Arial Narrow" w:hAnsi="Arial" w:cs="Arial"/>
          <w:lang w:val="en-GB"/>
        </w:rPr>
        <w:t>r o</w:t>
      </w:r>
      <w:r w:rsidRPr="005D26E0">
        <w:rPr>
          <w:rFonts w:ascii="Arial" w:eastAsia="Arial Narrow" w:hAnsi="Arial" w:cs="Arial"/>
          <w:spacing w:val="-2"/>
          <w:lang w:val="en-GB"/>
        </w:rPr>
        <w:t>t</w:t>
      </w:r>
      <w:r w:rsidRPr="005D26E0">
        <w:rPr>
          <w:rFonts w:ascii="Arial" w:eastAsia="Arial Narrow" w:hAnsi="Arial" w:cs="Arial"/>
          <w:spacing w:val="1"/>
          <w:lang w:val="en-GB"/>
        </w:rPr>
        <w:t>he</w:t>
      </w:r>
      <w:r w:rsidRPr="005D26E0">
        <w:rPr>
          <w:rFonts w:ascii="Arial" w:eastAsia="Arial Narrow" w:hAnsi="Arial" w:cs="Arial"/>
          <w:lang w:val="en-GB"/>
        </w:rPr>
        <w:t>r fi</w:t>
      </w:r>
      <w:r w:rsidRPr="005D26E0">
        <w:rPr>
          <w:rFonts w:ascii="Arial" w:eastAsia="Arial Narrow" w:hAnsi="Arial" w:cs="Arial"/>
          <w:spacing w:val="-2"/>
          <w:lang w:val="en-GB"/>
        </w:rPr>
        <w:t>n</w:t>
      </w:r>
      <w:r w:rsidRPr="005D26E0">
        <w:rPr>
          <w:rFonts w:ascii="Arial" w:eastAsia="Arial Narrow" w:hAnsi="Arial" w:cs="Arial"/>
          <w:spacing w:val="1"/>
          <w:lang w:val="en-GB"/>
        </w:rPr>
        <w:t>an</w:t>
      </w:r>
      <w:r w:rsidRPr="005D26E0">
        <w:rPr>
          <w:rFonts w:ascii="Arial" w:eastAsia="Arial Narrow" w:hAnsi="Arial" w:cs="Arial"/>
          <w:lang w:val="en-GB"/>
        </w:rPr>
        <w:t>cial res</w:t>
      </w:r>
      <w:r w:rsidRPr="005D26E0">
        <w:rPr>
          <w:rFonts w:ascii="Arial" w:eastAsia="Arial Narrow" w:hAnsi="Arial" w:cs="Arial"/>
          <w:spacing w:val="-1"/>
          <w:lang w:val="en-GB"/>
        </w:rPr>
        <w:t>o</w:t>
      </w:r>
      <w:r w:rsidRPr="005D26E0">
        <w:rPr>
          <w:rFonts w:ascii="Arial" w:eastAsia="Arial Narrow" w:hAnsi="Arial" w:cs="Arial"/>
          <w:spacing w:val="1"/>
          <w:lang w:val="en-GB"/>
        </w:rPr>
        <w:t>u</w:t>
      </w:r>
      <w:r w:rsidRPr="005D26E0">
        <w:rPr>
          <w:rFonts w:ascii="Arial" w:eastAsia="Arial Narrow" w:hAnsi="Arial" w:cs="Arial"/>
          <w:lang w:val="en-GB"/>
        </w:rPr>
        <w:t>rces)</w:t>
      </w:r>
      <w:r w:rsidRPr="005D26E0">
        <w:rPr>
          <w:rFonts w:ascii="Arial" w:hAnsi="Arial" w:cs="Arial"/>
          <w:lang w:val="en-US"/>
        </w:rPr>
        <w:t xml:space="preserve"> </w:t>
      </w:r>
    </w:p>
    <w:p w:rsidR="003F376A" w:rsidRDefault="003F376A" w:rsidP="00E43480">
      <w:pPr>
        <w:tabs>
          <w:tab w:val="left" w:pos="1432"/>
          <w:tab w:val="left" w:pos="1433"/>
        </w:tabs>
        <w:ind w:left="-343"/>
        <w:rPr>
          <w:lang w:val="en-US"/>
        </w:rPr>
      </w:pPr>
    </w:p>
    <w:p w:rsidR="00C9644E" w:rsidRPr="00F120A6" w:rsidRDefault="00221A6A" w:rsidP="00F120A6">
      <w:pPr>
        <w:tabs>
          <w:tab w:val="left" w:pos="1432"/>
          <w:tab w:val="left" w:pos="1433"/>
        </w:tabs>
        <w:ind w:left="-343"/>
        <w:rPr>
          <w:sz w:val="19"/>
          <w:lang w:val="en-GB"/>
        </w:rPr>
      </w:pPr>
      <w:r w:rsidRPr="00E43480">
        <w:rPr>
          <w:lang w:val="en-US"/>
        </w:rPr>
        <w:t>Only</w:t>
      </w:r>
      <w:r w:rsidRPr="00E43480">
        <w:rPr>
          <w:spacing w:val="17"/>
          <w:lang w:val="en-US"/>
        </w:rPr>
        <w:t xml:space="preserve"> </w:t>
      </w:r>
      <w:r w:rsidRPr="00E43480">
        <w:rPr>
          <w:lang w:val="en-US"/>
        </w:rPr>
        <w:t>bids</w:t>
      </w:r>
      <w:r w:rsidRPr="00E43480">
        <w:rPr>
          <w:spacing w:val="20"/>
          <w:lang w:val="en-US"/>
        </w:rPr>
        <w:t xml:space="preserve"> </w:t>
      </w:r>
      <w:r w:rsidRPr="00E43480">
        <w:rPr>
          <w:lang w:val="en-US"/>
        </w:rPr>
        <w:t>which</w:t>
      </w:r>
      <w:r w:rsidRPr="00E43480">
        <w:rPr>
          <w:spacing w:val="18"/>
          <w:lang w:val="en-US"/>
        </w:rPr>
        <w:t xml:space="preserve"> </w:t>
      </w:r>
      <w:r w:rsidRPr="00E43480">
        <w:rPr>
          <w:lang w:val="en-US"/>
        </w:rPr>
        <w:t>have</w:t>
      </w:r>
      <w:r w:rsidRPr="00E43480">
        <w:rPr>
          <w:spacing w:val="18"/>
          <w:lang w:val="en-US"/>
        </w:rPr>
        <w:t xml:space="preserve"> </w:t>
      </w:r>
      <w:r w:rsidRPr="00E43480">
        <w:rPr>
          <w:lang w:val="en-US"/>
        </w:rPr>
        <w:t>obainted</w:t>
      </w:r>
      <w:r w:rsidRPr="00E43480">
        <w:rPr>
          <w:spacing w:val="18"/>
          <w:lang w:val="en-US"/>
        </w:rPr>
        <w:t xml:space="preserve"> </w:t>
      </w:r>
      <w:r w:rsidRPr="00E43480">
        <w:rPr>
          <w:lang w:val="en-US"/>
        </w:rPr>
        <w:t>at</w:t>
      </w:r>
      <w:r w:rsidRPr="00E43480">
        <w:rPr>
          <w:spacing w:val="24"/>
          <w:lang w:val="en-US"/>
        </w:rPr>
        <w:t xml:space="preserve"> </w:t>
      </w:r>
      <w:r w:rsidRPr="00E43480">
        <w:rPr>
          <w:rFonts w:ascii="Arial" w:hAnsi="Arial"/>
          <w:b/>
          <w:lang w:val="en-US"/>
        </w:rPr>
        <w:t>least</w:t>
      </w:r>
      <w:r w:rsidRPr="00E43480">
        <w:rPr>
          <w:rFonts w:ascii="Arial" w:hAnsi="Arial"/>
          <w:b/>
          <w:spacing w:val="21"/>
          <w:lang w:val="en-US"/>
        </w:rPr>
        <w:t xml:space="preserve"> </w:t>
      </w:r>
      <w:r w:rsidR="00C54BB0" w:rsidRPr="00E43480">
        <w:rPr>
          <w:rFonts w:ascii="Arial" w:hAnsi="Arial"/>
          <w:b/>
          <w:lang w:val="en-US"/>
        </w:rPr>
        <w:t>8</w:t>
      </w:r>
      <w:r w:rsidRPr="00E43480">
        <w:rPr>
          <w:rFonts w:ascii="Arial" w:hAnsi="Arial"/>
          <w:b/>
          <w:lang w:val="en-US"/>
        </w:rPr>
        <w:t>0%</w:t>
      </w:r>
      <w:r w:rsidRPr="00E43480">
        <w:rPr>
          <w:rFonts w:ascii="Arial" w:hAnsi="Arial"/>
          <w:b/>
          <w:spacing w:val="18"/>
          <w:lang w:val="en-US"/>
        </w:rPr>
        <w:t xml:space="preserve"> </w:t>
      </w:r>
      <w:r w:rsidRPr="00E43480">
        <w:rPr>
          <w:rFonts w:ascii="Arial" w:hAnsi="Arial"/>
          <w:b/>
          <w:lang w:val="en-US"/>
        </w:rPr>
        <w:t>of</w:t>
      </w:r>
      <w:r w:rsidRPr="00E43480">
        <w:rPr>
          <w:rFonts w:ascii="Arial" w:hAnsi="Arial"/>
          <w:b/>
          <w:spacing w:val="19"/>
          <w:lang w:val="en-US"/>
        </w:rPr>
        <w:t xml:space="preserve"> </w:t>
      </w:r>
      <w:r w:rsidRPr="00E43480">
        <w:rPr>
          <w:rFonts w:ascii="Arial" w:hAnsi="Arial"/>
          <w:b/>
          <w:lang w:val="en-US"/>
        </w:rPr>
        <w:t>«</w:t>
      </w:r>
      <w:r w:rsidRPr="00E43480">
        <w:rPr>
          <w:rFonts w:ascii="Arial" w:hAnsi="Arial"/>
          <w:b/>
          <w:spacing w:val="5"/>
          <w:lang w:val="en-US"/>
        </w:rPr>
        <w:t xml:space="preserve"> </w:t>
      </w:r>
      <w:r w:rsidRPr="00E43480">
        <w:rPr>
          <w:rFonts w:ascii="Arial" w:hAnsi="Arial"/>
          <w:b/>
          <w:lang w:val="en-US"/>
        </w:rPr>
        <w:t>yes »</w:t>
      </w:r>
      <w:r w:rsidRPr="00E43480">
        <w:rPr>
          <w:rFonts w:ascii="Arial" w:hAnsi="Arial"/>
          <w:b/>
          <w:spacing w:val="19"/>
          <w:lang w:val="en-US"/>
        </w:rPr>
        <w:t xml:space="preserve"> </w:t>
      </w:r>
      <w:r w:rsidRPr="00E43480">
        <w:rPr>
          <w:lang w:val="en-US"/>
        </w:rPr>
        <w:t>to</w:t>
      </w:r>
      <w:r w:rsidRPr="00E43480">
        <w:rPr>
          <w:spacing w:val="19"/>
          <w:lang w:val="en-US"/>
        </w:rPr>
        <w:t xml:space="preserve"> </w:t>
      </w:r>
      <w:r w:rsidRPr="00E43480">
        <w:rPr>
          <w:lang w:val="en-US"/>
        </w:rPr>
        <w:t>the</w:t>
      </w:r>
      <w:r w:rsidRPr="00E43480">
        <w:rPr>
          <w:spacing w:val="18"/>
          <w:lang w:val="en-US"/>
        </w:rPr>
        <w:t xml:space="preserve"> </w:t>
      </w:r>
      <w:r w:rsidRPr="00E43480">
        <w:rPr>
          <w:lang w:val="en-US"/>
        </w:rPr>
        <w:t>technical</w:t>
      </w:r>
      <w:r w:rsidRPr="00E43480">
        <w:rPr>
          <w:spacing w:val="21"/>
          <w:lang w:val="en-US"/>
        </w:rPr>
        <w:t xml:space="preserve"> </w:t>
      </w:r>
      <w:r w:rsidRPr="00E43480">
        <w:rPr>
          <w:lang w:val="en-US"/>
        </w:rPr>
        <w:t>offer</w:t>
      </w:r>
      <w:r w:rsidRPr="00E43480">
        <w:rPr>
          <w:spacing w:val="21"/>
          <w:lang w:val="en-US"/>
        </w:rPr>
        <w:t xml:space="preserve"> </w:t>
      </w:r>
      <w:r w:rsidRPr="00E43480">
        <w:rPr>
          <w:lang w:val="en-US"/>
        </w:rPr>
        <w:t>will</w:t>
      </w:r>
      <w:r w:rsidRPr="00E43480">
        <w:rPr>
          <w:spacing w:val="19"/>
          <w:lang w:val="en-US"/>
        </w:rPr>
        <w:t xml:space="preserve"> </w:t>
      </w:r>
      <w:r w:rsidRPr="00E43480">
        <w:rPr>
          <w:lang w:val="en-US"/>
        </w:rPr>
        <w:t>be</w:t>
      </w:r>
      <w:r w:rsidRPr="00E43480">
        <w:rPr>
          <w:spacing w:val="18"/>
          <w:lang w:val="en-US"/>
        </w:rPr>
        <w:t xml:space="preserve"> </w:t>
      </w:r>
      <w:r w:rsidRPr="00E43480">
        <w:rPr>
          <w:lang w:val="en-US"/>
        </w:rPr>
        <w:t>accepted</w:t>
      </w:r>
      <w:r w:rsidRPr="00E43480">
        <w:rPr>
          <w:spacing w:val="-50"/>
          <w:lang w:val="en-US"/>
        </w:rPr>
        <w:t xml:space="preserve"> </w:t>
      </w:r>
      <w:r w:rsidR="006029F9" w:rsidRPr="00E43480">
        <w:rPr>
          <w:spacing w:val="-50"/>
          <w:lang w:val="en-US"/>
        </w:rPr>
        <w:t xml:space="preserve">     </w:t>
      </w:r>
      <w:r w:rsidR="006029F9" w:rsidRPr="00E43480">
        <w:rPr>
          <w:lang w:val="en-US"/>
        </w:rPr>
        <w:t xml:space="preserve"> for </w:t>
      </w:r>
      <w:r w:rsidRPr="00E43480">
        <w:rPr>
          <w:lang w:val="en-US"/>
        </w:rPr>
        <w:t>financial</w:t>
      </w:r>
      <w:r w:rsidRPr="00E43480">
        <w:rPr>
          <w:spacing w:val="1"/>
          <w:lang w:val="en-US"/>
        </w:rPr>
        <w:t xml:space="preserve"> </w:t>
      </w:r>
      <w:r w:rsidRPr="00E43480">
        <w:rPr>
          <w:lang w:val="en-US"/>
        </w:rPr>
        <w:t>analysies.</w:t>
      </w:r>
    </w:p>
    <w:p w:rsidR="003B65D9" w:rsidRPr="00397CE8" w:rsidRDefault="00906EA4" w:rsidP="00906EA4">
      <w:pPr>
        <w:pStyle w:val="Titre6"/>
        <w:tabs>
          <w:tab w:val="left" w:pos="1139"/>
        </w:tabs>
        <w:spacing w:line="216" w:lineRule="exact"/>
        <w:ind w:left="0"/>
        <w:rPr>
          <w:lang w:val="en-US"/>
        </w:rPr>
      </w:pPr>
      <w:r w:rsidRPr="00397CE8">
        <w:rPr>
          <w:lang w:val="en-US"/>
        </w:rPr>
        <w:t>-</w:t>
      </w:r>
      <w:r w:rsidR="00221A6A" w:rsidRPr="00397CE8">
        <w:rPr>
          <w:lang w:val="en-US"/>
        </w:rPr>
        <w:t>VALIDITY</w:t>
      </w:r>
      <w:r w:rsidR="00221A6A" w:rsidRPr="00397CE8">
        <w:rPr>
          <w:spacing w:val="10"/>
          <w:lang w:val="en-US"/>
        </w:rPr>
        <w:t xml:space="preserve"> </w:t>
      </w:r>
      <w:r w:rsidR="00221A6A" w:rsidRPr="00397CE8">
        <w:rPr>
          <w:lang w:val="en-US"/>
        </w:rPr>
        <w:t>OF</w:t>
      </w:r>
      <w:r w:rsidR="00221A6A" w:rsidRPr="00397CE8">
        <w:rPr>
          <w:spacing w:val="11"/>
          <w:lang w:val="en-US"/>
        </w:rPr>
        <w:t xml:space="preserve"> </w:t>
      </w:r>
      <w:r w:rsidR="00221A6A" w:rsidRPr="00397CE8">
        <w:rPr>
          <w:lang w:val="en-US"/>
        </w:rPr>
        <w:t>OFFERS</w:t>
      </w:r>
    </w:p>
    <w:p w:rsidR="00C9644E" w:rsidRPr="007C744D" w:rsidRDefault="00221A6A" w:rsidP="00822000">
      <w:pPr>
        <w:pStyle w:val="Corpsdetexte"/>
        <w:spacing w:line="280" w:lineRule="auto"/>
        <w:rPr>
          <w:lang w:val="en-US"/>
        </w:rPr>
      </w:pPr>
      <w:r w:rsidRPr="007C744D">
        <w:rPr>
          <w:lang w:val="en-US"/>
        </w:rPr>
        <w:t>Bidders</w:t>
      </w:r>
      <w:r w:rsidRPr="007C744D">
        <w:rPr>
          <w:spacing w:val="14"/>
          <w:lang w:val="en-US"/>
        </w:rPr>
        <w:t xml:space="preserve"> </w:t>
      </w:r>
      <w:r w:rsidRPr="007C744D">
        <w:rPr>
          <w:lang w:val="en-US"/>
        </w:rPr>
        <w:t>will</w:t>
      </w:r>
      <w:r w:rsidRPr="007C744D">
        <w:rPr>
          <w:spacing w:val="14"/>
          <w:lang w:val="en-US"/>
        </w:rPr>
        <w:t xml:space="preserve"> </w:t>
      </w:r>
      <w:r w:rsidRPr="007C744D">
        <w:rPr>
          <w:lang w:val="en-US"/>
        </w:rPr>
        <w:t>remain</w:t>
      </w:r>
      <w:r w:rsidRPr="007C744D">
        <w:rPr>
          <w:spacing w:val="11"/>
          <w:lang w:val="en-US"/>
        </w:rPr>
        <w:t xml:space="preserve"> </w:t>
      </w:r>
      <w:r w:rsidRPr="007C744D">
        <w:rPr>
          <w:lang w:val="en-US"/>
        </w:rPr>
        <w:t>committed</w:t>
      </w:r>
      <w:r w:rsidRPr="007C744D">
        <w:rPr>
          <w:spacing w:val="12"/>
          <w:lang w:val="en-US"/>
        </w:rPr>
        <w:t xml:space="preserve"> </w:t>
      </w:r>
      <w:r w:rsidRPr="007C744D">
        <w:rPr>
          <w:lang w:val="en-US"/>
        </w:rPr>
        <w:t>to</w:t>
      </w:r>
      <w:r w:rsidRPr="007C744D">
        <w:rPr>
          <w:spacing w:val="13"/>
          <w:lang w:val="en-US"/>
        </w:rPr>
        <w:t xml:space="preserve"> </w:t>
      </w:r>
      <w:r w:rsidRPr="007C744D">
        <w:rPr>
          <w:lang w:val="en-US"/>
        </w:rPr>
        <w:t>their</w:t>
      </w:r>
      <w:r w:rsidRPr="007C744D">
        <w:rPr>
          <w:spacing w:val="14"/>
          <w:lang w:val="en-US"/>
        </w:rPr>
        <w:t xml:space="preserve"> </w:t>
      </w:r>
      <w:r w:rsidRPr="007C744D">
        <w:rPr>
          <w:lang w:val="en-US"/>
        </w:rPr>
        <w:t>offers</w:t>
      </w:r>
      <w:r w:rsidRPr="007C744D">
        <w:rPr>
          <w:spacing w:val="12"/>
          <w:lang w:val="en-US"/>
        </w:rPr>
        <w:t xml:space="preserve"> </w:t>
      </w:r>
      <w:r w:rsidRPr="007C744D">
        <w:rPr>
          <w:lang w:val="en-US"/>
        </w:rPr>
        <w:t>for</w:t>
      </w:r>
      <w:r w:rsidRPr="007C744D">
        <w:rPr>
          <w:spacing w:val="20"/>
          <w:lang w:val="en-US"/>
        </w:rPr>
        <w:t xml:space="preserve"> </w:t>
      </w:r>
      <w:r w:rsidRPr="007C744D">
        <w:rPr>
          <w:rFonts w:ascii="Arial"/>
          <w:b/>
          <w:lang w:val="en-US"/>
        </w:rPr>
        <w:t>ninety</w:t>
      </w:r>
      <w:r w:rsidRPr="007C744D">
        <w:rPr>
          <w:rFonts w:ascii="Arial"/>
          <w:b/>
          <w:spacing w:val="10"/>
          <w:lang w:val="en-US"/>
        </w:rPr>
        <w:t xml:space="preserve"> </w:t>
      </w:r>
      <w:r w:rsidRPr="007C744D">
        <w:rPr>
          <w:rFonts w:ascii="Arial"/>
          <w:b/>
          <w:lang w:val="en-US"/>
        </w:rPr>
        <w:t>(90)</w:t>
      </w:r>
      <w:r w:rsidRPr="007C744D">
        <w:rPr>
          <w:rFonts w:ascii="Arial"/>
          <w:b/>
          <w:spacing w:val="13"/>
          <w:lang w:val="en-US"/>
        </w:rPr>
        <w:t xml:space="preserve"> </w:t>
      </w:r>
      <w:r w:rsidRPr="007C744D">
        <w:rPr>
          <w:rFonts w:ascii="Arial"/>
          <w:b/>
          <w:lang w:val="en-US"/>
        </w:rPr>
        <w:t>days</w:t>
      </w:r>
      <w:r w:rsidRPr="007C744D">
        <w:rPr>
          <w:rFonts w:ascii="Arial"/>
          <w:b/>
          <w:spacing w:val="27"/>
          <w:lang w:val="en-US"/>
        </w:rPr>
        <w:t xml:space="preserve"> </w:t>
      </w:r>
      <w:r w:rsidRPr="007C744D">
        <w:rPr>
          <w:lang w:val="en-US"/>
        </w:rPr>
        <w:t>from</w:t>
      </w:r>
      <w:r w:rsidRPr="007C744D">
        <w:rPr>
          <w:spacing w:val="18"/>
          <w:lang w:val="en-US"/>
        </w:rPr>
        <w:t xml:space="preserve"> </w:t>
      </w:r>
      <w:r w:rsidRPr="007C744D">
        <w:rPr>
          <w:lang w:val="en-US"/>
        </w:rPr>
        <w:t>the</w:t>
      </w:r>
      <w:r w:rsidRPr="007C744D">
        <w:rPr>
          <w:spacing w:val="16"/>
          <w:lang w:val="en-US"/>
        </w:rPr>
        <w:t xml:space="preserve"> </w:t>
      </w:r>
      <w:r w:rsidRPr="007C744D">
        <w:rPr>
          <w:lang w:val="en-US"/>
        </w:rPr>
        <w:t>deadline</w:t>
      </w:r>
      <w:r w:rsidRPr="007C744D">
        <w:rPr>
          <w:spacing w:val="16"/>
          <w:lang w:val="en-US"/>
        </w:rPr>
        <w:t xml:space="preserve"> </w:t>
      </w:r>
      <w:r w:rsidRPr="007C744D">
        <w:rPr>
          <w:lang w:val="en-US"/>
        </w:rPr>
        <w:t>set</w:t>
      </w:r>
      <w:r w:rsidRPr="007C744D">
        <w:rPr>
          <w:spacing w:val="17"/>
          <w:lang w:val="en-US"/>
        </w:rPr>
        <w:t xml:space="preserve"> </w:t>
      </w:r>
      <w:r w:rsidRPr="007C744D">
        <w:rPr>
          <w:lang w:val="en-US"/>
        </w:rPr>
        <w:t>for</w:t>
      </w:r>
      <w:r w:rsidRPr="007C744D">
        <w:rPr>
          <w:spacing w:val="19"/>
          <w:lang w:val="en-US"/>
        </w:rPr>
        <w:t xml:space="preserve"> </w:t>
      </w:r>
      <w:r w:rsidRPr="007C744D">
        <w:rPr>
          <w:lang w:val="en-US"/>
        </w:rPr>
        <w:t>the</w:t>
      </w:r>
      <w:r w:rsidRPr="007C744D">
        <w:rPr>
          <w:spacing w:val="-50"/>
          <w:lang w:val="en-US"/>
        </w:rPr>
        <w:t xml:space="preserve"> </w:t>
      </w:r>
      <w:r w:rsidRPr="007C744D">
        <w:rPr>
          <w:lang w:val="en-US"/>
        </w:rPr>
        <w:t>submission of</w:t>
      </w:r>
      <w:r w:rsidRPr="007C744D">
        <w:rPr>
          <w:spacing w:val="7"/>
          <w:lang w:val="en-US"/>
        </w:rPr>
        <w:t xml:space="preserve"> </w:t>
      </w:r>
      <w:r w:rsidRPr="007C744D">
        <w:rPr>
          <w:lang w:val="en-US"/>
        </w:rPr>
        <w:t>tenders.</w:t>
      </w:r>
    </w:p>
    <w:p w:rsidR="00151525" w:rsidRPr="00174BD5" w:rsidRDefault="00906EA4" w:rsidP="00174BD5">
      <w:pPr>
        <w:pStyle w:val="Titre6"/>
        <w:tabs>
          <w:tab w:val="left" w:pos="1083"/>
        </w:tabs>
        <w:spacing w:line="214" w:lineRule="exact"/>
        <w:ind w:left="0"/>
        <w:rPr>
          <w:lang w:val="en-US"/>
        </w:rPr>
      </w:pPr>
      <w:r w:rsidRPr="00397CE8">
        <w:rPr>
          <w:lang w:val="en-US"/>
        </w:rPr>
        <w:t>-</w:t>
      </w:r>
      <w:r w:rsidR="00221A6A" w:rsidRPr="00397CE8">
        <w:rPr>
          <w:lang w:val="en-US"/>
        </w:rPr>
        <w:t>ADMINISTRATIVE</w:t>
      </w:r>
      <w:r w:rsidR="00221A6A" w:rsidRPr="00397CE8">
        <w:rPr>
          <w:spacing w:val="8"/>
          <w:lang w:val="en-US"/>
        </w:rPr>
        <w:t xml:space="preserve"> </w:t>
      </w:r>
      <w:r w:rsidR="00221A6A" w:rsidRPr="00397CE8">
        <w:rPr>
          <w:lang w:val="en-US"/>
        </w:rPr>
        <w:t>DOCUMENTS</w:t>
      </w:r>
    </w:p>
    <w:p w:rsidR="007D189E" w:rsidRDefault="00151525" w:rsidP="00151525">
      <w:pPr>
        <w:jc w:val="both"/>
        <w:rPr>
          <w:rFonts w:ascii="Arial" w:hAnsi="Arial" w:cs="Arial"/>
          <w:sz w:val="20"/>
          <w:szCs w:val="20"/>
          <w:lang w:val="en-US"/>
        </w:rPr>
      </w:pPr>
      <w:r w:rsidRPr="00151525">
        <w:rPr>
          <w:rFonts w:ascii="Arial" w:hAnsi="Arial" w:cs="Arial"/>
          <w:sz w:val="20"/>
          <w:szCs w:val="20"/>
          <w:lang w:val="en-US"/>
        </w:rPr>
        <w:t xml:space="preserve">The required administrative documents must be imperatively produced in originals or certified true copies less than three (03) months old. Each Tenderer must enclose with his financial proposal, a Tender template showing the coasts </w:t>
      </w:r>
      <w:r w:rsidR="00C9644E" w:rsidRPr="00151525">
        <w:rPr>
          <w:rFonts w:ascii="Arial" w:hAnsi="Arial" w:cs="Arial"/>
          <w:sz w:val="20"/>
          <w:szCs w:val="20"/>
          <w:lang w:val="en-US"/>
        </w:rPr>
        <w:t>before</w:t>
      </w:r>
      <w:r w:rsidRPr="00151525">
        <w:rPr>
          <w:rFonts w:ascii="Arial" w:hAnsi="Arial" w:cs="Arial"/>
          <w:sz w:val="20"/>
          <w:szCs w:val="20"/>
          <w:lang w:val="en-US"/>
        </w:rPr>
        <w:t xml:space="preserve"> taxes and all taxes included, and the time limit for </w:t>
      </w:r>
      <w:r w:rsidR="00C9644E" w:rsidRPr="00151525">
        <w:rPr>
          <w:rFonts w:ascii="Arial" w:hAnsi="Arial" w:cs="Arial"/>
          <w:sz w:val="20"/>
          <w:szCs w:val="20"/>
          <w:lang w:val="en-US"/>
        </w:rPr>
        <w:t>performance</w:t>
      </w:r>
      <w:r w:rsidRPr="00151525">
        <w:rPr>
          <w:rFonts w:ascii="Arial" w:hAnsi="Arial" w:cs="Arial"/>
          <w:sz w:val="20"/>
          <w:szCs w:val="20"/>
          <w:lang w:val="en-US"/>
        </w:rPr>
        <w:t xml:space="preserve"> of the services.</w:t>
      </w:r>
    </w:p>
    <w:p w:rsidR="005D26E0" w:rsidRDefault="005D26E0" w:rsidP="00151525">
      <w:pPr>
        <w:jc w:val="both"/>
        <w:rPr>
          <w:rFonts w:ascii="Arial" w:hAnsi="Arial" w:cs="Arial"/>
          <w:sz w:val="20"/>
          <w:szCs w:val="20"/>
          <w:lang w:val="en-US"/>
        </w:rPr>
      </w:pPr>
    </w:p>
    <w:p w:rsidR="007D189E" w:rsidRPr="007C7692" w:rsidRDefault="007D189E" w:rsidP="007D189E">
      <w:pPr>
        <w:pStyle w:val="Paragraphedeliste"/>
        <w:tabs>
          <w:tab w:val="left" w:pos="1156"/>
        </w:tabs>
        <w:spacing w:line="278" w:lineRule="auto"/>
        <w:ind w:left="0" w:firstLine="0"/>
        <w:jc w:val="both"/>
        <w:rPr>
          <w:rFonts w:ascii="Arial Narrow" w:hAnsi="Arial Narrow"/>
          <w:lang w:val="en-US"/>
        </w:rPr>
      </w:pPr>
      <w:r w:rsidRPr="007C7692">
        <w:rPr>
          <w:rFonts w:ascii="Arial Narrow" w:hAnsi="Arial Narrow"/>
          <w:b/>
          <w:lang w:val="en-US"/>
        </w:rPr>
        <w:t>13-</w:t>
      </w:r>
      <w:r w:rsidRPr="007C7692">
        <w:rPr>
          <w:rFonts w:ascii="Arial Narrow" w:hAnsi="Arial Narrow"/>
          <w:lang w:val="en-US"/>
        </w:rPr>
        <w:t xml:space="preserve"> </w:t>
      </w:r>
      <w:r w:rsidRPr="007C7692">
        <w:rPr>
          <w:rFonts w:ascii="Arial Narrow" w:hAnsi="Arial Narrow"/>
          <w:b/>
          <w:lang w:val="en-US"/>
        </w:rPr>
        <w:t xml:space="preserve">ACQUISITION OF TENDERS </w:t>
      </w:r>
      <w:r w:rsidR="008873A3" w:rsidRPr="007C7692">
        <w:rPr>
          <w:rFonts w:ascii="Arial Narrow" w:hAnsi="Arial Narrow"/>
          <w:b/>
          <w:lang w:val="en-US"/>
        </w:rPr>
        <w:t>FILE</w:t>
      </w:r>
      <w:r w:rsidRPr="007C7692">
        <w:rPr>
          <w:rFonts w:ascii="Arial Narrow" w:hAnsi="Arial Narrow"/>
          <w:lang w:val="en-US"/>
        </w:rPr>
        <w:t xml:space="preserve">: </w:t>
      </w:r>
    </w:p>
    <w:p w:rsidR="008873A3" w:rsidRPr="008B2D29" w:rsidRDefault="007D189E" w:rsidP="007D189E">
      <w:pPr>
        <w:pStyle w:val="Paragraphedeliste"/>
        <w:tabs>
          <w:tab w:val="left" w:pos="1156"/>
        </w:tabs>
        <w:spacing w:line="278" w:lineRule="auto"/>
        <w:ind w:left="0" w:firstLine="0"/>
        <w:jc w:val="both"/>
        <w:rPr>
          <w:b/>
          <w:sz w:val="19"/>
          <w:lang w:val="en-US"/>
        </w:rPr>
      </w:pPr>
      <w:r w:rsidRPr="007D189E">
        <w:rPr>
          <w:sz w:val="19"/>
          <w:lang w:val="en-US"/>
        </w:rPr>
        <w:t xml:space="preserve">Tenders documents can be acquired in </w:t>
      </w:r>
      <w:r w:rsidR="008873A3">
        <w:rPr>
          <w:sz w:val="19"/>
          <w:lang w:val="en-US"/>
        </w:rPr>
        <w:t>SIGAMP office</w:t>
      </w:r>
      <w:r w:rsidRPr="007D189E">
        <w:rPr>
          <w:sz w:val="19"/>
          <w:lang w:val="en-US"/>
        </w:rPr>
        <w:t xml:space="preserve"> of Ebolowa1 Council on payment of non-refundable sum </w:t>
      </w:r>
      <w:r w:rsidR="008B2D29" w:rsidRPr="007D189E">
        <w:rPr>
          <w:sz w:val="19"/>
          <w:lang w:val="en-US"/>
        </w:rPr>
        <w:t>of:</w:t>
      </w:r>
      <w:r w:rsidR="008B2D29">
        <w:rPr>
          <w:sz w:val="19"/>
          <w:lang w:val="en-US"/>
        </w:rPr>
        <w:t xml:space="preserve"> </w:t>
      </w:r>
      <w:r w:rsidR="00F120A6">
        <w:rPr>
          <w:b/>
          <w:sz w:val="19"/>
          <w:lang w:val="en-US"/>
        </w:rPr>
        <w:t>Twenty five</w:t>
      </w:r>
      <w:r w:rsidR="00D63AAB">
        <w:rPr>
          <w:b/>
          <w:sz w:val="19"/>
          <w:lang w:val="en-US"/>
        </w:rPr>
        <w:t xml:space="preserve"> thousand (</w:t>
      </w:r>
      <w:r w:rsidR="00F120A6">
        <w:rPr>
          <w:b/>
          <w:sz w:val="19"/>
          <w:lang w:val="en-US"/>
        </w:rPr>
        <w:t>25</w:t>
      </w:r>
      <w:r w:rsidR="008B2D29" w:rsidRPr="008B2D29">
        <w:rPr>
          <w:b/>
          <w:sz w:val="19"/>
          <w:lang w:val="en-US"/>
        </w:rPr>
        <w:t> 000) fcfa.</w:t>
      </w:r>
    </w:p>
    <w:p w:rsidR="005D26E0" w:rsidRPr="008873A3" w:rsidRDefault="005D26E0" w:rsidP="005D26E0">
      <w:pPr>
        <w:pStyle w:val="Paragraphedeliste"/>
        <w:tabs>
          <w:tab w:val="left" w:pos="1156"/>
        </w:tabs>
        <w:spacing w:line="278" w:lineRule="auto"/>
        <w:ind w:left="0" w:firstLine="0"/>
        <w:jc w:val="both"/>
        <w:rPr>
          <w:sz w:val="19"/>
          <w:lang w:val="en-GB"/>
        </w:rPr>
      </w:pPr>
      <w:r w:rsidRPr="006D152B">
        <w:rPr>
          <w:rFonts w:ascii="Arial Narrow" w:eastAsia="Arial Narrow" w:hAnsi="Arial Narrow" w:cs="Arial Narrow"/>
          <w:sz w:val="24"/>
          <w:szCs w:val="24"/>
          <w:lang w:val="en-GB"/>
        </w:rPr>
        <w:t>It</w:t>
      </w:r>
      <w:r w:rsidRPr="006D152B">
        <w:rPr>
          <w:rFonts w:ascii="Arial Narrow" w:eastAsia="Arial Narrow" w:hAnsi="Arial Narrow" w:cs="Arial Narrow"/>
          <w:spacing w:val="1"/>
          <w:sz w:val="24"/>
          <w:szCs w:val="24"/>
          <w:lang w:val="en-GB"/>
        </w:rPr>
        <w:t xml:space="preserve"> </w:t>
      </w:r>
      <w:r w:rsidRPr="006D152B">
        <w:rPr>
          <w:rFonts w:ascii="Arial Narrow" w:eastAsia="Arial Narrow" w:hAnsi="Arial Narrow" w:cs="Arial Narrow"/>
          <w:sz w:val="24"/>
          <w:szCs w:val="24"/>
          <w:lang w:val="en-GB"/>
        </w:rPr>
        <w:t xml:space="preserve">is </w:t>
      </w:r>
      <w:r w:rsidRPr="006D152B">
        <w:rPr>
          <w:rFonts w:ascii="Arial Narrow" w:eastAsia="Arial Narrow" w:hAnsi="Arial Narrow" w:cs="Arial Narrow"/>
          <w:spacing w:val="1"/>
          <w:sz w:val="24"/>
          <w:szCs w:val="24"/>
          <w:lang w:val="en-GB"/>
        </w:rPr>
        <w:t>e</w:t>
      </w:r>
      <w:r w:rsidRPr="006D152B">
        <w:rPr>
          <w:rFonts w:ascii="Arial Narrow" w:eastAsia="Arial Narrow" w:hAnsi="Arial Narrow" w:cs="Arial Narrow"/>
          <w:spacing w:val="-1"/>
          <w:sz w:val="24"/>
          <w:szCs w:val="24"/>
          <w:lang w:val="en-GB"/>
        </w:rPr>
        <w:t>q</w:t>
      </w:r>
      <w:r w:rsidRPr="006D152B">
        <w:rPr>
          <w:rFonts w:ascii="Arial Narrow" w:eastAsia="Arial Narrow" w:hAnsi="Arial Narrow" w:cs="Arial Narrow"/>
          <w:spacing w:val="1"/>
          <w:sz w:val="24"/>
          <w:szCs w:val="24"/>
          <w:lang w:val="en-GB"/>
        </w:rPr>
        <w:t>ua</w:t>
      </w:r>
      <w:r w:rsidRPr="006D152B">
        <w:rPr>
          <w:rFonts w:ascii="Arial Narrow" w:eastAsia="Arial Narrow" w:hAnsi="Arial Narrow" w:cs="Arial Narrow"/>
          <w:sz w:val="24"/>
          <w:szCs w:val="24"/>
          <w:lang w:val="en-GB"/>
        </w:rPr>
        <w:t>l</w:t>
      </w:r>
      <w:r w:rsidRPr="006D152B">
        <w:rPr>
          <w:rFonts w:ascii="Arial Narrow" w:eastAsia="Arial Narrow" w:hAnsi="Arial Narrow" w:cs="Arial Narrow"/>
          <w:spacing w:val="-1"/>
          <w:sz w:val="24"/>
          <w:szCs w:val="24"/>
          <w:lang w:val="en-GB"/>
        </w:rPr>
        <w:t>l</w:t>
      </w:r>
      <w:r w:rsidRPr="006D152B">
        <w:rPr>
          <w:rFonts w:ascii="Arial Narrow" w:eastAsia="Arial Narrow" w:hAnsi="Arial Narrow" w:cs="Arial Narrow"/>
          <w:sz w:val="24"/>
          <w:szCs w:val="24"/>
          <w:lang w:val="en-GB"/>
        </w:rPr>
        <w:t xml:space="preserve">y </w:t>
      </w:r>
      <w:r w:rsidRPr="006D152B">
        <w:rPr>
          <w:rFonts w:ascii="Arial Narrow" w:eastAsia="Arial Narrow" w:hAnsi="Arial Narrow" w:cs="Arial Narrow"/>
          <w:spacing w:val="-1"/>
          <w:sz w:val="24"/>
          <w:szCs w:val="24"/>
          <w:lang w:val="en-GB"/>
        </w:rPr>
        <w:t>p</w:t>
      </w:r>
      <w:r w:rsidRPr="006D152B">
        <w:rPr>
          <w:rFonts w:ascii="Arial Narrow" w:eastAsia="Arial Narrow" w:hAnsi="Arial Narrow" w:cs="Arial Narrow"/>
          <w:spacing w:val="1"/>
          <w:sz w:val="24"/>
          <w:szCs w:val="24"/>
          <w:lang w:val="en-GB"/>
        </w:rPr>
        <w:t>o</w:t>
      </w:r>
      <w:r w:rsidRPr="006D152B">
        <w:rPr>
          <w:rFonts w:ascii="Arial Narrow" w:eastAsia="Arial Narrow" w:hAnsi="Arial Narrow" w:cs="Arial Narrow"/>
          <w:sz w:val="24"/>
          <w:szCs w:val="24"/>
          <w:lang w:val="en-GB"/>
        </w:rPr>
        <w:t>ssible</w:t>
      </w:r>
      <w:r w:rsidRPr="006D152B">
        <w:rPr>
          <w:rFonts w:ascii="Arial Narrow" w:eastAsia="Arial Narrow" w:hAnsi="Arial Narrow" w:cs="Arial Narrow"/>
          <w:spacing w:val="1"/>
          <w:sz w:val="24"/>
          <w:szCs w:val="24"/>
          <w:lang w:val="en-GB"/>
        </w:rPr>
        <w:t xml:space="preserve"> </w:t>
      </w:r>
      <w:r w:rsidRPr="006D152B">
        <w:rPr>
          <w:rFonts w:ascii="Arial Narrow" w:eastAsia="Arial Narrow" w:hAnsi="Arial Narrow" w:cs="Arial Narrow"/>
          <w:spacing w:val="-1"/>
          <w:sz w:val="24"/>
          <w:szCs w:val="24"/>
          <w:lang w:val="en-GB"/>
        </w:rPr>
        <w:t>t</w:t>
      </w:r>
      <w:r w:rsidRPr="006D152B">
        <w:rPr>
          <w:rFonts w:ascii="Arial Narrow" w:eastAsia="Arial Narrow" w:hAnsi="Arial Narrow" w:cs="Arial Narrow"/>
          <w:sz w:val="24"/>
          <w:szCs w:val="24"/>
          <w:lang w:val="en-GB"/>
        </w:rPr>
        <w:t>o</w:t>
      </w:r>
      <w:r w:rsidRPr="006D152B">
        <w:rPr>
          <w:rFonts w:ascii="Arial Narrow" w:eastAsia="Arial Narrow" w:hAnsi="Arial Narrow" w:cs="Arial Narrow"/>
          <w:spacing w:val="1"/>
          <w:sz w:val="24"/>
          <w:szCs w:val="24"/>
          <w:lang w:val="en-GB"/>
        </w:rPr>
        <w:t xml:space="preserve"> </w:t>
      </w:r>
      <w:r w:rsidRPr="006D152B">
        <w:rPr>
          <w:rFonts w:ascii="Arial Narrow" w:eastAsia="Arial Narrow" w:hAnsi="Arial Narrow" w:cs="Arial Narrow"/>
          <w:spacing w:val="-1"/>
          <w:sz w:val="24"/>
          <w:szCs w:val="24"/>
          <w:lang w:val="en-GB"/>
        </w:rPr>
        <w:t>o</w:t>
      </w:r>
      <w:r w:rsidRPr="006D152B">
        <w:rPr>
          <w:rFonts w:ascii="Arial Narrow" w:eastAsia="Arial Narrow" w:hAnsi="Arial Narrow" w:cs="Arial Narrow"/>
          <w:spacing w:val="1"/>
          <w:sz w:val="24"/>
          <w:szCs w:val="24"/>
          <w:lang w:val="en-GB"/>
        </w:rPr>
        <w:t>b</w:t>
      </w:r>
      <w:r w:rsidRPr="006D152B">
        <w:rPr>
          <w:rFonts w:ascii="Arial Narrow" w:eastAsia="Arial Narrow" w:hAnsi="Arial Narrow" w:cs="Arial Narrow"/>
          <w:sz w:val="24"/>
          <w:szCs w:val="24"/>
          <w:lang w:val="en-GB"/>
        </w:rPr>
        <w:t>t</w:t>
      </w:r>
      <w:r w:rsidRPr="006D152B">
        <w:rPr>
          <w:rFonts w:ascii="Arial Narrow" w:eastAsia="Arial Narrow" w:hAnsi="Arial Narrow" w:cs="Arial Narrow"/>
          <w:spacing w:val="-1"/>
          <w:sz w:val="24"/>
          <w:szCs w:val="24"/>
          <w:lang w:val="en-GB"/>
        </w:rPr>
        <w:t>a</w:t>
      </w:r>
      <w:r w:rsidRPr="006D152B">
        <w:rPr>
          <w:rFonts w:ascii="Arial Narrow" w:eastAsia="Arial Narrow" w:hAnsi="Arial Narrow" w:cs="Arial Narrow"/>
          <w:sz w:val="24"/>
          <w:szCs w:val="24"/>
          <w:lang w:val="en-GB"/>
        </w:rPr>
        <w:t>in</w:t>
      </w:r>
      <w:r w:rsidRPr="006D152B">
        <w:rPr>
          <w:rFonts w:ascii="Arial Narrow" w:eastAsia="Arial Narrow" w:hAnsi="Arial Narrow" w:cs="Arial Narrow"/>
          <w:spacing w:val="1"/>
          <w:sz w:val="24"/>
          <w:szCs w:val="24"/>
          <w:lang w:val="en-GB"/>
        </w:rPr>
        <w:t xml:space="preserve"> </w:t>
      </w:r>
      <w:r w:rsidRPr="006D152B">
        <w:rPr>
          <w:rFonts w:ascii="Arial Narrow" w:eastAsia="Arial Narrow" w:hAnsi="Arial Narrow" w:cs="Arial Narrow"/>
          <w:sz w:val="24"/>
          <w:szCs w:val="24"/>
          <w:lang w:val="en-GB"/>
        </w:rPr>
        <w:t>t</w:t>
      </w:r>
      <w:r w:rsidRPr="006D152B">
        <w:rPr>
          <w:rFonts w:ascii="Arial Narrow" w:eastAsia="Arial Narrow" w:hAnsi="Arial Narrow" w:cs="Arial Narrow"/>
          <w:spacing w:val="1"/>
          <w:sz w:val="24"/>
          <w:szCs w:val="24"/>
          <w:lang w:val="en-GB"/>
        </w:rPr>
        <w:t>h</w:t>
      </w:r>
      <w:r w:rsidRPr="006D152B">
        <w:rPr>
          <w:rFonts w:ascii="Arial Narrow" w:eastAsia="Arial Narrow" w:hAnsi="Arial Narrow" w:cs="Arial Narrow"/>
          <w:sz w:val="24"/>
          <w:szCs w:val="24"/>
          <w:lang w:val="en-GB"/>
        </w:rPr>
        <w:t>e</w:t>
      </w:r>
      <w:r w:rsidRPr="006D152B">
        <w:rPr>
          <w:rFonts w:ascii="Arial Narrow" w:eastAsia="Arial Narrow" w:hAnsi="Arial Narrow" w:cs="Arial Narrow"/>
          <w:spacing w:val="-1"/>
          <w:sz w:val="24"/>
          <w:szCs w:val="24"/>
          <w:lang w:val="en-GB"/>
        </w:rPr>
        <w:t xml:space="preserve"> </w:t>
      </w:r>
      <w:r w:rsidRPr="006D152B">
        <w:rPr>
          <w:rFonts w:ascii="Arial Narrow" w:eastAsia="Arial Narrow" w:hAnsi="Arial Narrow" w:cs="Arial Narrow"/>
          <w:spacing w:val="1"/>
          <w:sz w:val="24"/>
          <w:szCs w:val="24"/>
          <w:lang w:val="en-GB"/>
        </w:rPr>
        <w:t>e</w:t>
      </w:r>
      <w:r w:rsidRPr="006D152B">
        <w:rPr>
          <w:rFonts w:ascii="Arial Narrow" w:eastAsia="Arial Narrow" w:hAnsi="Arial Narrow" w:cs="Arial Narrow"/>
          <w:sz w:val="24"/>
          <w:szCs w:val="24"/>
          <w:lang w:val="en-GB"/>
        </w:rPr>
        <w:t>lec</w:t>
      </w:r>
      <w:r w:rsidRPr="006D152B">
        <w:rPr>
          <w:rFonts w:ascii="Arial Narrow" w:eastAsia="Arial Narrow" w:hAnsi="Arial Narrow" w:cs="Arial Narrow"/>
          <w:spacing w:val="1"/>
          <w:sz w:val="24"/>
          <w:szCs w:val="24"/>
          <w:lang w:val="en-GB"/>
        </w:rPr>
        <w:t>t</w:t>
      </w:r>
      <w:r w:rsidRPr="006D152B">
        <w:rPr>
          <w:rFonts w:ascii="Arial Narrow" w:eastAsia="Arial Narrow" w:hAnsi="Arial Narrow" w:cs="Arial Narrow"/>
          <w:sz w:val="24"/>
          <w:szCs w:val="24"/>
          <w:lang w:val="en-GB"/>
        </w:rPr>
        <w:t>r</w:t>
      </w:r>
      <w:r w:rsidRPr="006D152B">
        <w:rPr>
          <w:rFonts w:ascii="Arial Narrow" w:eastAsia="Arial Narrow" w:hAnsi="Arial Narrow" w:cs="Arial Narrow"/>
          <w:spacing w:val="-2"/>
          <w:sz w:val="24"/>
          <w:szCs w:val="24"/>
          <w:lang w:val="en-GB"/>
        </w:rPr>
        <w:t>o</w:t>
      </w:r>
      <w:r w:rsidRPr="006D152B">
        <w:rPr>
          <w:rFonts w:ascii="Arial Narrow" w:eastAsia="Arial Narrow" w:hAnsi="Arial Narrow" w:cs="Arial Narrow"/>
          <w:spacing w:val="1"/>
          <w:sz w:val="24"/>
          <w:szCs w:val="24"/>
          <w:lang w:val="en-GB"/>
        </w:rPr>
        <w:t>n</w:t>
      </w:r>
      <w:r w:rsidRPr="006D152B">
        <w:rPr>
          <w:rFonts w:ascii="Arial Narrow" w:eastAsia="Arial Narrow" w:hAnsi="Arial Narrow" w:cs="Arial Narrow"/>
          <w:sz w:val="24"/>
          <w:szCs w:val="24"/>
          <w:lang w:val="en-GB"/>
        </w:rPr>
        <w:t>ic v</w:t>
      </w:r>
      <w:r w:rsidRPr="006D152B">
        <w:rPr>
          <w:rFonts w:ascii="Arial Narrow" w:eastAsia="Arial Narrow" w:hAnsi="Arial Narrow" w:cs="Arial Narrow"/>
          <w:spacing w:val="1"/>
          <w:sz w:val="24"/>
          <w:szCs w:val="24"/>
          <w:lang w:val="en-GB"/>
        </w:rPr>
        <w:t>e</w:t>
      </w:r>
      <w:r w:rsidRPr="006D152B">
        <w:rPr>
          <w:rFonts w:ascii="Arial Narrow" w:eastAsia="Arial Narrow" w:hAnsi="Arial Narrow" w:cs="Arial Narrow"/>
          <w:sz w:val="24"/>
          <w:szCs w:val="24"/>
          <w:lang w:val="en-GB"/>
        </w:rPr>
        <w:t>rs</w:t>
      </w:r>
      <w:r w:rsidRPr="006D152B">
        <w:rPr>
          <w:rFonts w:ascii="Arial Narrow" w:eastAsia="Arial Narrow" w:hAnsi="Arial Narrow" w:cs="Arial Narrow"/>
          <w:spacing w:val="-1"/>
          <w:sz w:val="24"/>
          <w:szCs w:val="24"/>
          <w:lang w:val="en-GB"/>
        </w:rPr>
        <w:t>i</w:t>
      </w:r>
      <w:r w:rsidRPr="006D152B">
        <w:rPr>
          <w:rFonts w:ascii="Arial Narrow" w:eastAsia="Arial Narrow" w:hAnsi="Arial Narrow" w:cs="Arial Narrow"/>
          <w:spacing w:val="1"/>
          <w:sz w:val="24"/>
          <w:szCs w:val="24"/>
          <w:lang w:val="en-GB"/>
        </w:rPr>
        <w:t>o</w:t>
      </w:r>
      <w:r w:rsidRPr="006D152B">
        <w:rPr>
          <w:rFonts w:ascii="Arial Narrow" w:eastAsia="Arial Narrow" w:hAnsi="Arial Narrow" w:cs="Arial Narrow"/>
          <w:sz w:val="24"/>
          <w:szCs w:val="24"/>
          <w:lang w:val="en-GB"/>
        </w:rPr>
        <w:t>n</w:t>
      </w:r>
      <w:r w:rsidRPr="006D152B">
        <w:rPr>
          <w:rFonts w:ascii="Arial Narrow" w:eastAsia="Arial Narrow" w:hAnsi="Arial Narrow" w:cs="Arial Narrow"/>
          <w:spacing w:val="-1"/>
          <w:sz w:val="24"/>
          <w:szCs w:val="24"/>
          <w:lang w:val="en-GB"/>
        </w:rPr>
        <w:t xml:space="preserve"> </w:t>
      </w:r>
      <w:r w:rsidRPr="006D152B">
        <w:rPr>
          <w:rFonts w:ascii="Arial Narrow" w:eastAsia="Arial Narrow" w:hAnsi="Arial Narrow" w:cs="Arial Narrow"/>
          <w:spacing w:val="1"/>
          <w:sz w:val="24"/>
          <w:szCs w:val="24"/>
          <w:lang w:val="en-GB"/>
        </w:rPr>
        <w:t>o</w:t>
      </w:r>
      <w:r w:rsidRPr="006D152B">
        <w:rPr>
          <w:rFonts w:ascii="Arial Narrow" w:eastAsia="Arial Narrow" w:hAnsi="Arial Narrow" w:cs="Arial Narrow"/>
          <w:sz w:val="24"/>
          <w:szCs w:val="24"/>
          <w:lang w:val="en-GB"/>
        </w:rPr>
        <w:t>f</w:t>
      </w:r>
      <w:r w:rsidRPr="006D152B">
        <w:rPr>
          <w:rFonts w:ascii="Arial Narrow" w:eastAsia="Arial Narrow" w:hAnsi="Arial Narrow" w:cs="Arial Narrow"/>
          <w:spacing w:val="-1"/>
          <w:sz w:val="24"/>
          <w:szCs w:val="24"/>
          <w:lang w:val="en-GB"/>
        </w:rPr>
        <w:t xml:space="preserve"> </w:t>
      </w:r>
      <w:r w:rsidRPr="006D152B">
        <w:rPr>
          <w:rFonts w:ascii="Arial Narrow" w:eastAsia="Arial Narrow" w:hAnsi="Arial Narrow" w:cs="Arial Narrow"/>
          <w:spacing w:val="-2"/>
          <w:sz w:val="24"/>
          <w:szCs w:val="24"/>
          <w:lang w:val="en-GB"/>
        </w:rPr>
        <w:t>t</w:t>
      </w:r>
      <w:r w:rsidRPr="006D152B">
        <w:rPr>
          <w:rFonts w:ascii="Arial Narrow" w:eastAsia="Arial Narrow" w:hAnsi="Arial Narrow" w:cs="Arial Narrow"/>
          <w:spacing w:val="1"/>
          <w:sz w:val="24"/>
          <w:szCs w:val="24"/>
          <w:lang w:val="en-GB"/>
        </w:rPr>
        <w:t>h</w:t>
      </w:r>
      <w:r w:rsidRPr="006D152B">
        <w:rPr>
          <w:rFonts w:ascii="Arial Narrow" w:eastAsia="Arial Narrow" w:hAnsi="Arial Narrow" w:cs="Arial Narrow"/>
          <w:sz w:val="24"/>
          <w:szCs w:val="24"/>
          <w:lang w:val="en-GB"/>
        </w:rPr>
        <w:t>e</w:t>
      </w:r>
      <w:r w:rsidRPr="006D152B">
        <w:rPr>
          <w:rFonts w:ascii="Arial Narrow" w:eastAsia="Arial Narrow" w:hAnsi="Arial Narrow" w:cs="Arial Narrow"/>
          <w:spacing w:val="1"/>
          <w:sz w:val="24"/>
          <w:szCs w:val="24"/>
          <w:lang w:val="en-GB"/>
        </w:rPr>
        <w:t xml:space="preserve"> </w:t>
      </w:r>
      <w:r w:rsidRPr="006D152B">
        <w:rPr>
          <w:rFonts w:ascii="Arial Narrow" w:eastAsia="Arial Narrow" w:hAnsi="Arial Narrow" w:cs="Arial Narrow"/>
          <w:sz w:val="24"/>
          <w:szCs w:val="24"/>
          <w:lang w:val="en-GB"/>
        </w:rPr>
        <w:t>T</w:t>
      </w:r>
      <w:r w:rsidRPr="006D152B">
        <w:rPr>
          <w:rFonts w:ascii="Arial Narrow" w:eastAsia="Arial Narrow" w:hAnsi="Arial Narrow" w:cs="Arial Narrow"/>
          <w:spacing w:val="-1"/>
          <w:sz w:val="24"/>
          <w:szCs w:val="24"/>
          <w:lang w:val="en-GB"/>
        </w:rPr>
        <w:t>e</w:t>
      </w:r>
      <w:r w:rsidRPr="006D152B">
        <w:rPr>
          <w:rFonts w:ascii="Arial Narrow" w:eastAsia="Arial Narrow" w:hAnsi="Arial Narrow" w:cs="Arial Narrow"/>
          <w:spacing w:val="1"/>
          <w:sz w:val="24"/>
          <w:szCs w:val="24"/>
          <w:lang w:val="en-GB"/>
        </w:rPr>
        <w:t>nde</w:t>
      </w:r>
      <w:r w:rsidRPr="006D152B">
        <w:rPr>
          <w:rFonts w:ascii="Arial Narrow" w:eastAsia="Arial Narrow" w:hAnsi="Arial Narrow" w:cs="Arial Narrow"/>
          <w:sz w:val="24"/>
          <w:szCs w:val="24"/>
          <w:lang w:val="en-GB"/>
        </w:rPr>
        <w:t>r F</w:t>
      </w:r>
      <w:r w:rsidRPr="006D152B">
        <w:rPr>
          <w:rFonts w:ascii="Arial Narrow" w:eastAsia="Arial Narrow" w:hAnsi="Arial Narrow" w:cs="Arial Narrow"/>
          <w:spacing w:val="-1"/>
          <w:sz w:val="24"/>
          <w:szCs w:val="24"/>
          <w:lang w:val="en-GB"/>
        </w:rPr>
        <w:t>i</w:t>
      </w:r>
      <w:r w:rsidRPr="006D152B">
        <w:rPr>
          <w:rFonts w:ascii="Arial Narrow" w:eastAsia="Arial Narrow" w:hAnsi="Arial Narrow" w:cs="Arial Narrow"/>
          <w:sz w:val="24"/>
          <w:szCs w:val="24"/>
          <w:lang w:val="en-GB"/>
        </w:rPr>
        <w:t>le</w:t>
      </w:r>
      <w:r w:rsidRPr="006D152B">
        <w:rPr>
          <w:rFonts w:ascii="Arial Narrow" w:eastAsia="Arial Narrow" w:hAnsi="Arial Narrow" w:cs="Arial Narrow"/>
          <w:spacing w:val="-1"/>
          <w:sz w:val="24"/>
          <w:szCs w:val="24"/>
          <w:lang w:val="en-GB"/>
        </w:rPr>
        <w:t xml:space="preserve"> </w:t>
      </w:r>
      <w:r w:rsidRPr="006D152B">
        <w:rPr>
          <w:rFonts w:ascii="Arial Narrow" w:eastAsia="Arial Narrow" w:hAnsi="Arial Narrow" w:cs="Arial Narrow"/>
          <w:spacing w:val="1"/>
          <w:sz w:val="24"/>
          <w:szCs w:val="24"/>
          <w:lang w:val="en-GB"/>
        </w:rPr>
        <w:t>b</w:t>
      </w:r>
      <w:r w:rsidRPr="006D152B">
        <w:rPr>
          <w:rFonts w:ascii="Arial Narrow" w:eastAsia="Arial Narrow" w:hAnsi="Arial Narrow" w:cs="Arial Narrow"/>
          <w:sz w:val="24"/>
          <w:szCs w:val="24"/>
          <w:lang w:val="en-GB"/>
        </w:rPr>
        <w:t xml:space="preserve">y </w:t>
      </w:r>
      <w:r w:rsidRPr="006D152B">
        <w:rPr>
          <w:rFonts w:ascii="Arial Narrow" w:eastAsia="Arial Narrow" w:hAnsi="Arial Narrow" w:cs="Arial Narrow"/>
          <w:spacing w:val="-1"/>
          <w:sz w:val="24"/>
          <w:szCs w:val="24"/>
          <w:lang w:val="en-GB"/>
        </w:rPr>
        <w:t>d</w:t>
      </w:r>
      <w:r w:rsidRPr="006D152B">
        <w:rPr>
          <w:rFonts w:ascii="Arial Narrow" w:eastAsia="Arial Narrow" w:hAnsi="Arial Narrow" w:cs="Arial Narrow"/>
          <w:spacing w:val="1"/>
          <w:sz w:val="24"/>
          <w:szCs w:val="24"/>
          <w:lang w:val="en-GB"/>
        </w:rPr>
        <w:t>o</w:t>
      </w:r>
      <w:r w:rsidRPr="006D152B">
        <w:rPr>
          <w:rFonts w:ascii="Arial Narrow" w:eastAsia="Arial Narrow" w:hAnsi="Arial Narrow" w:cs="Arial Narrow"/>
          <w:sz w:val="24"/>
          <w:szCs w:val="24"/>
          <w:lang w:val="en-GB"/>
        </w:rPr>
        <w:t>wnl</w:t>
      </w:r>
      <w:r w:rsidRPr="006D152B">
        <w:rPr>
          <w:rFonts w:ascii="Arial Narrow" w:eastAsia="Arial Narrow" w:hAnsi="Arial Narrow" w:cs="Arial Narrow"/>
          <w:spacing w:val="-1"/>
          <w:sz w:val="24"/>
          <w:szCs w:val="24"/>
          <w:lang w:val="en-GB"/>
        </w:rPr>
        <w:t>o</w:t>
      </w:r>
      <w:r w:rsidRPr="006D152B">
        <w:rPr>
          <w:rFonts w:ascii="Arial Narrow" w:eastAsia="Arial Narrow" w:hAnsi="Arial Narrow" w:cs="Arial Narrow"/>
          <w:spacing w:val="1"/>
          <w:sz w:val="24"/>
          <w:szCs w:val="24"/>
          <w:lang w:val="en-GB"/>
        </w:rPr>
        <w:t>a</w:t>
      </w:r>
      <w:r w:rsidRPr="006D152B">
        <w:rPr>
          <w:rFonts w:ascii="Arial Narrow" w:eastAsia="Arial Narrow" w:hAnsi="Arial Narrow" w:cs="Arial Narrow"/>
          <w:spacing w:val="-1"/>
          <w:sz w:val="24"/>
          <w:szCs w:val="24"/>
          <w:lang w:val="en-GB"/>
        </w:rPr>
        <w:t>d</w:t>
      </w:r>
      <w:r w:rsidRPr="006D152B">
        <w:rPr>
          <w:rFonts w:ascii="Arial Narrow" w:eastAsia="Arial Narrow" w:hAnsi="Arial Narrow" w:cs="Arial Narrow"/>
          <w:sz w:val="24"/>
          <w:szCs w:val="24"/>
          <w:lang w:val="en-GB"/>
        </w:rPr>
        <w:t>ing</w:t>
      </w:r>
      <w:r w:rsidRPr="006D152B">
        <w:rPr>
          <w:rFonts w:ascii="Arial Narrow" w:eastAsia="Arial Narrow" w:hAnsi="Arial Narrow" w:cs="Arial Narrow"/>
          <w:spacing w:val="1"/>
          <w:sz w:val="24"/>
          <w:szCs w:val="24"/>
          <w:lang w:val="en-GB"/>
        </w:rPr>
        <w:t xml:space="preserve"> </w:t>
      </w:r>
      <w:r w:rsidRPr="006D152B">
        <w:rPr>
          <w:rFonts w:ascii="Arial Narrow" w:eastAsia="Arial Narrow" w:hAnsi="Arial Narrow" w:cs="Arial Narrow"/>
          <w:sz w:val="24"/>
          <w:szCs w:val="24"/>
          <w:lang w:val="en-GB"/>
        </w:rPr>
        <w:t>it</w:t>
      </w:r>
      <w:r w:rsidRPr="006D152B">
        <w:rPr>
          <w:rFonts w:ascii="Arial Narrow" w:eastAsia="Arial Narrow" w:hAnsi="Arial Narrow" w:cs="Arial Narrow"/>
          <w:spacing w:val="1"/>
          <w:sz w:val="24"/>
          <w:szCs w:val="24"/>
          <w:lang w:val="en-GB"/>
        </w:rPr>
        <w:t xml:space="preserve"> </w:t>
      </w:r>
      <w:r w:rsidRPr="006D152B">
        <w:rPr>
          <w:rFonts w:ascii="Arial Narrow" w:eastAsia="Arial Narrow" w:hAnsi="Arial Narrow" w:cs="Arial Narrow"/>
          <w:sz w:val="24"/>
          <w:szCs w:val="24"/>
          <w:lang w:val="en-GB"/>
        </w:rPr>
        <w:t>fr</w:t>
      </w:r>
      <w:r w:rsidRPr="006D152B">
        <w:rPr>
          <w:rFonts w:ascii="Arial Narrow" w:eastAsia="Arial Narrow" w:hAnsi="Arial Narrow" w:cs="Arial Narrow"/>
          <w:spacing w:val="-2"/>
          <w:sz w:val="24"/>
          <w:szCs w:val="24"/>
          <w:lang w:val="en-GB"/>
        </w:rPr>
        <w:t>e</w:t>
      </w:r>
      <w:r w:rsidRPr="006D152B">
        <w:rPr>
          <w:rFonts w:ascii="Arial Narrow" w:eastAsia="Arial Narrow" w:hAnsi="Arial Narrow" w:cs="Arial Narrow"/>
          <w:sz w:val="24"/>
          <w:szCs w:val="24"/>
          <w:lang w:val="en-GB"/>
        </w:rPr>
        <w:t>e</w:t>
      </w:r>
      <w:r w:rsidRPr="006D152B">
        <w:rPr>
          <w:rFonts w:ascii="Arial Narrow" w:eastAsia="Arial Narrow" w:hAnsi="Arial Narrow" w:cs="Arial Narrow"/>
          <w:spacing w:val="1"/>
          <w:sz w:val="24"/>
          <w:szCs w:val="24"/>
          <w:lang w:val="en-GB"/>
        </w:rPr>
        <w:t xml:space="preserve"> o</w:t>
      </w:r>
      <w:r w:rsidRPr="006D152B">
        <w:rPr>
          <w:rFonts w:ascii="Arial Narrow" w:eastAsia="Arial Narrow" w:hAnsi="Arial Narrow" w:cs="Arial Narrow"/>
          <w:sz w:val="24"/>
          <w:szCs w:val="24"/>
          <w:lang w:val="en-GB"/>
        </w:rPr>
        <w:t>f</w:t>
      </w:r>
      <w:r w:rsidRPr="006D152B">
        <w:rPr>
          <w:rFonts w:ascii="Arial Narrow" w:eastAsia="Arial Narrow" w:hAnsi="Arial Narrow" w:cs="Arial Narrow"/>
          <w:spacing w:val="-2"/>
          <w:sz w:val="24"/>
          <w:szCs w:val="24"/>
          <w:lang w:val="en-GB"/>
        </w:rPr>
        <w:t xml:space="preserve"> </w:t>
      </w:r>
      <w:r w:rsidRPr="006D152B">
        <w:rPr>
          <w:rFonts w:ascii="Arial Narrow" w:eastAsia="Arial Narrow" w:hAnsi="Arial Narrow" w:cs="Arial Narrow"/>
          <w:sz w:val="24"/>
          <w:szCs w:val="24"/>
          <w:lang w:val="en-GB"/>
        </w:rPr>
        <w:t>c</w:t>
      </w:r>
      <w:r w:rsidRPr="006D152B">
        <w:rPr>
          <w:rFonts w:ascii="Arial Narrow" w:eastAsia="Arial Narrow" w:hAnsi="Arial Narrow" w:cs="Arial Narrow"/>
          <w:spacing w:val="1"/>
          <w:sz w:val="24"/>
          <w:szCs w:val="24"/>
          <w:lang w:val="en-GB"/>
        </w:rPr>
        <w:t>ha</w:t>
      </w:r>
      <w:r w:rsidRPr="006D152B">
        <w:rPr>
          <w:rFonts w:ascii="Arial Narrow" w:eastAsia="Arial Narrow" w:hAnsi="Arial Narrow" w:cs="Arial Narrow"/>
          <w:sz w:val="24"/>
          <w:szCs w:val="24"/>
          <w:lang w:val="en-GB"/>
        </w:rPr>
        <w:t>r</w:t>
      </w:r>
      <w:r w:rsidRPr="006D152B">
        <w:rPr>
          <w:rFonts w:ascii="Arial Narrow" w:eastAsia="Arial Narrow" w:hAnsi="Arial Narrow" w:cs="Arial Narrow"/>
          <w:spacing w:val="-2"/>
          <w:sz w:val="24"/>
          <w:szCs w:val="24"/>
          <w:lang w:val="en-GB"/>
        </w:rPr>
        <w:t>g</w:t>
      </w:r>
      <w:r w:rsidRPr="006D152B">
        <w:rPr>
          <w:rFonts w:ascii="Arial Narrow" w:eastAsia="Arial Narrow" w:hAnsi="Arial Narrow" w:cs="Arial Narrow"/>
          <w:sz w:val="24"/>
          <w:szCs w:val="24"/>
          <w:lang w:val="en-GB"/>
        </w:rPr>
        <w:t>e t</w:t>
      </w:r>
      <w:r w:rsidRPr="006D152B">
        <w:rPr>
          <w:rFonts w:ascii="Arial Narrow" w:eastAsia="Arial Narrow" w:hAnsi="Arial Narrow" w:cs="Arial Narrow"/>
          <w:spacing w:val="1"/>
          <w:sz w:val="24"/>
          <w:szCs w:val="24"/>
          <w:lang w:val="en-GB"/>
        </w:rPr>
        <w:t>h</w:t>
      </w:r>
      <w:r w:rsidRPr="006D152B">
        <w:rPr>
          <w:rFonts w:ascii="Arial Narrow" w:eastAsia="Arial Narrow" w:hAnsi="Arial Narrow" w:cs="Arial Narrow"/>
          <w:sz w:val="24"/>
          <w:szCs w:val="24"/>
          <w:lang w:val="en-GB"/>
        </w:rPr>
        <w:t>ro</w:t>
      </w:r>
      <w:r w:rsidRPr="006D152B">
        <w:rPr>
          <w:rFonts w:ascii="Arial Narrow" w:eastAsia="Arial Narrow" w:hAnsi="Arial Narrow" w:cs="Arial Narrow"/>
          <w:spacing w:val="1"/>
          <w:sz w:val="24"/>
          <w:szCs w:val="24"/>
          <w:lang w:val="en-GB"/>
        </w:rPr>
        <w:t>u</w:t>
      </w:r>
      <w:r w:rsidRPr="006D152B">
        <w:rPr>
          <w:rFonts w:ascii="Arial Narrow" w:eastAsia="Arial Narrow" w:hAnsi="Arial Narrow" w:cs="Arial Narrow"/>
          <w:spacing w:val="-1"/>
          <w:sz w:val="24"/>
          <w:szCs w:val="24"/>
          <w:lang w:val="en-GB"/>
        </w:rPr>
        <w:t>g</w:t>
      </w:r>
      <w:r w:rsidRPr="006D152B">
        <w:rPr>
          <w:rFonts w:ascii="Arial Narrow" w:eastAsia="Arial Narrow" w:hAnsi="Arial Narrow" w:cs="Arial Narrow"/>
          <w:sz w:val="24"/>
          <w:szCs w:val="24"/>
          <w:lang w:val="en-GB"/>
        </w:rPr>
        <w:t>h</w:t>
      </w:r>
      <w:r w:rsidRPr="006D152B">
        <w:rPr>
          <w:rFonts w:ascii="Arial Narrow" w:eastAsia="Arial Narrow" w:hAnsi="Arial Narrow" w:cs="Arial Narrow"/>
          <w:spacing w:val="1"/>
          <w:sz w:val="24"/>
          <w:szCs w:val="24"/>
          <w:lang w:val="en-GB"/>
        </w:rPr>
        <w:t xml:space="preserve"> </w:t>
      </w:r>
      <w:r w:rsidRPr="006D152B">
        <w:rPr>
          <w:rFonts w:ascii="Arial Narrow" w:eastAsia="Arial Narrow" w:hAnsi="Arial Narrow" w:cs="Arial Narrow"/>
          <w:spacing w:val="-1"/>
          <w:sz w:val="24"/>
          <w:szCs w:val="24"/>
          <w:lang w:val="en-GB"/>
        </w:rPr>
        <w:t>t</w:t>
      </w:r>
      <w:r w:rsidRPr="006D152B">
        <w:rPr>
          <w:rFonts w:ascii="Arial Narrow" w:eastAsia="Arial Narrow" w:hAnsi="Arial Narrow" w:cs="Arial Narrow"/>
          <w:spacing w:val="1"/>
          <w:sz w:val="24"/>
          <w:szCs w:val="24"/>
          <w:lang w:val="en-GB"/>
        </w:rPr>
        <w:t>h</w:t>
      </w:r>
      <w:r w:rsidRPr="006D152B">
        <w:rPr>
          <w:rFonts w:ascii="Arial Narrow" w:eastAsia="Arial Narrow" w:hAnsi="Arial Narrow" w:cs="Arial Narrow"/>
          <w:sz w:val="24"/>
          <w:szCs w:val="24"/>
          <w:lang w:val="en-GB"/>
        </w:rPr>
        <w:t>e</w:t>
      </w:r>
      <w:r w:rsidRPr="006D152B">
        <w:rPr>
          <w:rFonts w:ascii="Arial Narrow" w:eastAsia="Arial Narrow" w:hAnsi="Arial Narrow" w:cs="Arial Narrow"/>
          <w:spacing w:val="-1"/>
          <w:sz w:val="24"/>
          <w:szCs w:val="24"/>
          <w:lang w:val="en-GB"/>
        </w:rPr>
        <w:t xml:space="preserve"> </w:t>
      </w:r>
      <w:r w:rsidRPr="006D152B">
        <w:rPr>
          <w:rFonts w:ascii="Arial Narrow" w:eastAsia="Arial Narrow" w:hAnsi="Arial Narrow" w:cs="Arial Narrow"/>
          <w:spacing w:val="1"/>
          <w:sz w:val="24"/>
          <w:szCs w:val="24"/>
          <w:lang w:val="en-GB"/>
        </w:rPr>
        <w:t>add</w:t>
      </w:r>
      <w:r w:rsidRPr="006D152B">
        <w:rPr>
          <w:rFonts w:ascii="Arial Narrow" w:eastAsia="Arial Narrow" w:hAnsi="Arial Narrow" w:cs="Arial Narrow"/>
          <w:sz w:val="24"/>
          <w:szCs w:val="24"/>
          <w:lang w:val="en-GB"/>
        </w:rPr>
        <w:t>res</w:t>
      </w:r>
      <w:r w:rsidRPr="006D152B">
        <w:rPr>
          <w:rFonts w:ascii="Arial Narrow" w:eastAsia="Arial Narrow" w:hAnsi="Arial Narrow" w:cs="Arial Narrow"/>
          <w:spacing w:val="-2"/>
          <w:sz w:val="24"/>
          <w:szCs w:val="24"/>
          <w:lang w:val="en-GB"/>
        </w:rPr>
        <w:t>s</w:t>
      </w:r>
      <w:r w:rsidRPr="006D152B">
        <w:rPr>
          <w:rFonts w:ascii="Arial Narrow" w:eastAsia="Arial Narrow" w:hAnsi="Arial Narrow" w:cs="Arial Narrow"/>
          <w:spacing w:val="1"/>
          <w:sz w:val="24"/>
          <w:szCs w:val="24"/>
          <w:lang w:val="en-GB"/>
        </w:rPr>
        <w:t>e</w:t>
      </w:r>
      <w:r w:rsidRPr="006D152B">
        <w:rPr>
          <w:rFonts w:ascii="Arial Narrow" w:eastAsia="Arial Narrow" w:hAnsi="Arial Narrow" w:cs="Arial Narrow"/>
          <w:sz w:val="24"/>
          <w:szCs w:val="24"/>
          <w:lang w:val="en-GB"/>
        </w:rPr>
        <w:t xml:space="preserve">s </w:t>
      </w:r>
      <w:r w:rsidRPr="006D152B">
        <w:rPr>
          <w:rFonts w:ascii="Arial Narrow" w:eastAsia="Arial Narrow" w:hAnsi="Arial Narrow" w:cs="Arial Narrow"/>
          <w:b/>
          <w:sz w:val="24"/>
          <w:szCs w:val="24"/>
          <w:lang w:val="en-GB"/>
        </w:rPr>
        <w:t xml:space="preserve">: </w:t>
      </w:r>
      <w:r w:rsidRPr="006D152B">
        <w:rPr>
          <w:rFonts w:ascii="Arial Narrow" w:eastAsia="Arial Narrow" w:hAnsi="Arial Narrow" w:cs="Arial Narrow"/>
          <w:spacing w:val="-51"/>
          <w:sz w:val="24"/>
          <w:szCs w:val="24"/>
          <w:lang w:val="en-GB"/>
        </w:rPr>
        <w:t xml:space="preserve"> </w:t>
      </w:r>
      <w:hyperlink r:id="rId21">
        <w:r w:rsidRPr="006D152B">
          <w:rPr>
            <w:rFonts w:ascii="Arial Narrow" w:eastAsia="Arial Narrow" w:hAnsi="Arial Narrow" w:cs="Arial Narrow"/>
            <w:spacing w:val="-1"/>
            <w:sz w:val="24"/>
            <w:szCs w:val="24"/>
            <w:u w:val="single" w:color="0000FF"/>
            <w:lang w:val="en-GB"/>
          </w:rPr>
          <w:t>h</w:t>
        </w:r>
        <w:r w:rsidRPr="006D152B">
          <w:rPr>
            <w:rFonts w:ascii="Arial Narrow" w:eastAsia="Arial Narrow" w:hAnsi="Arial Narrow" w:cs="Arial Narrow"/>
            <w:sz w:val="24"/>
            <w:szCs w:val="24"/>
            <w:u w:val="single" w:color="0000FF"/>
            <w:lang w:val="en-GB"/>
          </w:rPr>
          <w:t>t</w:t>
        </w:r>
        <w:r w:rsidRPr="006D152B">
          <w:rPr>
            <w:rFonts w:ascii="Arial Narrow" w:eastAsia="Arial Narrow" w:hAnsi="Arial Narrow" w:cs="Arial Narrow"/>
            <w:spacing w:val="1"/>
            <w:sz w:val="24"/>
            <w:szCs w:val="24"/>
            <w:u w:val="single" w:color="0000FF"/>
            <w:lang w:val="en-GB"/>
          </w:rPr>
          <w:t>tp</w:t>
        </w:r>
        <w:r w:rsidRPr="006D152B">
          <w:rPr>
            <w:rFonts w:ascii="Arial Narrow" w:eastAsia="Arial Narrow" w:hAnsi="Arial Narrow" w:cs="Arial Narrow"/>
            <w:spacing w:val="-2"/>
            <w:sz w:val="24"/>
            <w:szCs w:val="24"/>
            <w:u w:val="single" w:color="0000FF"/>
            <w:lang w:val="en-GB"/>
          </w:rPr>
          <w:t>:</w:t>
        </w:r>
        <w:r w:rsidRPr="006D152B">
          <w:rPr>
            <w:rFonts w:ascii="Arial Narrow" w:eastAsia="Arial Narrow" w:hAnsi="Arial Narrow" w:cs="Arial Narrow"/>
            <w:sz w:val="24"/>
            <w:szCs w:val="24"/>
            <w:u w:val="single" w:color="0000FF"/>
            <w:lang w:val="en-GB"/>
          </w:rPr>
          <w:t>/</w:t>
        </w:r>
        <w:r w:rsidRPr="006D152B">
          <w:rPr>
            <w:rFonts w:ascii="Arial Narrow" w:eastAsia="Arial Narrow" w:hAnsi="Arial Narrow" w:cs="Arial Narrow"/>
            <w:spacing w:val="1"/>
            <w:sz w:val="24"/>
            <w:szCs w:val="24"/>
            <w:u w:val="single" w:color="0000FF"/>
            <w:lang w:val="en-GB"/>
          </w:rPr>
          <w:t>/</w:t>
        </w:r>
        <w:r w:rsidRPr="006D152B">
          <w:rPr>
            <w:rFonts w:ascii="Arial Narrow" w:eastAsia="Arial Narrow" w:hAnsi="Arial Narrow" w:cs="Arial Narrow"/>
            <w:sz w:val="24"/>
            <w:szCs w:val="24"/>
            <w:u w:val="single" w:color="0000FF"/>
            <w:lang w:val="en-GB"/>
          </w:rPr>
          <w:t>w</w:t>
        </w:r>
        <w:r w:rsidRPr="006D152B">
          <w:rPr>
            <w:rFonts w:ascii="Arial Narrow" w:eastAsia="Arial Narrow" w:hAnsi="Arial Narrow" w:cs="Arial Narrow"/>
            <w:spacing w:val="-1"/>
            <w:sz w:val="24"/>
            <w:szCs w:val="24"/>
            <w:u w:val="single" w:color="0000FF"/>
            <w:lang w:val="en-GB"/>
          </w:rPr>
          <w:t>w</w:t>
        </w:r>
        <w:r w:rsidRPr="006D152B">
          <w:rPr>
            <w:rFonts w:ascii="Arial Narrow" w:eastAsia="Arial Narrow" w:hAnsi="Arial Narrow" w:cs="Arial Narrow"/>
            <w:sz w:val="24"/>
            <w:szCs w:val="24"/>
            <w:u w:val="single" w:color="0000FF"/>
            <w:lang w:val="en-GB"/>
          </w:rPr>
          <w:t>w.</w:t>
        </w:r>
        <w:r w:rsidRPr="006D152B">
          <w:rPr>
            <w:rFonts w:ascii="Arial Narrow" w:eastAsia="Arial Narrow" w:hAnsi="Arial Narrow" w:cs="Arial Narrow"/>
            <w:spacing w:val="-1"/>
            <w:sz w:val="24"/>
            <w:szCs w:val="24"/>
            <w:u w:val="single" w:color="0000FF"/>
            <w:lang w:val="en-GB"/>
          </w:rPr>
          <w:t>m</w:t>
        </w:r>
        <w:r w:rsidRPr="006D152B">
          <w:rPr>
            <w:rFonts w:ascii="Arial Narrow" w:eastAsia="Arial Narrow" w:hAnsi="Arial Narrow" w:cs="Arial Narrow"/>
            <w:spacing w:val="1"/>
            <w:sz w:val="24"/>
            <w:szCs w:val="24"/>
            <w:u w:val="single" w:color="0000FF"/>
            <w:lang w:val="en-GB"/>
          </w:rPr>
          <w:t>a</w:t>
        </w:r>
        <w:r w:rsidRPr="006D152B">
          <w:rPr>
            <w:rFonts w:ascii="Arial Narrow" w:eastAsia="Arial Narrow" w:hAnsi="Arial Narrow" w:cs="Arial Narrow"/>
            <w:sz w:val="24"/>
            <w:szCs w:val="24"/>
            <w:u w:val="single" w:color="0000FF"/>
            <w:lang w:val="en-GB"/>
          </w:rPr>
          <w:t>r-</w:t>
        </w:r>
      </w:hyperlink>
      <w:r w:rsidRPr="006D152B">
        <w:rPr>
          <w:rFonts w:ascii="Arial Narrow" w:eastAsia="Arial Narrow" w:hAnsi="Arial Narrow" w:cs="Arial Narrow"/>
          <w:sz w:val="24"/>
          <w:szCs w:val="24"/>
          <w:lang w:val="en-GB"/>
        </w:rPr>
        <w:t xml:space="preserve"> </w:t>
      </w:r>
      <w:hyperlink r:id="rId22">
        <w:r w:rsidRPr="006D152B">
          <w:rPr>
            <w:rFonts w:ascii="Arial Narrow" w:eastAsia="Arial Narrow" w:hAnsi="Arial Narrow" w:cs="Arial Narrow"/>
            <w:sz w:val="24"/>
            <w:szCs w:val="24"/>
            <w:u w:val="single" w:color="0000FF"/>
            <w:lang w:val="en-GB"/>
          </w:rPr>
          <w:t>c</w:t>
        </w:r>
        <w:r w:rsidRPr="006D152B">
          <w:rPr>
            <w:rFonts w:ascii="Arial Narrow" w:eastAsia="Arial Narrow" w:hAnsi="Arial Narrow" w:cs="Arial Narrow"/>
            <w:spacing w:val="1"/>
            <w:sz w:val="24"/>
            <w:szCs w:val="24"/>
            <w:u w:val="single" w:color="0000FF"/>
            <w:lang w:val="en-GB"/>
          </w:rPr>
          <w:t>he</w:t>
        </w:r>
        <w:r w:rsidRPr="006D152B">
          <w:rPr>
            <w:rFonts w:ascii="Arial Narrow" w:eastAsia="Arial Narrow" w:hAnsi="Arial Narrow" w:cs="Arial Narrow"/>
            <w:sz w:val="24"/>
            <w:szCs w:val="24"/>
            <w:u w:val="single" w:color="0000FF"/>
            <w:lang w:val="en-GB"/>
          </w:rPr>
          <w:t>s</w:t>
        </w:r>
        <w:r w:rsidRPr="006D152B">
          <w:rPr>
            <w:rFonts w:ascii="Arial Narrow" w:eastAsia="Arial Narrow" w:hAnsi="Arial Narrow" w:cs="Arial Narrow"/>
            <w:spacing w:val="-1"/>
            <w:sz w:val="24"/>
            <w:szCs w:val="24"/>
            <w:u w:val="single" w:color="0000FF"/>
            <w:lang w:val="en-GB"/>
          </w:rPr>
          <w:t>p</w:t>
        </w:r>
        <w:r w:rsidRPr="006D152B">
          <w:rPr>
            <w:rFonts w:ascii="Arial Narrow" w:eastAsia="Arial Narrow" w:hAnsi="Arial Narrow" w:cs="Arial Narrow"/>
            <w:spacing w:val="1"/>
            <w:sz w:val="24"/>
            <w:szCs w:val="24"/>
            <w:u w:val="single" w:color="0000FF"/>
            <w:lang w:val="en-GB"/>
          </w:rPr>
          <w:t>ub</w:t>
        </w:r>
        <w:r w:rsidRPr="006D152B">
          <w:rPr>
            <w:rFonts w:ascii="Arial Narrow" w:eastAsia="Arial Narrow" w:hAnsi="Arial Narrow" w:cs="Arial Narrow"/>
            <w:sz w:val="24"/>
            <w:szCs w:val="24"/>
            <w:u w:val="single" w:color="0000FF"/>
            <w:lang w:val="en-GB"/>
          </w:rPr>
          <w:t>l</w:t>
        </w:r>
        <w:r w:rsidRPr="006D152B">
          <w:rPr>
            <w:rFonts w:ascii="Arial Narrow" w:eastAsia="Arial Narrow" w:hAnsi="Arial Narrow" w:cs="Arial Narrow"/>
            <w:spacing w:val="-1"/>
            <w:sz w:val="24"/>
            <w:szCs w:val="24"/>
            <w:u w:val="single" w:color="0000FF"/>
            <w:lang w:val="en-GB"/>
          </w:rPr>
          <w:t>i</w:t>
        </w:r>
        <w:r w:rsidRPr="006D152B">
          <w:rPr>
            <w:rFonts w:ascii="Arial Narrow" w:eastAsia="Arial Narrow" w:hAnsi="Arial Narrow" w:cs="Arial Narrow"/>
            <w:sz w:val="24"/>
            <w:szCs w:val="24"/>
            <w:u w:val="single" w:color="0000FF"/>
            <w:lang w:val="en-GB"/>
          </w:rPr>
          <w:t>cs.cm</w:t>
        </w:r>
        <w:r w:rsidRPr="006D152B">
          <w:rPr>
            <w:rFonts w:ascii="Arial Narrow" w:eastAsia="Arial Narrow" w:hAnsi="Arial Narrow" w:cs="Arial Narrow"/>
            <w:spacing w:val="1"/>
            <w:sz w:val="24"/>
            <w:szCs w:val="24"/>
            <w:lang w:val="en-GB"/>
          </w:rPr>
          <w:t xml:space="preserve"> </w:t>
        </w:r>
        <w:r w:rsidRPr="006D152B">
          <w:rPr>
            <w:rFonts w:ascii="Arial Narrow" w:eastAsia="Arial Narrow" w:hAnsi="Arial Narrow" w:cs="Arial Narrow"/>
            <w:b/>
            <w:spacing w:val="1"/>
            <w:sz w:val="24"/>
            <w:szCs w:val="24"/>
            <w:lang w:val="en-GB"/>
          </w:rPr>
          <w:t>a</w:t>
        </w:r>
      </w:hyperlink>
      <w:r w:rsidRPr="006D152B">
        <w:rPr>
          <w:rFonts w:ascii="Arial Narrow" w:eastAsia="Arial Narrow" w:hAnsi="Arial Narrow" w:cs="Arial Narrow"/>
          <w:b/>
          <w:sz w:val="24"/>
          <w:szCs w:val="24"/>
          <w:lang w:val="en-GB"/>
        </w:rPr>
        <w:t xml:space="preserve">nd </w:t>
      </w:r>
      <w:hyperlink r:id="rId23">
        <w:r w:rsidRPr="006D152B">
          <w:rPr>
            <w:rFonts w:ascii="Arial Narrow" w:eastAsia="Arial Narrow" w:hAnsi="Arial Narrow" w:cs="Arial Narrow"/>
            <w:spacing w:val="1"/>
            <w:sz w:val="24"/>
            <w:szCs w:val="24"/>
            <w:u w:val="single" w:color="0000FF"/>
            <w:lang w:val="en-GB"/>
          </w:rPr>
          <w:t>h</w:t>
        </w:r>
        <w:r w:rsidRPr="006D152B">
          <w:rPr>
            <w:rFonts w:ascii="Arial Narrow" w:eastAsia="Arial Narrow" w:hAnsi="Arial Narrow" w:cs="Arial Narrow"/>
            <w:spacing w:val="-2"/>
            <w:sz w:val="24"/>
            <w:szCs w:val="24"/>
            <w:u w:val="single" w:color="0000FF"/>
            <w:lang w:val="en-GB"/>
          </w:rPr>
          <w:t>t</w:t>
        </w:r>
        <w:r w:rsidRPr="006D152B">
          <w:rPr>
            <w:rFonts w:ascii="Arial Narrow" w:eastAsia="Arial Narrow" w:hAnsi="Arial Narrow" w:cs="Arial Narrow"/>
            <w:sz w:val="24"/>
            <w:szCs w:val="24"/>
            <w:u w:val="single" w:color="0000FF"/>
            <w:lang w:val="en-GB"/>
          </w:rPr>
          <w:t>t</w:t>
        </w:r>
        <w:r w:rsidRPr="006D152B">
          <w:rPr>
            <w:rFonts w:ascii="Arial Narrow" w:eastAsia="Arial Narrow" w:hAnsi="Arial Narrow" w:cs="Arial Narrow"/>
            <w:spacing w:val="1"/>
            <w:sz w:val="24"/>
            <w:szCs w:val="24"/>
            <w:u w:val="single" w:color="0000FF"/>
            <w:lang w:val="en-GB"/>
          </w:rPr>
          <w:t>p</w:t>
        </w:r>
        <w:r w:rsidRPr="006D152B">
          <w:rPr>
            <w:rFonts w:ascii="Arial Narrow" w:eastAsia="Arial Narrow" w:hAnsi="Arial Narrow" w:cs="Arial Narrow"/>
            <w:sz w:val="24"/>
            <w:szCs w:val="24"/>
            <w:u w:val="single" w:color="0000FF"/>
            <w:lang w:val="en-GB"/>
          </w:rPr>
          <w:t>:</w:t>
        </w:r>
        <w:r w:rsidRPr="006D152B">
          <w:rPr>
            <w:rFonts w:ascii="Arial Narrow" w:eastAsia="Arial Narrow" w:hAnsi="Arial Narrow" w:cs="Arial Narrow"/>
            <w:spacing w:val="-1"/>
            <w:sz w:val="24"/>
            <w:szCs w:val="24"/>
            <w:u w:val="single" w:color="0000FF"/>
            <w:lang w:val="en-GB"/>
          </w:rPr>
          <w:t>/</w:t>
        </w:r>
        <w:r w:rsidRPr="006D152B">
          <w:rPr>
            <w:rFonts w:ascii="Arial Narrow" w:eastAsia="Arial Narrow" w:hAnsi="Arial Narrow" w:cs="Arial Narrow"/>
            <w:sz w:val="24"/>
            <w:szCs w:val="24"/>
            <w:u w:val="single" w:color="0000FF"/>
            <w:lang w:val="en-GB"/>
          </w:rPr>
          <w:t>/ww</w:t>
        </w:r>
        <w:r w:rsidRPr="006D152B">
          <w:rPr>
            <w:rFonts w:ascii="Arial Narrow" w:eastAsia="Arial Narrow" w:hAnsi="Arial Narrow" w:cs="Arial Narrow"/>
            <w:spacing w:val="-1"/>
            <w:sz w:val="24"/>
            <w:szCs w:val="24"/>
            <w:u w:val="single" w:color="0000FF"/>
            <w:lang w:val="en-GB"/>
          </w:rPr>
          <w:t>w</w:t>
        </w:r>
        <w:r w:rsidRPr="006D152B">
          <w:rPr>
            <w:rFonts w:ascii="Arial Narrow" w:eastAsia="Arial Narrow" w:hAnsi="Arial Narrow" w:cs="Arial Narrow"/>
            <w:sz w:val="24"/>
            <w:szCs w:val="24"/>
            <w:u w:val="single" w:color="0000FF"/>
            <w:lang w:val="en-GB"/>
          </w:rPr>
          <w:t>.</w:t>
        </w:r>
        <w:r w:rsidRPr="006D152B">
          <w:rPr>
            <w:rFonts w:ascii="Arial Narrow" w:eastAsia="Arial Narrow" w:hAnsi="Arial Narrow" w:cs="Arial Narrow"/>
            <w:spacing w:val="1"/>
            <w:sz w:val="24"/>
            <w:szCs w:val="24"/>
            <w:u w:val="single" w:color="0000FF"/>
            <w:lang w:val="en-GB"/>
          </w:rPr>
          <w:t>pub</w:t>
        </w:r>
        <w:r w:rsidRPr="006D152B">
          <w:rPr>
            <w:rFonts w:ascii="Arial Narrow" w:eastAsia="Arial Narrow" w:hAnsi="Arial Narrow" w:cs="Arial Narrow"/>
            <w:sz w:val="24"/>
            <w:szCs w:val="24"/>
            <w:u w:val="single" w:color="0000FF"/>
            <w:lang w:val="en-GB"/>
          </w:rPr>
          <w:t>l</w:t>
        </w:r>
        <w:r w:rsidRPr="006D152B">
          <w:rPr>
            <w:rFonts w:ascii="Arial Narrow" w:eastAsia="Arial Narrow" w:hAnsi="Arial Narrow" w:cs="Arial Narrow"/>
            <w:spacing w:val="-1"/>
            <w:sz w:val="24"/>
            <w:szCs w:val="24"/>
            <w:u w:val="single" w:color="0000FF"/>
            <w:lang w:val="en-GB"/>
          </w:rPr>
          <w:t>i</w:t>
        </w:r>
        <w:r w:rsidRPr="006D152B">
          <w:rPr>
            <w:rFonts w:ascii="Arial Narrow" w:eastAsia="Arial Narrow" w:hAnsi="Arial Narrow" w:cs="Arial Narrow"/>
            <w:sz w:val="24"/>
            <w:szCs w:val="24"/>
            <w:u w:val="single" w:color="0000FF"/>
            <w:lang w:val="en-GB"/>
          </w:rPr>
          <w:t>cc</w:t>
        </w:r>
        <w:r w:rsidRPr="006D152B">
          <w:rPr>
            <w:rFonts w:ascii="Arial Narrow" w:eastAsia="Arial Narrow" w:hAnsi="Arial Narrow" w:cs="Arial Narrow"/>
            <w:spacing w:val="1"/>
            <w:sz w:val="24"/>
            <w:szCs w:val="24"/>
            <w:u w:val="single" w:color="0000FF"/>
            <w:lang w:val="en-GB"/>
          </w:rPr>
          <w:t>o</w:t>
        </w:r>
        <w:r w:rsidRPr="006D152B">
          <w:rPr>
            <w:rFonts w:ascii="Arial Narrow" w:eastAsia="Arial Narrow" w:hAnsi="Arial Narrow" w:cs="Arial Narrow"/>
            <w:spacing w:val="-1"/>
            <w:sz w:val="24"/>
            <w:szCs w:val="24"/>
            <w:u w:val="single" w:color="0000FF"/>
            <w:lang w:val="en-GB"/>
          </w:rPr>
          <w:t>n</w:t>
        </w:r>
        <w:r w:rsidRPr="006D152B">
          <w:rPr>
            <w:rFonts w:ascii="Arial Narrow" w:eastAsia="Arial Narrow" w:hAnsi="Arial Narrow" w:cs="Arial Narrow"/>
            <w:sz w:val="24"/>
            <w:szCs w:val="24"/>
            <w:u w:val="single" w:color="0000FF"/>
            <w:lang w:val="en-GB"/>
          </w:rPr>
          <w:t>tracts</w:t>
        </w:r>
        <w:r w:rsidRPr="006D152B">
          <w:rPr>
            <w:rFonts w:ascii="Arial Narrow" w:eastAsia="Arial Narrow" w:hAnsi="Arial Narrow" w:cs="Arial Narrow"/>
            <w:spacing w:val="1"/>
            <w:sz w:val="24"/>
            <w:szCs w:val="24"/>
            <w:u w:val="single" w:color="0000FF"/>
            <w:lang w:val="en-GB"/>
          </w:rPr>
          <w:t>.</w:t>
        </w:r>
        <w:r w:rsidRPr="006D152B">
          <w:rPr>
            <w:rFonts w:ascii="Arial Narrow" w:eastAsia="Arial Narrow" w:hAnsi="Arial Narrow" w:cs="Arial Narrow"/>
            <w:sz w:val="24"/>
            <w:szCs w:val="24"/>
            <w:u w:val="single" w:color="0000FF"/>
            <w:lang w:val="en-GB"/>
          </w:rPr>
          <w:t>cm</w:t>
        </w:r>
        <w:r w:rsidRPr="006D152B">
          <w:rPr>
            <w:rFonts w:ascii="Arial Narrow" w:eastAsia="Arial Narrow" w:hAnsi="Arial Narrow" w:cs="Arial Narrow"/>
            <w:spacing w:val="2"/>
            <w:sz w:val="24"/>
            <w:szCs w:val="24"/>
            <w:lang w:val="en-GB"/>
          </w:rPr>
          <w:t xml:space="preserve"> </w:t>
        </w:r>
        <w:r w:rsidRPr="006D152B">
          <w:rPr>
            <w:rFonts w:ascii="Arial Narrow" w:eastAsia="Arial Narrow" w:hAnsi="Arial Narrow" w:cs="Arial Narrow"/>
            <w:spacing w:val="-1"/>
            <w:sz w:val="24"/>
            <w:szCs w:val="24"/>
            <w:lang w:val="en-GB"/>
          </w:rPr>
          <w:t>o</w:t>
        </w:r>
      </w:hyperlink>
      <w:r w:rsidRPr="006D152B">
        <w:rPr>
          <w:rFonts w:ascii="Arial Narrow" w:eastAsia="Arial Narrow" w:hAnsi="Arial Narrow" w:cs="Arial Narrow"/>
          <w:sz w:val="24"/>
          <w:szCs w:val="24"/>
          <w:lang w:val="en-GB"/>
        </w:rPr>
        <w:t>n</w:t>
      </w:r>
      <w:r w:rsidRPr="006D152B">
        <w:rPr>
          <w:rFonts w:ascii="Arial Narrow" w:eastAsia="Arial Narrow" w:hAnsi="Arial Narrow" w:cs="Arial Narrow"/>
          <w:spacing w:val="1"/>
          <w:sz w:val="24"/>
          <w:szCs w:val="24"/>
          <w:lang w:val="en-GB"/>
        </w:rPr>
        <w:t xml:space="preserve"> </w:t>
      </w:r>
      <w:r w:rsidRPr="006D152B">
        <w:rPr>
          <w:rFonts w:ascii="Arial Narrow" w:eastAsia="Arial Narrow" w:hAnsi="Arial Narrow" w:cs="Arial Narrow"/>
          <w:spacing w:val="-1"/>
          <w:sz w:val="24"/>
          <w:szCs w:val="24"/>
          <w:lang w:val="en-GB"/>
        </w:rPr>
        <w:t>t</w:t>
      </w:r>
      <w:r w:rsidRPr="006D152B">
        <w:rPr>
          <w:rFonts w:ascii="Arial Narrow" w:eastAsia="Arial Narrow" w:hAnsi="Arial Narrow" w:cs="Arial Narrow"/>
          <w:spacing w:val="1"/>
          <w:sz w:val="24"/>
          <w:szCs w:val="24"/>
          <w:lang w:val="en-GB"/>
        </w:rPr>
        <w:t>h</w:t>
      </w:r>
      <w:r w:rsidRPr="006D152B">
        <w:rPr>
          <w:rFonts w:ascii="Arial Narrow" w:eastAsia="Arial Narrow" w:hAnsi="Arial Narrow" w:cs="Arial Narrow"/>
          <w:sz w:val="24"/>
          <w:szCs w:val="24"/>
          <w:lang w:val="en-GB"/>
        </w:rPr>
        <w:t>e</w:t>
      </w:r>
      <w:r w:rsidRPr="006D152B">
        <w:rPr>
          <w:rFonts w:ascii="Arial Narrow" w:eastAsia="Arial Narrow" w:hAnsi="Arial Narrow" w:cs="Arial Narrow"/>
          <w:spacing w:val="1"/>
          <w:sz w:val="24"/>
          <w:szCs w:val="24"/>
          <w:lang w:val="en-GB"/>
        </w:rPr>
        <w:t xml:space="preserve"> A</w:t>
      </w:r>
      <w:r w:rsidRPr="006D152B">
        <w:rPr>
          <w:rFonts w:ascii="Arial Narrow" w:eastAsia="Arial Narrow" w:hAnsi="Arial Narrow" w:cs="Arial Narrow"/>
          <w:sz w:val="24"/>
          <w:szCs w:val="24"/>
          <w:lang w:val="en-GB"/>
        </w:rPr>
        <w:t>R</w:t>
      </w:r>
      <w:r w:rsidRPr="006D152B">
        <w:rPr>
          <w:rFonts w:ascii="Arial Narrow" w:eastAsia="Arial Narrow" w:hAnsi="Arial Narrow" w:cs="Arial Narrow"/>
          <w:spacing w:val="-1"/>
          <w:sz w:val="24"/>
          <w:szCs w:val="24"/>
          <w:lang w:val="en-GB"/>
        </w:rPr>
        <w:t>M</w:t>
      </w:r>
      <w:r w:rsidRPr="006D152B">
        <w:rPr>
          <w:rFonts w:ascii="Arial Narrow" w:eastAsia="Arial Narrow" w:hAnsi="Arial Narrow" w:cs="Arial Narrow"/>
          <w:sz w:val="24"/>
          <w:szCs w:val="24"/>
          <w:lang w:val="en-GB"/>
        </w:rPr>
        <w:t>P w</w:t>
      </w:r>
      <w:r w:rsidRPr="006D152B">
        <w:rPr>
          <w:rFonts w:ascii="Arial Narrow" w:eastAsia="Arial Narrow" w:hAnsi="Arial Narrow" w:cs="Arial Narrow"/>
          <w:spacing w:val="-1"/>
          <w:sz w:val="24"/>
          <w:szCs w:val="24"/>
          <w:lang w:val="en-GB"/>
        </w:rPr>
        <w:t>e</w:t>
      </w:r>
      <w:r w:rsidRPr="006D152B">
        <w:rPr>
          <w:rFonts w:ascii="Arial Narrow" w:eastAsia="Arial Narrow" w:hAnsi="Arial Narrow" w:cs="Arial Narrow"/>
          <w:spacing w:val="1"/>
          <w:sz w:val="24"/>
          <w:szCs w:val="24"/>
          <w:lang w:val="en-GB"/>
        </w:rPr>
        <w:t>b</w:t>
      </w:r>
      <w:r w:rsidRPr="006D152B">
        <w:rPr>
          <w:rFonts w:ascii="Arial Narrow" w:eastAsia="Arial Narrow" w:hAnsi="Arial Narrow" w:cs="Arial Narrow"/>
          <w:sz w:val="24"/>
          <w:szCs w:val="24"/>
          <w:lang w:val="en-GB"/>
        </w:rPr>
        <w:t>site</w:t>
      </w:r>
      <w:r w:rsidRPr="006D152B">
        <w:rPr>
          <w:rFonts w:ascii="Arial Narrow" w:eastAsia="Arial Narrow" w:hAnsi="Arial Narrow" w:cs="Arial Narrow"/>
          <w:spacing w:val="1"/>
          <w:sz w:val="24"/>
          <w:szCs w:val="24"/>
          <w:lang w:val="en-GB"/>
        </w:rPr>
        <w:t xml:space="preserve"> </w:t>
      </w:r>
      <w:r w:rsidRPr="006D152B">
        <w:rPr>
          <w:rFonts w:ascii="Arial Narrow" w:eastAsia="Arial Narrow" w:hAnsi="Arial Narrow" w:cs="Arial Narrow"/>
          <w:spacing w:val="2"/>
          <w:sz w:val="24"/>
          <w:szCs w:val="24"/>
          <w:lang w:val="en-GB"/>
        </w:rPr>
        <w:t>(</w:t>
      </w:r>
      <w:hyperlink r:id="rId24">
        <w:r w:rsidRPr="006D152B">
          <w:rPr>
            <w:rFonts w:ascii="Arial Narrow" w:eastAsia="Arial Narrow" w:hAnsi="Arial Narrow" w:cs="Arial Narrow"/>
            <w:sz w:val="24"/>
            <w:szCs w:val="24"/>
            <w:u w:val="single" w:color="0000FF"/>
            <w:lang w:val="en-GB"/>
          </w:rPr>
          <w:t>w</w:t>
        </w:r>
        <w:r w:rsidRPr="006D152B">
          <w:rPr>
            <w:rFonts w:ascii="Arial Narrow" w:eastAsia="Arial Narrow" w:hAnsi="Arial Narrow" w:cs="Arial Narrow"/>
            <w:spacing w:val="-1"/>
            <w:sz w:val="24"/>
            <w:szCs w:val="24"/>
            <w:u w:val="single" w:color="0000FF"/>
            <w:lang w:val="en-GB"/>
          </w:rPr>
          <w:t>w</w:t>
        </w:r>
        <w:r w:rsidRPr="006D152B">
          <w:rPr>
            <w:rFonts w:ascii="Arial Narrow" w:eastAsia="Arial Narrow" w:hAnsi="Arial Narrow" w:cs="Arial Narrow"/>
            <w:sz w:val="24"/>
            <w:szCs w:val="24"/>
            <w:u w:val="single" w:color="0000FF"/>
            <w:lang w:val="en-GB"/>
          </w:rPr>
          <w:t>w.</w:t>
        </w:r>
        <w:r w:rsidRPr="006D152B">
          <w:rPr>
            <w:rFonts w:ascii="Arial Narrow" w:eastAsia="Arial Narrow" w:hAnsi="Arial Narrow" w:cs="Arial Narrow"/>
            <w:spacing w:val="1"/>
            <w:sz w:val="24"/>
            <w:szCs w:val="24"/>
            <w:u w:val="single" w:color="0000FF"/>
            <w:lang w:val="en-GB"/>
          </w:rPr>
          <w:t>a</w:t>
        </w:r>
        <w:r w:rsidRPr="006D152B">
          <w:rPr>
            <w:rFonts w:ascii="Arial Narrow" w:eastAsia="Arial Narrow" w:hAnsi="Arial Narrow" w:cs="Arial Narrow"/>
            <w:spacing w:val="-3"/>
            <w:sz w:val="24"/>
            <w:szCs w:val="24"/>
            <w:u w:val="single" w:color="0000FF"/>
            <w:lang w:val="en-GB"/>
          </w:rPr>
          <w:t>r</w:t>
        </w:r>
        <w:r w:rsidRPr="006D152B">
          <w:rPr>
            <w:rFonts w:ascii="Arial Narrow" w:eastAsia="Arial Narrow" w:hAnsi="Arial Narrow" w:cs="Arial Narrow"/>
            <w:spacing w:val="-1"/>
            <w:sz w:val="24"/>
            <w:szCs w:val="24"/>
            <w:u w:val="single" w:color="0000FF"/>
            <w:lang w:val="en-GB"/>
          </w:rPr>
          <w:t>m</w:t>
        </w:r>
        <w:r w:rsidRPr="006D152B">
          <w:rPr>
            <w:rFonts w:ascii="Arial Narrow" w:eastAsia="Arial Narrow" w:hAnsi="Arial Narrow" w:cs="Arial Narrow"/>
            <w:spacing w:val="1"/>
            <w:sz w:val="24"/>
            <w:szCs w:val="24"/>
            <w:u w:val="single" w:color="0000FF"/>
            <w:lang w:val="en-GB"/>
          </w:rPr>
          <w:t>p</w:t>
        </w:r>
        <w:r w:rsidRPr="006D152B">
          <w:rPr>
            <w:rFonts w:ascii="Arial Narrow" w:eastAsia="Arial Narrow" w:hAnsi="Arial Narrow" w:cs="Arial Narrow"/>
            <w:sz w:val="24"/>
            <w:szCs w:val="24"/>
            <w:u w:val="single" w:color="0000FF"/>
            <w:lang w:val="en-GB"/>
          </w:rPr>
          <w:t>.c</w:t>
        </w:r>
        <w:r w:rsidRPr="006D152B">
          <w:rPr>
            <w:rFonts w:ascii="Arial Narrow" w:eastAsia="Arial Narrow" w:hAnsi="Arial Narrow" w:cs="Arial Narrow"/>
            <w:spacing w:val="1"/>
            <w:sz w:val="24"/>
            <w:szCs w:val="24"/>
            <w:u w:val="single" w:color="0000FF"/>
            <w:lang w:val="en-GB"/>
          </w:rPr>
          <w:t>m</w:t>
        </w:r>
        <w:r w:rsidRPr="006D152B">
          <w:rPr>
            <w:rFonts w:ascii="Arial Narrow" w:eastAsia="Arial Narrow" w:hAnsi="Arial Narrow" w:cs="Arial Narrow"/>
            <w:sz w:val="24"/>
            <w:szCs w:val="24"/>
            <w:lang w:val="en-GB"/>
          </w:rPr>
          <w:t>)</w:t>
        </w:r>
      </w:hyperlink>
    </w:p>
    <w:p w:rsidR="008873A3" w:rsidRPr="005D26E0" w:rsidRDefault="005D26E0" w:rsidP="007D189E">
      <w:pPr>
        <w:pStyle w:val="Paragraphedeliste"/>
        <w:tabs>
          <w:tab w:val="left" w:pos="1156"/>
        </w:tabs>
        <w:spacing w:line="278" w:lineRule="auto"/>
        <w:ind w:left="0" w:firstLine="0"/>
        <w:jc w:val="both"/>
        <w:rPr>
          <w:sz w:val="19"/>
          <w:lang w:val="en-US"/>
        </w:rPr>
      </w:pPr>
      <w:r>
        <w:rPr>
          <w:sz w:val="19"/>
          <w:lang w:val="en-US"/>
        </w:rPr>
        <w:t xml:space="preserve"> P</w:t>
      </w:r>
      <w:r w:rsidRPr="007D189E">
        <w:rPr>
          <w:sz w:val="19"/>
          <w:lang w:val="en-US"/>
        </w:rPr>
        <w:t>aid at the Ebolowa 1 council Treasury. The receipt</w:t>
      </w:r>
      <w:r w:rsidRPr="007D189E">
        <w:rPr>
          <w:spacing w:val="1"/>
          <w:sz w:val="19"/>
          <w:lang w:val="en-US"/>
        </w:rPr>
        <w:t xml:space="preserve"> </w:t>
      </w:r>
      <w:r w:rsidRPr="007D189E">
        <w:rPr>
          <w:sz w:val="19"/>
          <w:lang w:val="en-US"/>
        </w:rPr>
        <w:t>issued there</w:t>
      </w:r>
      <w:r>
        <w:rPr>
          <w:sz w:val="19"/>
          <w:lang w:val="en-US"/>
        </w:rPr>
        <w:t>,</w:t>
      </w:r>
      <w:r w:rsidRPr="007D189E">
        <w:rPr>
          <w:sz w:val="19"/>
          <w:lang w:val="en-US"/>
        </w:rPr>
        <w:t xml:space="preserve"> shall identify the buyer as the representative of the company wishing to participate</w:t>
      </w:r>
      <w:r w:rsidRPr="007D189E">
        <w:rPr>
          <w:spacing w:val="1"/>
          <w:sz w:val="19"/>
          <w:lang w:val="en-US"/>
        </w:rPr>
        <w:t xml:space="preserve"> </w:t>
      </w:r>
      <w:r w:rsidRPr="007D189E">
        <w:rPr>
          <w:sz w:val="19"/>
          <w:lang w:val="en-US"/>
        </w:rPr>
        <w:t>into</w:t>
      </w:r>
      <w:r w:rsidRPr="007D189E">
        <w:rPr>
          <w:spacing w:val="-1"/>
          <w:sz w:val="19"/>
          <w:lang w:val="en-US"/>
        </w:rPr>
        <w:t xml:space="preserve"> </w:t>
      </w:r>
      <w:r w:rsidRPr="007D189E">
        <w:rPr>
          <w:sz w:val="19"/>
          <w:lang w:val="en-US"/>
        </w:rPr>
        <w:t>the offer,</w:t>
      </w:r>
      <w:r w:rsidRPr="007D189E">
        <w:rPr>
          <w:spacing w:val="1"/>
          <w:sz w:val="19"/>
          <w:lang w:val="en-US"/>
        </w:rPr>
        <w:t xml:space="preserve"> </w:t>
      </w:r>
      <w:r w:rsidRPr="007D189E">
        <w:rPr>
          <w:sz w:val="19"/>
          <w:lang w:val="en-US"/>
        </w:rPr>
        <w:t>indicate</w:t>
      </w:r>
      <w:r w:rsidRPr="007D189E">
        <w:rPr>
          <w:spacing w:val="1"/>
          <w:sz w:val="19"/>
          <w:lang w:val="en-US"/>
        </w:rPr>
        <w:t xml:space="preserve"> </w:t>
      </w:r>
      <w:r w:rsidRPr="007D189E">
        <w:rPr>
          <w:sz w:val="19"/>
          <w:lang w:val="en-US"/>
        </w:rPr>
        <w:t>the menti</w:t>
      </w:r>
      <w:r>
        <w:rPr>
          <w:sz w:val="19"/>
          <w:lang w:val="en-US"/>
        </w:rPr>
        <w:t>on of the invitation to tender.</w:t>
      </w:r>
    </w:p>
    <w:p w:rsidR="007D189E" w:rsidRPr="007D189E" w:rsidRDefault="008873A3" w:rsidP="007D189E">
      <w:pPr>
        <w:pStyle w:val="Paragraphedeliste"/>
        <w:tabs>
          <w:tab w:val="left" w:pos="1156"/>
        </w:tabs>
        <w:spacing w:line="278" w:lineRule="auto"/>
        <w:ind w:left="0" w:firstLine="0"/>
        <w:jc w:val="both"/>
        <w:rPr>
          <w:sz w:val="19"/>
          <w:lang w:val="en-US"/>
        </w:rPr>
      </w:pPr>
      <w:r>
        <w:rPr>
          <w:sz w:val="19"/>
          <w:lang w:val="en-US"/>
        </w:rPr>
        <w:t xml:space="preserve"> P</w:t>
      </w:r>
      <w:r w:rsidR="007D189E" w:rsidRPr="007D189E">
        <w:rPr>
          <w:sz w:val="19"/>
          <w:lang w:val="en-US"/>
        </w:rPr>
        <w:t>aid at the Ebolowa 1 council Treasury. The receipt</w:t>
      </w:r>
      <w:r w:rsidR="007D189E" w:rsidRPr="007D189E">
        <w:rPr>
          <w:spacing w:val="1"/>
          <w:sz w:val="19"/>
          <w:lang w:val="en-US"/>
        </w:rPr>
        <w:t xml:space="preserve"> </w:t>
      </w:r>
      <w:r w:rsidR="007D189E" w:rsidRPr="007D189E">
        <w:rPr>
          <w:sz w:val="19"/>
          <w:lang w:val="en-US"/>
        </w:rPr>
        <w:t>issued there</w:t>
      </w:r>
      <w:r>
        <w:rPr>
          <w:sz w:val="19"/>
          <w:lang w:val="en-US"/>
        </w:rPr>
        <w:t>,</w:t>
      </w:r>
      <w:r w:rsidR="007D189E" w:rsidRPr="007D189E">
        <w:rPr>
          <w:sz w:val="19"/>
          <w:lang w:val="en-US"/>
        </w:rPr>
        <w:t xml:space="preserve"> shall identify the buyer as the representative of the company wishing to participate</w:t>
      </w:r>
      <w:r w:rsidR="007D189E" w:rsidRPr="007D189E">
        <w:rPr>
          <w:spacing w:val="1"/>
          <w:sz w:val="19"/>
          <w:lang w:val="en-US"/>
        </w:rPr>
        <w:t xml:space="preserve"> </w:t>
      </w:r>
      <w:r w:rsidR="007D189E" w:rsidRPr="007D189E">
        <w:rPr>
          <w:sz w:val="19"/>
          <w:lang w:val="en-US"/>
        </w:rPr>
        <w:t>into</w:t>
      </w:r>
      <w:r w:rsidR="007D189E" w:rsidRPr="007D189E">
        <w:rPr>
          <w:spacing w:val="-1"/>
          <w:sz w:val="19"/>
          <w:lang w:val="en-US"/>
        </w:rPr>
        <w:t xml:space="preserve"> </w:t>
      </w:r>
      <w:r w:rsidR="007D189E" w:rsidRPr="007D189E">
        <w:rPr>
          <w:sz w:val="19"/>
          <w:lang w:val="en-US"/>
        </w:rPr>
        <w:t>the offer,</w:t>
      </w:r>
      <w:r w:rsidR="007D189E" w:rsidRPr="007D189E">
        <w:rPr>
          <w:spacing w:val="1"/>
          <w:sz w:val="19"/>
          <w:lang w:val="en-US"/>
        </w:rPr>
        <w:t xml:space="preserve"> </w:t>
      </w:r>
      <w:r w:rsidR="007D189E" w:rsidRPr="007D189E">
        <w:rPr>
          <w:sz w:val="19"/>
          <w:lang w:val="en-US"/>
        </w:rPr>
        <w:t>indicate</w:t>
      </w:r>
      <w:r w:rsidR="007D189E" w:rsidRPr="007D189E">
        <w:rPr>
          <w:spacing w:val="1"/>
          <w:sz w:val="19"/>
          <w:lang w:val="en-US"/>
        </w:rPr>
        <w:t xml:space="preserve"> </w:t>
      </w:r>
      <w:r w:rsidR="007D189E" w:rsidRPr="007D189E">
        <w:rPr>
          <w:sz w:val="19"/>
          <w:lang w:val="en-US"/>
        </w:rPr>
        <w:t>the mention of the invitation to tender.</w:t>
      </w:r>
    </w:p>
    <w:p w:rsidR="00C9644E" w:rsidRDefault="00C9644E" w:rsidP="00151525">
      <w:pPr>
        <w:jc w:val="both"/>
        <w:rPr>
          <w:rFonts w:ascii="Arial" w:hAnsi="Arial" w:cs="Arial"/>
          <w:sz w:val="20"/>
          <w:szCs w:val="20"/>
          <w:lang w:val="en-US"/>
        </w:rPr>
      </w:pPr>
    </w:p>
    <w:p w:rsidR="00151525" w:rsidRPr="007C7692" w:rsidRDefault="007C7692" w:rsidP="00151525">
      <w:pPr>
        <w:jc w:val="both"/>
        <w:rPr>
          <w:rFonts w:ascii="Arial Narrow" w:hAnsi="Arial Narrow" w:cs="Arial"/>
          <w:b/>
          <w:lang w:val="en-US"/>
        </w:rPr>
      </w:pPr>
      <w:r>
        <w:rPr>
          <w:rFonts w:ascii="Arial" w:hAnsi="Arial" w:cs="Arial"/>
          <w:b/>
          <w:sz w:val="20"/>
          <w:szCs w:val="20"/>
          <w:lang w:val="en-US"/>
        </w:rPr>
        <w:t xml:space="preserve">14- </w:t>
      </w:r>
      <w:r w:rsidR="00C9644E" w:rsidRPr="007C7692">
        <w:rPr>
          <w:rFonts w:ascii="Arial Narrow" w:hAnsi="Arial Narrow" w:cs="Arial"/>
          <w:b/>
          <w:lang w:val="en-US"/>
        </w:rPr>
        <w:t>OPENING OF OFF</w:t>
      </w:r>
      <w:r w:rsidR="00151525" w:rsidRPr="007C7692">
        <w:rPr>
          <w:rFonts w:ascii="Arial Narrow" w:hAnsi="Arial Narrow" w:cs="Arial"/>
          <w:b/>
          <w:lang w:val="en-US"/>
        </w:rPr>
        <w:t>E</w:t>
      </w:r>
      <w:r w:rsidR="00C9644E" w:rsidRPr="007C7692">
        <w:rPr>
          <w:rFonts w:ascii="Arial Narrow" w:hAnsi="Arial Narrow" w:cs="Arial"/>
          <w:b/>
          <w:lang w:val="en-US"/>
        </w:rPr>
        <w:t>R</w:t>
      </w:r>
      <w:r w:rsidR="00151525" w:rsidRPr="007C7692">
        <w:rPr>
          <w:rFonts w:ascii="Arial Narrow" w:hAnsi="Arial Narrow" w:cs="Arial"/>
          <w:b/>
          <w:lang w:val="en-US"/>
        </w:rPr>
        <w:t>S</w:t>
      </w:r>
    </w:p>
    <w:p w:rsidR="00151525" w:rsidRDefault="00151525" w:rsidP="00151525">
      <w:pPr>
        <w:jc w:val="both"/>
        <w:rPr>
          <w:rFonts w:ascii="Arial" w:hAnsi="Arial" w:cs="Arial"/>
          <w:sz w:val="20"/>
          <w:szCs w:val="20"/>
          <w:lang w:val="en-US"/>
        </w:rPr>
      </w:pPr>
      <w:r w:rsidRPr="00151525">
        <w:rPr>
          <w:rFonts w:ascii="Arial" w:hAnsi="Arial" w:cs="Arial"/>
          <w:sz w:val="20"/>
          <w:szCs w:val="20"/>
          <w:lang w:val="en-US"/>
        </w:rPr>
        <w:t>The opening of the Offers which will be done in one time</w:t>
      </w:r>
      <w:r w:rsidR="00C9644E">
        <w:rPr>
          <w:rFonts w:ascii="Arial" w:hAnsi="Arial" w:cs="Arial"/>
          <w:sz w:val="20"/>
          <w:szCs w:val="20"/>
          <w:lang w:val="en-US"/>
        </w:rPr>
        <w:t xml:space="preserve">, will take place </w:t>
      </w:r>
      <w:r w:rsidR="00273698">
        <w:rPr>
          <w:rFonts w:ascii="Arial" w:hAnsi="Arial" w:cs="Arial"/>
          <w:sz w:val="20"/>
          <w:szCs w:val="20"/>
          <w:lang w:val="en-US"/>
        </w:rPr>
        <w:t xml:space="preserve">on </w:t>
      </w:r>
      <w:r w:rsidR="00273698" w:rsidRPr="00273698">
        <w:rPr>
          <w:rFonts w:ascii="Arial" w:hAnsi="Arial" w:cs="Arial"/>
          <w:b/>
          <w:sz w:val="20"/>
          <w:szCs w:val="20"/>
          <w:lang w:val="en-US"/>
        </w:rPr>
        <w:t>04</w:t>
      </w:r>
      <w:r w:rsidR="00C9644E" w:rsidRPr="004E561B">
        <w:rPr>
          <w:rFonts w:ascii="Arial" w:hAnsi="Arial" w:cs="Arial"/>
          <w:b/>
          <w:sz w:val="20"/>
          <w:szCs w:val="20"/>
          <w:lang w:val="en-US"/>
        </w:rPr>
        <w:t xml:space="preserve"> </w:t>
      </w:r>
      <w:r w:rsidR="00273698">
        <w:rPr>
          <w:rFonts w:ascii="Arial" w:hAnsi="Arial" w:cs="Arial"/>
          <w:b/>
          <w:sz w:val="20"/>
          <w:szCs w:val="20"/>
          <w:lang w:val="en-US"/>
        </w:rPr>
        <w:t>/07</w:t>
      </w:r>
      <w:r w:rsidR="004E561B" w:rsidRPr="004E561B">
        <w:rPr>
          <w:rFonts w:ascii="Arial" w:hAnsi="Arial" w:cs="Arial"/>
          <w:b/>
          <w:sz w:val="20"/>
          <w:szCs w:val="20"/>
          <w:lang w:val="en-US"/>
        </w:rPr>
        <w:t xml:space="preserve"> /</w:t>
      </w:r>
      <w:r w:rsidR="008873A3">
        <w:rPr>
          <w:rFonts w:ascii="Arial" w:hAnsi="Arial" w:cs="Arial"/>
          <w:b/>
          <w:sz w:val="20"/>
          <w:szCs w:val="20"/>
          <w:lang w:val="en-US"/>
        </w:rPr>
        <w:t>2025</w:t>
      </w:r>
      <w:r w:rsidR="002C70EC">
        <w:rPr>
          <w:rFonts w:ascii="Arial" w:hAnsi="Arial" w:cs="Arial"/>
          <w:b/>
          <w:sz w:val="20"/>
          <w:szCs w:val="20"/>
          <w:lang w:val="en-US"/>
        </w:rPr>
        <w:t xml:space="preserve"> at 1</w:t>
      </w:r>
      <w:r w:rsidR="00C54BB0">
        <w:rPr>
          <w:rFonts w:ascii="Arial" w:hAnsi="Arial" w:cs="Arial"/>
          <w:b/>
          <w:sz w:val="20"/>
          <w:szCs w:val="20"/>
          <w:lang w:val="en-US"/>
        </w:rPr>
        <w:t>5</w:t>
      </w:r>
      <w:r w:rsidRPr="004E561B">
        <w:rPr>
          <w:rFonts w:ascii="Arial" w:hAnsi="Arial" w:cs="Arial"/>
          <w:b/>
          <w:sz w:val="20"/>
          <w:szCs w:val="20"/>
          <w:lang w:val="en-US"/>
        </w:rPr>
        <w:t xml:space="preserve">p.m </w:t>
      </w:r>
      <w:r w:rsidRPr="00151525">
        <w:rPr>
          <w:rFonts w:ascii="Arial" w:hAnsi="Arial" w:cs="Arial"/>
          <w:sz w:val="20"/>
          <w:szCs w:val="20"/>
          <w:lang w:val="en-US"/>
        </w:rPr>
        <w:t xml:space="preserve">local time at </w:t>
      </w:r>
      <w:r w:rsidR="005D26E0">
        <w:rPr>
          <w:rFonts w:ascii="Arial"/>
          <w:b/>
          <w:sz w:val="19"/>
          <w:lang w:val="en-US"/>
        </w:rPr>
        <w:t>the multimedia hall of the South Regional Delegation of Public Contratcs Ministry</w:t>
      </w:r>
      <w:r w:rsidRPr="00151525">
        <w:rPr>
          <w:rFonts w:ascii="Arial" w:hAnsi="Arial" w:cs="Arial"/>
          <w:sz w:val="20"/>
          <w:szCs w:val="20"/>
          <w:lang w:val="en-US"/>
        </w:rPr>
        <w:t xml:space="preserve">, by the </w:t>
      </w:r>
      <w:r w:rsidR="00C9644E" w:rsidRPr="00151525">
        <w:rPr>
          <w:rFonts w:ascii="Arial" w:hAnsi="Arial" w:cs="Arial"/>
          <w:sz w:val="20"/>
          <w:szCs w:val="20"/>
          <w:lang w:val="en-US"/>
        </w:rPr>
        <w:t>Internal</w:t>
      </w:r>
      <w:r w:rsidRPr="00151525">
        <w:rPr>
          <w:rFonts w:ascii="Arial" w:hAnsi="Arial" w:cs="Arial"/>
          <w:sz w:val="20"/>
          <w:szCs w:val="20"/>
          <w:lang w:val="en-US"/>
        </w:rPr>
        <w:t xml:space="preserve"> Public procurement Commission of the Municipality of E</w:t>
      </w:r>
      <w:r w:rsidR="00C9644E" w:rsidRPr="00151525">
        <w:rPr>
          <w:rFonts w:ascii="Arial" w:hAnsi="Arial" w:cs="Arial"/>
          <w:sz w:val="20"/>
          <w:szCs w:val="20"/>
          <w:lang w:val="en-US"/>
        </w:rPr>
        <w:t>bolowa</w:t>
      </w:r>
      <w:r w:rsidRPr="00151525">
        <w:rPr>
          <w:rFonts w:ascii="Arial" w:hAnsi="Arial" w:cs="Arial"/>
          <w:sz w:val="20"/>
          <w:szCs w:val="20"/>
          <w:lang w:val="en-US"/>
        </w:rPr>
        <w:t xml:space="preserve"> 1sitting in the presence of the Tenderers or </w:t>
      </w:r>
      <w:r w:rsidR="00C9644E" w:rsidRPr="00151525">
        <w:rPr>
          <w:rFonts w:ascii="Arial" w:hAnsi="Arial" w:cs="Arial"/>
          <w:sz w:val="20"/>
          <w:szCs w:val="20"/>
          <w:lang w:val="en-US"/>
        </w:rPr>
        <w:t>their</w:t>
      </w:r>
      <w:r w:rsidRPr="00151525">
        <w:rPr>
          <w:rFonts w:ascii="Arial" w:hAnsi="Arial" w:cs="Arial"/>
          <w:sz w:val="20"/>
          <w:szCs w:val="20"/>
          <w:lang w:val="en-US"/>
        </w:rPr>
        <w:t xml:space="preserve"> </w:t>
      </w:r>
      <w:r w:rsidRPr="007B27C8">
        <w:rPr>
          <w:rFonts w:ascii="Arial" w:hAnsi="Arial" w:cs="Arial"/>
          <w:b/>
          <w:sz w:val="20"/>
          <w:szCs w:val="20"/>
          <w:lang w:val="en-US"/>
        </w:rPr>
        <w:t xml:space="preserve">duly </w:t>
      </w:r>
      <w:r w:rsidR="00C9644E" w:rsidRPr="007B27C8">
        <w:rPr>
          <w:rFonts w:ascii="Arial" w:hAnsi="Arial" w:cs="Arial"/>
          <w:b/>
          <w:sz w:val="20"/>
          <w:szCs w:val="20"/>
          <w:lang w:val="en-US"/>
        </w:rPr>
        <w:t>authorized</w:t>
      </w:r>
      <w:r w:rsidRPr="007B27C8">
        <w:rPr>
          <w:rFonts w:ascii="Arial" w:hAnsi="Arial" w:cs="Arial"/>
          <w:b/>
          <w:sz w:val="20"/>
          <w:szCs w:val="20"/>
          <w:lang w:val="en-US"/>
        </w:rPr>
        <w:t xml:space="preserve"> representative</w:t>
      </w:r>
      <w:r w:rsidRPr="00151525">
        <w:rPr>
          <w:rFonts w:ascii="Arial" w:hAnsi="Arial" w:cs="Arial"/>
          <w:sz w:val="20"/>
          <w:szCs w:val="20"/>
          <w:lang w:val="en-US"/>
        </w:rPr>
        <w:t xml:space="preserve"> and having a perfect knowledge of the file.</w:t>
      </w:r>
    </w:p>
    <w:p w:rsidR="006029F9" w:rsidRPr="007C7692" w:rsidRDefault="006029F9" w:rsidP="00151525">
      <w:pPr>
        <w:jc w:val="both"/>
        <w:rPr>
          <w:rFonts w:ascii="Arial Narrow" w:hAnsi="Arial Narrow" w:cs="Arial"/>
          <w:b/>
          <w:lang w:val="en-US"/>
        </w:rPr>
      </w:pPr>
    </w:p>
    <w:p w:rsidR="00C9644E" w:rsidRPr="007C7692" w:rsidRDefault="00C9644E" w:rsidP="00151525">
      <w:pPr>
        <w:jc w:val="both"/>
        <w:rPr>
          <w:rFonts w:ascii="Arial Narrow" w:hAnsi="Arial Narrow" w:cs="Arial"/>
          <w:b/>
          <w:lang w:val="en-US"/>
        </w:rPr>
      </w:pPr>
      <w:r w:rsidRPr="007C7692">
        <w:rPr>
          <w:rFonts w:ascii="Arial Narrow" w:hAnsi="Arial Narrow" w:cs="Arial"/>
          <w:b/>
          <w:lang w:val="en-US"/>
        </w:rPr>
        <w:t>15- ATTRIBUTION</w:t>
      </w:r>
    </w:p>
    <w:p w:rsidR="00C9644E" w:rsidRDefault="006029F9" w:rsidP="00151525">
      <w:pPr>
        <w:jc w:val="both"/>
        <w:rPr>
          <w:rFonts w:ascii="Arial" w:hAnsi="Arial" w:cs="Arial"/>
          <w:sz w:val="20"/>
          <w:szCs w:val="20"/>
          <w:lang w:val="en-US"/>
        </w:rPr>
      </w:pPr>
      <w:r>
        <w:rPr>
          <w:rFonts w:ascii="Arial" w:hAnsi="Arial" w:cs="Arial"/>
          <w:sz w:val="20"/>
          <w:szCs w:val="20"/>
          <w:lang w:val="en-US"/>
        </w:rPr>
        <w:t xml:space="preserve">The lot will be assigned to the technically accepted and low financial pretension offer. </w:t>
      </w:r>
    </w:p>
    <w:p w:rsidR="006029F9" w:rsidRPr="007C7692" w:rsidRDefault="006029F9" w:rsidP="00151525">
      <w:pPr>
        <w:jc w:val="both"/>
        <w:rPr>
          <w:rFonts w:ascii="Arial Narrow" w:hAnsi="Arial Narrow" w:cs="Arial"/>
          <w:lang w:val="en-US"/>
        </w:rPr>
      </w:pPr>
    </w:p>
    <w:p w:rsidR="006029F9" w:rsidRPr="007C7692" w:rsidRDefault="00151525" w:rsidP="008873A3">
      <w:pPr>
        <w:ind w:right="5163"/>
        <w:jc w:val="both"/>
        <w:rPr>
          <w:rFonts w:ascii="Arial Narrow" w:eastAsia="Arial Narrow" w:hAnsi="Arial Narrow" w:cs="Arial Narrow"/>
          <w:lang w:val="en-GB"/>
        </w:rPr>
      </w:pPr>
      <w:r w:rsidRPr="007C7692">
        <w:rPr>
          <w:rFonts w:ascii="Arial Narrow" w:hAnsi="Arial Narrow" w:cs="Arial"/>
          <w:b/>
          <w:lang w:val="en-US"/>
        </w:rPr>
        <w:t>1</w:t>
      </w:r>
      <w:r w:rsidR="006029F9" w:rsidRPr="007C7692">
        <w:rPr>
          <w:rFonts w:ascii="Arial Narrow" w:hAnsi="Arial Narrow" w:cs="Arial"/>
          <w:b/>
          <w:lang w:val="en-US"/>
        </w:rPr>
        <w:t>6-</w:t>
      </w:r>
      <w:r w:rsidR="00B21B6E" w:rsidRPr="007C7692">
        <w:rPr>
          <w:rFonts w:ascii="Arial Narrow" w:hAnsi="Arial Narrow" w:cs="Arial"/>
          <w:b/>
          <w:lang w:val="en-US"/>
        </w:rPr>
        <w:t xml:space="preserve"> </w:t>
      </w:r>
      <w:r w:rsidR="003B0AC8" w:rsidRPr="007C7692">
        <w:rPr>
          <w:rFonts w:ascii="Arial Narrow" w:eastAsia="Arial Narrow" w:hAnsi="Arial Narrow" w:cs="Arial Narrow"/>
          <w:b/>
          <w:lang w:val="en-GB"/>
        </w:rPr>
        <w:t>ADDITIONAL INFORMATIONS</w:t>
      </w:r>
    </w:p>
    <w:p w:rsidR="003B0AC8" w:rsidRPr="008873A3" w:rsidRDefault="003B0AC8" w:rsidP="003B0AC8">
      <w:pPr>
        <w:ind w:left="113" w:right="169"/>
        <w:jc w:val="both"/>
        <w:rPr>
          <w:rFonts w:ascii="Arial" w:eastAsia="Arial Narrow" w:hAnsi="Arial" w:cs="Arial"/>
          <w:sz w:val="20"/>
          <w:szCs w:val="20"/>
          <w:lang w:val="en-GB"/>
        </w:rPr>
      </w:pPr>
      <w:r w:rsidRPr="008873A3">
        <w:rPr>
          <w:rFonts w:ascii="Arial" w:eastAsia="Arial Narrow" w:hAnsi="Arial" w:cs="Arial"/>
          <w:color w:val="000000" w:themeColor="text1"/>
          <w:spacing w:val="1"/>
          <w:sz w:val="20"/>
          <w:szCs w:val="20"/>
          <w:lang w:val="en-GB"/>
        </w:rPr>
        <w:t>Add</w:t>
      </w:r>
      <w:r w:rsidRPr="008873A3">
        <w:rPr>
          <w:rFonts w:ascii="Arial" w:eastAsia="Arial Narrow" w:hAnsi="Arial" w:cs="Arial"/>
          <w:color w:val="000000" w:themeColor="text1"/>
          <w:sz w:val="20"/>
          <w:szCs w:val="20"/>
          <w:lang w:val="en-GB"/>
        </w:rPr>
        <w:t>iti</w:t>
      </w:r>
      <w:r w:rsidRPr="008873A3">
        <w:rPr>
          <w:rFonts w:ascii="Arial" w:eastAsia="Arial Narrow" w:hAnsi="Arial" w:cs="Arial"/>
          <w:color w:val="000000" w:themeColor="text1"/>
          <w:spacing w:val="-2"/>
          <w:sz w:val="20"/>
          <w:szCs w:val="20"/>
          <w:lang w:val="en-GB"/>
        </w:rPr>
        <w:t>o</w:t>
      </w:r>
      <w:r w:rsidRPr="008873A3">
        <w:rPr>
          <w:rFonts w:ascii="Arial" w:eastAsia="Arial Narrow" w:hAnsi="Arial" w:cs="Arial"/>
          <w:color w:val="000000" w:themeColor="text1"/>
          <w:spacing w:val="1"/>
          <w:sz w:val="20"/>
          <w:szCs w:val="20"/>
          <w:lang w:val="en-GB"/>
        </w:rPr>
        <w:t>na</w:t>
      </w:r>
      <w:r w:rsidRPr="008873A3">
        <w:rPr>
          <w:rFonts w:ascii="Arial" w:eastAsia="Arial Narrow" w:hAnsi="Arial" w:cs="Arial"/>
          <w:color w:val="000000" w:themeColor="text1"/>
          <w:sz w:val="20"/>
          <w:szCs w:val="20"/>
          <w:lang w:val="en-GB"/>
        </w:rPr>
        <w:t>l</w:t>
      </w:r>
      <w:r w:rsidRPr="008873A3">
        <w:rPr>
          <w:rFonts w:ascii="Arial" w:eastAsia="Arial Narrow" w:hAnsi="Arial" w:cs="Arial"/>
          <w:color w:val="000000" w:themeColor="text1"/>
          <w:spacing w:val="1"/>
          <w:sz w:val="20"/>
          <w:szCs w:val="20"/>
          <w:lang w:val="en-GB"/>
        </w:rPr>
        <w:t xml:space="preserve"> </w:t>
      </w:r>
      <w:r w:rsidRPr="008873A3">
        <w:rPr>
          <w:rFonts w:ascii="Arial" w:eastAsia="Arial Narrow" w:hAnsi="Arial" w:cs="Arial"/>
          <w:color w:val="000000" w:themeColor="text1"/>
          <w:sz w:val="20"/>
          <w:szCs w:val="20"/>
          <w:lang w:val="en-GB"/>
        </w:rPr>
        <w:t>in</w:t>
      </w:r>
      <w:r w:rsidRPr="008873A3">
        <w:rPr>
          <w:rFonts w:ascii="Arial" w:eastAsia="Arial Narrow" w:hAnsi="Arial" w:cs="Arial"/>
          <w:color w:val="000000" w:themeColor="text1"/>
          <w:spacing w:val="1"/>
          <w:sz w:val="20"/>
          <w:szCs w:val="20"/>
          <w:lang w:val="en-GB"/>
        </w:rPr>
        <w:t>fo</w:t>
      </w:r>
      <w:r w:rsidRPr="008873A3">
        <w:rPr>
          <w:rFonts w:ascii="Arial" w:eastAsia="Arial Narrow" w:hAnsi="Arial" w:cs="Arial"/>
          <w:color w:val="000000" w:themeColor="text1"/>
          <w:sz w:val="20"/>
          <w:szCs w:val="20"/>
          <w:lang w:val="en-GB"/>
        </w:rPr>
        <w:t>r</w:t>
      </w:r>
      <w:r w:rsidRPr="008873A3">
        <w:rPr>
          <w:rFonts w:ascii="Arial" w:eastAsia="Arial Narrow" w:hAnsi="Arial" w:cs="Arial"/>
          <w:color w:val="000000" w:themeColor="text1"/>
          <w:spacing w:val="-1"/>
          <w:sz w:val="20"/>
          <w:szCs w:val="20"/>
          <w:lang w:val="en-GB"/>
        </w:rPr>
        <w:t>m</w:t>
      </w:r>
      <w:r w:rsidRPr="008873A3">
        <w:rPr>
          <w:rFonts w:ascii="Arial" w:eastAsia="Arial Narrow" w:hAnsi="Arial" w:cs="Arial"/>
          <w:color w:val="000000" w:themeColor="text1"/>
          <w:spacing w:val="1"/>
          <w:sz w:val="20"/>
          <w:szCs w:val="20"/>
          <w:lang w:val="en-GB"/>
        </w:rPr>
        <w:t>a</w:t>
      </w:r>
      <w:r w:rsidRPr="008873A3">
        <w:rPr>
          <w:rFonts w:ascii="Arial" w:eastAsia="Arial Narrow" w:hAnsi="Arial" w:cs="Arial"/>
          <w:color w:val="000000" w:themeColor="text1"/>
          <w:sz w:val="20"/>
          <w:szCs w:val="20"/>
          <w:lang w:val="en-GB"/>
        </w:rPr>
        <w:t>ti</w:t>
      </w:r>
      <w:r w:rsidRPr="008873A3">
        <w:rPr>
          <w:rFonts w:ascii="Arial" w:eastAsia="Arial Narrow" w:hAnsi="Arial" w:cs="Arial"/>
          <w:color w:val="000000" w:themeColor="text1"/>
          <w:spacing w:val="-1"/>
          <w:sz w:val="20"/>
          <w:szCs w:val="20"/>
          <w:lang w:val="en-GB"/>
        </w:rPr>
        <w:t>o</w:t>
      </w:r>
      <w:r w:rsidRPr="008873A3">
        <w:rPr>
          <w:rFonts w:ascii="Arial" w:eastAsia="Arial Narrow" w:hAnsi="Arial" w:cs="Arial"/>
          <w:color w:val="000000" w:themeColor="text1"/>
          <w:sz w:val="20"/>
          <w:szCs w:val="20"/>
          <w:lang w:val="en-GB"/>
        </w:rPr>
        <w:t>n</w:t>
      </w:r>
      <w:r w:rsidRPr="008873A3">
        <w:rPr>
          <w:rFonts w:ascii="Arial" w:eastAsia="Arial Narrow" w:hAnsi="Arial" w:cs="Arial"/>
          <w:color w:val="000000" w:themeColor="text1"/>
          <w:spacing w:val="2"/>
          <w:sz w:val="20"/>
          <w:szCs w:val="20"/>
          <w:lang w:val="en-GB"/>
        </w:rPr>
        <w:t xml:space="preserve"> </w:t>
      </w:r>
      <w:r w:rsidRPr="008873A3">
        <w:rPr>
          <w:rFonts w:ascii="Arial" w:eastAsia="Arial Narrow" w:hAnsi="Arial" w:cs="Arial"/>
          <w:spacing w:val="-1"/>
          <w:sz w:val="20"/>
          <w:szCs w:val="20"/>
          <w:lang w:val="en-GB"/>
        </w:rPr>
        <w:t>m</w:t>
      </w:r>
      <w:r w:rsidRPr="008873A3">
        <w:rPr>
          <w:rFonts w:ascii="Arial" w:eastAsia="Arial Narrow" w:hAnsi="Arial" w:cs="Arial"/>
          <w:spacing w:val="1"/>
          <w:sz w:val="20"/>
          <w:szCs w:val="20"/>
          <w:lang w:val="en-GB"/>
        </w:rPr>
        <w:t>a</w:t>
      </w:r>
      <w:r w:rsidRPr="008873A3">
        <w:rPr>
          <w:rFonts w:ascii="Arial" w:eastAsia="Arial Narrow" w:hAnsi="Arial" w:cs="Arial"/>
          <w:sz w:val="20"/>
          <w:szCs w:val="20"/>
          <w:lang w:val="en-GB"/>
        </w:rPr>
        <w:t>y</w:t>
      </w:r>
      <w:r w:rsidRPr="008873A3">
        <w:rPr>
          <w:rFonts w:ascii="Arial" w:eastAsia="Arial Narrow" w:hAnsi="Arial" w:cs="Arial"/>
          <w:spacing w:val="1"/>
          <w:sz w:val="20"/>
          <w:szCs w:val="20"/>
          <w:lang w:val="en-GB"/>
        </w:rPr>
        <w:t xml:space="preserve"> b</w:t>
      </w:r>
      <w:r w:rsidRPr="008873A3">
        <w:rPr>
          <w:rFonts w:ascii="Arial" w:eastAsia="Arial Narrow" w:hAnsi="Arial" w:cs="Arial"/>
          <w:sz w:val="20"/>
          <w:szCs w:val="20"/>
          <w:lang w:val="en-GB"/>
        </w:rPr>
        <w:t>e</w:t>
      </w:r>
      <w:r w:rsidRPr="008873A3">
        <w:rPr>
          <w:rFonts w:ascii="Arial" w:eastAsia="Arial Narrow" w:hAnsi="Arial" w:cs="Arial"/>
          <w:spacing w:val="2"/>
          <w:sz w:val="20"/>
          <w:szCs w:val="20"/>
          <w:lang w:val="en-GB"/>
        </w:rPr>
        <w:t xml:space="preserve"> </w:t>
      </w:r>
      <w:r w:rsidRPr="008873A3">
        <w:rPr>
          <w:rFonts w:ascii="Arial" w:eastAsia="Arial Narrow" w:hAnsi="Arial" w:cs="Arial"/>
          <w:spacing w:val="1"/>
          <w:sz w:val="20"/>
          <w:szCs w:val="20"/>
          <w:lang w:val="en-GB"/>
        </w:rPr>
        <w:t>o</w:t>
      </w:r>
      <w:r w:rsidRPr="008873A3">
        <w:rPr>
          <w:rFonts w:ascii="Arial" w:eastAsia="Arial Narrow" w:hAnsi="Arial" w:cs="Arial"/>
          <w:spacing w:val="-1"/>
          <w:sz w:val="20"/>
          <w:szCs w:val="20"/>
          <w:lang w:val="en-GB"/>
        </w:rPr>
        <w:t>b</w:t>
      </w:r>
      <w:r w:rsidRPr="008873A3">
        <w:rPr>
          <w:rFonts w:ascii="Arial" w:eastAsia="Arial Narrow" w:hAnsi="Arial" w:cs="Arial"/>
          <w:sz w:val="20"/>
          <w:szCs w:val="20"/>
          <w:lang w:val="en-GB"/>
        </w:rPr>
        <w:t>t</w:t>
      </w:r>
      <w:r w:rsidRPr="008873A3">
        <w:rPr>
          <w:rFonts w:ascii="Arial" w:eastAsia="Arial Narrow" w:hAnsi="Arial" w:cs="Arial"/>
          <w:spacing w:val="1"/>
          <w:sz w:val="20"/>
          <w:szCs w:val="20"/>
          <w:lang w:val="en-GB"/>
        </w:rPr>
        <w:t>a</w:t>
      </w:r>
      <w:r w:rsidRPr="008873A3">
        <w:rPr>
          <w:rFonts w:ascii="Arial" w:eastAsia="Arial Narrow" w:hAnsi="Arial" w:cs="Arial"/>
          <w:sz w:val="20"/>
          <w:szCs w:val="20"/>
          <w:lang w:val="en-GB"/>
        </w:rPr>
        <w:t>in</w:t>
      </w:r>
      <w:r w:rsidRPr="008873A3">
        <w:rPr>
          <w:rFonts w:ascii="Arial" w:eastAsia="Arial Narrow" w:hAnsi="Arial" w:cs="Arial"/>
          <w:spacing w:val="-1"/>
          <w:sz w:val="20"/>
          <w:szCs w:val="20"/>
          <w:lang w:val="en-GB"/>
        </w:rPr>
        <w:t>e</w:t>
      </w:r>
      <w:r w:rsidRPr="008873A3">
        <w:rPr>
          <w:rFonts w:ascii="Arial" w:eastAsia="Arial Narrow" w:hAnsi="Arial" w:cs="Arial"/>
          <w:sz w:val="20"/>
          <w:szCs w:val="20"/>
          <w:lang w:val="en-GB"/>
        </w:rPr>
        <w:t>d</w:t>
      </w:r>
      <w:r w:rsidRPr="008873A3">
        <w:rPr>
          <w:rFonts w:ascii="Arial" w:eastAsia="Arial Narrow" w:hAnsi="Arial" w:cs="Arial"/>
          <w:spacing w:val="2"/>
          <w:sz w:val="20"/>
          <w:szCs w:val="20"/>
          <w:lang w:val="en-GB"/>
        </w:rPr>
        <w:t xml:space="preserve"> </w:t>
      </w:r>
      <w:r w:rsidRPr="008873A3">
        <w:rPr>
          <w:rFonts w:ascii="Arial" w:eastAsia="Arial Narrow" w:hAnsi="Arial" w:cs="Arial"/>
          <w:spacing w:val="1"/>
          <w:sz w:val="20"/>
          <w:szCs w:val="20"/>
          <w:lang w:val="en-GB"/>
        </w:rPr>
        <w:t>du</w:t>
      </w:r>
      <w:r w:rsidRPr="008873A3">
        <w:rPr>
          <w:rFonts w:ascii="Arial" w:eastAsia="Arial Narrow" w:hAnsi="Arial" w:cs="Arial"/>
          <w:sz w:val="20"/>
          <w:szCs w:val="20"/>
          <w:lang w:val="en-GB"/>
        </w:rPr>
        <w:t>r</w:t>
      </w:r>
      <w:r w:rsidRPr="008873A3">
        <w:rPr>
          <w:rFonts w:ascii="Arial" w:eastAsia="Arial Narrow" w:hAnsi="Arial" w:cs="Arial"/>
          <w:spacing w:val="-1"/>
          <w:sz w:val="20"/>
          <w:szCs w:val="20"/>
          <w:lang w:val="en-GB"/>
        </w:rPr>
        <w:t>in</w:t>
      </w:r>
      <w:r w:rsidRPr="008873A3">
        <w:rPr>
          <w:rFonts w:ascii="Arial" w:eastAsia="Arial Narrow" w:hAnsi="Arial" w:cs="Arial"/>
          <w:sz w:val="20"/>
          <w:szCs w:val="20"/>
          <w:lang w:val="en-GB"/>
        </w:rPr>
        <w:t>g</w:t>
      </w:r>
      <w:r w:rsidRPr="008873A3">
        <w:rPr>
          <w:rFonts w:ascii="Arial" w:eastAsia="Arial Narrow" w:hAnsi="Arial" w:cs="Arial"/>
          <w:spacing w:val="2"/>
          <w:sz w:val="20"/>
          <w:szCs w:val="20"/>
          <w:lang w:val="en-GB"/>
        </w:rPr>
        <w:t xml:space="preserve"> </w:t>
      </w:r>
      <w:r w:rsidRPr="008873A3">
        <w:rPr>
          <w:rFonts w:ascii="Arial" w:eastAsia="Arial Narrow" w:hAnsi="Arial" w:cs="Arial"/>
          <w:sz w:val="20"/>
          <w:szCs w:val="20"/>
          <w:lang w:val="en-GB"/>
        </w:rPr>
        <w:t>work</w:t>
      </w:r>
      <w:r w:rsidRPr="008873A3">
        <w:rPr>
          <w:rFonts w:ascii="Arial" w:eastAsia="Arial Narrow" w:hAnsi="Arial" w:cs="Arial"/>
          <w:spacing w:val="-1"/>
          <w:sz w:val="20"/>
          <w:szCs w:val="20"/>
          <w:lang w:val="en-GB"/>
        </w:rPr>
        <w:t>i</w:t>
      </w:r>
      <w:r w:rsidRPr="008873A3">
        <w:rPr>
          <w:rFonts w:ascii="Arial" w:eastAsia="Arial Narrow" w:hAnsi="Arial" w:cs="Arial"/>
          <w:spacing w:val="1"/>
          <w:sz w:val="20"/>
          <w:szCs w:val="20"/>
          <w:lang w:val="en-GB"/>
        </w:rPr>
        <w:t>n</w:t>
      </w:r>
      <w:r w:rsidRPr="008873A3">
        <w:rPr>
          <w:rFonts w:ascii="Arial" w:eastAsia="Arial Narrow" w:hAnsi="Arial" w:cs="Arial"/>
          <w:sz w:val="20"/>
          <w:szCs w:val="20"/>
          <w:lang w:val="en-GB"/>
        </w:rPr>
        <w:t xml:space="preserve">g </w:t>
      </w:r>
      <w:r w:rsidRPr="008873A3">
        <w:rPr>
          <w:rFonts w:ascii="Arial" w:eastAsia="Arial Narrow" w:hAnsi="Arial" w:cs="Arial"/>
          <w:spacing w:val="1"/>
          <w:sz w:val="20"/>
          <w:szCs w:val="20"/>
          <w:lang w:val="en-GB"/>
        </w:rPr>
        <w:t>hou</w:t>
      </w:r>
      <w:r w:rsidRPr="008873A3">
        <w:rPr>
          <w:rFonts w:ascii="Arial" w:eastAsia="Arial Narrow" w:hAnsi="Arial" w:cs="Arial"/>
          <w:sz w:val="20"/>
          <w:szCs w:val="20"/>
          <w:lang w:val="en-GB"/>
        </w:rPr>
        <w:t>rs</w:t>
      </w:r>
      <w:r w:rsidRPr="008873A3">
        <w:rPr>
          <w:rFonts w:ascii="Arial" w:eastAsia="Arial Narrow" w:hAnsi="Arial" w:cs="Arial"/>
          <w:spacing w:val="1"/>
          <w:sz w:val="20"/>
          <w:szCs w:val="20"/>
          <w:lang w:val="en-GB"/>
        </w:rPr>
        <w:t xml:space="preserve"> </w:t>
      </w:r>
      <w:r w:rsidRPr="008873A3">
        <w:rPr>
          <w:rFonts w:ascii="Arial" w:eastAsia="Arial Narrow" w:hAnsi="Arial" w:cs="Arial"/>
          <w:sz w:val="20"/>
          <w:szCs w:val="20"/>
          <w:lang w:val="en-GB"/>
        </w:rPr>
        <w:t>from</w:t>
      </w:r>
      <w:r w:rsidRPr="008873A3">
        <w:rPr>
          <w:rFonts w:ascii="Arial" w:eastAsia="Arial Narrow" w:hAnsi="Arial" w:cs="Arial"/>
          <w:spacing w:val="10"/>
          <w:sz w:val="20"/>
          <w:szCs w:val="20"/>
          <w:lang w:val="en-GB"/>
        </w:rPr>
        <w:t xml:space="preserve"> </w:t>
      </w:r>
      <w:r w:rsidRPr="008873A3">
        <w:rPr>
          <w:rFonts w:ascii="Arial" w:eastAsia="Arial Narrow" w:hAnsi="Arial" w:cs="Arial"/>
          <w:i/>
          <w:sz w:val="20"/>
          <w:szCs w:val="20"/>
          <w:lang w:val="en-GB"/>
        </w:rPr>
        <w:t>[</w:t>
      </w:r>
      <w:r w:rsidRPr="008873A3">
        <w:rPr>
          <w:rFonts w:ascii="Arial" w:eastAsia="Arial Narrow" w:hAnsi="Arial" w:cs="Arial"/>
          <w:sz w:val="20"/>
          <w:szCs w:val="20"/>
          <w:lang w:val="en-GB"/>
        </w:rPr>
        <w:t>(SI</w:t>
      </w:r>
      <w:r w:rsidRPr="008873A3">
        <w:rPr>
          <w:rFonts w:ascii="Arial" w:eastAsia="Arial Narrow" w:hAnsi="Arial" w:cs="Arial"/>
          <w:spacing w:val="1"/>
          <w:sz w:val="20"/>
          <w:szCs w:val="20"/>
          <w:lang w:val="en-GB"/>
        </w:rPr>
        <w:t>GA</w:t>
      </w:r>
      <w:r w:rsidRPr="008873A3">
        <w:rPr>
          <w:rFonts w:ascii="Arial" w:eastAsia="Arial Narrow" w:hAnsi="Arial" w:cs="Arial"/>
          <w:spacing w:val="-1"/>
          <w:sz w:val="20"/>
          <w:szCs w:val="20"/>
          <w:lang w:val="en-GB"/>
        </w:rPr>
        <w:t>M</w:t>
      </w:r>
      <w:r w:rsidRPr="008873A3">
        <w:rPr>
          <w:rFonts w:ascii="Arial" w:eastAsia="Arial Narrow" w:hAnsi="Arial" w:cs="Arial"/>
          <w:spacing w:val="1"/>
          <w:sz w:val="20"/>
          <w:szCs w:val="20"/>
          <w:lang w:val="en-GB"/>
        </w:rPr>
        <w:t>P</w:t>
      </w:r>
      <w:r w:rsidRPr="008873A3">
        <w:rPr>
          <w:rFonts w:ascii="Arial" w:eastAsia="Arial Narrow" w:hAnsi="Arial" w:cs="Arial"/>
          <w:sz w:val="20"/>
          <w:szCs w:val="20"/>
          <w:lang w:val="en-GB"/>
        </w:rPr>
        <w:t>)</w:t>
      </w:r>
      <w:r w:rsidRPr="008873A3">
        <w:rPr>
          <w:rFonts w:ascii="Arial" w:eastAsia="Arial Narrow" w:hAnsi="Arial" w:cs="Arial"/>
          <w:spacing w:val="1"/>
          <w:sz w:val="20"/>
          <w:szCs w:val="20"/>
          <w:lang w:val="en-GB"/>
        </w:rPr>
        <w:t xml:space="preserve"> </w:t>
      </w:r>
      <w:r w:rsidRPr="008873A3">
        <w:rPr>
          <w:rFonts w:ascii="Arial" w:eastAsia="Arial Narrow" w:hAnsi="Arial" w:cs="Arial"/>
          <w:sz w:val="20"/>
          <w:szCs w:val="20"/>
          <w:lang w:val="en-GB"/>
        </w:rPr>
        <w:t>s</w:t>
      </w:r>
      <w:r w:rsidRPr="008873A3">
        <w:rPr>
          <w:rFonts w:ascii="Arial" w:eastAsia="Arial Narrow" w:hAnsi="Arial" w:cs="Arial"/>
          <w:spacing w:val="1"/>
          <w:sz w:val="20"/>
          <w:szCs w:val="20"/>
          <w:lang w:val="en-GB"/>
        </w:rPr>
        <w:t>e</w:t>
      </w:r>
      <w:r w:rsidRPr="008873A3">
        <w:rPr>
          <w:rFonts w:ascii="Arial" w:eastAsia="Arial Narrow" w:hAnsi="Arial" w:cs="Arial"/>
          <w:sz w:val="20"/>
          <w:szCs w:val="20"/>
          <w:lang w:val="en-GB"/>
        </w:rPr>
        <w:t>rv</w:t>
      </w:r>
      <w:r w:rsidRPr="008873A3">
        <w:rPr>
          <w:rFonts w:ascii="Arial" w:eastAsia="Arial Narrow" w:hAnsi="Arial" w:cs="Arial"/>
          <w:spacing w:val="-1"/>
          <w:sz w:val="20"/>
          <w:szCs w:val="20"/>
          <w:lang w:val="en-GB"/>
        </w:rPr>
        <w:t>i</w:t>
      </w:r>
      <w:r w:rsidRPr="008873A3">
        <w:rPr>
          <w:rFonts w:ascii="Arial" w:eastAsia="Arial Narrow" w:hAnsi="Arial" w:cs="Arial"/>
          <w:sz w:val="20"/>
          <w:szCs w:val="20"/>
          <w:lang w:val="en-GB"/>
        </w:rPr>
        <w:t>c</w:t>
      </w:r>
      <w:r w:rsidRPr="008873A3">
        <w:rPr>
          <w:rFonts w:ascii="Arial" w:eastAsia="Arial Narrow" w:hAnsi="Arial" w:cs="Arial"/>
          <w:spacing w:val="1"/>
          <w:sz w:val="20"/>
          <w:szCs w:val="20"/>
          <w:lang w:val="en-GB"/>
        </w:rPr>
        <w:t>e</w:t>
      </w:r>
      <w:r w:rsidRPr="008873A3">
        <w:rPr>
          <w:rFonts w:ascii="Arial" w:eastAsia="Arial Narrow" w:hAnsi="Arial" w:cs="Arial"/>
          <w:sz w:val="20"/>
          <w:szCs w:val="20"/>
          <w:lang w:val="en-GB"/>
        </w:rPr>
        <w:t>,</w:t>
      </w:r>
      <w:r w:rsidRPr="008873A3">
        <w:rPr>
          <w:rFonts w:ascii="Arial" w:eastAsia="Arial Narrow" w:hAnsi="Arial" w:cs="Arial"/>
          <w:spacing w:val="2"/>
          <w:sz w:val="20"/>
          <w:szCs w:val="20"/>
          <w:lang w:val="en-GB"/>
        </w:rPr>
        <w:t xml:space="preserve"> </w:t>
      </w:r>
      <w:r w:rsidRPr="008873A3">
        <w:rPr>
          <w:rFonts w:ascii="Arial" w:eastAsia="Arial Narrow" w:hAnsi="Arial" w:cs="Arial"/>
          <w:spacing w:val="1"/>
          <w:sz w:val="20"/>
          <w:szCs w:val="20"/>
          <w:lang w:val="en-GB"/>
        </w:rPr>
        <w:t>doo</w:t>
      </w:r>
      <w:r w:rsidRPr="008873A3">
        <w:rPr>
          <w:rFonts w:ascii="Arial" w:eastAsia="Arial Narrow" w:hAnsi="Arial" w:cs="Arial"/>
          <w:sz w:val="20"/>
          <w:szCs w:val="20"/>
          <w:lang w:val="en-GB"/>
        </w:rPr>
        <w:t>r</w:t>
      </w:r>
      <w:r w:rsidRPr="008873A3">
        <w:rPr>
          <w:rFonts w:ascii="Arial" w:eastAsia="Arial Narrow" w:hAnsi="Arial" w:cs="Arial"/>
          <w:spacing w:val="1"/>
          <w:sz w:val="20"/>
          <w:szCs w:val="20"/>
          <w:lang w:val="en-GB"/>
        </w:rPr>
        <w:t xml:space="preserve"> nu</w:t>
      </w:r>
      <w:r w:rsidRPr="008873A3">
        <w:rPr>
          <w:rFonts w:ascii="Arial" w:eastAsia="Arial Narrow" w:hAnsi="Arial" w:cs="Arial"/>
          <w:spacing w:val="-3"/>
          <w:sz w:val="20"/>
          <w:szCs w:val="20"/>
          <w:lang w:val="en-GB"/>
        </w:rPr>
        <w:t>m</w:t>
      </w:r>
      <w:r w:rsidRPr="008873A3">
        <w:rPr>
          <w:rFonts w:ascii="Arial" w:eastAsia="Arial Narrow" w:hAnsi="Arial" w:cs="Arial"/>
          <w:spacing w:val="1"/>
          <w:sz w:val="20"/>
          <w:szCs w:val="20"/>
          <w:lang w:val="en-GB"/>
        </w:rPr>
        <w:t>be</w:t>
      </w:r>
      <w:r w:rsidRPr="008873A3">
        <w:rPr>
          <w:rFonts w:ascii="Arial" w:eastAsia="Arial Narrow" w:hAnsi="Arial" w:cs="Arial"/>
          <w:sz w:val="20"/>
          <w:szCs w:val="20"/>
          <w:lang w:val="en-GB"/>
        </w:rPr>
        <w:t>r,</w:t>
      </w:r>
      <w:r w:rsidRPr="008873A3">
        <w:rPr>
          <w:rFonts w:ascii="Arial" w:eastAsia="Arial Narrow" w:hAnsi="Arial" w:cs="Arial"/>
          <w:spacing w:val="1"/>
          <w:sz w:val="20"/>
          <w:szCs w:val="20"/>
          <w:lang w:val="en-GB"/>
        </w:rPr>
        <w:t xml:space="preserve"> P</w:t>
      </w:r>
      <w:r w:rsidRPr="008873A3">
        <w:rPr>
          <w:rFonts w:ascii="Arial" w:eastAsia="Arial Narrow" w:hAnsi="Arial" w:cs="Arial"/>
          <w:sz w:val="20"/>
          <w:szCs w:val="20"/>
          <w:lang w:val="en-GB"/>
        </w:rPr>
        <w:t>.</w:t>
      </w:r>
      <w:r w:rsidRPr="008873A3">
        <w:rPr>
          <w:rFonts w:ascii="Arial" w:eastAsia="Arial Narrow" w:hAnsi="Arial" w:cs="Arial"/>
          <w:spacing w:val="1"/>
          <w:sz w:val="20"/>
          <w:szCs w:val="20"/>
          <w:lang w:val="en-GB"/>
        </w:rPr>
        <w:t>O</w:t>
      </w:r>
      <w:r w:rsidRPr="008873A3">
        <w:rPr>
          <w:rFonts w:ascii="Arial" w:eastAsia="Arial Narrow" w:hAnsi="Arial" w:cs="Arial"/>
          <w:sz w:val="20"/>
          <w:szCs w:val="20"/>
          <w:lang w:val="en-GB"/>
        </w:rPr>
        <w:t xml:space="preserve">. </w:t>
      </w:r>
      <w:r w:rsidRPr="008873A3">
        <w:rPr>
          <w:rFonts w:ascii="Arial" w:eastAsia="Arial Narrow" w:hAnsi="Arial" w:cs="Arial"/>
          <w:spacing w:val="1"/>
          <w:sz w:val="20"/>
          <w:szCs w:val="20"/>
          <w:lang w:val="en-GB"/>
        </w:rPr>
        <w:t>B</w:t>
      </w:r>
      <w:r w:rsidRPr="008873A3">
        <w:rPr>
          <w:rFonts w:ascii="Arial" w:eastAsia="Arial Narrow" w:hAnsi="Arial" w:cs="Arial"/>
          <w:spacing w:val="-1"/>
          <w:sz w:val="20"/>
          <w:szCs w:val="20"/>
          <w:lang w:val="en-GB"/>
        </w:rPr>
        <w:t>o</w:t>
      </w:r>
      <w:r w:rsidRPr="008873A3">
        <w:rPr>
          <w:rFonts w:ascii="Arial" w:eastAsia="Arial Narrow" w:hAnsi="Arial" w:cs="Arial"/>
          <w:sz w:val="20"/>
          <w:szCs w:val="20"/>
          <w:lang w:val="en-GB"/>
        </w:rPr>
        <w:t>x, t</w:t>
      </w:r>
      <w:r w:rsidRPr="008873A3">
        <w:rPr>
          <w:rFonts w:ascii="Arial" w:eastAsia="Arial Narrow" w:hAnsi="Arial" w:cs="Arial"/>
          <w:spacing w:val="1"/>
          <w:sz w:val="20"/>
          <w:szCs w:val="20"/>
          <w:lang w:val="en-GB"/>
        </w:rPr>
        <w:t>e</w:t>
      </w:r>
      <w:r w:rsidRPr="008873A3">
        <w:rPr>
          <w:rFonts w:ascii="Arial" w:eastAsia="Arial Narrow" w:hAnsi="Arial" w:cs="Arial"/>
          <w:sz w:val="20"/>
          <w:szCs w:val="20"/>
          <w:lang w:val="en-GB"/>
        </w:rPr>
        <w:t>le</w:t>
      </w:r>
      <w:r w:rsidRPr="008873A3">
        <w:rPr>
          <w:rFonts w:ascii="Arial" w:eastAsia="Arial Narrow" w:hAnsi="Arial" w:cs="Arial"/>
          <w:spacing w:val="-1"/>
          <w:sz w:val="20"/>
          <w:szCs w:val="20"/>
          <w:lang w:val="en-GB"/>
        </w:rPr>
        <w:t>p</w:t>
      </w:r>
      <w:r w:rsidRPr="008873A3">
        <w:rPr>
          <w:rFonts w:ascii="Arial" w:eastAsia="Arial Narrow" w:hAnsi="Arial" w:cs="Arial"/>
          <w:spacing w:val="1"/>
          <w:sz w:val="20"/>
          <w:szCs w:val="20"/>
          <w:lang w:val="en-GB"/>
        </w:rPr>
        <w:t>ho</w:t>
      </w:r>
      <w:r w:rsidRPr="008873A3">
        <w:rPr>
          <w:rFonts w:ascii="Arial" w:eastAsia="Arial Narrow" w:hAnsi="Arial" w:cs="Arial"/>
          <w:spacing w:val="-1"/>
          <w:sz w:val="20"/>
          <w:szCs w:val="20"/>
          <w:lang w:val="en-GB"/>
        </w:rPr>
        <w:t>n</w:t>
      </w:r>
      <w:r w:rsidRPr="008873A3">
        <w:rPr>
          <w:rFonts w:ascii="Arial" w:eastAsia="Arial Narrow" w:hAnsi="Arial" w:cs="Arial"/>
          <w:spacing w:val="1"/>
          <w:sz w:val="20"/>
          <w:szCs w:val="20"/>
          <w:lang w:val="en-GB"/>
        </w:rPr>
        <w:t>e</w:t>
      </w:r>
      <w:r w:rsidRPr="008873A3">
        <w:rPr>
          <w:rFonts w:ascii="Arial" w:eastAsia="Arial Narrow" w:hAnsi="Arial" w:cs="Arial"/>
          <w:sz w:val="20"/>
          <w:szCs w:val="20"/>
          <w:lang w:val="en-GB"/>
        </w:rPr>
        <w:t>,</w:t>
      </w:r>
      <w:r w:rsidRPr="008873A3">
        <w:rPr>
          <w:rFonts w:ascii="Arial" w:eastAsia="Arial Narrow" w:hAnsi="Arial" w:cs="Arial"/>
          <w:spacing w:val="1"/>
          <w:sz w:val="20"/>
          <w:szCs w:val="20"/>
          <w:lang w:val="en-GB"/>
        </w:rPr>
        <w:t xml:space="preserve"> </w:t>
      </w:r>
      <w:r w:rsidRPr="008873A3">
        <w:rPr>
          <w:rFonts w:ascii="Arial" w:eastAsia="Arial Narrow" w:hAnsi="Arial" w:cs="Arial"/>
          <w:sz w:val="20"/>
          <w:szCs w:val="20"/>
          <w:lang w:val="en-GB"/>
        </w:rPr>
        <w:t>f</w:t>
      </w:r>
      <w:r w:rsidRPr="008873A3">
        <w:rPr>
          <w:rFonts w:ascii="Arial" w:eastAsia="Arial Narrow" w:hAnsi="Arial" w:cs="Arial"/>
          <w:spacing w:val="1"/>
          <w:sz w:val="20"/>
          <w:szCs w:val="20"/>
          <w:lang w:val="en-GB"/>
        </w:rPr>
        <w:t>a</w:t>
      </w:r>
      <w:r w:rsidRPr="008873A3">
        <w:rPr>
          <w:rFonts w:ascii="Arial" w:eastAsia="Arial Narrow" w:hAnsi="Arial" w:cs="Arial"/>
          <w:sz w:val="20"/>
          <w:szCs w:val="20"/>
          <w:lang w:val="en-GB"/>
        </w:rPr>
        <w:t>x,</w:t>
      </w:r>
      <w:r w:rsidRPr="008873A3">
        <w:rPr>
          <w:rFonts w:ascii="Arial" w:eastAsia="Arial Narrow" w:hAnsi="Arial" w:cs="Arial"/>
          <w:spacing w:val="1"/>
          <w:sz w:val="20"/>
          <w:szCs w:val="20"/>
          <w:lang w:val="en-GB"/>
        </w:rPr>
        <w:t xml:space="preserve"> </w:t>
      </w:r>
      <w:r w:rsidRPr="008873A3">
        <w:rPr>
          <w:rFonts w:ascii="Arial" w:eastAsia="Arial Narrow" w:hAnsi="Arial" w:cs="Arial"/>
          <w:spacing w:val="3"/>
          <w:sz w:val="20"/>
          <w:szCs w:val="20"/>
          <w:lang w:val="en-GB"/>
        </w:rPr>
        <w:t>e</w:t>
      </w:r>
      <w:r w:rsidRPr="008873A3">
        <w:rPr>
          <w:rFonts w:ascii="Arial" w:eastAsia="Arial Narrow" w:hAnsi="Arial" w:cs="Arial"/>
          <w:spacing w:val="-1"/>
          <w:sz w:val="20"/>
          <w:szCs w:val="20"/>
          <w:lang w:val="en-GB"/>
        </w:rPr>
        <w:t>-m</w:t>
      </w:r>
      <w:r w:rsidRPr="008873A3">
        <w:rPr>
          <w:rFonts w:ascii="Arial" w:eastAsia="Arial Narrow" w:hAnsi="Arial" w:cs="Arial"/>
          <w:spacing w:val="1"/>
          <w:sz w:val="20"/>
          <w:szCs w:val="20"/>
          <w:lang w:val="en-GB"/>
        </w:rPr>
        <w:t>a</w:t>
      </w:r>
      <w:r w:rsidRPr="008873A3">
        <w:rPr>
          <w:rFonts w:ascii="Arial" w:eastAsia="Arial Narrow" w:hAnsi="Arial" w:cs="Arial"/>
          <w:sz w:val="20"/>
          <w:szCs w:val="20"/>
          <w:lang w:val="en-GB"/>
        </w:rPr>
        <w:t>i</w:t>
      </w:r>
      <w:r w:rsidRPr="008873A3">
        <w:rPr>
          <w:rFonts w:ascii="Arial" w:eastAsia="Arial Narrow" w:hAnsi="Arial" w:cs="Arial"/>
          <w:spacing w:val="-1"/>
          <w:sz w:val="20"/>
          <w:szCs w:val="20"/>
          <w:lang w:val="en-GB"/>
        </w:rPr>
        <w:t>l</w:t>
      </w:r>
      <w:r w:rsidRPr="008873A3">
        <w:rPr>
          <w:rFonts w:ascii="Arial" w:eastAsia="Arial Narrow" w:hAnsi="Arial" w:cs="Arial"/>
          <w:i/>
          <w:sz w:val="20"/>
          <w:szCs w:val="20"/>
          <w:lang w:val="en-GB"/>
        </w:rPr>
        <w:t>]</w:t>
      </w:r>
      <w:r w:rsidRPr="008873A3">
        <w:rPr>
          <w:rFonts w:ascii="Arial" w:eastAsia="Arial Narrow" w:hAnsi="Arial" w:cs="Arial"/>
          <w:i/>
          <w:spacing w:val="4"/>
          <w:sz w:val="20"/>
          <w:szCs w:val="20"/>
          <w:lang w:val="en-GB"/>
        </w:rPr>
        <w:t xml:space="preserve"> </w:t>
      </w:r>
      <w:r w:rsidRPr="008873A3">
        <w:rPr>
          <w:rFonts w:ascii="Arial" w:eastAsia="Arial Narrow" w:hAnsi="Arial" w:cs="Arial"/>
          <w:spacing w:val="1"/>
          <w:sz w:val="20"/>
          <w:szCs w:val="20"/>
          <w:lang w:val="en-GB"/>
        </w:rPr>
        <w:t>o</w:t>
      </w:r>
      <w:r w:rsidRPr="008873A3">
        <w:rPr>
          <w:rFonts w:ascii="Arial" w:eastAsia="Arial Narrow" w:hAnsi="Arial" w:cs="Arial"/>
          <w:sz w:val="20"/>
          <w:szCs w:val="20"/>
          <w:lang w:val="en-GB"/>
        </w:rPr>
        <w:t xml:space="preserve">r </w:t>
      </w:r>
      <w:r w:rsidRPr="008873A3">
        <w:rPr>
          <w:rFonts w:ascii="Arial" w:eastAsia="Arial Narrow" w:hAnsi="Arial" w:cs="Arial"/>
          <w:spacing w:val="-1"/>
          <w:sz w:val="20"/>
          <w:szCs w:val="20"/>
          <w:lang w:val="en-GB"/>
        </w:rPr>
        <w:t>o</w:t>
      </w:r>
      <w:r w:rsidRPr="008873A3">
        <w:rPr>
          <w:rFonts w:ascii="Arial" w:eastAsia="Arial Narrow" w:hAnsi="Arial" w:cs="Arial"/>
          <w:spacing w:val="1"/>
          <w:sz w:val="20"/>
          <w:szCs w:val="20"/>
          <w:lang w:val="en-GB"/>
        </w:rPr>
        <w:t>n</w:t>
      </w:r>
      <w:r w:rsidRPr="008873A3">
        <w:rPr>
          <w:rFonts w:ascii="Arial" w:eastAsia="Arial Narrow" w:hAnsi="Arial" w:cs="Arial"/>
          <w:sz w:val="20"/>
          <w:szCs w:val="20"/>
          <w:lang w:val="en-GB"/>
        </w:rPr>
        <w:t>l</w:t>
      </w:r>
      <w:r w:rsidRPr="008873A3">
        <w:rPr>
          <w:rFonts w:ascii="Arial" w:eastAsia="Arial Narrow" w:hAnsi="Arial" w:cs="Arial"/>
          <w:spacing w:val="-1"/>
          <w:sz w:val="20"/>
          <w:szCs w:val="20"/>
          <w:lang w:val="en-GB"/>
        </w:rPr>
        <w:t>i</w:t>
      </w:r>
      <w:r w:rsidRPr="008873A3">
        <w:rPr>
          <w:rFonts w:ascii="Arial" w:eastAsia="Arial Narrow" w:hAnsi="Arial" w:cs="Arial"/>
          <w:spacing w:val="1"/>
          <w:sz w:val="20"/>
          <w:szCs w:val="20"/>
          <w:lang w:val="en-GB"/>
        </w:rPr>
        <w:t>n</w:t>
      </w:r>
      <w:r w:rsidRPr="008873A3">
        <w:rPr>
          <w:rFonts w:ascii="Arial" w:eastAsia="Arial Narrow" w:hAnsi="Arial" w:cs="Arial"/>
          <w:sz w:val="20"/>
          <w:szCs w:val="20"/>
          <w:lang w:val="en-GB"/>
        </w:rPr>
        <w:t>e</w:t>
      </w:r>
      <w:r w:rsidRPr="008873A3">
        <w:rPr>
          <w:rFonts w:ascii="Arial" w:eastAsia="Arial Narrow" w:hAnsi="Arial" w:cs="Arial"/>
          <w:spacing w:val="2"/>
          <w:sz w:val="20"/>
          <w:szCs w:val="20"/>
          <w:lang w:val="en-GB"/>
        </w:rPr>
        <w:t xml:space="preserve"> </w:t>
      </w:r>
      <w:r w:rsidRPr="008873A3">
        <w:rPr>
          <w:rFonts w:ascii="Arial" w:eastAsia="Arial Narrow" w:hAnsi="Arial" w:cs="Arial"/>
          <w:spacing w:val="1"/>
          <w:sz w:val="20"/>
          <w:szCs w:val="20"/>
          <w:lang w:val="en-GB"/>
        </w:rPr>
        <w:t>o</w:t>
      </w:r>
      <w:r w:rsidRPr="008873A3">
        <w:rPr>
          <w:rFonts w:ascii="Arial" w:eastAsia="Arial Narrow" w:hAnsi="Arial" w:cs="Arial"/>
          <w:sz w:val="20"/>
          <w:szCs w:val="20"/>
          <w:lang w:val="en-GB"/>
        </w:rPr>
        <w:t>n</w:t>
      </w:r>
      <w:r w:rsidRPr="008873A3">
        <w:rPr>
          <w:rFonts w:ascii="Arial" w:eastAsia="Arial Narrow" w:hAnsi="Arial" w:cs="Arial"/>
          <w:spacing w:val="2"/>
          <w:sz w:val="20"/>
          <w:szCs w:val="20"/>
          <w:lang w:val="en-GB"/>
        </w:rPr>
        <w:t xml:space="preserve"> </w:t>
      </w:r>
      <w:r w:rsidRPr="008873A3">
        <w:rPr>
          <w:rFonts w:ascii="Arial" w:eastAsia="Arial Narrow" w:hAnsi="Arial" w:cs="Arial"/>
          <w:sz w:val="20"/>
          <w:szCs w:val="20"/>
          <w:lang w:val="en-GB"/>
        </w:rPr>
        <w:t>t</w:t>
      </w:r>
      <w:r w:rsidRPr="008873A3">
        <w:rPr>
          <w:rFonts w:ascii="Arial" w:eastAsia="Arial Narrow" w:hAnsi="Arial" w:cs="Arial"/>
          <w:spacing w:val="1"/>
          <w:sz w:val="20"/>
          <w:szCs w:val="20"/>
          <w:lang w:val="en-GB"/>
        </w:rPr>
        <w:t>h</w:t>
      </w:r>
      <w:r w:rsidRPr="008873A3">
        <w:rPr>
          <w:rFonts w:ascii="Arial" w:eastAsia="Arial Narrow" w:hAnsi="Arial" w:cs="Arial"/>
          <w:sz w:val="20"/>
          <w:szCs w:val="20"/>
          <w:lang w:val="en-GB"/>
        </w:rPr>
        <w:t>e</w:t>
      </w:r>
      <w:r w:rsidRPr="008873A3">
        <w:rPr>
          <w:rFonts w:ascii="Arial" w:eastAsia="Arial Narrow" w:hAnsi="Arial" w:cs="Arial"/>
          <w:spacing w:val="2"/>
          <w:sz w:val="20"/>
          <w:szCs w:val="20"/>
          <w:lang w:val="en-GB"/>
        </w:rPr>
        <w:t xml:space="preserve"> </w:t>
      </w:r>
      <w:r w:rsidRPr="008873A3">
        <w:rPr>
          <w:rFonts w:ascii="Arial" w:eastAsia="Arial Narrow" w:hAnsi="Arial" w:cs="Arial"/>
          <w:sz w:val="20"/>
          <w:szCs w:val="20"/>
          <w:lang w:val="en-GB"/>
        </w:rPr>
        <w:t>CO</w:t>
      </w:r>
      <w:r w:rsidRPr="008873A3">
        <w:rPr>
          <w:rFonts w:ascii="Arial" w:eastAsia="Arial Narrow" w:hAnsi="Arial" w:cs="Arial"/>
          <w:spacing w:val="1"/>
          <w:sz w:val="20"/>
          <w:szCs w:val="20"/>
          <w:lang w:val="en-GB"/>
        </w:rPr>
        <w:t>L</w:t>
      </w:r>
      <w:r w:rsidRPr="008873A3">
        <w:rPr>
          <w:rFonts w:ascii="Arial" w:eastAsia="Arial Narrow" w:hAnsi="Arial" w:cs="Arial"/>
          <w:spacing w:val="-2"/>
          <w:sz w:val="20"/>
          <w:szCs w:val="20"/>
          <w:lang w:val="en-GB"/>
        </w:rPr>
        <w:t>E</w:t>
      </w:r>
      <w:r w:rsidRPr="008873A3">
        <w:rPr>
          <w:rFonts w:ascii="Arial" w:eastAsia="Arial Narrow" w:hAnsi="Arial" w:cs="Arial"/>
          <w:spacing w:val="1"/>
          <w:sz w:val="20"/>
          <w:szCs w:val="20"/>
          <w:lang w:val="en-GB"/>
        </w:rPr>
        <w:t>P</w:t>
      </w:r>
      <w:r w:rsidRPr="008873A3">
        <w:rPr>
          <w:rFonts w:ascii="Arial" w:eastAsia="Arial Narrow" w:hAnsi="Arial" w:cs="Arial"/>
          <w:sz w:val="20"/>
          <w:szCs w:val="20"/>
          <w:lang w:val="en-GB"/>
        </w:rPr>
        <w:t>S</w:t>
      </w:r>
      <w:r w:rsidRPr="008873A3">
        <w:rPr>
          <w:rFonts w:ascii="Arial" w:eastAsia="Arial Narrow" w:hAnsi="Arial" w:cs="Arial"/>
          <w:spacing w:val="1"/>
          <w:sz w:val="20"/>
          <w:szCs w:val="20"/>
          <w:lang w:val="en-GB"/>
        </w:rPr>
        <w:t xml:space="preserve"> p</w:t>
      </w:r>
      <w:r w:rsidRPr="008873A3">
        <w:rPr>
          <w:rFonts w:ascii="Arial" w:eastAsia="Arial Narrow" w:hAnsi="Arial" w:cs="Arial"/>
          <w:sz w:val="20"/>
          <w:szCs w:val="20"/>
          <w:lang w:val="en-GB"/>
        </w:rPr>
        <w:t>la</w:t>
      </w:r>
      <w:r w:rsidRPr="008873A3">
        <w:rPr>
          <w:rFonts w:ascii="Arial" w:eastAsia="Arial Narrow" w:hAnsi="Arial" w:cs="Arial"/>
          <w:spacing w:val="1"/>
          <w:sz w:val="20"/>
          <w:szCs w:val="20"/>
          <w:lang w:val="en-GB"/>
        </w:rPr>
        <w:t>t</w:t>
      </w:r>
      <w:r w:rsidRPr="008873A3">
        <w:rPr>
          <w:rFonts w:ascii="Arial" w:eastAsia="Arial Narrow" w:hAnsi="Arial" w:cs="Arial"/>
          <w:spacing w:val="-2"/>
          <w:sz w:val="20"/>
          <w:szCs w:val="20"/>
          <w:lang w:val="en-GB"/>
        </w:rPr>
        <w:t>f</w:t>
      </w:r>
      <w:r w:rsidRPr="008873A3">
        <w:rPr>
          <w:rFonts w:ascii="Arial" w:eastAsia="Arial Narrow" w:hAnsi="Arial" w:cs="Arial"/>
          <w:spacing w:val="1"/>
          <w:sz w:val="20"/>
          <w:szCs w:val="20"/>
          <w:lang w:val="en-GB"/>
        </w:rPr>
        <w:t>o</w:t>
      </w:r>
      <w:r w:rsidRPr="008873A3">
        <w:rPr>
          <w:rFonts w:ascii="Arial" w:eastAsia="Arial Narrow" w:hAnsi="Arial" w:cs="Arial"/>
          <w:sz w:val="20"/>
          <w:szCs w:val="20"/>
          <w:lang w:val="en-GB"/>
        </w:rPr>
        <w:t>rm</w:t>
      </w:r>
      <w:r w:rsidRPr="008873A3">
        <w:rPr>
          <w:rFonts w:ascii="Arial" w:eastAsia="Arial Narrow" w:hAnsi="Arial" w:cs="Arial"/>
          <w:spacing w:val="2"/>
          <w:sz w:val="20"/>
          <w:szCs w:val="20"/>
          <w:lang w:val="en-GB"/>
        </w:rPr>
        <w:t xml:space="preserve"> </w:t>
      </w:r>
      <w:r w:rsidRPr="008873A3">
        <w:rPr>
          <w:rFonts w:ascii="Arial" w:eastAsia="Arial Narrow" w:hAnsi="Arial" w:cs="Arial"/>
          <w:spacing w:val="1"/>
          <w:sz w:val="20"/>
          <w:szCs w:val="20"/>
          <w:lang w:val="en-GB"/>
        </w:rPr>
        <w:t>a</w:t>
      </w:r>
      <w:r w:rsidRPr="008873A3">
        <w:rPr>
          <w:rFonts w:ascii="Arial" w:eastAsia="Arial Narrow" w:hAnsi="Arial" w:cs="Arial"/>
          <w:sz w:val="20"/>
          <w:szCs w:val="20"/>
          <w:lang w:val="en-GB"/>
        </w:rPr>
        <w:t>t</w:t>
      </w:r>
      <w:r w:rsidRPr="008873A3">
        <w:rPr>
          <w:rFonts w:ascii="Arial" w:eastAsia="Arial Narrow" w:hAnsi="Arial" w:cs="Arial"/>
          <w:spacing w:val="4"/>
          <w:sz w:val="20"/>
          <w:szCs w:val="20"/>
          <w:lang w:val="en-GB"/>
        </w:rPr>
        <w:t xml:space="preserve"> </w:t>
      </w:r>
      <w:r w:rsidRPr="008873A3">
        <w:rPr>
          <w:rFonts w:ascii="Arial" w:eastAsia="Arial Narrow" w:hAnsi="Arial" w:cs="Arial"/>
          <w:spacing w:val="-2"/>
          <w:sz w:val="20"/>
          <w:szCs w:val="20"/>
          <w:lang w:val="en-GB"/>
        </w:rPr>
        <w:t>t</w:t>
      </w:r>
      <w:r w:rsidRPr="008873A3">
        <w:rPr>
          <w:rFonts w:ascii="Arial" w:eastAsia="Arial Narrow" w:hAnsi="Arial" w:cs="Arial"/>
          <w:spacing w:val="1"/>
          <w:sz w:val="20"/>
          <w:szCs w:val="20"/>
          <w:lang w:val="en-GB"/>
        </w:rPr>
        <w:t>h</w:t>
      </w:r>
      <w:r w:rsidRPr="008873A3">
        <w:rPr>
          <w:rFonts w:ascii="Arial" w:eastAsia="Arial Narrow" w:hAnsi="Arial" w:cs="Arial"/>
          <w:sz w:val="20"/>
          <w:szCs w:val="20"/>
          <w:lang w:val="en-GB"/>
        </w:rPr>
        <w:t>e</w:t>
      </w:r>
      <w:r w:rsidRPr="008873A3">
        <w:rPr>
          <w:rFonts w:ascii="Arial" w:eastAsia="Arial Narrow" w:hAnsi="Arial" w:cs="Arial"/>
          <w:spacing w:val="2"/>
          <w:sz w:val="20"/>
          <w:szCs w:val="20"/>
          <w:lang w:val="en-GB"/>
        </w:rPr>
        <w:t xml:space="preserve"> </w:t>
      </w:r>
      <w:r w:rsidRPr="008873A3">
        <w:rPr>
          <w:rFonts w:ascii="Arial" w:eastAsia="Arial Narrow" w:hAnsi="Arial" w:cs="Arial"/>
          <w:spacing w:val="1"/>
          <w:sz w:val="20"/>
          <w:szCs w:val="20"/>
          <w:lang w:val="en-GB"/>
        </w:rPr>
        <w:t>a</w:t>
      </w:r>
      <w:r w:rsidRPr="008873A3">
        <w:rPr>
          <w:rFonts w:ascii="Arial" w:eastAsia="Arial Narrow" w:hAnsi="Arial" w:cs="Arial"/>
          <w:spacing w:val="-1"/>
          <w:sz w:val="20"/>
          <w:szCs w:val="20"/>
          <w:lang w:val="en-GB"/>
        </w:rPr>
        <w:t>d</w:t>
      </w:r>
      <w:r w:rsidRPr="008873A3">
        <w:rPr>
          <w:rFonts w:ascii="Arial" w:eastAsia="Arial Narrow" w:hAnsi="Arial" w:cs="Arial"/>
          <w:spacing w:val="1"/>
          <w:sz w:val="20"/>
          <w:szCs w:val="20"/>
          <w:lang w:val="en-GB"/>
        </w:rPr>
        <w:t>d</w:t>
      </w:r>
      <w:r w:rsidRPr="008873A3">
        <w:rPr>
          <w:rFonts w:ascii="Arial" w:eastAsia="Arial Narrow" w:hAnsi="Arial" w:cs="Arial"/>
          <w:sz w:val="20"/>
          <w:szCs w:val="20"/>
          <w:lang w:val="en-GB"/>
        </w:rPr>
        <w:t>ress</w:t>
      </w:r>
      <w:r w:rsidRPr="008873A3">
        <w:rPr>
          <w:rFonts w:ascii="Arial" w:eastAsia="Arial Narrow" w:hAnsi="Arial" w:cs="Arial"/>
          <w:spacing w:val="1"/>
          <w:sz w:val="20"/>
          <w:szCs w:val="20"/>
          <w:lang w:val="en-GB"/>
        </w:rPr>
        <w:t>e</w:t>
      </w:r>
      <w:r w:rsidRPr="008873A3">
        <w:rPr>
          <w:rFonts w:ascii="Arial" w:eastAsia="Arial Narrow" w:hAnsi="Arial" w:cs="Arial"/>
          <w:sz w:val="20"/>
          <w:szCs w:val="20"/>
          <w:lang w:val="en-GB"/>
        </w:rPr>
        <w:t>s</w:t>
      </w:r>
      <w:r w:rsidRPr="008873A3">
        <w:rPr>
          <w:rFonts w:ascii="Arial" w:eastAsia="Arial Narrow" w:hAnsi="Arial" w:cs="Arial"/>
          <w:spacing w:val="1"/>
          <w:sz w:val="20"/>
          <w:szCs w:val="20"/>
          <w:lang w:val="en-GB"/>
        </w:rPr>
        <w:t xml:space="preserve"> </w:t>
      </w:r>
      <w:hyperlink r:id="rId25">
        <w:r w:rsidRPr="008873A3">
          <w:rPr>
            <w:rFonts w:ascii="Arial" w:eastAsia="Arial Narrow" w:hAnsi="Arial" w:cs="Arial"/>
            <w:spacing w:val="1"/>
            <w:sz w:val="20"/>
            <w:szCs w:val="20"/>
            <w:lang w:val="en-GB"/>
          </w:rPr>
          <w:t>h</w:t>
        </w:r>
        <w:r w:rsidRPr="008873A3">
          <w:rPr>
            <w:rFonts w:ascii="Arial" w:eastAsia="Arial Narrow" w:hAnsi="Arial" w:cs="Arial"/>
            <w:sz w:val="20"/>
            <w:szCs w:val="20"/>
            <w:lang w:val="en-GB"/>
          </w:rPr>
          <w:t>t</w:t>
        </w:r>
        <w:r w:rsidRPr="008873A3">
          <w:rPr>
            <w:rFonts w:ascii="Arial" w:eastAsia="Arial Narrow" w:hAnsi="Arial" w:cs="Arial"/>
            <w:spacing w:val="-1"/>
            <w:sz w:val="20"/>
            <w:szCs w:val="20"/>
            <w:lang w:val="en-GB"/>
          </w:rPr>
          <w:t>t</w:t>
        </w:r>
        <w:r w:rsidRPr="008873A3">
          <w:rPr>
            <w:rFonts w:ascii="Arial" w:eastAsia="Arial Narrow" w:hAnsi="Arial" w:cs="Arial"/>
            <w:spacing w:val="1"/>
            <w:sz w:val="20"/>
            <w:szCs w:val="20"/>
            <w:lang w:val="en-GB"/>
          </w:rPr>
          <w:t>p</w:t>
        </w:r>
        <w:r w:rsidRPr="008873A3">
          <w:rPr>
            <w:rFonts w:ascii="Arial" w:eastAsia="Arial Narrow" w:hAnsi="Arial" w:cs="Arial"/>
            <w:sz w:val="20"/>
            <w:szCs w:val="20"/>
            <w:lang w:val="en-GB"/>
          </w:rPr>
          <w:t>:</w:t>
        </w:r>
        <w:r w:rsidRPr="008873A3">
          <w:rPr>
            <w:rFonts w:ascii="Arial" w:eastAsia="Arial Narrow" w:hAnsi="Arial" w:cs="Arial"/>
            <w:spacing w:val="-1"/>
            <w:sz w:val="20"/>
            <w:szCs w:val="20"/>
            <w:lang w:val="en-GB"/>
          </w:rPr>
          <w:t>/</w:t>
        </w:r>
        <w:r w:rsidRPr="008873A3">
          <w:rPr>
            <w:rFonts w:ascii="Arial" w:eastAsia="Arial Narrow" w:hAnsi="Arial" w:cs="Arial"/>
            <w:sz w:val="20"/>
            <w:szCs w:val="20"/>
            <w:lang w:val="en-GB"/>
          </w:rPr>
          <w:t>/ww</w:t>
        </w:r>
        <w:r w:rsidRPr="008873A3">
          <w:rPr>
            <w:rFonts w:ascii="Arial" w:eastAsia="Arial Narrow" w:hAnsi="Arial" w:cs="Arial"/>
            <w:spacing w:val="-1"/>
            <w:sz w:val="20"/>
            <w:szCs w:val="20"/>
            <w:lang w:val="en-GB"/>
          </w:rPr>
          <w:t>w</w:t>
        </w:r>
        <w:r w:rsidRPr="008873A3">
          <w:rPr>
            <w:rFonts w:ascii="Arial" w:eastAsia="Arial Narrow" w:hAnsi="Arial" w:cs="Arial"/>
            <w:sz w:val="20"/>
            <w:szCs w:val="20"/>
            <w:lang w:val="en-GB"/>
          </w:rPr>
          <w:t>.march</w:t>
        </w:r>
        <w:r w:rsidRPr="008873A3">
          <w:rPr>
            <w:rFonts w:ascii="Arial" w:eastAsia="Arial Narrow" w:hAnsi="Arial" w:cs="Arial"/>
            <w:spacing w:val="1"/>
            <w:sz w:val="20"/>
            <w:szCs w:val="20"/>
            <w:lang w:val="en-GB"/>
          </w:rPr>
          <w:t>e</w:t>
        </w:r>
        <w:r w:rsidRPr="008873A3">
          <w:rPr>
            <w:rFonts w:ascii="Arial" w:eastAsia="Arial Narrow" w:hAnsi="Arial" w:cs="Arial"/>
            <w:sz w:val="20"/>
            <w:szCs w:val="20"/>
            <w:lang w:val="en-GB"/>
          </w:rPr>
          <w:t>s</w:t>
        </w:r>
        <w:r w:rsidRPr="008873A3">
          <w:rPr>
            <w:rFonts w:ascii="Arial" w:eastAsia="Arial Narrow" w:hAnsi="Arial" w:cs="Arial"/>
            <w:spacing w:val="1"/>
            <w:sz w:val="20"/>
            <w:szCs w:val="20"/>
            <w:lang w:val="en-GB"/>
          </w:rPr>
          <w:t>p</w:t>
        </w:r>
        <w:r w:rsidRPr="008873A3">
          <w:rPr>
            <w:rFonts w:ascii="Arial" w:eastAsia="Arial Narrow" w:hAnsi="Arial" w:cs="Arial"/>
            <w:spacing w:val="-1"/>
            <w:sz w:val="20"/>
            <w:szCs w:val="20"/>
            <w:lang w:val="en-GB"/>
          </w:rPr>
          <w:t>u</w:t>
        </w:r>
        <w:r w:rsidRPr="008873A3">
          <w:rPr>
            <w:rFonts w:ascii="Arial" w:eastAsia="Arial Narrow" w:hAnsi="Arial" w:cs="Arial"/>
            <w:spacing w:val="1"/>
            <w:sz w:val="20"/>
            <w:szCs w:val="20"/>
            <w:lang w:val="en-GB"/>
          </w:rPr>
          <w:t>b</w:t>
        </w:r>
        <w:r w:rsidRPr="008873A3">
          <w:rPr>
            <w:rFonts w:ascii="Arial" w:eastAsia="Arial Narrow" w:hAnsi="Arial" w:cs="Arial"/>
            <w:sz w:val="20"/>
            <w:szCs w:val="20"/>
            <w:lang w:val="en-GB"/>
          </w:rPr>
          <w:t>l</w:t>
        </w:r>
        <w:r w:rsidRPr="008873A3">
          <w:rPr>
            <w:rFonts w:ascii="Arial" w:eastAsia="Arial Narrow" w:hAnsi="Arial" w:cs="Arial"/>
            <w:spacing w:val="-1"/>
            <w:sz w:val="20"/>
            <w:szCs w:val="20"/>
            <w:lang w:val="en-GB"/>
          </w:rPr>
          <w:t>i</w:t>
        </w:r>
        <w:r w:rsidRPr="008873A3">
          <w:rPr>
            <w:rFonts w:ascii="Arial" w:eastAsia="Arial Narrow" w:hAnsi="Arial" w:cs="Arial"/>
            <w:sz w:val="20"/>
            <w:szCs w:val="20"/>
            <w:lang w:val="en-GB"/>
          </w:rPr>
          <w:t>cs.cm</w:t>
        </w:r>
      </w:hyperlink>
      <w:r w:rsidRPr="008873A3">
        <w:rPr>
          <w:rFonts w:ascii="Arial" w:eastAsia="Arial Narrow" w:hAnsi="Arial" w:cs="Arial"/>
          <w:spacing w:val="3"/>
          <w:sz w:val="20"/>
          <w:szCs w:val="20"/>
          <w:lang w:val="en-GB"/>
        </w:rPr>
        <w:t xml:space="preserve"> </w:t>
      </w:r>
      <w:r w:rsidRPr="008873A3">
        <w:rPr>
          <w:rFonts w:ascii="Arial" w:eastAsia="Arial Narrow" w:hAnsi="Arial" w:cs="Arial"/>
          <w:spacing w:val="-1"/>
          <w:sz w:val="20"/>
          <w:szCs w:val="20"/>
          <w:lang w:val="en-GB"/>
        </w:rPr>
        <w:t>a</w:t>
      </w:r>
      <w:r w:rsidRPr="008873A3">
        <w:rPr>
          <w:rFonts w:ascii="Arial" w:eastAsia="Arial Narrow" w:hAnsi="Arial" w:cs="Arial"/>
          <w:spacing w:val="1"/>
          <w:sz w:val="20"/>
          <w:szCs w:val="20"/>
          <w:lang w:val="en-GB"/>
        </w:rPr>
        <w:t>n</w:t>
      </w:r>
      <w:r w:rsidRPr="008873A3">
        <w:rPr>
          <w:rFonts w:ascii="Arial" w:eastAsia="Arial Narrow" w:hAnsi="Arial" w:cs="Arial"/>
          <w:sz w:val="20"/>
          <w:szCs w:val="20"/>
          <w:lang w:val="en-GB"/>
        </w:rPr>
        <w:t>d</w:t>
      </w:r>
      <w:hyperlink r:id="rId26">
        <w:r w:rsidRPr="008873A3">
          <w:rPr>
            <w:rFonts w:ascii="Arial" w:eastAsia="Arial Narrow" w:hAnsi="Arial" w:cs="Arial"/>
            <w:sz w:val="20"/>
            <w:szCs w:val="20"/>
            <w:lang w:val="en-GB"/>
          </w:rPr>
          <w:t xml:space="preserve"> </w:t>
        </w:r>
        <w:r w:rsidRPr="008873A3">
          <w:rPr>
            <w:rFonts w:ascii="Arial" w:eastAsia="Arial Narrow" w:hAnsi="Arial" w:cs="Arial"/>
            <w:spacing w:val="1"/>
            <w:sz w:val="20"/>
            <w:szCs w:val="20"/>
            <w:lang w:val="en-GB"/>
          </w:rPr>
          <w:t>h</w:t>
        </w:r>
        <w:r w:rsidRPr="008873A3">
          <w:rPr>
            <w:rFonts w:ascii="Arial" w:eastAsia="Arial Narrow" w:hAnsi="Arial" w:cs="Arial"/>
            <w:sz w:val="20"/>
            <w:szCs w:val="20"/>
            <w:lang w:val="en-GB"/>
          </w:rPr>
          <w:t>t</w:t>
        </w:r>
        <w:r w:rsidRPr="008873A3">
          <w:rPr>
            <w:rFonts w:ascii="Arial" w:eastAsia="Arial Narrow" w:hAnsi="Arial" w:cs="Arial"/>
            <w:spacing w:val="1"/>
            <w:sz w:val="20"/>
            <w:szCs w:val="20"/>
            <w:lang w:val="en-GB"/>
          </w:rPr>
          <w:t>tp</w:t>
        </w:r>
        <w:r w:rsidRPr="008873A3">
          <w:rPr>
            <w:rFonts w:ascii="Arial" w:eastAsia="Arial Narrow" w:hAnsi="Arial" w:cs="Arial"/>
            <w:spacing w:val="-2"/>
            <w:sz w:val="20"/>
            <w:szCs w:val="20"/>
            <w:lang w:val="en-GB"/>
          </w:rPr>
          <w:t>:</w:t>
        </w:r>
        <w:r w:rsidRPr="008873A3">
          <w:rPr>
            <w:rFonts w:ascii="Arial" w:eastAsia="Arial Narrow" w:hAnsi="Arial" w:cs="Arial"/>
            <w:sz w:val="20"/>
            <w:szCs w:val="20"/>
            <w:lang w:val="en-GB"/>
          </w:rPr>
          <w:t>/</w:t>
        </w:r>
        <w:r w:rsidRPr="008873A3">
          <w:rPr>
            <w:rFonts w:ascii="Arial" w:eastAsia="Arial Narrow" w:hAnsi="Arial" w:cs="Arial"/>
            <w:spacing w:val="1"/>
            <w:sz w:val="20"/>
            <w:szCs w:val="20"/>
            <w:lang w:val="en-GB"/>
          </w:rPr>
          <w:t>/</w:t>
        </w:r>
        <w:r w:rsidRPr="008873A3">
          <w:rPr>
            <w:rFonts w:ascii="Arial" w:eastAsia="Arial Narrow" w:hAnsi="Arial" w:cs="Arial"/>
            <w:sz w:val="20"/>
            <w:szCs w:val="20"/>
            <w:lang w:val="en-GB"/>
          </w:rPr>
          <w:t>w</w:t>
        </w:r>
        <w:r w:rsidRPr="008873A3">
          <w:rPr>
            <w:rFonts w:ascii="Arial" w:eastAsia="Arial Narrow" w:hAnsi="Arial" w:cs="Arial"/>
            <w:spacing w:val="-1"/>
            <w:sz w:val="20"/>
            <w:szCs w:val="20"/>
            <w:lang w:val="en-GB"/>
          </w:rPr>
          <w:t>w</w:t>
        </w:r>
        <w:r w:rsidRPr="008873A3">
          <w:rPr>
            <w:rFonts w:ascii="Arial" w:eastAsia="Arial Narrow" w:hAnsi="Arial" w:cs="Arial"/>
            <w:sz w:val="20"/>
            <w:szCs w:val="20"/>
            <w:lang w:val="en-GB"/>
          </w:rPr>
          <w:t>w.</w:t>
        </w:r>
        <w:r w:rsidRPr="008873A3">
          <w:rPr>
            <w:rFonts w:ascii="Arial" w:eastAsia="Arial Narrow" w:hAnsi="Arial" w:cs="Arial"/>
            <w:spacing w:val="1"/>
            <w:sz w:val="20"/>
            <w:szCs w:val="20"/>
            <w:lang w:val="en-GB"/>
          </w:rPr>
          <w:t>p</w:t>
        </w:r>
        <w:r w:rsidRPr="008873A3">
          <w:rPr>
            <w:rFonts w:ascii="Arial" w:eastAsia="Arial Narrow" w:hAnsi="Arial" w:cs="Arial"/>
            <w:spacing w:val="-1"/>
            <w:sz w:val="20"/>
            <w:szCs w:val="20"/>
            <w:lang w:val="en-GB"/>
          </w:rPr>
          <w:t>u</w:t>
        </w:r>
        <w:r w:rsidRPr="008873A3">
          <w:rPr>
            <w:rFonts w:ascii="Arial" w:eastAsia="Arial Narrow" w:hAnsi="Arial" w:cs="Arial"/>
            <w:spacing w:val="1"/>
            <w:sz w:val="20"/>
            <w:szCs w:val="20"/>
            <w:lang w:val="en-GB"/>
          </w:rPr>
          <w:t>b</w:t>
        </w:r>
        <w:r w:rsidRPr="008873A3">
          <w:rPr>
            <w:rFonts w:ascii="Arial" w:eastAsia="Arial Narrow" w:hAnsi="Arial" w:cs="Arial"/>
            <w:sz w:val="20"/>
            <w:szCs w:val="20"/>
            <w:lang w:val="en-GB"/>
          </w:rPr>
          <w:t>l</w:t>
        </w:r>
        <w:r w:rsidRPr="008873A3">
          <w:rPr>
            <w:rFonts w:ascii="Arial" w:eastAsia="Arial Narrow" w:hAnsi="Arial" w:cs="Arial"/>
            <w:spacing w:val="-1"/>
            <w:sz w:val="20"/>
            <w:szCs w:val="20"/>
            <w:lang w:val="en-GB"/>
          </w:rPr>
          <w:t>i</w:t>
        </w:r>
        <w:r w:rsidRPr="008873A3">
          <w:rPr>
            <w:rFonts w:ascii="Arial" w:eastAsia="Arial Narrow" w:hAnsi="Arial" w:cs="Arial"/>
            <w:sz w:val="20"/>
            <w:szCs w:val="20"/>
            <w:lang w:val="en-GB"/>
          </w:rPr>
          <w:t>cc</w:t>
        </w:r>
        <w:r w:rsidRPr="008873A3">
          <w:rPr>
            <w:rFonts w:ascii="Arial" w:eastAsia="Arial Narrow" w:hAnsi="Arial" w:cs="Arial"/>
            <w:spacing w:val="1"/>
            <w:sz w:val="20"/>
            <w:szCs w:val="20"/>
            <w:lang w:val="en-GB"/>
          </w:rPr>
          <w:t>on</w:t>
        </w:r>
        <w:r w:rsidRPr="008873A3">
          <w:rPr>
            <w:rFonts w:ascii="Arial" w:eastAsia="Arial Narrow" w:hAnsi="Arial" w:cs="Arial"/>
            <w:sz w:val="20"/>
            <w:szCs w:val="20"/>
            <w:lang w:val="en-GB"/>
          </w:rPr>
          <w:t>tract</w:t>
        </w:r>
        <w:r w:rsidRPr="008873A3">
          <w:rPr>
            <w:rFonts w:ascii="Arial" w:eastAsia="Arial Narrow" w:hAnsi="Arial" w:cs="Arial"/>
            <w:spacing w:val="-2"/>
            <w:sz w:val="20"/>
            <w:szCs w:val="20"/>
            <w:lang w:val="en-GB"/>
          </w:rPr>
          <w:t>s</w:t>
        </w:r>
        <w:r w:rsidRPr="008873A3">
          <w:rPr>
            <w:rFonts w:ascii="Arial" w:eastAsia="Arial Narrow" w:hAnsi="Arial" w:cs="Arial"/>
            <w:sz w:val="20"/>
            <w:szCs w:val="20"/>
            <w:lang w:val="en-GB"/>
          </w:rPr>
          <w:t>.</w:t>
        </w:r>
        <w:r w:rsidRPr="008873A3">
          <w:rPr>
            <w:rFonts w:ascii="Arial" w:eastAsia="Arial Narrow" w:hAnsi="Arial" w:cs="Arial"/>
            <w:spacing w:val="-2"/>
            <w:sz w:val="20"/>
            <w:szCs w:val="20"/>
            <w:lang w:val="en-GB"/>
          </w:rPr>
          <w:t>c</w:t>
        </w:r>
        <w:r w:rsidRPr="008873A3">
          <w:rPr>
            <w:rFonts w:ascii="Arial" w:eastAsia="Arial Narrow" w:hAnsi="Arial" w:cs="Arial"/>
            <w:sz w:val="20"/>
            <w:szCs w:val="20"/>
            <w:lang w:val="en-GB"/>
          </w:rPr>
          <w:t>m</w:t>
        </w:r>
      </w:hyperlink>
      <w:r w:rsidRPr="008873A3">
        <w:rPr>
          <w:rFonts w:ascii="Arial" w:eastAsia="Arial Narrow" w:hAnsi="Arial" w:cs="Arial"/>
          <w:spacing w:val="-1"/>
          <w:sz w:val="20"/>
          <w:szCs w:val="20"/>
          <w:lang w:val="en-GB"/>
        </w:rPr>
        <w:t xml:space="preserve"> </w:t>
      </w:r>
      <w:r w:rsidRPr="008873A3">
        <w:rPr>
          <w:rFonts w:ascii="Arial" w:eastAsia="Arial Narrow" w:hAnsi="Arial" w:cs="Arial"/>
          <w:spacing w:val="1"/>
          <w:sz w:val="20"/>
          <w:szCs w:val="20"/>
          <w:lang w:val="en-GB"/>
        </w:rPr>
        <w:t>o</w:t>
      </w:r>
      <w:r w:rsidRPr="008873A3">
        <w:rPr>
          <w:rFonts w:ascii="Arial" w:eastAsia="Arial Narrow" w:hAnsi="Arial" w:cs="Arial"/>
          <w:sz w:val="20"/>
          <w:szCs w:val="20"/>
          <w:lang w:val="en-GB"/>
        </w:rPr>
        <w:t>r a</w:t>
      </w:r>
      <w:r w:rsidRPr="008873A3">
        <w:rPr>
          <w:rFonts w:ascii="Arial" w:eastAsia="Arial Narrow" w:hAnsi="Arial" w:cs="Arial"/>
          <w:spacing w:val="1"/>
          <w:sz w:val="20"/>
          <w:szCs w:val="20"/>
          <w:lang w:val="en-GB"/>
        </w:rPr>
        <w:t>n</w:t>
      </w:r>
      <w:r w:rsidRPr="008873A3">
        <w:rPr>
          <w:rFonts w:ascii="Arial" w:eastAsia="Arial Narrow" w:hAnsi="Arial" w:cs="Arial"/>
          <w:sz w:val="20"/>
          <w:szCs w:val="20"/>
          <w:lang w:val="en-GB"/>
        </w:rPr>
        <w:t>y</w:t>
      </w:r>
      <w:r w:rsidRPr="008873A3">
        <w:rPr>
          <w:rFonts w:ascii="Arial" w:eastAsia="Arial Narrow" w:hAnsi="Arial" w:cs="Arial"/>
          <w:spacing w:val="-2"/>
          <w:sz w:val="20"/>
          <w:szCs w:val="20"/>
          <w:lang w:val="en-GB"/>
        </w:rPr>
        <w:t xml:space="preserve"> </w:t>
      </w:r>
      <w:r w:rsidRPr="008873A3">
        <w:rPr>
          <w:rFonts w:ascii="Arial" w:eastAsia="Arial Narrow" w:hAnsi="Arial" w:cs="Arial"/>
          <w:spacing w:val="1"/>
          <w:sz w:val="20"/>
          <w:szCs w:val="20"/>
          <w:lang w:val="en-GB"/>
        </w:rPr>
        <w:t>o</w:t>
      </w:r>
      <w:r w:rsidRPr="008873A3">
        <w:rPr>
          <w:rFonts w:ascii="Arial" w:eastAsia="Arial Narrow" w:hAnsi="Arial" w:cs="Arial"/>
          <w:sz w:val="20"/>
          <w:szCs w:val="20"/>
          <w:lang w:val="en-GB"/>
        </w:rPr>
        <w:t>t</w:t>
      </w:r>
      <w:r w:rsidRPr="008873A3">
        <w:rPr>
          <w:rFonts w:ascii="Arial" w:eastAsia="Arial Narrow" w:hAnsi="Arial" w:cs="Arial"/>
          <w:spacing w:val="1"/>
          <w:sz w:val="20"/>
          <w:szCs w:val="20"/>
          <w:lang w:val="en-GB"/>
        </w:rPr>
        <w:t>he</w:t>
      </w:r>
      <w:r w:rsidRPr="008873A3">
        <w:rPr>
          <w:rFonts w:ascii="Arial" w:eastAsia="Arial Narrow" w:hAnsi="Arial" w:cs="Arial"/>
          <w:sz w:val="20"/>
          <w:szCs w:val="20"/>
          <w:lang w:val="en-GB"/>
        </w:rPr>
        <w:t xml:space="preserve">r </w:t>
      </w:r>
      <w:r w:rsidRPr="008873A3">
        <w:rPr>
          <w:rFonts w:ascii="Arial" w:eastAsia="Arial Narrow" w:hAnsi="Arial" w:cs="Arial"/>
          <w:spacing w:val="-1"/>
          <w:sz w:val="20"/>
          <w:szCs w:val="20"/>
          <w:lang w:val="en-GB"/>
        </w:rPr>
        <w:t>me</w:t>
      </w:r>
      <w:r w:rsidRPr="008873A3">
        <w:rPr>
          <w:rFonts w:ascii="Arial" w:eastAsia="Arial Narrow" w:hAnsi="Arial" w:cs="Arial"/>
          <w:spacing w:val="1"/>
          <w:sz w:val="20"/>
          <w:szCs w:val="20"/>
          <w:lang w:val="en-GB"/>
        </w:rPr>
        <w:t>an</w:t>
      </w:r>
      <w:r w:rsidRPr="008873A3">
        <w:rPr>
          <w:rFonts w:ascii="Arial" w:eastAsia="Arial Narrow" w:hAnsi="Arial" w:cs="Arial"/>
          <w:sz w:val="20"/>
          <w:szCs w:val="20"/>
          <w:lang w:val="en-GB"/>
        </w:rPr>
        <w:t>s</w:t>
      </w:r>
      <w:r w:rsidRPr="008873A3">
        <w:rPr>
          <w:rFonts w:ascii="Arial" w:eastAsia="Arial Narrow" w:hAnsi="Arial" w:cs="Arial"/>
          <w:spacing w:val="-2"/>
          <w:sz w:val="20"/>
          <w:szCs w:val="20"/>
          <w:lang w:val="en-GB"/>
        </w:rPr>
        <w:t xml:space="preserve"> </w:t>
      </w:r>
      <w:r w:rsidRPr="008873A3">
        <w:rPr>
          <w:rFonts w:ascii="Arial" w:eastAsia="Arial Narrow" w:hAnsi="Arial" w:cs="Arial"/>
          <w:spacing w:val="1"/>
          <w:sz w:val="20"/>
          <w:szCs w:val="20"/>
          <w:lang w:val="en-GB"/>
        </w:rPr>
        <w:t>o</w:t>
      </w:r>
      <w:r w:rsidRPr="008873A3">
        <w:rPr>
          <w:rFonts w:ascii="Arial" w:eastAsia="Arial Narrow" w:hAnsi="Arial" w:cs="Arial"/>
          <w:sz w:val="20"/>
          <w:szCs w:val="20"/>
          <w:lang w:val="en-GB"/>
        </w:rPr>
        <w:t>f</w:t>
      </w:r>
      <w:r w:rsidRPr="008873A3">
        <w:rPr>
          <w:rFonts w:ascii="Arial" w:eastAsia="Arial Narrow" w:hAnsi="Arial" w:cs="Arial"/>
          <w:spacing w:val="-1"/>
          <w:sz w:val="20"/>
          <w:szCs w:val="20"/>
          <w:lang w:val="en-GB"/>
        </w:rPr>
        <w:t xml:space="preserve"> </w:t>
      </w:r>
      <w:r w:rsidRPr="008873A3">
        <w:rPr>
          <w:rFonts w:ascii="Arial" w:eastAsia="Arial Narrow" w:hAnsi="Arial" w:cs="Arial"/>
          <w:spacing w:val="1"/>
          <w:sz w:val="20"/>
          <w:szCs w:val="20"/>
          <w:lang w:val="en-GB"/>
        </w:rPr>
        <w:t>e</w:t>
      </w:r>
      <w:r w:rsidRPr="008873A3">
        <w:rPr>
          <w:rFonts w:ascii="Arial" w:eastAsia="Arial Narrow" w:hAnsi="Arial" w:cs="Arial"/>
          <w:sz w:val="20"/>
          <w:szCs w:val="20"/>
          <w:lang w:val="en-GB"/>
        </w:rPr>
        <w:t>l</w:t>
      </w:r>
      <w:r w:rsidRPr="008873A3">
        <w:rPr>
          <w:rFonts w:ascii="Arial" w:eastAsia="Arial Narrow" w:hAnsi="Arial" w:cs="Arial"/>
          <w:spacing w:val="-2"/>
          <w:sz w:val="20"/>
          <w:szCs w:val="20"/>
          <w:lang w:val="en-GB"/>
        </w:rPr>
        <w:t>e</w:t>
      </w:r>
      <w:r w:rsidRPr="008873A3">
        <w:rPr>
          <w:rFonts w:ascii="Arial" w:eastAsia="Arial Narrow" w:hAnsi="Arial" w:cs="Arial"/>
          <w:sz w:val="20"/>
          <w:szCs w:val="20"/>
          <w:lang w:val="en-GB"/>
        </w:rPr>
        <w:t>ctro</w:t>
      </w:r>
      <w:r w:rsidRPr="008873A3">
        <w:rPr>
          <w:rFonts w:ascii="Arial" w:eastAsia="Arial Narrow" w:hAnsi="Arial" w:cs="Arial"/>
          <w:spacing w:val="1"/>
          <w:sz w:val="20"/>
          <w:szCs w:val="20"/>
          <w:lang w:val="en-GB"/>
        </w:rPr>
        <w:t>n</w:t>
      </w:r>
      <w:r w:rsidRPr="008873A3">
        <w:rPr>
          <w:rFonts w:ascii="Arial" w:eastAsia="Arial Narrow" w:hAnsi="Arial" w:cs="Arial"/>
          <w:sz w:val="20"/>
          <w:szCs w:val="20"/>
          <w:lang w:val="en-GB"/>
        </w:rPr>
        <w:t>ical c</w:t>
      </w:r>
      <w:r w:rsidRPr="008873A3">
        <w:rPr>
          <w:rFonts w:ascii="Arial" w:eastAsia="Arial Narrow" w:hAnsi="Arial" w:cs="Arial"/>
          <w:spacing w:val="1"/>
          <w:sz w:val="20"/>
          <w:szCs w:val="20"/>
          <w:lang w:val="en-GB"/>
        </w:rPr>
        <w:t>o</w:t>
      </w:r>
      <w:r w:rsidRPr="008873A3">
        <w:rPr>
          <w:rFonts w:ascii="Arial" w:eastAsia="Arial Narrow" w:hAnsi="Arial" w:cs="Arial"/>
          <w:spacing w:val="-1"/>
          <w:sz w:val="20"/>
          <w:szCs w:val="20"/>
          <w:lang w:val="en-GB"/>
        </w:rPr>
        <w:t>mm</w:t>
      </w:r>
      <w:r w:rsidRPr="008873A3">
        <w:rPr>
          <w:rFonts w:ascii="Arial" w:eastAsia="Arial Narrow" w:hAnsi="Arial" w:cs="Arial"/>
          <w:spacing w:val="1"/>
          <w:sz w:val="20"/>
          <w:szCs w:val="20"/>
          <w:lang w:val="en-GB"/>
        </w:rPr>
        <w:t>un</w:t>
      </w:r>
      <w:r w:rsidRPr="008873A3">
        <w:rPr>
          <w:rFonts w:ascii="Arial" w:eastAsia="Arial Narrow" w:hAnsi="Arial" w:cs="Arial"/>
          <w:sz w:val="20"/>
          <w:szCs w:val="20"/>
          <w:lang w:val="en-GB"/>
        </w:rPr>
        <w:t>ic</w:t>
      </w:r>
      <w:r w:rsidRPr="008873A3">
        <w:rPr>
          <w:rFonts w:ascii="Arial" w:eastAsia="Arial Narrow" w:hAnsi="Arial" w:cs="Arial"/>
          <w:spacing w:val="-2"/>
          <w:sz w:val="20"/>
          <w:szCs w:val="20"/>
          <w:lang w:val="en-GB"/>
        </w:rPr>
        <w:t>a</w:t>
      </w:r>
      <w:r w:rsidRPr="008873A3">
        <w:rPr>
          <w:rFonts w:ascii="Arial" w:eastAsia="Arial Narrow" w:hAnsi="Arial" w:cs="Arial"/>
          <w:sz w:val="20"/>
          <w:szCs w:val="20"/>
          <w:lang w:val="en-GB"/>
        </w:rPr>
        <w:t>ti</w:t>
      </w:r>
      <w:r w:rsidRPr="008873A3">
        <w:rPr>
          <w:rFonts w:ascii="Arial" w:eastAsia="Arial Narrow" w:hAnsi="Arial" w:cs="Arial"/>
          <w:spacing w:val="1"/>
          <w:sz w:val="20"/>
          <w:szCs w:val="20"/>
          <w:lang w:val="en-GB"/>
        </w:rPr>
        <w:t>o</w:t>
      </w:r>
      <w:r w:rsidRPr="008873A3">
        <w:rPr>
          <w:rFonts w:ascii="Arial" w:eastAsia="Arial Narrow" w:hAnsi="Arial" w:cs="Arial"/>
          <w:sz w:val="20"/>
          <w:szCs w:val="20"/>
          <w:lang w:val="en-GB"/>
        </w:rPr>
        <w:t>n</w:t>
      </w:r>
      <w:r w:rsidRPr="008873A3">
        <w:rPr>
          <w:rFonts w:ascii="Arial" w:eastAsia="Arial Narrow" w:hAnsi="Arial" w:cs="Arial"/>
          <w:spacing w:val="1"/>
          <w:sz w:val="20"/>
          <w:szCs w:val="20"/>
          <w:lang w:val="en-GB"/>
        </w:rPr>
        <w:t xml:space="preserve"> </w:t>
      </w:r>
      <w:r w:rsidRPr="008873A3">
        <w:rPr>
          <w:rFonts w:ascii="Arial" w:eastAsia="Arial Narrow" w:hAnsi="Arial" w:cs="Arial"/>
          <w:spacing w:val="-2"/>
          <w:sz w:val="20"/>
          <w:szCs w:val="20"/>
          <w:lang w:val="en-GB"/>
        </w:rPr>
        <w:t>i</w:t>
      </w:r>
      <w:r w:rsidRPr="008873A3">
        <w:rPr>
          <w:rFonts w:ascii="Arial" w:eastAsia="Arial Narrow" w:hAnsi="Arial" w:cs="Arial"/>
          <w:spacing w:val="1"/>
          <w:sz w:val="20"/>
          <w:szCs w:val="20"/>
          <w:lang w:val="en-GB"/>
        </w:rPr>
        <w:t>n</w:t>
      </w:r>
      <w:r w:rsidRPr="008873A3">
        <w:rPr>
          <w:rFonts w:ascii="Arial" w:eastAsia="Arial Narrow" w:hAnsi="Arial" w:cs="Arial"/>
          <w:spacing w:val="-1"/>
          <w:sz w:val="20"/>
          <w:szCs w:val="20"/>
          <w:lang w:val="en-GB"/>
        </w:rPr>
        <w:t>d</w:t>
      </w:r>
      <w:r w:rsidRPr="008873A3">
        <w:rPr>
          <w:rFonts w:ascii="Arial" w:eastAsia="Arial Narrow" w:hAnsi="Arial" w:cs="Arial"/>
          <w:sz w:val="20"/>
          <w:szCs w:val="20"/>
          <w:lang w:val="en-GB"/>
        </w:rPr>
        <w:t>ica</w:t>
      </w:r>
      <w:r w:rsidRPr="008873A3">
        <w:rPr>
          <w:rFonts w:ascii="Arial" w:eastAsia="Arial Narrow" w:hAnsi="Arial" w:cs="Arial"/>
          <w:spacing w:val="1"/>
          <w:sz w:val="20"/>
          <w:szCs w:val="20"/>
          <w:lang w:val="en-GB"/>
        </w:rPr>
        <w:t>te</w:t>
      </w:r>
      <w:r w:rsidRPr="008873A3">
        <w:rPr>
          <w:rFonts w:ascii="Arial" w:eastAsia="Arial Narrow" w:hAnsi="Arial" w:cs="Arial"/>
          <w:sz w:val="20"/>
          <w:szCs w:val="20"/>
          <w:lang w:val="en-GB"/>
        </w:rPr>
        <w:t>d</w:t>
      </w:r>
      <w:r w:rsidRPr="008873A3">
        <w:rPr>
          <w:rFonts w:ascii="Arial" w:eastAsia="Arial Narrow" w:hAnsi="Arial" w:cs="Arial"/>
          <w:spacing w:val="-1"/>
          <w:sz w:val="20"/>
          <w:szCs w:val="20"/>
          <w:lang w:val="en-GB"/>
        </w:rPr>
        <w:t xml:space="preserve"> </w:t>
      </w:r>
      <w:r w:rsidRPr="008873A3">
        <w:rPr>
          <w:rFonts w:ascii="Arial" w:eastAsia="Arial Narrow" w:hAnsi="Arial" w:cs="Arial"/>
          <w:spacing w:val="1"/>
          <w:sz w:val="20"/>
          <w:szCs w:val="20"/>
          <w:lang w:val="en-GB"/>
        </w:rPr>
        <w:t>b</w:t>
      </w:r>
      <w:r w:rsidRPr="008873A3">
        <w:rPr>
          <w:rFonts w:ascii="Arial" w:eastAsia="Arial Narrow" w:hAnsi="Arial" w:cs="Arial"/>
          <w:sz w:val="20"/>
          <w:szCs w:val="20"/>
          <w:lang w:val="en-GB"/>
        </w:rPr>
        <w:t xml:space="preserve">y </w:t>
      </w:r>
      <w:r w:rsidRPr="008873A3">
        <w:rPr>
          <w:rFonts w:ascii="Arial" w:eastAsia="Arial Narrow" w:hAnsi="Arial" w:cs="Arial"/>
          <w:spacing w:val="1"/>
          <w:sz w:val="20"/>
          <w:szCs w:val="20"/>
          <w:lang w:val="en-GB"/>
        </w:rPr>
        <w:t>t</w:t>
      </w:r>
      <w:r w:rsidRPr="008873A3">
        <w:rPr>
          <w:rFonts w:ascii="Arial" w:eastAsia="Arial Narrow" w:hAnsi="Arial" w:cs="Arial"/>
          <w:spacing w:val="-1"/>
          <w:sz w:val="20"/>
          <w:szCs w:val="20"/>
          <w:lang w:val="en-GB"/>
        </w:rPr>
        <w:t>h</w:t>
      </w:r>
      <w:r w:rsidRPr="008873A3">
        <w:rPr>
          <w:rFonts w:ascii="Arial" w:eastAsia="Arial Narrow" w:hAnsi="Arial" w:cs="Arial"/>
          <w:sz w:val="20"/>
          <w:szCs w:val="20"/>
          <w:lang w:val="en-GB"/>
        </w:rPr>
        <w:t>e</w:t>
      </w:r>
      <w:r w:rsidRPr="008873A3">
        <w:rPr>
          <w:rFonts w:ascii="Arial" w:eastAsia="Arial Narrow" w:hAnsi="Arial" w:cs="Arial"/>
          <w:spacing w:val="1"/>
          <w:sz w:val="20"/>
          <w:szCs w:val="20"/>
          <w:lang w:val="en-GB"/>
        </w:rPr>
        <w:t xml:space="preserve"> P</w:t>
      </w:r>
      <w:r w:rsidRPr="008873A3">
        <w:rPr>
          <w:rFonts w:ascii="Arial" w:eastAsia="Arial Narrow" w:hAnsi="Arial" w:cs="Arial"/>
          <w:sz w:val="20"/>
          <w:szCs w:val="20"/>
          <w:lang w:val="en-GB"/>
        </w:rPr>
        <w:t>ro</w:t>
      </w:r>
      <w:r w:rsidRPr="008873A3">
        <w:rPr>
          <w:rFonts w:ascii="Arial" w:eastAsia="Arial Narrow" w:hAnsi="Arial" w:cs="Arial"/>
          <w:spacing w:val="-3"/>
          <w:sz w:val="20"/>
          <w:szCs w:val="20"/>
          <w:lang w:val="en-GB"/>
        </w:rPr>
        <w:t>j</w:t>
      </w:r>
      <w:r w:rsidRPr="008873A3">
        <w:rPr>
          <w:rFonts w:ascii="Arial" w:eastAsia="Arial Narrow" w:hAnsi="Arial" w:cs="Arial"/>
          <w:spacing w:val="1"/>
          <w:sz w:val="20"/>
          <w:szCs w:val="20"/>
          <w:lang w:val="en-GB"/>
        </w:rPr>
        <w:t>e</w:t>
      </w:r>
      <w:r w:rsidRPr="008873A3">
        <w:rPr>
          <w:rFonts w:ascii="Arial" w:eastAsia="Arial Narrow" w:hAnsi="Arial" w:cs="Arial"/>
          <w:sz w:val="20"/>
          <w:szCs w:val="20"/>
          <w:lang w:val="en-GB"/>
        </w:rPr>
        <w:t>ct</w:t>
      </w:r>
      <w:r w:rsidRPr="008873A3">
        <w:rPr>
          <w:rFonts w:ascii="Arial" w:eastAsia="Arial Narrow" w:hAnsi="Arial" w:cs="Arial"/>
          <w:spacing w:val="1"/>
          <w:sz w:val="20"/>
          <w:szCs w:val="20"/>
          <w:lang w:val="en-GB"/>
        </w:rPr>
        <w:t xml:space="preserve"> </w:t>
      </w:r>
      <w:r w:rsidRPr="008873A3">
        <w:rPr>
          <w:rFonts w:ascii="Arial" w:eastAsia="Arial Narrow" w:hAnsi="Arial" w:cs="Arial"/>
          <w:sz w:val="20"/>
          <w:szCs w:val="20"/>
          <w:lang w:val="en-GB"/>
        </w:rPr>
        <w:t>Ow</w:t>
      </w:r>
      <w:r w:rsidRPr="008873A3">
        <w:rPr>
          <w:rFonts w:ascii="Arial" w:eastAsia="Arial Narrow" w:hAnsi="Arial" w:cs="Arial"/>
          <w:spacing w:val="-1"/>
          <w:sz w:val="20"/>
          <w:szCs w:val="20"/>
          <w:lang w:val="en-GB"/>
        </w:rPr>
        <w:t>n</w:t>
      </w:r>
      <w:r w:rsidRPr="008873A3">
        <w:rPr>
          <w:rFonts w:ascii="Arial" w:eastAsia="Arial Narrow" w:hAnsi="Arial" w:cs="Arial"/>
          <w:spacing w:val="1"/>
          <w:sz w:val="20"/>
          <w:szCs w:val="20"/>
          <w:lang w:val="en-GB"/>
        </w:rPr>
        <w:t>e</w:t>
      </w:r>
      <w:r w:rsidRPr="008873A3">
        <w:rPr>
          <w:rFonts w:ascii="Arial" w:eastAsia="Arial Narrow" w:hAnsi="Arial" w:cs="Arial"/>
          <w:sz w:val="20"/>
          <w:szCs w:val="20"/>
          <w:lang w:val="en-GB"/>
        </w:rPr>
        <w:t>r.</w:t>
      </w:r>
    </w:p>
    <w:p w:rsidR="003D5BA4" w:rsidRPr="003D5BA4" w:rsidRDefault="003D5BA4" w:rsidP="003B0AC8">
      <w:pPr>
        <w:ind w:left="113" w:right="169"/>
        <w:jc w:val="both"/>
        <w:rPr>
          <w:rFonts w:ascii="Arial Narrow" w:eastAsia="Arial Narrow" w:hAnsi="Arial Narrow" w:cs="Arial Narrow"/>
          <w:b/>
          <w:sz w:val="24"/>
          <w:szCs w:val="24"/>
          <w:lang w:val="en-GB"/>
        </w:rPr>
      </w:pPr>
    </w:p>
    <w:p w:rsidR="003B0AC8" w:rsidRPr="008873A3" w:rsidRDefault="008873A3" w:rsidP="003B0AC8">
      <w:pPr>
        <w:rPr>
          <w:rFonts w:ascii="Arial Narrow" w:eastAsia="Arial Narrow" w:hAnsi="Arial Narrow" w:cs="Arial Narrow"/>
          <w:b/>
          <w:szCs w:val="24"/>
          <w:lang w:val="en-GB"/>
        </w:rPr>
      </w:pPr>
      <w:r w:rsidRPr="008873A3">
        <w:rPr>
          <w:rFonts w:ascii="Arial Narrow" w:eastAsia="Arial Narrow" w:hAnsi="Arial Narrow" w:cs="Arial Narrow"/>
          <w:b/>
          <w:spacing w:val="1"/>
          <w:szCs w:val="24"/>
          <w:lang w:val="en-GB"/>
        </w:rPr>
        <w:t>17</w:t>
      </w:r>
      <w:r w:rsidRPr="008873A3">
        <w:rPr>
          <w:rFonts w:ascii="Arial Narrow" w:eastAsia="Arial Narrow" w:hAnsi="Arial Narrow" w:cs="Arial Narrow"/>
          <w:b/>
          <w:szCs w:val="24"/>
          <w:lang w:val="en-GB"/>
        </w:rPr>
        <w:t xml:space="preserve">-      </w:t>
      </w:r>
      <w:r w:rsidRPr="008873A3">
        <w:rPr>
          <w:rFonts w:ascii="Arial Narrow" w:eastAsia="Arial Narrow" w:hAnsi="Arial Narrow" w:cs="Arial Narrow"/>
          <w:b/>
          <w:spacing w:val="41"/>
          <w:szCs w:val="24"/>
          <w:lang w:val="en-GB"/>
        </w:rPr>
        <w:t xml:space="preserve"> </w:t>
      </w:r>
      <w:r w:rsidRPr="007C7692">
        <w:rPr>
          <w:rFonts w:ascii="Arial Narrow" w:eastAsia="Arial Narrow" w:hAnsi="Arial Narrow" w:cs="Arial Narrow"/>
          <w:b/>
          <w:szCs w:val="24"/>
          <w:lang w:val="en-GB"/>
        </w:rPr>
        <w:t>FIGHT</w:t>
      </w:r>
      <w:r w:rsidRPr="007C7692">
        <w:rPr>
          <w:rFonts w:ascii="Arial Narrow" w:eastAsia="Arial Narrow" w:hAnsi="Arial Narrow" w:cs="Arial Narrow"/>
          <w:b/>
          <w:spacing w:val="-1"/>
          <w:szCs w:val="24"/>
          <w:lang w:val="en-GB"/>
        </w:rPr>
        <w:t xml:space="preserve"> </w:t>
      </w:r>
      <w:r w:rsidRPr="007C7692">
        <w:rPr>
          <w:rFonts w:ascii="Arial Narrow" w:eastAsia="Arial Narrow" w:hAnsi="Arial Narrow" w:cs="Arial Narrow"/>
          <w:b/>
          <w:spacing w:val="1"/>
          <w:szCs w:val="24"/>
          <w:lang w:val="en-GB"/>
        </w:rPr>
        <w:t>A</w:t>
      </w:r>
      <w:r w:rsidRPr="007C7692">
        <w:rPr>
          <w:rFonts w:ascii="Arial Narrow" w:eastAsia="Arial Narrow" w:hAnsi="Arial Narrow" w:cs="Arial Narrow"/>
          <w:b/>
          <w:szCs w:val="24"/>
          <w:lang w:val="en-GB"/>
        </w:rPr>
        <w:t>GAIN</w:t>
      </w:r>
      <w:r w:rsidRPr="007C7692">
        <w:rPr>
          <w:rFonts w:ascii="Arial Narrow" w:eastAsia="Arial Narrow" w:hAnsi="Arial Narrow" w:cs="Arial Narrow"/>
          <w:b/>
          <w:spacing w:val="1"/>
          <w:szCs w:val="24"/>
          <w:lang w:val="en-GB"/>
        </w:rPr>
        <w:t>S</w:t>
      </w:r>
      <w:r w:rsidRPr="007C7692">
        <w:rPr>
          <w:rFonts w:ascii="Arial Narrow" w:eastAsia="Arial Narrow" w:hAnsi="Arial Narrow" w:cs="Arial Narrow"/>
          <w:b/>
          <w:szCs w:val="24"/>
          <w:lang w:val="en-GB"/>
        </w:rPr>
        <w:t>T CORRUP</w:t>
      </w:r>
      <w:r w:rsidRPr="007C7692">
        <w:rPr>
          <w:rFonts w:ascii="Arial Narrow" w:eastAsia="Arial Narrow" w:hAnsi="Arial Narrow" w:cs="Arial Narrow"/>
          <w:b/>
          <w:spacing w:val="-1"/>
          <w:szCs w:val="24"/>
          <w:lang w:val="en-GB"/>
        </w:rPr>
        <w:t>T</w:t>
      </w:r>
      <w:r w:rsidRPr="007C7692">
        <w:rPr>
          <w:rFonts w:ascii="Arial Narrow" w:eastAsia="Arial Narrow" w:hAnsi="Arial Narrow" w:cs="Arial Narrow"/>
          <w:b/>
          <w:szCs w:val="24"/>
          <w:lang w:val="en-GB"/>
        </w:rPr>
        <w:t xml:space="preserve">ION </w:t>
      </w:r>
      <w:r w:rsidRPr="007C7692">
        <w:rPr>
          <w:rFonts w:ascii="Arial Narrow" w:eastAsia="Arial Narrow" w:hAnsi="Arial Narrow" w:cs="Arial Narrow"/>
          <w:b/>
          <w:spacing w:val="-1"/>
          <w:szCs w:val="24"/>
          <w:lang w:val="en-GB"/>
        </w:rPr>
        <w:t>A</w:t>
      </w:r>
      <w:r w:rsidRPr="007C7692">
        <w:rPr>
          <w:rFonts w:ascii="Arial Narrow" w:eastAsia="Arial Narrow" w:hAnsi="Arial Narrow" w:cs="Arial Narrow"/>
          <w:b/>
          <w:szCs w:val="24"/>
          <w:lang w:val="en-GB"/>
        </w:rPr>
        <w:t>ND M</w:t>
      </w:r>
      <w:r w:rsidRPr="007C7692">
        <w:rPr>
          <w:rFonts w:ascii="Arial Narrow" w:eastAsia="Arial Narrow" w:hAnsi="Arial Narrow" w:cs="Arial Narrow"/>
          <w:b/>
          <w:spacing w:val="1"/>
          <w:szCs w:val="24"/>
          <w:lang w:val="en-GB"/>
        </w:rPr>
        <w:t>A</w:t>
      </w:r>
      <w:r w:rsidRPr="007C7692">
        <w:rPr>
          <w:rFonts w:ascii="Arial Narrow" w:eastAsia="Arial Narrow" w:hAnsi="Arial Narrow" w:cs="Arial Narrow"/>
          <w:b/>
          <w:szCs w:val="24"/>
          <w:lang w:val="en-GB"/>
        </w:rPr>
        <w:t>LPR</w:t>
      </w:r>
      <w:r w:rsidRPr="007C7692">
        <w:rPr>
          <w:rFonts w:ascii="Arial Narrow" w:eastAsia="Arial Narrow" w:hAnsi="Arial Narrow" w:cs="Arial Narrow"/>
          <w:b/>
          <w:spacing w:val="1"/>
          <w:szCs w:val="24"/>
          <w:lang w:val="en-GB"/>
        </w:rPr>
        <w:t>AC</w:t>
      </w:r>
      <w:r w:rsidRPr="007C7692">
        <w:rPr>
          <w:rFonts w:ascii="Arial Narrow" w:eastAsia="Arial Narrow" w:hAnsi="Arial Narrow" w:cs="Arial Narrow"/>
          <w:b/>
          <w:szCs w:val="24"/>
          <w:lang w:val="en-GB"/>
        </w:rPr>
        <w:t>T</w:t>
      </w:r>
      <w:r w:rsidRPr="007C7692">
        <w:rPr>
          <w:rFonts w:ascii="Arial Narrow" w:eastAsia="Arial Narrow" w:hAnsi="Arial Narrow" w:cs="Arial Narrow"/>
          <w:b/>
          <w:spacing w:val="-3"/>
          <w:szCs w:val="24"/>
          <w:lang w:val="en-GB"/>
        </w:rPr>
        <w:t>I</w:t>
      </w:r>
      <w:r w:rsidRPr="007C7692">
        <w:rPr>
          <w:rFonts w:ascii="Arial Narrow" w:eastAsia="Arial Narrow" w:hAnsi="Arial Narrow" w:cs="Arial Narrow"/>
          <w:b/>
          <w:spacing w:val="1"/>
          <w:szCs w:val="24"/>
          <w:lang w:val="en-GB"/>
        </w:rPr>
        <w:t>C</w:t>
      </w:r>
      <w:r w:rsidRPr="007C7692">
        <w:rPr>
          <w:rFonts w:ascii="Arial Narrow" w:eastAsia="Arial Narrow" w:hAnsi="Arial Narrow" w:cs="Arial Narrow"/>
          <w:b/>
          <w:spacing w:val="-1"/>
          <w:szCs w:val="24"/>
          <w:lang w:val="en-GB"/>
        </w:rPr>
        <w:t>E</w:t>
      </w:r>
      <w:r w:rsidRPr="007C7692">
        <w:rPr>
          <w:rFonts w:ascii="Arial Narrow" w:eastAsia="Arial Narrow" w:hAnsi="Arial Narrow" w:cs="Arial Narrow"/>
          <w:b/>
          <w:szCs w:val="24"/>
          <w:lang w:val="en-GB"/>
        </w:rPr>
        <w:t>S</w:t>
      </w:r>
    </w:p>
    <w:p w:rsidR="007C7692" w:rsidRPr="008873A3" w:rsidRDefault="003B0AC8" w:rsidP="007C7692">
      <w:pPr>
        <w:ind w:left="113" w:right="186"/>
        <w:rPr>
          <w:rFonts w:ascii="Arial" w:eastAsia="Arial Narrow" w:hAnsi="Arial" w:cs="Arial"/>
          <w:sz w:val="18"/>
          <w:szCs w:val="20"/>
          <w:lang w:val="en-GB"/>
        </w:rPr>
      </w:pPr>
      <w:r w:rsidRPr="008873A3">
        <w:rPr>
          <w:rFonts w:ascii="Arial" w:eastAsia="Arial Narrow" w:hAnsi="Arial" w:cs="Arial"/>
          <w:sz w:val="18"/>
          <w:szCs w:val="20"/>
          <w:lang w:val="en-GB"/>
        </w:rPr>
        <w:t>For</w:t>
      </w:r>
      <w:r w:rsidRPr="008873A3">
        <w:rPr>
          <w:rFonts w:ascii="Arial" w:eastAsia="Arial Narrow" w:hAnsi="Arial" w:cs="Arial"/>
          <w:spacing w:val="-3"/>
          <w:sz w:val="18"/>
          <w:szCs w:val="20"/>
          <w:lang w:val="en-GB"/>
        </w:rPr>
        <w:t xml:space="preserve"> </w:t>
      </w:r>
      <w:r w:rsidRPr="008873A3">
        <w:rPr>
          <w:rFonts w:ascii="Arial" w:eastAsia="Arial Narrow" w:hAnsi="Arial" w:cs="Arial"/>
          <w:spacing w:val="1"/>
          <w:sz w:val="18"/>
          <w:szCs w:val="20"/>
          <w:lang w:val="en-GB"/>
        </w:rPr>
        <w:t>an</w:t>
      </w:r>
      <w:r w:rsidRPr="008873A3">
        <w:rPr>
          <w:rFonts w:ascii="Arial" w:eastAsia="Arial Narrow" w:hAnsi="Arial" w:cs="Arial"/>
          <w:sz w:val="18"/>
          <w:szCs w:val="20"/>
          <w:lang w:val="en-GB"/>
        </w:rPr>
        <w:t>y</w:t>
      </w:r>
      <w:r w:rsidRPr="008873A3">
        <w:rPr>
          <w:rFonts w:ascii="Arial" w:eastAsia="Arial Narrow" w:hAnsi="Arial" w:cs="Arial"/>
          <w:spacing w:val="-3"/>
          <w:sz w:val="18"/>
          <w:szCs w:val="20"/>
          <w:lang w:val="en-GB"/>
        </w:rPr>
        <w:t xml:space="preserve"> </w:t>
      </w:r>
      <w:r w:rsidRPr="008873A3">
        <w:rPr>
          <w:rFonts w:ascii="Arial" w:eastAsia="Arial Narrow" w:hAnsi="Arial" w:cs="Arial"/>
          <w:spacing w:val="-1"/>
          <w:sz w:val="18"/>
          <w:szCs w:val="20"/>
          <w:lang w:val="en-GB"/>
        </w:rPr>
        <w:t>d</w:t>
      </w:r>
      <w:r w:rsidRPr="008873A3">
        <w:rPr>
          <w:rFonts w:ascii="Arial" w:eastAsia="Arial Narrow" w:hAnsi="Arial" w:cs="Arial"/>
          <w:spacing w:val="1"/>
          <w:sz w:val="18"/>
          <w:szCs w:val="20"/>
          <w:lang w:val="en-GB"/>
        </w:rPr>
        <w:t>en</w:t>
      </w:r>
      <w:r w:rsidRPr="008873A3">
        <w:rPr>
          <w:rFonts w:ascii="Arial" w:eastAsia="Arial Narrow" w:hAnsi="Arial" w:cs="Arial"/>
          <w:spacing w:val="-1"/>
          <w:sz w:val="18"/>
          <w:szCs w:val="20"/>
          <w:lang w:val="en-GB"/>
        </w:rPr>
        <w:t>u</w:t>
      </w:r>
      <w:r w:rsidRPr="008873A3">
        <w:rPr>
          <w:rFonts w:ascii="Arial" w:eastAsia="Arial Narrow" w:hAnsi="Arial" w:cs="Arial"/>
          <w:spacing w:val="1"/>
          <w:sz w:val="18"/>
          <w:szCs w:val="20"/>
          <w:lang w:val="en-GB"/>
        </w:rPr>
        <w:t>n</w:t>
      </w:r>
      <w:r w:rsidRPr="008873A3">
        <w:rPr>
          <w:rFonts w:ascii="Arial" w:eastAsia="Arial Narrow" w:hAnsi="Arial" w:cs="Arial"/>
          <w:sz w:val="18"/>
          <w:szCs w:val="20"/>
          <w:lang w:val="en-GB"/>
        </w:rPr>
        <w:t>cia</w:t>
      </w:r>
      <w:r w:rsidRPr="008873A3">
        <w:rPr>
          <w:rFonts w:ascii="Arial" w:eastAsia="Arial Narrow" w:hAnsi="Arial" w:cs="Arial"/>
          <w:spacing w:val="1"/>
          <w:sz w:val="18"/>
          <w:szCs w:val="20"/>
          <w:lang w:val="en-GB"/>
        </w:rPr>
        <w:t>t</w:t>
      </w:r>
      <w:r w:rsidRPr="008873A3">
        <w:rPr>
          <w:rFonts w:ascii="Arial" w:eastAsia="Arial Narrow" w:hAnsi="Arial" w:cs="Arial"/>
          <w:sz w:val="18"/>
          <w:szCs w:val="20"/>
          <w:lang w:val="en-GB"/>
        </w:rPr>
        <w:t>i</w:t>
      </w:r>
      <w:r w:rsidRPr="008873A3">
        <w:rPr>
          <w:rFonts w:ascii="Arial" w:eastAsia="Arial Narrow" w:hAnsi="Arial" w:cs="Arial"/>
          <w:spacing w:val="-2"/>
          <w:sz w:val="18"/>
          <w:szCs w:val="20"/>
          <w:lang w:val="en-GB"/>
        </w:rPr>
        <w:t>o</w:t>
      </w:r>
      <w:r w:rsidRPr="008873A3">
        <w:rPr>
          <w:rFonts w:ascii="Arial" w:eastAsia="Arial Narrow" w:hAnsi="Arial" w:cs="Arial"/>
          <w:sz w:val="18"/>
          <w:szCs w:val="20"/>
          <w:lang w:val="en-GB"/>
        </w:rPr>
        <w:t>n</w:t>
      </w:r>
      <w:r w:rsidRPr="008873A3">
        <w:rPr>
          <w:rFonts w:ascii="Arial" w:eastAsia="Arial Narrow" w:hAnsi="Arial" w:cs="Arial"/>
          <w:spacing w:val="-4"/>
          <w:sz w:val="18"/>
          <w:szCs w:val="20"/>
          <w:lang w:val="en-GB"/>
        </w:rPr>
        <w:t xml:space="preserve"> </w:t>
      </w:r>
      <w:r w:rsidRPr="008873A3">
        <w:rPr>
          <w:rFonts w:ascii="Arial" w:eastAsia="Arial Narrow" w:hAnsi="Arial" w:cs="Arial"/>
          <w:sz w:val="18"/>
          <w:szCs w:val="20"/>
          <w:lang w:val="en-GB"/>
        </w:rPr>
        <w:t>f</w:t>
      </w:r>
      <w:r w:rsidRPr="008873A3">
        <w:rPr>
          <w:rFonts w:ascii="Arial" w:eastAsia="Arial Narrow" w:hAnsi="Arial" w:cs="Arial"/>
          <w:spacing w:val="1"/>
          <w:sz w:val="18"/>
          <w:szCs w:val="20"/>
          <w:lang w:val="en-GB"/>
        </w:rPr>
        <w:t>o</w:t>
      </w:r>
      <w:r w:rsidRPr="008873A3">
        <w:rPr>
          <w:rFonts w:ascii="Arial" w:eastAsia="Arial Narrow" w:hAnsi="Arial" w:cs="Arial"/>
          <w:sz w:val="18"/>
          <w:szCs w:val="20"/>
          <w:lang w:val="en-GB"/>
        </w:rPr>
        <w:t>r</w:t>
      </w:r>
      <w:r w:rsidRPr="008873A3">
        <w:rPr>
          <w:rFonts w:ascii="Arial" w:eastAsia="Arial Narrow" w:hAnsi="Arial" w:cs="Arial"/>
          <w:spacing w:val="-5"/>
          <w:sz w:val="18"/>
          <w:szCs w:val="20"/>
          <w:lang w:val="en-GB"/>
        </w:rPr>
        <w:t xml:space="preserve"> </w:t>
      </w:r>
      <w:r w:rsidRPr="008873A3">
        <w:rPr>
          <w:rFonts w:ascii="Arial" w:eastAsia="Arial Narrow" w:hAnsi="Arial" w:cs="Arial"/>
          <w:spacing w:val="1"/>
          <w:sz w:val="18"/>
          <w:szCs w:val="20"/>
          <w:lang w:val="en-GB"/>
        </w:rPr>
        <w:t>p</w:t>
      </w:r>
      <w:r w:rsidRPr="008873A3">
        <w:rPr>
          <w:rFonts w:ascii="Arial" w:eastAsia="Arial Narrow" w:hAnsi="Arial" w:cs="Arial"/>
          <w:sz w:val="18"/>
          <w:szCs w:val="20"/>
          <w:lang w:val="en-GB"/>
        </w:rPr>
        <w:t>r</w:t>
      </w:r>
      <w:r w:rsidRPr="008873A3">
        <w:rPr>
          <w:rFonts w:ascii="Arial" w:eastAsia="Arial Narrow" w:hAnsi="Arial" w:cs="Arial"/>
          <w:spacing w:val="-2"/>
          <w:sz w:val="18"/>
          <w:szCs w:val="20"/>
          <w:lang w:val="en-GB"/>
        </w:rPr>
        <w:t>a</w:t>
      </w:r>
      <w:r w:rsidRPr="008873A3">
        <w:rPr>
          <w:rFonts w:ascii="Arial" w:eastAsia="Arial Narrow" w:hAnsi="Arial" w:cs="Arial"/>
          <w:sz w:val="18"/>
          <w:szCs w:val="20"/>
          <w:lang w:val="en-GB"/>
        </w:rPr>
        <w:t>ctic</w:t>
      </w:r>
      <w:r w:rsidRPr="008873A3">
        <w:rPr>
          <w:rFonts w:ascii="Arial" w:eastAsia="Arial Narrow" w:hAnsi="Arial" w:cs="Arial"/>
          <w:spacing w:val="1"/>
          <w:sz w:val="18"/>
          <w:szCs w:val="20"/>
          <w:lang w:val="en-GB"/>
        </w:rPr>
        <w:t>e</w:t>
      </w:r>
      <w:r w:rsidRPr="008873A3">
        <w:rPr>
          <w:rFonts w:ascii="Arial" w:eastAsia="Arial Narrow" w:hAnsi="Arial" w:cs="Arial"/>
          <w:sz w:val="18"/>
          <w:szCs w:val="20"/>
          <w:lang w:val="en-GB"/>
        </w:rPr>
        <w:t>s,</w:t>
      </w:r>
      <w:r w:rsidRPr="008873A3">
        <w:rPr>
          <w:rFonts w:ascii="Arial" w:eastAsia="Arial Narrow" w:hAnsi="Arial" w:cs="Arial"/>
          <w:spacing w:val="-1"/>
          <w:sz w:val="18"/>
          <w:szCs w:val="20"/>
          <w:lang w:val="en-GB"/>
        </w:rPr>
        <w:t xml:space="preserve"> </w:t>
      </w:r>
      <w:r w:rsidRPr="008873A3">
        <w:rPr>
          <w:rFonts w:ascii="Arial" w:eastAsia="Arial Narrow" w:hAnsi="Arial" w:cs="Arial"/>
          <w:spacing w:val="-2"/>
          <w:sz w:val="18"/>
          <w:szCs w:val="20"/>
          <w:lang w:val="en-GB"/>
        </w:rPr>
        <w:t>f</w:t>
      </w:r>
      <w:r w:rsidRPr="008873A3">
        <w:rPr>
          <w:rFonts w:ascii="Arial" w:eastAsia="Arial Narrow" w:hAnsi="Arial" w:cs="Arial"/>
          <w:spacing w:val="1"/>
          <w:sz w:val="18"/>
          <w:szCs w:val="20"/>
          <w:lang w:val="en-GB"/>
        </w:rPr>
        <w:t>a</w:t>
      </w:r>
      <w:r w:rsidRPr="008873A3">
        <w:rPr>
          <w:rFonts w:ascii="Arial" w:eastAsia="Arial Narrow" w:hAnsi="Arial" w:cs="Arial"/>
          <w:sz w:val="18"/>
          <w:szCs w:val="20"/>
          <w:lang w:val="en-GB"/>
        </w:rPr>
        <w:t>cts</w:t>
      </w:r>
      <w:r w:rsidRPr="008873A3">
        <w:rPr>
          <w:rFonts w:ascii="Arial" w:eastAsia="Arial Narrow" w:hAnsi="Arial" w:cs="Arial"/>
          <w:spacing w:val="-4"/>
          <w:sz w:val="18"/>
          <w:szCs w:val="20"/>
          <w:lang w:val="en-GB"/>
        </w:rPr>
        <w:t xml:space="preserve"> </w:t>
      </w:r>
      <w:r w:rsidRPr="008873A3">
        <w:rPr>
          <w:rFonts w:ascii="Arial" w:eastAsia="Arial Narrow" w:hAnsi="Arial" w:cs="Arial"/>
          <w:spacing w:val="1"/>
          <w:sz w:val="18"/>
          <w:szCs w:val="20"/>
          <w:lang w:val="en-GB"/>
        </w:rPr>
        <w:t>o</w:t>
      </w:r>
      <w:r w:rsidRPr="008873A3">
        <w:rPr>
          <w:rFonts w:ascii="Arial" w:eastAsia="Arial Narrow" w:hAnsi="Arial" w:cs="Arial"/>
          <w:sz w:val="18"/>
          <w:szCs w:val="20"/>
          <w:lang w:val="en-GB"/>
        </w:rPr>
        <w:t>r</w:t>
      </w:r>
      <w:r w:rsidRPr="008873A3">
        <w:rPr>
          <w:rFonts w:ascii="Arial" w:eastAsia="Arial Narrow" w:hAnsi="Arial" w:cs="Arial"/>
          <w:spacing w:val="-3"/>
          <w:sz w:val="18"/>
          <w:szCs w:val="20"/>
          <w:lang w:val="en-GB"/>
        </w:rPr>
        <w:t xml:space="preserve"> </w:t>
      </w:r>
      <w:r w:rsidRPr="008873A3">
        <w:rPr>
          <w:rFonts w:ascii="Arial" w:eastAsia="Arial Narrow" w:hAnsi="Arial" w:cs="Arial"/>
          <w:spacing w:val="1"/>
          <w:sz w:val="18"/>
          <w:szCs w:val="20"/>
          <w:lang w:val="en-GB"/>
        </w:rPr>
        <w:t>a</w:t>
      </w:r>
      <w:r w:rsidRPr="008873A3">
        <w:rPr>
          <w:rFonts w:ascii="Arial" w:eastAsia="Arial Narrow" w:hAnsi="Arial" w:cs="Arial"/>
          <w:spacing w:val="-2"/>
          <w:sz w:val="18"/>
          <w:szCs w:val="20"/>
          <w:lang w:val="en-GB"/>
        </w:rPr>
        <w:t>c</w:t>
      </w:r>
      <w:r w:rsidRPr="008873A3">
        <w:rPr>
          <w:rFonts w:ascii="Arial" w:eastAsia="Arial Narrow" w:hAnsi="Arial" w:cs="Arial"/>
          <w:sz w:val="18"/>
          <w:szCs w:val="20"/>
          <w:lang w:val="en-GB"/>
        </w:rPr>
        <w:t>ts,</w:t>
      </w:r>
      <w:r w:rsidRPr="008873A3">
        <w:rPr>
          <w:rFonts w:ascii="Arial" w:eastAsia="Arial Narrow" w:hAnsi="Arial" w:cs="Arial"/>
          <w:spacing w:val="-4"/>
          <w:sz w:val="18"/>
          <w:szCs w:val="20"/>
          <w:lang w:val="en-GB"/>
        </w:rPr>
        <w:t xml:space="preserve"> </w:t>
      </w:r>
      <w:r w:rsidRPr="008873A3">
        <w:rPr>
          <w:rFonts w:ascii="Arial" w:eastAsia="Arial Narrow" w:hAnsi="Arial" w:cs="Arial"/>
          <w:spacing w:val="1"/>
          <w:sz w:val="18"/>
          <w:szCs w:val="20"/>
          <w:lang w:val="en-GB"/>
        </w:rPr>
        <w:t>a</w:t>
      </w:r>
      <w:r w:rsidRPr="008873A3">
        <w:rPr>
          <w:rFonts w:ascii="Arial" w:eastAsia="Arial Narrow" w:hAnsi="Arial" w:cs="Arial"/>
          <w:sz w:val="18"/>
          <w:szCs w:val="20"/>
          <w:lang w:val="en-GB"/>
        </w:rPr>
        <w:t>t</w:t>
      </w:r>
      <w:r w:rsidRPr="008873A3">
        <w:rPr>
          <w:rFonts w:ascii="Arial" w:eastAsia="Arial Narrow" w:hAnsi="Arial" w:cs="Arial"/>
          <w:spacing w:val="-1"/>
          <w:sz w:val="18"/>
          <w:szCs w:val="20"/>
          <w:lang w:val="en-GB"/>
        </w:rPr>
        <w:t>t</w:t>
      </w:r>
      <w:r w:rsidRPr="008873A3">
        <w:rPr>
          <w:rFonts w:ascii="Arial" w:eastAsia="Arial Narrow" w:hAnsi="Arial" w:cs="Arial"/>
          <w:spacing w:val="1"/>
          <w:sz w:val="18"/>
          <w:szCs w:val="20"/>
          <w:lang w:val="en-GB"/>
        </w:rPr>
        <w:t>e</w:t>
      </w:r>
      <w:r w:rsidRPr="008873A3">
        <w:rPr>
          <w:rFonts w:ascii="Arial" w:eastAsia="Arial Narrow" w:hAnsi="Arial" w:cs="Arial"/>
          <w:spacing w:val="-1"/>
          <w:sz w:val="18"/>
          <w:szCs w:val="20"/>
          <w:lang w:val="en-GB"/>
        </w:rPr>
        <w:t>m</w:t>
      </w:r>
      <w:r w:rsidRPr="008873A3">
        <w:rPr>
          <w:rFonts w:ascii="Arial" w:eastAsia="Arial Narrow" w:hAnsi="Arial" w:cs="Arial"/>
          <w:spacing w:val="1"/>
          <w:sz w:val="18"/>
          <w:szCs w:val="20"/>
          <w:lang w:val="en-GB"/>
        </w:rPr>
        <w:t>p</w:t>
      </w:r>
      <w:r w:rsidRPr="008873A3">
        <w:rPr>
          <w:rFonts w:ascii="Arial" w:eastAsia="Arial Narrow" w:hAnsi="Arial" w:cs="Arial"/>
          <w:sz w:val="18"/>
          <w:szCs w:val="20"/>
          <w:lang w:val="en-GB"/>
        </w:rPr>
        <w:t>t</w:t>
      </w:r>
      <w:r w:rsidRPr="008873A3">
        <w:rPr>
          <w:rFonts w:ascii="Arial" w:eastAsia="Arial Narrow" w:hAnsi="Arial" w:cs="Arial"/>
          <w:spacing w:val="-4"/>
          <w:sz w:val="18"/>
          <w:szCs w:val="20"/>
          <w:lang w:val="en-GB"/>
        </w:rPr>
        <w:t xml:space="preserve"> </w:t>
      </w:r>
      <w:r w:rsidRPr="008873A3">
        <w:rPr>
          <w:rFonts w:ascii="Arial" w:eastAsia="Arial Narrow" w:hAnsi="Arial" w:cs="Arial"/>
          <w:spacing w:val="1"/>
          <w:sz w:val="18"/>
          <w:szCs w:val="20"/>
          <w:lang w:val="en-GB"/>
        </w:rPr>
        <w:t>o</w:t>
      </w:r>
      <w:r w:rsidRPr="008873A3">
        <w:rPr>
          <w:rFonts w:ascii="Arial" w:eastAsia="Arial Narrow" w:hAnsi="Arial" w:cs="Arial"/>
          <w:sz w:val="18"/>
          <w:szCs w:val="20"/>
          <w:lang w:val="en-GB"/>
        </w:rPr>
        <w:t>f</w:t>
      </w:r>
      <w:r w:rsidRPr="008873A3">
        <w:rPr>
          <w:rFonts w:ascii="Arial" w:eastAsia="Arial Narrow" w:hAnsi="Arial" w:cs="Arial"/>
          <w:spacing w:val="-4"/>
          <w:sz w:val="18"/>
          <w:szCs w:val="20"/>
          <w:lang w:val="en-GB"/>
        </w:rPr>
        <w:t xml:space="preserve"> </w:t>
      </w:r>
      <w:r w:rsidRPr="008873A3">
        <w:rPr>
          <w:rFonts w:ascii="Arial" w:eastAsia="Arial Narrow" w:hAnsi="Arial" w:cs="Arial"/>
          <w:sz w:val="18"/>
          <w:szCs w:val="20"/>
          <w:lang w:val="en-GB"/>
        </w:rPr>
        <w:t>c</w:t>
      </w:r>
      <w:r w:rsidRPr="008873A3">
        <w:rPr>
          <w:rFonts w:ascii="Arial" w:eastAsia="Arial Narrow" w:hAnsi="Arial" w:cs="Arial"/>
          <w:spacing w:val="1"/>
          <w:sz w:val="18"/>
          <w:szCs w:val="20"/>
          <w:lang w:val="en-GB"/>
        </w:rPr>
        <w:t>o</w:t>
      </w:r>
      <w:r w:rsidRPr="008873A3">
        <w:rPr>
          <w:rFonts w:ascii="Arial" w:eastAsia="Arial Narrow" w:hAnsi="Arial" w:cs="Arial"/>
          <w:sz w:val="18"/>
          <w:szCs w:val="20"/>
          <w:lang w:val="en-GB"/>
        </w:rPr>
        <w:t>r</w:t>
      </w:r>
      <w:r w:rsidRPr="008873A3">
        <w:rPr>
          <w:rFonts w:ascii="Arial" w:eastAsia="Arial Narrow" w:hAnsi="Arial" w:cs="Arial"/>
          <w:spacing w:val="-1"/>
          <w:sz w:val="18"/>
          <w:szCs w:val="20"/>
          <w:lang w:val="en-GB"/>
        </w:rPr>
        <w:t>r</w:t>
      </w:r>
      <w:r w:rsidRPr="008873A3">
        <w:rPr>
          <w:rFonts w:ascii="Arial" w:eastAsia="Arial Narrow" w:hAnsi="Arial" w:cs="Arial"/>
          <w:spacing w:val="1"/>
          <w:sz w:val="18"/>
          <w:szCs w:val="20"/>
          <w:lang w:val="en-GB"/>
        </w:rPr>
        <w:t>u</w:t>
      </w:r>
      <w:r w:rsidRPr="008873A3">
        <w:rPr>
          <w:rFonts w:ascii="Arial" w:eastAsia="Arial Narrow" w:hAnsi="Arial" w:cs="Arial"/>
          <w:spacing w:val="-1"/>
          <w:sz w:val="18"/>
          <w:szCs w:val="20"/>
          <w:lang w:val="en-GB"/>
        </w:rPr>
        <w:t>p</w:t>
      </w:r>
      <w:r w:rsidRPr="008873A3">
        <w:rPr>
          <w:rFonts w:ascii="Arial" w:eastAsia="Arial Narrow" w:hAnsi="Arial" w:cs="Arial"/>
          <w:sz w:val="18"/>
          <w:szCs w:val="20"/>
          <w:lang w:val="en-GB"/>
        </w:rPr>
        <w:t>ti</w:t>
      </w:r>
      <w:r w:rsidRPr="008873A3">
        <w:rPr>
          <w:rFonts w:ascii="Arial" w:eastAsia="Arial Narrow" w:hAnsi="Arial" w:cs="Arial"/>
          <w:spacing w:val="1"/>
          <w:sz w:val="18"/>
          <w:szCs w:val="20"/>
          <w:lang w:val="en-GB"/>
        </w:rPr>
        <w:t>o</w:t>
      </w:r>
      <w:r w:rsidRPr="008873A3">
        <w:rPr>
          <w:rFonts w:ascii="Arial" w:eastAsia="Arial Narrow" w:hAnsi="Arial" w:cs="Arial"/>
          <w:sz w:val="18"/>
          <w:szCs w:val="20"/>
          <w:lang w:val="en-GB"/>
        </w:rPr>
        <w:t>n</w:t>
      </w:r>
      <w:r w:rsidRPr="008873A3">
        <w:rPr>
          <w:rFonts w:ascii="Arial" w:eastAsia="Arial Narrow" w:hAnsi="Arial" w:cs="Arial"/>
          <w:spacing w:val="-3"/>
          <w:sz w:val="18"/>
          <w:szCs w:val="20"/>
          <w:lang w:val="en-GB"/>
        </w:rPr>
        <w:t xml:space="preserve"> </w:t>
      </w:r>
      <w:r w:rsidRPr="008873A3">
        <w:rPr>
          <w:rFonts w:ascii="Arial" w:eastAsia="Arial Narrow" w:hAnsi="Arial" w:cs="Arial"/>
          <w:spacing w:val="1"/>
          <w:sz w:val="18"/>
          <w:szCs w:val="20"/>
          <w:lang w:val="en-GB"/>
        </w:rPr>
        <w:t>o</w:t>
      </w:r>
      <w:r w:rsidRPr="008873A3">
        <w:rPr>
          <w:rFonts w:ascii="Arial" w:eastAsia="Arial Narrow" w:hAnsi="Arial" w:cs="Arial"/>
          <w:sz w:val="18"/>
          <w:szCs w:val="20"/>
          <w:lang w:val="en-GB"/>
        </w:rPr>
        <w:t>r</w:t>
      </w:r>
      <w:r w:rsidRPr="008873A3">
        <w:rPr>
          <w:rFonts w:ascii="Arial" w:eastAsia="Arial Narrow" w:hAnsi="Arial" w:cs="Arial"/>
          <w:spacing w:val="-5"/>
          <w:sz w:val="18"/>
          <w:szCs w:val="20"/>
          <w:lang w:val="en-GB"/>
        </w:rPr>
        <w:t xml:space="preserve"> </w:t>
      </w:r>
      <w:r w:rsidRPr="008873A3">
        <w:rPr>
          <w:rFonts w:ascii="Arial" w:eastAsia="Arial Narrow" w:hAnsi="Arial" w:cs="Arial"/>
          <w:sz w:val="18"/>
          <w:szCs w:val="20"/>
          <w:lang w:val="en-GB"/>
        </w:rPr>
        <w:t>f</w:t>
      </w:r>
      <w:r w:rsidRPr="008873A3">
        <w:rPr>
          <w:rFonts w:ascii="Arial" w:eastAsia="Arial Narrow" w:hAnsi="Arial" w:cs="Arial"/>
          <w:spacing w:val="1"/>
          <w:sz w:val="18"/>
          <w:szCs w:val="20"/>
          <w:lang w:val="en-GB"/>
        </w:rPr>
        <w:t>a</w:t>
      </w:r>
      <w:r w:rsidRPr="008873A3">
        <w:rPr>
          <w:rFonts w:ascii="Arial" w:eastAsia="Arial Narrow" w:hAnsi="Arial" w:cs="Arial"/>
          <w:sz w:val="18"/>
          <w:szCs w:val="20"/>
          <w:lang w:val="en-GB"/>
        </w:rPr>
        <w:t>cts</w:t>
      </w:r>
      <w:r w:rsidRPr="008873A3">
        <w:rPr>
          <w:rFonts w:ascii="Arial" w:eastAsia="Arial Narrow" w:hAnsi="Arial" w:cs="Arial"/>
          <w:spacing w:val="-4"/>
          <w:sz w:val="18"/>
          <w:szCs w:val="20"/>
          <w:lang w:val="en-GB"/>
        </w:rPr>
        <w:t xml:space="preserve"> </w:t>
      </w:r>
      <w:r w:rsidRPr="008873A3">
        <w:rPr>
          <w:rFonts w:ascii="Arial" w:eastAsia="Arial Narrow" w:hAnsi="Arial" w:cs="Arial"/>
          <w:spacing w:val="1"/>
          <w:sz w:val="18"/>
          <w:szCs w:val="20"/>
          <w:lang w:val="en-GB"/>
        </w:rPr>
        <w:t>o</w:t>
      </w:r>
      <w:r w:rsidRPr="008873A3">
        <w:rPr>
          <w:rFonts w:ascii="Arial" w:eastAsia="Arial Narrow" w:hAnsi="Arial" w:cs="Arial"/>
          <w:sz w:val="18"/>
          <w:szCs w:val="20"/>
          <w:lang w:val="en-GB"/>
        </w:rPr>
        <w:t>f</w:t>
      </w:r>
      <w:r w:rsidRPr="008873A3">
        <w:rPr>
          <w:rFonts w:ascii="Arial" w:eastAsia="Arial Narrow" w:hAnsi="Arial" w:cs="Arial"/>
          <w:spacing w:val="-4"/>
          <w:sz w:val="18"/>
          <w:szCs w:val="20"/>
          <w:lang w:val="en-GB"/>
        </w:rPr>
        <w:t xml:space="preserve"> </w:t>
      </w:r>
      <w:r w:rsidRPr="008873A3">
        <w:rPr>
          <w:rFonts w:ascii="Arial" w:eastAsia="Arial Narrow" w:hAnsi="Arial" w:cs="Arial"/>
          <w:spacing w:val="-1"/>
          <w:sz w:val="18"/>
          <w:szCs w:val="20"/>
          <w:lang w:val="en-GB"/>
        </w:rPr>
        <w:t>m</w:t>
      </w:r>
      <w:r w:rsidRPr="008873A3">
        <w:rPr>
          <w:rFonts w:ascii="Arial" w:eastAsia="Arial Narrow" w:hAnsi="Arial" w:cs="Arial"/>
          <w:spacing w:val="1"/>
          <w:sz w:val="18"/>
          <w:szCs w:val="20"/>
          <w:lang w:val="en-GB"/>
        </w:rPr>
        <w:t>a</w:t>
      </w:r>
      <w:r w:rsidRPr="008873A3">
        <w:rPr>
          <w:rFonts w:ascii="Arial" w:eastAsia="Arial Narrow" w:hAnsi="Arial" w:cs="Arial"/>
          <w:spacing w:val="-3"/>
          <w:sz w:val="18"/>
          <w:szCs w:val="20"/>
          <w:lang w:val="en-GB"/>
        </w:rPr>
        <w:t>l</w:t>
      </w:r>
      <w:r w:rsidRPr="008873A3">
        <w:rPr>
          <w:rFonts w:ascii="Arial" w:eastAsia="Arial Narrow" w:hAnsi="Arial" w:cs="Arial"/>
          <w:spacing w:val="1"/>
          <w:sz w:val="18"/>
          <w:szCs w:val="20"/>
          <w:lang w:val="en-GB"/>
        </w:rPr>
        <w:t>p</w:t>
      </w:r>
      <w:r w:rsidRPr="008873A3">
        <w:rPr>
          <w:rFonts w:ascii="Arial" w:eastAsia="Arial Narrow" w:hAnsi="Arial" w:cs="Arial"/>
          <w:sz w:val="18"/>
          <w:szCs w:val="20"/>
          <w:lang w:val="en-GB"/>
        </w:rPr>
        <w:t>ractices,</w:t>
      </w:r>
      <w:r w:rsidRPr="008873A3">
        <w:rPr>
          <w:rFonts w:ascii="Arial" w:eastAsia="Arial Narrow" w:hAnsi="Arial" w:cs="Arial"/>
          <w:spacing w:val="-3"/>
          <w:sz w:val="18"/>
          <w:szCs w:val="20"/>
          <w:lang w:val="en-GB"/>
        </w:rPr>
        <w:t xml:space="preserve"> </w:t>
      </w:r>
      <w:r w:rsidRPr="008873A3">
        <w:rPr>
          <w:rFonts w:ascii="Arial" w:eastAsia="Arial Narrow" w:hAnsi="Arial" w:cs="Arial"/>
          <w:spacing w:val="1"/>
          <w:sz w:val="18"/>
          <w:szCs w:val="20"/>
          <w:lang w:val="en-GB"/>
        </w:rPr>
        <w:t>p</w:t>
      </w:r>
      <w:r w:rsidRPr="008873A3">
        <w:rPr>
          <w:rFonts w:ascii="Arial" w:eastAsia="Arial Narrow" w:hAnsi="Arial" w:cs="Arial"/>
          <w:sz w:val="18"/>
          <w:szCs w:val="20"/>
          <w:lang w:val="en-GB"/>
        </w:rPr>
        <w:t>l</w:t>
      </w:r>
      <w:r w:rsidRPr="008873A3">
        <w:rPr>
          <w:rFonts w:ascii="Arial" w:eastAsia="Arial Narrow" w:hAnsi="Arial" w:cs="Arial"/>
          <w:spacing w:val="-2"/>
          <w:sz w:val="18"/>
          <w:szCs w:val="20"/>
          <w:lang w:val="en-GB"/>
        </w:rPr>
        <w:t>e</w:t>
      </w:r>
      <w:r w:rsidRPr="008873A3">
        <w:rPr>
          <w:rFonts w:ascii="Arial" w:eastAsia="Arial Narrow" w:hAnsi="Arial" w:cs="Arial"/>
          <w:spacing w:val="1"/>
          <w:sz w:val="18"/>
          <w:szCs w:val="20"/>
          <w:lang w:val="en-GB"/>
        </w:rPr>
        <w:t>a</w:t>
      </w:r>
      <w:r w:rsidRPr="008873A3">
        <w:rPr>
          <w:rFonts w:ascii="Arial" w:eastAsia="Arial Narrow" w:hAnsi="Arial" w:cs="Arial"/>
          <w:sz w:val="18"/>
          <w:szCs w:val="20"/>
          <w:lang w:val="en-GB"/>
        </w:rPr>
        <w:t>se</w:t>
      </w:r>
      <w:r w:rsidRPr="008873A3">
        <w:rPr>
          <w:rFonts w:ascii="Arial" w:eastAsia="Arial Narrow" w:hAnsi="Arial" w:cs="Arial"/>
          <w:spacing w:val="-1"/>
          <w:sz w:val="18"/>
          <w:szCs w:val="20"/>
          <w:lang w:val="en-GB"/>
        </w:rPr>
        <w:t xml:space="preserve"> </w:t>
      </w:r>
      <w:r w:rsidRPr="008873A3">
        <w:rPr>
          <w:rFonts w:ascii="Arial" w:eastAsia="Arial Narrow" w:hAnsi="Arial" w:cs="Arial"/>
          <w:spacing w:val="-2"/>
          <w:sz w:val="18"/>
          <w:szCs w:val="20"/>
          <w:lang w:val="en-GB"/>
        </w:rPr>
        <w:t>c</w:t>
      </w:r>
      <w:r w:rsidRPr="008873A3">
        <w:rPr>
          <w:rFonts w:ascii="Arial" w:eastAsia="Arial Narrow" w:hAnsi="Arial" w:cs="Arial"/>
          <w:spacing w:val="1"/>
          <w:sz w:val="18"/>
          <w:szCs w:val="20"/>
          <w:lang w:val="en-GB"/>
        </w:rPr>
        <w:t>a</w:t>
      </w:r>
      <w:r w:rsidRPr="008873A3">
        <w:rPr>
          <w:rFonts w:ascii="Arial" w:eastAsia="Arial Narrow" w:hAnsi="Arial" w:cs="Arial"/>
          <w:sz w:val="18"/>
          <w:szCs w:val="20"/>
          <w:lang w:val="en-GB"/>
        </w:rPr>
        <w:t>ll</w:t>
      </w:r>
      <w:r w:rsidRPr="008873A3">
        <w:rPr>
          <w:rFonts w:ascii="Arial" w:eastAsia="Arial Narrow" w:hAnsi="Arial" w:cs="Arial"/>
          <w:spacing w:val="-3"/>
          <w:sz w:val="18"/>
          <w:szCs w:val="20"/>
          <w:lang w:val="en-GB"/>
        </w:rPr>
        <w:t xml:space="preserve"> </w:t>
      </w:r>
      <w:r w:rsidRPr="008873A3">
        <w:rPr>
          <w:rFonts w:ascii="Arial" w:eastAsia="Arial Narrow" w:hAnsi="Arial" w:cs="Arial"/>
          <w:sz w:val="18"/>
          <w:szCs w:val="20"/>
          <w:lang w:val="en-GB"/>
        </w:rPr>
        <w:t>CON</w:t>
      </w:r>
      <w:r w:rsidRPr="008873A3">
        <w:rPr>
          <w:rFonts w:ascii="Arial" w:eastAsia="Arial Narrow" w:hAnsi="Arial" w:cs="Arial"/>
          <w:spacing w:val="-2"/>
          <w:sz w:val="18"/>
          <w:szCs w:val="20"/>
          <w:lang w:val="en-GB"/>
        </w:rPr>
        <w:t>A</w:t>
      </w:r>
      <w:r w:rsidRPr="008873A3">
        <w:rPr>
          <w:rFonts w:ascii="Arial" w:eastAsia="Arial Narrow" w:hAnsi="Arial" w:cs="Arial"/>
          <w:sz w:val="18"/>
          <w:szCs w:val="20"/>
          <w:lang w:val="en-GB"/>
        </w:rPr>
        <w:t>C</w:t>
      </w:r>
      <w:r w:rsidR="007C7692">
        <w:rPr>
          <w:rFonts w:ascii="Arial" w:eastAsia="Arial Narrow" w:hAnsi="Arial" w:cs="Arial"/>
          <w:sz w:val="18"/>
          <w:szCs w:val="20"/>
          <w:lang w:val="en-GB"/>
        </w:rPr>
        <w:t xml:space="preserve"> ,</w:t>
      </w:r>
      <w:r w:rsidR="007C7692" w:rsidRPr="007C7692">
        <w:rPr>
          <w:rFonts w:ascii="Arial" w:eastAsia="Arial Narrow" w:hAnsi="Arial" w:cs="Arial"/>
          <w:spacing w:val="1"/>
          <w:sz w:val="18"/>
          <w:szCs w:val="20"/>
          <w:lang w:val="en-GB"/>
        </w:rPr>
        <w:t xml:space="preserve"> </w:t>
      </w:r>
      <w:r w:rsidR="007C7692" w:rsidRPr="008873A3">
        <w:rPr>
          <w:rFonts w:ascii="Arial" w:eastAsia="Arial Narrow" w:hAnsi="Arial" w:cs="Arial"/>
          <w:spacing w:val="1"/>
          <w:sz w:val="18"/>
          <w:szCs w:val="20"/>
          <w:lang w:val="en-GB"/>
        </w:rPr>
        <w:t>a</w:t>
      </w:r>
      <w:r w:rsidR="007C7692" w:rsidRPr="008873A3">
        <w:rPr>
          <w:rFonts w:ascii="Arial" w:eastAsia="Arial Narrow" w:hAnsi="Arial" w:cs="Arial"/>
          <w:sz w:val="18"/>
          <w:szCs w:val="20"/>
          <w:lang w:val="en-GB"/>
        </w:rPr>
        <w:t>t</w:t>
      </w:r>
      <w:r w:rsidR="007C7692" w:rsidRPr="008873A3">
        <w:rPr>
          <w:rFonts w:ascii="Arial" w:eastAsia="Arial Narrow" w:hAnsi="Arial" w:cs="Arial"/>
          <w:spacing w:val="6"/>
          <w:sz w:val="18"/>
          <w:szCs w:val="20"/>
          <w:lang w:val="en-GB"/>
        </w:rPr>
        <w:t xml:space="preserve"> </w:t>
      </w:r>
      <w:r w:rsidR="007C7692" w:rsidRPr="008873A3">
        <w:rPr>
          <w:rFonts w:ascii="Arial" w:eastAsia="Arial Narrow" w:hAnsi="Arial" w:cs="Arial"/>
          <w:spacing w:val="1"/>
          <w:sz w:val="18"/>
          <w:szCs w:val="20"/>
          <w:lang w:val="en-GB"/>
        </w:rPr>
        <w:t>1</w:t>
      </w:r>
      <w:r w:rsidR="007C7692" w:rsidRPr="008873A3">
        <w:rPr>
          <w:rFonts w:ascii="Arial" w:eastAsia="Arial Narrow" w:hAnsi="Arial" w:cs="Arial"/>
          <w:spacing w:val="-1"/>
          <w:sz w:val="18"/>
          <w:szCs w:val="20"/>
          <w:lang w:val="en-GB"/>
        </w:rPr>
        <w:t>5</w:t>
      </w:r>
      <w:r w:rsidR="007C7692" w:rsidRPr="008873A3">
        <w:rPr>
          <w:rFonts w:ascii="Arial" w:eastAsia="Arial Narrow" w:hAnsi="Arial" w:cs="Arial"/>
          <w:spacing w:val="1"/>
          <w:sz w:val="18"/>
          <w:szCs w:val="20"/>
          <w:lang w:val="en-GB"/>
        </w:rPr>
        <w:t>17</w:t>
      </w:r>
      <w:r w:rsidR="007C7692" w:rsidRPr="008873A3">
        <w:rPr>
          <w:rFonts w:ascii="Arial" w:eastAsia="Arial Narrow" w:hAnsi="Arial" w:cs="Arial"/>
          <w:sz w:val="18"/>
          <w:szCs w:val="20"/>
          <w:lang w:val="en-GB"/>
        </w:rPr>
        <w:t>,</w:t>
      </w:r>
      <w:r w:rsidR="007C7692" w:rsidRPr="008873A3">
        <w:rPr>
          <w:rFonts w:ascii="Arial" w:eastAsia="Arial Narrow" w:hAnsi="Arial" w:cs="Arial"/>
          <w:spacing w:val="3"/>
          <w:sz w:val="18"/>
          <w:szCs w:val="20"/>
          <w:lang w:val="en-GB"/>
        </w:rPr>
        <w:t xml:space="preserve"> </w:t>
      </w:r>
      <w:r w:rsidR="007C7692" w:rsidRPr="008873A3">
        <w:rPr>
          <w:rFonts w:ascii="Arial" w:eastAsia="Arial Narrow" w:hAnsi="Arial" w:cs="Arial"/>
          <w:sz w:val="18"/>
          <w:szCs w:val="20"/>
          <w:lang w:val="en-GB"/>
        </w:rPr>
        <w:t>t</w:t>
      </w:r>
      <w:r w:rsidR="007C7692" w:rsidRPr="008873A3">
        <w:rPr>
          <w:rFonts w:ascii="Arial" w:eastAsia="Arial Narrow" w:hAnsi="Arial" w:cs="Arial"/>
          <w:spacing w:val="1"/>
          <w:sz w:val="18"/>
          <w:szCs w:val="20"/>
          <w:lang w:val="en-GB"/>
        </w:rPr>
        <w:t>h</w:t>
      </w:r>
      <w:r w:rsidR="007C7692" w:rsidRPr="008873A3">
        <w:rPr>
          <w:rFonts w:ascii="Arial" w:eastAsia="Arial Narrow" w:hAnsi="Arial" w:cs="Arial"/>
          <w:sz w:val="18"/>
          <w:szCs w:val="20"/>
          <w:lang w:val="en-GB"/>
        </w:rPr>
        <w:t>e</w:t>
      </w:r>
      <w:r w:rsidR="007C7692" w:rsidRPr="008873A3">
        <w:rPr>
          <w:rFonts w:ascii="Arial" w:eastAsia="Arial Narrow" w:hAnsi="Arial" w:cs="Arial"/>
          <w:spacing w:val="4"/>
          <w:sz w:val="18"/>
          <w:szCs w:val="20"/>
          <w:lang w:val="en-GB"/>
        </w:rPr>
        <w:t xml:space="preserve"> </w:t>
      </w:r>
      <w:r w:rsidR="007C7692" w:rsidRPr="008873A3">
        <w:rPr>
          <w:rFonts w:ascii="Arial" w:eastAsia="Arial Narrow" w:hAnsi="Arial" w:cs="Arial"/>
          <w:spacing w:val="1"/>
          <w:sz w:val="18"/>
          <w:szCs w:val="20"/>
          <w:lang w:val="en-GB"/>
        </w:rPr>
        <w:t>Au</w:t>
      </w:r>
      <w:r w:rsidR="007C7692" w:rsidRPr="008873A3">
        <w:rPr>
          <w:rFonts w:ascii="Arial" w:eastAsia="Arial Narrow" w:hAnsi="Arial" w:cs="Arial"/>
          <w:spacing w:val="-2"/>
          <w:sz w:val="18"/>
          <w:szCs w:val="20"/>
          <w:lang w:val="en-GB"/>
        </w:rPr>
        <w:t>t</w:t>
      </w:r>
      <w:r w:rsidR="007C7692" w:rsidRPr="008873A3">
        <w:rPr>
          <w:rFonts w:ascii="Arial" w:eastAsia="Arial Narrow" w:hAnsi="Arial" w:cs="Arial"/>
          <w:spacing w:val="1"/>
          <w:sz w:val="18"/>
          <w:szCs w:val="20"/>
          <w:lang w:val="en-GB"/>
        </w:rPr>
        <w:t>ho</w:t>
      </w:r>
      <w:r w:rsidR="007C7692" w:rsidRPr="008873A3">
        <w:rPr>
          <w:rFonts w:ascii="Arial" w:eastAsia="Arial Narrow" w:hAnsi="Arial" w:cs="Arial"/>
          <w:sz w:val="18"/>
          <w:szCs w:val="20"/>
          <w:lang w:val="en-GB"/>
        </w:rPr>
        <w:t>r</w:t>
      </w:r>
      <w:r w:rsidR="007C7692" w:rsidRPr="008873A3">
        <w:rPr>
          <w:rFonts w:ascii="Arial" w:eastAsia="Arial Narrow" w:hAnsi="Arial" w:cs="Arial"/>
          <w:spacing w:val="-1"/>
          <w:sz w:val="18"/>
          <w:szCs w:val="20"/>
          <w:lang w:val="en-GB"/>
        </w:rPr>
        <w:t>i</w:t>
      </w:r>
      <w:r w:rsidR="007C7692" w:rsidRPr="008873A3">
        <w:rPr>
          <w:rFonts w:ascii="Arial" w:eastAsia="Arial Narrow" w:hAnsi="Arial" w:cs="Arial"/>
          <w:sz w:val="18"/>
          <w:szCs w:val="20"/>
          <w:lang w:val="en-GB"/>
        </w:rPr>
        <w:t>ty</w:t>
      </w:r>
      <w:r w:rsidR="007C7692" w:rsidRPr="008873A3">
        <w:rPr>
          <w:rFonts w:ascii="Arial" w:eastAsia="Arial Narrow" w:hAnsi="Arial" w:cs="Arial"/>
          <w:spacing w:val="5"/>
          <w:sz w:val="18"/>
          <w:szCs w:val="20"/>
          <w:lang w:val="en-GB"/>
        </w:rPr>
        <w:t xml:space="preserve"> </w:t>
      </w:r>
      <w:r w:rsidR="007C7692" w:rsidRPr="008873A3">
        <w:rPr>
          <w:rFonts w:ascii="Arial" w:eastAsia="Arial Narrow" w:hAnsi="Arial" w:cs="Arial"/>
          <w:sz w:val="18"/>
          <w:szCs w:val="20"/>
          <w:lang w:val="en-GB"/>
        </w:rPr>
        <w:t>in</w:t>
      </w:r>
      <w:r w:rsidR="007C7692" w:rsidRPr="008873A3">
        <w:rPr>
          <w:rFonts w:ascii="Arial" w:eastAsia="Arial Narrow" w:hAnsi="Arial" w:cs="Arial"/>
          <w:spacing w:val="5"/>
          <w:sz w:val="18"/>
          <w:szCs w:val="20"/>
          <w:lang w:val="en-GB"/>
        </w:rPr>
        <w:t xml:space="preserve"> </w:t>
      </w:r>
      <w:r w:rsidR="007C7692" w:rsidRPr="008873A3">
        <w:rPr>
          <w:rFonts w:ascii="Arial" w:eastAsia="Arial Narrow" w:hAnsi="Arial" w:cs="Arial"/>
          <w:spacing w:val="-2"/>
          <w:sz w:val="18"/>
          <w:szCs w:val="20"/>
          <w:lang w:val="en-GB"/>
        </w:rPr>
        <w:t>c</w:t>
      </w:r>
      <w:r w:rsidR="007C7692" w:rsidRPr="008873A3">
        <w:rPr>
          <w:rFonts w:ascii="Arial" w:eastAsia="Arial Narrow" w:hAnsi="Arial" w:cs="Arial"/>
          <w:spacing w:val="-1"/>
          <w:sz w:val="18"/>
          <w:szCs w:val="20"/>
          <w:lang w:val="en-GB"/>
        </w:rPr>
        <w:t>h</w:t>
      </w:r>
      <w:r w:rsidR="007C7692" w:rsidRPr="008873A3">
        <w:rPr>
          <w:rFonts w:ascii="Arial" w:eastAsia="Arial Narrow" w:hAnsi="Arial" w:cs="Arial"/>
          <w:spacing w:val="1"/>
          <w:sz w:val="18"/>
          <w:szCs w:val="20"/>
          <w:lang w:val="en-GB"/>
        </w:rPr>
        <w:t>a</w:t>
      </w:r>
      <w:r w:rsidR="007C7692" w:rsidRPr="008873A3">
        <w:rPr>
          <w:rFonts w:ascii="Arial" w:eastAsia="Arial Narrow" w:hAnsi="Arial" w:cs="Arial"/>
          <w:sz w:val="18"/>
          <w:szCs w:val="20"/>
          <w:lang w:val="en-GB"/>
        </w:rPr>
        <w:t>rge</w:t>
      </w:r>
      <w:r w:rsidR="007C7692" w:rsidRPr="008873A3">
        <w:rPr>
          <w:rFonts w:ascii="Arial" w:eastAsia="Arial Narrow" w:hAnsi="Arial" w:cs="Arial"/>
          <w:spacing w:val="6"/>
          <w:sz w:val="18"/>
          <w:szCs w:val="20"/>
          <w:lang w:val="en-GB"/>
        </w:rPr>
        <w:t xml:space="preserve"> </w:t>
      </w:r>
      <w:r w:rsidR="007C7692" w:rsidRPr="008873A3">
        <w:rPr>
          <w:rFonts w:ascii="Arial" w:eastAsia="Arial Narrow" w:hAnsi="Arial" w:cs="Arial"/>
          <w:spacing w:val="-1"/>
          <w:sz w:val="18"/>
          <w:szCs w:val="20"/>
          <w:lang w:val="en-GB"/>
        </w:rPr>
        <w:t>o</w:t>
      </w:r>
      <w:r w:rsidR="007C7692" w:rsidRPr="008873A3">
        <w:rPr>
          <w:rFonts w:ascii="Arial" w:eastAsia="Arial Narrow" w:hAnsi="Arial" w:cs="Arial"/>
          <w:sz w:val="18"/>
          <w:szCs w:val="20"/>
          <w:lang w:val="en-GB"/>
        </w:rPr>
        <w:t>f</w:t>
      </w:r>
      <w:r w:rsidR="007C7692" w:rsidRPr="008873A3">
        <w:rPr>
          <w:rFonts w:ascii="Arial" w:eastAsia="Arial Narrow" w:hAnsi="Arial" w:cs="Arial"/>
          <w:spacing w:val="6"/>
          <w:sz w:val="18"/>
          <w:szCs w:val="20"/>
          <w:lang w:val="en-GB"/>
        </w:rPr>
        <w:t xml:space="preserve"> </w:t>
      </w:r>
      <w:r w:rsidR="007C7692" w:rsidRPr="008873A3">
        <w:rPr>
          <w:rFonts w:ascii="Arial" w:eastAsia="Arial Narrow" w:hAnsi="Arial" w:cs="Arial"/>
          <w:spacing w:val="1"/>
          <w:sz w:val="18"/>
          <w:szCs w:val="20"/>
          <w:lang w:val="en-GB"/>
        </w:rPr>
        <w:t>P</w:t>
      </w:r>
      <w:r w:rsidR="007C7692" w:rsidRPr="008873A3">
        <w:rPr>
          <w:rFonts w:ascii="Arial" w:eastAsia="Arial Narrow" w:hAnsi="Arial" w:cs="Arial"/>
          <w:spacing w:val="-1"/>
          <w:sz w:val="18"/>
          <w:szCs w:val="20"/>
          <w:lang w:val="en-GB"/>
        </w:rPr>
        <w:t>u</w:t>
      </w:r>
      <w:r w:rsidR="007C7692" w:rsidRPr="008873A3">
        <w:rPr>
          <w:rFonts w:ascii="Arial" w:eastAsia="Arial Narrow" w:hAnsi="Arial" w:cs="Arial"/>
          <w:spacing w:val="1"/>
          <w:sz w:val="18"/>
          <w:szCs w:val="20"/>
          <w:lang w:val="en-GB"/>
        </w:rPr>
        <w:t>b</w:t>
      </w:r>
      <w:r w:rsidR="007C7692" w:rsidRPr="008873A3">
        <w:rPr>
          <w:rFonts w:ascii="Arial" w:eastAsia="Arial Narrow" w:hAnsi="Arial" w:cs="Arial"/>
          <w:sz w:val="18"/>
          <w:szCs w:val="20"/>
          <w:lang w:val="en-GB"/>
        </w:rPr>
        <w:t>l</w:t>
      </w:r>
      <w:r w:rsidR="007C7692" w:rsidRPr="008873A3">
        <w:rPr>
          <w:rFonts w:ascii="Arial" w:eastAsia="Arial Narrow" w:hAnsi="Arial" w:cs="Arial"/>
          <w:spacing w:val="-1"/>
          <w:sz w:val="18"/>
          <w:szCs w:val="20"/>
          <w:lang w:val="en-GB"/>
        </w:rPr>
        <w:t>i</w:t>
      </w:r>
      <w:r w:rsidR="007C7692" w:rsidRPr="008873A3">
        <w:rPr>
          <w:rFonts w:ascii="Arial" w:eastAsia="Arial Narrow" w:hAnsi="Arial" w:cs="Arial"/>
          <w:sz w:val="18"/>
          <w:szCs w:val="20"/>
          <w:lang w:val="en-GB"/>
        </w:rPr>
        <w:t>c</w:t>
      </w:r>
      <w:r w:rsidR="007C7692" w:rsidRPr="008873A3">
        <w:rPr>
          <w:rFonts w:ascii="Arial" w:eastAsia="Arial Narrow" w:hAnsi="Arial" w:cs="Arial"/>
          <w:spacing w:val="5"/>
          <w:sz w:val="18"/>
          <w:szCs w:val="20"/>
          <w:lang w:val="en-GB"/>
        </w:rPr>
        <w:t xml:space="preserve"> </w:t>
      </w:r>
      <w:r w:rsidR="007C7692" w:rsidRPr="008873A3">
        <w:rPr>
          <w:rFonts w:ascii="Arial" w:eastAsia="Arial Narrow" w:hAnsi="Arial" w:cs="Arial"/>
          <w:sz w:val="18"/>
          <w:szCs w:val="20"/>
          <w:lang w:val="en-GB"/>
        </w:rPr>
        <w:t>Co</w:t>
      </w:r>
      <w:r w:rsidR="007C7692" w:rsidRPr="008873A3">
        <w:rPr>
          <w:rFonts w:ascii="Arial" w:eastAsia="Arial Narrow" w:hAnsi="Arial" w:cs="Arial"/>
          <w:spacing w:val="1"/>
          <w:sz w:val="18"/>
          <w:szCs w:val="20"/>
          <w:lang w:val="en-GB"/>
        </w:rPr>
        <w:t>n</w:t>
      </w:r>
      <w:r w:rsidR="007C7692" w:rsidRPr="008873A3">
        <w:rPr>
          <w:rFonts w:ascii="Arial" w:eastAsia="Arial Narrow" w:hAnsi="Arial" w:cs="Arial"/>
          <w:sz w:val="18"/>
          <w:szCs w:val="20"/>
          <w:lang w:val="en-GB"/>
        </w:rPr>
        <w:t>tracts</w:t>
      </w:r>
      <w:r w:rsidR="007C7692" w:rsidRPr="008873A3">
        <w:rPr>
          <w:rFonts w:ascii="Arial" w:eastAsia="Arial Narrow" w:hAnsi="Arial" w:cs="Arial"/>
          <w:spacing w:val="5"/>
          <w:sz w:val="18"/>
          <w:szCs w:val="20"/>
          <w:lang w:val="en-GB"/>
        </w:rPr>
        <w:t xml:space="preserve"> </w:t>
      </w:r>
      <w:r w:rsidR="007C7692" w:rsidRPr="008873A3">
        <w:rPr>
          <w:rFonts w:ascii="Arial" w:eastAsia="Arial Narrow" w:hAnsi="Arial" w:cs="Arial"/>
          <w:sz w:val="18"/>
          <w:szCs w:val="20"/>
          <w:lang w:val="en-GB"/>
        </w:rPr>
        <w:t>(</w:t>
      </w:r>
      <w:r w:rsidR="007C7692" w:rsidRPr="008873A3">
        <w:rPr>
          <w:rFonts w:ascii="Arial" w:eastAsia="Arial Narrow" w:hAnsi="Arial" w:cs="Arial"/>
          <w:spacing w:val="-4"/>
          <w:sz w:val="18"/>
          <w:szCs w:val="20"/>
          <w:lang w:val="en-GB"/>
        </w:rPr>
        <w:t>M</w:t>
      </w:r>
      <w:r w:rsidR="007C7692" w:rsidRPr="008873A3">
        <w:rPr>
          <w:rFonts w:ascii="Arial" w:eastAsia="Arial Narrow" w:hAnsi="Arial" w:cs="Arial"/>
          <w:sz w:val="18"/>
          <w:szCs w:val="20"/>
          <w:lang w:val="en-GB"/>
        </w:rPr>
        <w:t>IN</w:t>
      </w:r>
      <w:r w:rsidR="007C7692" w:rsidRPr="008873A3">
        <w:rPr>
          <w:rFonts w:ascii="Arial" w:eastAsia="Arial Narrow" w:hAnsi="Arial" w:cs="Arial"/>
          <w:spacing w:val="-1"/>
          <w:sz w:val="18"/>
          <w:szCs w:val="20"/>
          <w:lang w:val="en-GB"/>
        </w:rPr>
        <w:t>M</w:t>
      </w:r>
      <w:r w:rsidR="007C7692" w:rsidRPr="008873A3">
        <w:rPr>
          <w:rFonts w:ascii="Arial" w:eastAsia="Arial Narrow" w:hAnsi="Arial" w:cs="Arial"/>
          <w:spacing w:val="1"/>
          <w:sz w:val="18"/>
          <w:szCs w:val="20"/>
          <w:lang w:val="en-GB"/>
        </w:rPr>
        <w:t>AP</w:t>
      </w:r>
      <w:r w:rsidR="007C7692" w:rsidRPr="008873A3">
        <w:rPr>
          <w:rFonts w:ascii="Arial" w:eastAsia="Arial Narrow" w:hAnsi="Arial" w:cs="Arial"/>
          <w:sz w:val="18"/>
          <w:szCs w:val="20"/>
          <w:lang w:val="en-GB"/>
        </w:rPr>
        <w:t>)</w:t>
      </w:r>
      <w:r w:rsidR="007C7692" w:rsidRPr="008873A3">
        <w:rPr>
          <w:rFonts w:ascii="Arial" w:eastAsia="Arial Narrow" w:hAnsi="Arial" w:cs="Arial"/>
          <w:spacing w:val="4"/>
          <w:sz w:val="18"/>
          <w:szCs w:val="20"/>
          <w:lang w:val="en-GB"/>
        </w:rPr>
        <w:t xml:space="preserve"> </w:t>
      </w:r>
      <w:r w:rsidR="007C7692" w:rsidRPr="008873A3">
        <w:rPr>
          <w:rFonts w:ascii="Arial" w:eastAsia="Arial Narrow" w:hAnsi="Arial" w:cs="Arial"/>
          <w:spacing w:val="1"/>
          <w:sz w:val="18"/>
          <w:szCs w:val="20"/>
          <w:lang w:val="en-GB"/>
        </w:rPr>
        <w:t>S</w:t>
      </w:r>
      <w:r w:rsidR="007C7692" w:rsidRPr="008873A3">
        <w:rPr>
          <w:rFonts w:ascii="Arial" w:eastAsia="Arial Narrow" w:hAnsi="Arial" w:cs="Arial"/>
          <w:spacing w:val="-1"/>
          <w:sz w:val="18"/>
          <w:szCs w:val="20"/>
          <w:lang w:val="en-GB"/>
        </w:rPr>
        <w:t>M</w:t>
      </w:r>
      <w:r w:rsidR="007C7692" w:rsidRPr="008873A3">
        <w:rPr>
          <w:rFonts w:ascii="Arial" w:eastAsia="Arial Narrow" w:hAnsi="Arial" w:cs="Arial"/>
          <w:sz w:val="18"/>
          <w:szCs w:val="20"/>
          <w:lang w:val="en-GB"/>
        </w:rPr>
        <w:t>S</w:t>
      </w:r>
      <w:r w:rsidR="007C7692" w:rsidRPr="008873A3">
        <w:rPr>
          <w:rFonts w:ascii="Arial" w:eastAsia="Arial Narrow" w:hAnsi="Arial" w:cs="Arial"/>
          <w:spacing w:val="6"/>
          <w:sz w:val="18"/>
          <w:szCs w:val="20"/>
          <w:lang w:val="en-GB"/>
        </w:rPr>
        <w:t xml:space="preserve"> </w:t>
      </w:r>
      <w:r w:rsidR="007C7692" w:rsidRPr="008873A3">
        <w:rPr>
          <w:rFonts w:ascii="Arial" w:eastAsia="Arial Narrow" w:hAnsi="Arial" w:cs="Arial"/>
          <w:spacing w:val="1"/>
          <w:sz w:val="18"/>
          <w:szCs w:val="20"/>
          <w:lang w:val="en-GB"/>
        </w:rPr>
        <w:t>o</w:t>
      </w:r>
      <w:r w:rsidR="007C7692" w:rsidRPr="008873A3">
        <w:rPr>
          <w:rFonts w:ascii="Arial" w:eastAsia="Arial Narrow" w:hAnsi="Arial" w:cs="Arial"/>
          <w:sz w:val="18"/>
          <w:szCs w:val="20"/>
          <w:lang w:val="en-GB"/>
        </w:rPr>
        <w:t>r</w:t>
      </w:r>
      <w:r w:rsidR="007C7692" w:rsidRPr="008873A3">
        <w:rPr>
          <w:rFonts w:ascii="Arial" w:eastAsia="Arial Narrow" w:hAnsi="Arial" w:cs="Arial"/>
          <w:spacing w:val="4"/>
          <w:sz w:val="18"/>
          <w:szCs w:val="20"/>
          <w:lang w:val="en-GB"/>
        </w:rPr>
        <w:t xml:space="preserve"> </w:t>
      </w:r>
      <w:r w:rsidR="007C7692" w:rsidRPr="008873A3">
        <w:rPr>
          <w:rFonts w:ascii="Arial" w:eastAsia="Arial Narrow" w:hAnsi="Arial" w:cs="Arial"/>
          <w:sz w:val="18"/>
          <w:szCs w:val="20"/>
          <w:lang w:val="en-GB"/>
        </w:rPr>
        <w:t>c</w:t>
      </w:r>
      <w:r w:rsidR="007C7692" w:rsidRPr="008873A3">
        <w:rPr>
          <w:rFonts w:ascii="Arial" w:eastAsia="Arial Narrow" w:hAnsi="Arial" w:cs="Arial"/>
          <w:spacing w:val="1"/>
          <w:sz w:val="18"/>
          <w:szCs w:val="20"/>
          <w:lang w:val="en-GB"/>
        </w:rPr>
        <w:t>a</w:t>
      </w:r>
      <w:r w:rsidR="007C7692" w:rsidRPr="008873A3">
        <w:rPr>
          <w:rFonts w:ascii="Arial" w:eastAsia="Arial Narrow" w:hAnsi="Arial" w:cs="Arial"/>
          <w:sz w:val="18"/>
          <w:szCs w:val="20"/>
          <w:lang w:val="en-GB"/>
        </w:rPr>
        <w:t>ll</w:t>
      </w:r>
      <w:r w:rsidR="007C7692" w:rsidRPr="008873A3">
        <w:rPr>
          <w:rFonts w:ascii="Arial" w:eastAsia="Arial Narrow" w:hAnsi="Arial" w:cs="Arial"/>
          <w:spacing w:val="4"/>
          <w:sz w:val="18"/>
          <w:szCs w:val="20"/>
          <w:lang w:val="en-GB"/>
        </w:rPr>
        <w:t xml:space="preserve"> </w:t>
      </w:r>
      <w:r w:rsidR="007C7692" w:rsidRPr="008873A3">
        <w:rPr>
          <w:rFonts w:ascii="Arial" w:eastAsia="Arial Narrow" w:hAnsi="Arial" w:cs="Arial"/>
          <w:sz w:val="18"/>
          <w:szCs w:val="20"/>
          <w:lang w:val="en-GB"/>
        </w:rPr>
        <w:t>t</w:t>
      </w:r>
      <w:r w:rsidR="007C7692" w:rsidRPr="008873A3">
        <w:rPr>
          <w:rFonts w:ascii="Arial" w:eastAsia="Arial Narrow" w:hAnsi="Arial" w:cs="Arial"/>
          <w:spacing w:val="-1"/>
          <w:sz w:val="18"/>
          <w:szCs w:val="20"/>
          <w:lang w:val="en-GB"/>
        </w:rPr>
        <w:t>h</w:t>
      </w:r>
      <w:r w:rsidR="007C7692" w:rsidRPr="008873A3">
        <w:rPr>
          <w:rFonts w:ascii="Arial" w:eastAsia="Arial Narrow" w:hAnsi="Arial" w:cs="Arial"/>
          <w:sz w:val="18"/>
          <w:szCs w:val="20"/>
          <w:lang w:val="en-GB"/>
        </w:rPr>
        <w:t>e</w:t>
      </w:r>
      <w:r w:rsidR="007C7692" w:rsidRPr="008873A3">
        <w:rPr>
          <w:rFonts w:ascii="Arial" w:eastAsia="Arial Narrow" w:hAnsi="Arial" w:cs="Arial"/>
          <w:spacing w:val="6"/>
          <w:sz w:val="18"/>
          <w:szCs w:val="20"/>
          <w:lang w:val="en-GB"/>
        </w:rPr>
        <w:t xml:space="preserve"> </w:t>
      </w:r>
      <w:r w:rsidR="007C7692" w:rsidRPr="008873A3">
        <w:rPr>
          <w:rFonts w:ascii="Arial" w:eastAsia="Arial Narrow" w:hAnsi="Arial" w:cs="Arial"/>
          <w:sz w:val="18"/>
          <w:szCs w:val="20"/>
          <w:lang w:val="en-GB"/>
        </w:rPr>
        <w:t>f</w:t>
      </w:r>
      <w:r w:rsidR="007C7692" w:rsidRPr="008873A3">
        <w:rPr>
          <w:rFonts w:ascii="Arial" w:eastAsia="Arial Narrow" w:hAnsi="Arial" w:cs="Arial"/>
          <w:spacing w:val="1"/>
          <w:sz w:val="18"/>
          <w:szCs w:val="20"/>
          <w:lang w:val="en-GB"/>
        </w:rPr>
        <w:t>o</w:t>
      </w:r>
      <w:r w:rsidR="007C7692" w:rsidRPr="008873A3">
        <w:rPr>
          <w:rFonts w:ascii="Arial" w:eastAsia="Arial Narrow" w:hAnsi="Arial" w:cs="Arial"/>
          <w:sz w:val="18"/>
          <w:szCs w:val="20"/>
          <w:lang w:val="en-GB"/>
        </w:rPr>
        <w:t>l</w:t>
      </w:r>
      <w:r w:rsidR="007C7692" w:rsidRPr="008873A3">
        <w:rPr>
          <w:rFonts w:ascii="Arial" w:eastAsia="Arial Narrow" w:hAnsi="Arial" w:cs="Arial"/>
          <w:spacing w:val="-3"/>
          <w:sz w:val="18"/>
          <w:szCs w:val="20"/>
          <w:lang w:val="en-GB"/>
        </w:rPr>
        <w:t>l</w:t>
      </w:r>
      <w:r w:rsidR="007C7692" w:rsidRPr="008873A3">
        <w:rPr>
          <w:rFonts w:ascii="Arial" w:eastAsia="Arial Narrow" w:hAnsi="Arial" w:cs="Arial"/>
          <w:spacing w:val="1"/>
          <w:sz w:val="18"/>
          <w:szCs w:val="20"/>
          <w:lang w:val="en-GB"/>
        </w:rPr>
        <w:t>o</w:t>
      </w:r>
      <w:r w:rsidR="007C7692" w:rsidRPr="008873A3">
        <w:rPr>
          <w:rFonts w:ascii="Arial" w:eastAsia="Arial Narrow" w:hAnsi="Arial" w:cs="Arial"/>
          <w:sz w:val="18"/>
          <w:szCs w:val="20"/>
          <w:lang w:val="en-GB"/>
        </w:rPr>
        <w:t>w</w:t>
      </w:r>
      <w:r w:rsidR="007C7692" w:rsidRPr="008873A3">
        <w:rPr>
          <w:rFonts w:ascii="Arial" w:eastAsia="Arial Narrow" w:hAnsi="Arial" w:cs="Arial"/>
          <w:spacing w:val="-1"/>
          <w:sz w:val="18"/>
          <w:szCs w:val="20"/>
          <w:lang w:val="en-GB"/>
        </w:rPr>
        <w:t>i</w:t>
      </w:r>
      <w:r w:rsidR="007C7692" w:rsidRPr="008873A3">
        <w:rPr>
          <w:rFonts w:ascii="Arial" w:eastAsia="Arial Narrow" w:hAnsi="Arial" w:cs="Arial"/>
          <w:spacing w:val="1"/>
          <w:sz w:val="18"/>
          <w:szCs w:val="20"/>
          <w:lang w:val="en-GB"/>
        </w:rPr>
        <w:t>n</w:t>
      </w:r>
      <w:r w:rsidR="007C7692" w:rsidRPr="008873A3">
        <w:rPr>
          <w:rFonts w:ascii="Arial" w:eastAsia="Arial Narrow" w:hAnsi="Arial" w:cs="Arial"/>
          <w:sz w:val="18"/>
          <w:szCs w:val="20"/>
          <w:lang w:val="en-GB"/>
        </w:rPr>
        <w:t>g</w:t>
      </w:r>
      <w:r w:rsidR="007C7692" w:rsidRPr="008873A3">
        <w:rPr>
          <w:rFonts w:ascii="Arial" w:eastAsia="Arial Narrow" w:hAnsi="Arial" w:cs="Arial"/>
          <w:spacing w:val="6"/>
          <w:sz w:val="18"/>
          <w:szCs w:val="20"/>
          <w:lang w:val="en-GB"/>
        </w:rPr>
        <w:t xml:space="preserve"> </w:t>
      </w:r>
      <w:r w:rsidR="007C7692" w:rsidRPr="008873A3">
        <w:rPr>
          <w:rFonts w:ascii="Arial" w:eastAsia="Arial Narrow" w:hAnsi="Arial" w:cs="Arial"/>
          <w:spacing w:val="-1"/>
          <w:sz w:val="18"/>
          <w:szCs w:val="20"/>
          <w:lang w:val="en-GB"/>
        </w:rPr>
        <w:t>n</w:t>
      </w:r>
      <w:r w:rsidR="007C7692" w:rsidRPr="008873A3">
        <w:rPr>
          <w:rFonts w:ascii="Arial" w:eastAsia="Arial Narrow" w:hAnsi="Arial" w:cs="Arial"/>
          <w:spacing w:val="1"/>
          <w:sz w:val="18"/>
          <w:szCs w:val="20"/>
          <w:lang w:val="en-GB"/>
        </w:rPr>
        <w:t>u</w:t>
      </w:r>
      <w:r w:rsidR="007C7692" w:rsidRPr="008873A3">
        <w:rPr>
          <w:rFonts w:ascii="Arial" w:eastAsia="Arial Narrow" w:hAnsi="Arial" w:cs="Arial"/>
          <w:spacing w:val="-1"/>
          <w:sz w:val="18"/>
          <w:szCs w:val="20"/>
          <w:lang w:val="en-GB"/>
        </w:rPr>
        <w:t>m</w:t>
      </w:r>
      <w:r w:rsidR="007C7692" w:rsidRPr="008873A3">
        <w:rPr>
          <w:rFonts w:ascii="Arial" w:eastAsia="Arial Narrow" w:hAnsi="Arial" w:cs="Arial"/>
          <w:spacing w:val="1"/>
          <w:sz w:val="18"/>
          <w:szCs w:val="20"/>
          <w:lang w:val="en-GB"/>
        </w:rPr>
        <w:t>be</w:t>
      </w:r>
      <w:r w:rsidR="007C7692" w:rsidRPr="008873A3">
        <w:rPr>
          <w:rFonts w:ascii="Arial" w:eastAsia="Arial Narrow" w:hAnsi="Arial" w:cs="Arial"/>
          <w:sz w:val="18"/>
          <w:szCs w:val="20"/>
          <w:lang w:val="en-GB"/>
        </w:rPr>
        <w:t>rs:</w:t>
      </w:r>
      <w:r w:rsidR="007C7692" w:rsidRPr="008873A3">
        <w:rPr>
          <w:rFonts w:ascii="Arial" w:eastAsia="Arial Narrow" w:hAnsi="Arial" w:cs="Arial"/>
          <w:spacing w:val="5"/>
          <w:sz w:val="18"/>
          <w:szCs w:val="20"/>
          <w:lang w:val="en-GB"/>
        </w:rPr>
        <w:t xml:space="preserve"> </w:t>
      </w:r>
      <w:r w:rsidR="007C7692" w:rsidRPr="008873A3">
        <w:rPr>
          <w:rFonts w:ascii="Arial" w:eastAsia="Arial Narrow" w:hAnsi="Arial" w:cs="Arial"/>
          <w:sz w:val="18"/>
          <w:szCs w:val="20"/>
          <w:lang w:val="en-GB"/>
        </w:rPr>
        <w:t>(+</w:t>
      </w:r>
      <w:r w:rsidR="007C7692" w:rsidRPr="008873A3">
        <w:rPr>
          <w:rFonts w:ascii="Arial" w:eastAsia="Arial Narrow" w:hAnsi="Arial" w:cs="Arial"/>
          <w:spacing w:val="-2"/>
          <w:sz w:val="18"/>
          <w:szCs w:val="20"/>
          <w:lang w:val="en-GB"/>
        </w:rPr>
        <w:t>2</w:t>
      </w:r>
      <w:r w:rsidR="007C7692" w:rsidRPr="008873A3">
        <w:rPr>
          <w:rFonts w:ascii="Arial" w:eastAsia="Arial Narrow" w:hAnsi="Arial" w:cs="Arial"/>
          <w:spacing w:val="1"/>
          <w:sz w:val="18"/>
          <w:szCs w:val="20"/>
          <w:lang w:val="en-GB"/>
        </w:rPr>
        <w:t>37</w:t>
      </w:r>
      <w:r w:rsidR="007C7692" w:rsidRPr="008873A3">
        <w:rPr>
          <w:rFonts w:ascii="Arial" w:eastAsia="Arial Narrow" w:hAnsi="Arial" w:cs="Arial"/>
          <w:sz w:val="18"/>
          <w:szCs w:val="20"/>
          <w:lang w:val="en-GB"/>
        </w:rPr>
        <w:t>)</w:t>
      </w:r>
      <w:r w:rsidR="007C7692" w:rsidRPr="008873A3">
        <w:rPr>
          <w:rFonts w:ascii="Arial" w:eastAsia="Arial Narrow" w:hAnsi="Arial" w:cs="Arial"/>
          <w:spacing w:val="4"/>
          <w:sz w:val="18"/>
          <w:szCs w:val="20"/>
          <w:lang w:val="en-GB"/>
        </w:rPr>
        <w:t xml:space="preserve"> </w:t>
      </w:r>
      <w:r w:rsidR="007C7692" w:rsidRPr="008873A3">
        <w:rPr>
          <w:rFonts w:ascii="Arial" w:eastAsia="Arial Narrow" w:hAnsi="Arial" w:cs="Arial"/>
          <w:spacing w:val="-1"/>
          <w:sz w:val="18"/>
          <w:szCs w:val="20"/>
          <w:lang w:val="en-GB"/>
        </w:rPr>
        <w:t>6</w:t>
      </w:r>
      <w:r w:rsidR="007C7692" w:rsidRPr="008873A3">
        <w:rPr>
          <w:rFonts w:ascii="Arial" w:eastAsia="Arial Narrow" w:hAnsi="Arial" w:cs="Arial"/>
          <w:spacing w:val="1"/>
          <w:sz w:val="18"/>
          <w:szCs w:val="20"/>
          <w:lang w:val="en-GB"/>
        </w:rPr>
        <w:t>7</w:t>
      </w:r>
      <w:r w:rsidR="007C7692" w:rsidRPr="008873A3">
        <w:rPr>
          <w:rFonts w:ascii="Arial" w:eastAsia="Arial Narrow" w:hAnsi="Arial" w:cs="Arial"/>
          <w:sz w:val="18"/>
          <w:szCs w:val="20"/>
          <w:lang w:val="en-GB"/>
        </w:rPr>
        <w:t>3</w:t>
      </w:r>
      <w:r w:rsidR="007C7692" w:rsidRPr="008873A3">
        <w:rPr>
          <w:rFonts w:ascii="Arial" w:eastAsia="Arial Narrow" w:hAnsi="Arial" w:cs="Arial"/>
          <w:spacing w:val="4"/>
          <w:sz w:val="18"/>
          <w:szCs w:val="20"/>
          <w:lang w:val="en-GB"/>
        </w:rPr>
        <w:t xml:space="preserve"> </w:t>
      </w:r>
      <w:r w:rsidR="007C7692" w:rsidRPr="008873A3">
        <w:rPr>
          <w:rFonts w:ascii="Arial" w:eastAsia="Arial Narrow" w:hAnsi="Arial" w:cs="Arial"/>
          <w:spacing w:val="1"/>
          <w:sz w:val="18"/>
          <w:szCs w:val="20"/>
          <w:lang w:val="en-GB"/>
        </w:rPr>
        <w:t>2</w:t>
      </w:r>
      <w:r w:rsidR="007C7692" w:rsidRPr="008873A3">
        <w:rPr>
          <w:rFonts w:ascii="Arial" w:eastAsia="Arial Narrow" w:hAnsi="Arial" w:cs="Arial"/>
          <w:sz w:val="18"/>
          <w:szCs w:val="20"/>
          <w:lang w:val="en-GB"/>
        </w:rPr>
        <w:t>0</w:t>
      </w:r>
      <w:r w:rsidR="007C7692">
        <w:rPr>
          <w:rFonts w:ascii="Arial" w:eastAsia="Arial Narrow" w:hAnsi="Arial" w:cs="Arial"/>
          <w:sz w:val="18"/>
          <w:szCs w:val="20"/>
          <w:lang w:val="en-GB"/>
        </w:rPr>
        <w:t>,</w:t>
      </w:r>
      <w:r w:rsidR="007C7692" w:rsidRPr="007C7692">
        <w:rPr>
          <w:rFonts w:ascii="Arial" w:eastAsia="Arial Narrow" w:hAnsi="Arial" w:cs="Arial"/>
          <w:spacing w:val="1"/>
          <w:sz w:val="18"/>
          <w:szCs w:val="20"/>
          <w:lang w:val="en-GB"/>
        </w:rPr>
        <w:t xml:space="preserve"> </w:t>
      </w:r>
      <w:r w:rsidR="007C7692" w:rsidRPr="008873A3">
        <w:rPr>
          <w:rFonts w:ascii="Arial" w:eastAsia="Arial Narrow" w:hAnsi="Arial" w:cs="Arial"/>
          <w:spacing w:val="1"/>
          <w:sz w:val="18"/>
          <w:szCs w:val="20"/>
          <w:lang w:val="en-GB"/>
        </w:rPr>
        <w:t>5</w:t>
      </w:r>
      <w:r w:rsidR="007C7692" w:rsidRPr="008873A3">
        <w:rPr>
          <w:rFonts w:ascii="Arial" w:eastAsia="Arial Narrow" w:hAnsi="Arial" w:cs="Arial"/>
          <w:sz w:val="18"/>
          <w:szCs w:val="20"/>
          <w:lang w:val="en-GB"/>
        </w:rPr>
        <w:t>7</w:t>
      </w:r>
      <w:r w:rsidR="007C7692" w:rsidRPr="008873A3">
        <w:rPr>
          <w:rFonts w:ascii="Arial" w:eastAsia="Arial Narrow" w:hAnsi="Arial" w:cs="Arial"/>
          <w:spacing w:val="6"/>
          <w:sz w:val="18"/>
          <w:szCs w:val="20"/>
          <w:lang w:val="en-GB"/>
        </w:rPr>
        <w:t xml:space="preserve"> </w:t>
      </w:r>
      <w:r w:rsidR="007C7692" w:rsidRPr="008873A3">
        <w:rPr>
          <w:rFonts w:ascii="Arial" w:eastAsia="Arial Narrow" w:hAnsi="Arial" w:cs="Arial"/>
          <w:spacing w:val="1"/>
          <w:sz w:val="18"/>
          <w:szCs w:val="20"/>
          <w:lang w:val="en-GB"/>
        </w:rPr>
        <w:t>2</w:t>
      </w:r>
      <w:r w:rsidR="007C7692" w:rsidRPr="008873A3">
        <w:rPr>
          <w:rFonts w:ascii="Arial" w:eastAsia="Arial Narrow" w:hAnsi="Arial" w:cs="Arial"/>
          <w:sz w:val="18"/>
          <w:szCs w:val="20"/>
          <w:lang w:val="en-GB"/>
        </w:rPr>
        <w:t>5</w:t>
      </w:r>
      <w:r w:rsidR="007C7692" w:rsidRPr="008873A3">
        <w:rPr>
          <w:rFonts w:ascii="Arial" w:eastAsia="Arial Narrow" w:hAnsi="Arial" w:cs="Arial"/>
          <w:spacing w:val="6"/>
          <w:sz w:val="18"/>
          <w:szCs w:val="20"/>
          <w:lang w:val="en-GB"/>
        </w:rPr>
        <w:t xml:space="preserve"> </w:t>
      </w:r>
      <w:r w:rsidR="007C7692" w:rsidRPr="008873A3">
        <w:rPr>
          <w:rFonts w:ascii="Arial" w:eastAsia="Arial Narrow" w:hAnsi="Arial" w:cs="Arial"/>
          <w:spacing w:val="-1"/>
          <w:sz w:val="18"/>
          <w:szCs w:val="20"/>
          <w:lang w:val="en-GB"/>
        </w:rPr>
        <w:t>a</w:t>
      </w:r>
      <w:r w:rsidR="007C7692" w:rsidRPr="008873A3">
        <w:rPr>
          <w:rFonts w:ascii="Arial" w:eastAsia="Arial Narrow" w:hAnsi="Arial" w:cs="Arial"/>
          <w:spacing w:val="1"/>
          <w:sz w:val="18"/>
          <w:szCs w:val="20"/>
          <w:lang w:val="en-GB"/>
        </w:rPr>
        <w:t>n</w:t>
      </w:r>
      <w:r w:rsidR="007C7692" w:rsidRPr="008873A3">
        <w:rPr>
          <w:rFonts w:ascii="Arial" w:eastAsia="Arial Narrow" w:hAnsi="Arial" w:cs="Arial"/>
          <w:sz w:val="18"/>
          <w:szCs w:val="20"/>
          <w:lang w:val="en-GB"/>
        </w:rPr>
        <w:t>d</w:t>
      </w:r>
      <w:r w:rsidR="007C7692" w:rsidRPr="008873A3">
        <w:rPr>
          <w:rFonts w:ascii="Arial" w:eastAsia="Arial Narrow" w:hAnsi="Arial" w:cs="Arial"/>
          <w:spacing w:val="6"/>
          <w:sz w:val="18"/>
          <w:szCs w:val="20"/>
          <w:lang w:val="en-GB"/>
        </w:rPr>
        <w:t xml:space="preserve"> </w:t>
      </w:r>
      <w:r w:rsidR="007C7692" w:rsidRPr="008873A3">
        <w:rPr>
          <w:rFonts w:ascii="Arial" w:eastAsia="Arial Narrow" w:hAnsi="Arial" w:cs="Arial"/>
          <w:spacing w:val="1"/>
          <w:sz w:val="18"/>
          <w:szCs w:val="20"/>
          <w:lang w:val="en-GB"/>
        </w:rPr>
        <w:t>6</w:t>
      </w:r>
      <w:r w:rsidR="007C7692" w:rsidRPr="008873A3">
        <w:rPr>
          <w:rFonts w:ascii="Arial" w:eastAsia="Arial Narrow" w:hAnsi="Arial" w:cs="Arial"/>
          <w:spacing w:val="-1"/>
          <w:sz w:val="18"/>
          <w:szCs w:val="20"/>
          <w:lang w:val="en-GB"/>
        </w:rPr>
        <w:t>9</w:t>
      </w:r>
      <w:r w:rsidR="007C7692" w:rsidRPr="008873A3">
        <w:rPr>
          <w:rFonts w:ascii="Arial" w:eastAsia="Arial Narrow" w:hAnsi="Arial" w:cs="Arial"/>
          <w:sz w:val="18"/>
          <w:szCs w:val="20"/>
          <w:lang w:val="en-GB"/>
        </w:rPr>
        <w:t>9</w:t>
      </w:r>
      <w:r w:rsidR="007C7692" w:rsidRPr="008873A3">
        <w:rPr>
          <w:rFonts w:ascii="Arial" w:eastAsia="Arial Narrow" w:hAnsi="Arial" w:cs="Arial"/>
          <w:spacing w:val="6"/>
          <w:sz w:val="18"/>
          <w:szCs w:val="20"/>
          <w:lang w:val="en-GB"/>
        </w:rPr>
        <w:t xml:space="preserve"> </w:t>
      </w:r>
      <w:r w:rsidR="007C7692" w:rsidRPr="008873A3">
        <w:rPr>
          <w:rFonts w:ascii="Arial" w:eastAsia="Arial Narrow" w:hAnsi="Arial" w:cs="Arial"/>
          <w:spacing w:val="1"/>
          <w:sz w:val="18"/>
          <w:szCs w:val="20"/>
          <w:lang w:val="en-GB"/>
        </w:rPr>
        <w:t>3</w:t>
      </w:r>
      <w:r w:rsidR="007C7692" w:rsidRPr="008873A3">
        <w:rPr>
          <w:rFonts w:ascii="Arial" w:eastAsia="Arial Narrow" w:hAnsi="Arial" w:cs="Arial"/>
          <w:sz w:val="18"/>
          <w:szCs w:val="20"/>
          <w:lang w:val="en-GB"/>
        </w:rPr>
        <w:t>7</w:t>
      </w:r>
      <w:r w:rsidR="007C7692" w:rsidRPr="008873A3">
        <w:rPr>
          <w:rFonts w:ascii="Arial" w:eastAsia="Arial Narrow" w:hAnsi="Arial" w:cs="Arial"/>
          <w:spacing w:val="6"/>
          <w:sz w:val="18"/>
          <w:szCs w:val="20"/>
          <w:lang w:val="en-GB"/>
        </w:rPr>
        <w:t xml:space="preserve"> </w:t>
      </w:r>
      <w:r w:rsidR="007C7692" w:rsidRPr="008873A3">
        <w:rPr>
          <w:rFonts w:ascii="Arial" w:eastAsia="Arial Narrow" w:hAnsi="Arial" w:cs="Arial"/>
          <w:spacing w:val="-1"/>
          <w:sz w:val="18"/>
          <w:szCs w:val="20"/>
          <w:lang w:val="en-GB"/>
        </w:rPr>
        <w:t>0</w:t>
      </w:r>
      <w:r w:rsidR="007C7692" w:rsidRPr="008873A3">
        <w:rPr>
          <w:rFonts w:ascii="Arial" w:eastAsia="Arial Narrow" w:hAnsi="Arial" w:cs="Arial"/>
          <w:sz w:val="18"/>
          <w:szCs w:val="20"/>
          <w:lang w:val="en-GB"/>
        </w:rPr>
        <w:t>7</w:t>
      </w:r>
      <w:r w:rsidR="007C7692" w:rsidRPr="008873A3">
        <w:rPr>
          <w:rFonts w:ascii="Arial" w:eastAsia="Arial Narrow" w:hAnsi="Arial" w:cs="Arial"/>
          <w:spacing w:val="6"/>
          <w:sz w:val="18"/>
          <w:szCs w:val="20"/>
          <w:lang w:val="en-GB"/>
        </w:rPr>
        <w:t xml:space="preserve"> </w:t>
      </w:r>
      <w:r w:rsidR="007C7692" w:rsidRPr="008873A3">
        <w:rPr>
          <w:rFonts w:ascii="Arial" w:eastAsia="Arial Narrow" w:hAnsi="Arial" w:cs="Arial"/>
          <w:spacing w:val="1"/>
          <w:sz w:val="18"/>
          <w:szCs w:val="20"/>
          <w:lang w:val="en-GB"/>
        </w:rPr>
        <w:t>48</w:t>
      </w:r>
      <w:r w:rsidR="007C7692" w:rsidRPr="008873A3">
        <w:rPr>
          <w:rFonts w:ascii="Arial" w:eastAsia="Arial Narrow" w:hAnsi="Arial" w:cs="Arial"/>
          <w:sz w:val="18"/>
          <w:szCs w:val="20"/>
          <w:lang w:val="en-GB"/>
        </w:rPr>
        <w:t>,</w:t>
      </w:r>
      <w:r w:rsidR="007C7692" w:rsidRPr="008873A3">
        <w:rPr>
          <w:rFonts w:ascii="Arial" w:eastAsia="Arial Narrow" w:hAnsi="Arial" w:cs="Arial"/>
          <w:spacing w:val="6"/>
          <w:sz w:val="18"/>
          <w:szCs w:val="20"/>
          <w:lang w:val="en-GB"/>
        </w:rPr>
        <w:t xml:space="preserve"> </w:t>
      </w:r>
      <w:r w:rsidR="007C7692" w:rsidRPr="008873A3">
        <w:rPr>
          <w:rFonts w:ascii="Arial" w:eastAsia="Arial Narrow" w:hAnsi="Arial" w:cs="Arial"/>
          <w:spacing w:val="-1"/>
          <w:sz w:val="18"/>
          <w:szCs w:val="20"/>
          <w:lang w:val="en-GB"/>
        </w:rPr>
        <w:t>an</w:t>
      </w:r>
      <w:r w:rsidR="007C7692" w:rsidRPr="008873A3">
        <w:rPr>
          <w:rFonts w:ascii="Arial" w:eastAsia="Arial Narrow" w:hAnsi="Arial" w:cs="Arial"/>
          <w:sz w:val="18"/>
          <w:szCs w:val="20"/>
          <w:lang w:val="en-GB"/>
        </w:rPr>
        <w:t>d</w:t>
      </w:r>
      <w:r w:rsidR="007C7692" w:rsidRPr="008873A3">
        <w:rPr>
          <w:rFonts w:ascii="Arial" w:eastAsia="Arial Narrow" w:hAnsi="Arial" w:cs="Arial"/>
          <w:spacing w:val="8"/>
          <w:sz w:val="18"/>
          <w:szCs w:val="20"/>
          <w:lang w:val="en-GB"/>
        </w:rPr>
        <w:t xml:space="preserve"> </w:t>
      </w:r>
      <w:r w:rsidR="007C7692" w:rsidRPr="008873A3">
        <w:rPr>
          <w:rFonts w:ascii="Arial" w:eastAsia="Arial Narrow" w:hAnsi="Arial" w:cs="Arial"/>
          <w:spacing w:val="-2"/>
          <w:sz w:val="18"/>
          <w:szCs w:val="20"/>
          <w:lang w:val="en-GB"/>
        </w:rPr>
        <w:t>t</w:t>
      </w:r>
      <w:r w:rsidR="007C7692" w:rsidRPr="008873A3">
        <w:rPr>
          <w:rFonts w:ascii="Arial" w:eastAsia="Arial Narrow" w:hAnsi="Arial" w:cs="Arial"/>
          <w:spacing w:val="1"/>
          <w:sz w:val="18"/>
          <w:szCs w:val="20"/>
          <w:lang w:val="en-GB"/>
        </w:rPr>
        <w:t>h</w:t>
      </w:r>
      <w:r w:rsidR="007C7692" w:rsidRPr="008873A3">
        <w:rPr>
          <w:rFonts w:ascii="Arial" w:eastAsia="Arial Narrow" w:hAnsi="Arial" w:cs="Arial"/>
          <w:sz w:val="18"/>
          <w:szCs w:val="20"/>
          <w:lang w:val="en-GB"/>
        </w:rPr>
        <w:t>e</w:t>
      </w:r>
      <w:r w:rsidR="007C7692" w:rsidRPr="008873A3">
        <w:rPr>
          <w:rFonts w:ascii="Arial" w:eastAsia="Arial Narrow" w:hAnsi="Arial" w:cs="Arial"/>
          <w:spacing w:val="6"/>
          <w:sz w:val="18"/>
          <w:szCs w:val="20"/>
          <w:lang w:val="en-GB"/>
        </w:rPr>
        <w:t xml:space="preserve"> </w:t>
      </w:r>
      <w:r w:rsidR="007C7692" w:rsidRPr="008873A3">
        <w:rPr>
          <w:rFonts w:ascii="Arial" w:eastAsia="Arial Narrow" w:hAnsi="Arial" w:cs="Arial"/>
          <w:sz w:val="18"/>
          <w:szCs w:val="20"/>
          <w:lang w:val="en-GB"/>
        </w:rPr>
        <w:t>Unit</w:t>
      </w:r>
      <w:r w:rsidR="007C7692" w:rsidRPr="008873A3">
        <w:rPr>
          <w:rFonts w:ascii="Arial" w:eastAsia="Arial Narrow" w:hAnsi="Arial" w:cs="Arial"/>
          <w:spacing w:val="12"/>
          <w:sz w:val="18"/>
          <w:szCs w:val="20"/>
          <w:lang w:val="en-GB"/>
        </w:rPr>
        <w:t xml:space="preserve"> </w:t>
      </w:r>
      <w:r w:rsidR="007C7692" w:rsidRPr="008873A3">
        <w:rPr>
          <w:rFonts w:ascii="Arial" w:eastAsia="Arial Narrow" w:hAnsi="Arial" w:cs="Arial"/>
          <w:sz w:val="18"/>
          <w:szCs w:val="20"/>
          <w:lang w:val="en-GB"/>
        </w:rPr>
        <w:t>f</w:t>
      </w:r>
      <w:r w:rsidR="007C7692" w:rsidRPr="008873A3">
        <w:rPr>
          <w:rFonts w:ascii="Arial" w:eastAsia="Arial Narrow" w:hAnsi="Arial" w:cs="Arial"/>
          <w:spacing w:val="1"/>
          <w:sz w:val="18"/>
          <w:szCs w:val="20"/>
          <w:lang w:val="en-GB"/>
        </w:rPr>
        <w:t>o</w:t>
      </w:r>
      <w:r w:rsidR="007C7692" w:rsidRPr="008873A3">
        <w:rPr>
          <w:rFonts w:ascii="Arial" w:eastAsia="Arial Narrow" w:hAnsi="Arial" w:cs="Arial"/>
          <w:sz w:val="18"/>
          <w:szCs w:val="20"/>
          <w:lang w:val="en-GB"/>
        </w:rPr>
        <w:t>r</w:t>
      </w:r>
      <w:r w:rsidR="007C7692" w:rsidRPr="008873A3">
        <w:rPr>
          <w:rFonts w:ascii="Arial" w:eastAsia="Arial Narrow" w:hAnsi="Arial" w:cs="Arial"/>
          <w:spacing w:val="4"/>
          <w:sz w:val="18"/>
          <w:szCs w:val="20"/>
          <w:lang w:val="en-GB"/>
        </w:rPr>
        <w:t xml:space="preserve"> </w:t>
      </w:r>
      <w:r w:rsidR="007C7692" w:rsidRPr="008873A3">
        <w:rPr>
          <w:rFonts w:ascii="Arial" w:eastAsia="Arial Narrow" w:hAnsi="Arial" w:cs="Arial"/>
          <w:sz w:val="18"/>
          <w:szCs w:val="20"/>
          <w:lang w:val="en-GB"/>
        </w:rPr>
        <w:t>t</w:t>
      </w:r>
      <w:r w:rsidR="007C7692" w:rsidRPr="008873A3">
        <w:rPr>
          <w:rFonts w:ascii="Arial" w:eastAsia="Arial Narrow" w:hAnsi="Arial" w:cs="Arial"/>
          <w:spacing w:val="1"/>
          <w:sz w:val="18"/>
          <w:szCs w:val="20"/>
          <w:lang w:val="en-GB"/>
        </w:rPr>
        <w:t>h</w:t>
      </w:r>
      <w:r w:rsidR="007C7692" w:rsidRPr="008873A3">
        <w:rPr>
          <w:rFonts w:ascii="Arial" w:eastAsia="Arial Narrow" w:hAnsi="Arial" w:cs="Arial"/>
          <w:sz w:val="18"/>
          <w:szCs w:val="20"/>
          <w:lang w:val="en-GB"/>
        </w:rPr>
        <w:t>e</w:t>
      </w:r>
      <w:r w:rsidR="007C7692" w:rsidRPr="008873A3">
        <w:rPr>
          <w:rFonts w:ascii="Arial" w:eastAsia="Arial Narrow" w:hAnsi="Arial" w:cs="Arial"/>
          <w:spacing w:val="6"/>
          <w:sz w:val="18"/>
          <w:szCs w:val="20"/>
          <w:lang w:val="en-GB"/>
        </w:rPr>
        <w:t xml:space="preserve"> </w:t>
      </w:r>
      <w:r w:rsidR="007C7692" w:rsidRPr="008873A3">
        <w:rPr>
          <w:rFonts w:ascii="Arial" w:eastAsia="Arial Narrow" w:hAnsi="Arial" w:cs="Arial"/>
          <w:sz w:val="18"/>
          <w:szCs w:val="20"/>
          <w:lang w:val="en-GB"/>
        </w:rPr>
        <w:t>Fi</w:t>
      </w:r>
      <w:r w:rsidR="007C7692" w:rsidRPr="008873A3">
        <w:rPr>
          <w:rFonts w:ascii="Arial" w:eastAsia="Arial Narrow" w:hAnsi="Arial" w:cs="Arial"/>
          <w:spacing w:val="-2"/>
          <w:sz w:val="18"/>
          <w:szCs w:val="20"/>
          <w:lang w:val="en-GB"/>
        </w:rPr>
        <w:t>g</w:t>
      </w:r>
      <w:r w:rsidR="007C7692" w:rsidRPr="008873A3">
        <w:rPr>
          <w:rFonts w:ascii="Arial" w:eastAsia="Arial Narrow" w:hAnsi="Arial" w:cs="Arial"/>
          <w:spacing w:val="1"/>
          <w:sz w:val="18"/>
          <w:szCs w:val="20"/>
          <w:lang w:val="en-GB"/>
        </w:rPr>
        <w:t>h</w:t>
      </w:r>
      <w:r w:rsidR="007C7692" w:rsidRPr="008873A3">
        <w:rPr>
          <w:rFonts w:ascii="Arial" w:eastAsia="Arial Narrow" w:hAnsi="Arial" w:cs="Arial"/>
          <w:sz w:val="18"/>
          <w:szCs w:val="20"/>
          <w:lang w:val="en-GB"/>
        </w:rPr>
        <w:t>t</w:t>
      </w:r>
      <w:r w:rsidR="007C7692" w:rsidRPr="008873A3">
        <w:rPr>
          <w:rFonts w:ascii="Arial" w:eastAsia="Arial Narrow" w:hAnsi="Arial" w:cs="Arial"/>
          <w:spacing w:val="6"/>
          <w:sz w:val="18"/>
          <w:szCs w:val="20"/>
          <w:lang w:val="en-GB"/>
        </w:rPr>
        <w:t xml:space="preserve"> </w:t>
      </w:r>
      <w:r w:rsidR="007C7692" w:rsidRPr="008873A3">
        <w:rPr>
          <w:rFonts w:ascii="Arial" w:eastAsia="Arial Narrow" w:hAnsi="Arial" w:cs="Arial"/>
          <w:spacing w:val="1"/>
          <w:sz w:val="18"/>
          <w:szCs w:val="20"/>
          <w:lang w:val="en-GB"/>
        </w:rPr>
        <w:t>Aga</w:t>
      </w:r>
      <w:r w:rsidR="007C7692" w:rsidRPr="008873A3">
        <w:rPr>
          <w:rFonts w:ascii="Arial" w:eastAsia="Arial Narrow" w:hAnsi="Arial" w:cs="Arial"/>
          <w:spacing w:val="-3"/>
          <w:sz w:val="18"/>
          <w:szCs w:val="20"/>
          <w:lang w:val="en-GB"/>
        </w:rPr>
        <w:t>i</w:t>
      </w:r>
      <w:r w:rsidR="007C7692" w:rsidRPr="008873A3">
        <w:rPr>
          <w:rFonts w:ascii="Arial" w:eastAsia="Arial Narrow" w:hAnsi="Arial" w:cs="Arial"/>
          <w:spacing w:val="1"/>
          <w:sz w:val="18"/>
          <w:szCs w:val="20"/>
          <w:lang w:val="en-GB"/>
        </w:rPr>
        <w:t>n</w:t>
      </w:r>
      <w:r w:rsidR="007C7692" w:rsidRPr="008873A3">
        <w:rPr>
          <w:rFonts w:ascii="Arial" w:eastAsia="Arial Narrow" w:hAnsi="Arial" w:cs="Arial"/>
          <w:sz w:val="18"/>
          <w:szCs w:val="20"/>
          <w:lang w:val="en-GB"/>
        </w:rPr>
        <w:t>st</w:t>
      </w:r>
      <w:r w:rsidR="007C7692" w:rsidRPr="008873A3">
        <w:rPr>
          <w:rFonts w:ascii="Arial" w:eastAsia="Arial Narrow" w:hAnsi="Arial" w:cs="Arial"/>
          <w:spacing w:val="8"/>
          <w:sz w:val="18"/>
          <w:szCs w:val="20"/>
          <w:lang w:val="en-GB"/>
        </w:rPr>
        <w:t xml:space="preserve"> </w:t>
      </w:r>
      <w:r w:rsidR="007C7692" w:rsidRPr="008873A3">
        <w:rPr>
          <w:rFonts w:ascii="Arial" w:eastAsia="Arial Narrow" w:hAnsi="Arial" w:cs="Arial"/>
          <w:sz w:val="18"/>
          <w:szCs w:val="20"/>
          <w:lang w:val="en-GB"/>
        </w:rPr>
        <w:t>Cor</w:t>
      </w:r>
      <w:r w:rsidR="007C7692" w:rsidRPr="008873A3">
        <w:rPr>
          <w:rFonts w:ascii="Arial" w:eastAsia="Arial Narrow" w:hAnsi="Arial" w:cs="Arial"/>
          <w:spacing w:val="-1"/>
          <w:sz w:val="18"/>
          <w:szCs w:val="20"/>
          <w:lang w:val="en-GB"/>
        </w:rPr>
        <w:t>ru</w:t>
      </w:r>
      <w:r w:rsidR="007C7692" w:rsidRPr="008873A3">
        <w:rPr>
          <w:rFonts w:ascii="Arial" w:eastAsia="Arial Narrow" w:hAnsi="Arial" w:cs="Arial"/>
          <w:spacing w:val="1"/>
          <w:sz w:val="18"/>
          <w:szCs w:val="20"/>
          <w:lang w:val="en-GB"/>
        </w:rPr>
        <w:t>p</w:t>
      </w:r>
      <w:r w:rsidR="007C7692" w:rsidRPr="008873A3">
        <w:rPr>
          <w:rFonts w:ascii="Arial" w:eastAsia="Arial Narrow" w:hAnsi="Arial" w:cs="Arial"/>
          <w:sz w:val="18"/>
          <w:szCs w:val="20"/>
          <w:lang w:val="en-GB"/>
        </w:rPr>
        <w:t>ti</w:t>
      </w:r>
      <w:r w:rsidR="007C7692" w:rsidRPr="008873A3">
        <w:rPr>
          <w:rFonts w:ascii="Arial" w:eastAsia="Arial Narrow" w:hAnsi="Arial" w:cs="Arial"/>
          <w:spacing w:val="1"/>
          <w:sz w:val="18"/>
          <w:szCs w:val="20"/>
          <w:lang w:val="en-GB"/>
        </w:rPr>
        <w:t>o</w:t>
      </w:r>
      <w:r w:rsidR="007C7692" w:rsidRPr="008873A3">
        <w:rPr>
          <w:rFonts w:ascii="Arial" w:eastAsia="Arial Narrow" w:hAnsi="Arial" w:cs="Arial"/>
          <w:sz w:val="18"/>
          <w:szCs w:val="20"/>
          <w:lang w:val="en-GB"/>
        </w:rPr>
        <w:t>n</w:t>
      </w:r>
      <w:r w:rsidR="007C7692" w:rsidRPr="008873A3">
        <w:rPr>
          <w:rFonts w:ascii="Arial" w:eastAsia="Arial Narrow" w:hAnsi="Arial" w:cs="Arial"/>
          <w:spacing w:val="6"/>
          <w:sz w:val="18"/>
          <w:szCs w:val="20"/>
          <w:lang w:val="en-GB"/>
        </w:rPr>
        <w:t xml:space="preserve"> </w:t>
      </w:r>
      <w:r w:rsidR="007C7692" w:rsidRPr="008873A3">
        <w:rPr>
          <w:rFonts w:ascii="Arial" w:eastAsia="Arial Narrow" w:hAnsi="Arial" w:cs="Arial"/>
          <w:spacing w:val="-1"/>
          <w:sz w:val="18"/>
          <w:szCs w:val="20"/>
          <w:lang w:val="en-GB"/>
        </w:rPr>
        <w:t>o</w:t>
      </w:r>
      <w:r w:rsidR="007C7692" w:rsidRPr="008873A3">
        <w:rPr>
          <w:rFonts w:ascii="Arial" w:eastAsia="Arial Narrow" w:hAnsi="Arial" w:cs="Arial"/>
          <w:sz w:val="18"/>
          <w:szCs w:val="20"/>
          <w:lang w:val="en-GB"/>
        </w:rPr>
        <w:t>f</w:t>
      </w:r>
      <w:r w:rsidR="007C7692" w:rsidRPr="008873A3">
        <w:rPr>
          <w:rFonts w:ascii="Arial" w:eastAsia="Arial Narrow" w:hAnsi="Arial" w:cs="Arial"/>
          <w:spacing w:val="8"/>
          <w:sz w:val="18"/>
          <w:szCs w:val="20"/>
          <w:lang w:val="en-GB"/>
        </w:rPr>
        <w:t xml:space="preserve"> </w:t>
      </w:r>
      <w:r w:rsidR="007C7692" w:rsidRPr="008873A3">
        <w:rPr>
          <w:rFonts w:ascii="Arial" w:eastAsia="Arial Narrow" w:hAnsi="Arial" w:cs="Arial"/>
          <w:spacing w:val="-2"/>
          <w:sz w:val="18"/>
          <w:szCs w:val="20"/>
          <w:lang w:val="en-GB"/>
        </w:rPr>
        <w:t>t</w:t>
      </w:r>
      <w:r w:rsidR="007C7692" w:rsidRPr="008873A3">
        <w:rPr>
          <w:rFonts w:ascii="Arial" w:eastAsia="Arial Narrow" w:hAnsi="Arial" w:cs="Arial"/>
          <w:spacing w:val="1"/>
          <w:sz w:val="18"/>
          <w:szCs w:val="20"/>
          <w:lang w:val="en-GB"/>
        </w:rPr>
        <w:t>h</w:t>
      </w:r>
      <w:r w:rsidR="007C7692" w:rsidRPr="008873A3">
        <w:rPr>
          <w:rFonts w:ascii="Arial" w:eastAsia="Arial Narrow" w:hAnsi="Arial" w:cs="Arial"/>
          <w:sz w:val="18"/>
          <w:szCs w:val="20"/>
          <w:lang w:val="en-GB"/>
        </w:rPr>
        <w:t>e</w:t>
      </w:r>
      <w:r w:rsidR="007C7692" w:rsidRPr="008873A3">
        <w:rPr>
          <w:rFonts w:ascii="Arial" w:eastAsia="Arial Narrow" w:hAnsi="Arial" w:cs="Arial"/>
          <w:spacing w:val="6"/>
          <w:sz w:val="18"/>
          <w:szCs w:val="20"/>
          <w:lang w:val="en-GB"/>
        </w:rPr>
        <w:t xml:space="preserve"> </w:t>
      </w:r>
      <w:r w:rsidR="007C7692" w:rsidRPr="008873A3">
        <w:rPr>
          <w:rFonts w:ascii="Arial" w:eastAsia="Arial Narrow" w:hAnsi="Arial" w:cs="Arial"/>
          <w:spacing w:val="1"/>
          <w:sz w:val="18"/>
          <w:szCs w:val="20"/>
          <w:lang w:val="en-GB"/>
        </w:rPr>
        <w:t>Ebolowa1 council at 677 53 48 91</w:t>
      </w:r>
      <w:r w:rsidR="007C7692" w:rsidRPr="008873A3">
        <w:rPr>
          <w:rFonts w:ascii="Arial" w:eastAsia="Arial Narrow" w:hAnsi="Arial" w:cs="Arial"/>
          <w:spacing w:val="5"/>
          <w:sz w:val="18"/>
          <w:szCs w:val="20"/>
          <w:lang w:val="en-GB"/>
        </w:rPr>
        <w:t xml:space="preserve"> </w:t>
      </w:r>
      <w:r w:rsidR="007C7692" w:rsidRPr="008873A3">
        <w:rPr>
          <w:rFonts w:ascii="Arial" w:eastAsia="Arial Narrow" w:hAnsi="Arial" w:cs="Arial"/>
          <w:spacing w:val="-1"/>
          <w:sz w:val="18"/>
          <w:szCs w:val="20"/>
          <w:lang w:val="en-GB"/>
        </w:rPr>
        <w:t>an</w:t>
      </w:r>
      <w:r w:rsidR="007C7692">
        <w:rPr>
          <w:rFonts w:ascii="Arial" w:eastAsia="Arial Narrow" w:hAnsi="Arial" w:cs="Arial"/>
          <w:sz w:val="18"/>
          <w:szCs w:val="20"/>
          <w:lang w:val="en-GB"/>
        </w:rPr>
        <w:t>d ARMP at 690 66 40 54</w:t>
      </w:r>
    </w:p>
    <w:p w:rsidR="003B0AC8" w:rsidRPr="008873A3" w:rsidRDefault="003B0AC8" w:rsidP="008873A3">
      <w:pPr>
        <w:ind w:left="113" w:right="176"/>
        <w:rPr>
          <w:rFonts w:ascii="Arial" w:eastAsia="Arial Narrow" w:hAnsi="Arial" w:cs="Arial"/>
          <w:sz w:val="18"/>
          <w:szCs w:val="20"/>
          <w:lang w:val="en-GB"/>
        </w:rPr>
      </w:pPr>
    </w:p>
    <w:p w:rsidR="00151525" w:rsidRPr="00151525" w:rsidRDefault="006029F9" w:rsidP="00151525">
      <w:pPr>
        <w:rPr>
          <w:rFonts w:ascii="Arial" w:hAnsi="Arial" w:cs="Arial"/>
          <w:sz w:val="20"/>
          <w:szCs w:val="20"/>
          <w:lang w:val="en-US"/>
        </w:rPr>
      </w:pPr>
      <w:r>
        <w:rPr>
          <w:rFonts w:ascii="Arial" w:hAnsi="Arial" w:cs="Arial"/>
          <w:sz w:val="20"/>
          <w:szCs w:val="20"/>
          <w:lang w:val="en-US"/>
        </w:rPr>
        <w:t xml:space="preserve">                                                                                 </w:t>
      </w:r>
      <w:r w:rsidR="00151525" w:rsidRPr="00151525">
        <w:rPr>
          <w:rFonts w:ascii="Arial" w:hAnsi="Arial" w:cs="Arial"/>
          <w:sz w:val="20"/>
          <w:szCs w:val="20"/>
          <w:lang w:val="en-US"/>
        </w:rPr>
        <w:t xml:space="preserve">Done at </w:t>
      </w:r>
      <w:r w:rsidR="00C8557C" w:rsidRPr="00151525">
        <w:rPr>
          <w:rFonts w:ascii="Arial" w:hAnsi="Arial" w:cs="Arial"/>
          <w:sz w:val="20"/>
          <w:szCs w:val="20"/>
          <w:lang w:val="en-US"/>
        </w:rPr>
        <w:t>E</w:t>
      </w:r>
      <w:r w:rsidRPr="00151525">
        <w:rPr>
          <w:rFonts w:ascii="Arial" w:hAnsi="Arial" w:cs="Arial"/>
          <w:sz w:val="20"/>
          <w:szCs w:val="20"/>
          <w:lang w:val="en-US"/>
        </w:rPr>
        <w:t>bolowa</w:t>
      </w:r>
      <w:r w:rsidR="00C8557C" w:rsidRPr="00151525">
        <w:rPr>
          <w:rFonts w:ascii="Arial" w:hAnsi="Arial" w:cs="Arial"/>
          <w:sz w:val="20"/>
          <w:szCs w:val="20"/>
          <w:lang w:val="en-US"/>
        </w:rPr>
        <w:t>,</w:t>
      </w:r>
      <w:r w:rsidR="00151525" w:rsidRPr="00151525">
        <w:rPr>
          <w:rFonts w:ascii="Arial" w:hAnsi="Arial" w:cs="Arial"/>
          <w:sz w:val="20"/>
          <w:szCs w:val="20"/>
          <w:lang w:val="en-US"/>
        </w:rPr>
        <w:t xml:space="preserve"> on the ……………</w:t>
      </w:r>
      <w:r w:rsidR="00C8557C" w:rsidRPr="00151525">
        <w:rPr>
          <w:rFonts w:ascii="Arial" w:hAnsi="Arial" w:cs="Arial"/>
          <w:sz w:val="20"/>
          <w:szCs w:val="20"/>
          <w:lang w:val="en-US"/>
        </w:rPr>
        <w:t>….</w:t>
      </w:r>
    </w:p>
    <w:p w:rsidR="00151525" w:rsidRPr="00151525" w:rsidRDefault="00151525" w:rsidP="00151525">
      <w:pPr>
        <w:rPr>
          <w:rFonts w:ascii="Arial" w:hAnsi="Arial" w:cs="Arial"/>
          <w:sz w:val="20"/>
          <w:szCs w:val="20"/>
          <w:lang w:val="en-US"/>
        </w:rPr>
      </w:pPr>
    </w:p>
    <w:p w:rsidR="006029F9" w:rsidRPr="008873A3" w:rsidRDefault="006029F9" w:rsidP="00151525">
      <w:pPr>
        <w:rPr>
          <w:rFonts w:ascii="Arial" w:hAnsi="Arial" w:cs="Arial"/>
          <w:b/>
          <w:sz w:val="20"/>
          <w:szCs w:val="20"/>
          <w:lang w:val="en-US"/>
        </w:rPr>
      </w:pPr>
      <w:r>
        <w:rPr>
          <w:rFonts w:ascii="Arial" w:hAnsi="Arial" w:cs="Arial"/>
          <w:sz w:val="20"/>
          <w:szCs w:val="20"/>
          <w:lang w:val="en-US"/>
        </w:rPr>
        <w:t xml:space="preserve">                                                                                                         </w:t>
      </w:r>
      <w:r w:rsidR="008873A3">
        <w:rPr>
          <w:rFonts w:ascii="Arial" w:hAnsi="Arial" w:cs="Arial"/>
          <w:b/>
          <w:sz w:val="20"/>
          <w:szCs w:val="20"/>
          <w:lang w:val="en-US"/>
        </w:rPr>
        <w:t>THE MAYOR</w:t>
      </w:r>
    </w:p>
    <w:p w:rsidR="00151525" w:rsidRPr="006029F9" w:rsidRDefault="00151525" w:rsidP="00151525">
      <w:pPr>
        <w:rPr>
          <w:rFonts w:ascii="Arial" w:hAnsi="Arial" w:cs="Arial"/>
          <w:b/>
          <w:sz w:val="18"/>
          <w:szCs w:val="20"/>
          <w:u w:val="single"/>
          <w:lang w:val="en-US"/>
        </w:rPr>
      </w:pPr>
      <w:r w:rsidRPr="006029F9">
        <w:rPr>
          <w:rFonts w:ascii="Arial" w:hAnsi="Arial" w:cs="Arial"/>
          <w:b/>
          <w:sz w:val="18"/>
          <w:szCs w:val="20"/>
          <w:u w:val="single"/>
          <w:lang w:val="en-US"/>
        </w:rPr>
        <w:t>AMPLIATIONS</w:t>
      </w:r>
    </w:p>
    <w:p w:rsidR="00151525" w:rsidRPr="006029F9" w:rsidRDefault="006029F9" w:rsidP="00151525">
      <w:pPr>
        <w:rPr>
          <w:rFonts w:ascii="Arial" w:hAnsi="Arial" w:cs="Arial"/>
          <w:sz w:val="18"/>
          <w:szCs w:val="20"/>
          <w:lang w:val="en-US"/>
        </w:rPr>
      </w:pPr>
      <w:r w:rsidRPr="006029F9">
        <w:rPr>
          <w:rFonts w:ascii="Arial" w:hAnsi="Arial" w:cs="Arial"/>
          <w:sz w:val="18"/>
          <w:szCs w:val="20"/>
          <w:lang w:val="en-US"/>
        </w:rPr>
        <w:t>-</w:t>
      </w:r>
      <w:r w:rsidR="00151525" w:rsidRPr="006029F9">
        <w:rPr>
          <w:rFonts w:ascii="Arial" w:hAnsi="Arial" w:cs="Arial"/>
          <w:sz w:val="18"/>
          <w:szCs w:val="20"/>
          <w:lang w:val="en-US"/>
        </w:rPr>
        <w:t xml:space="preserve">MINMAP/MVILA </w:t>
      </w:r>
    </w:p>
    <w:p w:rsidR="00151525" w:rsidRPr="006029F9" w:rsidRDefault="006029F9" w:rsidP="00151525">
      <w:pPr>
        <w:rPr>
          <w:rFonts w:ascii="Arial" w:hAnsi="Arial" w:cs="Arial"/>
          <w:sz w:val="18"/>
          <w:szCs w:val="20"/>
          <w:lang w:val="en-US"/>
        </w:rPr>
      </w:pPr>
      <w:r w:rsidRPr="006029F9">
        <w:rPr>
          <w:rFonts w:ascii="Arial" w:hAnsi="Arial" w:cs="Arial"/>
          <w:sz w:val="18"/>
          <w:szCs w:val="20"/>
          <w:lang w:val="en-US"/>
        </w:rPr>
        <w:t>-</w:t>
      </w:r>
      <w:r w:rsidR="00151525" w:rsidRPr="006029F9">
        <w:rPr>
          <w:rFonts w:ascii="Arial" w:hAnsi="Arial" w:cs="Arial"/>
          <w:sz w:val="18"/>
          <w:szCs w:val="20"/>
          <w:lang w:val="en-US"/>
        </w:rPr>
        <w:t>ARMP (for publication in JDM)</w:t>
      </w:r>
    </w:p>
    <w:p w:rsidR="00151525" w:rsidRPr="006029F9" w:rsidRDefault="006029F9" w:rsidP="00151525">
      <w:pPr>
        <w:rPr>
          <w:rFonts w:ascii="Arial" w:hAnsi="Arial" w:cs="Arial"/>
          <w:sz w:val="18"/>
          <w:szCs w:val="20"/>
          <w:lang w:val="en-US"/>
        </w:rPr>
      </w:pPr>
      <w:r w:rsidRPr="006029F9">
        <w:rPr>
          <w:rFonts w:ascii="Arial" w:hAnsi="Arial" w:cs="Arial"/>
          <w:sz w:val="18"/>
          <w:szCs w:val="20"/>
          <w:lang w:val="en-US"/>
        </w:rPr>
        <w:t>-</w:t>
      </w:r>
      <w:r w:rsidR="00151525" w:rsidRPr="006029F9">
        <w:rPr>
          <w:rFonts w:ascii="Arial" w:hAnsi="Arial" w:cs="Arial"/>
          <w:sz w:val="18"/>
          <w:szCs w:val="20"/>
          <w:lang w:val="en-US"/>
        </w:rPr>
        <w:t>Pdt/CIPM (for information)</w:t>
      </w:r>
    </w:p>
    <w:p w:rsidR="00151525" w:rsidRPr="006029F9" w:rsidRDefault="00151525" w:rsidP="00151525">
      <w:pPr>
        <w:rPr>
          <w:rFonts w:ascii="Arial" w:hAnsi="Arial" w:cs="Arial"/>
          <w:sz w:val="18"/>
          <w:szCs w:val="20"/>
          <w:lang w:val="en-US"/>
        </w:rPr>
      </w:pPr>
      <w:r w:rsidRPr="006029F9">
        <w:rPr>
          <w:rFonts w:ascii="Arial" w:hAnsi="Arial" w:cs="Arial"/>
          <w:sz w:val="18"/>
          <w:szCs w:val="20"/>
          <w:lang w:val="en-US"/>
        </w:rPr>
        <w:t>- Affichage (for information)</w:t>
      </w:r>
    </w:p>
    <w:p w:rsidR="003B65D9" w:rsidRPr="006029F9" w:rsidRDefault="003B65D9" w:rsidP="009A34B8">
      <w:pPr>
        <w:jc w:val="right"/>
        <w:rPr>
          <w:rFonts w:ascii="Times New Roman"/>
          <w:sz w:val="11"/>
          <w:lang w:val="en-US"/>
        </w:rPr>
        <w:sectPr w:rsidR="003B65D9" w:rsidRPr="006029F9" w:rsidSect="009A34B8">
          <w:pgSz w:w="11910" w:h="16840"/>
          <w:pgMar w:top="1417" w:right="1420" w:bottom="1417" w:left="1417" w:header="720" w:footer="720" w:gutter="0"/>
          <w:cols w:space="720"/>
        </w:sect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Default="00EE4480" w:rsidP="009A34B8">
      <w:pPr>
        <w:pStyle w:val="Corpsdetexte"/>
        <w:rPr>
          <w:rFonts w:ascii="Arial"/>
          <w:b/>
          <w:i/>
          <w:sz w:val="8"/>
          <w:lang w:val="en-US"/>
        </w:rPr>
      </w:pPr>
    </w:p>
    <w:p w:rsidR="00B537B7" w:rsidRDefault="00B537B7" w:rsidP="009A34B8">
      <w:pPr>
        <w:pStyle w:val="Corpsdetexte"/>
        <w:rPr>
          <w:rFonts w:ascii="Arial"/>
          <w:b/>
          <w:i/>
          <w:sz w:val="8"/>
          <w:lang w:val="en-US"/>
        </w:rPr>
      </w:pPr>
    </w:p>
    <w:p w:rsidR="00B537B7" w:rsidRPr="00E029D1" w:rsidRDefault="00B537B7" w:rsidP="009A34B8">
      <w:pPr>
        <w:pStyle w:val="Corpsdetexte"/>
        <w:rPr>
          <w:rFonts w:ascii="Arial"/>
          <w:b/>
          <w:i/>
          <w:sz w:val="8"/>
          <w:lang w:val="en-US"/>
        </w:rPr>
      </w:pPr>
    </w:p>
    <w:p w:rsidR="00EE4480" w:rsidRDefault="00EE4480"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Pr="00E029D1" w:rsidRDefault="00333F42"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00301A" w:rsidRDefault="0000301A" w:rsidP="009A34B8">
      <w:pPr>
        <w:pStyle w:val="Corpsdetexte"/>
        <w:rPr>
          <w:rFonts w:ascii="Arial"/>
          <w:b/>
          <w:i/>
          <w:sz w:val="8"/>
          <w:lang w:val="en-US"/>
        </w:rPr>
      </w:pPr>
    </w:p>
    <w:p w:rsidR="00C86F0B" w:rsidRDefault="00C86F0B" w:rsidP="009A34B8">
      <w:pPr>
        <w:pStyle w:val="Corpsdetexte"/>
        <w:rPr>
          <w:rFonts w:ascii="Arial"/>
          <w:b/>
          <w:i/>
          <w:sz w:val="8"/>
          <w:lang w:val="en-US"/>
        </w:rPr>
      </w:pPr>
    </w:p>
    <w:p w:rsidR="00C86F0B" w:rsidRPr="00E029D1" w:rsidRDefault="00C86F0B" w:rsidP="009A34B8">
      <w:pPr>
        <w:pStyle w:val="Corpsdetexte"/>
        <w:rPr>
          <w:rFonts w:ascii="Arial"/>
          <w:b/>
          <w:i/>
          <w:sz w:val="8"/>
          <w:lang w:val="en-US"/>
        </w:rPr>
      </w:pPr>
    </w:p>
    <w:p w:rsidR="0000301A" w:rsidRDefault="0000301A"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Pr="00E029D1" w:rsidRDefault="00333F42"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Default="0000301A" w:rsidP="009A34B8">
      <w:pPr>
        <w:pStyle w:val="Corpsdetexte"/>
        <w:rPr>
          <w:rFonts w:ascii="Arial"/>
          <w:b/>
          <w:i/>
          <w:sz w:val="8"/>
          <w:lang w:val="en-US"/>
        </w:rPr>
      </w:pPr>
    </w:p>
    <w:p w:rsidR="009C3F16" w:rsidRDefault="009C3F16" w:rsidP="009A34B8">
      <w:pPr>
        <w:pStyle w:val="Corpsdetexte"/>
        <w:rPr>
          <w:rFonts w:ascii="Arial"/>
          <w:b/>
          <w:i/>
          <w:sz w:val="8"/>
          <w:lang w:val="en-US"/>
        </w:rPr>
      </w:pPr>
    </w:p>
    <w:p w:rsidR="009C3F16" w:rsidRPr="00E029D1" w:rsidRDefault="009C3F16" w:rsidP="009A34B8">
      <w:pPr>
        <w:pStyle w:val="Corpsdetexte"/>
        <w:rPr>
          <w:rFonts w:ascii="Arial"/>
          <w:b/>
          <w:i/>
          <w:sz w:val="8"/>
          <w:lang w:val="en-US"/>
        </w:rPr>
      </w:pPr>
    </w:p>
    <w:p w:rsidR="003B65D9" w:rsidRPr="00E029D1" w:rsidRDefault="003B65D9" w:rsidP="009A34B8">
      <w:pPr>
        <w:pStyle w:val="Corpsdetexte"/>
        <w:jc w:val="center"/>
        <w:rPr>
          <w:rFonts w:ascii="Arial"/>
          <w:b/>
          <w:i/>
          <w:sz w:val="20"/>
          <w:lang w:val="en-US"/>
        </w:rPr>
      </w:pPr>
    </w:p>
    <w:p w:rsidR="003B65D9" w:rsidRPr="00E029D1" w:rsidRDefault="003B65D9" w:rsidP="009A34B8">
      <w:pPr>
        <w:pStyle w:val="Corpsdetexte"/>
        <w:rPr>
          <w:rFonts w:ascii="Arial"/>
          <w:b/>
          <w:i/>
          <w:sz w:val="20"/>
          <w:lang w:val="en-US"/>
        </w:rPr>
      </w:pPr>
    </w:p>
    <w:p w:rsidR="003B65D9" w:rsidRPr="00E029D1" w:rsidRDefault="003B65D9" w:rsidP="009A34B8">
      <w:pPr>
        <w:pStyle w:val="Corpsdetexte"/>
        <w:rPr>
          <w:rFonts w:ascii="Arial"/>
          <w:b/>
          <w:i/>
          <w:sz w:val="23"/>
          <w:lang w:val="en-US"/>
        </w:rPr>
      </w:pPr>
    </w:p>
    <w:p w:rsidR="0000301A" w:rsidRPr="00E029D1" w:rsidRDefault="00333F42" w:rsidP="009A34B8">
      <w:pPr>
        <w:ind w:right="2634"/>
        <w:jc w:val="right"/>
        <w:rPr>
          <w:rFonts w:ascii="Times New Roman"/>
          <w:sz w:val="13"/>
          <w:lang w:val="en-US"/>
        </w:rPr>
      </w:pPr>
      <w:r>
        <w:rPr>
          <w:rFonts w:ascii="Times New Roman"/>
          <w:noProof/>
          <w:sz w:val="13"/>
          <w:lang w:val="en-US"/>
        </w:rPr>
        <mc:AlternateContent>
          <mc:Choice Requires="wps">
            <w:drawing>
              <wp:anchor distT="0" distB="0" distL="114300" distR="114300" simplePos="0" relativeHeight="487706624" behindDoc="0" locked="0" layoutInCell="1" allowOverlap="1" wp14:anchorId="59DC0533" wp14:editId="68C04BC5">
                <wp:simplePos x="0" y="0"/>
                <wp:positionH relativeFrom="column">
                  <wp:posOffset>546914</wp:posOffset>
                </wp:positionH>
                <wp:positionV relativeFrom="paragraph">
                  <wp:posOffset>85001</wp:posOffset>
                </wp:positionV>
                <wp:extent cx="4905927" cy="1049572"/>
                <wp:effectExtent l="0" t="0" r="28575" b="17780"/>
                <wp:wrapNone/>
                <wp:docPr id="87" name="Rectangle 87"/>
                <wp:cNvGraphicFramePr/>
                <a:graphic xmlns:a="http://schemas.openxmlformats.org/drawingml/2006/main">
                  <a:graphicData uri="http://schemas.microsoft.com/office/word/2010/wordprocessingShape">
                    <wps:wsp>
                      <wps:cNvSpPr/>
                      <wps:spPr>
                        <a:xfrm>
                          <a:off x="0" y="0"/>
                          <a:ext cx="4905927" cy="1049572"/>
                        </a:xfrm>
                        <a:prstGeom prst="rect">
                          <a:avLst/>
                        </a:prstGeom>
                      </wps:spPr>
                      <wps:style>
                        <a:lnRef idx="2">
                          <a:schemeClr val="dk1"/>
                        </a:lnRef>
                        <a:fillRef idx="1">
                          <a:schemeClr val="lt1"/>
                        </a:fillRef>
                        <a:effectRef idx="0">
                          <a:schemeClr val="dk1"/>
                        </a:effectRef>
                        <a:fontRef idx="minor">
                          <a:schemeClr val="dk1"/>
                        </a:fontRef>
                      </wps:style>
                      <wps:txbx>
                        <w:txbxContent>
                          <w:p w:rsidR="00095FDE" w:rsidRPr="001F3253" w:rsidRDefault="00095FDE" w:rsidP="001F3253">
                            <w:pPr>
                              <w:jc w:val="center"/>
                              <w:rPr>
                                <w:b/>
                                <w:sz w:val="28"/>
                              </w:rPr>
                            </w:pPr>
                            <w:r w:rsidRPr="001F3253">
                              <w:rPr>
                                <w:b/>
                                <w:sz w:val="28"/>
                              </w:rPr>
                              <w:t>PIÈCE N°2 : REGLEMENT GENERAL DE L’APPEL D’OFFRES (RGAO)</w:t>
                            </w:r>
                          </w:p>
                          <w:p w:rsidR="00095FDE" w:rsidRDefault="00095FDE" w:rsidP="00EE44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DC0533" id="Rectangle 87" o:spid="_x0000_s1031" style="position:absolute;left:0;text-align:left;margin-left:43.05pt;margin-top:6.7pt;width:386.3pt;height:82.65pt;z-index:487706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" fillcolor="white [3201]" strokecolor="black [3200]" strokeweight="2pt">
                <v:textbox>
                  <w:txbxContent>
                    <w:p w:rsidR="00095FDE" w:rsidRPr="001F3253" w:rsidRDefault="00095FDE" w:rsidP="001F3253">
                      <w:pPr>
                        <w:jc w:val="center"/>
                        <w:rPr>
                          <w:b/>
                          <w:sz w:val="28"/>
                        </w:rPr>
                      </w:pPr>
                      <w:r w:rsidRPr="001F3253">
                        <w:rPr>
                          <w:b/>
                          <w:sz w:val="28"/>
                        </w:rPr>
                        <w:t>PIÈCE N°2 : REGLEMENT GENERAL DE L’APPEL D’OFFRES (RGAO)</w:t>
                      </w:r>
                    </w:p>
                    <w:p w:rsidR="00095FDE" w:rsidRDefault="00095FDE" w:rsidP="00EE4480">
                      <w:pPr>
                        <w:jc w:val="center"/>
                      </w:pPr>
                    </w:p>
                  </w:txbxContent>
                </v:textbox>
              </v:rect>
            </w:pict>
          </mc:Fallback>
        </mc:AlternateContent>
      </w: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3B65D9" w:rsidRPr="00E029D1" w:rsidRDefault="003B65D9" w:rsidP="00B96C9A">
      <w:pPr>
        <w:rPr>
          <w:rFonts w:ascii="Times New Roman"/>
          <w:sz w:val="13"/>
          <w:lang w:val="en-US"/>
        </w:rPr>
        <w:sectPr w:rsidR="003B65D9" w:rsidRPr="00E029D1" w:rsidSect="009A34B8">
          <w:pgSz w:w="11910" w:h="16840"/>
          <w:pgMar w:top="1417" w:right="1420" w:bottom="1417" w:left="1417" w:header="720" w:footer="720" w:gutter="0"/>
          <w:cols w:space="720"/>
        </w:sectPr>
      </w:pPr>
    </w:p>
    <w:p w:rsidR="003B65D9" w:rsidRPr="00E029D1" w:rsidRDefault="003B65D9" w:rsidP="009A34B8">
      <w:pPr>
        <w:pStyle w:val="Corpsdetexte"/>
        <w:rPr>
          <w:rFonts w:ascii="Times New Roman"/>
          <w:sz w:val="20"/>
          <w:lang w:val="en-US"/>
        </w:rPr>
      </w:pPr>
    </w:p>
    <w:p w:rsidR="003B65D9" w:rsidRPr="00E029D1" w:rsidRDefault="003B65D9" w:rsidP="009A34B8">
      <w:pPr>
        <w:pStyle w:val="Corpsdetexte"/>
        <w:rPr>
          <w:rFonts w:ascii="Times New Roman"/>
          <w:sz w:val="23"/>
          <w:lang w:val="en-US"/>
        </w:rPr>
      </w:pPr>
    </w:p>
    <w:p w:rsidR="003B65D9" w:rsidRDefault="00221A6A" w:rsidP="009A34B8">
      <w:r>
        <w:rPr>
          <w:u w:val="single"/>
        </w:rPr>
        <w:t>Table</w:t>
      </w:r>
      <w:r>
        <w:rPr>
          <w:spacing w:val="9"/>
          <w:u w:val="single"/>
        </w:rPr>
        <w:t xml:space="preserve"> </w:t>
      </w:r>
      <w:r>
        <w:rPr>
          <w:u w:val="single"/>
        </w:rPr>
        <w:t>des</w:t>
      </w:r>
      <w:r>
        <w:rPr>
          <w:spacing w:val="10"/>
          <w:u w:val="single"/>
        </w:rPr>
        <w:t xml:space="preserve"> </w:t>
      </w:r>
      <w:r>
        <w:rPr>
          <w:u w:val="single"/>
        </w:rPr>
        <w:t>matières</w:t>
      </w:r>
    </w:p>
    <w:p w:rsidR="003B65D9" w:rsidRDefault="003B65D9" w:rsidP="009A34B8">
      <w:pPr>
        <w:pStyle w:val="Corpsdetexte"/>
        <w:rPr>
          <w:sz w:val="10"/>
        </w:rPr>
      </w:pPr>
    </w:p>
    <w:p w:rsidR="003B65D9" w:rsidRDefault="00221A6A" w:rsidP="009A34B8">
      <w:pPr>
        <w:pStyle w:val="Titre6"/>
        <w:ind w:left="0"/>
      </w:pPr>
      <w:r>
        <w:t>A.</w:t>
      </w:r>
      <w:r>
        <w:rPr>
          <w:spacing w:val="49"/>
        </w:rPr>
        <w:t xml:space="preserve"> </w:t>
      </w:r>
      <w:r>
        <w:t>Généralités</w:t>
      </w:r>
    </w:p>
    <w:p w:rsidR="003B65D9" w:rsidRDefault="003B65D9" w:rsidP="009A34B8">
      <w:pPr>
        <w:pStyle w:val="Corpsdetexte"/>
        <w:spacing w:after="1"/>
        <w:rPr>
          <w:rFonts w:ascii="Arial"/>
          <w:b/>
          <w:sz w:val="13"/>
        </w:rPr>
      </w:pPr>
    </w:p>
    <w:tbl>
      <w:tblPr>
        <w:tblStyle w:val="TableNormal"/>
        <w:tblpPr w:leftFromText="141" w:rightFromText="141" w:vertAnchor="text" w:tblpY="1"/>
        <w:tblOverlap w:val="never"/>
        <w:tblW w:w="0" w:type="auto"/>
        <w:tblLayout w:type="fixed"/>
        <w:tblLook w:val="01E0" w:firstRow="1" w:lastRow="1" w:firstColumn="1" w:lastColumn="1" w:noHBand="0" w:noVBand="0"/>
      </w:tblPr>
      <w:tblGrid>
        <w:gridCol w:w="7006"/>
      </w:tblGrid>
      <w:tr w:rsidR="003B65D9" w:rsidTr="00131476">
        <w:trPr>
          <w:trHeight w:val="253"/>
        </w:trPr>
        <w:tc>
          <w:tcPr>
            <w:tcW w:w="7006" w:type="dxa"/>
          </w:tcPr>
          <w:p w:rsidR="003B65D9" w:rsidRDefault="00221A6A" w:rsidP="009A34B8">
            <w:pPr>
              <w:pStyle w:val="TableParagraph"/>
              <w:spacing w:line="214" w:lineRule="exact"/>
              <w:rPr>
                <w:sz w:val="19"/>
              </w:rPr>
            </w:pPr>
            <w:r>
              <w:rPr>
                <w:sz w:val="19"/>
              </w:rPr>
              <w:t>Article</w:t>
            </w:r>
            <w:r>
              <w:rPr>
                <w:spacing w:val="1"/>
                <w:sz w:val="19"/>
              </w:rPr>
              <w:t xml:space="preserve"> </w:t>
            </w:r>
            <w:r>
              <w:rPr>
                <w:sz w:val="19"/>
              </w:rPr>
              <w:t>1</w:t>
            </w:r>
            <w:r>
              <w:rPr>
                <w:spacing w:val="3"/>
                <w:sz w:val="19"/>
              </w:rPr>
              <w:t xml:space="preserve"> </w:t>
            </w:r>
            <w:r>
              <w:rPr>
                <w:sz w:val="19"/>
              </w:rPr>
              <w:t>:</w:t>
            </w:r>
            <w:r>
              <w:rPr>
                <w:spacing w:val="4"/>
                <w:sz w:val="19"/>
              </w:rPr>
              <w:t xml:space="preserve"> </w:t>
            </w:r>
            <w:r>
              <w:rPr>
                <w:sz w:val="19"/>
              </w:rPr>
              <w:t>Portée</w:t>
            </w:r>
            <w:r>
              <w:rPr>
                <w:spacing w:val="3"/>
                <w:sz w:val="19"/>
              </w:rPr>
              <w:t xml:space="preserve"> </w:t>
            </w:r>
            <w:r>
              <w:rPr>
                <w:sz w:val="19"/>
              </w:rPr>
              <w:t>de</w:t>
            </w:r>
            <w:r>
              <w:rPr>
                <w:spacing w:val="2"/>
                <w:sz w:val="19"/>
              </w:rPr>
              <w:t xml:space="preserve"> </w:t>
            </w:r>
            <w:r>
              <w:rPr>
                <w:sz w:val="19"/>
              </w:rPr>
              <w:t>la</w:t>
            </w:r>
            <w:r>
              <w:rPr>
                <w:spacing w:val="3"/>
                <w:sz w:val="19"/>
              </w:rPr>
              <w:t xml:space="preserve"> </w:t>
            </w:r>
            <w:r>
              <w:rPr>
                <w:sz w:val="19"/>
              </w:rPr>
              <w:t>soumission</w:t>
            </w:r>
          </w:p>
        </w:tc>
      </w:tr>
      <w:tr w:rsidR="003B65D9" w:rsidTr="00131476">
        <w:trPr>
          <w:trHeight w:val="291"/>
        </w:trPr>
        <w:tc>
          <w:tcPr>
            <w:tcW w:w="7006" w:type="dxa"/>
          </w:tcPr>
          <w:p w:rsidR="003B65D9" w:rsidRDefault="00221A6A" w:rsidP="009A34B8">
            <w:pPr>
              <w:pStyle w:val="TableParagraph"/>
              <w:rPr>
                <w:sz w:val="19"/>
              </w:rPr>
            </w:pPr>
            <w:r>
              <w:rPr>
                <w:sz w:val="19"/>
              </w:rPr>
              <w:t>Article</w:t>
            </w:r>
            <w:r>
              <w:rPr>
                <w:spacing w:val="1"/>
                <w:sz w:val="19"/>
              </w:rPr>
              <w:t xml:space="preserve"> </w:t>
            </w:r>
            <w:r>
              <w:rPr>
                <w:sz w:val="19"/>
              </w:rPr>
              <w:t>2</w:t>
            </w:r>
            <w:r>
              <w:rPr>
                <w:spacing w:val="3"/>
                <w:sz w:val="19"/>
              </w:rPr>
              <w:t xml:space="preserve"> </w:t>
            </w:r>
            <w:r>
              <w:rPr>
                <w:sz w:val="19"/>
              </w:rPr>
              <w:t>:</w:t>
            </w:r>
            <w:r>
              <w:rPr>
                <w:spacing w:val="3"/>
                <w:sz w:val="19"/>
              </w:rPr>
              <w:t xml:space="preserve"> </w:t>
            </w:r>
            <w:r>
              <w:rPr>
                <w:sz w:val="19"/>
              </w:rPr>
              <w:t>Financement</w:t>
            </w:r>
          </w:p>
        </w:tc>
      </w:tr>
      <w:tr w:rsidR="003B65D9" w:rsidTr="00131476">
        <w:trPr>
          <w:trHeight w:val="291"/>
        </w:trPr>
        <w:tc>
          <w:tcPr>
            <w:tcW w:w="7006" w:type="dxa"/>
          </w:tcPr>
          <w:p w:rsidR="003B65D9" w:rsidRDefault="00221A6A" w:rsidP="009A34B8">
            <w:pPr>
              <w:pStyle w:val="TableParagraph"/>
              <w:rPr>
                <w:sz w:val="19"/>
              </w:rPr>
            </w:pPr>
            <w:r>
              <w:rPr>
                <w:sz w:val="19"/>
              </w:rPr>
              <w:t>Article 3</w:t>
            </w:r>
            <w:r>
              <w:rPr>
                <w:spacing w:val="3"/>
                <w:sz w:val="19"/>
              </w:rPr>
              <w:t xml:space="preserve"> </w:t>
            </w:r>
            <w:r>
              <w:rPr>
                <w:sz w:val="19"/>
              </w:rPr>
              <w:t>:</w:t>
            </w:r>
            <w:r>
              <w:rPr>
                <w:spacing w:val="3"/>
                <w:sz w:val="19"/>
              </w:rPr>
              <w:t xml:space="preserve"> </w:t>
            </w:r>
            <w:r>
              <w:rPr>
                <w:sz w:val="19"/>
              </w:rPr>
              <w:t>Fraude</w:t>
            </w:r>
            <w:r>
              <w:rPr>
                <w:spacing w:val="3"/>
                <w:sz w:val="19"/>
              </w:rPr>
              <w:t xml:space="preserve"> </w:t>
            </w:r>
            <w:r>
              <w:rPr>
                <w:sz w:val="19"/>
              </w:rPr>
              <w:t>et</w:t>
            </w:r>
            <w:r>
              <w:rPr>
                <w:spacing w:val="3"/>
                <w:sz w:val="19"/>
              </w:rPr>
              <w:t xml:space="preserve"> </w:t>
            </w:r>
            <w:r>
              <w:rPr>
                <w:sz w:val="19"/>
              </w:rPr>
              <w:t>corruption</w:t>
            </w:r>
          </w:p>
        </w:tc>
      </w:tr>
      <w:tr w:rsidR="003B65D9" w:rsidTr="00131476">
        <w:trPr>
          <w:trHeight w:val="291"/>
        </w:trPr>
        <w:tc>
          <w:tcPr>
            <w:tcW w:w="7006" w:type="dxa"/>
          </w:tcPr>
          <w:p w:rsidR="003B65D9" w:rsidRDefault="00221A6A" w:rsidP="009A34B8">
            <w:pPr>
              <w:pStyle w:val="TableParagraph"/>
              <w:rPr>
                <w:sz w:val="19"/>
              </w:rPr>
            </w:pPr>
            <w:r>
              <w:rPr>
                <w:sz w:val="19"/>
              </w:rPr>
              <w:t>Article</w:t>
            </w:r>
            <w:r>
              <w:rPr>
                <w:spacing w:val="1"/>
                <w:sz w:val="19"/>
              </w:rPr>
              <w:t xml:space="preserve"> </w:t>
            </w:r>
            <w:r>
              <w:rPr>
                <w:sz w:val="19"/>
              </w:rPr>
              <w:t>4</w:t>
            </w:r>
            <w:r>
              <w:rPr>
                <w:spacing w:val="4"/>
                <w:sz w:val="19"/>
              </w:rPr>
              <w:t xml:space="preserve"> </w:t>
            </w:r>
            <w:r>
              <w:rPr>
                <w:sz w:val="19"/>
              </w:rPr>
              <w:t>:</w:t>
            </w:r>
            <w:r>
              <w:rPr>
                <w:spacing w:val="3"/>
                <w:sz w:val="19"/>
              </w:rPr>
              <w:t xml:space="preserve"> </w:t>
            </w:r>
            <w:r>
              <w:rPr>
                <w:sz w:val="19"/>
              </w:rPr>
              <w:t>Candidats</w:t>
            </w:r>
            <w:r>
              <w:rPr>
                <w:spacing w:val="4"/>
                <w:sz w:val="19"/>
              </w:rPr>
              <w:t xml:space="preserve"> </w:t>
            </w:r>
            <w:r>
              <w:rPr>
                <w:sz w:val="19"/>
              </w:rPr>
              <w:t>admis</w:t>
            </w:r>
            <w:r>
              <w:rPr>
                <w:spacing w:val="2"/>
                <w:sz w:val="19"/>
              </w:rPr>
              <w:t xml:space="preserve"> </w:t>
            </w:r>
            <w:r>
              <w:rPr>
                <w:sz w:val="19"/>
              </w:rPr>
              <w:t>à</w:t>
            </w:r>
            <w:r>
              <w:rPr>
                <w:spacing w:val="2"/>
                <w:sz w:val="19"/>
              </w:rPr>
              <w:t xml:space="preserve"> </w:t>
            </w:r>
            <w:r>
              <w:rPr>
                <w:sz w:val="19"/>
              </w:rPr>
              <w:t>concourir</w:t>
            </w:r>
          </w:p>
        </w:tc>
      </w:tr>
      <w:tr w:rsidR="003B65D9" w:rsidTr="00131476">
        <w:trPr>
          <w:trHeight w:val="292"/>
        </w:trPr>
        <w:tc>
          <w:tcPr>
            <w:tcW w:w="7006" w:type="dxa"/>
          </w:tcPr>
          <w:p w:rsidR="003B65D9" w:rsidRDefault="00221A6A" w:rsidP="009A34B8">
            <w:pPr>
              <w:pStyle w:val="TableParagraph"/>
              <w:rPr>
                <w:sz w:val="19"/>
              </w:rPr>
            </w:pPr>
            <w:r>
              <w:rPr>
                <w:sz w:val="19"/>
              </w:rPr>
              <w:t>Article</w:t>
            </w:r>
            <w:r>
              <w:rPr>
                <w:spacing w:val="2"/>
                <w:sz w:val="19"/>
              </w:rPr>
              <w:t xml:space="preserve"> </w:t>
            </w:r>
            <w:r>
              <w:rPr>
                <w:sz w:val="19"/>
              </w:rPr>
              <w:t>5</w:t>
            </w:r>
            <w:r>
              <w:rPr>
                <w:spacing w:val="4"/>
                <w:sz w:val="19"/>
              </w:rPr>
              <w:t xml:space="preserve"> </w:t>
            </w:r>
            <w:r>
              <w:rPr>
                <w:sz w:val="19"/>
              </w:rPr>
              <w:t>:</w:t>
            </w:r>
            <w:r>
              <w:rPr>
                <w:spacing w:val="4"/>
                <w:sz w:val="19"/>
              </w:rPr>
              <w:t xml:space="preserve"> </w:t>
            </w:r>
            <w:r>
              <w:rPr>
                <w:sz w:val="19"/>
              </w:rPr>
              <w:t>Matériaux,</w:t>
            </w:r>
            <w:r>
              <w:rPr>
                <w:spacing w:val="4"/>
                <w:sz w:val="19"/>
              </w:rPr>
              <w:t xml:space="preserve"> </w:t>
            </w:r>
            <w:r>
              <w:rPr>
                <w:sz w:val="19"/>
              </w:rPr>
              <w:t>matériels,</w:t>
            </w:r>
            <w:r>
              <w:rPr>
                <w:spacing w:val="3"/>
                <w:sz w:val="19"/>
              </w:rPr>
              <w:t xml:space="preserve"> </w:t>
            </w:r>
            <w:r>
              <w:rPr>
                <w:sz w:val="19"/>
              </w:rPr>
              <w:t>fournitures,</w:t>
            </w:r>
            <w:r>
              <w:rPr>
                <w:spacing w:val="7"/>
                <w:sz w:val="19"/>
              </w:rPr>
              <w:t xml:space="preserve"> </w:t>
            </w:r>
            <w:r>
              <w:rPr>
                <w:sz w:val="19"/>
              </w:rPr>
              <w:t>équipements</w:t>
            </w:r>
            <w:r>
              <w:rPr>
                <w:spacing w:val="4"/>
                <w:sz w:val="19"/>
              </w:rPr>
              <w:t xml:space="preserve"> </w:t>
            </w:r>
            <w:r>
              <w:rPr>
                <w:sz w:val="19"/>
              </w:rPr>
              <w:t>et</w:t>
            </w:r>
            <w:r>
              <w:rPr>
                <w:spacing w:val="5"/>
                <w:sz w:val="19"/>
              </w:rPr>
              <w:t xml:space="preserve"> </w:t>
            </w:r>
            <w:r>
              <w:rPr>
                <w:sz w:val="19"/>
              </w:rPr>
              <w:t>services</w:t>
            </w:r>
            <w:r>
              <w:rPr>
                <w:spacing w:val="2"/>
                <w:sz w:val="19"/>
              </w:rPr>
              <w:t xml:space="preserve"> </w:t>
            </w:r>
            <w:r>
              <w:rPr>
                <w:sz w:val="19"/>
              </w:rPr>
              <w:t>autorisés</w:t>
            </w:r>
          </w:p>
        </w:tc>
      </w:tr>
      <w:tr w:rsidR="003B65D9" w:rsidTr="00131476">
        <w:trPr>
          <w:trHeight w:val="293"/>
        </w:trPr>
        <w:tc>
          <w:tcPr>
            <w:tcW w:w="7006" w:type="dxa"/>
          </w:tcPr>
          <w:p w:rsidR="003B65D9" w:rsidRDefault="00221A6A" w:rsidP="009A34B8">
            <w:pPr>
              <w:pStyle w:val="TableParagraph"/>
              <w:rPr>
                <w:sz w:val="19"/>
              </w:rPr>
            </w:pPr>
            <w:r>
              <w:rPr>
                <w:sz w:val="19"/>
              </w:rPr>
              <w:t>Article</w:t>
            </w:r>
            <w:r>
              <w:rPr>
                <w:spacing w:val="2"/>
                <w:sz w:val="19"/>
              </w:rPr>
              <w:t xml:space="preserve"> </w:t>
            </w:r>
            <w:r>
              <w:rPr>
                <w:sz w:val="19"/>
              </w:rPr>
              <w:t>6</w:t>
            </w:r>
            <w:r>
              <w:rPr>
                <w:spacing w:val="4"/>
                <w:sz w:val="19"/>
              </w:rPr>
              <w:t xml:space="preserve"> </w:t>
            </w:r>
            <w:r>
              <w:rPr>
                <w:sz w:val="19"/>
              </w:rPr>
              <w:t>:</w:t>
            </w:r>
            <w:r>
              <w:rPr>
                <w:spacing w:val="5"/>
                <w:sz w:val="19"/>
              </w:rPr>
              <w:t xml:space="preserve"> </w:t>
            </w:r>
            <w:r>
              <w:rPr>
                <w:sz w:val="19"/>
              </w:rPr>
              <w:t>Qualification</w:t>
            </w:r>
            <w:r>
              <w:rPr>
                <w:spacing w:val="2"/>
                <w:sz w:val="19"/>
              </w:rPr>
              <w:t xml:space="preserve"> </w:t>
            </w:r>
            <w:r>
              <w:rPr>
                <w:sz w:val="19"/>
              </w:rPr>
              <w:t>du</w:t>
            </w:r>
            <w:r>
              <w:rPr>
                <w:spacing w:val="5"/>
                <w:sz w:val="19"/>
              </w:rPr>
              <w:t xml:space="preserve"> </w:t>
            </w:r>
            <w:r>
              <w:rPr>
                <w:sz w:val="19"/>
              </w:rPr>
              <w:t>Soumissionnaire</w:t>
            </w:r>
          </w:p>
        </w:tc>
      </w:tr>
      <w:tr w:rsidR="003B65D9" w:rsidTr="00131476">
        <w:trPr>
          <w:trHeight w:val="355"/>
        </w:trPr>
        <w:tc>
          <w:tcPr>
            <w:tcW w:w="7006" w:type="dxa"/>
          </w:tcPr>
          <w:p w:rsidR="003B65D9" w:rsidRDefault="00221A6A" w:rsidP="009A34B8">
            <w:pPr>
              <w:pStyle w:val="TableParagraph"/>
              <w:rPr>
                <w:sz w:val="19"/>
              </w:rPr>
            </w:pPr>
            <w:r>
              <w:rPr>
                <w:sz w:val="19"/>
              </w:rPr>
              <w:t>Article</w:t>
            </w:r>
            <w:r>
              <w:rPr>
                <w:spacing w:val="1"/>
                <w:sz w:val="19"/>
              </w:rPr>
              <w:t xml:space="preserve"> </w:t>
            </w:r>
            <w:r>
              <w:rPr>
                <w:sz w:val="19"/>
              </w:rPr>
              <w:t>7</w:t>
            </w:r>
            <w:r>
              <w:rPr>
                <w:spacing w:val="3"/>
                <w:sz w:val="19"/>
              </w:rPr>
              <w:t xml:space="preserve"> </w:t>
            </w:r>
            <w:r>
              <w:rPr>
                <w:sz w:val="19"/>
              </w:rPr>
              <w:t>:</w:t>
            </w:r>
            <w:r>
              <w:rPr>
                <w:spacing w:val="4"/>
                <w:sz w:val="19"/>
              </w:rPr>
              <w:t xml:space="preserve"> </w:t>
            </w:r>
            <w:r>
              <w:rPr>
                <w:sz w:val="19"/>
              </w:rPr>
              <w:t>Visite</w:t>
            </w:r>
            <w:r>
              <w:rPr>
                <w:spacing w:val="1"/>
                <w:sz w:val="19"/>
              </w:rPr>
              <w:t xml:space="preserve"> </w:t>
            </w:r>
            <w:r>
              <w:rPr>
                <w:sz w:val="19"/>
              </w:rPr>
              <w:t>du</w:t>
            </w:r>
            <w:r>
              <w:rPr>
                <w:spacing w:val="1"/>
                <w:sz w:val="19"/>
              </w:rPr>
              <w:t xml:space="preserve"> </w:t>
            </w:r>
            <w:r>
              <w:rPr>
                <w:sz w:val="19"/>
              </w:rPr>
              <w:t>site</w:t>
            </w:r>
            <w:r>
              <w:rPr>
                <w:spacing w:val="1"/>
                <w:sz w:val="19"/>
              </w:rPr>
              <w:t xml:space="preserve"> </w:t>
            </w:r>
            <w:r>
              <w:rPr>
                <w:sz w:val="19"/>
              </w:rPr>
              <w:t>des</w:t>
            </w:r>
            <w:r>
              <w:rPr>
                <w:spacing w:val="3"/>
                <w:sz w:val="19"/>
              </w:rPr>
              <w:t xml:space="preserve"> </w:t>
            </w:r>
            <w:r>
              <w:rPr>
                <w:sz w:val="19"/>
              </w:rPr>
              <w:t>travaux</w:t>
            </w:r>
          </w:p>
        </w:tc>
      </w:tr>
      <w:tr w:rsidR="003B65D9" w:rsidTr="00131476">
        <w:trPr>
          <w:trHeight w:val="430"/>
        </w:trPr>
        <w:tc>
          <w:tcPr>
            <w:tcW w:w="7006" w:type="dxa"/>
          </w:tcPr>
          <w:p w:rsidR="003B65D9" w:rsidRDefault="00221A6A" w:rsidP="009A34B8">
            <w:pPr>
              <w:pStyle w:val="TableParagraph"/>
              <w:rPr>
                <w:rFonts w:ascii="Arial" w:hAnsi="Arial"/>
                <w:b/>
                <w:sz w:val="19"/>
              </w:rPr>
            </w:pPr>
            <w:r>
              <w:rPr>
                <w:rFonts w:ascii="Arial" w:hAnsi="Arial"/>
                <w:b/>
                <w:sz w:val="19"/>
              </w:rPr>
              <w:t>B.</w:t>
            </w:r>
            <w:r>
              <w:rPr>
                <w:rFonts w:ascii="Arial" w:hAnsi="Arial"/>
                <w:b/>
                <w:spacing w:val="47"/>
                <w:sz w:val="19"/>
              </w:rPr>
              <w:t xml:space="preserve"> </w:t>
            </w:r>
            <w:r>
              <w:rPr>
                <w:rFonts w:ascii="Arial" w:hAnsi="Arial"/>
                <w:b/>
                <w:sz w:val="19"/>
              </w:rPr>
              <w:t>Dossier</w:t>
            </w:r>
            <w:r>
              <w:rPr>
                <w:rFonts w:ascii="Arial" w:hAnsi="Arial"/>
                <w:b/>
                <w:spacing w:val="3"/>
                <w:sz w:val="19"/>
              </w:rPr>
              <w:t xml:space="preserve"> </w:t>
            </w:r>
            <w:r>
              <w:rPr>
                <w:rFonts w:ascii="Arial" w:hAnsi="Arial"/>
                <w:b/>
                <w:sz w:val="19"/>
              </w:rPr>
              <w:t>d’Appel</w:t>
            </w:r>
            <w:r>
              <w:rPr>
                <w:rFonts w:ascii="Arial" w:hAnsi="Arial"/>
                <w:b/>
                <w:spacing w:val="5"/>
                <w:sz w:val="19"/>
              </w:rPr>
              <w:t xml:space="preserve"> </w:t>
            </w:r>
            <w:r>
              <w:rPr>
                <w:rFonts w:ascii="Arial" w:hAnsi="Arial"/>
                <w:b/>
                <w:sz w:val="19"/>
              </w:rPr>
              <w:t>d’Offres</w:t>
            </w:r>
          </w:p>
        </w:tc>
      </w:tr>
      <w:tr w:rsidR="003B65D9" w:rsidTr="00131476">
        <w:trPr>
          <w:trHeight w:val="366"/>
        </w:trPr>
        <w:tc>
          <w:tcPr>
            <w:tcW w:w="7006" w:type="dxa"/>
          </w:tcPr>
          <w:p w:rsidR="003B65D9" w:rsidRDefault="00221A6A" w:rsidP="009A34B8">
            <w:pPr>
              <w:pStyle w:val="TableParagraph"/>
              <w:rPr>
                <w:sz w:val="19"/>
              </w:rPr>
            </w:pPr>
            <w:r>
              <w:rPr>
                <w:sz w:val="19"/>
              </w:rPr>
              <w:t>Article</w:t>
            </w:r>
            <w:r>
              <w:rPr>
                <w:spacing w:val="1"/>
                <w:sz w:val="19"/>
              </w:rPr>
              <w:t xml:space="preserve"> </w:t>
            </w:r>
            <w:r>
              <w:rPr>
                <w:sz w:val="19"/>
              </w:rPr>
              <w:t>8</w:t>
            </w:r>
            <w:r>
              <w:rPr>
                <w:spacing w:val="3"/>
                <w:sz w:val="19"/>
              </w:rPr>
              <w:t xml:space="preserve"> </w:t>
            </w:r>
            <w:r>
              <w:rPr>
                <w:sz w:val="19"/>
              </w:rPr>
              <w:t>:</w:t>
            </w:r>
            <w:r>
              <w:rPr>
                <w:spacing w:val="4"/>
                <w:sz w:val="19"/>
              </w:rPr>
              <w:t xml:space="preserve"> </w:t>
            </w:r>
            <w:r>
              <w:rPr>
                <w:sz w:val="19"/>
              </w:rPr>
              <w:t>Contenu</w:t>
            </w:r>
            <w:r>
              <w:rPr>
                <w:spacing w:val="1"/>
                <w:sz w:val="19"/>
              </w:rPr>
              <w:t xml:space="preserve"> </w:t>
            </w:r>
            <w:r>
              <w:rPr>
                <w:sz w:val="19"/>
              </w:rPr>
              <w:t>du</w:t>
            </w:r>
            <w:r>
              <w:rPr>
                <w:spacing w:val="4"/>
                <w:sz w:val="19"/>
              </w:rPr>
              <w:t xml:space="preserve"> </w:t>
            </w:r>
            <w:r>
              <w:rPr>
                <w:sz w:val="19"/>
              </w:rPr>
              <w:t>Dossier</w:t>
            </w:r>
            <w:r>
              <w:rPr>
                <w:spacing w:val="3"/>
                <w:sz w:val="19"/>
              </w:rPr>
              <w:t xml:space="preserve"> </w:t>
            </w:r>
            <w:r>
              <w:rPr>
                <w:sz w:val="19"/>
              </w:rPr>
              <w:t>d’Appel</w:t>
            </w:r>
            <w:r>
              <w:rPr>
                <w:spacing w:val="4"/>
                <w:sz w:val="19"/>
              </w:rPr>
              <w:t xml:space="preserve"> </w:t>
            </w:r>
            <w:r>
              <w:rPr>
                <w:sz w:val="19"/>
              </w:rPr>
              <w:t>d’Offres</w:t>
            </w:r>
          </w:p>
        </w:tc>
      </w:tr>
      <w:tr w:rsidR="003B65D9" w:rsidTr="00131476">
        <w:trPr>
          <w:trHeight w:val="291"/>
        </w:trPr>
        <w:tc>
          <w:tcPr>
            <w:tcW w:w="7006" w:type="dxa"/>
          </w:tcPr>
          <w:p w:rsidR="003B65D9" w:rsidRDefault="00221A6A" w:rsidP="009A34B8">
            <w:pPr>
              <w:pStyle w:val="TableParagraph"/>
              <w:rPr>
                <w:sz w:val="19"/>
              </w:rPr>
            </w:pPr>
            <w:r>
              <w:rPr>
                <w:sz w:val="19"/>
              </w:rPr>
              <w:t>Article</w:t>
            </w:r>
            <w:r>
              <w:rPr>
                <w:spacing w:val="1"/>
                <w:sz w:val="19"/>
              </w:rPr>
              <w:t xml:space="preserve"> </w:t>
            </w:r>
            <w:r>
              <w:rPr>
                <w:sz w:val="19"/>
              </w:rPr>
              <w:t>9</w:t>
            </w:r>
            <w:r>
              <w:rPr>
                <w:spacing w:val="4"/>
                <w:sz w:val="19"/>
              </w:rPr>
              <w:t xml:space="preserve"> </w:t>
            </w:r>
            <w:r>
              <w:rPr>
                <w:sz w:val="19"/>
              </w:rPr>
              <w:t>:</w:t>
            </w:r>
            <w:r>
              <w:rPr>
                <w:spacing w:val="4"/>
                <w:sz w:val="19"/>
              </w:rPr>
              <w:t xml:space="preserve"> </w:t>
            </w:r>
            <w:r>
              <w:rPr>
                <w:sz w:val="19"/>
              </w:rPr>
              <w:t>Eclaircissement</w:t>
            </w:r>
            <w:r>
              <w:rPr>
                <w:spacing w:val="4"/>
                <w:sz w:val="19"/>
              </w:rPr>
              <w:t xml:space="preserve"> </w:t>
            </w:r>
            <w:r>
              <w:rPr>
                <w:sz w:val="19"/>
              </w:rPr>
              <w:t>apportés</w:t>
            </w:r>
            <w:r>
              <w:rPr>
                <w:spacing w:val="2"/>
                <w:sz w:val="19"/>
              </w:rPr>
              <w:t xml:space="preserve"> </w:t>
            </w:r>
            <w:r>
              <w:rPr>
                <w:sz w:val="19"/>
              </w:rPr>
              <w:t>au</w:t>
            </w:r>
            <w:r>
              <w:rPr>
                <w:spacing w:val="2"/>
                <w:sz w:val="19"/>
              </w:rPr>
              <w:t xml:space="preserve"> </w:t>
            </w:r>
            <w:r>
              <w:rPr>
                <w:sz w:val="19"/>
              </w:rPr>
              <w:t>Dossier</w:t>
            </w:r>
            <w:r>
              <w:rPr>
                <w:spacing w:val="4"/>
                <w:sz w:val="19"/>
              </w:rPr>
              <w:t xml:space="preserve"> </w:t>
            </w:r>
            <w:r>
              <w:rPr>
                <w:sz w:val="19"/>
              </w:rPr>
              <w:t>d’Appel</w:t>
            </w:r>
            <w:r>
              <w:rPr>
                <w:spacing w:val="8"/>
                <w:sz w:val="19"/>
              </w:rPr>
              <w:t xml:space="preserve"> </w:t>
            </w:r>
            <w:r>
              <w:rPr>
                <w:sz w:val="19"/>
              </w:rPr>
              <w:t>d’Offres</w:t>
            </w:r>
            <w:r>
              <w:rPr>
                <w:spacing w:val="2"/>
                <w:sz w:val="19"/>
              </w:rPr>
              <w:t xml:space="preserve"> </w:t>
            </w:r>
            <w:r>
              <w:rPr>
                <w:sz w:val="19"/>
              </w:rPr>
              <w:t>et</w:t>
            </w:r>
            <w:r>
              <w:rPr>
                <w:spacing w:val="4"/>
                <w:sz w:val="19"/>
              </w:rPr>
              <w:t xml:space="preserve"> </w:t>
            </w:r>
            <w:r>
              <w:rPr>
                <w:sz w:val="19"/>
              </w:rPr>
              <w:t>recours</w:t>
            </w:r>
          </w:p>
        </w:tc>
      </w:tr>
      <w:tr w:rsidR="003B65D9" w:rsidTr="00131476">
        <w:trPr>
          <w:trHeight w:val="373"/>
        </w:trPr>
        <w:tc>
          <w:tcPr>
            <w:tcW w:w="7006" w:type="dxa"/>
          </w:tcPr>
          <w:p w:rsidR="003B65D9" w:rsidRDefault="00221A6A" w:rsidP="009A34B8">
            <w:pPr>
              <w:pStyle w:val="TableParagraph"/>
              <w:rPr>
                <w:sz w:val="19"/>
              </w:rPr>
            </w:pPr>
            <w:r>
              <w:rPr>
                <w:sz w:val="19"/>
              </w:rPr>
              <w:t>Article</w:t>
            </w:r>
            <w:r>
              <w:rPr>
                <w:spacing w:val="1"/>
                <w:sz w:val="19"/>
              </w:rPr>
              <w:t xml:space="preserve"> </w:t>
            </w:r>
            <w:r>
              <w:rPr>
                <w:sz w:val="19"/>
              </w:rPr>
              <w:t>10</w:t>
            </w:r>
            <w:r>
              <w:rPr>
                <w:spacing w:val="3"/>
                <w:sz w:val="19"/>
              </w:rPr>
              <w:t xml:space="preserve"> </w:t>
            </w:r>
            <w:r>
              <w:rPr>
                <w:sz w:val="19"/>
              </w:rPr>
              <w:t>:</w:t>
            </w:r>
            <w:r>
              <w:rPr>
                <w:spacing w:val="4"/>
                <w:sz w:val="19"/>
              </w:rPr>
              <w:t xml:space="preserve"> </w:t>
            </w:r>
            <w:r>
              <w:rPr>
                <w:sz w:val="19"/>
              </w:rPr>
              <w:t>Modification</w:t>
            </w:r>
            <w:r>
              <w:rPr>
                <w:spacing w:val="1"/>
                <w:sz w:val="19"/>
              </w:rPr>
              <w:t xml:space="preserve"> </w:t>
            </w:r>
            <w:r>
              <w:rPr>
                <w:sz w:val="19"/>
              </w:rPr>
              <w:t>du</w:t>
            </w:r>
            <w:r>
              <w:rPr>
                <w:spacing w:val="2"/>
                <w:sz w:val="19"/>
              </w:rPr>
              <w:t xml:space="preserve"> </w:t>
            </w:r>
            <w:r>
              <w:rPr>
                <w:sz w:val="19"/>
              </w:rPr>
              <w:t>Dossier</w:t>
            </w:r>
            <w:r>
              <w:rPr>
                <w:spacing w:val="4"/>
                <w:sz w:val="19"/>
              </w:rPr>
              <w:t xml:space="preserve"> </w:t>
            </w:r>
            <w:r>
              <w:rPr>
                <w:sz w:val="19"/>
              </w:rPr>
              <w:t>d’Appel</w:t>
            </w:r>
            <w:r>
              <w:rPr>
                <w:spacing w:val="4"/>
                <w:sz w:val="19"/>
              </w:rPr>
              <w:t xml:space="preserve"> </w:t>
            </w:r>
            <w:r>
              <w:rPr>
                <w:sz w:val="19"/>
              </w:rPr>
              <w:t>d’Offres</w:t>
            </w:r>
          </w:p>
        </w:tc>
      </w:tr>
      <w:tr w:rsidR="003B65D9" w:rsidTr="00131476">
        <w:trPr>
          <w:trHeight w:val="448"/>
        </w:trPr>
        <w:tc>
          <w:tcPr>
            <w:tcW w:w="7006" w:type="dxa"/>
          </w:tcPr>
          <w:p w:rsidR="003B65D9" w:rsidRDefault="00221A6A" w:rsidP="009A34B8">
            <w:pPr>
              <w:pStyle w:val="TableParagraph"/>
              <w:rPr>
                <w:rFonts w:ascii="Arial" w:hAnsi="Arial"/>
                <w:b/>
                <w:sz w:val="19"/>
              </w:rPr>
            </w:pPr>
            <w:r>
              <w:rPr>
                <w:rFonts w:ascii="Arial" w:hAnsi="Arial"/>
                <w:b/>
                <w:sz w:val="19"/>
              </w:rPr>
              <w:t>C.</w:t>
            </w:r>
            <w:r>
              <w:rPr>
                <w:rFonts w:ascii="Arial" w:hAnsi="Arial"/>
                <w:b/>
                <w:spacing w:val="48"/>
                <w:sz w:val="19"/>
              </w:rPr>
              <w:t xml:space="preserve"> </w:t>
            </w:r>
            <w:r>
              <w:rPr>
                <w:rFonts w:ascii="Arial" w:hAnsi="Arial"/>
                <w:b/>
                <w:sz w:val="19"/>
              </w:rPr>
              <w:t>Préparation</w:t>
            </w:r>
            <w:r>
              <w:rPr>
                <w:rFonts w:ascii="Arial" w:hAnsi="Arial"/>
                <w:b/>
                <w:spacing w:val="4"/>
                <w:sz w:val="19"/>
              </w:rPr>
              <w:t xml:space="preserve"> </w:t>
            </w:r>
            <w:r>
              <w:rPr>
                <w:rFonts w:ascii="Arial" w:hAnsi="Arial"/>
                <w:b/>
                <w:sz w:val="19"/>
              </w:rPr>
              <w:t>des</w:t>
            </w:r>
            <w:r>
              <w:rPr>
                <w:rFonts w:ascii="Arial" w:hAnsi="Arial"/>
                <w:b/>
                <w:spacing w:val="3"/>
                <w:sz w:val="19"/>
              </w:rPr>
              <w:t xml:space="preserve"> </w:t>
            </w:r>
            <w:r>
              <w:rPr>
                <w:rFonts w:ascii="Arial" w:hAnsi="Arial"/>
                <w:b/>
                <w:sz w:val="19"/>
              </w:rPr>
              <w:t>offres</w:t>
            </w:r>
          </w:p>
        </w:tc>
      </w:tr>
      <w:tr w:rsidR="003B65D9" w:rsidTr="00131476">
        <w:trPr>
          <w:trHeight w:val="366"/>
        </w:trPr>
        <w:tc>
          <w:tcPr>
            <w:tcW w:w="7006" w:type="dxa"/>
          </w:tcPr>
          <w:p w:rsidR="003B65D9" w:rsidRDefault="00221A6A" w:rsidP="009A34B8">
            <w:pPr>
              <w:pStyle w:val="TableParagraph"/>
              <w:rPr>
                <w:sz w:val="19"/>
              </w:rPr>
            </w:pPr>
            <w:r>
              <w:rPr>
                <w:sz w:val="19"/>
              </w:rPr>
              <w:t>Article</w:t>
            </w:r>
            <w:r>
              <w:rPr>
                <w:spacing w:val="1"/>
                <w:sz w:val="19"/>
              </w:rPr>
              <w:t xml:space="preserve"> </w:t>
            </w:r>
            <w:r>
              <w:rPr>
                <w:sz w:val="19"/>
              </w:rPr>
              <w:t>11</w:t>
            </w:r>
            <w:r>
              <w:rPr>
                <w:spacing w:val="3"/>
                <w:sz w:val="19"/>
              </w:rPr>
              <w:t xml:space="preserve"> </w:t>
            </w:r>
            <w:r>
              <w:rPr>
                <w:sz w:val="19"/>
              </w:rPr>
              <w:t>:</w:t>
            </w:r>
            <w:r>
              <w:rPr>
                <w:spacing w:val="4"/>
                <w:sz w:val="19"/>
              </w:rPr>
              <w:t xml:space="preserve"> </w:t>
            </w:r>
            <w:r>
              <w:rPr>
                <w:sz w:val="19"/>
              </w:rPr>
              <w:t>Frais</w:t>
            </w:r>
            <w:r>
              <w:rPr>
                <w:spacing w:val="3"/>
                <w:sz w:val="19"/>
              </w:rPr>
              <w:t xml:space="preserve"> </w:t>
            </w:r>
            <w:r>
              <w:rPr>
                <w:sz w:val="19"/>
              </w:rPr>
              <w:t>de</w:t>
            </w:r>
            <w:r>
              <w:rPr>
                <w:spacing w:val="2"/>
                <w:sz w:val="19"/>
              </w:rPr>
              <w:t xml:space="preserve"> </w:t>
            </w:r>
            <w:r>
              <w:rPr>
                <w:sz w:val="19"/>
              </w:rPr>
              <w:t>soumission</w:t>
            </w:r>
          </w:p>
        </w:tc>
      </w:tr>
      <w:tr w:rsidR="003B65D9" w:rsidTr="00131476">
        <w:trPr>
          <w:trHeight w:val="291"/>
        </w:trPr>
        <w:tc>
          <w:tcPr>
            <w:tcW w:w="7006" w:type="dxa"/>
          </w:tcPr>
          <w:p w:rsidR="003B65D9" w:rsidRDefault="00221A6A" w:rsidP="009A34B8">
            <w:pPr>
              <w:pStyle w:val="TableParagraph"/>
              <w:rPr>
                <w:sz w:val="19"/>
              </w:rPr>
            </w:pPr>
            <w:r>
              <w:rPr>
                <w:sz w:val="19"/>
              </w:rPr>
              <w:t>Article</w:t>
            </w:r>
            <w:r>
              <w:rPr>
                <w:spacing w:val="1"/>
                <w:sz w:val="19"/>
              </w:rPr>
              <w:t xml:space="preserve"> </w:t>
            </w:r>
            <w:r>
              <w:rPr>
                <w:sz w:val="19"/>
              </w:rPr>
              <w:t>12</w:t>
            </w:r>
            <w:r>
              <w:rPr>
                <w:spacing w:val="3"/>
                <w:sz w:val="19"/>
              </w:rPr>
              <w:t xml:space="preserve"> </w:t>
            </w:r>
            <w:r>
              <w:rPr>
                <w:sz w:val="19"/>
              </w:rPr>
              <w:t>:</w:t>
            </w:r>
            <w:r>
              <w:rPr>
                <w:spacing w:val="4"/>
                <w:sz w:val="19"/>
              </w:rPr>
              <w:t xml:space="preserve"> </w:t>
            </w:r>
            <w:r>
              <w:rPr>
                <w:sz w:val="19"/>
              </w:rPr>
              <w:t>Langue</w:t>
            </w:r>
            <w:r>
              <w:rPr>
                <w:spacing w:val="2"/>
                <w:sz w:val="19"/>
              </w:rPr>
              <w:t xml:space="preserve"> </w:t>
            </w:r>
            <w:r>
              <w:rPr>
                <w:sz w:val="19"/>
              </w:rPr>
              <w:t>de</w:t>
            </w:r>
            <w:r>
              <w:rPr>
                <w:spacing w:val="1"/>
                <w:sz w:val="19"/>
              </w:rPr>
              <w:t xml:space="preserve"> </w:t>
            </w:r>
            <w:r>
              <w:rPr>
                <w:sz w:val="19"/>
              </w:rPr>
              <w:t>l’offre</w:t>
            </w:r>
          </w:p>
        </w:tc>
      </w:tr>
      <w:tr w:rsidR="003B65D9" w:rsidTr="00131476">
        <w:trPr>
          <w:trHeight w:val="292"/>
        </w:trPr>
        <w:tc>
          <w:tcPr>
            <w:tcW w:w="7006" w:type="dxa"/>
          </w:tcPr>
          <w:p w:rsidR="003B65D9" w:rsidRDefault="00221A6A" w:rsidP="009A34B8">
            <w:pPr>
              <w:pStyle w:val="TableParagraph"/>
              <w:rPr>
                <w:sz w:val="19"/>
              </w:rPr>
            </w:pPr>
            <w:r>
              <w:rPr>
                <w:sz w:val="19"/>
              </w:rPr>
              <w:t>Article</w:t>
            </w:r>
            <w:r>
              <w:rPr>
                <w:spacing w:val="1"/>
                <w:sz w:val="19"/>
              </w:rPr>
              <w:t xml:space="preserve"> </w:t>
            </w:r>
            <w:r>
              <w:rPr>
                <w:sz w:val="19"/>
              </w:rPr>
              <w:t>13</w:t>
            </w:r>
            <w:r>
              <w:rPr>
                <w:spacing w:val="3"/>
                <w:sz w:val="19"/>
              </w:rPr>
              <w:t xml:space="preserve"> </w:t>
            </w:r>
            <w:r>
              <w:rPr>
                <w:sz w:val="19"/>
              </w:rPr>
              <w:t>:</w:t>
            </w:r>
            <w:r>
              <w:rPr>
                <w:spacing w:val="4"/>
                <w:sz w:val="19"/>
              </w:rPr>
              <w:t xml:space="preserve"> </w:t>
            </w:r>
            <w:r>
              <w:rPr>
                <w:sz w:val="19"/>
              </w:rPr>
              <w:t>Documents</w:t>
            </w:r>
            <w:r>
              <w:rPr>
                <w:spacing w:val="6"/>
                <w:sz w:val="19"/>
              </w:rPr>
              <w:t xml:space="preserve"> </w:t>
            </w:r>
            <w:r>
              <w:rPr>
                <w:sz w:val="19"/>
              </w:rPr>
              <w:t>constituant</w:t>
            </w:r>
            <w:r>
              <w:rPr>
                <w:spacing w:val="6"/>
                <w:sz w:val="19"/>
              </w:rPr>
              <w:t xml:space="preserve"> </w:t>
            </w:r>
            <w:r>
              <w:rPr>
                <w:sz w:val="19"/>
              </w:rPr>
              <w:t>l’offre</w:t>
            </w:r>
          </w:p>
        </w:tc>
      </w:tr>
      <w:tr w:rsidR="003B65D9" w:rsidTr="00131476">
        <w:trPr>
          <w:trHeight w:val="291"/>
        </w:trPr>
        <w:tc>
          <w:tcPr>
            <w:tcW w:w="7006" w:type="dxa"/>
          </w:tcPr>
          <w:p w:rsidR="003B65D9" w:rsidRDefault="00221A6A" w:rsidP="009A34B8">
            <w:pPr>
              <w:pStyle w:val="TableParagraph"/>
              <w:rPr>
                <w:sz w:val="19"/>
              </w:rPr>
            </w:pPr>
            <w:r>
              <w:rPr>
                <w:sz w:val="19"/>
              </w:rPr>
              <w:t>Article</w:t>
            </w:r>
            <w:r>
              <w:rPr>
                <w:spacing w:val="1"/>
                <w:sz w:val="19"/>
              </w:rPr>
              <w:t xml:space="preserve"> </w:t>
            </w:r>
            <w:r>
              <w:rPr>
                <w:sz w:val="19"/>
              </w:rPr>
              <w:t>14</w:t>
            </w:r>
            <w:r>
              <w:rPr>
                <w:spacing w:val="2"/>
                <w:sz w:val="19"/>
              </w:rPr>
              <w:t xml:space="preserve"> </w:t>
            </w:r>
            <w:r>
              <w:rPr>
                <w:sz w:val="19"/>
              </w:rPr>
              <w:t>:</w:t>
            </w:r>
            <w:r>
              <w:rPr>
                <w:spacing w:val="4"/>
                <w:sz w:val="19"/>
              </w:rPr>
              <w:t xml:space="preserve"> </w:t>
            </w:r>
            <w:r>
              <w:rPr>
                <w:sz w:val="19"/>
              </w:rPr>
              <w:t>Montant</w:t>
            </w:r>
            <w:r>
              <w:rPr>
                <w:spacing w:val="4"/>
                <w:sz w:val="19"/>
              </w:rPr>
              <w:t xml:space="preserve"> </w:t>
            </w:r>
            <w:r>
              <w:rPr>
                <w:sz w:val="19"/>
              </w:rPr>
              <w:t>de</w:t>
            </w:r>
            <w:r>
              <w:rPr>
                <w:spacing w:val="3"/>
                <w:sz w:val="19"/>
              </w:rPr>
              <w:t xml:space="preserve"> </w:t>
            </w:r>
            <w:r>
              <w:rPr>
                <w:sz w:val="19"/>
              </w:rPr>
              <w:t>l’offre</w:t>
            </w:r>
          </w:p>
        </w:tc>
      </w:tr>
      <w:tr w:rsidR="003B65D9" w:rsidTr="00131476">
        <w:trPr>
          <w:trHeight w:val="291"/>
        </w:trPr>
        <w:tc>
          <w:tcPr>
            <w:tcW w:w="7006" w:type="dxa"/>
          </w:tcPr>
          <w:p w:rsidR="003B65D9" w:rsidRDefault="00221A6A" w:rsidP="009A34B8">
            <w:pPr>
              <w:pStyle w:val="TableParagraph"/>
              <w:rPr>
                <w:sz w:val="19"/>
              </w:rPr>
            </w:pPr>
            <w:r>
              <w:rPr>
                <w:sz w:val="19"/>
              </w:rPr>
              <w:t>Article</w:t>
            </w:r>
            <w:r>
              <w:rPr>
                <w:spacing w:val="2"/>
                <w:sz w:val="19"/>
              </w:rPr>
              <w:t xml:space="preserve"> </w:t>
            </w:r>
            <w:r>
              <w:rPr>
                <w:sz w:val="19"/>
              </w:rPr>
              <w:t>15</w:t>
            </w:r>
            <w:r>
              <w:rPr>
                <w:spacing w:val="2"/>
                <w:sz w:val="19"/>
              </w:rPr>
              <w:t xml:space="preserve"> </w:t>
            </w:r>
            <w:r>
              <w:rPr>
                <w:sz w:val="19"/>
              </w:rPr>
              <w:t>:</w:t>
            </w:r>
            <w:r>
              <w:rPr>
                <w:spacing w:val="3"/>
                <w:sz w:val="19"/>
              </w:rPr>
              <w:t xml:space="preserve"> </w:t>
            </w:r>
            <w:r>
              <w:rPr>
                <w:sz w:val="19"/>
              </w:rPr>
              <w:t>Monnaies</w:t>
            </w:r>
            <w:r>
              <w:rPr>
                <w:spacing w:val="3"/>
                <w:sz w:val="19"/>
              </w:rPr>
              <w:t xml:space="preserve"> </w:t>
            </w:r>
            <w:r>
              <w:rPr>
                <w:sz w:val="19"/>
              </w:rPr>
              <w:t>de</w:t>
            </w:r>
            <w:r>
              <w:rPr>
                <w:spacing w:val="1"/>
                <w:sz w:val="19"/>
              </w:rPr>
              <w:t xml:space="preserve"> </w:t>
            </w:r>
            <w:r>
              <w:rPr>
                <w:sz w:val="19"/>
              </w:rPr>
              <w:t>soumission</w:t>
            </w:r>
            <w:r>
              <w:rPr>
                <w:spacing w:val="2"/>
                <w:sz w:val="19"/>
              </w:rPr>
              <w:t xml:space="preserve"> </w:t>
            </w:r>
            <w:r>
              <w:rPr>
                <w:sz w:val="19"/>
              </w:rPr>
              <w:t>et</w:t>
            </w:r>
            <w:r>
              <w:rPr>
                <w:spacing w:val="3"/>
                <w:sz w:val="19"/>
              </w:rPr>
              <w:t xml:space="preserve"> </w:t>
            </w:r>
            <w:r>
              <w:rPr>
                <w:sz w:val="19"/>
              </w:rPr>
              <w:t>de</w:t>
            </w:r>
            <w:r>
              <w:rPr>
                <w:spacing w:val="2"/>
                <w:sz w:val="19"/>
              </w:rPr>
              <w:t xml:space="preserve"> </w:t>
            </w:r>
            <w:r>
              <w:rPr>
                <w:sz w:val="19"/>
              </w:rPr>
              <w:t>règlement</w:t>
            </w:r>
          </w:p>
        </w:tc>
      </w:tr>
      <w:tr w:rsidR="003B65D9" w:rsidTr="00131476">
        <w:trPr>
          <w:trHeight w:val="300"/>
        </w:trPr>
        <w:tc>
          <w:tcPr>
            <w:tcW w:w="7006" w:type="dxa"/>
          </w:tcPr>
          <w:p w:rsidR="003B65D9" w:rsidRDefault="00221A6A" w:rsidP="009A34B8">
            <w:pPr>
              <w:pStyle w:val="TableParagraph"/>
              <w:rPr>
                <w:sz w:val="19"/>
              </w:rPr>
            </w:pPr>
            <w:r>
              <w:rPr>
                <w:sz w:val="19"/>
              </w:rPr>
              <w:t>Article</w:t>
            </w:r>
            <w:r>
              <w:rPr>
                <w:spacing w:val="1"/>
                <w:sz w:val="19"/>
              </w:rPr>
              <w:t xml:space="preserve"> </w:t>
            </w:r>
            <w:r>
              <w:rPr>
                <w:sz w:val="19"/>
              </w:rPr>
              <w:t>16</w:t>
            </w:r>
            <w:r>
              <w:rPr>
                <w:spacing w:val="2"/>
                <w:sz w:val="19"/>
              </w:rPr>
              <w:t xml:space="preserve"> </w:t>
            </w:r>
            <w:r>
              <w:rPr>
                <w:sz w:val="19"/>
              </w:rPr>
              <w:t>:</w:t>
            </w:r>
            <w:r>
              <w:rPr>
                <w:spacing w:val="4"/>
                <w:sz w:val="19"/>
              </w:rPr>
              <w:t xml:space="preserve"> </w:t>
            </w:r>
            <w:r>
              <w:rPr>
                <w:sz w:val="19"/>
              </w:rPr>
              <w:t>Validité</w:t>
            </w:r>
            <w:r>
              <w:rPr>
                <w:spacing w:val="1"/>
                <w:sz w:val="19"/>
              </w:rPr>
              <w:t xml:space="preserve"> </w:t>
            </w:r>
            <w:r>
              <w:rPr>
                <w:sz w:val="19"/>
              </w:rPr>
              <w:t>des</w:t>
            </w:r>
            <w:r>
              <w:rPr>
                <w:spacing w:val="2"/>
                <w:sz w:val="19"/>
              </w:rPr>
              <w:t xml:space="preserve"> </w:t>
            </w:r>
            <w:r>
              <w:rPr>
                <w:sz w:val="19"/>
              </w:rPr>
              <w:t>offres</w:t>
            </w:r>
          </w:p>
        </w:tc>
      </w:tr>
      <w:tr w:rsidR="003B65D9" w:rsidTr="00131476">
        <w:trPr>
          <w:trHeight w:val="300"/>
        </w:trPr>
        <w:tc>
          <w:tcPr>
            <w:tcW w:w="7006" w:type="dxa"/>
          </w:tcPr>
          <w:p w:rsidR="003B65D9" w:rsidRDefault="00221A6A" w:rsidP="009A34B8">
            <w:pPr>
              <w:pStyle w:val="TableParagraph"/>
              <w:rPr>
                <w:sz w:val="19"/>
              </w:rPr>
            </w:pPr>
            <w:r>
              <w:rPr>
                <w:sz w:val="19"/>
              </w:rPr>
              <w:t>Article</w:t>
            </w:r>
            <w:r>
              <w:rPr>
                <w:spacing w:val="1"/>
                <w:sz w:val="19"/>
              </w:rPr>
              <w:t xml:space="preserve"> </w:t>
            </w:r>
            <w:r>
              <w:rPr>
                <w:sz w:val="19"/>
              </w:rPr>
              <w:t>17</w:t>
            </w:r>
            <w:r>
              <w:rPr>
                <w:spacing w:val="3"/>
                <w:sz w:val="19"/>
              </w:rPr>
              <w:t xml:space="preserve"> </w:t>
            </w:r>
            <w:r>
              <w:rPr>
                <w:sz w:val="19"/>
              </w:rPr>
              <w:t>:</w:t>
            </w:r>
            <w:r>
              <w:rPr>
                <w:spacing w:val="4"/>
                <w:sz w:val="19"/>
              </w:rPr>
              <w:t xml:space="preserve"> </w:t>
            </w:r>
            <w:r>
              <w:rPr>
                <w:sz w:val="19"/>
              </w:rPr>
              <w:t>Caution</w:t>
            </w:r>
            <w:r>
              <w:rPr>
                <w:spacing w:val="2"/>
                <w:sz w:val="19"/>
              </w:rPr>
              <w:t xml:space="preserve"> </w:t>
            </w:r>
            <w:r>
              <w:rPr>
                <w:sz w:val="19"/>
              </w:rPr>
              <w:t>de</w:t>
            </w:r>
            <w:r>
              <w:rPr>
                <w:spacing w:val="4"/>
                <w:sz w:val="19"/>
              </w:rPr>
              <w:t xml:space="preserve"> </w:t>
            </w:r>
            <w:r>
              <w:rPr>
                <w:sz w:val="19"/>
              </w:rPr>
              <w:t>Soumission</w:t>
            </w:r>
          </w:p>
        </w:tc>
      </w:tr>
      <w:tr w:rsidR="003B65D9" w:rsidTr="00131476">
        <w:trPr>
          <w:trHeight w:val="291"/>
        </w:trPr>
        <w:tc>
          <w:tcPr>
            <w:tcW w:w="7006" w:type="dxa"/>
          </w:tcPr>
          <w:p w:rsidR="003B65D9" w:rsidRDefault="00221A6A" w:rsidP="009A34B8">
            <w:pPr>
              <w:pStyle w:val="TableParagraph"/>
              <w:rPr>
                <w:sz w:val="19"/>
              </w:rPr>
            </w:pPr>
            <w:r>
              <w:rPr>
                <w:sz w:val="19"/>
              </w:rPr>
              <w:t>Article</w:t>
            </w:r>
            <w:r>
              <w:rPr>
                <w:spacing w:val="2"/>
                <w:sz w:val="19"/>
              </w:rPr>
              <w:t xml:space="preserve"> </w:t>
            </w:r>
            <w:r>
              <w:rPr>
                <w:sz w:val="19"/>
              </w:rPr>
              <w:t>18</w:t>
            </w:r>
            <w:r>
              <w:rPr>
                <w:spacing w:val="3"/>
                <w:sz w:val="19"/>
              </w:rPr>
              <w:t xml:space="preserve"> </w:t>
            </w:r>
            <w:r>
              <w:rPr>
                <w:sz w:val="19"/>
              </w:rPr>
              <w:t>:</w:t>
            </w:r>
            <w:r>
              <w:rPr>
                <w:spacing w:val="5"/>
                <w:sz w:val="19"/>
              </w:rPr>
              <w:t xml:space="preserve"> </w:t>
            </w:r>
            <w:r>
              <w:rPr>
                <w:sz w:val="19"/>
              </w:rPr>
              <w:t>Propositions</w:t>
            </w:r>
            <w:r>
              <w:rPr>
                <w:spacing w:val="3"/>
                <w:sz w:val="19"/>
              </w:rPr>
              <w:t xml:space="preserve"> </w:t>
            </w:r>
            <w:r>
              <w:rPr>
                <w:sz w:val="19"/>
              </w:rPr>
              <w:t>variantes</w:t>
            </w:r>
            <w:r>
              <w:rPr>
                <w:spacing w:val="3"/>
                <w:sz w:val="19"/>
              </w:rPr>
              <w:t xml:space="preserve"> </w:t>
            </w:r>
            <w:r>
              <w:rPr>
                <w:sz w:val="19"/>
              </w:rPr>
              <w:t>des</w:t>
            </w:r>
            <w:r>
              <w:rPr>
                <w:spacing w:val="4"/>
                <w:sz w:val="19"/>
              </w:rPr>
              <w:t xml:space="preserve"> </w:t>
            </w:r>
            <w:r>
              <w:rPr>
                <w:sz w:val="19"/>
              </w:rPr>
              <w:t>soumissionnaires</w:t>
            </w:r>
          </w:p>
        </w:tc>
      </w:tr>
      <w:tr w:rsidR="003B65D9" w:rsidTr="00131476">
        <w:trPr>
          <w:trHeight w:val="291"/>
        </w:trPr>
        <w:tc>
          <w:tcPr>
            <w:tcW w:w="7006" w:type="dxa"/>
          </w:tcPr>
          <w:p w:rsidR="003B65D9" w:rsidRDefault="00221A6A" w:rsidP="009A34B8">
            <w:pPr>
              <w:pStyle w:val="TableParagraph"/>
              <w:rPr>
                <w:sz w:val="19"/>
              </w:rPr>
            </w:pPr>
            <w:r>
              <w:rPr>
                <w:sz w:val="19"/>
              </w:rPr>
              <w:t>Article</w:t>
            </w:r>
            <w:r>
              <w:rPr>
                <w:spacing w:val="1"/>
                <w:sz w:val="19"/>
              </w:rPr>
              <w:t xml:space="preserve"> </w:t>
            </w:r>
            <w:r>
              <w:rPr>
                <w:sz w:val="19"/>
              </w:rPr>
              <w:t>19</w:t>
            </w:r>
            <w:r>
              <w:rPr>
                <w:spacing w:val="4"/>
                <w:sz w:val="19"/>
              </w:rPr>
              <w:t xml:space="preserve"> </w:t>
            </w:r>
            <w:r>
              <w:rPr>
                <w:sz w:val="19"/>
              </w:rPr>
              <w:t>:</w:t>
            </w:r>
            <w:r>
              <w:rPr>
                <w:spacing w:val="4"/>
                <w:sz w:val="19"/>
              </w:rPr>
              <w:t xml:space="preserve"> </w:t>
            </w:r>
            <w:r>
              <w:rPr>
                <w:sz w:val="19"/>
              </w:rPr>
              <w:t>Réunion</w:t>
            </w:r>
            <w:r>
              <w:rPr>
                <w:spacing w:val="2"/>
                <w:sz w:val="19"/>
              </w:rPr>
              <w:t xml:space="preserve"> </w:t>
            </w:r>
            <w:r>
              <w:rPr>
                <w:sz w:val="19"/>
              </w:rPr>
              <w:t>préparatoire</w:t>
            </w:r>
            <w:r>
              <w:rPr>
                <w:spacing w:val="2"/>
                <w:sz w:val="19"/>
              </w:rPr>
              <w:t xml:space="preserve"> </w:t>
            </w:r>
            <w:r>
              <w:rPr>
                <w:sz w:val="19"/>
              </w:rPr>
              <w:t>à</w:t>
            </w:r>
            <w:r>
              <w:rPr>
                <w:spacing w:val="2"/>
                <w:sz w:val="19"/>
              </w:rPr>
              <w:t xml:space="preserve"> </w:t>
            </w:r>
            <w:r>
              <w:rPr>
                <w:sz w:val="19"/>
              </w:rPr>
              <w:t>l’établissement</w:t>
            </w:r>
            <w:r>
              <w:rPr>
                <w:spacing w:val="4"/>
                <w:sz w:val="19"/>
              </w:rPr>
              <w:t xml:space="preserve"> </w:t>
            </w:r>
            <w:r>
              <w:rPr>
                <w:sz w:val="19"/>
              </w:rPr>
              <w:t>des</w:t>
            </w:r>
            <w:r>
              <w:rPr>
                <w:spacing w:val="5"/>
                <w:sz w:val="19"/>
              </w:rPr>
              <w:t xml:space="preserve"> </w:t>
            </w:r>
            <w:r>
              <w:rPr>
                <w:sz w:val="19"/>
              </w:rPr>
              <w:t>offres</w:t>
            </w:r>
          </w:p>
        </w:tc>
      </w:tr>
      <w:tr w:rsidR="003B65D9" w:rsidTr="00131476">
        <w:trPr>
          <w:trHeight w:val="401"/>
        </w:trPr>
        <w:tc>
          <w:tcPr>
            <w:tcW w:w="7006" w:type="dxa"/>
          </w:tcPr>
          <w:p w:rsidR="003B65D9" w:rsidRDefault="00221A6A" w:rsidP="009A34B8">
            <w:pPr>
              <w:pStyle w:val="TableParagraph"/>
              <w:rPr>
                <w:sz w:val="19"/>
              </w:rPr>
            </w:pPr>
            <w:r>
              <w:rPr>
                <w:sz w:val="19"/>
              </w:rPr>
              <w:t>Article</w:t>
            </w:r>
            <w:r>
              <w:rPr>
                <w:spacing w:val="1"/>
                <w:sz w:val="19"/>
              </w:rPr>
              <w:t xml:space="preserve"> </w:t>
            </w:r>
            <w:r>
              <w:rPr>
                <w:sz w:val="19"/>
              </w:rPr>
              <w:t>20</w:t>
            </w:r>
            <w:r>
              <w:rPr>
                <w:spacing w:val="3"/>
                <w:sz w:val="19"/>
              </w:rPr>
              <w:t xml:space="preserve"> </w:t>
            </w:r>
            <w:r>
              <w:rPr>
                <w:sz w:val="19"/>
              </w:rPr>
              <w:t>:</w:t>
            </w:r>
            <w:r>
              <w:rPr>
                <w:spacing w:val="4"/>
                <w:sz w:val="19"/>
              </w:rPr>
              <w:t xml:space="preserve"> </w:t>
            </w:r>
            <w:r>
              <w:rPr>
                <w:sz w:val="19"/>
              </w:rPr>
              <w:t>Forme</w:t>
            </w:r>
            <w:r>
              <w:rPr>
                <w:spacing w:val="2"/>
                <w:sz w:val="19"/>
              </w:rPr>
              <w:t xml:space="preserve"> </w:t>
            </w:r>
            <w:r>
              <w:rPr>
                <w:sz w:val="19"/>
              </w:rPr>
              <w:t>et</w:t>
            </w:r>
            <w:r>
              <w:rPr>
                <w:spacing w:val="4"/>
                <w:sz w:val="19"/>
              </w:rPr>
              <w:t xml:space="preserve"> </w:t>
            </w:r>
            <w:r>
              <w:rPr>
                <w:sz w:val="19"/>
              </w:rPr>
              <w:t>signature</w:t>
            </w:r>
            <w:r>
              <w:rPr>
                <w:spacing w:val="4"/>
                <w:sz w:val="19"/>
              </w:rPr>
              <w:t xml:space="preserve"> </w:t>
            </w:r>
            <w:r>
              <w:rPr>
                <w:sz w:val="19"/>
              </w:rPr>
              <w:t>de</w:t>
            </w:r>
            <w:r>
              <w:rPr>
                <w:spacing w:val="1"/>
                <w:sz w:val="19"/>
              </w:rPr>
              <w:t xml:space="preserve"> </w:t>
            </w:r>
            <w:r>
              <w:rPr>
                <w:sz w:val="19"/>
              </w:rPr>
              <w:t>l’offre</w:t>
            </w:r>
          </w:p>
        </w:tc>
      </w:tr>
      <w:tr w:rsidR="003B65D9" w:rsidTr="00131476">
        <w:trPr>
          <w:trHeight w:val="477"/>
        </w:trPr>
        <w:tc>
          <w:tcPr>
            <w:tcW w:w="7006" w:type="dxa"/>
          </w:tcPr>
          <w:p w:rsidR="003B65D9" w:rsidRDefault="00221A6A" w:rsidP="009A34B8">
            <w:pPr>
              <w:pStyle w:val="TableParagraph"/>
              <w:rPr>
                <w:rFonts w:ascii="Arial" w:hAnsi="Arial"/>
                <w:b/>
                <w:sz w:val="19"/>
              </w:rPr>
            </w:pPr>
            <w:r>
              <w:rPr>
                <w:rFonts w:ascii="Arial" w:hAnsi="Arial"/>
                <w:b/>
                <w:sz w:val="19"/>
              </w:rPr>
              <w:t>D.</w:t>
            </w:r>
            <w:r>
              <w:rPr>
                <w:rFonts w:ascii="Arial" w:hAnsi="Arial"/>
                <w:b/>
                <w:spacing w:val="47"/>
                <w:sz w:val="19"/>
              </w:rPr>
              <w:t xml:space="preserve"> </w:t>
            </w:r>
            <w:r>
              <w:rPr>
                <w:rFonts w:ascii="Arial" w:hAnsi="Arial"/>
                <w:b/>
                <w:sz w:val="19"/>
              </w:rPr>
              <w:t>Dépôt</w:t>
            </w:r>
            <w:r>
              <w:rPr>
                <w:rFonts w:ascii="Arial" w:hAnsi="Arial"/>
                <w:b/>
                <w:spacing w:val="5"/>
                <w:sz w:val="19"/>
              </w:rPr>
              <w:t xml:space="preserve"> </w:t>
            </w:r>
            <w:r>
              <w:rPr>
                <w:rFonts w:ascii="Arial" w:hAnsi="Arial"/>
                <w:b/>
                <w:sz w:val="19"/>
              </w:rPr>
              <w:t>des</w:t>
            </w:r>
            <w:r>
              <w:rPr>
                <w:rFonts w:ascii="Arial" w:hAnsi="Arial"/>
                <w:b/>
                <w:spacing w:val="2"/>
                <w:sz w:val="19"/>
              </w:rPr>
              <w:t xml:space="preserve"> </w:t>
            </w:r>
            <w:r>
              <w:rPr>
                <w:rFonts w:ascii="Arial" w:hAnsi="Arial"/>
                <w:b/>
                <w:sz w:val="19"/>
              </w:rPr>
              <w:t>offres</w:t>
            </w:r>
          </w:p>
        </w:tc>
      </w:tr>
      <w:tr w:rsidR="003B65D9" w:rsidTr="00131476">
        <w:trPr>
          <w:trHeight w:val="367"/>
        </w:trPr>
        <w:tc>
          <w:tcPr>
            <w:tcW w:w="7006" w:type="dxa"/>
          </w:tcPr>
          <w:p w:rsidR="003B65D9" w:rsidRDefault="00221A6A" w:rsidP="009A34B8">
            <w:pPr>
              <w:pStyle w:val="TableParagraph"/>
              <w:rPr>
                <w:sz w:val="19"/>
              </w:rPr>
            </w:pPr>
            <w:r>
              <w:rPr>
                <w:sz w:val="19"/>
              </w:rPr>
              <w:t>Article</w:t>
            </w:r>
            <w:r>
              <w:rPr>
                <w:spacing w:val="1"/>
                <w:sz w:val="19"/>
              </w:rPr>
              <w:t xml:space="preserve"> </w:t>
            </w:r>
            <w:r>
              <w:rPr>
                <w:sz w:val="19"/>
              </w:rPr>
              <w:t>21</w:t>
            </w:r>
            <w:r>
              <w:rPr>
                <w:spacing w:val="2"/>
                <w:sz w:val="19"/>
              </w:rPr>
              <w:t xml:space="preserve"> </w:t>
            </w:r>
            <w:r>
              <w:rPr>
                <w:sz w:val="19"/>
              </w:rPr>
              <w:t>:</w:t>
            </w:r>
            <w:r>
              <w:rPr>
                <w:spacing w:val="4"/>
                <w:sz w:val="19"/>
              </w:rPr>
              <w:t xml:space="preserve"> </w:t>
            </w:r>
            <w:r>
              <w:rPr>
                <w:sz w:val="19"/>
              </w:rPr>
              <w:t>Cachetage</w:t>
            </w:r>
            <w:r>
              <w:rPr>
                <w:spacing w:val="3"/>
                <w:sz w:val="19"/>
              </w:rPr>
              <w:t xml:space="preserve"> </w:t>
            </w:r>
            <w:r>
              <w:rPr>
                <w:sz w:val="19"/>
              </w:rPr>
              <w:t>et</w:t>
            </w:r>
            <w:r>
              <w:rPr>
                <w:spacing w:val="3"/>
                <w:sz w:val="19"/>
              </w:rPr>
              <w:t xml:space="preserve"> </w:t>
            </w:r>
            <w:r>
              <w:rPr>
                <w:sz w:val="19"/>
              </w:rPr>
              <w:t>marquage</w:t>
            </w:r>
            <w:r>
              <w:rPr>
                <w:spacing w:val="2"/>
                <w:sz w:val="19"/>
              </w:rPr>
              <w:t xml:space="preserve"> </w:t>
            </w:r>
            <w:r>
              <w:rPr>
                <w:sz w:val="19"/>
              </w:rPr>
              <w:t>des</w:t>
            </w:r>
            <w:r>
              <w:rPr>
                <w:spacing w:val="2"/>
                <w:sz w:val="19"/>
              </w:rPr>
              <w:t xml:space="preserve"> </w:t>
            </w:r>
            <w:r>
              <w:rPr>
                <w:sz w:val="19"/>
              </w:rPr>
              <w:t>offres</w:t>
            </w:r>
          </w:p>
        </w:tc>
      </w:tr>
      <w:tr w:rsidR="003B65D9" w:rsidTr="00131476">
        <w:trPr>
          <w:trHeight w:val="292"/>
        </w:trPr>
        <w:tc>
          <w:tcPr>
            <w:tcW w:w="7006" w:type="dxa"/>
          </w:tcPr>
          <w:p w:rsidR="003B65D9" w:rsidRDefault="00221A6A" w:rsidP="009A34B8">
            <w:pPr>
              <w:pStyle w:val="TableParagraph"/>
              <w:rPr>
                <w:sz w:val="19"/>
              </w:rPr>
            </w:pPr>
            <w:r>
              <w:rPr>
                <w:sz w:val="19"/>
              </w:rPr>
              <w:t>Article 22</w:t>
            </w:r>
            <w:r>
              <w:rPr>
                <w:spacing w:val="2"/>
                <w:sz w:val="19"/>
              </w:rPr>
              <w:t xml:space="preserve"> </w:t>
            </w:r>
            <w:r>
              <w:rPr>
                <w:sz w:val="19"/>
              </w:rPr>
              <w:t>:</w:t>
            </w:r>
            <w:r>
              <w:rPr>
                <w:spacing w:val="3"/>
                <w:sz w:val="19"/>
              </w:rPr>
              <w:t xml:space="preserve"> </w:t>
            </w:r>
            <w:r>
              <w:rPr>
                <w:sz w:val="19"/>
              </w:rPr>
              <w:t>Date</w:t>
            </w:r>
            <w:r>
              <w:rPr>
                <w:spacing w:val="1"/>
                <w:sz w:val="19"/>
              </w:rPr>
              <w:t xml:space="preserve"> </w:t>
            </w:r>
            <w:r>
              <w:rPr>
                <w:sz w:val="19"/>
              </w:rPr>
              <w:t>et</w:t>
            </w:r>
            <w:r>
              <w:rPr>
                <w:spacing w:val="2"/>
                <w:sz w:val="19"/>
              </w:rPr>
              <w:t xml:space="preserve"> </w:t>
            </w:r>
            <w:r>
              <w:rPr>
                <w:sz w:val="19"/>
              </w:rPr>
              <w:t>heure</w:t>
            </w:r>
            <w:r>
              <w:rPr>
                <w:spacing w:val="1"/>
                <w:sz w:val="19"/>
              </w:rPr>
              <w:t xml:space="preserve"> </w:t>
            </w:r>
            <w:r>
              <w:rPr>
                <w:sz w:val="19"/>
              </w:rPr>
              <w:t>limite</w:t>
            </w:r>
            <w:r>
              <w:rPr>
                <w:spacing w:val="1"/>
                <w:sz w:val="19"/>
              </w:rPr>
              <w:t xml:space="preserve"> </w:t>
            </w:r>
            <w:r>
              <w:rPr>
                <w:sz w:val="19"/>
              </w:rPr>
              <w:t>de</w:t>
            </w:r>
            <w:r>
              <w:rPr>
                <w:spacing w:val="3"/>
                <w:sz w:val="19"/>
              </w:rPr>
              <w:t xml:space="preserve"> </w:t>
            </w:r>
            <w:r>
              <w:rPr>
                <w:sz w:val="19"/>
              </w:rPr>
              <w:t>dépôt</w:t>
            </w:r>
            <w:r>
              <w:rPr>
                <w:spacing w:val="4"/>
                <w:sz w:val="19"/>
              </w:rPr>
              <w:t xml:space="preserve"> </w:t>
            </w:r>
            <w:r>
              <w:rPr>
                <w:sz w:val="19"/>
              </w:rPr>
              <w:t>des</w:t>
            </w:r>
            <w:r>
              <w:rPr>
                <w:spacing w:val="4"/>
                <w:sz w:val="19"/>
              </w:rPr>
              <w:t xml:space="preserve"> </w:t>
            </w:r>
            <w:r>
              <w:rPr>
                <w:sz w:val="19"/>
              </w:rPr>
              <w:t>offres</w:t>
            </w:r>
          </w:p>
        </w:tc>
      </w:tr>
      <w:tr w:rsidR="003B65D9" w:rsidTr="00131476">
        <w:trPr>
          <w:trHeight w:val="300"/>
        </w:trPr>
        <w:tc>
          <w:tcPr>
            <w:tcW w:w="7006" w:type="dxa"/>
          </w:tcPr>
          <w:p w:rsidR="003B65D9" w:rsidRDefault="00221A6A" w:rsidP="009A34B8">
            <w:pPr>
              <w:pStyle w:val="TableParagraph"/>
              <w:rPr>
                <w:sz w:val="19"/>
              </w:rPr>
            </w:pPr>
            <w:r>
              <w:rPr>
                <w:sz w:val="19"/>
              </w:rPr>
              <w:t>Article</w:t>
            </w:r>
            <w:r>
              <w:rPr>
                <w:spacing w:val="1"/>
                <w:sz w:val="19"/>
              </w:rPr>
              <w:t xml:space="preserve"> </w:t>
            </w:r>
            <w:r>
              <w:rPr>
                <w:sz w:val="19"/>
              </w:rPr>
              <w:t>23</w:t>
            </w:r>
            <w:r>
              <w:rPr>
                <w:spacing w:val="2"/>
                <w:sz w:val="19"/>
              </w:rPr>
              <w:t xml:space="preserve"> </w:t>
            </w:r>
            <w:r>
              <w:rPr>
                <w:sz w:val="19"/>
              </w:rPr>
              <w:t>:</w:t>
            </w:r>
            <w:r>
              <w:rPr>
                <w:spacing w:val="3"/>
                <w:sz w:val="19"/>
              </w:rPr>
              <w:t xml:space="preserve"> </w:t>
            </w:r>
            <w:r>
              <w:rPr>
                <w:sz w:val="19"/>
              </w:rPr>
              <w:t>Offres</w:t>
            </w:r>
            <w:r>
              <w:rPr>
                <w:spacing w:val="2"/>
                <w:sz w:val="19"/>
              </w:rPr>
              <w:t xml:space="preserve"> </w:t>
            </w:r>
            <w:r>
              <w:rPr>
                <w:sz w:val="19"/>
              </w:rPr>
              <w:t>hors</w:t>
            </w:r>
            <w:r>
              <w:rPr>
                <w:spacing w:val="2"/>
                <w:sz w:val="19"/>
              </w:rPr>
              <w:t xml:space="preserve"> </w:t>
            </w:r>
            <w:r>
              <w:rPr>
                <w:sz w:val="19"/>
              </w:rPr>
              <w:t>délai</w:t>
            </w:r>
          </w:p>
        </w:tc>
      </w:tr>
      <w:tr w:rsidR="003B65D9" w:rsidTr="00131476">
        <w:trPr>
          <w:trHeight w:val="261"/>
        </w:trPr>
        <w:tc>
          <w:tcPr>
            <w:tcW w:w="7006" w:type="dxa"/>
          </w:tcPr>
          <w:p w:rsidR="003B65D9" w:rsidRDefault="00221A6A" w:rsidP="009A34B8">
            <w:pPr>
              <w:pStyle w:val="TableParagraph"/>
              <w:spacing w:line="199" w:lineRule="exact"/>
              <w:rPr>
                <w:sz w:val="19"/>
              </w:rPr>
            </w:pPr>
            <w:r>
              <w:rPr>
                <w:sz w:val="19"/>
              </w:rPr>
              <w:t>Article</w:t>
            </w:r>
            <w:r>
              <w:rPr>
                <w:spacing w:val="1"/>
                <w:sz w:val="19"/>
              </w:rPr>
              <w:t xml:space="preserve"> </w:t>
            </w:r>
            <w:r>
              <w:rPr>
                <w:sz w:val="19"/>
              </w:rPr>
              <w:t>24</w:t>
            </w:r>
            <w:r>
              <w:rPr>
                <w:spacing w:val="2"/>
                <w:sz w:val="19"/>
              </w:rPr>
              <w:t xml:space="preserve"> </w:t>
            </w:r>
            <w:r>
              <w:rPr>
                <w:sz w:val="19"/>
              </w:rPr>
              <w:t>:</w:t>
            </w:r>
            <w:r>
              <w:rPr>
                <w:spacing w:val="4"/>
                <w:sz w:val="19"/>
              </w:rPr>
              <w:t xml:space="preserve"> </w:t>
            </w:r>
            <w:r>
              <w:rPr>
                <w:sz w:val="19"/>
              </w:rPr>
              <w:t>Modification,</w:t>
            </w:r>
            <w:r>
              <w:rPr>
                <w:spacing w:val="4"/>
                <w:sz w:val="19"/>
              </w:rPr>
              <w:t xml:space="preserve"> </w:t>
            </w:r>
            <w:r>
              <w:rPr>
                <w:sz w:val="19"/>
              </w:rPr>
              <w:t>substitution</w:t>
            </w:r>
            <w:r>
              <w:rPr>
                <w:spacing w:val="1"/>
                <w:sz w:val="19"/>
              </w:rPr>
              <w:t xml:space="preserve"> </w:t>
            </w:r>
            <w:r>
              <w:rPr>
                <w:sz w:val="19"/>
              </w:rPr>
              <w:t>et</w:t>
            </w:r>
            <w:r>
              <w:rPr>
                <w:spacing w:val="4"/>
                <w:sz w:val="19"/>
              </w:rPr>
              <w:t xml:space="preserve"> </w:t>
            </w:r>
            <w:r>
              <w:rPr>
                <w:sz w:val="19"/>
              </w:rPr>
              <w:t>retrait</w:t>
            </w:r>
            <w:r>
              <w:rPr>
                <w:spacing w:val="3"/>
                <w:sz w:val="19"/>
              </w:rPr>
              <w:t xml:space="preserve"> </w:t>
            </w:r>
            <w:r>
              <w:rPr>
                <w:sz w:val="19"/>
              </w:rPr>
              <w:t>des</w:t>
            </w:r>
            <w:r>
              <w:rPr>
                <w:spacing w:val="3"/>
                <w:sz w:val="19"/>
              </w:rPr>
              <w:t xml:space="preserve"> </w:t>
            </w:r>
            <w:r>
              <w:rPr>
                <w:sz w:val="19"/>
              </w:rPr>
              <w:t>offres</w:t>
            </w:r>
          </w:p>
        </w:tc>
      </w:tr>
    </w:tbl>
    <w:p w:rsidR="003B65D9" w:rsidRDefault="00131476" w:rsidP="009A34B8">
      <w:pPr>
        <w:pStyle w:val="Corpsdetexte"/>
        <w:spacing w:after="1"/>
        <w:rPr>
          <w:rFonts w:ascii="Arial"/>
          <w:b/>
        </w:rPr>
      </w:pPr>
      <w:r>
        <w:rPr>
          <w:rFonts w:ascii="Arial"/>
          <w:b/>
        </w:rPr>
        <w:br w:type="textWrapping" w:clear="all"/>
      </w:r>
    </w:p>
    <w:tbl>
      <w:tblPr>
        <w:tblStyle w:val="TableNormal"/>
        <w:tblW w:w="0" w:type="auto"/>
        <w:tblInd w:w="610" w:type="dxa"/>
        <w:tblLayout w:type="fixed"/>
        <w:tblLook w:val="01E0" w:firstRow="1" w:lastRow="1" w:firstColumn="1" w:lastColumn="1" w:noHBand="0" w:noVBand="0"/>
      </w:tblPr>
      <w:tblGrid>
        <w:gridCol w:w="7344"/>
      </w:tblGrid>
      <w:tr w:rsidR="003B65D9">
        <w:trPr>
          <w:trHeight w:val="328"/>
        </w:trPr>
        <w:tc>
          <w:tcPr>
            <w:tcW w:w="7344" w:type="dxa"/>
          </w:tcPr>
          <w:p w:rsidR="003B65D9" w:rsidRDefault="00221A6A" w:rsidP="009A34B8">
            <w:pPr>
              <w:pStyle w:val="TableParagraph"/>
              <w:spacing w:line="214" w:lineRule="exact"/>
              <w:rPr>
                <w:rFonts w:ascii="Arial" w:hAnsi="Arial"/>
                <w:b/>
                <w:sz w:val="19"/>
              </w:rPr>
            </w:pPr>
            <w:r>
              <w:rPr>
                <w:rFonts w:ascii="Arial" w:hAnsi="Arial"/>
                <w:b/>
                <w:sz w:val="19"/>
              </w:rPr>
              <w:t>E.</w:t>
            </w:r>
            <w:r>
              <w:rPr>
                <w:rFonts w:ascii="Arial" w:hAnsi="Arial"/>
                <w:b/>
                <w:spacing w:val="9"/>
                <w:sz w:val="19"/>
              </w:rPr>
              <w:t xml:space="preserve"> </w:t>
            </w:r>
            <w:r>
              <w:rPr>
                <w:rFonts w:ascii="Arial" w:hAnsi="Arial"/>
                <w:b/>
                <w:sz w:val="19"/>
              </w:rPr>
              <w:t>Ouverture</w:t>
            </w:r>
            <w:r>
              <w:rPr>
                <w:rFonts w:ascii="Arial" w:hAnsi="Arial"/>
                <w:b/>
                <w:spacing w:val="2"/>
                <w:sz w:val="19"/>
              </w:rPr>
              <w:t xml:space="preserve"> </w:t>
            </w:r>
            <w:r>
              <w:rPr>
                <w:rFonts w:ascii="Arial" w:hAnsi="Arial"/>
                <w:b/>
                <w:sz w:val="19"/>
              </w:rPr>
              <w:t>des</w:t>
            </w:r>
            <w:r>
              <w:rPr>
                <w:rFonts w:ascii="Arial" w:hAnsi="Arial"/>
                <w:b/>
                <w:spacing w:val="3"/>
                <w:sz w:val="19"/>
              </w:rPr>
              <w:t xml:space="preserve"> </w:t>
            </w:r>
            <w:r>
              <w:rPr>
                <w:rFonts w:ascii="Arial" w:hAnsi="Arial"/>
                <w:b/>
                <w:sz w:val="19"/>
              </w:rPr>
              <w:t>plis</w:t>
            </w:r>
            <w:r>
              <w:rPr>
                <w:rFonts w:ascii="Arial" w:hAnsi="Arial"/>
                <w:b/>
                <w:spacing w:val="4"/>
                <w:sz w:val="19"/>
              </w:rPr>
              <w:t xml:space="preserve"> </w:t>
            </w:r>
            <w:r>
              <w:rPr>
                <w:rFonts w:ascii="Arial" w:hAnsi="Arial"/>
                <w:b/>
                <w:sz w:val="19"/>
              </w:rPr>
              <w:t>et</w:t>
            </w:r>
            <w:r>
              <w:rPr>
                <w:rFonts w:ascii="Arial" w:hAnsi="Arial"/>
                <w:b/>
                <w:spacing w:val="4"/>
                <w:sz w:val="19"/>
              </w:rPr>
              <w:t xml:space="preserve"> </w:t>
            </w:r>
            <w:r>
              <w:rPr>
                <w:rFonts w:ascii="Arial" w:hAnsi="Arial"/>
                <w:b/>
                <w:sz w:val="19"/>
              </w:rPr>
              <w:t>évaluation</w:t>
            </w:r>
            <w:r>
              <w:rPr>
                <w:rFonts w:ascii="Arial" w:hAnsi="Arial"/>
                <w:b/>
                <w:spacing w:val="4"/>
                <w:sz w:val="19"/>
              </w:rPr>
              <w:t xml:space="preserve"> </w:t>
            </w:r>
            <w:r>
              <w:rPr>
                <w:rFonts w:ascii="Arial" w:hAnsi="Arial"/>
                <w:b/>
                <w:sz w:val="19"/>
              </w:rPr>
              <w:t>des</w:t>
            </w:r>
            <w:r>
              <w:rPr>
                <w:rFonts w:ascii="Arial" w:hAnsi="Arial"/>
                <w:b/>
                <w:spacing w:val="2"/>
                <w:sz w:val="19"/>
              </w:rPr>
              <w:t xml:space="preserve"> </w:t>
            </w:r>
            <w:r>
              <w:rPr>
                <w:rFonts w:ascii="Arial" w:hAnsi="Arial"/>
                <w:b/>
                <w:sz w:val="19"/>
              </w:rPr>
              <w:t>offres</w:t>
            </w:r>
          </w:p>
        </w:tc>
      </w:tr>
      <w:tr w:rsidR="003B65D9">
        <w:trPr>
          <w:trHeight w:val="372"/>
        </w:trPr>
        <w:tc>
          <w:tcPr>
            <w:tcW w:w="7344" w:type="dxa"/>
          </w:tcPr>
          <w:p w:rsidR="003B65D9" w:rsidRDefault="00221A6A" w:rsidP="009A34B8">
            <w:pPr>
              <w:pStyle w:val="TableParagraph"/>
              <w:rPr>
                <w:sz w:val="19"/>
              </w:rPr>
            </w:pPr>
            <w:r>
              <w:rPr>
                <w:sz w:val="19"/>
              </w:rPr>
              <w:t>Article</w:t>
            </w:r>
            <w:r>
              <w:rPr>
                <w:spacing w:val="1"/>
                <w:sz w:val="19"/>
              </w:rPr>
              <w:t xml:space="preserve"> </w:t>
            </w:r>
            <w:r>
              <w:rPr>
                <w:sz w:val="19"/>
              </w:rPr>
              <w:t>25</w:t>
            </w:r>
            <w:r>
              <w:rPr>
                <w:spacing w:val="2"/>
                <w:sz w:val="19"/>
              </w:rPr>
              <w:t xml:space="preserve"> </w:t>
            </w:r>
            <w:r>
              <w:rPr>
                <w:sz w:val="19"/>
              </w:rPr>
              <w:t>:</w:t>
            </w:r>
            <w:r>
              <w:rPr>
                <w:spacing w:val="4"/>
                <w:sz w:val="19"/>
              </w:rPr>
              <w:t xml:space="preserve"> </w:t>
            </w:r>
            <w:r>
              <w:rPr>
                <w:sz w:val="19"/>
              </w:rPr>
              <w:t>Ouverture</w:t>
            </w:r>
            <w:r>
              <w:rPr>
                <w:spacing w:val="1"/>
                <w:sz w:val="19"/>
              </w:rPr>
              <w:t xml:space="preserve"> </w:t>
            </w:r>
            <w:r>
              <w:rPr>
                <w:sz w:val="19"/>
              </w:rPr>
              <w:t>des</w:t>
            </w:r>
            <w:r>
              <w:rPr>
                <w:spacing w:val="5"/>
                <w:sz w:val="19"/>
              </w:rPr>
              <w:t xml:space="preserve"> </w:t>
            </w:r>
            <w:r>
              <w:rPr>
                <w:sz w:val="19"/>
              </w:rPr>
              <w:t>plis</w:t>
            </w:r>
            <w:r>
              <w:rPr>
                <w:spacing w:val="2"/>
                <w:sz w:val="19"/>
              </w:rPr>
              <w:t xml:space="preserve"> </w:t>
            </w:r>
            <w:r>
              <w:rPr>
                <w:sz w:val="19"/>
              </w:rPr>
              <w:t>et</w:t>
            </w:r>
            <w:r>
              <w:rPr>
                <w:spacing w:val="2"/>
                <w:sz w:val="19"/>
              </w:rPr>
              <w:t xml:space="preserve"> </w:t>
            </w:r>
            <w:r>
              <w:rPr>
                <w:sz w:val="19"/>
              </w:rPr>
              <w:t>recours</w:t>
            </w:r>
          </w:p>
        </w:tc>
      </w:tr>
      <w:tr w:rsidR="003B65D9">
        <w:trPr>
          <w:trHeight w:val="300"/>
        </w:trPr>
        <w:tc>
          <w:tcPr>
            <w:tcW w:w="7344" w:type="dxa"/>
          </w:tcPr>
          <w:p w:rsidR="003B65D9" w:rsidRDefault="00221A6A" w:rsidP="009A34B8">
            <w:pPr>
              <w:pStyle w:val="TableParagraph"/>
              <w:rPr>
                <w:sz w:val="19"/>
              </w:rPr>
            </w:pPr>
            <w:r>
              <w:rPr>
                <w:sz w:val="19"/>
              </w:rPr>
              <w:t>Article</w:t>
            </w:r>
            <w:r>
              <w:rPr>
                <w:spacing w:val="1"/>
                <w:sz w:val="19"/>
              </w:rPr>
              <w:t xml:space="preserve"> </w:t>
            </w:r>
            <w:r>
              <w:rPr>
                <w:sz w:val="19"/>
              </w:rPr>
              <w:t>26</w:t>
            </w:r>
            <w:r>
              <w:rPr>
                <w:spacing w:val="3"/>
                <w:sz w:val="19"/>
              </w:rPr>
              <w:t xml:space="preserve"> </w:t>
            </w:r>
            <w:r>
              <w:rPr>
                <w:sz w:val="19"/>
              </w:rPr>
              <w:t>:</w:t>
            </w:r>
            <w:r>
              <w:rPr>
                <w:spacing w:val="4"/>
                <w:sz w:val="19"/>
              </w:rPr>
              <w:t xml:space="preserve"> </w:t>
            </w:r>
            <w:r>
              <w:rPr>
                <w:sz w:val="19"/>
              </w:rPr>
              <w:t>Caractère</w:t>
            </w:r>
            <w:r>
              <w:rPr>
                <w:spacing w:val="2"/>
                <w:sz w:val="19"/>
              </w:rPr>
              <w:t xml:space="preserve"> </w:t>
            </w:r>
            <w:r>
              <w:rPr>
                <w:sz w:val="19"/>
              </w:rPr>
              <w:t>confidentiel</w:t>
            </w:r>
            <w:r>
              <w:rPr>
                <w:spacing w:val="4"/>
                <w:sz w:val="19"/>
              </w:rPr>
              <w:t xml:space="preserve"> </w:t>
            </w:r>
            <w:r>
              <w:rPr>
                <w:sz w:val="19"/>
              </w:rPr>
              <w:t>de</w:t>
            </w:r>
            <w:r>
              <w:rPr>
                <w:spacing w:val="2"/>
                <w:sz w:val="19"/>
              </w:rPr>
              <w:t xml:space="preserve"> </w:t>
            </w:r>
            <w:r>
              <w:rPr>
                <w:sz w:val="19"/>
              </w:rPr>
              <w:t>la</w:t>
            </w:r>
            <w:r>
              <w:rPr>
                <w:spacing w:val="2"/>
                <w:sz w:val="19"/>
              </w:rPr>
              <w:t xml:space="preserve"> </w:t>
            </w:r>
            <w:r>
              <w:rPr>
                <w:sz w:val="19"/>
              </w:rPr>
              <w:t>procédure</w:t>
            </w:r>
          </w:p>
        </w:tc>
      </w:tr>
      <w:tr w:rsidR="003B65D9">
        <w:trPr>
          <w:trHeight w:val="308"/>
        </w:trPr>
        <w:tc>
          <w:tcPr>
            <w:tcW w:w="7344" w:type="dxa"/>
          </w:tcPr>
          <w:p w:rsidR="003B65D9" w:rsidRDefault="00221A6A" w:rsidP="009A34B8">
            <w:pPr>
              <w:pStyle w:val="TableParagraph"/>
              <w:rPr>
                <w:sz w:val="19"/>
              </w:rPr>
            </w:pPr>
            <w:r>
              <w:rPr>
                <w:sz w:val="19"/>
              </w:rPr>
              <w:t>Article</w:t>
            </w:r>
            <w:r>
              <w:rPr>
                <w:spacing w:val="1"/>
                <w:sz w:val="19"/>
              </w:rPr>
              <w:t xml:space="preserve"> </w:t>
            </w:r>
            <w:r>
              <w:rPr>
                <w:sz w:val="19"/>
              </w:rPr>
              <w:t>27</w:t>
            </w:r>
            <w:r>
              <w:rPr>
                <w:spacing w:val="3"/>
                <w:sz w:val="19"/>
              </w:rPr>
              <w:t xml:space="preserve"> </w:t>
            </w:r>
            <w:r>
              <w:rPr>
                <w:sz w:val="19"/>
              </w:rPr>
              <w:t>:</w:t>
            </w:r>
            <w:r>
              <w:rPr>
                <w:spacing w:val="4"/>
                <w:sz w:val="19"/>
              </w:rPr>
              <w:t xml:space="preserve"> </w:t>
            </w:r>
            <w:r>
              <w:rPr>
                <w:sz w:val="19"/>
              </w:rPr>
              <w:t>Eclaircissements</w:t>
            </w:r>
            <w:r>
              <w:rPr>
                <w:spacing w:val="4"/>
                <w:sz w:val="19"/>
              </w:rPr>
              <w:t xml:space="preserve"> </w:t>
            </w:r>
            <w:r>
              <w:rPr>
                <w:sz w:val="19"/>
              </w:rPr>
              <w:t>sur</w:t>
            </w:r>
            <w:r>
              <w:rPr>
                <w:spacing w:val="4"/>
                <w:sz w:val="19"/>
              </w:rPr>
              <w:t xml:space="preserve"> </w:t>
            </w:r>
            <w:r>
              <w:rPr>
                <w:sz w:val="19"/>
              </w:rPr>
              <w:t>les</w:t>
            </w:r>
            <w:r>
              <w:rPr>
                <w:spacing w:val="3"/>
                <w:sz w:val="19"/>
              </w:rPr>
              <w:t xml:space="preserve"> </w:t>
            </w:r>
            <w:r>
              <w:rPr>
                <w:sz w:val="19"/>
              </w:rPr>
              <w:t>offres</w:t>
            </w:r>
            <w:r>
              <w:rPr>
                <w:spacing w:val="3"/>
                <w:sz w:val="19"/>
              </w:rPr>
              <w:t xml:space="preserve"> </w:t>
            </w:r>
            <w:r>
              <w:rPr>
                <w:sz w:val="19"/>
              </w:rPr>
              <w:t>et</w:t>
            </w:r>
            <w:r>
              <w:rPr>
                <w:spacing w:val="4"/>
                <w:sz w:val="19"/>
              </w:rPr>
              <w:t xml:space="preserve"> </w:t>
            </w:r>
            <w:r>
              <w:rPr>
                <w:sz w:val="19"/>
              </w:rPr>
              <w:t>contacts</w:t>
            </w:r>
            <w:r>
              <w:rPr>
                <w:spacing w:val="4"/>
                <w:sz w:val="19"/>
              </w:rPr>
              <w:t xml:space="preserve"> </w:t>
            </w:r>
            <w:r>
              <w:rPr>
                <w:sz w:val="19"/>
              </w:rPr>
              <w:t>avec</w:t>
            </w:r>
            <w:r>
              <w:rPr>
                <w:spacing w:val="2"/>
                <w:sz w:val="19"/>
              </w:rPr>
              <w:t xml:space="preserve"> </w:t>
            </w:r>
            <w:r>
              <w:rPr>
                <w:sz w:val="19"/>
              </w:rPr>
              <w:t>l’Autorité</w:t>
            </w:r>
            <w:r>
              <w:rPr>
                <w:spacing w:val="2"/>
                <w:sz w:val="19"/>
              </w:rPr>
              <w:t xml:space="preserve"> </w:t>
            </w:r>
            <w:r>
              <w:rPr>
                <w:sz w:val="19"/>
              </w:rPr>
              <w:t>Contractante</w:t>
            </w:r>
          </w:p>
        </w:tc>
      </w:tr>
      <w:tr w:rsidR="003B65D9">
        <w:trPr>
          <w:trHeight w:val="308"/>
        </w:trPr>
        <w:tc>
          <w:tcPr>
            <w:tcW w:w="7344" w:type="dxa"/>
          </w:tcPr>
          <w:p w:rsidR="003B65D9" w:rsidRDefault="00221A6A" w:rsidP="009A34B8">
            <w:pPr>
              <w:pStyle w:val="TableParagraph"/>
              <w:rPr>
                <w:sz w:val="19"/>
              </w:rPr>
            </w:pPr>
            <w:r>
              <w:rPr>
                <w:sz w:val="19"/>
              </w:rPr>
              <w:t>Article</w:t>
            </w:r>
            <w:r>
              <w:rPr>
                <w:spacing w:val="2"/>
                <w:sz w:val="19"/>
              </w:rPr>
              <w:t xml:space="preserve"> </w:t>
            </w:r>
            <w:r>
              <w:rPr>
                <w:sz w:val="19"/>
              </w:rPr>
              <w:t>28</w:t>
            </w:r>
            <w:r>
              <w:rPr>
                <w:spacing w:val="3"/>
                <w:sz w:val="19"/>
              </w:rPr>
              <w:t xml:space="preserve"> </w:t>
            </w:r>
            <w:r>
              <w:rPr>
                <w:sz w:val="19"/>
              </w:rPr>
              <w:t>:</w:t>
            </w:r>
            <w:r>
              <w:rPr>
                <w:spacing w:val="4"/>
                <w:sz w:val="19"/>
              </w:rPr>
              <w:t xml:space="preserve"> </w:t>
            </w:r>
            <w:r>
              <w:rPr>
                <w:sz w:val="19"/>
              </w:rPr>
              <w:t>Détermination</w:t>
            </w:r>
            <w:r>
              <w:rPr>
                <w:spacing w:val="4"/>
                <w:sz w:val="19"/>
              </w:rPr>
              <w:t xml:space="preserve"> </w:t>
            </w:r>
            <w:r>
              <w:rPr>
                <w:sz w:val="19"/>
              </w:rPr>
              <w:t>de</w:t>
            </w:r>
            <w:r>
              <w:rPr>
                <w:spacing w:val="2"/>
                <w:sz w:val="19"/>
              </w:rPr>
              <w:t xml:space="preserve"> </w:t>
            </w:r>
            <w:r>
              <w:rPr>
                <w:sz w:val="19"/>
              </w:rPr>
              <w:t>la</w:t>
            </w:r>
            <w:r>
              <w:rPr>
                <w:spacing w:val="4"/>
                <w:sz w:val="19"/>
              </w:rPr>
              <w:t xml:space="preserve"> </w:t>
            </w:r>
            <w:r>
              <w:rPr>
                <w:sz w:val="19"/>
              </w:rPr>
              <w:t>conformité</w:t>
            </w:r>
            <w:r>
              <w:rPr>
                <w:spacing w:val="2"/>
                <w:sz w:val="19"/>
              </w:rPr>
              <w:t xml:space="preserve"> </w:t>
            </w:r>
            <w:r>
              <w:rPr>
                <w:sz w:val="19"/>
              </w:rPr>
              <w:t>des</w:t>
            </w:r>
            <w:r>
              <w:rPr>
                <w:spacing w:val="3"/>
                <w:sz w:val="19"/>
              </w:rPr>
              <w:t xml:space="preserve"> </w:t>
            </w:r>
            <w:r>
              <w:rPr>
                <w:sz w:val="19"/>
              </w:rPr>
              <w:t>offres</w:t>
            </w:r>
          </w:p>
        </w:tc>
      </w:tr>
      <w:tr w:rsidR="003B65D9">
        <w:trPr>
          <w:trHeight w:val="257"/>
        </w:trPr>
        <w:tc>
          <w:tcPr>
            <w:tcW w:w="7344" w:type="dxa"/>
          </w:tcPr>
          <w:p w:rsidR="003B65D9" w:rsidRDefault="00221A6A" w:rsidP="009A34B8">
            <w:pPr>
              <w:pStyle w:val="TableParagraph"/>
              <w:spacing w:line="199" w:lineRule="exact"/>
              <w:rPr>
                <w:sz w:val="19"/>
              </w:rPr>
            </w:pPr>
            <w:r>
              <w:rPr>
                <w:sz w:val="19"/>
              </w:rPr>
              <w:t>Article</w:t>
            </w:r>
            <w:r>
              <w:rPr>
                <w:spacing w:val="2"/>
                <w:sz w:val="19"/>
              </w:rPr>
              <w:t xml:space="preserve"> </w:t>
            </w:r>
            <w:r>
              <w:rPr>
                <w:sz w:val="19"/>
              </w:rPr>
              <w:t>29</w:t>
            </w:r>
            <w:r>
              <w:rPr>
                <w:spacing w:val="4"/>
                <w:sz w:val="19"/>
              </w:rPr>
              <w:t xml:space="preserve"> </w:t>
            </w:r>
            <w:r>
              <w:rPr>
                <w:sz w:val="19"/>
              </w:rPr>
              <w:t>:</w:t>
            </w:r>
            <w:r>
              <w:rPr>
                <w:spacing w:val="5"/>
                <w:sz w:val="19"/>
              </w:rPr>
              <w:t xml:space="preserve"> </w:t>
            </w:r>
            <w:r>
              <w:rPr>
                <w:sz w:val="19"/>
              </w:rPr>
              <w:t>Qualification</w:t>
            </w:r>
            <w:r>
              <w:rPr>
                <w:spacing w:val="3"/>
                <w:sz w:val="19"/>
              </w:rPr>
              <w:t xml:space="preserve"> </w:t>
            </w:r>
            <w:r>
              <w:rPr>
                <w:sz w:val="19"/>
              </w:rPr>
              <w:t>du</w:t>
            </w:r>
            <w:r>
              <w:rPr>
                <w:spacing w:val="2"/>
                <w:sz w:val="19"/>
              </w:rPr>
              <w:t xml:space="preserve"> </w:t>
            </w:r>
            <w:r>
              <w:rPr>
                <w:sz w:val="19"/>
              </w:rPr>
              <w:t>soumissionnaire</w:t>
            </w:r>
          </w:p>
        </w:tc>
      </w:tr>
    </w:tbl>
    <w:p w:rsidR="00B05897" w:rsidRDefault="00B05897" w:rsidP="00B537B7">
      <w:pPr>
        <w:rPr>
          <w:rFonts w:ascii="Times New Roman"/>
          <w:sz w:val="13"/>
        </w:rPr>
      </w:pPr>
    </w:p>
    <w:p w:rsidR="00B05897" w:rsidRPr="00B05897" w:rsidRDefault="00B05897" w:rsidP="00B05897">
      <w:pPr>
        <w:rPr>
          <w:rFonts w:ascii="Times New Roman"/>
          <w:sz w:val="13"/>
        </w:rPr>
      </w:pPr>
    </w:p>
    <w:p w:rsidR="00B05897" w:rsidRPr="00B05897" w:rsidRDefault="00B05897" w:rsidP="00B05897">
      <w:pPr>
        <w:rPr>
          <w:rFonts w:ascii="Times New Roman"/>
          <w:sz w:val="13"/>
        </w:rPr>
      </w:pPr>
    </w:p>
    <w:p w:rsidR="00B05897" w:rsidRPr="00B05897" w:rsidRDefault="00B05897" w:rsidP="00B05897">
      <w:pPr>
        <w:rPr>
          <w:rFonts w:ascii="Times New Roman"/>
          <w:sz w:val="13"/>
        </w:rPr>
      </w:pPr>
    </w:p>
    <w:p w:rsidR="00B05897" w:rsidRPr="00B05897" w:rsidRDefault="00B05897" w:rsidP="00B05897">
      <w:pPr>
        <w:rPr>
          <w:rFonts w:ascii="Times New Roman"/>
          <w:sz w:val="13"/>
        </w:rPr>
      </w:pPr>
    </w:p>
    <w:p w:rsidR="00B05897" w:rsidRPr="00B05897" w:rsidRDefault="00B05897" w:rsidP="00B05897">
      <w:pPr>
        <w:rPr>
          <w:rFonts w:ascii="Times New Roman"/>
          <w:sz w:val="13"/>
        </w:rPr>
      </w:pPr>
    </w:p>
    <w:p w:rsidR="00B05897" w:rsidRPr="00B05897" w:rsidRDefault="00B05897" w:rsidP="00B05897">
      <w:pPr>
        <w:rPr>
          <w:rFonts w:ascii="Times New Roman"/>
          <w:sz w:val="13"/>
        </w:rPr>
      </w:pPr>
    </w:p>
    <w:p w:rsidR="00B05897" w:rsidRPr="00B05897" w:rsidRDefault="00B05897" w:rsidP="00B05897">
      <w:pPr>
        <w:rPr>
          <w:rFonts w:ascii="Times New Roman"/>
          <w:sz w:val="13"/>
        </w:rPr>
      </w:pPr>
    </w:p>
    <w:p w:rsidR="00B05897" w:rsidRDefault="00B05897" w:rsidP="00B05897">
      <w:pPr>
        <w:rPr>
          <w:rFonts w:ascii="Times New Roman"/>
          <w:sz w:val="13"/>
        </w:rPr>
      </w:pPr>
    </w:p>
    <w:p w:rsidR="00B05897" w:rsidRPr="00B05897" w:rsidRDefault="00B05897" w:rsidP="00B05897">
      <w:pPr>
        <w:rPr>
          <w:rFonts w:ascii="Times New Roman"/>
          <w:sz w:val="13"/>
        </w:rPr>
      </w:pPr>
    </w:p>
    <w:p w:rsidR="00B05897" w:rsidRDefault="00B05897" w:rsidP="00B05897">
      <w:pPr>
        <w:jc w:val="right"/>
        <w:rPr>
          <w:rFonts w:ascii="Times New Roman"/>
          <w:sz w:val="13"/>
        </w:rPr>
      </w:pPr>
    </w:p>
    <w:p w:rsidR="00B05897" w:rsidRDefault="00B05897" w:rsidP="00B05897">
      <w:pPr>
        <w:rPr>
          <w:rFonts w:ascii="Times New Roman"/>
          <w:sz w:val="13"/>
        </w:rPr>
      </w:pPr>
    </w:p>
    <w:p w:rsidR="003B65D9" w:rsidRPr="00B05897" w:rsidRDefault="003B65D9" w:rsidP="00B05897">
      <w:pPr>
        <w:rPr>
          <w:rFonts w:ascii="Times New Roman"/>
          <w:sz w:val="13"/>
        </w:rPr>
        <w:sectPr w:rsidR="003B65D9" w:rsidRPr="00B05897"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7"/>
        </w:rPr>
      </w:pPr>
    </w:p>
    <w:tbl>
      <w:tblPr>
        <w:tblStyle w:val="TableNormal"/>
        <w:tblW w:w="0" w:type="auto"/>
        <w:tblInd w:w="610" w:type="dxa"/>
        <w:tblLayout w:type="fixed"/>
        <w:tblLook w:val="01E0" w:firstRow="1" w:lastRow="1" w:firstColumn="1" w:lastColumn="1" w:noHBand="0" w:noVBand="0"/>
      </w:tblPr>
      <w:tblGrid>
        <w:gridCol w:w="7791"/>
      </w:tblGrid>
      <w:tr w:rsidR="003B65D9">
        <w:trPr>
          <w:trHeight w:val="257"/>
        </w:trPr>
        <w:tc>
          <w:tcPr>
            <w:tcW w:w="7791" w:type="dxa"/>
          </w:tcPr>
          <w:p w:rsidR="003B65D9" w:rsidRDefault="00221A6A" w:rsidP="009A34B8">
            <w:pPr>
              <w:pStyle w:val="TableParagraph"/>
              <w:spacing w:line="214" w:lineRule="exact"/>
              <w:rPr>
                <w:sz w:val="19"/>
              </w:rPr>
            </w:pPr>
            <w:r>
              <w:rPr>
                <w:sz w:val="19"/>
              </w:rPr>
              <w:t>Article</w:t>
            </w:r>
            <w:r>
              <w:rPr>
                <w:spacing w:val="1"/>
                <w:sz w:val="19"/>
              </w:rPr>
              <w:t xml:space="preserve"> </w:t>
            </w:r>
            <w:r>
              <w:rPr>
                <w:sz w:val="19"/>
              </w:rPr>
              <w:t>30</w:t>
            </w:r>
            <w:r>
              <w:rPr>
                <w:spacing w:val="2"/>
                <w:sz w:val="19"/>
              </w:rPr>
              <w:t xml:space="preserve"> </w:t>
            </w:r>
            <w:r>
              <w:rPr>
                <w:sz w:val="19"/>
              </w:rPr>
              <w:t>:</w:t>
            </w:r>
            <w:r>
              <w:rPr>
                <w:spacing w:val="4"/>
                <w:sz w:val="19"/>
              </w:rPr>
              <w:t xml:space="preserve"> </w:t>
            </w:r>
            <w:r>
              <w:rPr>
                <w:sz w:val="19"/>
              </w:rPr>
              <w:t>Correction</w:t>
            </w:r>
            <w:r>
              <w:rPr>
                <w:spacing w:val="1"/>
                <w:sz w:val="19"/>
              </w:rPr>
              <w:t xml:space="preserve"> </w:t>
            </w:r>
            <w:r>
              <w:rPr>
                <w:sz w:val="19"/>
              </w:rPr>
              <w:t>des</w:t>
            </w:r>
            <w:r>
              <w:rPr>
                <w:spacing w:val="4"/>
                <w:sz w:val="19"/>
              </w:rPr>
              <w:t xml:space="preserve"> </w:t>
            </w:r>
            <w:r>
              <w:rPr>
                <w:sz w:val="19"/>
              </w:rPr>
              <w:t>erreurs</w:t>
            </w:r>
          </w:p>
        </w:tc>
      </w:tr>
      <w:tr w:rsidR="003B65D9">
        <w:trPr>
          <w:trHeight w:val="299"/>
        </w:trPr>
        <w:tc>
          <w:tcPr>
            <w:tcW w:w="7791" w:type="dxa"/>
          </w:tcPr>
          <w:p w:rsidR="003B65D9" w:rsidRDefault="00221A6A" w:rsidP="009A34B8">
            <w:pPr>
              <w:pStyle w:val="TableParagraph"/>
              <w:rPr>
                <w:sz w:val="19"/>
              </w:rPr>
            </w:pPr>
            <w:r>
              <w:rPr>
                <w:sz w:val="19"/>
              </w:rPr>
              <w:t>Article</w:t>
            </w:r>
            <w:r>
              <w:rPr>
                <w:spacing w:val="1"/>
                <w:sz w:val="19"/>
              </w:rPr>
              <w:t xml:space="preserve"> </w:t>
            </w:r>
            <w:r>
              <w:rPr>
                <w:sz w:val="19"/>
              </w:rPr>
              <w:t>31</w:t>
            </w:r>
            <w:r>
              <w:rPr>
                <w:spacing w:val="3"/>
                <w:sz w:val="19"/>
              </w:rPr>
              <w:t xml:space="preserve"> </w:t>
            </w:r>
            <w:r>
              <w:rPr>
                <w:sz w:val="19"/>
              </w:rPr>
              <w:t>:</w:t>
            </w:r>
            <w:r>
              <w:rPr>
                <w:spacing w:val="4"/>
                <w:sz w:val="19"/>
              </w:rPr>
              <w:t xml:space="preserve"> </w:t>
            </w:r>
            <w:r>
              <w:rPr>
                <w:sz w:val="19"/>
              </w:rPr>
              <w:t>Conversion</w:t>
            </w:r>
            <w:r>
              <w:rPr>
                <w:spacing w:val="2"/>
                <w:sz w:val="19"/>
              </w:rPr>
              <w:t xml:space="preserve"> </w:t>
            </w:r>
            <w:r>
              <w:rPr>
                <w:sz w:val="19"/>
              </w:rPr>
              <w:t>en</w:t>
            </w:r>
            <w:r>
              <w:rPr>
                <w:spacing w:val="2"/>
                <w:sz w:val="19"/>
              </w:rPr>
              <w:t xml:space="preserve"> </w:t>
            </w:r>
            <w:r>
              <w:rPr>
                <w:sz w:val="19"/>
              </w:rPr>
              <w:t>une</w:t>
            </w:r>
            <w:r>
              <w:rPr>
                <w:spacing w:val="2"/>
                <w:sz w:val="19"/>
              </w:rPr>
              <w:t xml:space="preserve"> </w:t>
            </w:r>
            <w:r>
              <w:rPr>
                <w:sz w:val="19"/>
              </w:rPr>
              <w:t>seule</w:t>
            </w:r>
            <w:r>
              <w:rPr>
                <w:spacing w:val="2"/>
                <w:sz w:val="19"/>
              </w:rPr>
              <w:t xml:space="preserve"> </w:t>
            </w:r>
            <w:r>
              <w:rPr>
                <w:sz w:val="19"/>
              </w:rPr>
              <w:t>monnaie</w:t>
            </w:r>
          </w:p>
        </w:tc>
      </w:tr>
      <w:tr w:rsidR="003B65D9">
        <w:trPr>
          <w:trHeight w:val="299"/>
        </w:trPr>
        <w:tc>
          <w:tcPr>
            <w:tcW w:w="7791" w:type="dxa"/>
          </w:tcPr>
          <w:p w:rsidR="003B65D9" w:rsidRDefault="00221A6A" w:rsidP="009A34B8">
            <w:pPr>
              <w:pStyle w:val="TableParagraph"/>
              <w:rPr>
                <w:sz w:val="19"/>
              </w:rPr>
            </w:pPr>
            <w:r>
              <w:rPr>
                <w:sz w:val="19"/>
              </w:rPr>
              <w:t>Article</w:t>
            </w:r>
            <w:r>
              <w:rPr>
                <w:spacing w:val="1"/>
                <w:sz w:val="19"/>
              </w:rPr>
              <w:t xml:space="preserve"> </w:t>
            </w:r>
            <w:r>
              <w:rPr>
                <w:sz w:val="19"/>
              </w:rPr>
              <w:t>32</w:t>
            </w:r>
            <w:r>
              <w:rPr>
                <w:spacing w:val="2"/>
                <w:sz w:val="19"/>
              </w:rPr>
              <w:t xml:space="preserve"> </w:t>
            </w:r>
            <w:r>
              <w:rPr>
                <w:sz w:val="19"/>
              </w:rPr>
              <w:t>:</w:t>
            </w:r>
            <w:r>
              <w:rPr>
                <w:spacing w:val="3"/>
                <w:sz w:val="19"/>
              </w:rPr>
              <w:t xml:space="preserve"> </w:t>
            </w:r>
            <w:r>
              <w:rPr>
                <w:sz w:val="19"/>
              </w:rPr>
              <w:t>Evaluation</w:t>
            </w:r>
            <w:r>
              <w:rPr>
                <w:spacing w:val="4"/>
                <w:sz w:val="19"/>
              </w:rPr>
              <w:t xml:space="preserve"> </w:t>
            </w:r>
            <w:r>
              <w:rPr>
                <w:sz w:val="19"/>
              </w:rPr>
              <w:t>et</w:t>
            </w:r>
            <w:r>
              <w:rPr>
                <w:spacing w:val="4"/>
                <w:sz w:val="19"/>
              </w:rPr>
              <w:t xml:space="preserve"> </w:t>
            </w:r>
            <w:r>
              <w:rPr>
                <w:sz w:val="19"/>
              </w:rPr>
              <w:t>comparaison</w:t>
            </w:r>
            <w:r>
              <w:rPr>
                <w:spacing w:val="8"/>
                <w:sz w:val="19"/>
              </w:rPr>
              <w:t xml:space="preserve"> </w:t>
            </w:r>
            <w:r>
              <w:rPr>
                <w:sz w:val="19"/>
              </w:rPr>
              <w:t>des</w:t>
            </w:r>
            <w:r>
              <w:rPr>
                <w:spacing w:val="2"/>
                <w:sz w:val="19"/>
              </w:rPr>
              <w:t xml:space="preserve"> </w:t>
            </w:r>
            <w:r>
              <w:rPr>
                <w:sz w:val="19"/>
              </w:rPr>
              <w:t>offres</w:t>
            </w:r>
            <w:r>
              <w:rPr>
                <w:spacing w:val="2"/>
                <w:sz w:val="19"/>
              </w:rPr>
              <w:t xml:space="preserve"> </w:t>
            </w:r>
            <w:r>
              <w:rPr>
                <w:sz w:val="19"/>
              </w:rPr>
              <w:t>au</w:t>
            </w:r>
            <w:r>
              <w:rPr>
                <w:spacing w:val="1"/>
                <w:sz w:val="19"/>
              </w:rPr>
              <w:t xml:space="preserve"> </w:t>
            </w:r>
            <w:r>
              <w:rPr>
                <w:sz w:val="19"/>
              </w:rPr>
              <w:t>plan</w:t>
            </w:r>
            <w:r>
              <w:rPr>
                <w:spacing w:val="1"/>
                <w:sz w:val="19"/>
              </w:rPr>
              <w:t xml:space="preserve"> </w:t>
            </w:r>
            <w:r>
              <w:rPr>
                <w:sz w:val="19"/>
              </w:rPr>
              <w:t>financier</w:t>
            </w:r>
          </w:p>
        </w:tc>
      </w:tr>
      <w:tr w:rsidR="003B65D9">
        <w:trPr>
          <w:trHeight w:val="408"/>
        </w:trPr>
        <w:tc>
          <w:tcPr>
            <w:tcW w:w="7791" w:type="dxa"/>
          </w:tcPr>
          <w:p w:rsidR="003B65D9" w:rsidRDefault="00221A6A" w:rsidP="009A34B8">
            <w:pPr>
              <w:pStyle w:val="TableParagraph"/>
              <w:rPr>
                <w:sz w:val="19"/>
              </w:rPr>
            </w:pPr>
            <w:r>
              <w:rPr>
                <w:sz w:val="19"/>
              </w:rPr>
              <w:t>Article</w:t>
            </w:r>
            <w:r>
              <w:rPr>
                <w:spacing w:val="1"/>
                <w:sz w:val="19"/>
              </w:rPr>
              <w:t xml:space="preserve"> </w:t>
            </w:r>
            <w:r>
              <w:rPr>
                <w:sz w:val="19"/>
              </w:rPr>
              <w:t>33</w:t>
            </w:r>
            <w:r>
              <w:rPr>
                <w:spacing w:val="3"/>
                <w:sz w:val="19"/>
              </w:rPr>
              <w:t xml:space="preserve"> </w:t>
            </w:r>
            <w:r>
              <w:rPr>
                <w:sz w:val="19"/>
              </w:rPr>
              <w:t>:</w:t>
            </w:r>
            <w:r>
              <w:rPr>
                <w:spacing w:val="3"/>
                <w:sz w:val="19"/>
              </w:rPr>
              <w:t xml:space="preserve"> </w:t>
            </w:r>
            <w:r>
              <w:rPr>
                <w:sz w:val="19"/>
              </w:rPr>
              <w:t>Préférence</w:t>
            </w:r>
            <w:r>
              <w:rPr>
                <w:spacing w:val="4"/>
                <w:sz w:val="19"/>
              </w:rPr>
              <w:t xml:space="preserve"> </w:t>
            </w:r>
            <w:r>
              <w:rPr>
                <w:sz w:val="19"/>
              </w:rPr>
              <w:t>accordée</w:t>
            </w:r>
            <w:r>
              <w:rPr>
                <w:spacing w:val="6"/>
                <w:sz w:val="19"/>
              </w:rPr>
              <w:t xml:space="preserve"> </w:t>
            </w:r>
            <w:r>
              <w:rPr>
                <w:sz w:val="19"/>
              </w:rPr>
              <w:t>aux</w:t>
            </w:r>
            <w:r>
              <w:rPr>
                <w:spacing w:val="5"/>
                <w:sz w:val="19"/>
              </w:rPr>
              <w:t xml:space="preserve"> </w:t>
            </w:r>
            <w:r>
              <w:rPr>
                <w:sz w:val="19"/>
              </w:rPr>
              <w:t>soumissionnaires</w:t>
            </w:r>
            <w:r>
              <w:rPr>
                <w:spacing w:val="2"/>
                <w:sz w:val="19"/>
              </w:rPr>
              <w:t xml:space="preserve"> </w:t>
            </w:r>
            <w:r>
              <w:rPr>
                <w:sz w:val="19"/>
              </w:rPr>
              <w:t>nationaux</w:t>
            </w:r>
          </w:p>
        </w:tc>
      </w:tr>
      <w:tr w:rsidR="003B65D9">
        <w:trPr>
          <w:trHeight w:val="370"/>
        </w:trPr>
        <w:tc>
          <w:tcPr>
            <w:tcW w:w="7791" w:type="dxa"/>
          </w:tcPr>
          <w:p w:rsidR="003B65D9" w:rsidRDefault="00221A6A" w:rsidP="009A34B8">
            <w:pPr>
              <w:pStyle w:val="TableParagraph"/>
              <w:spacing w:line="203" w:lineRule="exact"/>
              <w:rPr>
                <w:rFonts w:ascii="Arial"/>
                <w:b/>
                <w:sz w:val="19"/>
              </w:rPr>
            </w:pPr>
            <w:r>
              <w:rPr>
                <w:rFonts w:ascii="Arial"/>
                <w:b/>
                <w:sz w:val="19"/>
              </w:rPr>
              <w:t>F.</w:t>
            </w:r>
            <w:r>
              <w:rPr>
                <w:rFonts w:ascii="Arial"/>
                <w:b/>
                <w:spacing w:val="21"/>
                <w:sz w:val="19"/>
              </w:rPr>
              <w:t xml:space="preserve"> </w:t>
            </w:r>
            <w:r>
              <w:rPr>
                <w:rFonts w:ascii="Arial"/>
                <w:b/>
                <w:sz w:val="19"/>
              </w:rPr>
              <w:t>Attribution</w:t>
            </w:r>
            <w:r>
              <w:rPr>
                <w:rFonts w:ascii="Arial"/>
                <w:b/>
                <w:spacing w:val="3"/>
                <w:sz w:val="19"/>
              </w:rPr>
              <w:t xml:space="preserve"> </w:t>
            </w:r>
            <w:r>
              <w:rPr>
                <w:rFonts w:ascii="Arial"/>
                <w:b/>
                <w:sz w:val="19"/>
              </w:rPr>
              <w:t>de</w:t>
            </w:r>
            <w:r>
              <w:rPr>
                <w:rFonts w:ascii="Arial"/>
                <w:b/>
                <w:spacing w:val="2"/>
                <w:sz w:val="19"/>
              </w:rPr>
              <w:t xml:space="preserve"> </w:t>
            </w:r>
            <w:r>
              <w:rPr>
                <w:rFonts w:ascii="Arial"/>
                <w:b/>
                <w:sz w:val="19"/>
              </w:rPr>
              <w:t>la</w:t>
            </w:r>
            <w:r>
              <w:rPr>
                <w:rFonts w:ascii="Arial"/>
                <w:b/>
                <w:spacing w:val="2"/>
                <w:sz w:val="19"/>
              </w:rPr>
              <w:t xml:space="preserve"> </w:t>
            </w:r>
            <w:r>
              <w:rPr>
                <w:rFonts w:ascii="Arial"/>
                <w:b/>
                <w:sz w:val="19"/>
              </w:rPr>
              <w:t>lettre</w:t>
            </w:r>
            <w:r>
              <w:rPr>
                <w:rFonts w:ascii="Arial"/>
                <w:b/>
                <w:spacing w:val="2"/>
                <w:sz w:val="19"/>
              </w:rPr>
              <w:t xml:space="preserve"> </w:t>
            </w:r>
            <w:r>
              <w:rPr>
                <w:rFonts w:ascii="Arial"/>
                <w:b/>
                <w:sz w:val="19"/>
              </w:rPr>
              <w:t>commande</w:t>
            </w:r>
          </w:p>
        </w:tc>
      </w:tr>
      <w:tr w:rsidR="003B65D9">
        <w:trPr>
          <w:trHeight w:val="269"/>
        </w:trPr>
        <w:tc>
          <w:tcPr>
            <w:tcW w:w="7791" w:type="dxa"/>
          </w:tcPr>
          <w:p w:rsidR="003B65D9" w:rsidRDefault="00221A6A" w:rsidP="009A34B8">
            <w:pPr>
              <w:pStyle w:val="TableParagraph"/>
              <w:spacing w:line="218" w:lineRule="exact"/>
              <w:rPr>
                <w:sz w:val="19"/>
              </w:rPr>
            </w:pPr>
            <w:r>
              <w:rPr>
                <w:sz w:val="19"/>
              </w:rPr>
              <w:t>Article</w:t>
            </w:r>
            <w:r>
              <w:rPr>
                <w:spacing w:val="1"/>
                <w:sz w:val="19"/>
              </w:rPr>
              <w:t xml:space="preserve"> </w:t>
            </w:r>
            <w:r>
              <w:rPr>
                <w:sz w:val="19"/>
              </w:rPr>
              <w:t>34</w:t>
            </w:r>
            <w:r>
              <w:rPr>
                <w:spacing w:val="3"/>
                <w:sz w:val="19"/>
              </w:rPr>
              <w:t xml:space="preserve"> </w:t>
            </w:r>
            <w:r>
              <w:rPr>
                <w:sz w:val="19"/>
              </w:rPr>
              <w:t>:</w:t>
            </w:r>
            <w:r>
              <w:rPr>
                <w:spacing w:val="4"/>
                <w:sz w:val="19"/>
              </w:rPr>
              <w:t xml:space="preserve"> </w:t>
            </w:r>
            <w:r>
              <w:rPr>
                <w:sz w:val="19"/>
              </w:rPr>
              <w:t>Attribution</w:t>
            </w:r>
            <w:r>
              <w:rPr>
                <w:spacing w:val="2"/>
                <w:sz w:val="19"/>
              </w:rPr>
              <w:t xml:space="preserve"> </w:t>
            </w:r>
            <w:r>
              <w:rPr>
                <w:sz w:val="19"/>
              </w:rPr>
              <w:t>de</w:t>
            </w:r>
            <w:r>
              <w:rPr>
                <w:spacing w:val="2"/>
                <w:sz w:val="19"/>
              </w:rPr>
              <w:t xml:space="preserve"> </w:t>
            </w:r>
            <w:r>
              <w:rPr>
                <w:sz w:val="19"/>
              </w:rPr>
              <w:t>la</w:t>
            </w:r>
            <w:r>
              <w:rPr>
                <w:spacing w:val="1"/>
                <w:sz w:val="19"/>
              </w:rPr>
              <w:t xml:space="preserve"> </w:t>
            </w:r>
            <w:r>
              <w:rPr>
                <w:sz w:val="19"/>
              </w:rPr>
              <w:t>lettre</w:t>
            </w:r>
            <w:r>
              <w:rPr>
                <w:spacing w:val="2"/>
                <w:sz w:val="19"/>
              </w:rPr>
              <w:t xml:space="preserve"> </w:t>
            </w:r>
            <w:r>
              <w:rPr>
                <w:sz w:val="19"/>
              </w:rPr>
              <w:t>commande</w:t>
            </w:r>
          </w:p>
        </w:tc>
      </w:tr>
      <w:tr w:rsidR="003B65D9">
        <w:trPr>
          <w:trHeight w:val="489"/>
        </w:trPr>
        <w:tc>
          <w:tcPr>
            <w:tcW w:w="7791" w:type="dxa"/>
          </w:tcPr>
          <w:p w:rsidR="003B65D9" w:rsidRDefault="00221A6A" w:rsidP="009A34B8">
            <w:pPr>
              <w:pStyle w:val="TableParagraph"/>
              <w:spacing w:line="220" w:lineRule="atLeast"/>
              <w:rPr>
                <w:sz w:val="19"/>
              </w:rPr>
            </w:pPr>
            <w:r>
              <w:rPr>
                <w:sz w:val="19"/>
              </w:rPr>
              <w:t>Article</w:t>
            </w:r>
            <w:r>
              <w:rPr>
                <w:spacing w:val="1"/>
                <w:sz w:val="19"/>
              </w:rPr>
              <w:t xml:space="preserve"> </w:t>
            </w:r>
            <w:r>
              <w:rPr>
                <w:sz w:val="19"/>
              </w:rPr>
              <w:t>35</w:t>
            </w:r>
            <w:r>
              <w:rPr>
                <w:spacing w:val="2"/>
                <w:sz w:val="19"/>
              </w:rPr>
              <w:t xml:space="preserve"> </w:t>
            </w:r>
            <w:r>
              <w:rPr>
                <w:sz w:val="19"/>
              </w:rPr>
              <w:t>:</w:t>
            </w:r>
            <w:r>
              <w:rPr>
                <w:spacing w:val="4"/>
                <w:sz w:val="19"/>
              </w:rPr>
              <w:t xml:space="preserve"> </w:t>
            </w:r>
            <w:r>
              <w:rPr>
                <w:sz w:val="19"/>
              </w:rPr>
              <w:t>Droit</w:t>
            </w:r>
            <w:r>
              <w:rPr>
                <w:spacing w:val="2"/>
                <w:sz w:val="19"/>
              </w:rPr>
              <w:t xml:space="preserve"> </w:t>
            </w:r>
            <w:r>
              <w:rPr>
                <w:sz w:val="19"/>
              </w:rPr>
              <w:t>de</w:t>
            </w:r>
            <w:r>
              <w:rPr>
                <w:spacing w:val="1"/>
                <w:sz w:val="19"/>
              </w:rPr>
              <w:t xml:space="preserve"> </w:t>
            </w:r>
            <w:r>
              <w:rPr>
                <w:sz w:val="19"/>
              </w:rPr>
              <w:t>l’Autorité</w:t>
            </w:r>
            <w:r>
              <w:rPr>
                <w:spacing w:val="2"/>
                <w:sz w:val="19"/>
              </w:rPr>
              <w:t xml:space="preserve"> </w:t>
            </w:r>
            <w:r>
              <w:rPr>
                <w:sz w:val="19"/>
              </w:rPr>
              <w:t>Contractante</w:t>
            </w:r>
            <w:r>
              <w:rPr>
                <w:spacing w:val="3"/>
                <w:sz w:val="19"/>
              </w:rPr>
              <w:t xml:space="preserve"> </w:t>
            </w:r>
            <w:r>
              <w:rPr>
                <w:sz w:val="19"/>
              </w:rPr>
              <w:t>de</w:t>
            </w:r>
            <w:r>
              <w:rPr>
                <w:spacing w:val="3"/>
                <w:sz w:val="19"/>
              </w:rPr>
              <w:t xml:space="preserve"> </w:t>
            </w:r>
            <w:r>
              <w:rPr>
                <w:sz w:val="19"/>
              </w:rPr>
              <w:t>déclarer</w:t>
            </w:r>
            <w:r>
              <w:rPr>
                <w:spacing w:val="4"/>
                <w:sz w:val="19"/>
              </w:rPr>
              <w:t xml:space="preserve"> </w:t>
            </w:r>
            <w:r>
              <w:rPr>
                <w:sz w:val="19"/>
              </w:rPr>
              <w:t>un</w:t>
            </w:r>
            <w:r>
              <w:rPr>
                <w:spacing w:val="3"/>
                <w:sz w:val="19"/>
              </w:rPr>
              <w:t xml:space="preserve"> </w:t>
            </w:r>
            <w:r>
              <w:rPr>
                <w:sz w:val="19"/>
              </w:rPr>
              <w:t>Appel</w:t>
            </w:r>
            <w:r>
              <w:rPr>
                <w:spacing w:val="4"/>
                <w:sz w:val="19"/>
              </w:rPr>
              <w:t xml:space="preserve"> </w:t>
            </w:r>
            <w:r>
              <w:rPr>
                <w:sz w:val="19"/>
              </w:rPr>
              <w:t>d’Offres</w:t>
            </w:r>
            <w:r>
              <w:rPr>
                <w:spacing w:val="2"/>
                <w:sz w:val="19"/>
              </w:rPr>
              <w:t xml:space="preserve"> </w:t>
            </w:r>
            <w:r>
              <w:rPr>
                <w:sz w:val="19"/>
              </w:rPr>
              <w:t>infructueux</w:t>
            </w:r>
            <w:r>
              <w:rPr>
                <w:spacing w:val="5"/>
                <w:sz w:val="19"/>
              </w:rPr>
              <w:t xml:space="preserve"> </w:t>
            </w:r>
            <w:r>
              <w:rPr>
                <w:sz w:val="19"/>
              </w:rPr>
              <w:t>ou</w:t>
            </w:r>
            <w:r>
              <w:rPr>
                <w:spacing w:val="-50"/>
                <w:sz w:val="19"/>
              </w:rPr>
              <w:t xml:space="preserve"> </w:t>
            </w:r>
            <w:r>
              <w:rPr>
                <w:sz w:val="19"/>
              </w:rPr>
              <w:t>d’annuler</w:t>
            </w:r>
            <w:r>
              <w:rPr>
                <w:spacing w:val="1"/>
                <w:sz w:val="19"/>
              </w:rPr>
              <w:t xml:space="preserve"> </w:t>
            </w:r>
            <w:r>
              <w:rPr>
                <w:sz w:val="19"/>
              </w:rPr>
              <w:t>une</w:t>
            </w:r>
            <w:r>
              <w:rPr>
                <w:spacing w:val="1"/>
                <w:sz w:val="19"/>
              </w:rPr>
              <w:t xml:space="preserve"> </w:t>
            </w:r>
            <w:r>
              <w:rPr>
                <w:sz w:val="19"/>
              </w:rPr>
              <w:t>procédure</w:t>
            </w:r>
          </w:p>
        </w:tc>
      </w:tr>
      <w:tr w:rsidR="003B65D9">
        <w:trPr>
          <w:trHeight w:val="261"/>
        </w:trPr>
        <w:tc>
          <w:tcPr>
            <w:tcW w:w="7791" w:type="dxa"/>
          </w:tcPr>
          <w:p w:rsidR="003B65D9" w:rsidRDefault="00221A6A" w:rsidP="009A34B8">
            <w:pPr>
              <w:pStyle w:val="TableParagraph"/>
              <w:spacing w:line="217" w:lineRule="exact"/>
              <w:rPr>
                <w:sz w:val="19"/>
              </w:rPr>
            </w:pPr>
            <w:r>
              <w:rPr>
                <w:sz w:val="19"/>
              </w:rPr>
              <w:t>Article</w:t>
            </w:r>
            <w:r>
              <w:rPr>
                <w:spacing w:val="2"/>
                <w:sz w:val="19"/>
              </w:rPr>
              <w:t xml:space="preserve"> </w:t>
            </w:r>
            <w:r>
              <w:rPr>
                <w:sz w:val="19"/>
              </w:rPr>
              <w:t>36</w:t>
            </w:r>
            <w:r>
              <w:rPr>
                <w:spacing w:val="3"/>
                <w:sz w:val="19"/>
              </w:rPr>
              <w:t xml:space="preserve"> </w:t>
            </w:r>
            <w:r>
              <w:rPr>
                <w:sz w:val="19"/>
              </w:rPr>
              <w:t>:</w:t>
            </w:r>
            <w:r>
              <w:rPr>
                <w:spacing w:val="4"/>
                <w:sz w:val="19"/>
              </w:rPr>
              <w:t xml:space="preserve"> </w:t>
            </w:r>
            <w:r>
              <w:rPr>
                <w:sz w:val="19"/>
              </w:rPr>
              <w:t>Notification</w:t>
            </w:r>
            <w:r>
              <w:rPr>
                <w:spacing w:val="3"/>
                <w:sz w:val="19"/>
              </w:rPr>
              <w:t xml:space="preserve"> </w:t>
            </w:r>
            <w:r>
              <w:rPr>
                <w:sz w:val="19"/>
              </w:rPr>
              <w:t>de</w:t>
            </w:r>
            <w:r>
              <w:rPr>
                <w:spacing w:val="2"/>
                <w:sz w:val="19"/>
              </w:rPr>
              <w:t xml:space="preserve"> </w:t>
            </w:r>
            <w:r>
              <w:rPr>
                <w:sz w:val="19"/>
              </w:rPr>
              <w:t>l’attribution</w:t>
            </w:r>
            <w:r>
              <w:rPr>
                <w:spacing w:val="2"/>
                <w:sz w:val="19"/>
              </w:rPr>
              <w:t xml:space="preserve"> </w:t>
            </w:r>
            <w:r>
              <w:rPr>
                <w:sz w:val="19"/>
              </w:rPr>
              <w:t>de</w:t>
            </w:r>
            <w:r>
              <w:rPr>
                <w:spacing w:val="2"/>
                <w:sz w:val="19"/>
              </w:rPr>
              <w:t xml:space="preserve"> </w:t>
            </w:r>
            <w:r>
              <w:rPr>
                <w:sz w:val="19"/>
              </w:rPr>
              <w:t>la</w:t>
            </w:r>
            <w:r>
              <w:rPr>
                <w:spacing w:val="3"/>
                <w:sz w:val="19"/>
              </w:rPr>
              <w:t xml:space="preserve"> </w:t>
            </w:r>
            <w:r>
              <w:rPr>
                <w:sz w:val="19"/>
              </w:rPr>
              <w:t>lettre</w:t>
            </w:r>
            <w:r>
              <w:rPr>
                <w:spacing w:val="2"/>
                <w:sz w:val="19"/>
              </w:rPr>
              <w:t xml:space="preserve"> </w:t>
            </w:r>
            <w:r>
              <w:rPr>
                <w:sz w:val="19"/>
              </w:rPr>
              <w:t>commande</w:t>
            </w:r>
          </w:p>
        </w:tc>
      </w:tr>
      <w:tr w:rsidR="003B65D9">
        <w:trPr>
          <w:trHeight w:val="300"/>
        </w:trPr>
        <w:tc>
          <w:tcPr>
            <w:tcW w:w="7791" w:type="dxa"/>
          </w:tcPr>
          <w:p w:rsidR="003B65D9" w:rsidRDefault="00221A6A" w:rsidP="009A34B8">
            <w:pPr>
              <w:pStyle w:val="TableParagraph"/>
              <w:rPr>
                <w:sz w:val="19"/>
              </w:rPr>
            </w:pPr>
            <w:r>
              <w:rPr>
                <w:sz w:val="19"/>
              </w:rPr>
              <w:t>Article</w:t>
            </w:r>
            <w:r>
              <w:rPr>
                <w:spacing w:val="1"/>
                <w:sz w:val="19"/>
              </w:rPr>
              <w:t xml:space="preserve"> </w:t>
            </w:r>
            <w:r>
              <w:rPr>
                <w:sz w:val="19"/>
              </w:rPr>
              <w:t>37</w:t>
            </w:r>
            <w:r>
              <w:rPr>
                <w:spacing w:val="3"/>
                <w:sz w:val="19"/>
              </w:rPr>
              <w:t xml:space="preserve"> </w:t>
            </w:r>
            <w:r>
              <w:rPr>
                <w:sz w:val="19"/>
              </w:rPr>
              <w:t>:</w:t>
            </w:r>
            <w:r>
              <w:rPr>
                <w:spacing w:val="3"/>
                <w:sz w:val="19"/>
              </w:rPr>
              <w:t xml:space="preserve"> </w:t>
            </w:r>
            <w:r>
              <w:rPr>
                <w:sz w:val="19"/>
              </w:rPr>
              <w:t>Publication</w:t>
            </w:r>
            <w:r>
              <w:rPr>
                <w:spacing w:val="2"/>
                <w:sz w:val="19"/>
              </w:rPr>
              <w:t xml:space="preserve"> </w:t>
            </w:r>
            <w:r>
              <w:rPr>
                <w:sz w:val="19"/>
              </w:rPr>
              <w:t>des</w:t>
            </w:r>
            <w:r>
              <w:rPr>
                <w:spacing w:val="2"/>
                <w:sz w:val="19"/>
              </w:rPr>
              <w:t xml:space="preserve"> </w:t>
            </w:r>
            <w:r>
              <w:rPr>
                <w:sz w:val="19"/>
              </w:rPr>
              <w:t>résultats</w:t>
            </w:r>
            <w:r>
              <w:rPr>
                <w:spacing w:val="4"/>
                <w:sz w:val="19"/>
              </w:rPr>
              <w:t xml:space="preserve"> </w:t>
            </w:r>
            <w:r>
              <w:rPr>
                <w:sz w:val="19"/>
              </w:rPr>
              <w:t>d’attribution</w:t>
            </w:r>
            <w:r>
              <w:rPr>
                <w:spacing w:val="3"/>
                <w:sz w:val="19"/>
              </w:rPr>
              <w:t xml:space="preserve"> </w:t>
            </w:r>
            <w:r>
              <w:rPr>
                <w:sz w:val="19"/>
              </w:rPr>
              <w:t>de</w:t>
            </w:r>
            <w:r>
              <w:rPr>
                <w:spacing w:val="2"/>
                <w:sz w:val="19"/>
              </w:rPr>
              <w:t xml:space="preserve"> </w:t>
            </w:r>
            <w:r>
              <w:rPr>
                <w:sz w:val="19"/>
              </w:rPr>
              <w:t>la</w:t>
            </w:r>
            <w:r>
              <w:rPr>
                <w:spacing w:val="1"/>
                <w:sz w:val="19"/>
              </w:rPr>
              <w:t xml:space="preserve"> </w:t>
            </w:r>
            <w:r>
              <w:rPr>
                <w:sz w:val="19"/>
              </w:rPr>
              <w:t>lettre</w:t>
            </w:r>
            <w:r>
              <w:rPr>
                <w:spacing w:val="2"/>
                <w:sz w:val="19"/>
              </w:rPr>
              <w:t xml:space="preserve"> </w:t>
            </w:r>
            <w:r>
              <w:rPr>
                <w:sz w:val="19"/>
              </w:rPr>
              <w:t>commande</w:t>
            </w:r>
            <w:r>
              <w:rPr>
                <w:spacing w:val="3"/>
                <w:sz w:val="19"/>
              </w:rPr>
              <w:t xml:space="preserve"> </w:t>
            </w:r>
            <w:r>
              <w:rPr>
                <w:sz w:val="19"/>
              </w:rPr>
              <w:t>et</w:t>
            </w:r>
            <w:r>
              <w:rPr>
                <w:spacing w:val="4"/>
                <w:sz w:val="19"/>
              </w:rPr>
              <w:t xml:space="preserve"> </w:t>
            </w:r>
            <w:r>
              <w:rPr>
                <w:sz w:val="19"/>
              </w:rPr>
              <w:t>recours</w:t>
            </w:r>
          </w:p>
        </w:tc>
      </w:tr>
      <w:tr w:rsidR="003B65D9">
        <w:trPr>
          <w:trHeight w:val="299"/>
        </w:trPr>
        <w:tc>
          <w:tcPr>
            <w:tcW w:w="7791" w:type="dxa"/>
          </w:tcPr>
          <w:p w:rsidR="003B65D9" w:rsidRDefault="00221A6A" w:rsidP="009A34B8">
            <w:pPr>
              <w:pStyle w:val="TableParagraph"/>
              <w:rPr>
                <w:sz w:val="19"/>
              </w:rPr>
            </w:pPr>
            <w:r>
              <w:rPr>
                <w:sz w:val="19"/>
              </w:rPr>
              <w:t>Article</w:t>
            </w:r>
            <w:r>
              <w:rPr>
                <w:spacing w:val="1"/>
                <w:sz w:val="19"/>
              </w:rPr>
              <w:t xml:space="preserve"> </w:t>
            </w:r>
            <w:r>
              <w:rPr>
                <w:sz w:val="19"/>
              </w:rPr>
              <w:t>38</w:t>
            </w:r>
            <w:r>
              <w:rPr>
                <w:spacing w:val="3"/>
                <w:sz w:val="19"/>
              </w:rPr>
              <w:t xml:space="preserve"> </w:t>
            </w:r>
            <w:r>
              <w:rPr>
                <w:sz w:val="19"/>
              </w:rPr>
              <w:t>:</w:t>
            </w:r>
            <w:r>
              <w:rPr>
                <w:spacing w:val="4"/>
                <w:sz w:val="19"/>
              </w:rPr>
              <w:t xml:space="preserve"> </w:t>
            </w:r>
            <w:r>
              <w:rPr>
                <w:sz w:val="19"/>
              </w:rPr>
              <w:t>Signature</w:t>
            </w:r>
            <w:r>
              <w:rPr>
                <w:spacing w:val="4"/>
                <w:sz w:val="19"/>
              </w:rPr>
              <w:t xml:space="preserve"> </w:t>
            </w:r>
            <w:r>
              <w:rPr>
                <w:sz w:val="19"/>
              </w:rPr>
              <w:t>de</w:t>
            </w:r>
            <w:r>
              <w:rPr>
                <w:spacing w:val="2"/>
                <w:sz w:val="19"/>
              </w:rPr>
              <w:t xml:space="preserve"> </w:t>
            </w:r>
            <w:r>
              <w:rPr>
                <w:sz w:val="19"/>
              </w:rPr>
              <w:t>la</w:t>
            </w:r>
            <w:r>
              <w:rPr>
                <w:spacing w:val="2"/>
                <w:sz w:val="19"/>
              </w:rPr>
              <w:t xml:space="preserve"> </w:t>
            </w:r>
            <w:r>
              <w:rPr>
                <w:sz w:val="19"/>
              </w:rPr>
              <w:t>lettre</w:t>
            </w:r>
            <w:r>
              <w:rPr>
                <w:spacing w:val="2"/>
                <w:sz w:val="19"/>
              </w:rPr>
              <w:t xml:space="preserve"> </w:t>
            </w:r>
            <w:r>
              <w:rPr>
                <w:sz w:val="19"/>
              </w:rPr>
              <w:t>commande</w:t>
            </w:r>
          </w:p>
        </w:tc>
      </w:tr>
      <w:tr w:rsidR="003B65D9">
        <w:trPr>
          <w:trHeight w:val="256"/>
        </w:trPr>
        <w:tc>
          <w:tcPr>
            <w:tcW w:w="7791" w:type="dxa"/>
          </w:tcPr>
          <w:p w:rsidR="003B65D9" w:rsidRDefault="00221A6A" w:rsidP="009A34B8">
            <w:pPr>
              <w:pStyle w:val="TableParagraph"/>
              <w:spacing w:line="199" w:lineRule="exact"/>
              <w:rPr>
                <w:sz w:val="19"/>
              </w:rPr>
            </w:pPr>
            <w:r>
              <w:rPr>
                <w:sz w:val="19"/>
              </w:rPr>
              <w:t>Article</w:t>
            </w:r>
            <w:r>
              <w:rPr>
                <w:spacing w:val="1"/>
                <w:sz w:val="19"/>
              </w:rPr>
              <w:t xml:space="preserve"> </w:t>
            </w:r>
            <w:r>
              <w:rPr>
                <w:sz w:val="19"/>
              </w:rPr>
              <w:t>39</w:t>
            </w:r>
            <w:r>
              <w:rPr>
                <w:spacing w:val="2"/>
                <w:sz w:val="19"/>
              </w:rPr>
              <w:t xml:space="preserve"> </w:t>
            </w:r>
            <w:r>
              <w:rPr>
                <w:sz w:val="19"/>
              </w:rPr>
              <w:t>:</w:t>
            </w:r>
            <w:r>
              <w:rPr>
                <w:spacing w:val="4"/>
                <w:sz w:val="19"/>
              </w:rPr>
              <w:t xml:space="preserve"> </w:t>
            </w:r>
            <w:r>
              <w:rPr>
                <w:sz w:val="19"/>
              </w:rPr>
              <w:t>Cautionnement</w:t>
            </w:r>
            <w:r>
              <w:rPr>
                <w:spacing w:val="3"/>
                <w:sz w:val="19"/>
              </w:rPr>
              <w:t xml:space="preserve"> </w:t>
            </w:r>
            <w:r>
              <w:rPr>
                <w:sz w:val="19"/>
              </w:rPr>
              <w:t>définitif</w:t>
            </w:r>
          </w:p>
        </w:tc>
      </w:tr>
    </w:tbl>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Default="005D26E0" w:rsidP="00B96C9A">
      <w:pPr>
        <w:rPr>
          <w:rFonts w:ascii="Times New Roman"/>
          <w:sz w:val="20"/>
          <w:szCs w:val="19"/>
        </w:rPr>
      </w:pPr>
    </w:p>
    <w:p w:rsidR="00B96C9A" w:rsidRDefault="00B96C9A" w:rsidP="00B96C9A">
      <w:pPr>
        <w:rPr>
          <w:rFonts w:ascii="Times New Roman"/>
          <w:sz w:val="20"/>
          <w:szCs w:val="19"/>
        </w:rPr>
      </w:pPr>
    </w:p>
    <w:p w:rsidR="00B96C9A" w:rsidRDefault="00B96C9A" w:rsidP="00B96C9A">
      <w:pPr>
        <w:rPr>
          <w:rFonts w:ascii="Times New Roman"/>
          <w:sz w:val="20"/>
          <w:szCs w:val="19"/>
        </w:rPr>
      </w:pPr>
    </w:p>
    <w:p w:rsidR="00B96C9A" w:rsidRDefault="00B96C9A" w:rsidP="00B96C9A">
      <w:pPr>
        <w:rPr>
          <w:rFonts w:ascii="Times New Roman"/>
          <w:sz w:val="20"/>
          <w:szCs w:val="19"/>
        </w:rPr>
      </w:pPr>
    </w:p>
    <w:p w:rsidR="00B96C9A" w:rsidRDefault="00B96C9A" w:rsidP="00B96C9A">
      <w:pPr>
        <w:rPr>
          <w:rFonts w:ascii="Times New Roman"/>
          <w:sz w:val="20"/>
          <w:szCs w:val="19"/>
        </w:rPr>
      </w:pPr>
    </w:p>
    <w:p w:rsidR="00B96C9A" w:rsidRDefault="00B96C9A" w:rsidP="00B96C9A">
      <w:pPr>
        <w:rPr>
          <w:rFonts w:ascii="Times New Roman"/>
          <w:sz w:val="20"/>
          <w:szCs w:val="19"/>
        </w:rPr>
      </w:pPr>
    </w:p>
    <w:p w:rsidR="00B96C9A" w:rsidRPr="00B96C9A" w:rsidRDefault="00B96C9A" w:rsidP="00B96C9A">
      <w:pPr>
        <w:rPr>
          <w:rFonts w:ascii="Times New Roman"/>
          <w:sz w:val="20"/>
          <w:szCs w:val="19"/>
        </w:rPr>
      </w:pPr>
    </w:p>
    <w:p w:rsidR="005D26E0" w:rsidRDefault="005D26E0" w:rsidP="009A34B8">
      <w:pPr>
        <w:pStyle w:val="Corpsdetexte"/>
        <w:rPr>
          <w:rFonts w:ascii="Times New Roman"/>
          <w:sz w:val="20"/>
        </w:rPr>
      </w:pPr>
    </w:p>
    <w:p w:rsidR="005D26E0" w:rsidRDefault="005D26E0" w:rsidP="009A34B8">
      <w:pPr>
        <w:pStyle w:val="Corpsdetexte"/>
        <w:rPr>
          <w:rFonts w:ascii="Times New Roman"/>
          <w:sz w:val="20"/>
        </w:rPr>
      </w:pPr>
    </w:p>
    <w:p w:rsidR="005D26E0" w:rsidRPr="00651D5E" w:rsidRDefault="005D26E0" w:rsidP="005D26E0">
      <w:r w:rsidRPr="00651D5E">
        <w:t>Généralités.</w:t>
      </w:r>
    </w:p>
    <w:p w:rsidR="005D26E0" w:rsidRPr="00651D5E" w:rsidRDefault="005D26E0" w:rsidP="005D26E0">
      <w:r w:rsidRPr="00651D5E">
        <w:t>Article 1 : Portée de la soumission</w:t>
      </w:r>
    </w:p>
    <w:p w:rsidR="005D26E0" w:rsidRPr="00651D5E" w:rsidRDefault="005D26E0" w:rsidP="005D26E0">
      <w:r w:rsidRPr="00651D5E">
        <w:t>Le Maire de la Commune d’Arrondissement d’ Ebolowa 1, Autorité Contractante, tel qu’il est défini dans le Règlement Particulier de l’Appel d’Offres (RPAO), ci-après dénommée « Autorité Contractante », lance un Appel d’Offres pour des Travaux brièvement définis dans le RPAO. Le nom, le numéro d’identification et le nombre de lots faisant l’objet de l’Appel d’Offres figurent dans le RPAO. Il y est fait ci-après référence sous le terme « les Travaux ».</w:t>
      </w:r>
    </w:p>
    <w:p w:rsidR="005D26E0" w:rsidRPr="00651D5E" w:rsidRDefault="005D26E0" w:rsidP="005D26E0">
      <w:r w:rsidRPr="00651D5E">
        <w:t>Le Soumissionnaire retenu ou attributaire, doit achever les Travaux dans le délai indiqué dans le RPAO, et qui court, à compter de la date de notification de l’ordre de service de commencer les travaux ou dans celle fixée dans ledit ordre de service.</w:t>
      </w:r>
    </w:p>
    <w:p w:rsidR="005D26E0" w:rsidRPr="00651D5E" w:rsidRDefault="005D26E0" w:rsidP="005D26E0">
      <w:r w:rsidRPr="00651D5E">
        <w:t>Dans le présent Dossier d’Appel d’Offres, les termes « Maire de la Commune d’Arrondissement d’Ebolowa 1ER »,</w:t>
      </w:r>
    </w:p>
    <w:p w:rsidR="005D26E0" w:rsidRPr="00651D5E" w:rsidRDefault="005D26E0" w:rsidP="005D26E0">
      <w:r w:rsidRPr="00651D5E">
        <w:t>« Maître d’Ouvrage » et « Autorité Contractante » sont interchangeables et le terme</w:t>
      </w:r>
    </w:p>
    <w:p w:rsidR="005D26E0" w:rsidRPr="00651D5E" w:rsidRDefault="005D26E0" w:rsidP="005D26E0">
      <w:r w:rsidRPr="00651D5E">
        <w:t>« jour » désigne un jour calendaire.</w:t>
      </w:r>
    </w:p>
    <w:p w:rsidR="005D26E0" w:rsidRPr="00651D5E" w:rsidRDefault="005D26E0" w:rsidP="005D26E0">
      <w:r w:rsidRPr="00651D5E">
        <w:t>Article 2 : Financement</w:t>
      </w:r>
    </w:p>
    <w:p w:rsidR="005D26E0" w:rsidRPr="00651D5E" w:rsidRDefault="005D26E0" w:rsidP="005D26E0">
      <w:r w:rsidRPr="00651D5E">
        <w:t>La source de financement des travaux objet du présent appel d’offres est précisée dans le     RPAO.</w:t>
      </w:r>
    </w:p>
    <w:p w:rsidR="005D26E0" w:rsidRPr="00651D5E" w:rsidRDefault="005D26E0" w:rsidP="005D26E0">
      <w:r w:rsidRPr="00651D5E">
        <w:t>Article 3 : Fraude et corruption</w:t>
      </w:r>
    </w:p>
    <w:p w:rsidR="005D26E0" w:rsidRPr="00651D5E" w:rsidRDefault="005D26E0" w:rsidP="005D26E0">
      <w:r w:rsidRPr="00651D5E">
        <w:t>L’Autorité Contractante exige des soumissionnaires et des entrepreneurs, qu’ils respectent les règles d’éthique professionnelle les plus strictes durant la passation et l’exécution de ces Marchés. En vertu de ce principe, l’Autorité Contractante:</w:t>
      </w:r>
    </w:p>
    <w:p w:rsidR="005D26E0" w:rsidRPr="00651D5E" w:rsidRDefault="005D26E0" w:rsidP="005D26E0">
      <w:r w:rsidRPr="00651D5E">
        <w:t>Définit, aux fins de cette clause, les expressions ci-dessous de la façon suivante :</w:t>
      </w:r>
    </w:p>
    <w:p w:rsidR="005D26E0" w:rsidRPr="00651D5E" w:rsidRDefault="005D26E0" w:rsidP="005D26E0">
      <w:r w:rsidRPr="00651D5E">
        <w:t>Est coupable de « corruption » quiconque offre, donne, sollicite ou accepte un quelconque avantage en vue d’influencer l’action d’un agent public au cours de l’attribution ou de l’exécution d’un Marché.</w:t>
      </w:r>
    </w:p>
    <w:p w:rsidR="005D26E0" w:rsidRPr="00651D5E" w:rsidRDefault="005D26E0" w:rsidP="005D26E0">
      <w:r w:rsidRPr="00651D5E">
        <w:t>Se livre à des « manœuvres frauduleuses » quiconque déforme ou dénature des faits afin d’influencer l’attribution ou l’exécution d’un Marché ;</w:t>
      </w:r>
    </w:p>
    <w:p w:rsidR="005D26E0" w:rsidRPr="00651D5E" w:rsidRDefault="005D26E0" w:rsidP="005D26E0">
      <w:r w:rsidRPr="00651D5E">
        <w:t>«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5D26E0" w:rsidRPr="00651D5E" w:rsidRDefault="005D26E0" w:rsidP="005D26E0">
      <w:r w:rsidRPr="00651D5E">
        <w:t>« Pratiques coercitives » désignent toute forme d’atteinte aux personnes ou à leurs biens ou de menaces à leur encontre afin d’influencer leur action au cours de l’attribution ou de l’exécution d’un marché.</w:t>
      </w:r>
    </w:p>
    <w:p w:rsidR="005D26E0" w:rsidRPr="00651D5E" w:rsidRDefault="005D26E0" w:rsidP="005D26E0">
      <w:r w:rsidRPr="00651D5E">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5D26E0" w:rsidRPr="00651D5E" w:rsidRDefault="005D26E0" w:rsidP="005D26E0">
      <w:r w:rsidRPr="00651D5E">
        <w:t>L’organisme chargé de la Régulation des Marchés Publics peut proposer, à titre conservatoire,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5D26E0" w:rsidRPr="00651D5E" w:rsidRDefault="005D26E0" w:rsidP="005D26E0">
      <w:r w:rsidRPr="00651D5E">
        <w:t>Article 4 : Candidats admis à concourir</w:t>
      </w:r>
    </w:p>
    <w:p w:rsidR="005D26E0" w:rsidRPr="00651D5E" w:rsidRDefault="005D26E0" w:rsidP="005D26E0">
      <w:r w:rsidRPr="00651D5E">
        <w:t>4.1. En dehors de l’appel  d’offres  restreint  qui s’adresse à tous les candidats retenus à l’issue de la procédure de préqualification et/ou ceux retenus dans le cadre de la catégorisation préalablement indiquée dans l’avis d’appel d’offres et rappelé dans  le RPAO , en règle générale, l’appel d’offres s’adresse à tous les soumissionnaires, sous réserve qu’ils remplissent les conditions d’éligibilité ci-après :</w:t>
      </w:r>
    </w:p>
    <w:p w:rsidR="005D26E0" w:rsidRPr="00651D5E" w:rsidRDefault="005D26E0" w:rsidP="005D26E0">
      <w:r w:rsidRPr="00651D5E">
        <w:t>a. Un soumissionnaire (y compris tous les membres d’un groupement d’entreprises et tous les sous-traitants du soumissionnaire doivent être d’un pays éligible, conformément à la convention de financement, le cas échéant ;</w:t>
      </w:r>
    </w:p>
    <w:p w:rsidR="005D26E0" w:rsidRPr="00651D5E" w:rsidRDefault="005D26E0" w:rsidP="005D26E0">
      <w:r w:rsidRPr="00651D5E">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5D26E0" w:rsidRPr="00651D5E" w:rsidRDefault="005D26E0" w:rsidP="005D26E0">
      <w:r w:rsidRPr="00651D5E">
        <w:t>i.</w:t>
      </w:r>
      <w:r w:rsidRPr="00651D5E">
        <w:tab/>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rsidR="005D26E0" w:rsidRPr="00651D5E" w:rsidRDefault="005D26E0" w:rsidP="005D26E0">
      <w:r w:rsidRPr="00651D5E">
        <w:t>ii.     est dans le cadre d’un même appel d’offres, représentant légal d’un autre soumissionnaire ;</w:t>
      </w:r>
    </w:p>
    <w:p w:rsidR="005D26E0" w:rsidRPr="00651D5E" w:rsidRDefault="005D26E0" w:rsidP="005D26E0">
      <w:r w:rsidRPr="00651D5E">
        <w:t>iii.</w:t>
      </w:r>
      <w:r w:rsidRPr="00651D5E">
        <w:tab/>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5D26E0" w:rsidRPr="00651D5E" w:rsidRDefault="005D26E0" w:rsidP="005D26E0">
      <w:r w:rsidRPr="00651D5E">
        <w:t>iv.     Est affilié à un groupe ou entité que le Maître d’Ouvrage ou le Maître d’Ouvrage Délégué a recruté ou</w:t>
      </w:r>
    </w:p>
    <w:p w:rsidR="005D26E0" w:rsidRPr="00651D5E" w:rsidRDefault="005D26E0" w:rsidP="005D26E0">
      <w:r w:rsidRPr="00651D5E">
        <w:t>envisage de recruter pour participer au contrôle ;</w:t>
      </w:r>
    </w:p>
    <w:p w:rsidR="005D26E0" w:rsidRPr="00651D5E" w:rsidRDefault="005D26E0" w:rsidP="005D26E0">
      <w:r w:rsidRPr="00651D5E">
        <w:t>v.</w:t>
      </w:r>
      <w:r w:rsidRPr="00651D5E">
        <w:tab/>
        <w:t>Le Maître d’Ouvrage ou le Maître d’Ouvrage Délégué participe au capital du soumissionnaire de nature à compromettre la transparence des procédures de passation des marchés publics ;</w:t>
      </w:r>
    </w:p>
    <w:p w:rsidR="005D26E0" w:rsidRPr="00651D5E" w:rsidRDefault="005D26E0" w:rsidP="005D26E0">
      <w:r w:rsidRPr="00651D5E">
        <w:t>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 .</w:t>
      </w:r>
    </w:p>
    <w:p w:rsidR="005D26E0" w:rsidRPr="00651D5E" w:rsidRDefault="005D26E0" w:rsidP="005D26E0">
      <w:r w:rsidRPr="00651D5E">
        <w:t>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 tribuées  au titre de leurs missions de service public.</w:t>
      </w:r>
    </w:p>
    <w:p w:rsidR="005D26E0" w:rsidRPr="00651D5E" w:rsidRDefault="005D26E0" w:rsidP="005D26E0">
      <w:r w:rsidRPr="00651D5E">
        <w:t>4.2. L’appel d’offres est ouvert ou restreint selon les spécifications du RPAO à tous les candidats qui remplissent les conditions ci-après :</w:t>
      </w:r>
    </w:p>
    <w:p w:rsidR="005D26E0" w:rsidRPr="00651D5E" w:rsidRDefault="005D26E0" w:rsidP="005D26E0">
      <w:r w:rsidRPr="00651D5E">
        <w:t>a. ne pas être en état de liquidation judiciaire ou en faillite ;</w:t>
      </w:r>
    </w:p>
    <w:p w:rsidR="005D26E0" w:rsidRPr="00651D5E" w:rsidRDefault="005D26E0" w:rsidP="005D26E0">
      <w:r w:rsidRPr="00651D5E">
        <w:t>b.ne pas être frappé de l’une des interdictions ou déchéances prévues par les lois et règlements en vigueur, aussi bien au plan national qu’international;</w:t>
      </w:r>
    </w:p>
    <w:p w:rsidR="005D26E0" w:rsidRPr="00651D5E" w:rsidRDefault="005D26E0" w:rsidP="005D26E0">
      <w:r w:rsidRPr="00651D5E">
        <w:t>c. souscrire  aux déclarations prévues par les lois et règlements en vigueur.</w:t>
      </w:r>
    </w:p>
    <w:p w:rsidR="005D26E0" w:rsidRPr="00651D5E" w:rsidRDefault="005D26E0" w:rsidP="005D26E0">
      <w:r w:rsidRPr="00651D5E">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5D26E0" w:rsidRPr="00651D5E" w:rsidRDefault="005D26E0" w:rsidP="005D26E0">
      <w:r w:rsidRPr="00651D5E">
        <w:t>4.4. Si l’appel d’offres est restreint, la consultation s’adresse à tous les candidats retenus à l’issue de la procédure de préqualification et/ou à ceux retenus dans le cadre de la catégorisation préalablement indiquée dans l’avis d’appel d’offres et rapp</w:t>
      </w:r>
      <w:r w:rsidR="00273698">
        <w:t>elée dans le RPAO.</w:t>
      </w:r>
    </w:p>
    <w:p w:rsidR="00273698" w:rsidRPr="00651D5E" w:rsidRDefault="00273698" w:rsidP="00273698">
      <w:r w:rsidRPr="00651D5E">
        <w:t>Article 5 : Matériaux, matériels, fournitures, équipements et services autorisés</w:t>
      </w:r>
    </w:p>
    <w:p w:rsidR="00273698" w:rsidRPr="00651D5E" w:rsidRDefault="00273698" w:rsidP="00273698">
      <w:r w:rsidRPr="00651D5E">
        <w:t>Les matériaux, les matériels de l’Entrepreneur, les fournitures, équipements et services devant être fournis dans le cadre de la lettre commande doivent provenir de pays répondant aux critères de provenance définis dans le RPAO, et toutes les dépenses effectuées au titre de la lettre commande sont limitées auxdits matériaux, matériels, fournitures, équipements et services.</w:t>
      </w:r>
    </w:p>
    <w:p w:rsidR="00273698" w:rsidRPr="00651D5E" w:rsidRDefault="00273698" w:rsidP="00273698">
      <w:r w:rsidRPr="00651D5E">
        <w:t>Aux fins de l’article 5.1 ci-dessus, le terme « provenir » désigne le lieu où les biens sont extraits, cultivés, produits ou fabriqués et d’où proviennent les services.</w:t>
      </w:r>
    </w:p>
    <w:p w:rsidR="00273698" w:rsidRPr="00651D5E" w:rsidRDefault="00273698" w:rsidP="00273698">
      <w:r w:rsidRPr="00651D5E">
        <w:t>Article 6 : Qualification du Soumissionnaire</w:t>
      </w:r>
    </w:p>
    <w:p w:rsidR="00273698" w:rsidRPr="00651D5E" w:rsidRDefault="00273698" w:rsidP="00273698">
      <w:r w:rsidRPr="00651D5E">
        <w:t>Les soumissionnaires doivent, comme partie intégrante de leur offre :</w:t>
      </w:r>
    </w:p>
    <w:p w:rsidR="00273698" w:rsidRPr="00651D5E" w:rsidRDefault="00273698" w:rsidP="00273698">
      <w:r w:rsidRPr="00651D5E">
        <w:t>Soumettre un pouvoir habilitant le signataire de la soumission à engager le Soumissionnaire ;</w:t>
      </w:r>
    </w:p>
    <w:p w:rsidR="00273698" w:rsidRPr="00651D5E" w:rsidRDefault="00273698" w:rsidP="00273698">
      <w:r w:rsidRPr="00651D5E">
        <w:t>Fournir toutes les informations demandées aux soumissionnaires, dans le RPAO, afin d’établir leur qualification pour exécuter la lettre.</w:t>
      </w:r>
    </w:p>
    <w:p w:rsidR="00273698" w:rsidRPr="00651D5E" w:rsidRDefault="00273698" w:rsidP="00273698">
      <w:r w:rsidRPr="00651D5E">
        <w:t>Les informations relatives aux points suivants sont exigées le cas échéant :</w:t>
      </w:r>
    </w:p>
    <w:p w:rsidR="00273698" w:rsidRPr="00651D5E" w:rsidRDefault="00273698" w:rsidP="00273698">
      <w:r w:rsidRPr="00651D5E">
        <w:t>la production des bilans certifiés et chiffres d’affaires récents ;</w:t>
      </w:r>
    </w:p>
    <w:p w:rsidR="00273698" w:rsidRPr="00651D5E" w:rsidRDefault="00273698" w:rsidP="00273698">
      <w:r w:rsidRPr="00651D5E">
        <w:t>l’accès à une ligne de crédit ou disposition d’autres ressources financières ;</w:t>
      </w:r>
    </w:p>
    <w:p w:rsidR="00273698" w:rsidRPr="00651D5E" w:rsidRDefault="00273698" w:rsidP="00273698">
      <w:r w:rsidRPr="00651D5E">
        <w:t>les commandes acquises et les Marchés attribués ;</w:t>
      </w:r>
    </w:p>
    <w:p w:rsidR="00273698" w:rsidRPr="00651D5E" w:rsidRDefault="00273698" w:rsidP="00273698">
      <w:r w:rsidRPr="00651D5E">
        <w:t>les litiges en cours ;</w:t>
      </w:r>
    </w:p>
    <w:p w:rsidR="00273698" w:rsidRPr="00651D5E" w:rsidRDefault="00273698" w:rsidP="00273698">
      <w:r w:rsidRPr="00651D5E">
        <w:t>la disponibilité du matériel indispensable.</w:t>
      </w:r>
    </w:p>
    <w:p w:rsidR="00273698" w:rsidRPr="00651D5E" w:rsidRDefault="00273698" w:rsidP="00273698">
      <w:r w:rsidRPr="00651D5E">
        <w:t>Les soumissions présentées par deux ou plusieurs entrepreneurs groupés (cotraitances) ne sont pas autorisées dans le cadre du présent Marché.</w:t>
      </w:r>
    </w:p>
    <w:p w:rsidR="00273698" w:rsidRPr="00651D5E" w:rsidRDefault="00273698" w:rsidP="00273698">
      <w:r w:rsidRPr="00651D5E">
        <w:t>Les soumissionnaires doivent également présenter des propositions suffisamment détaillées pour démontrer qu’elles sont conformes aux spécifications techniques et les délais d’exécution visés dans le RPAO.</w:t>
      </w:r>
    </w:p>
    <w:p w:rsidR="00273698" w:rsidRPr="00651D5E" w:rsidRDefault="00273698" w:rsidP="00273698">
      <w:r w:rsidRPr="00651D5E">
        <w:t>Les soumissionnaires demandant à bénéficier d’une marge de préférence, doivent fournir tous les renseignements nécessaires pour prouver qu’ils satisfont aux critères d’éligibilité décrits à l’article 32 du RGAO.</w:t>
      </w:r>
    </w:p>
    <w:p w:rsidR="005D26E0" w:rsidRPr="00651D5E" w:rsidRDefault="005D26E0" w:rsidP="005D26E0">
      <w:r w:rsidRPr="00651D5E">
        <w:t>Article 7 : Visite du site des travaux</w:t>
      </w:r>
    </w:p>
    <w:p w:rsidR="005D26E0" w:rsidRPr="00651D5E" w:rsidRDefault="005D26E0" w:rsidP="005D26E0">
      <w:r w:rsidRPr="00651D5E">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5D26E0" w:rsidRPr="00651D5E" w:rsidRDefault="005D26E0" w:rsidP="005D26E0">
      <w:r w:rsidRPr="00651D5E">
        <w:t>Le Maitre d’Ouvrage autorisera le Soumissionnaire et ses employés ou agents à pénétrer dans ses locaux et sur ses terrains aux fins de ladite visite, mais seulement à la condition expresse que le Soumissionnaire, ses employés et agents dégagent l’Autorité Contractante, ses employés et agent, de toute responsabilité pouvant en résulter et les indemnisent si nécessaire, et qu’ils demeurent responsables des accidents mortels ou corporels, des pertes ou dommages matériels, coûts et frais encourus du fait de cette visite.</w:t>
      </w:r>
    </w:p>
    <w:p w:rsidR="005D26E0" w:rsidRPr="00651D5E" w:rsidRDefault="005D26E0" w:rsidP="005D26E0">
      <w:r w:rsidRPr="00651D5E">
        <w:t>Dossier d’Appel d’Offres</w:t>
      </w:r>
    </w:p>
    <w:p w:rsidR="005D26E0" w:rsidRPr="00651D5E" w:rsidRDefault="005D26E0" w:rsidP="005D26E0">
      <w:r w:rsidRPr="00651D5E">
        <w:t>Article 8 : Contenu du Dossier d’Appel d’Offres</w:t>
      </w:r>
    </w:p>
    <w:p w:rsidR="005D26E0" w:rsidRPr="00651D5E" w:rsidRDefault="005D26E0" w:rsidP="005D26E0">
      <w:r w:rsidRPr="00651D5E">
        <w:t>Le Dossier d’Appel d’Offres décrit les travaux faisant l’objet de la lettre commande, fixe les procédures de consultation des entrepreneurs et précise les conditions de la lettre commande. Outre le (s) additif (s) publié (s) conformément à l’article 10 du RGAO, il comprend les principaux documents énumérés ci-après :</w:t>
      </w:r>
    </w:p>
    <w:p w:rsidR="005D26E0" w:rsidRPr="00651D5E" w:rsidRDefault="005D26E0" w:rsidP="005D26E0">
      <w:r w:rsidRPr="00651D5E">
        <w:t>L’Avis d’Appel d’Offres (AAO) ;</w:t>
      </w:r>
    </w:p>
    <w:p w:rsidR="005D26E0" w:rsidRPr="00651D5E" w:rsidRDefault="005D26E0" w:rsidP="005D26E0">
      <w:r w:rsidRPr="00651D5E">
        <w:t>Le Règlement Général de l’Appel d’Offres (RGAO) ;</w:t>
      </w:r>
    </w:p>
    <w:p w:rsidR="005D26E0" w:rsidRPr="00651D5E" w:rsidRDefault="005D26E0" w:rsidP="005D26E0">
      <w:r w:rsidRPr="00651D5E">
        <w:t>Le Règlement Particulier de l’Appel d’Offres (RPAO ;</w:t>
      </w:r>
    </w:p>
    <w:p w:rsidR="005D26E0" w:rsidRPr="00651D5E" w:rsidRDefault="005D26E0" w:rsidP="005D26E0">
      <w:r w:rsidRPr="00651D5E">
        <w:t>Le Cahier des Clauses Administratives Particulières (CCAP) ;</w:t>
      </w:r>
    </w:p>
    <w:p w:rsidR="005D26E0" w:rsidRPr="00651D5E" w:rsidRDefault="005D26E0" w:rsidP="005D26E0">
      <w:r w:rsidRPr="00651D5E">
        <w:t>Le Cahier des Clauses Techniques Particulières (CCTP) ;</w:t>
      </w:r>
    </w:p>
    <w:p w:rsidR="005D26E0" w:rsidRPr="00651D5E" w:rsidRDefault="005D26E0" w:rsidP="005D26E0">
      <w:r w:rsidRPr="00651D5E">
        <w:t>Le Cahier des Clauses environnemental et sociales (CCES)</w:t>
      </w:r>
    </w:p>
    <w:p w:rsidR="005D26E0" w:rsidRPr="00651D5E" w:rsidRDefault="005D26E0" w:rsidP="005D26E0">
      <w:r w:rsidRPr="00651D5E">
        <w:t>Le Cadre du Bordereau des Prix unitaires (CBPU);</w:t>
      </w:r>
    </w:p>
    <w:p w:rsidR="005D26E0" w:rsidRPr="00651D5E" w:rsidRDefault="005D26E0" w:rsidP="005D26E0">
      <w:r w:rsidRPr="00651D5E">
        <w:t>Le Cadre du Détail quantitatif et estimatif (CDQE)</w:t>
      </w:r>
    </w:p>
    <w:p w:rsidR="005D26E0" w:rsidRPr="00651D5E" w:rsidRDefault="005D26E0" w:rsidP="005D26E0">
      <w:r w:rsidRPr="00651D5E">
        <w:t>Le Cadre du Sous-Détail des Prix unitaires (CSDPU) ;</w:t>
      </w:r>
    </w:p>
    <w:p w:rsidR="005D26E0" w:rsidRPr="00651D5E" w:rsidRDefault="005D26E0" w:rsidP="005D26E0">
      <w:r w:rsidRPr="00651D5E">
        <w:t>Le Cadre du planning d’exécution ;</w:t>
      </w:r>
    </w:p>
    <w:p w:rsidR="005D26E0" w:rsidRPr="00651D5E" w:rsidRDefault="005D26E0" w:rsidP="005D26E0">
      <w:r w:rsidRPr="00651D5E">
        <w:t>Les Documents graphiques et autres éléments du dossier technique ;</w:t>
      </w:r>
    </w:p>
    <w:p w:rsidR="005D26E0" w:rsidRPr="00651D5E" w:rsidRDefault="005D26E0" w:rsidP="005D26E0">
      <w:r w:rsidRPr="00651D5E">
        <w:t>Les Modèles de fiches de présentation du matériel personnel et références ;</w:t>
      </w:r>
    </w:p>
    <w:p w:rsidR="005D26E0" w:rsidRPr="00651D5E" w:rsidRDefault="005D26E0" w:rsidP="005D26E0">
      <w:r w:rsidRPr="00651D5E">
        <w:t>Le Modèle de la lettre de soumission ;</w:t>
      </w:r>
    </w:p>
    <w:p w:rsidR="005D26E0" w:rsidRPr="00651D5E" w:rsidRDefault="005D26E0" w:rsidP="005D26E0">
      <w:r w:rsidRPr="00651D5E">
        <w:t>Le Modèle de caution de soumission ;</w:t>
      </w:r>
    </w:p>
    <w:p w:rsidR="005D26E0" w:rsidRPr="00651D5E" w:rsidRDefault="005D26E0" w:rsidP="005D26E0">
      <w:r w:rsidRPr="00651D5E">
        <w:t>Le Modèle de cautionnement définitif ;</w:t>
      </w:r>
    </w:p>
    <w:p w:rsidR="005D26E0" w:rsidRPr="00651D5E" w:rsidRDefault="005D26E0" w:rsidP="005D26E0">
      <w:r w:rsidRPr="00651D5E">
        <w:t>Le Modèle de caution d’avance de démarrage ;</w:t>
      </w:r>
    </w:p>
    <w:p w:rsidR="005D26E0" w:rsidRPr="00651D5E" w:rsidRDefault="005D26E0" w:rsidP="005D26E0">
      <w:r w:rsidRPr="00651D5E">
        <w:t>Le Modèle de caution de retenue de garantie en remplacement de la retenue de garantie ;</w:t>
      </w:r>
    </w:p>
    <w:p w:rsidR="005D26E0" w:rsidRPr="00651D5E" w:rsidRDefault="005D26E0" w:rsidP="005D26E0">
      <w:r w:rsidRPr="00651D5E">
        <w:t>Le Modèle de la lettre Commande ;</w:t>
      </w:r>
    </w:p>
    <w:p w:rsidR="005D26E0" w:rsidRPr="00651D5E" w:rsidRDefault="005D26E0" w:rsidP="005D26E0">
      <w:r w:rsidRPr="00651D5E">
        <w:t>La liste des banques et organismes financiers de 1er rang agréés par le Ministre en charge des finances autorisés à émettre des cautions.</w:t>
      </w:r>
    </w:p>
    <w:p w:rsidR="005D26E0" w:rsidRPr="00651D5E" w:rsidRDefault="005D26E0" w:rsidP="005D26E0">
      <w:r w:rsidRPr="00651D5E">
        <w:t>8.2 Le Soumissionnaire doit examiner l’ensemble des règlements, formulaires, conditions et spécifications contenus dans le DAO. Il lui appartient de fournir tous les renseignements demandés et de préparer une offre conforme à tous égards au dit dossier. Toute carence peut entraîner le rejet de son offre.</w:t>
      </w:r>
    </w:p>
    <w:p w:rsidR="005D26E0" w:rsidRPr="00651D5E" w:rsidRDefault="005D26E0" w:rsidP="005D26E0">
      <w:r w:rsidRPr="00651D5E">
        <w:t>Article 9 : Eclaircissements apportés au Dossier d’Appel d’Offres et recours</w:t>
      </w:r>
    </w:p>
    <w:p w:rsidR="005D26E0" w:rsidRPr="00651D5E" w:rsidRDefault="005D26E0" w:rsidP="005D26E0">
      <w:r w:rsidRPr="00651D5E">
        <w:t>9.1 Tout soumissionnaire désirant obtenir des éclaircissements sur le Dossier d’Appel d’Offres peut en faire la demande à l’Autorité Contractante par écrit ou par courrier électronique (télécopie ou e-mail) à l’adresse de l’Autorité Contractante. Elle répondra par écrit à toute demande d’éclaircissement reçue au moins quatorze (14) jours pour les (AON) ;   vingt et un (21) jours pour les (AOI) avant la date limite de dépôt des offres.</w:t>
      </w:r>
    </w:p>
    <w:p w:rsidR="005D26E0" w:rsidRPr="00651D5E" w:rsidRDefault="005D26E0" w:rsidP="005D26E0">
      <w:r w:rsidRPr="00651D5E">
        <w:t>Une copie de la réponse de l’Autorité Contractante, indiquant la question posée mais ne mentionnant pas son auteur, est adressée à tous les soumissionnaires ayant acheté le Dossier d’Appel d’Offres.</w:t>
      </w:r>
    </w:p>
    <w:p w:rsidR="005D26E0" w:rsidRPr="00651D5E" w:rsidRDefault="005D26E0" w:rsidP="005D26E0">
      <w:r w:rsidRPr="00651D5E">
        <w:t>Entre la publication de l’Avis d’Appel d’Offres et l’ouverture des plis, tout soumissionnaire qui s’estime lésé dans la procédure de passation des Marchés Publics peut introduire une requête auprès de l’Autorité Contractante.</w:t>
      </w:r>
    </w:p>
    <w:p w:rsidR="005D26E0" w:rsidRPr="00651D5E" w:rsidRDefault="005D26E0" w:rsidP="005D26E0">
      <w:r w:rsidRPr="00651D5E">
        <w:t>Le recours doit être adressé à la Commission d’Examen des Recours de l’organisme chargé de  la régulation des Marchés Publics et au Président de la Commission.</w:t>
      </w:r>
    </w:p>
    <w:p w:rsidR="005D26E0" w:rsidRPr="00651D5E" w:rsidRDefault="005D26E0" w:rsidP="005D26E0">
      <w:r w:rsidRPr="00651D5E">
        <w:t>Il doit parvenir à l’Autorité Contractante au plus tard quatorze (14) jours avant la date d’ouverture des offres.</w:t>
      </w:r>
    </w:p>
    <w:p w:rsidR="005D26E0" w:rsidRPr="00651D5E" w:rsidRDefault="005D26E0" w:rsidP="005D26E0">
      <w:r w:rsidRPr="00651D5E">
        <w:t>L’Autorité Contractante dispose de cinq (05) jours pour réagir. La copie de la réaction est transmise à l’organisme chargé de la régulation des Marchés Publics ;</w:t>
      </w:r>
    </w:p>
    <w:p w:rsidR="005D26E0" w:rsidRPr="00651D5E" w:rsidRDefault="005D26E0" w:rsidP="005D26E0">
      <w:r w:rsidRPr="00651D5E">
        <w:t>Article 10 : Modification du Dossier d’Appel d’Offres</w:t>
      </w:r>
    </w:p>
    <w:p w:rsidR="005D26E0" w:rsidRPr="00651D5E" w:rsidRDefault="005D26E0" w:rsidP="005D26E0">
      <w:r w:rsidRPr="00651D5E">
        <w:t>10.0.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5D26E0" w:rsidRPr="00651D5E" w:rsidRDefault="005D26E0" w:rsidP="005D26E0">
      <w:r w:rsidRPr="00651D5E">
        <w:t>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5D26E0" w:rsidRPr="00651D5E" w:rsidRDefault="005D26E0" w:rsidP="005D26E0">
      <w:r w:rsidRPr="00651D5E">
        <w:t>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5D26E0" w:rsidRPr="00651D5E" w:rsidRDefault="005D26E0" w:rsidP="005D26E0">
      <w:r w:rsidRPr="00651D5E">
        <w:t>Préparation des offres</w:t>
      </w:r>
    </w:p>
    <w:p w:rsidR="005D26E0" w:rsidRPr="00651D5E" w:rsidRDefault="005D26E0" w:rsidP="005D26E0">
      <w:r w:rsidRPr="00651D5E">
        <w:t>Article 11 : Frais de soumission</w:t>
      </w:r>
    </w:p>
    <w:p w:rsidR="005D26E0" w:rsidRPr="00651D5E" w:rsidRDefault="005D26E0" w:rsidP="005D26E0">
      <w:r w:rsidRPr="00651D5E">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5D26E0" w:rsidRPr="00651D5E" w:rsidRDefault="005D26E0" w:rsidP="005D26E0">
      <w:r w:rsidRPr="00651D5E">
        <w:t>Article 12 : Langue de l’offre</w:t>
      </w:r>
    </w:p>
    <w:p w:rsidR="005D26E0" w:rsidRPr="00651D5E" w:rsidRDefault="005D26E0" w:rsidP="005D26E0">
      <w:r w:rsidRPr="00651D5E">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5D26E0" w:rsidRPr="00651D5E" w:rsidRDefault="005D26E0" w:rsidP="005D26E0">
      <w:r w:rsidRPr="00651D5E">
        <w:t>Article 13 : Documents constituant l’offre</w:t>
      </w:r>
    </w:p>
    <w:p w:rsidR="005D26E0" w:rsidRPr="00651D5E" w:rsidRDefault="005D26E0" w:rsidP="005D26E0">
      <w:r w:rsidRPr="00651D5E">
        <w:t>L’offre présentée par le soumissionnaire comprendra les documents détaillés au RPAO, dûment remplis et regroupés en trois volumes :</w:t>
      </w:r>
    </w:p>
    <w:p w:rsidR="005D26E0" w:rsidRPr="00651D5E" w:rsidRDefault="005D26E0" w:rsidP="005D26E0">
      <w:r w:rsidRPr="00651D5E">
        <w:t>Volume 1 : Dossier administratif</w:t>
      </w:r>
    </w:p>
    <w:p w:rsidR="005D26E0" w:rsidRPr="00651D5E" w:rsidRDefault="005D26E0" w:rsidP="005D26E0">
      <w:r w:rsidRPr="00651D5E">
        <w:t>Il comprend :</w:t>
      </w:r>
    </w:p>
    <w:p w:rsidR="005D26E0" w:rsidRPr="00651D5E" w:rsidRDefault="005D26E0" w:rsidP="005D26E0">
      <w:r w:rsidRPr="00651D5E">
        <w:t>Tous les documents attestant que le soumissionnaire :</w:t>
      </w:r>
    </w:p>
    <w:p w:rsidR="005D26E0" w:rsidRPr="00651D5E" w:rsidRDefault="005D26E0" w:rsidP="005D26E0">
      <w:r w:rsidRPr="00651D5E">
        <w:t>A souscrit les déclarations prévues par les lois et règlements en vigueur ;</w:t>
      </w:r>
    </w:p>
    <w:p w:rsidR="005D26E0" w:rsidRPr="00651D5E" w:rsidRDefault="005D26E0" w:rsidP="005D26E0">
      <w:r w:rsidRPr="00651D5E">
        <w:t>A acquitté les droits, taxes, impôts, cotisations, contributions, redevances ou prélèvements de quelque nature que ce soit ;</w:t>
      </w:r>
    </w:p>
    <w:p w:rsidR="005D26E0" w:rsidRPr="00651D5E" w:rsidRDefault="005D26E0" w:rsidP="005D26E0">
      <w:r w:rsidRPr="00651D5E">
        <w:t>N’est pas en état de liquidation judiciaire ou en Faillite ;</w:t>
      </w:r>
    </w:p>
    <w:p w:rsidR="005D26E0" w:rsidRPr="00651D5E" w:rsidRDefault="005D26E0" w:rsidP="005D26E0">
      <w:r w:rsidRPr="00651D5E">
        <w:t>N’est pas frappé de l’une des interdictions ou de déchéances prévues par la législation en vigueur.</w:t>
      </w:r>
    </w:p>
    <w:p w:rsidR="005D26E0" w:rsidRPr="00651D5E" w:rsidRDefault="005D26E0" w:rsidP="005D26E0">
      <w:r w:rsidRPr="00651D5E">
        <w:t>La caution de soumission établie conformément aux dispositions de l’article 17 du RGAO ;</w:t>
      </w:r>
    </w:p>
    <w:p w:rsidR="005D26E0" w:rsidRPr="00651D5E" w:rsidRDefault="005D26E0" w:rsidP="005D26E0">
      <w:r w:rsidRPr="00651D5E">
        <w:t>La confirmation écrite habilitant le signataire de l’offre à engager le soumissionnaire, conformément aux dispositions de l’article 6.1 du RGAO.</w:t>
      </w:r>
    </w:p>
    <w:p w:rsidR="005D26E0" w:rsidRPr="00651D5E" w:rsidRDefault="005D26E0" w:rsidP="005D26E0">
      <w:r w:rsidRPr="00651D5E">
        <w:t>Volume 2 : Offre technique</w:t>
      </w:r>
    </w:p>
    <w:p w:rsidR="005D26E0" w:rsidRPr="00651D5E" w:rsidRDefault="005D26E0" w:rsidP="005D26E0">
      <w:r w:rsidRPr="00651D5E">
        <w:t>Les renseignements sur les qualifications</w:t>
      </w:r>
    </w:p>
    <w:p w:rsidR="005D26E0" w:rsidRPr="00651D5E" w:rsidRDefault="005D26E0" w:rsidP="005D26E0">
      <w:r w:rsidRPr="00651D5E">
        <w:t>Le RPAO précise la liste des documents à fournir par les soumissionnaires pour justifier les critères de qualification mentionnées à l’article 6.1 du RPAO.</w:t>
      </w:r>
    </w:p>
    <w:p w:rsidR="005D26E0" w:rsidRPr="00651D5E" w:rsidRDefault="005D26E0" w:rsidP="005D26E0">
      <w:r w:rsidRPr="00651D5E">
        <w:t>Méthodologie</w:t>
      </w:r>
    </w:p>
    <w:p w:rsidR="005D26E0" w:rsidRPr="00651D5E" w:rsidRDefault="005D26E0" w:rsidP="005D26E0">
      <w:r w:rsidRPr="00651D5E">
        <w:t>Le RPAO précise les éléments constitutifs de la proposition technique des soumissionnaires, notamment : une note méthodologique portant sur une analyse des travaux et précisant l’organisation et le programme d’exécution des travaux que le soumissionnaire compte mettre en place ou en œuvre pour les réaliser (installations, planning, PAQ, attestation de visite du site le cas échéant, etc.).</w:t>
      </w:r>
    </w:p>
    <w:p w:rsidR="005D26E0" w:rsidRPr="00651D5E" w:rsidRDefault="005D26E0" w:rsidP="005D26E0">
      <w:r w:rsidRPr="00651D5E">
        <w:t>Les preuves d’acceptations des conditions de la lettre-commande</w:t>
      </w:r>
    </w:p>
    <w:p w:rsidR="005D26E0" w:rsidRPr="00651D5E" w:rsidRDefault="005D26E0" w:rsidP="005D26E0">
      <w:r w:rsidRPr="00651D5E">
        <w:t>Le soumissionnaire remettra les copies dûment paraphées des documents à caractères administratif et technique régissant la Lettre Commande à savoir :</w:t>
      </w:r>
    </w:p>
    <w:p w:rsidR="005D26E0" w:rsidRPr="00651D5E" w:rsidRDefault="005D26E0" w:rsidP="005D26E0">
      <w:r w:rsidRPr="00651D5E">
        <w:t>Le Cahier des Clauses Administratives Particulières (CCAP) ;</w:t>
      </w:r>
    </w:p>
    <w:p w:rsidR="005D26E0" w:rsidRPr="00651D5E" w:rsidRDefault="005D26E0" w:rsidP="005D26E0">
      <w:r w:rsidRPr="00651D5E">
        <w:t>le Cahier des Clauses Techniques Particulières (CCTP).</w:t>
      </w:r>
    </w:p>
    <w:p w:rsidR="005D26E0" w:rsidRPr="00651D5E" w:rsidRDefault="005D26E0" w:rsidP="005D26E0">
      <w:r w:rsidRPr="00651D5E">
        <w:t>Commentaires (facultatifs)</w:t>
      </w:r>
    </w:p>
    <w:p w:rsidR="005D26E0" w:rsidRPr="00651D5E" w:rsidRDefault="005D26E0" w:rsidP="005D26E0">
      <w:r w:rsidRPr="00651D5E">
        <w:t>Un commentaire des choix techniques du projet et d’éventuelles propositions.</w:t>
      </w:r>
    </w:p>
    <w:p w:rsidR="005D26E0" w:rsidRPr="00651D5E" w:rsidRDefault="005D26E0" w:rsidP="005D26E0">
      <w:r w:rsidRPr="00651D5E">
        <w:t>Volume 3 : Offre financière</w:t>
      </w:r>
    </w:p>
    <w:p w:rsidR="005D26E0" w:rsidRPr="00651D5E" w:rsidRDefault="005D26E0" w:rsidP="005D26E0">
      <w:r w:rsidRPr="00651D5E">
        <w:t>Le RPAO précise les éléments permettant de justifier le coût des travaux, à savoir :</w:t>
      </w:r>
    </w:p>
    <w:p w:rsidR="005D26E0" w:rsidRPr="00651D5E" w:rsidRDefault="005D26E0" w:rsidP="005D26E0">
      <w:r w:rsidRPr="00651D5E">
        <w:t>La soumission proprement dite, en original rédigé selon le modèle joint, timbre au tarif en vigueur, signée et datée ;</w:t>
      </w:r>
    </w:p>
    <w:p w:rsidR="005D26E0" w:rsidRPr="00651D5E" w:rsidRDefault="005D26E0" w:rsidP="005D26E0">
      <w:r w:rsidRPr="00651D5E">
        <w:t>le bordereau des prix unitaires dûment rempli ;</w:t>
      </w:r>
    </w:p>
    <w:p w:rsidR="005D26E0" w:rsidRPr="00651D5E" w:rsidRDefault="005D26E0" w:rsidP="005D26E0">
      <w:r w:rsidRPr="00651D5E">
        <w:t>le détail estimatif dûment rempli ;</w:t>
      </w:r>
    </w:p>
    <w:p w:rsidR="005D26E0" w:rsidRPr="00651D5E" w:rsidRDefault="005D26E0" w:rsidP="005D26E0">
      <w:r w:rsidRPr="00651D5E">
        <w:t>le sous-détail des prix et/ou la décomposition des prix forfaitaires ;</w:t>
      </w:r>
    </w:p>
    <w:p w:rsidR="005D26E0" w:rsidRPr="00651D5E" w:rsidRDefault="005D26E0" w:rsidP="005D26E0">
      <w:r w:rsidRPr="00651D5E">
        <w:t>Les soumissionnaires utiliseront à cet effet les pièces et modèles prévus dans le Dossier d’Appel d’Offres, sous réserve des dispositions de l’Article 17.2 du RGAO concernant les autres formes possibles de Caution de Soumission.</w:t>
      </w:r>
    </w:p>
    <w:p w:rsidR="005D26E0" w:rsidRPr="00651D5E" w:rsidRDefault="005D26E0" w:rsidP="005D26E0">
      <w:r w:rsidRPr="00651D5E">
        <w:t>13.2 Si, conformément aux dispositions des RPAO, les soumissionnaires présentent des offres pour plusieurs lots du même appel d’offres, ils pourront indiquer les rabais offerts en cas d’attribution de plus d’un marché.</w:t>
      </w:r>
    </w:p>
    <w:p w:rsidR="005D26E0" w:rsidRPr="00651D5E" w:rsidRDefault="005D26E0" w:rsidP="005D26E0">
      <w:r w:rsidRPr="00651D5E">
        <w:t>Article 14 : Montant de l’offre</w:t>
      </w:r>
    </w:p>
    <w:p w:rsidR="005D26E0" w:rsidRPr="00651D5E" w:rsidRDefault="005D26E0" w:rsidP="005D26E0">
      <w:r w:rsidRPr="00651D5E">
        <w:t>Sauf indication contraire figurant dans le Dossier d’Appel d’Offres, le montant de la lettre commande couvrira l’ensemble des travaux décrits dans l’Article 1.1 du RGAO, sur la base du Bordereau des Prix et du Détail Quantitatif et Estimatif chiffrés présenté par le soumissionnaire.</w:t>
      </w:r>
    </w:p>
    <w:p w:rsidR="005D26E0" w:rsidRPr="00651D5E" w:rsidRDefault="005D26E0" w:rsidP="005D26E0">
      <w:r w:rsidRPr="00651D5E">
        <w:t>Le soumissionnaire remplira les prix unitaires et totaux de tous les postes du bordereau de prix et du détail quantitatif et estimatif.</w:t>
      </w:r>
    </w:p>
    <w:p w:rsidR="005D26E0" w:rsidRPr="00651D5E" w:rsidRDefault="005D26E0" w:rsidP="005D26E0">
      <w:r w:rsidRPr="00651D5E">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5D26E0" w:rsidRPr="00651D5E" w:rsidRDefault="005D26E0" w:rsidP="005D26E0">
      <w:r w:rsidRPr="00651D5E">
        <w:t>Tous les prix unitaires devront être justifiés par des sous-détails établis conformément au cadre proposé à la pièce N°8.</w:t>
      </w:r>
    </w:p>
    <w:p w:rsidR="005D26E0" w:rsidRPr="00651D5E" w:rsidRDefault="005D26E0" w:rsidP="005D26E0">
      <w:r w:rsidRPr="00651D5E">
        <w:t>Article 15 : Monnaies de soumission et de règlement</w:t>
      </w:r>
    </w:p>
    <w:p w:rsidR="005D26E0" w:rsidRPr="00651D5E" w:rsidRDefault="005D26E0" w:rsidP="005D26E0">
      <w:r w:rsidRPr="00651D5E">
        <w:t>La monnaie utilisée est le franc CFA.</w:t>
      </w:r>
    </w:p>
    <w:p w:rsidR="005D26E0" w:rsidRPr="00651D5E" w:rsidRDefault="005D26E0" w:rsidP="005D26E0">
      <w:r w:rsidRPr="00651D5E">
        <w:t>Article 16 : Validité des offres</w:t>
      </w:r>
    </w:p>
    <w:p w:rsidR="005D26E0" w:rsidRPr="00651D5E" w:rsidRDefault="005D26E0" w:rsidP="005D26E0">
      <w:r w:rsidRPr="00651D5E">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non-conforme.</w:t>
      </w:r>
    </w:p>
    <w:p w:rsidR="005D26E0" w:rsidRPr="00651D5E" w:rsidRDefault="005D26E0" w:rsidP="005D26E0">
      <w:r w:rsidRPr="00651D5E">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Une soumissionnaire peut refuser de prolonger la validité de son offre sans perdre sa caution de soumission. Un soumissionnaire qui consent à une prolongation ne se verra pas demander de modifier son offre, ni ne sera autorisé à le faire.</w:t>
      </w:r>
    </w:p>
    <w:p w:rsidR="005D26E0" w:rsidRPr="00651D5E" w:rsidRDefault="005D26E0" w:rsidP="005D26E0">
      <w:r w:rsidRPr="00651D5E">
        <w:t>16.3. Si la période de validité des offres est prorogée de plus de soixante (60) jours, les montants payables au soumissionnaire retenu, seront actualisés par application de la formule y relative figurant à la demande de prorogation que l’Autorité Contractante adressera au (x) soumissionnaire. Si la période d’actualisation ira de la date de dépassement des soixante (60) jours à la date de notification de la lettre commande ou de l’ordre de service de démarrage des travaux au soumissionnaire retenu, tel que prévu par le CCAP. L’effet de l’actualisation n’est pas pris en considération aux fins de l’évaluation</w:t>
      </w:r>
    </w:p>
    <w:p w:rsidR="005D26E0" w:rsidRPr="00651D5E" w:rsidRDefault="005D26E0" w:rsidP="005D26E0">
      <w:r w:rsidRPr="00651D5E">
        <w:t>Article 17 : Caution de soumission</w:t>
      </w:r>
    </w:p>
    <w:p w:rsidR="005D26E0" w:rsidRPr="00651D5E" w:rsidRDefault="005D26E0" w:rsidP="005D26E0">
      <w:r w:rsidRPr="00651D5E">
        <w:t>17.1. En application de l’article 13 du RGAO, le soumissionnaire fournira une caution de soumission du montant spécifié dans le Règlement Particulier de l’appel d’Offres, laquelle fera partie intégrante de son offre.</w:t>
      </w:r>
    </w:p>
    <w:p w:rsidR="005D26E0" w:rsidRPr="00651D5E" w:rsidRDefault="005D26E0" w:rsidP="005D26E0">
      <w:r w:rsidRPr="00651D5E">
        <w:t>17.2 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5D26E0" w:rsidRPr="00651D5E" w:rsidRDefault="005D26E0" w:rsidP="005D26E0">
      <w:r w:rsidRPr="00651D5E">
        <w:t>Toute offre non accompagnée d’une caution de soumission conforme sera rejetée par la Commission Interne de Passation des Marchés comme non-conforme.</w:t>
      </w:r>
    </w:p>
    <w:p w:rsidR="005D26E0" w:rsidRPr="00651D5E" w:rsidRDefault="005D26E0" w:rsidP="005D26E0">
      <w:r w:rsidRPr="00651D5E">
        <w:t>Les cautions de soumission et les offres des soumissionnaires non retenus seront restituées dans un délai de (15) quinze jours à compter de la date de publication des résultats.</w:t>
      </w:r>
    </w:p>
    <w:p w:rsidR="005D26E0" w:rsidRPr="00651D5E" w:rsidRDefault="005D26E0" w:rsidP="005D26E0">
      <w:r w:rsidRPr="00651D5E">
        <w:t>La caution de soumission de l’attributaire de la lettre commande sera libérée dès que ce dernier aura signé la Lettre Commande et fourni le cautionnement définitif requis.</w:t>
      </w:r>
    </w:p>
    <w:p w:rsidR="005D26E0" w:rsidRPr="00651D5E" w:rsidRDefault="005D26E0" w:rsidP="005D26E0">
      <w:r w:rsidRPr="00651D5E">
        <w:t>La caution de soumission peut être saisie :</w:t>
      </w:r>
    </w:p>
    <w:p w:rsidR="005D26E0" w:rsidRPr="00651D5E" w:rsidRDefault="005D26E0" w:rsidP="005D26E0">
      <w:r w:rsidRPr="00651D5E">
        <w:t>Si le soumissionnaire retire son offre durant la période de validité ;</w:t>
      </w:r>
    </w:p>
    <w:p w:rsidR="005D26E0" w:rsidRPr="00651D5E" w:rsidRDefault="005D26E0" w:rsidP="005D26E0">
      <w:r w:rsidRPr="00651D5E">
        <w:t>Si, le soumissionnaire retenu :</w:t>
      </w:r>
    </w:p>
    <w:p w:rsidR="005D26E0" w:rsidRPr="00651D5E" w:rsidRDefault="005D26E0" w:rsidP="005D26E0">
      <w:r w:rsidRPr="00651D5E">
        <w:t>Manque à son obligation de souscrire la lettre commande en application de l’article 37 du RGAO, ou</w:t>
      </w:r>
    </w:p>
    <w:p w:rsidR="005D26E0" w:rsidRPr="00651D5E" w:rsidRDefault="005D26E0" w:rsidP="005D26E0">
      <w:r w:rsidRPr="00651D5E">
        <w:t>Manque à son obligation de fournir le cautionnement définitif en application de l’article 38 de RGAO.</w:t>
      </w:r>
    </w:p>
    <w:p w:rsidR="005D26E0" w:rsidRPr="00651D5E" w:rsidRDefault="005D26E0" w:rsidP="005D26E0">
      <w:r w:rsidRPr="00651D5E">
        <w:t>NB : les PME à capitaux et dirigeants nationaux peuvent produire à la place de la caution de soumission soit un chèque certifié, soit un chèque bancaire soit une hypothèque légale.</w:t>
      </w:r>
    </w:p>
    <w:p w:rsidR="005D26E0" w:rsidRPr="00651D5E" w:rsidRDefault="005D26E0" w:rsidP="005D26E0">
      <w:r w:rsidRPr="00651D5E">
        <w:t>iii.  Refuse de recevoir notification du marché.</w:t>
      </w:r>
    </w:p>
    <w:p w:rsidR="005D26E0" w:rsidRPr="00651D5E" w:rsidRDefault="005D26E0" w:rsidP="005D26E0">
      <w:r w:rsidRPr="00651D5E">
        <w:t>Article 18 : Propositions variantes des soumissionnaires</w:t>
      </w:r>
    </w:p>
    <w:p w:rsidR="005D26E0" w:rsidRPr="00651D5E" w:rsidRDefault="005D26E0" w:rsidP="005D26E0">
      <w:r w:rsidRPr="00651D5E">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5D26E0" w:rsidRPr="00651D5E" w:rsidRDefault="005D26E0" w:rsidP="005D26E0">
      <w:r w:rsidRPr="00651D5E">
        <w:t>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 utiles. L’Autorité Contractante n’examinera que les variantes techniques, le cas échéant, du soumissionnaire dont l’offre conforme à la solution de base a été évaluée la moins disante.</w:t>
      </w:r>
    </w:p>
    <w:p w:rsidR="005D26E0" w:rsidRPr="00651D5E" w:rsidRDefault="005D26E0" w:rsidP="005D26E0">
      <w:r w:rsidRPr="00651D5E">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5D26E0" w:rsidRPr="00651D5E" w:rsidRDefault="005D26E0" w:rsidP="005D26E0">
      <w:r w:rsidRPr="00651D5E">
        <w:t>Article 19 : Réunion préparatoire à l’établissement des offres</w:t>
      </w:r>
    </w:p>
    <w:p w:rsidR="005D26E0" w:rsidRPr="00651D5E" w:rsidRDefault="005D26E0" w:rsidP="005D26E0">
      <w:r w:rsidRPr="00651D5E">
        <w:t>Il n’est pas prévu de réunion préparatoire à l’établissement des offres dans le cadre du présent Appel d’Offres.</w:t>
      </w:r>
    </w:p>
    <w:p w:rsidR="005D26E0" w:rsidRPr="00651D5E" w:rsidRDefault="005D26E0" w:rsidP="005D26E0">
      <w:r w:rsidRPr="00651D5E">
        <w:t>Article 20 : Forme et signature de l’offre</w:t>
      </w:r>
    </w:p>
    <w:p w:rsidR="005D26E0" w:rsidRPr="00651D5E" w:rsidRDefault="005D26E0" w:rsidP="005D26E0">
      <w:r w:rsidRPr="00651D5E">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5D26E0" w:rsidRPr="00651D5E" w:rsidRDefault="005D26E0" w:rsidP="005D26E0">
      <w:r w:rsidRPr="00651D5E">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5D26E0" w:rsidRPr="00651D5E" w:rsidRDefault="005D26E0" w:rsidP="005D26E0">
      <w:r w:rsidRPr="00651D5E">
        <w:t>L’offre ne doit comporter aucune modification, suppression ni surcharge, à moins que de telles corrections ne soient paraphées par le ou les signataires de la soumission.</w:t>
      </w:r>
    </w:p>
    <w:p w:rsidR="005D26E0" w:rsidRPr="00651D5E" w:rsidRDefault="005D26E0" w:rsidP="005D26E0">
      <w:r w:rsidRPr="00651D5E">
        <w:t>Dépôt des offres</w:t>
      </w:r>
    </w:p>
    <w:p w:rsidR="005D26E0" w:rsidRPr="00651D5E" w:rsidRDefault="005D26E0" w:rsidP="005D26E0">
      <w:r w:rsidRPr="00651D5E">
        <w:t>Article 21 : Cachetage et marquage des offres</w:t>
      </w:r>
    </w:p>
    <w:p w:rsidR="005D26E0" w:rsidRPr="00651D5E" w:rsidRDefault="005D26E0" w:rsidP="005D26E0">
      <w:r w:rsidRPr="00651D5E">
        <w:t>21.5 Dans le cadre de la soumission en ligne, l’offre à fournir par le soumissionnaire comprend trois fichiers</w:t>
      </w:r>
    </w:p>
    <w:p w:rsidR="005D26E0" w:rsidRPr="00651D5E" w:rsidRDefault="005D26E0" w:rsidP="005D26E0">
      <w:r w:rsidRPr="00651D5E">
        <w:t>électroniques correspondant aux trois volumes administratifs, technique et financier.</w:t>
      </w:r>
    </w:p>
    <w:p w:rsidR="005D26E0" w:rsidRPr="00651D5E" w:rsidRDefault="005D26E0" w:rsidP="005D26E0">
      <w:pPr>
        <w:sectPr w:rsidR="005D26E0" w:rsidRPr="00651D5E">
          <w:pgSz w:w="11900" w:h="16820"/>
          <w:pgMar w:top="1040" w:right="1020" w:bottom="280" w:left="1020" w:header="0" w:footer="945" w:gutter="0"/>
          <w:cols w:space="720"/>
        </w:sectPr>
      </w:pPr>
      <w:r w:rsidRPr="00651D5E">
        <w:t>Chaque fichier doit explicitement porter un nom qui renvoie à la nature de son contenu (Offre Administrative, offre technique, offre financière).</w:t>
      </w:r>
    </w:p>
    <w:p w:rsidR="005D26E0" w:rsidRPr="00651D5E" w:rsidRDefault="005D26E0" w:rsidP="005D26E0">
      <w:r w:rsidRPr="00651D5E">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5D26E0" w:rsidRPr="00651D5E" w:rsidRDefault="005D26E0" w:rsidP="005D26E0"/>
    <w:p w:rsidR="005D26E0" w:rsidRPr="00651D5E" w:rsidRDefault="005D26E0" w:rsidP="005D26E0">
      <w:pPr>
        <w:rPr>
          <w:b/>
        </w:rPr>
      </w:pPr>
      <w:r w:rsidRPr="00651D5E">
        <w:rPr>
          <w:b/>
        </w:rPr>
        <w:t>Dépôt des offres –mode de soumission en ligne</w:t>
      </w:r>
    </w:p>
    <w:p w:rsidR="005D26E0" w:rsidRPr="00651D5E" w:rsidRDefault="005D26E0" w:rsidP="005D26E0">
      <w:r w:rsidRPr="00651D5E">
        <w:t>Pour la soumission en ligne, l’offre devra être transmise par le soumissionnaire sur la plateforme CO- LEPS au plus tard le --/-- /2025 à 14 heures, heure locale. Une copie de sauvegarde de l’offre enregistrée sur clé USB ou CD/DVD devra être transmise sous pli scellé avec l’indication claire et lisible</w:t>
      </w:r>
    </w:p>
    <w:p w:rsidR="005D26E0" w:rsidRPr="00651D5E" w:rsidRDefault="005D26E0" w:rsidP="005D26E0">
      <w:r w:rsidRPr="00651D5E">
        <w:t xml:space="preserve">« copie de sauvegarde », en plus de la mention ci-dessous dans les délais impartis. </w:t>
      </w:r>
    </w:p>
    <w:p w:rsidR="005D26E0" w:rsidRPr="00651D5E" w:rsidRDefault="005D26E0" w:rsidP="005D26E0"/>
    <w:p w:rsidR="005D26E0" w:rsidRPr="00651D5E" w:rsidRDefault="005D26E0" w:rsidP="005D26E0">
      <w:r w:rsidRPr="00651D5E">
        <w:t>AVIS D’APPEL D’OFFRES NATIONAL OUVERT N°-- DU --/--/ POUR LES TRAVAUX DE ---- COMMUNE D’ARRONDISSEMENT D’EBOLOWA 1ER.DEPARTEMENT DE LA MVILA. REGION DU SUD.</w:t>
      </w:r>
    </w:p>
    <w:p w:rsidR="005D26E0" w:rsidRPr="00651D5E" w:rsidRDefault="005D26E0" w:rsidP="005D26E0"/>
    <w:p w:rsidR="005D26E0" w:rsidRPr="00651D5E" w:rsidRDefault="005D26E0" w:rsidP="005D26E0">
      <w:r w:rsidRPr="00651D5E">
        <w:t>Taille et format des fichiers</w:t>
      </w:r>
    </w:p>
    <w:p w:rsidR="005D26E0" w:rsidRPr="00651D5E" w:rsidRDefault="005D26E0" w:rsidP="005D26E0">
      <w:r w:rsidRPr="00651D5E">
        <w:t xml:space="preserve">Pour la soumission en ligne, les tailles maximales des documents qui vont transiter sur la plateforme et constituant l’offre du soumissionnaire sont les suivantes : </w:t>
      </w:r>
    </w:p>
    <w:p w:rsidR="005D26E0" w:rsidRPr="00651D5E" w:rsidRDefault="005D26E0" w:rsidP="005D26E0">
      <w:r w:rsidRPr="00651D5E">
        <w:t>•    5 MO pour l’Offre Administrative ;</w:t>
      </w:r>
    </w:p>
    <w:p w:rsidR="005D26E0" w:rsidRPr="00651D5E" w:rsidRDefault="005D26E0" w:rsidP="005D26E0">
      <w:r w:rsidRPr="00651D5E">
        <w:t>•    15 MO pour l’Offre Technique ;</w:t>
      </w:r>
    </w:p>
    <w:p w:rsidR="005D26E0" w:rsidRPr="00651D5E" w:rsidRDefault="005D26E0" w:rsidP="005D26E0">
      <w:r w:rsidRPr="00651D5E">
        <w:t>•     5 MO pour l’Offre Financière.</w:t>
      </w:r>
    </w:p>
    <w:p w:rsidR="005D26E0" w:rsidRPr="00651D5E" w:rsidRDefault="005D26E0" w:rsidP="005D26E0"/>
    <w:p w:rsidR="005D26E0" w:rsidRPr="00651D5E" w:rsidRDefault="005D26E0" w:rsidP="005D26E0">
      <w:r w:rsidRPr="00651D5E">
        <w:t>Les formats acceptés sont les suivants :</w:t>
      </w:r>
    </w:p>
    <w:p w:rsidR="005D26E0" w:rsidRPr="00651D5E" w:rsidRDefault="005D26E0" w:rsidP="005D26E0">
      <w:r w:rsidRPr="00651D5E">
        <w:t>•    Format PDF pour les documents textuels ;</w:t>
      </w:r>
    </w:p>
    <w:p w:rsidR="005D26E0" w:rsidRPr="00651D5E" w:rsidRDefault="005D26E0" w:rsidP="005D26E0">
      <w:r w:rsidRPr="00651D5E">
        <w:t>•    JPEG pour les images.</w:t>
      </w:r>
    </w:p>
    <w:p w:rsidR="005D26E0" w:rsidRPr="00651D5E" w:rsidRDefault="005D26E0" w:rsidP="005D26E0">
      <w:r w:rsidRPr="00651D5E">
        <w:t>Le candidat veillera à utiliser des logiciels de compression afin de réduire éventuellement la taille des fichiers à transmettre.</w:t>
      </w:r>
    </w:p>
    <w:p w:rsidR="005D26E0" w:rsidRPr="00651D5E" w:rsidRDefault="005D26E0" w:rsidP="005D26E0">
      <w:r w:rsidRPr="00651D5E">
        <w:t xml:space="preserve">Toute offre non conforme aux prescriptions du Dossier d’Appel d’Offres sera déclarée irrecevable. </w:t>
      </w:r>
    </w:p>
    <w:p w:rsidR="005D26E0" w:rsidRPr="00651D5E" w:rsidRDefault="005D26E0" w:rsidP="005D26E0">
      <w:r w:rsidRPr="00651D5E">
        <w:t>MODE DE SOUMISSION</w:t>
      </w:r>
    </w:p>
    <w:p w:rsidR="005D26E0" w:rsidRPr="00651D5E" w:rsidRDefault="005D26E0" w:rsidP="005D26E0">
      <w:r w:rsidRPr="00651D5E">
        <w:t>Seules les soumissions en ligne sont acceptées pour cette consultation par l’Autorité Contractante et font foi.</w:t>
      </w:r>
    </w:p>
    <w:p w:rsidR="005D26E0" w:rsidRPr="00651D5E" w:rsidRDefault="005D26E0" w:rsidP="005D26E0"/>
    <w:p w:rsidR="005D26E0" w:rsidRPr="00651D5E" w:rsidRDefault="005D26E0" w:rsidP="005D26E0">
      <w:r w:rsidRPr="00651D5E">
        <w:t>Article 22 : Date et heure limites de dépôt des offres</w:t>
      </w:r>
    </w:p>
    <w:p w:rsidR="005D26E0" w:rsidRPr="00651D5E" w:rsidRDefault="005D26E0" w:rsidP="005D26E0">
      <w:r w:rsidRPr="00651D5E">
        <w:t xml:space="preserve">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rsidR="005D26E0" w:rsidRPr="00651D5E" w:rsidRDefault="005D26E0" w:rsidP="005D26E0">
      <w:r w:rsidRPr="00651D5E">
        <w:t>c. Pour l’horodatage, le fuseau horaire de référence est l’heure locale (GMT/UTC + 1). Cette heure est visible sur la page de soumission.</w:t>
      </w:r>
    </w:p>
    <w:p w:rsidR="005D26E0" w:rsidRPr="00651D5E" w:rsidRDefault="005D26E0" w:rsidP="005D26E0"/>
    <w:p w:rsidR="005D26E0" w:rsidRPr="00651D5E" w:rsidRDefault="005D26E0" w:rsidP="005D26E0">
      <w:r w:rsidRPr="00651D5E">
        <w:t>d. 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rsidR="005D26E0" w:rsidRPr="00651D5E" w:rsidRDefault="005D26E0" w:rsidP="005D26E0">
      <w:r w:rsidRPr="00651D5E">
        <w:t>e- Les offres transmises par voie électronique donnent lieu à un accusé de réception mentionnant la date et</w:t>
      </w:r>
    </w:p>
    <w:p w:rsidR="005D26E0" w:rsidRPr="00651D5E" w:rsidRDefault="005D26E0" w:rsidP="005D26E0">
      <w:r w:rsidRPr="00651D5E">
        <w:t>l’heure de réception ainsi que les références de la consultation.</w:t>
      </w:r>
    </w:p>
    <w:p w:rsidR="005D26E0" w:rsidRPr="00651D5E" w:rsidRDefault="005D26E0" w:rsidP="005D26E0"/>
    <w:p w:rsidR="005D26E0" w:rsidRPr="00651D5E" w:rsidRDefault="005D26E0" w:rsidP="005D26E0">
      <w:r w:rsidRPr="00651D5E">
        <w:t>Article 23 : Offres hors délai</w:t>
      </w:r>
    </w:p>
    <w:p w:rsidR="005D26E0" w:rsidRPr="00651D5E" w:rsidRDefault="005D26E0" w:rsidP="005D26E0">
      <w:r w:rsidRPr="00651D5E">
        <w:t xml:space="preserve">Toute offre parvenue à l’Autorité Contractante après les dates et heure limites fixées pour le dépôt des offres conformément à l’article 22 du RGAO sera déclarée hors délai et, par conséquent, rejetée. </w:t>
      </w:r>
    </w:p>
    <w:p w:rsidR="005D26E0" w:rsidRPr="00651D5E" w:rsidRDefault="005D26E0" w:rsidP="005D26E0"/>
    <w:p w:rsidR="005D26E0" w:rsidRPr="00651D5E" w:rsidRDefault="005D26E0" w:rsidP="000D0C66">
      <w:pPr>
        <w:jc w:val="center"/>
      </w:pPr>
    </w:p>
    <w:p w:rsidR="005D26E0" w:rsidRPr="00651D5E" w:rsidRDefault="005D26E0" w:rsidP="005D26E0"/>
    <w:p w:rsidR="005D26E0" w:rsidRPr="00651D5E" w:rsidRDefault="005D26E0" w:rsidP="005D26E0"/>
    <w:p w:rsidR="005D26E0" w:rsidRPr="00651D5E" w:rsidRDefault="005D26E0" w:rsidP="005D26E0">
      <w:r w:rsidRPr="00651D5E">
        <w:t>Article 24: Modification, substitution et retrait des offres</w:t>
      </w:r>
    </w:p>
    <w:p w:rsidR="005D26E0" w:rsidRPr="00651D5E" w:rsidRDefault="005D26E0" w:rsidP="005D26E0">
      <w:r w:rsidRPr="00651D5E">
        <w:t>Pour les soumissions en ligne,</w:t>
      </w:r>
    </w:p>
    <w:p w:rsidR="005D26E0" w:rsidRPr="00651D5E" w:rsidRDefault="005D26E0" w:rsidP="005D26E0"/>
    <w:p w:rsidR="005D26E0" w:rsidRPr="00651D5E" w:rsidRDefault="005D26E0" w:rsidP="005D26E0">
      <w:r w:rsidRPr="00651D5E">
        <w:t>24.5 Plusieurs offres peuvent valablement être transmises par un même soumissionnaire avant la date et</w:t>
      </w:r>
    </w:p>
    <w:p w:rsidR="005D26E0" w:rsidRPr="00651D5E" w:rsidRDefault="005D26E0" w:rsidP="005D26E0">
      <w:r w:rsidRPr="00651D5E">
        <w:t>l’heure limite de réception des offres. Dans ce cas, seule la dernière arrivée et sa copie de sauvegarde</w:t>
      </w:r>
    </w:p>
    <w:p w:rsidR="005D26E0" w:rsidRPr="00651D5E" w:rsidRDefault="005D26E0" w:rsidP="005D26E0">
      <w:r w:rsidRPr="00651D5E">
        <w:t xml:space="preserve">correspondante le cas échéant, sera prise en compte lors de l’évaluation, les autres copies de sauvegarde éventuelles devant être retournées sans être ouvertes. </w:t>
      </w:r>
    </w:p>
    <w:p w:rsidR="005D26E0" w:rsidRPr="00651D5E" w:rsidRDefault="005D26E0" w:rsidP="005D26E0">
      <w:r w:rsidRPr="00651D5E">
        <w:t>24.6 La modification, le remplacement ou le retrait de la copie de sauvegarde se fait conformément aux dispositions de l’article 24, alinéas 1 et 4.</w:t>
      </w:r>
    </w:p>
    <w:p w:rsidR="005D26E0" w:rsidRPr="00651D5E" w:rsidRDefault="005D26E0" w:rsidP="005D26E0"/>
    <w:p w:rsidR="005D26E0" w:rsidRPr="00651D5E" w:rsidRDefault="005D26E0" w:rsidP="005D26E0">
      <w:r w:rsidRPr="00651D5E">
        <w:t>Ouverture des plis et évaluation des offres</w:t>
      </w:r>
    </w:p>
    <w:p w:rsidR="005D26E0" w:rsidRPr="00651D5E" w:rsidRDefault="005D26E0" w:rsidP="005D26E0">
      <w:r w:rsidRPr="00651D5E">
        <w:t>Article 25 : Ouverture des plis et recours</w:t>
      </w:r>
    </w:p>
    <w:p w:rsidR="005D26E0" w:rsidRPr="00651D5E" w:rsidRDefault="005D26E0" w:rsidP="005D26E0">
      <w:r w:rsidRPr="00651D5E">
        <w:t xml:space="preserve">25.1 Les offres déposées par voie électronique sont déchiffrées par l’autorité contractante. Le déchiffrement consiste à rendre les offres lisibles et accessibles uniquement pour la Commission de passation des Marchés. </w:t>
      </w:r>
    </w:p>
    <w:p w:rsidR="005D26E0" w:rsidRPr="00651D5E" w:rsidRDefault="005D26E0" w:rsidP="005D26E0">
      <w:r w:rsidRPr="00651D5E">
        <w:t>25.2. L’ouverture de tous les plis se fait en un temps, y compris pour les travaux de grande importance ou</w:t>
      </w:r>
    </w:p>
    <w:p w:rsidR="005D26E0" w:rsidRPr="00651D5E" w:rsidRDefault="005D26E0" w:rsidP="005D26E0">
      <w:r w:rsidRPr="00651D5E">
        <w:t xml:space="preserve">complexes ayant fait l’objet d’une procédure de préqualification.   </w:t>
      </w:r>
    </w:p>
    <w:p w:rsidR="005D26E0" w:rsidRPr="00651D5E" w:rsidRDefault="005D26E0" w:rsidP="005D26E0"/>
    <w:p w:rsidR="005D26E0" w:rsidRPr="00651D5E" w:rsidRDefault="005D26E0" w:rsidP="005D26E0">
      <w:r w:rsidRPr="00651D5E">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rsidR="005D26E0" w:rsidRPr="00651D5E" w:rsidRDefault="005D26E0" w:rsidP="005D26E0">
      <w:r w:rsidRPr="00651D5E">
        <w:t>Le retrait de la copie de sauvegarde ne sera autorisé que si la notification   correspondante contient une habilitation valide du signataire à demander le retrait et si cette notification est lue à haute voix. Le remplacement de la copie de sauvegarde ne sera autorisé que si  la notification  correspondante contient une habilitation valide du signataire à demander le remplacement et est lue à haute voix. La  modification de la copie de sauvegarde ne sera autorisée que si la notification correspondante contient une habilitation valide du signataire à demander la modification et est lue à haute voix. Seules les copies de sauvegarde qui ont été ouvertes  et  annoncées  à  haute  voix  lors  de l’ouverture des plis seront ensuite évaluées.</w:t>
      </w:r>
    </w:p>
    <w:p w:rsidR="00385D35" w:rsidRDefault="005D26E0" w:rsidP="005D26E0">
      <w:r w:rsidRPr="00651D5E">
        <w:t>25.3. Toutes les offres seront ouvertes l’une après l’autre et le nom du soumissionnaire annoncé à haute voix ainsi que la mention éventuelle d’une modification, le prix de l’offre, y compris tout rabais et toute variante</w:t>
      </w:r>
    </w:p>
    <w:p w:rsidR="00385D35" w:rsidRPr="00651D5E" w:rsidRDefault="00385D35" w:rsidP="00385D35">
      <w:r w:rsidRPr="00651D5E">
        <w:t xml:space="preserve">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rsidR="00385D35" w:rsidRPr="00651D5E" w:rsidRDefault="00385D35" w:rsidP="00385D35">
      <w:r w:rsidRPr="00651D5E">
        <w:t>25.4. Etant donné qu'une offre ou une copie de sauvegarde qui n’a pas été ouverte et lue à haute voix durant la séance d’ouverture, ne peut pas être soumise à évaluation, la commission s'assurera systématiquement que toutes les offres reçues ont bel et bien été examinées.</w:t>
      </w:r>
    </w:p>
    <w:p w:rsidR="00385D35" w:rsidRPr="00651D5E" w:rsidRDefault="00385D35" w:rsidP="00385D35">
      <w:r w:rsidRPr="00651D5E">
        <w:t xml:space="preserve">25.5. Il est établi, séance tenante un procès-verbal d’ouverture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 a  d e m a n d e . Enfin seules les offres financières des soumissionnaires ayant atteint la note technique minimale requise sont ouvertes en présence des soumissionnaires concernés.  </w:t>
      </w:r>
    </w:p>
    <w:p w:rsidR="00385D35" w:rsidRPr="00651D5E" w:rsidRDefault="00385D35" w:rsidP="00385D35">
      <w:r w:rsidRPr="00651D5E">
        <w:t xml:space="preserve">25.6. A la fin de chaque séance d’ouverture, le Président de la commission de passation des marchés met à la disposition du point focal désigné  par l’organisme chargé de la régulation des marchés publics une copie sur support électronique de l’offre de chaque soumissionnaire.  </w:t>
      </w:r>
    </w:p>
    <w:p w:rsidR="00385D35" w:rsidRPr="00651D5E" w:rsidRDefault="00385D35" w:rsidP="005D26E0">
      <w:pPr>
        <w:sectPr w:rsidR="00385D35" w:rsidRPr="00651D5E" w:rsidSect="00C133AF">
          <w:pgSz w:w="11900" w:h="16820"/>
          <w:pgMar w:top="1040" w:right="1000" w:bottom="280" w:left="1020" w:header="0" w:footer="928" w:gutter="0"/>
          <w:pgNumType w:start="21"/>
          <w:cols w:space="720"/>
        </w:sectPr>
      </w:pPr>
    </w:p>
    <w:p w:rsidR="005D26E0" w:rsidRPr="00651D5E" w:rsidRDefault="005D26E0" w:rsidP="005D26E0">
      <w:r w:rsidRPr="00651D5E">
        <w:t xml:space="preserve">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 t  à  l’Autorité chargée des Marchés Publics. </w:t>
      </w:r>
    </w:p>
    <w:p w:rsidR="005D26E0" w:rsidRPr="00651D5E" w:rsidRDefault="005D26E0" w:rsidP="005D26E0">
      <w:r w:rsidRPr="00651D5E">
        <w:t xml:space="preserve">Il doit parvenir dans un délai maximum de trois (03) jours ouvrables après l’ouverture des plis, sous la forme d’une lettre dûment signée par le requérant.  </w:t>
      </w:r>
    </w:p>
    <w:p w:rsidR="005D26E0" w:rsidRPr="00651D5E" w:rsidRDefault="005D26E0" w:rsidP="005D26E0">
      <w:r w:rsidRPr="00651D5E">
        <w:t xml:space="preserve">Ce recours qui ne peut porter que sur le déroulement de cette étape, notamment le respect des procédures et la régularité des pièces vérifiées, n’est pas suspensif.  </w:t>
      </w:r>
    </w:p>
    <w:p w:rsidR="005D26E0" w:rsidRPr="00651D5E" w:rsidRDefault="005D26E0" w:rsidP="005D26E0">
      <w:r w:rsidRPr="00651D5E">
        <w:t xml:space="preserve">Le cas échéant, l’Observateur Indépendant annexe à son rapport, le feuillet du registre de recours qui lui a été remis, assorti des commentaires ou des observations y afférents. </w:t>
      </w:r>
    </w:p>
    <w:p w:rsidR="005D26E0" w:rsidRPr="00651D5E" w:rsidRDefault="005D26E0" w:rsidP="005D26E0">
      <w:r w:rsidRPr="00651D5E">
        <w:t xml:space="preserve">25.8. L’ouverture et l’examen des offres transmises par voie électronique sont soumis aux règles applicables au traitement des offres physiques. </w:t>
      </w:r>
    </w:p>
    <w:p w:rsidR="005D26E0" w:rsidRPr="00651D5E" w:rsidRDefault="005D26E0" w:rsidP="005D26E0">
      <w:r w:rsidRPr="00651D5E">
        <w:t>Article 26 : Caractère confidentiel de la procédure</w:t>
      </w:r>
    </w:p>
    <w:p w:rsidR="00385D35" w:rsidRPr="00651D5E" w:rsidRDefault="005D26E0" w:rsidP="00385D35">
      <w:r w:rsidRPr="00651D5E">
        <w:t>Aucune information relative à l’examen, à l’évaluation, à la comparaison des offres, à la vérification de la</w:t>
      </w:r>
      <w:r w:rsidR="00385D35">
        <w:t xml:space="preserve">    </w:t>
      </w:r>
      <w:r w:rsidR="00385D35" w:rsidRPr="00651D5E">
        <w:t xml:space="preserve">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rsidR="00385D35" w:rsidRPr="00651D5E" w:rsidRDefault="00385D35" w:rsidP="00385D35">
      <w:r w:rsidRPr="00651D5E">
        <w:t>26.2. Toute tentative faite par un soumissionnaire pour influencer la Sous-commission d’analyse dans l’évaluation des offres, la Commission de Passation des Marchés dans la proposition d’attribution, ou le Maître d’Ouvrage ou le Maître d’Ouvrage Délégué dans la décision d’attribution, peut entraîner le rejet de son offre.</w:t>
      </w:r>
    </w:p>
    <w:p w:rsidR="00385D35" w:rsidRDefault="00385D35" w:rsidP="00385D35">
      <w:r w:rsidRPr="00651D5E">
        <w:t xml:space="preserve">26.3. Nonobstant les dispositions de l’alinéa 26.2, entre l’ouverture des plis et l’attribution du marché, si un soumissionnaire souhaite entrer en contact avec le Maître d’Ouvrage ou le Maître d’Ouvrage Délégué pour des motifs ayant trait à son offre, il devra le faire par écrit.  </w:t>
      </w:r>
    </w:p>
    <w:p w:rsidR="00385D35" w:rsidRPr="00651D5E" w:rsidRDefault="00385D35" w:rsidP="00385D35">
      <w:r w:rsidRPr="00651D5E">
        <w:t>Article 27 : Eclaircissements sur les offres et contacts avec l’Autorité Contractante</w:t>
      </w:r>
    </w:p>
    <w:p w:rsidR="00385D35" w:rsidRPr="00651D5E" w:rsidRDefault="00385D35" w:rsidP="00385D35">
      <w:r w:rsidRPr="00651D5E">
        <w:t xml:space="preserve">27.1. Pour faciliter l’examen, l’évaluation et la comparaison des offres, le Président de la Commission de Passation des Marchés peut, sur proposition de la sous-commission d’analyse, demander aux soumissionnaires, aux administrations ou organisme s compétents de donner des éclaircissements sur les offres.   </w:t>
      </w:r>
    </w:p>
    <w:p w:rsidR="00385D35" w:rsidRPr="00651D5E" w:rsidRDefault="00385D35" w:rsidP="00385D35">
      <w:r w:rsidRPr="00651D5E">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rsidR="00385D35" w:rsidRPr="00651D5E" w:rsidRDefault="00385D35" w:rsidP="00385D35">
      <w:r w:rsidRPr="00651D5E">
        <w:t>27.3. Le délai de réponse accordé aux demandes d’éclaircissement ne saurait excéder sept (07) jours ouvrables.</w:t>
      </w:r>
    </w:p>
    <w:p w:rsidR="00385D35" w:rsidRDefault="00385D35" w:rsidP="00385D35">
      <w:r w:rsidRPr="00651D5E">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rsidR="00385D35" w:rsidRPr="00651D5E" w:rsidRDefault="00385D35" w:rsidP="00385D35">
      <w:r w:rsidRPr="00651D5E">
        <w:t>Article 28 : Détermination de la conformité des offres</w:t>
      </w:r>
    </w:p>
    <w:p w:rsidR="00385D35" w:rsidRPr="00651D5E" w:rsidRDefault="00385D35" w:rsidP="00385D35">
      <w:r w:rsidRPr="00651D5E">
        <w:t>La Sous-commission Technique d’analyse procèdera à un examen détaillé des offres pour déterminer si elles sont complètes, si les garanties exigées ont été fournies, si les documents ont été correctement signés, et si les offres sont d’une façon générale en bon ordres.</w:t>
      </w:r>
    </w:p>
    <w:p w:rsidR="00385D35" w:rsidRPr="00651D5E" w:rsidRDefault="00385D35" w:rsidP="00385D35">
      <w:r w:rsidRPr="00651D5E">
        <w:t>La Sous-commission Technique d’analyse déterminera si l’offre est conforme pour l’essentiel aux dispositions du Dossier d’Appel d’Offres en se basant sur son contenu sans avoir recours à des éléments de preuve extrinsèques.</w:t>
      </w:r>
    </w:p>
    <w:p w:rsidR="00385D35" w:rsidRDefault="00385D35" w:rsidP="00385D35">
      <w:r w:rsidRPr="00651D5E">
        <w:t>Une offre conforme pour l’essentiel au Dossier d’Appel d’Offres est une offre qui respecte tous les termes, conditions, et spécifications du Dossier d’Appel d’Offres, sans divergence ni réserve importante. Une divergence ou réserve importante est celle qui :</w:t>
      </w:r>
    </w:p>
    <w:p w:rsidR="005D5727" w:rsidRPr="00651D5E" w:rsidRDefault="005D5727" w:rsidP="005D5727">
      <w:r w:rsidRPr="00651D5E">
        <w:t>Affecte sensiblement en contradiction avec le Dossier d’Appel d’Offres, les droits de l’Autorité Contractante ou ses obligations au titre de la Lettre Commande ;</w:t>
      </w:r>
    </w:p>
    <w:p w:rsidR="005D5727" w:rsidRPr="00651D5E" w:rsidRDefault="005D5727" w:rsidP="005D5727">
      <w:r w:rsidRPr="00651D5E">
        <w:t>Limite sensiblement en contradiction avec le Dossier d’Appel d’Offres, les droits de l’Autorité Contractante ou ses obligations au titre de la Lettre Commande ;</w:t>
      </w:r>
    </w:p>
    <w:p w:rsidR="005D5727" w:rsidRPr="00651D5E" w:rsidRDefault="005D5727" w:rsidP="005D5727">
      <w:r w:rsidRPr="00651D5E">
        <w:t>Est telle que sa correction affecterait injustement la compétitivité des autres soumissionnaires qui ont présenté des offres conformes pour l’essentiel au Dossier d’Appel d’Offres.</w:t>
      </w:r>
    </w:p>
    <w:p w:rsidR="005D5727" w:rsidRPr="00651D5E" w:rsidRDefault="005D5727" w:rsidP="005D5727">
      <w:r w:rsidRPr="00651D5E">
        <w:t>Si une offre n’est pas conforme pour l’essentiel, elle sera écartée par la Commission Interne de Passation de Marchés Publics de la Commune d’Arrondissement d’Ebolowa 1 et ne pourra être par la suite rendue conforme.</w:t>
      </w:r>
    </w:p>
    <w:p w:rsidR="005D5727" w:rsidRPr="00651D5E" w:rsidRDefault="005D5727" w:rsidP="005D5727">
      <w:r w:rsidRPr="00651D5E">
        <w:t>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5D5727" w:rsidRPr="00651D5E" w:rsidRDefault="005D5727" w:rsidP="005D5727">
      <w:r w:rsidRPr="00651D5E">
        <w:t>Article 29 : Qualification du soumissionnaire</w:t>
      </w:r>
    </w:p>
    <w:p w:rsidR="005D5727" w:rsidRDefault="005D5727" w:rsidP="005D5727">
      <w:r w:rsidRPr="00651D5E">
        <w:t>La Sous-commission Technique d’analyse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5D5727" w:rsidRPr="00651D5E" w:rsidRDefault="005D5727" w:rsidP="005D5727">
      <w:r w:rsidRPr="00651D5E">
        <w:t>Article 30 : Correction des erreurs</w:t>
      </w:r>
    </w:p>
    <w:p w:rsidR="005D5727" w:rsidRPr="00651D5E" w:rsidRDefault="005D5727" w:rsidP="005D5727">
      <w:r w:rsidRPr="00651D5E">
        <w:t>La Sous-commission d’analyse vérifiera les offres reconnues conformes pour l’essentiel au Dossier d’Appel d’Offres pour en rectifier les erreurs de calcul éventuelles. La sous- commission d’analyse corrigera les erreurs de la façon suivante :</w:t>
      </w:r>
    </w:p>
    <w:p w:rsidR="005D5727" w:rsidRPr="00651D5E" w:rsidRDefault="005D5727" w:rsidP="005D5727">
      <w:r w:rsidRPr="00651D5E">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5D5727" w:rsidRPr="00651D5E" w:rsidRDefault="005D5727" w:rsidP="005D5727">
      <w:r w:rsidRPr="00651D5E">
        <w:t>Si le total obtenu par addition ou soustraction des sous totaux n’est pas exact, les sous totaux feront foi et le total sera corrigé ;</w:t>
      </w:r>
    </w:p>
    <w:p w:rsidR="005D5727" w:rsidRPr="00651D5E" w:rsidRDefault="005D5727" w:rsidP="005D5727">
      <w:r w:rsidRPr="00651D5E">
        <w:t>S’il y a contradiction entre le prix indiqué en lettres et   celui en chiffres, le montant en de la lettres fera foi, à moins que ce montant soit lié à une erreur arithmétique confirmée par le sous-détail dudit prix, auquel cas le montant en chiffres prévaudra sous réserve des alinéas (a) et (b) ci-dessus.</w:t>
      </w:r>
    </w:p>
    <w:p w:rsidR="005D5727" w:rsidRPr="00651D5E" w:rsidRDefault="005D5727" w:rsidP="005D5727">
      <w:r w:rsidRPr="00651D5E">
        <w:t>Le montant figurant dans la Soumission sera corrigé par la Sous-commission Technique d’analyse, conformément à la procédure de correction d’erreurs susmentionnée et, avec la confirmation du Soumissionnaire, ledit montant sera réputé l’engager.</w:t>
      </w:r>
    </w:p>
    <w:p w:rsidR="005D5727" w:rsidRPr="00651D5E" w:rsidRDefault="005D5727" w:rsidP="005D5727">
      <w:r w:rsidRPr="00651D5E">
        <w:t>Si le Soumissionnaire ayant présenté l’offre évaluée la moins-disante, n’accepte pas les corrections apportées, son offre sera écartée et sa garantie pourra être saisie.</w:t>
      </w:r>
    </w:p>
    <w:p w:rsidR="005D5727" w:rsidRPr="00651D5E" w:rsidRDefault="005D5727" w:rsidP="005D5727"/>
    <w:p w:rsidR="005D5727" w:rsidRPr="00651D5E" w:rsidRDefault="005D5727" w:rsidP="00385D35"/>
    <w:p w:rsidR="00385D35" w:rsidRPr="00651D5E" w:rsidRDefault="00385D35" w:rsidP="00385D35"/>
    <w:p w:rsidR="00385D35" w:rsidRPr="00651D5E" w:rsidRDefault="00385D35" w:rsidP="00385D35">
      <w:pPr>
        <w:sectPr w:rsidR="00385D35" w:rsidRPr="00651D5E" w:rsidSect="009A34B8">
          <w:pgSz w:w="11910" w:h="16840"/>
          <w:pgMar w:top="1417" w:right="1420" w:bottom="1417" w:left="1417" w:header="720" w:footer="720" w:gutter="0"/>
          <w:cols w:space="720"/>
        </w:sectPr>
      </w:pPr>
    </w:p>
    <w:p w:rsidR="005D26E0" w:rsidRPr="00651D5E" w:rsidRDefault="005D26E0" w:rsidP="005D26E0"/>
    <w:p w:rsidR="005D26E0" w:rsidRPr="00651D5E" w:rsidRDefault="005D26E0" w:rsidP="005D26E0">
      <w:r w:rsidRPr="00651D5E">
        <w:t>Article 31 : Conversion en une seule monnaie</w:t>
      </w:r>
    </w:p>
    <w:p w:rsidR="005D26E0" w:rsidRPr="00651D5E" w:rsidRDefault="005D26E0" w:rsidP="005D26E0">
      <w:r w:rsidRPr="00651D5E">
        <w:t>Pour faciliter l’évaluation et la comparaison des offres, la sous-commission Technique d’analyse convertira les prix des offres exprimés dans les diverses monnaies dans lesquelles le montant de l’offre est payable en francs CFA.</w:t>
      </w:r>
    </w:p>
    <w:p w:rsidR="005D26E0" w:rsidRPr="00651D5E" w:rsidRDefault="005D26E0" w:rsidP="005D26E0">
      <w:r w:rsidRPr="00651D5E">
        <w:t>La conversion se fera en utilisant le cours vendeur fixé par la Banque des Etats de l’Afrique Centrale (BEAC), dans les conditions définies par le RPAO.</w:t>
      </w:r>
    </w:p>
    <w:p w:rsidR="005D26E0" w:rsidRPr="00651D5E" w:rsidRDefault="005D26E0" w:rsidP="005D26E0">
      <w:r w:rsidRPr="00651D5E">
        <w:t>Article 32 : Evaluation et comparaison des offres au plan financier</w:t>
      </w:r>
    </w:p>
    <w:p w:rsidR="005D26E0" w:rsidRPr="00651D5E" w:rsidRDefault="005D26E0" w:rsidP="005D26E0">
      <w:r w:rsidRPr="00651D5E">
        <w:t>Seules les offres reconnues conformes, selon les dispositions de l’article 28 du RGAO, seront évaluées et comparées par la Sous-commission d’analyse.</w:t>
      </w:r>
    </w:p>
    <w:p w:rsidR="005D26E0" w:rsidRPr="00651D5E" w:rsidRDefault="005D26E0" w:rsidP="005D26E0">
      <w:r w:rsidRPr="00651D5E">
        <w:t>En évaluant les offres, la sous-commission Technique d’analyse déterminera pour chaque offre le montant évalué de l’offre en rectifiant son montant comme suit :</w:t>
      </w:r>
    </w:p>
    <w:p w:rsidR="005D26E0" w:rsidRPr="00651D5E" w:rsidRDefault="005D26E0" w:rsidP="005D26E0">
      <w:r w:rsidRPr="00651D5E">
        <w:t>En corrigeant toute erreur éventuelle conformément aux dispositions de l’article 30.2 du RGAO :</w:t>
      </w:r>
    </w:p>
    <w:p w:rsidR="005D26E0" w:rsidRPr="00651D5E" w:rsidRDefault="005D26E0" w:rsidP="005D26E0">
      <w:r w:rsidRPr="00651D5E">
        <w:t>En excluant les sommes provisionnelles et, le cas échéant, les provisions pour imprévus figurant dans le Détail quantitatif et estimatif récapitulatif, mais en ajoutant le montant</w:t>
      </w:r>
    </w:p>
    <w:p w:rsidR="005D26E0" w:rsidRPr="00651D5E" w:rsidRDefault="005D26E0" w:rsidP="005D26E0">
      <w:r w:rsidRPr="00651D5E">
        <w:t>des travaux en régie, lorsqu’ils sont chiffrés de façon compétitive comme spécifié dans le RPAO ;</w:t>
      </w:r>
    </w:p>
    <w:p w:rsidR="005D26E0" w:rsidRPr="00651D5E" w:rsidRDefault="005D26E0" w:rsidP="005D26E0">
      <w:r w:rsidRPr="00651D5E">
        <w:t>En convertissant en une seule monnaie le montant résultant des rectifications (a) et (b) ci-dessus, conformément aux dispositions de l’article 31.2 du RGAO ;</w:t>
      </w:r>
    </w:p>
    <w:p w:rsidR="005D26E0" w:rsidRPr="00651D5E" w:rsidRDefault="005D26E0" w:rsidP="005D26E0">
      <w:r w:rsidRPr="00651D5E">
        <w:t>En ajustant de façon appropriée, sur des bases techniques ou financières, toute autre modification, divergence ou réserve quantifiable ;</w:t>
      </w:r>
    </w:p>
    <w:p w:rsidR="005D26E0" w:rsidRPr="00651D5E" w:rsidRDefault="005D26E0" w:rsidP="005D26E0">
      <w:r w:rsidRPr="00651D5E">
        <w:t>En prenant en considération les différents délais d’exécution proposés par les soumissionnaires, s’ils sont autorisés par le RPAO ;</w:t>
      </w:r>
    </w:p>
    <w:p w:rsidR="005D26E0" w:rsidRPr="00651D5E" w:rsidRDefault="005D26E0" w:rsidP="005D26E0">
      <w:r w:rsidRPr="00651D5E">
        <w:t>Le cas échéant, conformément aux dispositions de l’article 13.2 du RGAO et du RPAO, en appliquant les rabais offerts par le Soumissionnaire pour l’attribution de plus d’un lot, si cet appel d’offres est lancé simultanément pour plusieurs lots ;</w:t>
      </w:r>
    </w:p>
    <w:p w:rsidR="005D26E0" w:rsidRPr="00651D5E" w:rsidRDefault="005D26E0" w:rsidP="005D26E0">
      <w:r w:rsidRPr="00651D5E">
        <w:t>Si l’offre évaluée la moins-disante est jugée anormalement basse ou est fortement déséquilibrée par rapport à l’estimation de l’Autorité Contractante, des travaux à exécuter dans le cadre de la lettre commande, la sous-commission Technique d’analyse peut à partir du sous-détail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5D26E0" w:rsidRPr="00651D5E" w:rsidRDefault="005D26E0" w:rsidP="005D26E0">
      <w:r w:rsidRPr="00651D5E">
        <w:t xml:space="preserve"> Si l’offre évaluée la moins disante est jugée anormalement basse ou fortement déséquilibrée par rapport à l’estimation du Maître d’Ouvrage des travaux à exécuter dans le cadre de la lettre commande,la commission peut à partir du sous détail des prix fournis par le soumissionnaire pour n’importe quel élément,ou pour tous les éléments du Détail Quantitatif et Estimatif, vérifier si ces prix sont compatibles avec les méthodes de construction et le calendrier proposé. Au cas où les justificatifs présentés par le soumissionnaire ne lui semblent pas satisfaisants,l’Autorité contractante peut rejeter ladite offre après l’avis technique de l’Agence de Régulation des Marchés Publics. </w:t>
      </w:r>
    </w:p>
    <w:p w:rsidR="005D26E0" w:rsidRPr="00651D5E" w:rsidRDefault="005D26E0" w:rsidP="005D26E0">
      <w:r w:rsidRPr="00651D5E">
        <w:t>Article 33 : Préférence accordée aux soumissionnaires nationaux</w:t>
      </w:r>
    </w:p>
    <w:p w:rsidR="005D26E0" w:rsidRPr="00651D5E" w:rsidRDefault="005D26E0" w:rsidP="005D26E0">
      <w:r w:rsidRPr="00651D5E">
        <w:t>Si cette disposition est mentionnée dans le RPAO, les entrepreneurs nationaux peuvent bénéficier d’une marge de préférence nationale telle que prévue par le Code des Marchés Publics aux fins d’évaluation des offres.</w:t>
      </w:r>
    </w:p>
    <w:p w:rsidR="005D26E0" w:rsidRPr="00651D5E" w:rsidRDefault="005D26E0" w:rsidP="005D26E0">
      <w:r w:rsidRPr="00651D5E">
        <w:t>Article 34 : Attribution de la Lettre Commande</w:t>
      </w:r>
    </w:p>
    <w:p w:rsidR="005D26E0" w:rsidRPr="00651D5E" w:rsidRDefault="005D26E0" w:rsidP="005D26E0">
      <w:r w:rsidRPr="00651D5E">
        <w:t>L’Autorité Contractante attribuera la Lettre Commande au Soumissionnaire dont l’offre a été reconnue conforme pour l’essentiel au Dossier d’Appel d’Offres et qui dispose des capacités techniques et financières requises pour exécuter la lettre Commande de façon satisfaisante et dont l’offre a été évaluée la moins-disante en incluant le cas échéant les rabais proposés.</w:t>
      </w:r>
    </w:p>
    <w:p w:rsidR="005D26E0" w:rsidRPr="00651D5E" w:rsidRDefault="005D26E0" w:rsidP="005D26E0">
      <w:r w:rsidRPr="00651D5E">
        <w:t>Si, selon l’article 13.2 du RGAO, l’appel d’offres porte sur plusieurs lots, l’offre la moins- 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5D26E0" w:rsidRPr="00651D5E" w:rsidRDefault="005D26E0" w:rsidP="005D26E0">
      <w:r w:rsidRPr="00651D5E">
        <w:t>Toute attribution des marchés de travaux se fait au soumissionnaire remplissant les capacités techniques et financières requises, résultant des critères d’évaluation et présentant l’offre évaluée la moins disante.</w:t>
      </w:r>
    </w:p>
    <w:p w:rsidR="005D26E0" w:rsidRPr="00651D5E" w:rsidRDefault="005D26E0" w:rsidP="005D26E0">
      <w:r w:rsidRPr="00651D5E">
        <w:t>Article 35 : Droit de l’Autorité Contractante de déclarer un Appel d’Offres infructueux ou                 d’annuler une procédure</w:t>
      </w:r>
    </w:p>
    <w:p w:rsidR="005D26E0" w:rsidRPr="00651D5E" w:rsidRDefault="005D26E0" w:rsidP="005D26E0">
      <w:r w:rsidRPr="00651D5E">
        <w:t>35.1 Le Maître d’Ouvrage ou le Maître d’Ouvrage Délégué se réserve le droit d’annuler un Appel d’Offres ou de déclarer un appel d’offres infructueux après avis de la commission des marchés compétente sans qu’il y’ait lieu à réclamation.</w:t>
      </w:r>
    </w:p>
    <w:p w:rsidR="005D26E0" w:rsidRPr="00651D5E" w:rsidRDefault="005D26E0" w:rsidP="005D26E0">
      <w:r w:rsidRPr="00651D5E">
        <w:t>Toutefois, lorsque les offres ont déjà été ouvertes, l’annulation est subordonnée à l’accord de l’Autorité chargée des Marchés Publics.</w:t>
      </w:r>
    </w:p>
    <w:p w:rsidR="005D26E0" w:rsidRPr="00651D5E" w:rsidRDefault="005D26E0" w:rsidP="005D26E0">
      <w:r w:rsidRPr="00651D5E">
        <w:t>35.2 Le Maître d'Ouvrage ou Maître d’Ouvrage Délégué notifie la décision d'annulation ou celle déclarant l’appel d’offres infructueux, au Président de la Commission de Passation des Marchés, avec copie à l’organisme chargé de la régulation des marchés publics.</w:t>
      </w:r>
    </w:p>
    <w:p w:rsidR="005D26E0" w:rsidRPr="00651D5E" w:rsidRDefault="005D26E0" w:rsidP="005D26E0">
      <w:r w:rsidRPr="00651D5E">
        <w:t>35.3 En cas d'allotissement, les dispositions prévues aux alinéas ci-dessus sont</w:t>
      </w:r>
      <w:r w:rsidR="005D5727">
        <w:t xml:space="preserve"> applicables à chacun des lots.</w:t>
      </w:r>
    </w:p>
    <w:p w:rsidR="005D26E0" w:rsidRPr="00651D5E" w:rsidRDefault="005D26E0" w:rsidP="005D26E0">
      <w:r w:rsidRPr="00651D5E">
        <w:t>Article 36 : Notification de l’attribution de la lettre commande</w:t>
      </w:r>
    </w:p>
    <w:p w:rsidR="005D26E0" w:rsidRPr="00651D5E" w:rsidRDefault="005D26E0" w:rsidP="005D26E0">
      <w:r w:rsidRPr="00651D5E">
        <w:t>Avant l’expiration du délai de validité des offres fixé par le RPAO, l’Autorité Contractante notifiera à l’attributaire de la Lettre Commande par télécopie confirmée par lettre recommandée par tous autres moyens que sa soumission a été retenue. Cette notification de la lettre commande indiquera le montant que l’Autorité Contractante paiera à l’Entrepreneur au titre de l’exécution des travaux et le délai d’exécution.</w:t>
      </w:r>
    </w:p>
    <w:p w:rsidR="005D26E0" w:rsidRPr="00651D5E" w:rsidRDefault="005D26E0" w:rsidP="005D26E0">
      <w:r w:rsidRPr="00651D5E">
        <w:t>Article 37 : Publication des résultats d’attribution de la Lettre Commande et recours</w:t>
      </w:r>
    </w:p>
    <w:p w:rsidR="005D26E0" w:rsidRPr="005D5727" w:rsidRDefault="005D26E0" w:rsidP="005D26E0">
      <w:pPr>
        <w:rPr>
          <w:sz w:val="20"/>
        </w:rPr>
      </w:pPr>
      <w:r w:rsidRPr="005D5727">
        <w:rPr>
          <w:sz w:val="20"/>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D26E0" w:rsidRPr="005D5727" w:rsidRDefault="005D26E0" w:rsidP="005D26E0">
      <w:pPr>
        <w:rPr>
          <w:sz w:val="20"/>
        </w:rPr>
      </w:pPr>
      <w:r w:rsidRPr="005D5727">
        <w:rPr>
          <w:sz w:val="20"/>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5D26E0" w:rsidRPr="005D5727" w:rsidRDefault="005D26E0" w:rsidP="005D26E0">
      <w:pPr>
        <w:rPr>
          <w:sz w:val="20"/>
        </w:rPr>
      </w:pPr>
      <w:r w:rsidRPr="005D5727">
        <w:rPr>
          <w:sz w:val="20"/>
        </w:rPr>
        <w:t>37.3 Dès publication des résultats p o r t a n t  attribution, le Maître d’Ouvrage ou le Maître d’Ouvrage Délégué adresse  à  chaque  soumissi onnaire  qui  en  fait  la  demande ,  un  extrait  du  rapport  d’analyse  le concernant.</w:t>
      </w:r>
    </w:p>
    <w:p w:rsidR="005D26E0" w:rsidRPr="005D5727" w:rsidRDefault="005D26E0" w:rsidP="005D26E0">
      <w:pPr>
        <w:rPr>
          <w:sz w:val="20"/>
        </w:rPr>
      </w:pPr>
      <w:r w:rsidRPr="005D5727">
        <w:rPr>
          <w:sz w:val="20"/>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5D26E0" w:rsidRPr="005D5727" w:rsidRDefault="005D26E0" w:rsidP="005D26E0">
      <w:pPr>
        <w:rPr>
          <w:sz w:val="20"/>
        </w:rPr>
      </w:pPr>
      <w:r w:rsidRPr="005D5727">
        <w:rPr>
          <w:sz w:val="20"/>
        </w:rPr>
        <w:t>37. 5. En cas de recours, il doit être adressé, au Comité chargé de l’examen des recours avec copies au Maître d’Ouvrage ou au Maître d’Ouvrage Délégué, au Président de la Commission de passation des marchés concernée, à l’ O r g a n i s m e  c h a r g é  d e  l a  R égulation des Marchés Publics, et à l’Autorité chargée des marchés publics.</w:t>
      </w:r>
    </w:p>
    <w:p w:rsidR="005D26E0" w:rsidRPr="005D5727" w:rsidRDefault="005D26E0" w:rsidP="005D26E0">
      <w:pPr>
        <w:rPr>
          <w:sz w:val="20"/>
        </w:rPr>
      </w:pPr>
      <w:r w:rsidRPr="005D5727">
        <w:rPr>
          <w:sz w:val="20"/>
        </w:rPr>
        <w:t>Il doit intervenir dans un délai maximum de cinq (05) jours ouvrables après la publication des résultats.</w:t>
      </w:r>
    </w:p>
    <w:p w:rsidR="005D26E0" w:rsidRPr="005D5727" w:rsidRDefault="005D26E0" w:rsidP="005D26E0">
      <w:pPr>
        <w:rPr>
          <w:sz w:val="20"/>
        </w:rPr>
      </w:pPr>
      <w:r w:rsidRPr="005D5727">
        <w:rPr>
          <w:sz w:val="20"/>
        </w:rPr>
        <w:t>37.6 Ce recours peut donner lieu à la suspension de la procédure à l’appréciation de l’organisme chargé de la régulation des marchés publics.</w:t>
      </w:r>
    </w:p>
    <w:p w:rsidR="005D26E0" w:rsidRPr="00651D5E" w:rsidRDefault="005D26E0" w:rsidP="005D26E0">
      <w:r w:rsidRPr="00651D5E">
        <w:t>Article 38 : Signature de la Lettre Commande</w:t>
      </w:r>
    </w:p>
    <w:p w:rsidR="005D26E0" w:rsidRPr="005D5727" w:rsidRDefault="005D26E0" w:rsidP="005D26E0">
      <w:pPr>
        <w:rPr>
          <w:sz w:val="20"/>
        </w:rPr>
      </w:pPr>
      <w:r w:rsidRPr="005D5727">
        <w:rPr>
          <w:sz w:val="20"/>
        </w:rPr>
        <w:t xml:space="preserve">        Le Maitre d’Ouvrage dispose d’un délai maximum de cinq (05) jours ouvrables pour la signature   de la Lettre Commande à compter de sa date de souscription par son attributaire.</w:t>
      </w:r>
    </w:p>
    <w:p w:rsidR="005D26E0" w:rsidRPr="005D5727" w:rsidRDefault="005D26E0" w:rsidP="005D26E0">
      <w:pPr>
        <w:rPr>
          <w:sz w:val="20"/>
        </w:rPr>
      </w:pPr>
      <w:r w:rsidRPr="005D5727">
        <w:rPr>
          <w:sz w:val="20"/>
        </w:rPr>
        <w:t>Article 39 : Cautionnement définitif</w:t>
      </w:r>
    </w:p>
    <w:p w:rsidR="005D26E0" w:rsidRPr="005D5727" w:rsidRDefault="005D26E0" w:rsidP="005D26E0">
      <w:pPr>
        <w:rPr>
          <w:sz w:val="20"/>
        </w:rPr>
      </w:pPr>
      <w:r w:rsidRPr="005D5727">
        <w:rPr>
          <w:sz w:val="20"/>
        </w:rPr>
        <w:t>Dans les vingt (20) jours suivant la notification de la Lettre Commande par l’Autorité Contractante, l’entrepreneur fournira à l’Autorité Contractante un cautionnement définitif, sous la forme stipulée dans le RPAO, conformément au modèle fourni dans le Dossier d’Appel d’Offres.</w:t>
      </w:r>
    </w:p>
    <w:p w:rsidR="005D26E0" w:rsidRPr="00651D5E" w:rsidRDefault="005D26E0" w:rsidP="005D26E0">
      <w:r w:rsidRPr="00651D5E">
        <w:t>Le cautionnement définitif ne saurai être inférieur à (2%) et supérieur à (5%) du montant de la Lettre Commande, augmenté le cas échéant du montant des Avenants.</w:t>
      </w:r>
    </w:p>
    <w:p w:rsidR="005D26E0" w:rsidRPr="00651D5E" w:rsidRDefault="005D26E0" w:rsidP="005D26E0">
      <w:r w:rsidRPr="00651D5E">
        <w:t>L’absence de production du cautionnement définitif dans les délais prescrits est susceptible de donner lieu à la résiliation de la Lettre Commande dans les conditions prévues dans le CCAG.</w:t>
      </w:r>
    </w:p>
    <w:p w:rsidR="005D26E0" w:rsidRPr="00651D5E" w:rsidRDefault="005D26E0" w:rsidP="005D26E0"/>
    <w:p w:rsidR="005D26E0" w:rsidRPr="00651D5E" w:rsidRDefault="005D26E0" w:rsidP="005D26E0"/>
    <w:p w:rsidR="005D26E0" w:rsidRPr="00651D5E" w:rsidRDefault="005D26E0" w:rsidP="005D26E0"/>
    <w:p w:rsidR="005D26E0" w:rsidRPr="00651D5E" w:rsidRDefault="005D26E0" w:rsidP="005D26E0"/>
    <w:p w:rsidR="005D26E0" w:rsidRPr="00651D5E" w:rsidRDefault="005D26E0" w:rsidP="005D26E0"/>
    <w:p w:rsidR="005D26E0" w:rsidRPr="00651D5E" w:rsidRDefault="005D26E0" w:rsidP="005D26E0"/>
    <w:p w:rsidR="005D26E0" w:rsidRPr="00651D5E" w:rsidRDefault="005D26E0" w:rsidP="005D26E0"/>
    <w:p w:rsidR="005D26E0" w:rsidRPr="00651D5E" w:rsidRDefault="005D26E0" w:rsidP="005D26E0"/>
    <w:p w:rsidR="005D26E0" w:rsidRPr="00651D5E" w:rsidRDefault="005D26E0" w:rsidP="005D26E0"/>
    <w:p w:rsidR="005D26E0" w:rsidRPr="00651D5E" w:rsidRDefault="005D26E0" w:rsidP="005D26E0"/>
    <w:p w:rsidR="005D26E0" w:rsidRPr="00651D5E" w:rsidRDefault="005D26E0" w:rsidP="005D26E0"/>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AD3A03" w:rsidP="00A6100B">
      <w:pPr>
        <w:pStyle w:val="Corpsdetexte"/>
        <w:rPr>
          <w:rFonts w:ascii="Arial"/>
          <w:b/>
          <w:i/>
          <w:sz w:val="20"/>
        </w:rPr>
      </w:pPr>
      <w:r>
        <w:rPr>
          <w:rFonts w:ascii="Arial"/>
          <w:b/>
          <w:i/>
          <w:noProof/>
          <w:sz w:val="20"/>
          <w:lang w:val="en-US"/>
        </w:rPr>
        <mc:AlternateContent>
          <mc:Choice Requires="wps">
            <w:drawing>
              <wp:anchor distT="0" distB="0" distL="114300" distR="114300" simplePos="0" relativeHeight="487707648" behindDoc="0" locked="0" layoutInCell="1" allowOverlap="1" wp14:anchorId="67095C72" wp14:editId="6D2C5D80">
                <wp:simplePos x="0" y="0"/>
                <wp:positionH relativeFrom="margin">
                  <wp:posOffset>225049</wp:posOffset>
                </wp:positionH>
                <wp:positionV relativeFrom="paragraph">
                  <wp:posOffset>3810</wp:posOffset>
                </wp:positionV>
                <wp:extent cx="5119352" cy="764450"/>
                <wp:effectExtent l="0" t="0" r="24765" b="17145"/>
                <wp:wrapNone/>
                <wp:docPr id="88" name="Rectangle 88"/>
                <wp:cNvGraphicFramePr/>
                <a:graphic xmlns:a="http://schemas.openxmlformats.org/drawingml/2006/main">
                  <a:graphicData uri="http://schemas.microsoft.com/office/word/2010/wordprocessingShape">
                    <wps:wsp>
                      <wps:cNvSpPr/>
                      <wps:spPr>
                        <a:xfrm>
                          <a:off x="0" y="0"/>
                          <a:ext cx="5119352" cy="764450"/>
                        </a:xfrm>
                        <a:prstGeom prst="rect">
                          <a:avLst/>
                        </a:prstGeom>
                      </wps:spPr>
                      <wps:style>
                        <a:lnRef idx="2">
                          <a:schemeClr val="dk1"/>
                        </a:lnRef>
                        <a:fillRef idx="1">
                          <a:schemeClr val="lt1"/>
                        </a:fillRef>
                        <a:effectRef idx="0">
                          <a:schemeClr val="dk1"/>
                        </a:effectRef>
                        <a:fontRef idx="minor">
                          <a:schemeClr val="dk1"/>
                        </a:fontRef>
                      </wps:style>
                      <wps:txbx>
                        <w:txbxContent>
                          <w:p w:rsidR="00095FDE" w:rsidRDefault="00095FDE" w:rsidP="00E0159F">
                            <w:pPr>
                              <w:jc w:val="center"/>
                            </w:pPr>
                            <w:r w:rsidRPr="00E0159F">
                              <w:rPr>
                                <w:b/>
                              </w:rPr>
                              <w:t>PIECE N°3 : REGLEMENT PARTICULIER DE L’APPEL D’OFFRES</w:t>
                            </w:r>
                            <w:r w:rsidRPr="00E0159F">
                              <w:t xml:space="preserve"> </w:t>
                            </w:r>
                            <w:r w:rsidRPr="00E0159F">
                              <w:rPr>
                                <w:b/>
                              </w:rPr>
                              <w:t>(RPAO)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95C72" id="Rectangle 88" o:spid="_x0000_s1032" style="position:absolute;margin-left:17.7pt;margin-top:.3pt;width:403.1pt;height:60.2pt;z-index:487707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" fillcolor="white [3201]" strokecolor="black [3200]" strokeweight="2pt">
                <v:textbox>
                  <w:txbxContent>
                    <w:p w:rsidR="00095FDE" w:rsidRDefault="00095FDE" w:rsidP="00E0159F">
                      <w:pPr>
                        <w:jc w:val="center"/>
                      </w:pPr>
                      <w:r w:rsidRPr="00E0159F">
                        <w:rPr>
                          <w:b/>
                        </w:rPr>
                        <w:t>PIECE N°3 : REGLEMENT PARTICULIER DE L’APPEL D’OFFRES</w:t>
                      </w:r>
                      <w:r w:rsidRPr="00E0159F">
                        <w:t xml:space="preserve"> </w:t>
                      </w:r>
                      <w:r w:rsidRPr="00E0159F">
                        <w:rPr>
                          <w:b/>
                        </w:rPr>
                        <w:t>(RPAO)</w:t>
                      </w:r>
                    </w:p>
                  </w:txbxContent>
                </v:textbox>
                <w10:wrap anchorx="margin"/>
              </v:rect>
            </w:pict>
          </mc:Fallback>
        </mc:AlternateContent>
      </w: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51766" w:rsidRDefault="00C51766" w:rsidP="00A6100B">
      <w:pPr>
        <w:pStyle w:val="Corpsdetexte"/>
        <w:rPr>
          <w:rFonts w:ascii="Arial"/>
          <w:b/>
          <w:i/>
          <w:sz w:val="20"/>
        </w:rPr>
      </w:pPr>
    </w:p>
    <w:p w:rsidR="00C51766" w:rsidRDefault="00C51766" w:rsidP="00A6100B">
      <w:pPr>
        <w:pStyle w:val="Corpsdetexte"/>
        <w:rPr>
          <w:rFonts w:ascii="Arial"/>
          <w:b/>
          <w:i/>
          <w:sz w:val="20"/>
        </w:rPr>
      </w:pPr>
    </w:p>
    <w:p w:rsidR="005D5727" w:rsidRDefault="005D5727" w:rsidP="00A6100B">
      <w:pPr>
        <w:pStyle w:val="Corpsdetexte"/>
        <w:rPr>
          <w:rFonts w:ascii="Arial"/>
          <w:b/>
          <w:i/>
          <w:sz w:val="20"/>
        </w:rPr>
      </w:pPr>
    </w:p>
    <w:p w:rsidR="005D5727" w:rsidRDefault="005D5727" w:rsidP="00A6100B">
      <w:pPr>
        <w:pStyle w:val="Corpsdetexte"/>
        <w:rPr>
          <w:rFonts w:ascii="Arial"/>
          <w:b/>
          <w:i/>
          <w:sz w:val="20"/>
        </w:rPr>
      </w:pPr>
    </w:p>
    <w:p w:rsidR="005D5727" w:rsidRDefault="005D5727" w:rsidP="00A6100B">
      <w:pPr>
        <w:pStyle w:val="Corpsdetexte"/>
        <w:rPr>
          <w:rFonts w:ascii="Arial"/>
          <w:b/>
          <w:i/>
          <w:sz w:val="20"/>
        </w:rPr>
      </w:pPr>
    </w:p>
    <w:p w:rsidR="005D5727" w:rsidRDefault="005D5727" w:rsidP="00A6100B">
      <w:pPr>
        <w:pStyle w:val="Corpsdetexte"/>
        <w:rPr>
          <w:rFonts w:ascii="Arial"/>
          <w:b/>
          <w:i/>
          <w:sz w:val="20"/>
        </w:rPr>
      </w:pPr>
    </w:p>
    <w:p w:rsidR="005D5727" w:rsidRDefault="005D5727" w:rsidP="00A6100B">
      <w:pPr>
        <w:pStyle w:val="Corpsdetexte"/>
        <w:rPr>
          <w:rFonts w:ascii="Arial"/>
          <w:b/>
          <w:i/>
          <w:sz w:val="20"/>
        </w:rPr>
      </w:pPr>
    </w:p>
    <w:p w:rsidR="005D5727" w:rsidRDefault="005D5727" w:rsidP="00A6100B">
      <w:pPr>
        <w:pStyle w:val="Corpsdetexte"/>
        <w:rPr>
          <w:rFonts w:ascii="Arial"/>
          <w:b/>
          <w:i/>
          <w:sz w:val="20"/>
        </w:rPr>
      </w:pPr>
    </w:p>
    <w:p w:rsidR="00C51766" w:rsidRDefault="00C51766" w:rsidP="00A6100B">
      <w:pPr>
        <w:pStyle w:val="Corpsdetexte"/>
        <w:rPr>
          <w:rFonts w:ascii="Arial"/>
          <w:b/>
          <w:i/>
          <w:sz w:val="20"/>
        </w:rPr>
      </w:pPr>
    </w:p>
    <w:p w:rsidR="00CB79FA" w:rsidRDefault="00CB79FA" w:rsidP="00A6100B">
      <w:pPr>
        <w:pStyle w:val="Corpsdetexte"/>
        <w:rPr>
          <w:rFonts w:ascii="Arial"/>
          <w:b/>
          <w:i/>
          <w:sz w:val="20"/>
        </w:rPr>
      </w:pPr>
    </w:p>
    <w:p w:rsidR="003B65D9" w:rsidRDefault="003B65D9" w:rsidP="00A6100B">
      <w:pPr>
        <w:pStyle w:val="Corpsdetexte"/>
        <w:rPr>
          <w:rFonts w:ascii="Arial"/>
          <w:b/>
          <w:i/>
          <w:sz w:val="15"/>
        </w:rPr>
      </w:pPr>
    </w:p>
    <w:p w:rsidR="006F73CB" w:rsidRDefault="006F73CB" w:rsidP="00A6100B">
      <w:pPr>
        <w:pStyle w:val="Titre10"/>
        <w:spacing w:before="0"/>
        <w:ind w:left="0"/>
      </w:pPr>
    </w:p>
    <w:p w:rsidR="003B65D9" w:rsidRDefault="00221A6A" w:rsidP="00A6100B">
      <w:pPr>
        <w:pStyle w:val="Titre10"/>
        <w:spacing w:before="0"/>
        <w:ind w:left="0"/>
      </w:pPr>
      <w:r>
        <w:t>SOMMAIRE</w:t>
      </w:r>
      <w:r>
        <w:rPr>
          <w:spacing w:val="6"/>
        </w:rPr>
        <w:t xml:space="preserve"> </w:t>
      </w:r>
      <w:r>
        <w:t>DU</w:t>
      </w:r>
      <w:r>
        <w:rPr>
          <w:spacing w:val="10"/>
        </w:rPr>
        <w:t xml:space="preserve"> </w:t>
      </w:r>
      <w:r>
        <w:t>RPAO</w:t>
      </w:r>
    </w:p>
    <w:p w:rsidR="003B65D9" w:rsidRDefault="00221A6A" w:rsidP="00A6100B">
      <w:pPr>
        <w:pStyle w:val="Corpsdetexte"/>
      </w:pPr>
      <w:r>
        <w:t>ARTICLE</w:t>
      </w:r>
      <w:r>
        <w:rPr>
          <w:spacing w:val="2"/>
        </w:rPr>
        <w:t xml:space="preserve"> </w:t>
      </w:r>
      <w:r>
        <w:t>1</w:t>
      </w:r>
      <w:r>
        <w:rPr>
          <w:spacing w:val="5"/>
        </w:rPr>
        <w:t xml:space="preserve"> </w:t>
      </w:r>
      <w:r>
        <w:t>:</w:t>
      </w:r>
      <w:r>
        <w:rPr>
          <w:spacing w:val="5"/>
        </w:rPr>
        <w:t xml:space="preserve"> </w:t>
      </w:r>
      <w:r>
        <w:t>OBJET</w:t>
      </w:r>
      <w:r>
        <w:rPr>
          <w:spacing w:val="6"/>
        </w:rPr>
        <w:t xml:space="preserve"> </w:t>
      </w:r>
      <w:r>
        <w:t>DE</w:t>
      </w:r>
      <w:r>
        <w:rPr>
          <w:spacing w:val="2"/>
        </w:rPr>
        <w:t xml:space="preserve"> </w:t>
      </w:r>
      <w:r>
        <w:t>L’APPEL</w:t>
      </w:r>
      <w:r>
        <w:rPr>
          <w:spacing w:val="3"/>
        </w:rPr>
        <w:t xml:space="preserve"> </w:t>
      </w:r>
      <w:r>
        <w:t>D’OFFRES</w:t>
      </w:r>
    </w:p>
    <w:p w:rsidR="003B65D9" w:rsidRDefault="003B65D9" w:rsidP="00A6100B">
      <w:pPr>
        <w:pStyle w:val="Corpsdetexte"/>
      </w:pPr>
    </w:p>
    <w:p w:rsidR="00AD3A03" w:rsidRDefault="00221A6A" w:rsidP="00A6100B">
      <w:pPr>
        <w:pStyle w:val="Corpsdetexte"/>
        <w:spacing w:line="484" w:lineRule="auto"/>
      </w:pPr>
      <w:r>
        <w:t>ARTICLE 2</w:t>
      </w:r>
      <w:r>
        <w:rPr>
          <w:spacing w:val="3"/>
        </w:rPr>
        <w:t xml:space="preserve"> </w:t>
      </w:r>
      <w:r>
        <w:t>:</w:t>
      </w:r>
      <w:r>
        <w:rPr>
          <w:spacing w:val="3"/>
        </w:rPr>
        <w:t xml:space="preserve"> </w:t>
      </w:r>
      <w:r>
        <w:t>CONDITIONS</w:t>
      </w:r>
      <w:r>
        <w:rPr>
          <w:spacing w:val="1"/>
        </w:rPr>
        <w:t xml:space="preserve"> </w:t>
      </w:r>
      <w:r>
        <w:t>GENERALES</w:t>
      </w:r>
      <w:r>
        <w:rPr>
          <w:spacing w:val="1"/>
        </w:rPr>
        <w:t xml:space="preserve"> </w:t>
      </w:r>
      <w:r>
        <w:t>DE</w:t>
      </w:r>
      <w:r>
        <w:rPr>
          <w:spacing w:val="5"/>
        </w:rPr>
        <w:t xml:space="preserve"> </w:t>
      </w:r>
      <w:r>
        <w:t>L’APPEL</w:t>
      </w:r>
      <w:r>
        <w:rPr>
          <w:spacing w:val="2"/>
        </w:rPr>
        <w:t xml:space="preserve"> </w:t>
      </w:r>
      <w:r>
        <w:t>D’OFFRES</w:t>
      </w:r>
    </w:p>
    <w:p w:rsidR="00AD3A03" w:rsidRDefault="00221A6A" w:rsidP="00A6100B">
      <w:pPr>
        <w:pStyle w:val="Corpsdetexte"/>
        <w:spacing w:line="484" w:lineRule="auto"/>
        <w:rPr>
          <w:spacing w:val="-49"/>
        </w:rPr>
      </w:pPr>
      <w:r>
        <w:rPr>
          <w:spacing w:val="1"/>
        </w:rPr>
        <w:t xml:space="preserve"> </w:t>
      </w:r>
      <w:r>
        <w:t>ART</w:t>
      </w:r>
      <w:r w:rsidR="00AD3A03">
        <w:t>ICLE</w:t>
      </w:r>
      <w:r>
        <w:rPr>
          <w:spacing w:val="3"/>
        </w:rPr>
        <w:t xml:space="preserve"> </w:t>
      </w:r>
      <w:r>
        <w:t>3</w:t>
      </w:r>
      <w:r>
        <w:rPr>
          <w:spacing w:val="6"/>
        </w:rPr>
        <w:t xml:space="preserve"> </w:t>
      </w:r>
      <w:r>
        <w:t>:</w:t>
      </w:r>
      <w:r>
        <w:rPr>
          <w:spacing w:val="5"/>
        </w:rPr>
        <w:t xml:space="preserve"> </w:t>
      </w:r>
      <w:r>
        <w:t>PIECES</w:t>
      </w:r>
      <w:r>
        <w:rPr>
          <w:spacing w:val="5"/>
        </w:rPr>
        <w:t xml:space="preserve"> </w:t>
      </w:r>
      <w:r>
        <w:t>CONSTITUANT</w:t>
      </w:r>
      <w:r>
        <w:rPr>
          <w:spacing w:val="6"/>
        </w:rPr>
        <w:t xml:space="preserve"> </w:t>
      </w:r>
      <w:r>
        <w:t>LE</w:t>
      </w:r>
      <w:r>
        <w:rPr>
          <w:spacing w:val="3"/>
        </w:rPr>
        <w:t xml:space="preserve"> </w:t>
      </w:r>
      <w:r>
        <w:t>DOSSIER</w:t>
      </w:r>
      <w:r>
        <w:rPr>
          <w:spacing w:val="6"/>
        </w:rPr>
        <w:t xml:space="preserve"> </w:t>
      </w:r>
      <w:r>
        <w:t>D’APPEL</w:t>
      </w:r>
      <w:r>
        <w:rPr>
          <w:spacing w:val="3"/>
        </w:rPr>
        <w:t xml:space="preserve"> </w:t>
      </w:r>
      <w:r>
        <w:t>D’OFFRES</w:t>
      </w:r>
      <w:r>
        <w:rPr>
          <w:spacing w:val="-49"/>
        </w:rPr>
        <w:t xml:space="preserve"> </w:t>
      </w:r>
    </w:p>
    <w:p w:rsidR="003B65D9" w:rsidRDefault="00221A6A" w:rsidP="00A6100B">
      <w:pPr>
        <w:pStyle w:val="Corpsdetexte"/>
        <w:spacing w:line="484" w:lineRule="auto"/>
      </w:pPr>
      <w:r>
        <w:t>ARTICLE</w:t>
      </w:r>
      <w:r>
        <w:rPr>
          <w:spacing w:val="-1"/>
        </w:rPr>
        <w:t xml:space="preserve"> </w:t>
      </w:r>
      <w:r>
        <w:t>4</w:t>
      </w:r>
      <w:r>
        <w:rPr>
          <w:spacing w:val="3"/>
        </w:rPr>
        <w:t xml:space="preserve"> </w:t>
      </w:r>
      <w:r>
        <w:t>:</w:t>
      </w:r>
      <w:r>
        <w:rPr>
          <w:spacing w:val="2"/>
        </w:rPr>
        <w:t xml:space="preserve"> </w:t>
      </w:r>
      <w:r>
        <w:t>ADDITIF AU</w:t>
      </w:r>
      <w:r>
        <w:rPr>
          <w:spacing w:val="2"/>
        </w:rPr>
        <w:t xml:space="preserve"> </w:t>
      </w:r>
      <w:r>
        <w:t>DOSSIER</w:t>
      </w:r>
      <w:r>
        <w:rPr>
          <w:spacing w:val="2"/>
        </w:rPr>
        <w:t xml:space="preserve"> </w:t>
      </w:r>
      <w:r>
        <w:t>D’APPEL</w:t>
      </w:r>
      <w:r>
        <w:rPr>
          <w:spacing w:val="3"/>
        </w:rPr>
        <w:t xml:space="preserve"> </w:t>
      </w:r>
      <w:r>
        <w:t>D’OFFRES</w:t>
      </w:r>
    </w:p>
    <w:p w:rsidR="00AD3A03" w:rsidRDefault="00221A6A" w:rsidP="00A6100B">
      <w:pPr>
        <w:pStyle w:val="Corpsdetexte"/>
        <w:spacing w:line="484" w:lineRule="auto"/>
        <w:rPr>
          <w:spacing w:val="-50"/>
        </w:rPr>
      </w:pPr>
      <w:r>
        <w:t>ARTICLE</w:t>
      </w:r>
      <w:r>
        <w:rPr>
          <w:spacing w:val="3"/>
        </w:rPr>
        <w:t xml:space="preserve"> </w:t>
      </w:r>
      <w:r>
        <w:t>5</w:t>
      </w:r>
      <w:r>
        <w:rPr>
          <w:spacing w:val="6"/>
        </w:rPr>
        <w:t xml:space="preserve"> </w:t>
      </w:r>
      <w:r>
        <w:t>:</w:t>
      </w:r>
      <w:r>
        <w:rPr>
          <w:spacing w:val="6"/>
        </w:rPr>
        <w:t xml:space="preserve"> </w:t>
      </w:r>
      <w:r>
        <w:t>ETABLISSEMENT</w:t>
      </w:r>
      <w:r>
        <w:rPr>
          <w:spacing w:val="7"/>
        </w:rPr>
        <w:t xml:space="preserve"> </w:t>
      </w:r>
      <w:r>
        <w:t>DU</w:t>
      </w:r>
      <w:r>
        <w:rPr>
          <w:spacing w:val="5"/>
        </w:rPr>
        <w:t xml:space="preserve"> </w:t>
      </w:r>
      <w:r>
        <w:t>MONTANT</w:t>
      </w:r>
      <w:r>
        <w:rPr>
          <w:spacing w:val="5"/>
        </w:rPr>
        <w:t xml:space="preserve"> </w:t>
      </w:r>
      <w:r>
        <w:t>DES</w:t>
      </w:r>
      <w:r>
        <w:rPr>
          <w:spacing w:val="3"/>
        </w:rPr>
        <w:t xml:space="preserve"> </w:t>
      </w:r>
      <w:r>
        <w:t>OFFRES</w:t>
      </w:r>
      <w:r>
        <w:rPr>
          <w:spacing w:val="-50"/>
        </w:rPr>
        <w:t xml:space="preserve"> </w:t>
      </w:r>
    </w:p>
    <w:p w:rsidR="00AD3A03" w:rsidRDefault="00221A6A" w:rsidP="00A6100B">
      <w:pPr>
        <w:pStyle w:val="Corpsdetexte"/>
        <w:spacing w:line="484" w:lineRule="auto"/>
        <w:rPr>
          <w:spacing w:val="1"/>
        </w:rPr>
      </w:pPr>
      <w:r>
        <w:t>ARTICLE</w:t>
      </w:r>
      <w:r>
        <w:rPr>
          <w:spacing w:val="1"/>
        </w:rPr>
        <w:t xml:space="preserve"> </w:t>
      </w:r>
      <w:r>
        <w:t>6</w:t>
      </w:r>
      <w:r>
        <w:rPr>
          <w:spacing w:val="4"/>
        </w:rPr>
        <w:t xml:space="preserve"> </w:t>
      </w:r>
      <w:r>
        <w:t>:</w:t>
      </w:r>
      <w:r>
        <w:rPr>
          <w:spacing w:val="3"/>
        </w:rPr>
        <w:t xml:space="preserve"> </w:t>
      </w:r>
      <w:r w:rsidR="00AD3A03">
        <w:t>PRÉSENTATION</w:t>
      </w:r>
      <w:r>
        <w:rPr>
          <w:spacing w:val="3"/>
        </w:rPr>
        <w:t xml:space="preserve"> </w:t>
      </w:r>
      <w:r>
        <w:t>GENERALE</w:t>
      </w:r>
      <w:r>
        <w:rPr>
          <w:spacing w:val="3"/>
        </w:rPr>
        <w:t xml:space="preserve"> </w:t>
      </w:r>
      <w:r>
        <w:t>DES</w:t>
      </w:r>
      <w:r>
        <w:rPr>
          <w:spacing w:val="2"/>
        </w:rPr>
        <w:t xml:space="preserve"> </w:t>
      </w:r>
      <w:r>
        <w:t>OFFRES</w:t>
      </w:r>
      <w:r>
        <w:rPr>
          <w:spacing w:val="1"/>
        </w:rPr>
        <w:t xml:space="preserve"> </w:t>
      </w:r>
    </w:p>
    <w:p w:rsidR="003B65D9" w:rsidRDefault="00221A6A" w:rsidP="00A6100B">
      <w:pPr>
        <w:pStyle w:val="Corpsdetexte"/>
        <w:spacing w:line="484" w:lineRule="auto"/>
      </w:pPr>
      <w:r>
        <w:t>ARTICLE</w:t>
      </w:r>
      <w:r>
        <w:rPr>
          <w:spacing w:val="-1"/>
        </w:rPr>
        <w:t xml:space="preserve"> </w:t>
      </w:r>
      <w:r>
        <w:t>7</w:t>
      </w:r>
      <w:r>
        <w:rPr>
          <w:spacing w:val="1"/>
        </w:rPr>
        <w:t xml:space="preserve"> </w:t>
      </w:r>
      <w:r>
        <w:t>:</w:t>
      </w:r>
      <w:r>
        <w:rPr>
          <w:spacing w:val="2"/>
        </w:rPr>
        <w:t xml:space="preserve"> </w:t>
      </w:r>
      <w:r>
        <w:t>OFFRE</w:t>
      </w:r>
      <w:r>
        <w:rPr>
          <w:spacing w:val="-1"/>
        </w:rPr>
        <w:t xml:space="preserve"> </w:t>
      </w:r>
      <w:r>
        <w:t>DE BASE</w:t>
      </w:r>
    </w:p>
    <w:p w:rsidR="00AD3A03" w:rsidRDefault="00221A6A" w:rsidP="00A6100B">
      <w:pPr>
        <w:pStyle w:val="Corpsdetexte"/>
        <w:spacing w:line="484" w:lineRule="auto"/>
        <w:rPr>
          <w:spacing w:val="-50"/>
        </w:rPr>
      </w:pPr>
      <w:r>
        <w:t>ARTICLE</w:t>
      </w:r>
      <w:r>
        <w:rPr>
          <w:spacing w:val="5"/>
        </w:rPr>
        <w:t xml:space="preserve"> </w:t>
      </w:r>
      <w:r>
        <w:t>8</w:t>
      </w:r>
      <w:r>
        <w:rPr>
          <w:spacing w:val="9"/>
        </w:rPr>
        <w:t xml:space="preserve"> </w:t>
      </w:r>
      <w:r>
        <w:t>:</w:t>
      </w:r>
      <w:r>
        <w:rPr>
          <w:spacing w:val="8"/>
        </w:rPr>
        <w:t xml:space="preserve"> </w:t>
      </w:r>
      <w:r>
        <w:t>PROPOSITIONS</w:t>
      </w:r>
      <w:r>
        <w:rPr>
          <w:spacing w:val="4"/>
        </w:rPr>
        <w:t xml:space="preserve"> </w:t>
      </w:r>
      <w:r>
        <w:t>TECHNIQUES</w:t>
      </w:r>
      <w:r>
        <w:rPr>
          <w:spacing w:val="-50"/>
        </w:rPr>
        <w:t xml:space="preserve"> </w:t>
      </w:r>
    </w:p>
    <w:p w:rsidR="003B65D9" w:rsidRDefault="00221A6A" w:rsidP="00A6100B">
      <w:pPr>
        <w:pStyle w:val="Corpsdetexte"/>
        <w:spacing w:line="484" w:lineRule="auto"/>
      </w:pPr>
      <w:r>
        <w:t>ARTICLE 9</w:t>
      </w:r>
      <w:r>
        <w:rPr>
          <w:spacing w:val="2"/>
        </w:rPr>
        <w:t xml:space="preserve"> </w:t>
      </w:r>
      <w:r>
        <w:t>:</w:t>
      </w:r>
      <w:r>
        <w:rPr>
          <w:spacing w:val="2"/>
        </w:rPr>
        <w:t xml:space="preserve"> </w:t>
      </w:r>
      <w:r>
        <w:t>DELAI</w:t>
      </w:r>
      <w:r>
        <w:rPr>
          <w:spacing w:val="2"/>
        </w:rPr>
        <w:t xml:space="preserve"> </w:t>
      </w:r>
      <w:r>
        <w:t>D’ENGAGEMENT</w:t>
      </w:r>
    </w:p>
    <w:p w:rsidR="00AD3A03" w:rsidRDefault="00221A6A" w:rsidP="00A6100B">
      <w:pPr>
        <w:pStyle w:val="Corpsdetexte"/>
        <w:spacing w:line="484" w:lineRule="auto"/>
        <w:rPr>
          <w:spacing w:val="-50"/>
        </w:rPr>
      </w:pPr>
      <w:r>
        <w:t>ARTICLE</w:t>
      </w:r>
      <w:r>
        <w:rPr>
          <w:spacing w:val="4"/>
        </w:rPr>
        <w:t xml:space="preserve"> </w:t>
      </w:r>
      <w:r>
        <w:t>10</w:t>
      </w:r>
      <w:r>
        <w:rPr>
          <w:spacing w:val="5"/>
        </w:rPr>
        <w:t xml:space="preserve"> </w:t>
      </w:r>
      <w:r>
        <w:t>:</w:t>
      </w:r>
      <w:r>
        <w:rPr>
          <w:spacing w:val="7"/>
        </w:rPr>
        <w:t xml:space="preserve"> </w:t>
      </w:r>
      <w:r>
        <w:t>ATTRIBUTION</w:t>
      </w:r>
      <w:r>
        <w:rPr>
          <w:spacing w:val="5"/>
        </w:rPr>
        <w:t xml:space="preserve"> </w:t>
      </w:r>
      <w:r>
        <w:t>DE</w:t>
      </w:r>
      <w:r>
        <w:rPr>
          <w:spacing w:val="4"/>
        </w:rPr>
        <w:t xml:space="preserve"> </w:t>
      </w:r>
      <w:r>
        <w:t>LA</w:t>
      </w:r>
      <w:r>
        <w:rPr>
          <w:spacing w:val="4"/>
        </w:rPr>
        <w:t xml:space="preserve"> </w:t>
      </w:r>
      <w:r>
        <w:t>LETTRE</w:t>
      </w:r>
      <w:r>
        <w:rPr>
          <w:spacing w:val="5"/>
        </w:rPr>
        <w:t xml:space="preserve"> </w:t>
      </w:r>
      <w:r>
        <w:t>COMMANDE</w:t>
      </w:r>
      <w:r>
        <w:rPr>
          <w:spacing w:val="-50"/>
        </w:rPr>
        <w:t xml:space="preserve"> </w:t>
      </w:r>
    </w:p>
    <w:p w:rsidR="00AD3A03" w:rsidRDefault="00221A6A" w:rsidP="00A6100B">
      <w:pPr>
        <w:pStyle w:val="Corpsdetexte"/>
        <w:spacing w:line="484" w:lineRule="auto"/>
        <w:rPr>
          <w:spacing w:val="1"/>
        </w:rPr>
      </w:pPr>
      <w:r>
        <w:t>ARTICLE</w:t>
      </w:r>
      <w:r>
        <w:rPr>
          <w:spacing w:val="2"/>
        </w:rPr>
        <w:t xml:space="preserve"> </w:t>
      </w:r>
      <w:r>
        <w:t>11 :</w:t>
      </w:r>
      <w:r>
        <w:rPr>
          <w:spacing w:val="3"/>
        </w:rPr>
        <w:t xml:space="preserve"> </w:t>
      </w:r>
      <w:r w:rsidR="00AD3A03">
        <w:t>CRITÈRES</w:t>
      </w:r>
      <w:r>
        <w:rPr>
          <w:spacing w:val="1"/>
        </w:rPr>
        <w:t xml:space="preserve"> </w:t>
      </w:r>
      <w:r>
        <w:t>D’ANALYSE</w:t>
      </w:r>
      <w:r>
        <w:rPr>
          <w:spacing w:val="3"/>
        </w:rPr>
        <w:t xml:space="preserve"> </w:t>
      </w:r>
      <w:r>
        <w:t>DES</w:t>
      </w:r>
      <w:r>
        <w:rPr>
          <w:spacing w:val="3"/>
        </w:rPr>
        <w:t xml:space="preserve"> </w:t>
      </w:r>
      <w:r>
        <w:t>OFFRES</w:t>
      </w:r>
      <w:r>
        <w:rPr>
          <w:spacing w:val="1"/>
        </w:rPr>
        <w:t xml:space="preserve"> </w:t>
      </w:r>
    </w:p>
    <w:p w:rsidR="00AD3A03" w:rsidRDefault="00221A6A" w:rsidP="00A6100B">
      <w:pPr>
        <w:pStyle w:val="Corpsdetexte"/>
        <w:spacing w:line="484" w:lineRule="auto"/>
        <w:rPr>
          <w:spacing w:val="1"/>
        </w:rPr>
      </w:pPr>
      <w:r>
        <w:t>ARTICLE 12</w:t>
      </w:r>
      <w:r>
        <w:rPr>
          <w:spacing w:val="2"/>
        </w:rPr>
        <w:t xml:space="preserve"> </w:t>
      </w:r>
      <w:r>
        <w:t>:</w:t>
      </w:r>
      <w:r>
        <w:rPr>
          <w:spacing w:val="3"/>
        </w:rPr>
        <w:t xml:space="preserve"> </w:t>
      </w:r>
      <w:r>
        <w:t>CLASSEMENT</w:t>
      </w:r>
      <w:r>
        <w:rPr>
          <w:spacing w:val="3"/>
        </w:rPr>
        <w:t xml:space="preserve"> </w:t>
      </w:r>
      <w:r>
        <w:t>DES</w:t>
      </w:r>
      <w:r>
        <w:rPr>
          <w:spacing w:val="1"/>
        </w:rPr>
        <w:t xml:space="preserve"> </w:t>
      </w:r>
      <w:r>
        <w:t>ENTREPRISES</w:t>
      </w:r>
      <w:r>
        <w:rPr>
          <w:spacing w:val="1"/>
        </w:rPr>
        <w:t xml:space="preserve"> </w:t>
      </w:r>
    </w:p>
    <w:p w:rsidR="003B65D9" w:rsidRDefault="00221A6A" w:rsidP="00A6100B">
      <w:pPr>
        <w:pStyle w:val="Corpsdetexte"/>
        <w:spacing w:line="484" w:lineRule="auto"/>
      </w:pPr>
      <w:r>
        <w:t>ARTICLE</w:t>
      </w:r>
      <w:r>
        <w:rPr>
          <w:spacing w:val="2"/>
        </w:rPr>
        <w:t xml:space="preserve"> </w:t>
      </w:r>
      <w:r>
        <w:t>13</w:t>
      </w:r>
      <w:r>
        <w:rPr>
          <w:spacing w:val="4"/>
        </w:rPr>
        <w:t xml:space="preserve"> </w:t>
      </w:r>
      <w:r>
        <w:t>:</w:t>
      </w:r>
      <w:r>
        <w:rPr>
          <w:spacing w:val="4"/>
        </w:rPr>
        <w:t xml:space="preserve"> </w:t>
      </w:r>
      <w:r>
        <w:t>MONNAIE</w:t>
      </w:r>
      <w:r>
        <w:rPr>
          <w:spacing w:val="3"/>
        </w:rPr>
        <w:t xml:space="preserve"> </w:t>
      </w:r>
      <w:r>
        <w:t>DE</w:t>
      </w:r>
      <w:r>
        <w:rPr>
          <w:spacing w:val="2"/>
        </w:rPr>
        <w:t xml:space="preserve"> </w:t>
      </w:r>
      <w:r>
        <w:t>COMPTE</w:t>
      </w:r>
      <w:r>
        <w:rPr>
          <w:spacing w:val="3"/>
        </w:rPr>
        <w:t xml:space="preserve"> </w:t>
      </w:r>
      <w:r>
        <w:t>ET</w:t>
      </w:r>
      <w:r>
        <w:rPr>
          <w:spacing w:val="5"/>
        </w:rPr>
        <w:t xml:space="preserve"> </w:t>
      </w:r>
      <w:r>
        <w:t>DE</w:t>
      </w:r>
      <w:r>
        <w:rPr>
          <w:spacing w:val="2"/>
        </w:rPr>
        <w:t xml:space="preserve"> </w:t>
      </w:r>
      <w:r>
        <w:t>PAIEMENT</w:t>
      </w: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16"/>
        </w:rPr>
      </w:pPr>
    </w:p>
    <w:p w:rsidR="003B65D9" w:rsidRDefault="003B65D9" w:rsidP="0099778C">
      <w:pPr>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8"/>
        </w:rPr>
      </w:pPr>
    </w:p>
    <w:p w:rsidR="003B65D9" w:rsidRPr="002A78CD" w:rsidRDefault="00221A6A" w:rsidP="00A6100B">
      <w:pPr>
        <w:jc w:val="both"/>
        <w:rPr>
          <w:rFonts w:ascii="Arial" w:hAnsi="Arial"/>
          <w:b/>
          <w:sz w:val="20"/>
        </w:rPr>
      </w:pPr>
      <w:r w:rsidRPr="002A78CD">
        <w:rPr>
          <w:rFonts w:ascii="Arial" w:hAnsi="Arial"/>
          <w:b/>
          <w:sz w:val="20"/>
        </w:rPr>
        <w:t>Article</w:t>
      </w:r>
      <w:r w:rsidRPr="002A78CD">
        <w:rPr>
          <w:rFonts w:ascii="Arial" w:hAnsi="Arial"/>
          <w:b/>
          <w:spacing w:val="8"/>
          <w:sz w:val="20"/>
        </w:rPr>
        <w:t xml:space="preserve"> </w:t>
      </w:r>
      <w:r w:rsidRPr="002A78CD">
        <w:rPr>
          <w:rFonts w:ascii="Arial" w:hAnsi="Arial"/>
          <w:b/>
          <w:sz w:val="20"/>
        </w:rPr>
        <w:t>1</w:t>
      </w:r>
      <w:r w:rsidRPr="002A78CD">
        <w:rPr>
          <w:rFonts w:ascii="Arial" w:hAnsi="Arial"/>
          <w:b/>
          <w:spacing w:val="7"/>
          <w:sz w:val="20"/>
        </w:rPr>
        <w:t xml:space="preserve"> </w:t>
      </w:r>
      <w:r w:rsidRPr="002A78CD">
        <w:rPr>
          <w:rFonts w:ascii="Arial" w:hAnsi="Arial"/>
          <w:b/>
          <w:sz w:val="20"/>
        </w:rPr>
        <w:t>:</w:t>
      </w:r>
      <w:r w:rsidRPr="002A78CD">
        <w:rPr>
          <w:rFonts w:ascii="Arial" w:hAnsi="Arial"/>
          <w:b/>
          <w:spacing w:val="9"/>
          <w:sz w:val="20"/>
        </w:rPr>
        <w:t xml:space="preserve"> </w:t>
      </w:r>
      <w:r w:rsidRPr="002A78CD">
        <w:rPr>
          <w:rFonts w:ascii="Arial" w:hAnsi="Arial"/>
          <w:b/>
          <w:sz w:val="20"/>
        </w:rPr>
        <w:t>Objet</w:t>
      </w:r>
      <w:r w:rsidRPr="002A78CD">
        <w:rPr>
          <w:rFonts w:ascii="Arial" w:hAnsi="Arial"/>
          <w:b/>
          <w:spacing w:val="8"/>
          <w:sz w:val="20"/>
        </w:rPr>
        <w:t xml:space="preserve"> </w:t>
      </w:r>
      <w:r w:rsidRPr="002A78CD">
        <w:rPr>
          <w:rFonts w:ascii="Arial" w:hAnsi="Arial"/>
          <w:b/>
          <w:sz w:val="20"/>
        </w:rPr>
        <w:t>de</w:t>
      </w:r>
      <w:r w:rsidRPr="002A78CD">
        <w:rPr>
          <w:rFonts w:ascii="Arial" w:hAnsi="Arial"/>
          <w:b/>
          <w:spacing w:val="7"/>
          <w:sz w:val="20"/>
        </w:rPr>
        <w:t xml:space="preserve"> </w:t>
      </w:r>
      <w:r w:rsidRPr="002A78CD">
        <w:rPr>
          <w:rFonts w:ascii="Arial" w:hAnsi="Arial"/>
          <w:b/>
          <w:sz w:val="20"/>
        </w:rPr>
        <w:t>l’Appel</w:t>
      </w:r>
      <w:r w:rsidRPr="002A78CD">
        <w:rPr>
          <w:rFonts w:ascii="Arial" w:hAnsi="Arial"/>
          <w:b/>
          <w:spacing w:val="8"/>
          <w:sz w:val="20"/>
        </w:rPr>
        <w:t xml:space="preserve"> </w:t>
      </w:r>
      <w:r w:rsidRPr="002A78CD">
        <w:rPr>
          <w:rFonts w:ascii="Arial" w:hAnsi="Arial"/>
          <w:b/>
          <w:sz w:val="20"/>
        </w:rPr>
        <w:t>d’Offres</w:t>
      </w:r>
    </w:p>
    <w:p w:rsidR="00096BA3" w:rsidRDefault="00096BA3" w:rsidP="00A6100B">
      <w:pPr>
        <w:jc w:val="both"/>
        <w:rPr>
          <w:rFonts w:ascii="Arial" w:hAnsi="Arial"/>
          <w:b/>
          <w:sz w:val="17"/>
        </w:rPr>
      </w:pPr>
    </w:p>
    <w:p w:rsidR="00096BA3" w:rsidRPr="00AC699A" w:rsidRDefault="00096BA3" w:rsidP="00096BA3">
      <w:pPr>
        <w:jc w:val="both"/>
        <w:rPr>
          <w:rFonts w:ascii="Arial" w:hAnsi="Arial" w:cs="Arial"/>
          <w:b/>
        </w:rPr>
      </w:pPr>
      <w:r w:rsidRPr="00AC699A">
        <w:rPr>
          <w:rFonts w:ascii="Arial" w:hAnsi="Arial" w:cs="Arial"/>
          <w:b/>
        </w:rPr>
        <w:t>AVIS D’APPEL D’OFFRES NATIONAL OUVERT N°</w:t>
      </w:r>
      <w:r w:rsidR="006F73CB">
        <w:rPr>
          <w:rFonts w:ascii="Arial" w:hAnsi="Arial" w:cs="Arial"/>
          <w:b/>
        </w:rPr>
        <w:t>04</w:t>
      </w:r>
      <w:r w:rsidRPr="00AC699A">
        <w:rPr>
          <w:rFonts w:ascii="Arial" w:hAnsi="Arial" w:cs="Arial"/>
          <w:b/>
        </w:rPr>
        <w:t xml:space="preserve">/AONO/ CA-EBWA1/CIPM/2025 DU </w:t>
      </w:r>
      <w:r w:rsidR="006F73CB">
        <w:rPr>
          <w:rFonts w:ascii="Arial" w:hAnsi="Arial" w:cs="Arial"/>
          <w:b/>
        </w:rPr>
        <w:t>28</w:t>
      </w:r>
      <w:r w:rsidRPr="00AC699A">
        <w:rPr>
          <w:rFonts w:ascii="Arial" w:hAnsi="Arial" w:cs="Arial"/>
          <w:b/>
        </w:rPr>
        <w:t>/</w:t>
      </w:r>
      <w:r w:rsidR="006F73CB">
        <w:rPr>
          <w:rFonts w:ascii="Arial" w:hAnsi="Arial" w:cs="Arial"/>
          <w:b/>
        </w:rPr>
        <w:t>05</w:t>
      </w:r>
      <w:r w:rsidRPr="00AC699A">
        <w:rPr>
          <w:rFonts w:ascii="Arial" w:hAnsi="Arial" w:cs="Arial"/>
          <w:b/>
        </w:rPr>
        <w:t xml:space="preserve">/2025 POUR LES TRAVAUX DE </w:t>
      </w:r>
      <w:r w:rsidR="00CB4829">
        <w:rPr>
          <w:rFonts w:ascii="Arial" w:hAnsi="Arial" w:cs="Arial"/>
          <w:b/>
        </w:rPr>
        <w:t xml:space="preserve">RÉHABILITATION </w:t>
      </w:r>
      <w:r w:rsidR="00F120A6">
        <w:rPr>
          <w:rFonts w:ascii="Arial" w:hAnsi="Arial" w:cs="Arial"/>
          <w:b/>
        </w:rPr>
        <w:t>DE LA CASE COMMUNAUTAIRE DE MVIENG</w:t>
      </w:r>
      <w:r w:rsidR="005B2175">
        <w:rPr>
          <w:rFonts w:ascii="Arial" w:hAnsi="Arial" w:cs="Arial"/>
          <w:b/>
        </w:rPr>
        <w:t>, DANS</w:t>
      </w:r>
      <w:r w:rsidRPr="00AC699A">
        <w:rPr>
          <w:rFonts w:ascii="Arial" w:hAnsi="Arial" w:cs="Arial"/>
          <w:b/>
        </w:rPr>
        <w:t xml:space="preserve"> LA COMMUNE D’ARRONDISSEMENT D’EBOLOWA 1</w:t>
      </w:r>
      <w:r w:rsidRPr="005B2175">
        <w:rPr>
          <w:rFonts w:ascii="Arial" w:hAnsi="Arial" w:cs="Arial"/>
          <w:b/>
          <w:vertAlign w:val="superscript"/>
        </w:rPr>
        <w:t>ER</w:t>
      </w:r>
      <w:r w:rsidRPr="00AC699A">
        <w:rPr>
          <w:rFonts w:ascii="Arial" w:hAnsi="Arial" w:cs="Arial"/>
          <w:b/>
        </w:rPr>
        <w:t>.DEPARTEMENT DE LA MVILA. REGION DU SUD.</w:t>
      </w:r>
    </w:p>
    <w:p w:rsidR="00096BA3" w:rsidRDefault="00096BA3" w:rsidP="00A6100B">
      <w:pPr>
        <w:pStyle w:val="Corpsdetexte"/>
        <w:spacing w:line="242" w:lineRule="auto"/>
        <w:jc w:val="both"/>
        <w:rPr>
          <w:sz w:val="17"/>
        </w:rPr>
      </w:pPr>
    </w:p>
    <w:p w:rsidR="0028361A" w:rsidRPr="00A45B18" w:rsidRDefault="0028361A" w:rsidP="0028361A">
      <w:pPr>
        <w:pStyle w:val="Corpsdetexte"/>
        <w:spacing w:line="276" w:lineRule="auto"/>
        <w:rPr>
          <w:sz w:val="22"/>
          <w:szCs w:val="22"/>
        </w:rPr>
      </w:pPr>
      <w:r w:rsidRPr="00A45B18">
        <w:rPr>
          <w:sz w:val="22"/>
          <w:szCs w:val="22"/>
        </w:rPr>
        <w:t>Les</w:t>
      </w:r>
      <w:r w:rsidRPr="00A45B18">
        <w:rPr>
          <w:spacing w:val="1"/>
          <w:sz w:val="22"/>
          <w:szCs w:val="22"/>
        </w:rPr>
        <w:t xml:space="preserve"> </w:t>
      </w:r>
      <w:r w:rsidRPr="00A45B18">
        <w:rPr>
          <w:sz w:val="22"/>
          <w:szCs w:val="22"/>
        </w:rPr>
        <w:t>travaux</w:t>
      </w:r>
      <w:r w:rsidRPr="00A45B18">
        <w:rPr>
          <w:spacing w:val="4"/>
          <w:sz w:val="22"/>
          <w:szCs w:val="22"/>
        </w:rPr>
        <w:t xml:space="preserve"> </w:t>
      </w:r>
      <w:r w:rsidRPr="00A45B18">
        <w:rPr>
          <w:sz w:val="22"/>
          <w:szCs w:val="22"/>
        </w:rPr>
        <w:t>comprennent</w:t>
      </w:r>
      <w:r w:rsidRPr="00A45B18">
        <w:rPr>
          <w:spacing w:val="3"/>
          <w:sz w:val="22"/>
          <w:szCs w:val="22"/>
        </w:rPr>
        <w:t xml:space="preserve"> </w:t>
      </w:r>
      <w:r>
        <w:rPr>
          <w:sz w:val="22"/>
          <w:szCs w:val="22"/>
        </w:rPr>
        <w:t xml:space="preserve">notamment </w:t>
      </w:r>
    </w:p>
    <w:p w:rsidR="00F120A6" w:rsidRPr="00BF77CE" w:rsidRDefault="00F120A6" w:rsidP="00256BCB">
      <w:pPr>
        <w:pStyle w:val="Paragraphedeliste"/>
        <w:numPr>
          <w:ilvl w:val="1"/>
          <w:numId w:val="45"/>
        </w:numPr>
        <w:tabs>
          <w:tab w:val="left" w:pos="1380"/>
        </w:tabs>
        <w:spacing w:line="276" w:lineRule="auto"/>
        <w:ind w:left="0" w:hanging="290"/>
        <w:rPr>
          <w:rFonts w:ascii="Times New Roman" w:hAnsi="Times New Roman" w:cs="Times New Roman"/>
          <w:color w:val="FF0000"/>
        </w:rPr>
      </w:pPr>
      <w:r w:rsidRPr="00BF77CE">
        <w:rPr>
          <w:rFonts w:ascii="Times New Roman" w:eastAsia="Times New Roman" w:hAnsi="Times New Roman" w:cs="Times New Roman"/>
          <w:bCs/>
          <w:color w:val="000000"/>
          <w:lang w:eastAsia="fr-FR"/>
        </w:rPr>
        <w:t>PRESTATIONS D’INTÉRÊT COMMUN</w:t>
      </w:r>
      <w:r w:rsidRPr="00BF77CE">
        <w:rPr>
          <w:rFonts w:ascii="Times New Roman" w:eastAsia="Times New Roman" w:hAnsi="Times New Roman" w:cs="Times New Roman"/>
          <w:color w:val="000000"/>
          <w:lang w:eastAsia="fr-FR"/>
        </w:rPr>
        <w:t>,</w:t>
      </w:r>
    </w:p>
    <w:p w:rsidR="00F120A6" w:rsidRPr="00BF77CE" w:rsidRDefault="00F120A6" w:rsidP="00256BCB">
      <w:pPr>
        <w:pStyle w:val="Paragraphedeliste"/>
        <w:numPr>
          <w:ilvl w:val="1"/>
          <w:numId w:val="45"/>
        </w:numPr>
        <w:tabs>
          <w:tab w:val="left" w:pos="1380"/>
        </w:tabs>
        <w:spacing w:line="276" w:lineRule="auto"/>
        <w:ind w:left="0" w:hanging="290"/>
        <w:rPr>
          <w:rFonts w:ascii="Times New Roman" w:hAnsi="Times New Roman" w:cs="Times New Roman"/>
          <w:color w:val="FF0000"/>
        </w:rPr>
      </w:pPr>
      <w:r w:rsidRPr="00BF77CE">
        <w:rPr>
          <w:rFonts w:ascii="Times New Roman" w:eastAsia="Times New Roman" w:hAnsi="Times New Roman" w:cs="Times New Roman"/>
          <w:bCs/>
          <w:color w:val="000000"/>
          <w:lang w:eastAsia="fr-FR"/>
        </w:rPr>
        <w:t>COUVERTURE-RIVES-PLAFONNAGE</w:t>
      </w:r>
      <w:r w:rsidRPr="00BF77CE">
        <w:rPr>
          <w:rFonts w:ascii="Times New Roman" w:hAnsi="Times New Roman" w:cs="Times New Roman"/>
        </w:rPr>
        <w:t>,</w:t>
      </w:r>
    </w:p>
    <w:p w:rsidR="00F120A6" w:rsidRPr="00ED5E8F" w:rsidRDefault="00F120A6" w:rsidP="00256BCB">
      <w:pPr>
        <w:pStyle w:val="Paragraphedeliste"/>
        <w:numPr>
          <w:ilvl w:val="1"/>
          <w:numId w:val="45"/>
        </w:numPr>
        <w:tabs>
          <w:tab w:val="left" w:pos="1380"/>
        </w:tabs>
        <w:spacing w:line="276" w:lineRule="auto"/>
        <w:ind w:left="0" w:hanging="290"/>
        <w:rPr>
          <w:rFonts w:ascii="Times New Roman" w:hAnsi="Times New Roman" w:cs="Times New Roman"/>
          <w:color w:val="FF0000"/>
        </w:rPr>
      </w:pPr>
      <w:r w:rsidRPr="00BF77CE">
        <w:rPr>
          <w:rFonts w:ascii="Times New Roman" w:eastAsia="Times New Roman" w:hAnsi="Times New Roman" w:cs="Times New Roman"/>
          <w:bCs/>
          <w:color w:val="000000"/>
          <w:lang w:eastAsia="fr-FR"/>
        </w:rPr>
        <w:t>MAÇONNERIE-</w:t>
      </w:r>
      <w:r w:rsidRPr="00BF77CE">
        <w:rPr>
          <w:rFonts w:ascii="Times New Roman" w:eastAsia="Times New Roman" w:hAnsi="Times New Roman" w:cs="Times New Roman"/>
          <w:color w:val="000000"/>
          <w:lang w:eastAsia="fr-FR"/>
        </w:rPr>
        <w:t>ENDUITS-</w:t>
      </w:r>
    </w:p>
    <w:p w:rsidR="00F120A6" w:rsidRPr="00ED5E8F" w:rsidRDefault="00F120A6" w:rsidP="00256BCB">
      <w:pPr>
        <w:pStyle w:val="Paragraphedeliste"/>
        <w:numPr>
          <w:ilvl w:val="1"/>
          <w:numId w:val="45"/>
        </w:numPr>
        <w:tabs>
          <w:tab w:val="left" w:pos="1380"/>
        </w:tabs>
        <w:spacing w:line="276" w:lineRule="auto"/>
        <w:ind w:left="0" w:hanging="290"/>
        <w:rPr>
          <w:rFonts w:ascii="Times New Roman" w:hAnsi="Times New Roman" w:cs="Times New Roman"/>
          <w:color w:val="FF0000"/>
        </w:rPr>
      </w:pPr>
      <w:r w:rsidRPr="00BF77CE">
        <w:rPr>
          <w:rFonts w:ascii="Times New Roman" w:eastAsia="Times New Roman" w:hAnsi="Times New Roman" w:cs="Times New Roman"/>
          <w:color w:val="000000"/>
          <w:lang w:eastAsia="fr-FR"/>
        </w:rPr>
        <w:t>MENUISERIE BOIS ET MÉTALLIQUE-</w:t>
      </w:r>
    </w:p>
    <w:p w:rsidR="00F120A6" w:rsidRPr="00BF77CE" w:rsidRDefault="00F120A6" w:rsidP="00256BCB">
      <w:pPr>
        <w:pStyle w:val="Paragraphedeliste"/>
        <w:numPr>
          <w:ilvl w:val="1"/>
          <w:numId w:val="45"/>
        </w:numPr>
        <w:tabs>
          <w:tab w:val="left" w:pos="1380"/>
        </w:tabs>
        <w:spacing w:line="276" w:lineRule="auto"/>
        <w:ind w:left="0" w:hanging="290"/>
        <w:rPr>
          <w:rFonts w:ascii="Times New Roman" w:hAnsi="Times New Roman" w:cs="Times New Roman"/>
          <w:color w:val="FF0000"/>
        </w:rPr>
      </w:pPr>
      <w:r w:rsidRPr="00BF77CE">
        <w:rPr>
          <w:rFonts w:ascii="Times New Roman" w:eastAsia="Times New Roman" w:hAnsi="Times New Roman" w:cs="Times New Roman"/>
          <w:color w:val="000000"/>
          <w:lang w:eastAsia="fr-FR"/>
        </w:rPr>
        <w:t>PEINTURE</w:t>
      </w:r>
      <w:r w:rsidRPr="00BF77CE">
        <w:rPr>
          <w:rFonts w:ascii="Times New Roman" w:hAnsi="Times New Roman" w:cs="Times New Roman"/>
        </w:rPr>
        <w:t>,</w:t>
      </w:r>
    </w:p>
    <w:p w:rsidR="00F120A6" w:rsidRPr="00BF77CE" w:rsidRDefault="00F120A6" w:rsidP="00256BCB">
      <w:pPr>
        <w:pStyle w:val="Paragraphedeliste"/>
        <w:numPr>
          <w:ilvl w:val="1"/>
          <w:numId w:val="45"/>
        </w:numPr>
        <w:tabs>
          <w:tab w:val="left" w:pos="1380"/>
        </w:tabs>
        <w:spacing w:line="276" w:lineRule="auto"/>
        <w:ind w:left="0" w:hanging="290"/>
        <w:rPr>
          <w:rFonts w:ascii="Times New Roman" w:hAnsi="Times New Roman" w:cs="Times New Roman"/>
          <w:color w:val="FF0000"/>
        </w:rPr>
      </w:pPr>
      <w:r w:rsidRPr="00BF77CE">
        <w:rPr>
          <w:rFonts w:ascii="Times New Roman" w:eastAsia="Times New Roman" w:hAnsi="Times New Roman" w:cs="Times New Roman"/>
          <w:bCs/>
          <w:color w:val="000000"/>
          <w:lang w:eastAsia="fr-FR"/>
        </w:rPr>
        <w:t>EQUIPEMENT</w:t>
      </w:r>
      <w:r w:rsidRPr="00BF77CE">
        <w:rPr>
          <w:rFonts w:ascii="Times New Roman" w:hAnsi="Times New Roman" w:cs="Times New Roman"/>
        </w:rPr>
        <w:t>,</w:t>
      </w:r>
    </w:p>
    <w:p w:rsidR="00096BA3" w:rsidRDefault="00096BA3" w:rsidP="00A6100B">
      <w:pPr>
        <w:pStyle w:val="Corpsdetexte"/>
        <w:spacing w:line="242" w:lineRule="auto"/>
        <w:jc w:val="both"/>
        <w:rPr>
          <w:sz w:val="17"/>
        </w:rPr>
      </w:pPr>
    </w:p>
    <w:p w:rsidR="0028361A" w:rsidRPr="00F76600" w:rsidRDefault="0028361A" w:rsidP="00256BCB">
      <w:pPr>
        <w:pStyle w:val="Paragraphedeliste"/>
        <w:numPr>
          <w:ilvl w:val="0"/>
          <w:numId w:val="49"/>
        </w:numPr>
        <w:spacing w:line="260" w:lineRule="exact"/>
        <w:ind w:left="-1" w:right="-50"/>
        <w:rPr>
          <w:rFonts w:ascii="Arial Narrow" w:eastAsia="Arial Narrow" w:hAnsi="Arial Narrow" w:cs="Arial Narrow"/>
          <w:szCs w:val="24"/>
        </w:rPr>
      </w:pPr>
      <w:r w:rsidRPr="00F76600">
        <w:rPr>
          <w:rFonts w:ascii="Arial Narrow" w:eastAsia="Arial Narrow" w:hAnsi="Arial Narrow" w:cs="Arial Narrow"/>
          <w:b/>
          <w:spacing w:val="1"/>
          <w:szCs w:val="24"/>
        </w:rPr>
        <w:t>L</w:t>
      </w:r>
      <w:r w:rsidRPr="00F76600">
        <w:rPr>
          <w:rFonts w:ascii="Arial Narrow" w:eastAsia="Arial Narrow" w:hAnsi="Arial Narrow" w:cs="Arial Narrow"/>
          <w:b/>
          <w:szCs w:val="24"/>
        </w:rPr>
        <w:t>e</w:t>
      </w:r>
      <w:r w:rsidRPr="00F76600">
        <w:rPr>
          <w:rFonts w:ascii="Arial Narrow" w:eastAsia="Arial Narrow" w:hAnsi="Arial Narrow" w:cs="Arial Narrow"/>
          <w:b/>
          <w:spacing w:val="1"/>
          <w:szCs w:val="24"/>
        </w:rPr>
        <w:t xml:space="preserve"> </w:t>
      </w:r>
      <w:r w:rsidRPr="00F76600">
        <w:rPr>
          <w:rFonts w:ascii="Arial Narrow" w:eastAsia="Arial Narrow" w:hAnsi="Arial Narrow" w:cs="Arial Narrow"/>
          <w:b/>
          <w:spacing w:val="-1"/>
          <w:szCs w:val="24"/>
        </w:rPr>
        <w:t>d</w:t>
      </w:r>
      <w:r w:rsidRPr="00F76600">
        <w:rPr>
          <w:rFonts w:ascii="Arial Narrow" w:eastAsia="Arial Narrow" w:hAnsi="Arial Narrow" w:cs="Arial Narrow"/>
          <w:b/>
          <w:spacing w:val="1"/>
          <w:szCs w:val="24"/>
        </w:rPr>
        <w:t>é</w:t>
      </w:r>
      <w:r w:rsidRPr="00F76600">
        <w:rPr>
          <w:rFonts w:ascii="Arial Narrow" w:eastAsia="Arial Narrow" w:hAnsi="Arial Narrow" w:cs="Arial Narrow"/>
          <w:b/>
          <w:szCs w:val="24"/>
        </w:rPr>
        <w:t>lai</w:t>
      </w:r>
      <w:r w:rsidRPr="00F76600">
        <w:rPr>
          <w:rFonts w:ascii="Arial Narrow" w:eastAsia="Arial Narrow" w:hAnsi="Arial Narrow" w:cs="Arial Narrow"/>
          <w:b/>
          <w:spacing w:val="1"/>
          <w:szCs w:val="24"/>
        </w:rPr>
        <w:t xml:space="preserve"> p</w:t>
      </w:r>
      <w:r w:rsidRPr="00F76600">
        <w:rPr>
          <w:rFonts w:ascii="Arial Narrow" w:eastAsia="Arial Narrow" w:hAnsi="Arial Narrow" w:cs="Arial Narrow"/>
          <w:b/>
          <w:szCs w:val="24"/>
        </w:rPr>
        <w:t>révis</w:t>
      </w:r>
      <w:r w:rsidRPr="00F76600">
        <w:rPr>
          <w:rFonts w:ascii="Arial Narrow" w:eastAsia="Arial Narrow" w:hAnsi="Arial Narrow" w:cs="Arial Narrow"/>
          <w:b/>
          <w:spacing w:val="-1"/>
          <w:szCs w:val="24"/>
        </w:rPr>
        <w:t>io</w:t>
      </w:r>
      <w:r w:rsidRPr="00F76600">
        <w:rPr>
          <w:rFonts w:ascii="Arial Narrow" w:eastAsia="Arial Narrow" w:hAnsi="Arial Narrow" w:cs="Arial Narrow"/>
          <w:b/>
          <w:spacing w:val="1"/>
          <w:szCs w:val="24"/>
        </w:rPr>
        <w:t>nne</w:t>
      </w:r>
      <w:r w:rsidRPr="00F76600">
        <w:rPr>
          <w:rFonts w:ascii="Arial Narrow" w:eastAsia="Arial Narrow" w:hAnsi="Arial Narrow" w:cs="Arial Narrow"/>
          <w:b/>
          <w:szCs w:val="24"/>
        </w:rPr>
        <w:t>l</w:t>
      </w:r>
      <w:r w:rsidRPr="00F76600">
        <w:rPr>
          <w:rFonts w:ascii="Arial Narrow" w:eastAsia="Arial Narrow" w:hAnsi="Arial Narrow" w:cs="Arial Narrow"/>
          <w:b/>
          <w:spacing w:val="-2"/>
          <w:szCs w:val="24"/>
        </w:rPr>
        <w:t xml:space="preserve"> </w:t>
      </w:r>
      <w:r w:rsidRPr="00F76600">
        <w:rPr>
          <w:rFonts w:ascii="Arial Narrow" w:eastAsia="Arial Narrow" w:hAnsi="Arial Narrow" w:cs="Arial Narrow"/>
          <w:b/>
          <w:spacing w:val="3"/>
          <w:szCs w:val="24"/>
        </w:rPr>
        <w:t>d</w:t>
      </w:r>
      <w:r w:rsidRPr="00F76600">
        <w:rPr>
          <w:rFonts w:ascii="Arial Narrow" w:eastAsia="Arial Narrow" w:hAnsi="Arial Narrow" w:cs="Arial Narrow"/>
          <w:b/>
          <w:szCs w:val="24"/>
        </w:rPr>
        <w:t>’ex</w:t>
      </w:r>
      <w:r w:rsidRPr="00F76600">
        <w:rPr>
          <w:rFonts w:ascii="Arial Narrow" w:eastAsia="Arial Narrow" w:hAnsi="Arial Narrow" w:cs="Arial Narrow"/>
          <w:b/>
          <w:spacing w:val="1"/>
          <w:szCs w:val="24"/>
        </w:rPr>
        <w:t>é</w:t>
      </w:r>
      <w:r w:rsidRPr="00F76600">
        <w:rPr>
          <w:rFonts w:ascii="Arial Narrow" w:eastAsia="Arial Narrow" w:hAnsi="Arial Narrow" w:cs="Arial Narrow"/>
          <w:b/>
          <w:spacing w:val="-2"/>
          <w:szCs w:val="24"/>
        </w:rPr>
        <w:t>c</w:t>
      </w:r>
      <w:r w:rsidRPr="00F76600">
        <w:rPr>
          <w:rFonts w:ascii="Arial Narrow" w:eastAsia="Arial Narrow" w:hAnsi="Arial Narrow" w:cs="Arial Narrow"/>
          <w:b/>
          <w:spacing w:val="1"/>
          <w:szCs w:val="24"/>
        </w:rPr>
        <w:t>u</w:t>
      </w:r>
      <w:r w:rsidRPr="00F76600">
        <w:rPr>
          <w:rFonts w:ascii="Arial Narrow" w:eastAsia="Arial Narrow" w:hAnsi="Arial Narrow" w:cs="Arial Narrow"/>
          <w:b/>
          <w:szCs w:val="24"/>
        </w:rPr>
        <w:t>ti</w:t>
      </w:r>
      <w:r w:rsidRPr="00F76600">
        <w:rPr>
          <w:rFonts w:ascii="Arial Narrow" w:eastAsia="Arial Narrow" w:hAnsi="Arial Narrow" w:cs="Arial Narrow"/>
          <w:b/>
          <w:spacing w:val="1"/>
          <w:szCs w:val="24"/>
        </w:rPr>
        <w:t>o</w:t>
      </w:r>
      <w:r w:rsidRPr="00F76600">
        <w:rPr>
          <w:rFonts w:ascii="Arial Narrow" w:eastAsia="Arial Narrow" w:hAnsi="Arial Narrow" w:cs="Arial Narrow"/>
          <w:b/>
          <w:szCs w:val="24"/>
        </w:rPr>
        <w:t>n</w:t>
      </w:r>
      <w:r w:rsidRPr="00F76600">
        <w:rPr>
          <w:rFonts w:ascii="Arial Narrow" w:eastAsia="Arial Narrow" w:hAnsi="Arial Narrow" w:cs="Arial Narrow"/>
          <w:b/>
          <w:spacing w:val="-1"/>
          <w:szCs w:val="24"/>
        </w:rPr>
        <w:t xml:space="preserve"> </w:t>
      </w:r>
      <w:r w:rsidRPr="00F76600">
        <w:rPr>
          <w:rFonts w:ascii="Arial Narrow" w:eastAsia="Arial Narrow" w:hAnsi="Arial Narrow" w:cs="Arial Narrow"/>
          <w:b/>
          <w:spacing w:val="1"/>
          <w:szCs w:val="24"/>
        </w:rPr>
        <w:t>de</w:t>
      </w:r>
      <w:r w:rsidRPr="00F76600">
        <w:rPr>
          <w:rFonts w:ascii="Arial Narrow" w:eastAsia="Arial Narrow" w:hAnsi="Arial Narrow" w:cs="Arial Narrow"/>
          <w:b/>
          <w:szCs w:val="24"/>
        </w:rPr>
        <w:t>s</w:t>
      </w:r>
      <w:r w:rsidRPr="00F76600">
        <w:rPr>
          <w:rFonts w:ascii="Arial Narrow" w:eastAsia="Arial Narrow" w:hAnsi="Arial Narrow" w:cs="Arial Narrow"/>
          <w:b/>
          <w:spacing w:val="-2"/>
          <w:szCs w:val="24"/>
        </w:rPr>
        <w:t xml:space="preserve"> </w:t>
      </w:r>
      <w:r w:rsidRPr="00F76600">
        <w:rPr>
          <w:rFonts w:ascii="Arial Narrow" w:eastAsia="Arial Narrow" w:hAnsi="Arial Narrow" w:cs="Arial Narrow"/>
          <w:b/>
          <w:szCs w:val="24"/>
        </w:rPr>
        <w:t>trav</w:t>
      </w:r>
      <w:r w:rsidRPr="00F76600">
        <w:rPr>
          <w:rFonts w:ascii="Arial Narrow" w:eastAsia="Arial Narrow" w:hAnsi="Arial Narrow" w:cs="Arial Narrow"/>
          <w:b/>
          <w:spacing w:val="1"/>
          <w:szCs w:val="24"/>
        </w:rPr>
        <w:t>au</w:t>
      </w:r>
      <w:r w:rsidRPr="00F76600">
        <w:rPr>
          <w:rFonts w:ascii="Arial Narrow" w:eastAsia="Arial Narrow" w:hAnsi="Arial Narrow" w:cs="Arial Narrow"/>
          <w:b/>
          <w:szCs w:val="24"/>
        </w:rPr>
        <w:t>x</w:t>
      </w:r>
      <w:r w:rsidRPr="00F76600">
        <w:rPr>
          <w:rFonts w:ascii="Arial Narrow" w:eastAsia="Arial Narrow" w:hAnsi="Arial Narrow" w:cs="Arial Narrow"/>
          <w:b/>
          <w:spacing w:val="-2"/>
          <w:szCs w:val="24"/>
        </w:rPr>
        <w:t xml:space="preserve"> </w:t>
      </w:r>
      <w:r w:rsidRPr="00F76600">
        <w:rPr>
          <w:rFonts w:ascii="Arial Narrow" w:eastAsia="Arial Narrow" w:hAnsi="Arial Narrow" w:cs="Arial Narrow"/>
          <w:b/>
          <w:spacing w:val="1"/>
          <w:szCs w:val="24"/>
        </w:rPr>
        <w:t>e</w:t>
      </w:r>
      <w:r w:rsidRPr="00F76600">
        <w:rPr>
          <w:rFonts w:ascii="Arial Narrow" w:eastAsia="Arial Narrow" w:hAnsi="Arial Narrow" w:cs="Arial Narrow"/>
          <w:b/>
          <w:szCs w:val="24"/>
        </w:rPr>
        <w:t>st</w:t>
      </w:r>
      <w:r w:rsidRPr="00F76600">
        <w:rPr>
          <w:rFonts w:ascii="Arial Narrow" w:eastAsia="Arial Narrow" w:hAnsi="Arial Narrow" w:cs="Arial Narrow"/>
          <w:b/>
          <w:spacing w:val="-1"/>
          <w:szCs w:val="24"/>
        </w:rPr>
        <w:t xml:space="preserve"> </w:t>
      </w:r>
      <w:r w:rsidRPr="00F76600">
        <w:rPr>
          <w:rFonts w:ascii="Arial Narrow" w:eastAsia="Arial Narrow" w:hAnsi="Arial Narrow" w:cs="Arial Narrow"/>
          <w:b/>
          <w:spacing w:val="1"/>
          <w:szCs w:val="24"/>
        </w:rPr>
        <w:t>d</w:t>
      </w:r>
      <w:r w:rsidRPr="00F76600">
        <w:rPr>
          <w:rFonts w:ascii="Arial Narrow" w:eastAsia="Arial Narrow" w:hAnsi="Arial Narrow" w:cs="Arial Narrow"/>
          <w:b/>
          <w:szCs w:val="24"/>
        </w:rPr>
        <w:t>e</w:t>
      </w:r>
      <w:r w:rsidRPr="00F76600">
        <w:rPr>
          <w:rFonts w:ascii="Arial Narrow" w:eastAsia="Arial Narrow" w:hAnsi="Arial Narrow" w:cs="Arial Narrow"/>
          <w:b/>
          <w:spacing w:val="4"/>
          <w:szCs w:val="24"/>
        </w:rPr>
        <w:t xml:space="preserve"> </w:t>
      </w:r>
      <w:r w:rsidRPr="00F76600">
        <w:rPr>
          <w:rFonts w:ascii="Arial Narrow" w:eastAsia="Arial Narrow" w:hAnsi="Arial Narrow" w:cs="Arial Narrow"/>
          <w:b/>
          <w:szCs w:val="24"/>
        </w:rPr>
        <w:t xml:space="preserve">: </w:t>
      </w:r>
      <w:r w:rsidR="00CB4829">
        <w:rPr>
          <w:rFonts w:ascii="Arial Narrow" w:eastAsia="Arial Narrow" w:hAnsi="Arial Narrow" w:cs="Arial Narrow"/>
          <w:b/>
          <w:szCs w:val="24"/>
        </w:rPr>
        <w:t>deux mois (6</w:t>
      </w:r>
      <w:r w:rsidRPr="00F76600">
        <w:rPr>
          <w:rFonts w:ascii="Arial Narrow" w:eastAsia="Arial Narrow" w:hAnsi="Arial Narrow" w:cs="Arial Narrow"/>
          <w:b/>
          <w:szCs w:val="24"/>
        </w:rPr>
        <w:t>0 jours calendaires)</w:t>
      </w:r>
      <w:r w:rsidRPr="00F76600">
        <w:rPr>
          <w:rFonts w:ascii="Arial Narrow" w:eastAsia="Arial Narrow" w:hAnsi="Arial Narrow" w:cs="Arial Narrow"/>
          <w:szCs w:val="24"/>
        </w:rPr>
        <w:t>, Ce</w:t>
      </w:r>
      <w:r w:rsidRPr="00F76600">
        <w:rPr>
          <w:rFonts w:ascii="Arial Narrow" w:eastAsia="Arial Narrow" w:hAnsi="Arial Narrow" w:cs="Arial Narrow"/>
          <w:spacing w:val="22"/>
          <w:szCs w:val="24"/>
        </w:rPr>
        <w:t xml:space="preserve"> </w:t>
      </w:r>
      <w:r w:rsidRPr="00F76600">
        <w:rPr>
          <w:rFonts w:ascii="Arial Narrow" w:eastAsia="Arial Narrow" w:hAnsi="Arial Narrow" w:cs="Arial Narrow"/>
          <w:spacing w:val="1"/>
          <w:szCs w:val="24"/>
        </w:rPr>
        <w:t>dé</w:t>
      </w:r>
      <w:r w:rsidRPr="00F76600">
        <w:rPr>
          <w:rFonts w:ascii="Arial Narrow" w:eastAsia="Arial Narrow" w:hAnsi="Arial Narrow" w:cs="Arial Narrow"/>
          <w:szCs w:val="24"/>
        </w:rPr>
        <w:t>lai</w:t>
      </w:r>
      <w:r w:rsidRPr="00F76600">
        <w:rPr>
          <w:rFonts w:ascii="Arial Narrow" w:eastAsia="Arial Narrow" w:hAnsi="Arial Narrow" w:cs="Arial Narrow"/>
          <w:spacing w:val="22"/>
          <w:szCs w:val="24"/>
        </w:rPr>
        <w:t xml:space="preserve"> </w:t>
      </w:r>
      <w:r w:rsidR="00F76600">
        <w:rPr>
          <w:rFonts w:ascii="Arial Narrow" w:eastAsia="Arial Narrow" w:hAnsi="Arial Narrow" w:cs="Arial Narrow"/>
          <w:spacing w:val="22"/>
          <w:szCs w:val="24"/>
        </w:rPr>
        <w:t xml:space="preserve">court </w:t>
      </w:r>
      <w:r w:rsidRPr="00F76600">
        <w:rPr>
          <w:rFonts w:ascii="Arial Narrow" w:eastAsia="Arial Narrow" w:hAnsi="Arial Narrow" w:cs="Arial Narrow"/>
          <w:szCs w:val="24"/>
        </w:rPr>
        <w:t>à</w:t>
      </w:r>
      <w:r w:rsidRPr="00F76600">
        <w:rPr>
          <w:rFonts w:ascii="Arial Narrow" w:eastAsia="Arial Narrow" w:hAnsi="Arial Narrow" w:cs="Arial Narrow"/>
          <w:spacing w:val="23"/>
          <w:szCs w:val="24"/>
        </w:rPr>
        <w:t xml:space="preserve"> </w:t>
      </w:r>
      <w:r w:rsidRPr="00F76600">
        <w:rPr>
          <w:rFonts w:ascii="Arial Narrow" w:eastAsia="Arial Narrow" w:hAnsi="Arial Narrow" w:cs="Arial Narrow"/>
          <w:szCs w:val="24"/>
        </w:rPr>
        <w:t>c</w:t>
      </w:r>
      <w:r w:rsidRPr="00F76600">
        <w:rPr>
          <w:rFonts w:ascii="Arial Narrow" w:eastAsia="Arial Narrow" w:hAnsi="Arial Narrow" w:cs="Arial Narrow"/>
          <w:spacing w:val="1"/>
          <w:szCs w:val="24"/>
        </w:rPr>
        <w:t>o</w:t>
      </w:r>
      <w:r w:rsidRPr="00F76600">
        <w:rPr>
          <w:rFonts w:ascii="Arial Narrow" w:eastAsia="Arial Narrow" w:hAnsi="Arial Narrow" w:cs="Arial Narrow"/>
          <w:spacing w:val="-1"/>
          <w:szCs w:val="24"/>
        </w:rPr>
        <w:t>mp</w:t>
      </w:r>
      <w:r w:rsidRPr="00F76600">
        <w:rPr>
          <w:rFonts w:ascii="Arial Narrow" w:eastAsia="Arial Narrow" w:hAnsi="Arial Narrow" w:cs="Arial Narrow"/>
          <w:szCs w:val="24"/>
        </w:rPr>
        <w:t>t</w:t>
      </w:r>
      <w:r w:rsidRPr="00F76600">
        <w:rPr>
          <w:rFonts w:ascii="Arial Narrow" w:eastAsia="Arial Narrow" w:hAnsi="Arial Narrow" w:cs="Arial Narrow"/>
          <w:spacing w:val="1"/>
          <w:szCs w:val="24"/>
        </w:rPr>
        <w:t>e</w:t>
      </w:r>
      <w:r w:rsidRPr="00F76600">
        <w:rPr>
          <w:rFonts w:ascii="Arial Narrow" w:eastAsia="Arial Narrow" w:hAnsi="Arial Narrow" w:cs="Arial Narrow"/>
          <w:szCs w:val="24"/>
        </w:rPr>
        <w:t>r</w:t>
      </w:r>
      <w:r w:rsidRPr="00F76600">
        <w:rPr>
          <w:rFonts w:ascii="Arial Narrow" w:eastAsia="Arial Narrow" w:hAnsi="Arial Narrow" w:cs="Arial Narrow"/>
          <w:spacing w:val="21"/>
          <w:szCs w:val="24"/>
        </w:rPr>
        <w:t xml:space="preserve"> </w:t>
      </w:r>
      <w:r w:rsidRPr="00F76600">
        <w:rPr>
          <w:rFonts w:ascii="Arial Narrow" w:eastAsia="Arial Narrow" w:hAnsi="Arial Narrow" w:cs="Arial Narrow"/>
          <w:spacing w:val="-1"/>
          <w:szCs w:val="24"/>
        </w:rPr>
        <w:t>d</w:t>
      </w:r>
      <w:r w:rsidRPr="00F76600">
        <w:rPr>
          <w:rFonts w:ascii="Arial Narrow" w:eastAsia="Arial Narrow" w:hAnsi="Arial Narrow" w:cs="Arial Narrow"/>
          <w:szCs w:val="24"/>
        </w:rPr>
        <w:t>e</w:t>
      </w:r>
      <w:r w:rsidRPr="00F76600">
        <w:rPr>
          <w:rFonts w:ascii="Arial Narrow" w:eastAsia="Arial Narrow" w:hAnsi="Arial Narrow" w:cs="Arial Narrow"/>
          <w:spacing w:val="23"/>
          <w:szCs w:val="24"/>
        </w:rPr>
        <w:t xml:space="preserve"> </w:t>
      </w:r>
      <w:r w:rsidRPr="00F76600">
        <w:rPr>
          <w:rFonts w:ascii="Arial Narrow" w:eastAsia="Arial Narrow" w:hAnsi="Arial Narrow" w:cs="Arial Narrow"/>
          <w:szCs w:val="24"/>
        </w:rPr>
        <w:t>la</w:t>
      </w:r>
      <w:r w:rsidRPr="00F76600">
        <w:rPr>
          <w:rFonts w:ascii="Arial Narrow" w:eastAsia="Arial Narrow" w:hAnsi="Arial Narrow" w:cs="Arial Narrow"/>
          <w:spacing w:val="22"/>
          <w:szCs w:val="24"/>
        </w:rPr>
        <w:t xml:space="preserve"> </w:t>
      </w:r>
      <w:r w:rsidRPr="00F76600">
        <w:rPr>
          <w:rFonts w:ascii="Arial Narrow" w:eastAsia="Arial Narrow" w:hAnsi="Arial Narrow" w:cs="Arial Narrow"/>
          <w:spacing w:val="1"/>
          <w:szCs w:val="24"/>
        </w:rPr>
        <w:t>d</w:t>
      </w:r>
      <w:r w:rsidRPr="00F76600">
        <w:rPr>
          <w:rFonts w:ascii="Arial Narrow" w:eastAsia="Arial Narrow" w:hAnsi="Arial Narrow" w:cs="Arial Narrow"/>
          <w:spacing w:val="-1"/>
          <w:szCs w:val="24"/>
        </w:rPr>
        <w:t>a</w:t>
      </w:r>
      <w:r w:rsidRPr="00F76600">
        <w:rPr>
          <w:rFonts w:ascii="Arial Narrow" w:eastAsia="Arial Narrow" w:hAnsi="Arial Narrow" w:cs="Arial Narrow"/>
          <w:spacing w:val="-2"/>
          <w:szCs w:val="24"/>
        </w:rPr>
        <w:t>t</w:t>
      </w:r>
      <w:r w:rsidRPr="00F76600">
        <w:rPr>
          <w:rFonts w:ascii="Arial Narrow" w:eastAsia="Arial Narrow" w:hAnsi="Arial Narrow" w:cs="Arial Narrow"/>
          <w:szCs w:val="24"/>
        </w:rPr>
        <w:t>e</w:t>
      </w:r>
      <w:r w:rsidRPr="00F76600">
        <w:rPr>
          <w:rFonts w:ascii="Arial Narrow" w:eastAsia="Arial Narrow" w:hAnsi="Arial Narrow" w:cs="Arial Narrow"/>
          <w:spacing w:val="23"/>
          <w:szCs w:val="24"/>
        </w:rPr>
        <w:t xml:space="preserve"> </w:t>
      </w:r>
      <w:r w:rsidRPr="00F76600">
        <w:rPr>
          <w:rFonts w:ascii="Arial Narrow" w:eastAsia="Arial Narrow" w:hAnsi="Arial Narrow" w:cs="Arial Narrow"/>
          <w:spacing w:val="1"/>
          <w:szCs w:val="24"/>
        </w:rPr>
        <w:t>d</w:t>
      </w:r>
      <w:r w:rsidRPr="00F76600">
        <w:rPr>
          <w:rFonts w:ascii="Arial Narrow" w:eastAsia="Arial Narrow" w:hAnsi="Arial Narrow" w:cs="Arial Narrow"/>
          <w:szCs w:val="24"/>
        </w:rPr>
        <w:t>e</w:t>
      </w:r>
      <w:r w:rsidRPr="00F76600">
        <w:rPr>
          <w:rFonts w:ascii="Arial Narrow" w:eastAsia="Arial Narrow" w:hAnsi="Arial Narrow" w:cs="Arial Narrow"/>
          <w:spacing w:val="20"/>
          <w:szCs w:val="24"/>
        </w:rPr>
        <w:t xml:space="preserve"> </w:t>
      </w:r>
      <w:r w:rsidRPr="00F76600">
        <w:rPr>
          <w:rFonts w:ascii="Arial Narrow" w:eastAsia="Arial Narrow" w:hAnsi="Arial Narrow" w:cs="Arial Narrow"/>
          <w:spacing w:val="1"/>
          <w:szCs w:val="24"/>
        </w:rPr>
        <w:t>no</w:t>
      </w:r>
      <w:r w:rsidRPr="00F76600">
        <w:rPr>
          <w:rFonts w:ascii="Arial Narrow" w:eastAsia="Arial Narrow" w:hAnsi="Arial Narrow" w:cs="Arial Narrow"/>
          <w:szCs w:val="24"/>
        </w:rPr>
        <w:t>tific</w:t>
      </w:r>
      <w:r w:rsidRPr="00F76600">
        <w:rPr>
          <w:rFonts w:ascii="Arial Narrow" w:eastAsia="Arial Narrow" w:hAnsi="Arial Narrow" w:cs="Arial Narrow"/>
          <w:spacing w:val="1"/>
          <w:szCs w:val="24"/>
        </w:rPr>
        <w:t>a</w:t>
      </w:r>
      <w:r w:rsidRPr="00F76600">
        <w:rPr>
          <w:rFonts w:ascii="Arial Narrow" w:eastAsia="Arial Narrow" w:hAnsi="Arial Narrow" w:cs="Arial Narrow"/>
          <w:szCs w:val="24"/>
        </w:rPr>
        <w:t>t</w:t>
      </w:r>
      <w:r w:rsidRPr="00F76600">
        <w:rPr>
          <w:rFonts w:ascii="Arial Narrow" w:eastAsia="Arial Narrow" w:hAnsi="Arial Narrow" w:cs="Arial Narrow"/>
          <w:spacing w:val="-2"/>
          <w:szCs w:val="24"/>
        </w:rPr>
        <w:t>i</w:t>
      </w:r>
      <w:r w:rsidRPr="00F76600">
        <w:rPr>
          <w:rFonts w:ascii="Arial Narrow" w:eastAsia="Arial Narrow" w:hAnsi="Arial Narrow" w:cs="Arial Narrow"/>
          <w:spacing w:val="1"/>
          <w:szCs w:val="24"/>
        </w:rPr>
        <w:t>o</w:t>
      </w:r>
      <w:r w:rsidRPr="00F76600">
        <w:rPr>
          <w:rFonts w:ascii="Arial Narrow" w:eastAsia="Arial Narrow" w:hAnsi="Arial Narrow" w:cs="Arial Narrow"/>
          <w:szCs w:val="24"/>
        </w:rPr>
        <w:t>n</w:t>
      </w:r>
      <w:r w:rsidRPr="00F76600">
        <w:rPr>
          <w:rFonts w:ascii="Arial Narrow" w:eastAsia="Arial Narrow" w:hAnsi="Arial Narrow" w:cs="Arial Narrow"/>
          <w:spacing w:val="23"/>
          <w:szCs w:val="24"/>
        </w:rPr>
        <w:t xml:space="preserve"> </w:t>
      </w:r>
      <w:r w:rsidRPr="00F76600">
        <w:rPr>
          <w:rFonts w:ascii="Arial Narrow" w:eastAsia="Arial Narrow" w:hAnsi="Arial Narrow" w:cs="Arial Narrow"/>
          <w:szCs w:val="24"/>
        </w:rPr>
        <w:t>de l’ordre de service de commencer les travaux.</w:t>
      </w:r>
    </w:p>
    <w:p w:rsidR="0028361A" w:rsidRDefault="0028361A" w:rsidP="0028361A">
      <w:pPr>
        <w:spacing w:before="7" w:line="120" w:lineRule="exact"/>
        <w:rPr>
          <w:sz w:val="13"/>
          <w:szCs w:val="13"/>
        </w:rPr>
      </w:pPr>
    </w:p>
    <w:p w:rsidR="0028361A" w:rsidRPr="0028361A" w:rsidRDefault="0028361A" w:rsidP="00256BCB">
      <w:pPr>
        <w:pStyle w:val="Paragraphedeliste"/>
        <w:numPr>
          <w:ilvl w:val="0"/>
          <w:numId w:val="49"/>
        </w:numPr>
        <w:rPr>
          <w:rFonts w:ascii="Arial Narrow" w:hAnsi="Arial Narrow"/>
          <w:w w:val="105"/>
          <w:szCs w:val="24"/>
        </w:rPr>
      </w:pPr>
      <w:r w:rsidRPr="0028361A">
        <w:rPr>
          <w:rFonts w:ascii="Arial Narrow" w:hAnsi="Arial Narrow"/>
          <w:b/>
          <w:spacing w:val="-1"/>
          <w:w w:val="105"/>
          <w:szCs w:val="24"/>
        </w:rPr>
        <w:t>FINANCEMENT</w:t>
      </w:r>
      <w:r w:rsidRPr="0028361A">
        <w:rPr>
          <w:rFonts w:ascii="Arial Narrow" w:hAnsi="Arial Narrow"/>
          <w:b/>
          <w:spacing w:val="-11"/>
          <w:w w:val="105"/>
          <w:szCs w:val="24"/>
        </w:rPr>
        <w:t xml:space="preserve"> </w:t>
      </w:r>
      <w:r w:rsidRPr="0028361A">
        <w:rPr>
          <w:rFonts w:ascii="Arial Narrow" w:hAnsi="Arial Narrow"/>
          <w:spacing w:val="-1"/>
          <w:w w:val="105"/>
          <w:szCs w:val="24"/>
        </w:rPr>
        <w:t>:</w:t>
      </w:r>
      <w:r w:rsidRPr="0028361A">
        <w:rPr>
          <w:rFonts w:ascii="Arial Narrow" w:hAnsi="Arial Narrow"/>
          <w:spacing w:val="-10"/>
          <w:w w:val="105"/>
          <w:szCs w:val="24"/>
        </w:rPr>
        <w:t xml:space="preserve"> </w:t>
      </w:r>
      <w:r w:rsidRPr="0028361A">
        <w:rPr>
          <w:rFonts w:ascii="Arial Narrow" w:hAnsi="Arial Narrow"/>
          <w:spacing w:val="-1"/>
          <w:w w:val="105"/>
          <w:szCs w:val="24"/>
        </w:rPr>
        <w:t>BIP MIN</w:t>
      </w:r>
      <w:r w:rsidR="00F120A6">
        <w:rPr>
          <w:rFonts w:ascii="Arial Narrow" w:hAnsi="Arial Narrow"/>
          <w:spacing w:val="-1"/>
          <w:w w:val="105"/>
          <w:szCs w:val="24"/>
        </w:rPr>
        <w:t>DDEVEL</w:t>
      </w:r>
      <w:r w:rsidRPr="0028361A">
        <w:rPr>
          <w:rFonts w:ascii="Arial Narrow" w:hAnsi="Arial Narrow"/>
          <w:w w:val="105"/>
          <w:szCs w:val="24"/>
        </w:rPr>
        <w:t xml:space="preserve"> ;</w:t>
      </w:r>
      <w:r w:rsidRPr="0028361A">
        <w:rPr>
          <w:rFonts w:ascii="Arial Narrow" w:hAnsi="Arial Narrow"/>
          <w:spacing w:val="-11"/>
          <w:w w:val="105"/>
          <w:szCs w:val="24"/>
        </w:rPr>
        <w:t xml:space="preserve"> </w:t>
      </w:r>
      <w:r w:rsidRPr="0028361A">
        <w:rPr>
          <w:rFonts w:ascii="Arial Narrow" w:hAnsi="Arial Narrow"/>
          <w:w w:val="105"/>
          <w:szCs w:val="24"/>
        </w:rPr>
        <w:t>EXERCICE</w:t>
      </w:r>
      <w:r w:rsidRPr="0028361A">
        <w:rPr>
          <w:rFonts w:ascii="Arial Narrow" w:hAnsi="Arial Narrow"/>
          <w:spacing w:val="-13"/>
          <w:w w:val="105"/>
          <w:szCs w:val="24"/>
        </w:rPr>
        <w:t xml:space="preserve"> </w:t>
      </w:r>
      <w:r w:rsidRPr="0028361A">
        <w:rPr>
          <w:rFonts w:ascii="Arial Narrow" w:hAnsi="Arial Narrow"/>
          <w:w w:val="105"/>
          <w:szCs w:val="24"/>
        </w:rPr>
        <w:t>2025.</w:t>
      </w:r>
    </w:p>
    <w:p w:rsidR="0028361A" w:rsidRPr="0045691A" w:rsidRDefault="0028361A" w:rsidP="0028361A">
      <w:pPr>
        <w:spacing w:before="7" w:line="120" w:lineRule="exact"/>
        <w:rPr>
          <w:sz w:val="13"/>
          <w:szCs w:val="13"/>
        </w:rPr>
      </w:pPr>
    </w:p>
    <w:p w:rsidR="003B65D9" w:rsidRDefault="00221A6A" w:rsidP="00A6100B">
      <w:pPr>
        <w:pStyle w:val="Corpsdetexte"/>
        <w:spacing w:line="242" w:lineRule="auto"/>
        <w:jc w:val="both"/>
      </w:pPr>
      <w:r>
        <w:rPr>
          <w:sz w:val="17"/>
        </w:rPr>
        <w:t>C</w:t>
      </w:r>
      <w:r>
        <w:t>es</w:t>
      </w:r>
      <w:r>
        <w:rPr>
          <w:spacing w:val="-3"/>
        </w:rPr>
        <w:t xml:space="preserve"> </w:t>
      </w:r>
      <w:r>
        <w:t>travaux</w:t>
      </w:r>
      <w:r>
        <w:rPr>
          <w:spacing w:val="-3"/>
        </w:rPr>
        <w:t xml:space="preserve"> </w:t>
      </w:r>
      <w:r>
        <w:t>sont</w:t>
      </w:r>
      <w:r>
        <w:rPr>
          <w:spacing w:val="-2"/>
        </w:rPr>
        <w:t xml:space="preserve"> </w:t>
      </w:r>
      <w:r>
        <w:t>soumis</w:t>
      </w:r>
      <w:r>
        <w:rPr>
          <w:spacing w:val="-1"/>
        </w:rPr>
        <w:t xml:space="preserve"> </w:t>
      </w:r>
      <w:r>
        <w:t>à</w:t>
      </w:r>
      <w:r>
        <w:rPr>
          <w:spacing w:val="-4"/>
        </w:rPr>
        <w:t xml:space="preserve"> </w:t>
      </w:r>
      <w:r>
        <w:t>la</w:t>
      </w:r>
      <w:r>
        <w:rPr>
          <w:spacing w:val="-3"/>
        </w:rPr>
        <w:t xml:space="preserve"> </w:t>
      </w:r>
      <w:r>
        <w:t>réglementation</w:t>
      </w:r>
      <w:r>
        <w:rPr>
          <w:spacing w:val="-4"/>
        </w:rPr>
        <w:t xml:space="preserve"> </w:t>
      </w:r>
      <w:r>
        <w:t>en</w:t>
      </w:r>
      <w:r>
        <w:rPr>
          <w:spacing w:val="-4"/>
        </w:rPr>
        <w:t xml:space="preserve"> </w:t>
      </w:r>
      <w:r>
        <w:t>vigueur</w:t>
      </w:r>
      <w:r>
        <w:rPr>
          <w:spacing w:val="-2"/>
        </w:rPr>
        <w:t xml:space="preserve"> </w:t>
      </w:r>
      <w:r>
        <w:t>au</w:t>
      </w:r>
      <w:r>
        <w:rPr>
          <w:spacing w:val="-2"/>
        </w:rPr>
        <w:t xml:space="preserve"> </w:t>
      </w:r>
      <w:r>
        <w:t>Cameroun</w:t>
      </w:r>
      <w:r>
        <w:rPr>
          <w:spacing w:val="3"/>
        </w:rPr>
        <w:t xml:space="preserve"> </w:t>
      </w:r>
      <w:r>
        <w:t>notamment aux</w:t>
      </w:r>
      <w:r>
        <w:rPr>
          <w:spacing w:val="-3"/>
        </w:rPr>
        <w:t xml:space="preserve"> </w:t>
      </w:r>
      <w:r>
        <w:t>textes</w:t>
      </w:r>
      <w:r>
        <w:rPr>
          <w:spacing w:val="-2"/>
        </w:rPr>
        <w:t xml:space="preserve"> </w:t>
      </w:r>
      <w:r>
        <w:t>ci-</w:t>
      </w:r>
      <w:r>
        <w:rPr>
          <w:spacing w:val="-51"/>
        </w:rPr>
        <w:t xml:space="preserve"> </w:t>
      </w:r>
      <w:r>
        <w:t>après :</w:t>
      </w:r>
    </w:p>
    <w:p w:rsidR="00451D17" w:rsidRPr="00451D17" w:rsidRDefault="00451D17" w:rsidP="00256BCB">
      <w:pPr>
        <w:pStyle w:val="Corpsdetexte"/>
        <w:numPr>
          <w:ilvl w:val="0"/>
          <w:numId w:val="47"/>
        </w:numPr>
        <w:jc w:val="both"/>
        <w:rPr>
          <w:sz w:val="17"/>
        </w:rPr>
      </w:pPr>
      <w:r>
        <w:rPr>
          <w:sz w:val="17"/>
        </w:rPr>
        <w:t>Loi n°2024/013 du 23 Décembre 2024 portant loi des finances de la République du Cameroun pour l’exercice 2025 ;</w:t>
      </w:r>
    </w:p>
    <w:p w:rsidR="00673B27" w:rsidRPr="00035C40" w:rsidRDefault="00673B27" w:rsidP="00256BCB">
      <w:pPr>
        <w:pStyle w:val="Corpsdetexte"/>
        <w:numPr>
          <w:ilvl w:val="0"/>
          <w:numId w:val="47"/>
        </w:numPr>
        <w:jc w:val="both"/>
        <w:rPr>
          <w:sz w:val="17"/>
        </w:rPr>
      </w:pPr>
      <w:r w:rsidRPr="00035C40">
        <w:rPr>
          <w:sz w:val="17"/>
        </w:rPr>
        <w:t>La Loi N</w:t>
      </w:r>
      <w:r w:rsidRPr="00035C40">
        <w:rPr>
          <w:sz w:val="17"/>
          <w:vertAlign w:val="superscript"/>
        </w:rPr>
        <w:t>o</w:t>
      </w:r>
      <w:r w:rsidRPr="00035C40">
        <w:rPr>
          <w:sz w:val="17"/>
        </w:rPr>
        <w:t>2018/011 du 11 Juillet 2018 portant code de transparence et de bonne gouvernance dans la gestion des finances publiques au Cameroun ;</w:t>
      </w:r>
    </w:p>
    <w:p w:rsidR="00673B27" w:rsidRPr="00035C40" w:rsidRDefault="00673B27" w:rsidP="00256BCB">
      <w:pPr>
        <w:pStyle w:val="Corpsdetexte"/>
        <w:numPr>
          <w:ilvl w:val="0"/>
          <w:numId w:val="47"/>
        </w:numPr>
        <w:jc w:val="both"/>
        <w:rPr>
          <w:sz w:val="17"/>
        </w:rPr>
      </w:pPr>
      <w:r w:rsidRPr="00035C40">
        <w:rPr>
          <w:sz w:val="17"/>
        </w:rPr>
        <w:t>La Loi N</w:t>
      </w:r>
      <w:r w:rsidRPr="00035C40">
        <w:rPr>
          <w:sz w:val="17"/>
          <w:vertAlign w:val="superscript"/>
        </w:rPr>
        <w:t>o</w:t>
      </w:r>
      <w:r w:rsidRPr="00035C40">
        <w:rPr>
          <w:sz w:val="17"/>
        </w:rPr>
        <w:t>2018/012 du 11 Juillet 2018 portant régime financier de l’Etat et des autres entités publiques ;</w:t>
      </w:r>
    </w:p>
    <w:p w:rsidR="00673B27" w:rsidRPr="00035C40" w:rsidRDefault="00673B27" w:rsidP="00256BCB">
      <w:pPr>
        <w:pStyle w:val="Corpsdetexte"/>
        <w:numPr>
          <w:ilvl w:val="0"/>
          <w:numId w:val="47"/>
        </w:numPr>
        <w:jc w:val="both"/>
        <w:rPr>
          <w:sz w:val="17"/>
        </w:rPr>
      </w:pPr>
      <w:r w:rsidRPr="00035C40">
        <w:rPr>
          <w:sz w:val="17"/>
        </w:rPr>
        <w:t>Le Décret N</w:t>
      </w:r>
      <w:r w:rsidRPr="00035C40">
        <w:rPr>
          <w:sz w:val="17"/>
          <w:vertAlign w:val="superscript"/>
        </w:rPr>
        <w:t>o</w:t>
      </w:r>
      <w:r w:rsidRPr="00035C40">
        <w:rPr>
          <w:sz w:val="17"/>
        </w:rPr>
        <w:t>77/41 du 3 février 1977 fixant les attributions et l’organisation des contrôles financiers ;</w:t>
      </w:r>
    </w:p>
    <w:p w:rsidR="00673B27" w:rsidRPr="00035C40" w:rsidRDefault="00673B27" w:rsidP="00256BCB">
      <w:pPr>
        <w:pStyle w:val="Corpsdetexte"/>
        <w:numPr>
          <w:ilvl w:val="0"/>
          <w:numId w:val="47"/>
        </w:numPr>
        <w:jc w:val="both"/>
        <w:rPr>
          <w:sz w:val="17"/>
        </w:rPr>
      </w:pPr>
      <w:r w:rsidRPr="00035C40">
        <w:rPr>
          <w:sz w:val="17"/>
        </w:rPr>
        <w:t>Le Décret N</w:t>
      </w:r>
      <w:r w:rsidRPr="00035C40">
        <w:rPr>
          <w:sz w:val="17"/>
          <w:vertAlign w:val="superscript"/>
        </w:rPr>
        <w:t>o</w:t>
      </w:r>
      <w:r w:rsidRPr="00035C40">
        <w:rPr>
          <w:sz w:val="17"/>
        </w:rPr>
        <w:t>2013/159 du 15 mai 2013 fixant régime particulier du contrôle administratif des finances publiques ;</w:t>
      </w:r>
    </w:p>
    <w:p w:rsidR="003B65D9" w:rsidRDefault="00221A6A" w:rsidP="00256BCB">
      <w:pPr>
        <w:pStyle w:val="Paragraphedeliste"/>
        <w:numPr>
          <w:ilvl w:val="0"/>
          <w:numId w:val="47"/>
        </w:numPr>
        <w:tabs>
          <w:tab w:val="left" w:pos="1771"/>
        </w:tabs>
        <w:rPr>
          <w:sz w:val="17"/>
        </w:rPr>
      </w:pPr>
      <w:r>
        <w:rPr>
          <w:w w:val="105"/>
          <w:sz w:val="17"/>
        </w:rPr>
        <w:t>Le</w:t>
      </w:r>
      <w:r>
        <w:rPr>
          <w:spacing w:val="-8"/>
          <w:w w:val="105"/>
          <w:sz w:val="17"/>
        </w:rPr>
        <w:t xml:space="preserve"> </w:t>
      </w:r>
      <w:r>
        <w:rPr>
          <w:w w:val="105"/>
          <w:sz w:val="17"/>
        </w:rPr>
        <w:t>Décret</w:t>
      </w:r>
      <w:r>
        <w:rPr>
          <w:spacing w:val="-6"/>
          <w:w w:val="105"/>
          <w:sz w:val="17"/>
        </w:rPr>
        <w:t xml:space="preserve"> </w:t>
      </w:r>
      <w:r>
        <w:rPr>
          <w:w w:val="105"/>
          <w:sz w:val="17"/>
        </w:rPr>
        <w:t>n°</w:t>
      </w:r>
      <w:r>
        <w:rPr>
          <w:spacing w:val="-7"/>
          <w:w w:val="105"/>
          <w:sz w:val="17"/>
        </w:rPr>
        <w:t xml:space="preserve"> </w:t>
      </w:r>
      <w:r>
        <w:rPr>
          <w:w w:val="105"/>
          <w:sz w:val="17"/>
        </w:rPr>
        <w:t>2018/366</w:t>
      </w:r>
      <w:r>
        <w:rPr>
          <w:spacing w:val="-8"/>
          <w:w w:val="105"/>
          <w:sz w:val="17"/>
        </w:rPr>
        <w:t xml:space="preserve"> </w:t>
      </w:r>
      <w:r>
        <w:rPr>
          <w:w w:val="105"/>
          <w:sz w:val="17"/>
        </w:rPr>
        <w:t>du</w:t>
      </w:r>
      <w:r>
        <w:rPr>
          <w:spacing w:val="-8"/>
          <w:w w:val="105"/>
          <w:sz w:val="17"/>
        </w:rPr>
        <w:t xml:space="preserve"> </w:t>
      </w:r>
      <w:r>
        <w:rPr>
          <w:w w:val="105"/>
          <w:sz w:val="17"/>
        </w:rPr>
        <w:t>20</w:t>
      </w:r>
      <w:r>
        <w:rPr>
          <w:spacing w:val="-7"/>
          <w:w w:val="105"/>
          <w:sz w:val="17"/>
        </w:rPr>
        <w:t xml:space="preserve"> </w:t>
      </w:r>
      <w:r>
        <w:rPr>
          <w:w w:val="105"/>
          <w:sz w:val="17"/>
        </w:rPr>
        <w:t>Juin</w:t>
      </w:r>
      <w:r>
        <w:rPr>
          <w:spacing w:val="-6"/>
          <w:w w:val="105"/>
          <w:sz w:val="17"/>
        </w:rPr>
        <w:t xml:space="preserve"> </w:t>
      </w:r>
      <w:r>
        <w:rPr>
          <w:w w:val="105"/>
          <w:sz w:val="17"/>
        </w:rPr>
        <w:t>2018</w:t>
      </w:r>
      <w:r>
        <w:rPr>
          <w:spacing w:val="-7"/>
          <w:w w:val="105"/>
          <w:sz w:val="17"/>
        </w:rPr>
        <w:t xml:space="preserve"> </w:t>
      </w:r>
      <w:r>
        <w:rPr>
          <w:w w:val="105"/>
          <w:sz w:val="17"/>
        </w:rPr>
        <w:t>portant</w:t>
      </w:r>
      <w:r>
        <w:rPr>
          <w:spacing w:val="-7"/>
          <w:w w:val="105"/>
          <w:sz w:val="17"/>
        </w:rPr>
        <w:t xml:space="preserve"> </w:t>
      </w:r>
      <w:r>
        <w:rPr>
          <w:w w:val="105"/>
          <w:sz w:val="17"/>
        </w:rPr>
        <w:t>Code</w:t>
      </w:r>
      <w:r>
        <w:rPr>
          <w:spacing w:val="-8"/>
          <w:w w:val="105"/>
          <w:sz w:val="17"/>
        </w:rPr>
        <w:t xml:space="preserve"> </w:t>
      </w:r>
      <w:r>
        <w:rPr>
          <w:w w:val="105"/>
          <w:sz w:val="17"/>
        </w:rPr>
        <w:t>des</w:t>
      </w:r>
      <w:r>
        <w:rPr>
          <w:spacing w:val="-7"/>
          <w:w w:val="105"/>
          <w:sz w:val="17"/>
        </w:rPr>
        <w:t xml:space="preserve"> </w:t>
      </w:r>
      <w:r>
        <w:rPr>
          <w:w w:val="105"/>
          <w:sz w:val="17"/>
        </w:rPr>
        <w:t>Marchés</w:t>
      </w:r>
      <w:r>
        <w:rPr>
          <w:spacing w:val="-7"/>
          <w:w w:val="105"/>
          <w:sz w:val="17"/>
        </w:rPr>
        <w:t xml:space="preserve"> </w:t>
      </w:r>
      <w:r>
        <w:rPr>
          <w:w w:val="105"/>
          <w:sz w:val="17"/>
        </w:rPr>
        <w:t>Publics</w:t>
      </w:r>
      <w:r>
        <w:rPr>
          <w:spacing w:val="-6"/>
          <w:w w:val="105"/>
          <w:sz w:val="17"/>
        </w:rPr>
        <w:t xml:space="preserve"> </w:t>
      </w:r>
      <w:r>
        <w:rPr>
          <w:w w:val="105"/>
          <w:sz w:val="17"/>
        </w:rPr>
        <w:t>;</w:t>
      </w:r>
    </w:p>
    <w:p w:rsidR="003B65D9" w:rsidRDefault="00221A6A" w:rsidP="00256BCB">
      <w:pPr>
        <w:pStyle w:val="Paragraphedeliste"/>
        <w:numPr>
          <w:ilvl w:val="0"/>
          <w:numId w:val="47"/>
        </w:numPr>
        <w:tabs>
          <w:tab w:val="left" w:pos="1771"/>
        </w:tabs>
        <w:spacing w:line="249" w:lineRule="auto"/>
        <w:rPr>
          <w:sz w:val="17"/>
        </w:rPr>
      </w:pPr>
      <w:r>
        <w:rPr>
          <w:w w:val="105"/>
          <w:sz w:val="17"/>
        </w:rPr>
        <w:t>Le</w:t>
      </w:r>
      <w:r>
        <w:rPr>
          <w:spacing w:val="-4"/>
          <w:w w:val="105"/>
          <w:sz w:val="17"/>
        </w:rPr>
        <w:t xml:space="preserve"> </w:t>
      </w:r>
      <w:r>
        <w:rPr>
          <w:w w:val="105"/>
          <w:sz w:val="17"/>
        </w:rPr>
        <w:t>Décret</w:t>
      </w:r>
      <w:r>
        <w:rPr>
          <w:spacing w:val="-1"/>
          <w:w w:val="105"/>
          <w:sz w:val="17"/>
        </w:rPr>
        <w:t xml:space="preserve"> </w:t>
      </w:r>
      <w:r>
        <w:rPr>
          <w:w w:val="105"/>
          <w:sz w:val="17"/>
        </w:rPr>
        <w:t>n°</w:t>
      </w:r>
      <w:r>
        <w:rPr>
          <w:spacing w:val="-3"/>
          <w:w w:val="105"/>
          <w:sz w:val="17"/>
        </w:rPr>
        <w:t xml:space="preserve"> </w:t>
      </w:r>
      <w:r>
        <w:rPr>
          <w:w w:val="105"/>
          <w:sz w:val="17"/>
        </w:rPr>
        <w:t>2003/651</w:t>
      </w:r>
      <w:r>
        <w:rPr>
          <w:spacing w:val="-4"/>
          <w:w w:val="105"/>
          <w:sz w:val="17"/>
        </w:rPr>
        <w:t xml:space="preserve"> </w:t>
      </w:r>
      <w:r>
        <w:rPr>
          <w:w w:val="105"/>
          <w:sz w:val="17"/>
        </w:rPr>
        <w:t>du</w:t>
      </w:r>
      <w:r>
        <w:rPr>
          <w:spacing w:val="-2"/>
          <w:w w:val="105"/>
          <w:sz w:val="17"/>
        </w:rPr>
        <w:t xml:space="preserve"> </w:t>
      </w:r>
      <w:r>
        <w:rPr>
          <w:w w:val="105"/>
          <w:sz w:val="17"/>
        </w:rPr>
        <w:t>16</w:t>
      </w:r>
      <w:r>
        <w:rPr>
          <w:spacing w:val="-3"/>
          <w:w w:val="105"/>
          <w:sz w:val="17"/>
        </w:rPr>
        <w:t xml:space="preserve"> </w:t>
      </w:r>
      <w:r>
        <w:rPr>
          <w:w w:val="105"/>
          <w:sz w:val="17"/>
        </w:rPr>
        <w:t>avril</w:t>
      </w:r>
      <w:r>
        <w:rPr>
          <w:spacing w:val="-4"/>
          <w:w w:val="105"/>
          <w:sz w:val="17"/>
        </w:rPr>
        <w:t xml:space="preserve"> </w:t>
      </w:r>
      <w:r>
        <w:rPr>
          <w:w w:val="105"/>
          <w:sz w:val="17"/>
        </w:rPr>
        <w:t>2003</w:t>
      </w:r>
      <w:r>
        <w:rPr>
          <w:spacing w:val="-3"/>
          <w:w w:val="105"/>
          <w:sz w:val="17"/>
        </w:rPr>
        <w:t xml:space="preserve"> </w:t>
      </w:r>
      <w:r>
        <w:rPr>
          <w:w w:val="105"/>
          <w:sz w:val="17"/>
        </w:rPr>
        <w:t>fixant</w:t>
      </w:r>
      <w:r>
        <w:rPr>
          <w:spacing w:val="-1"/>
          <w:w w:val="105"/>
          <w:sz w:val="17"/>
        </w:rPr>
        <w:t xml:space="preserve"> </w:t>
      </w:r>
      <w:r>
        <w:rPr>
          <w:w w:val="105"/>
          <w:sz w:val="17"/>
        </w:rPr>
        <w:t>les</w:t>
      </w:r>
      <w:r>
        <w:rPr>
          <w:spacing w:val="-4"/>
          <w:w w:val="105"/>
          <w:sz w:val="17"/>
        </w:rPr>
        <w:t xml:space="preserve"> </w:t>
      </w:r>
      <w:r>
        <w:rPr>
          <w:w w:val="105"/>
          <w:sz w:val="17"/>
        </w:rPr>
        <w:t>modalités</w:t>
      </w:r>
      <w:r>
        <w:rPr>
          <w:spacing w:val="-3"/>
          <w:w w:val="105"/>
          <w:sz w:val="17"/>
        </w:rPr>
        <w:t xml:space="preserve"> </w:t>
      </w:r>
      <w:r>
        <w:rPr>
          <w:w w:val="105"/>
          <w:sz w:val="17"/>
        </w:rPr>
        <w:t>d'application</w:t>
      </w:r>
      <w:r>
        <w:rPr>
          <w:spacing w:val="-2"/>
          <w:w w:val="105"/>
          <w:sz w:val="17"/>
        </w:rPr>
        <w:t xml:space="preserve"> </w:t>
      </w:r>
      <w:r>
        <w:rPr>
          <w:w w:val="105"/>
          <w:sz w:val="17"/>
        </w:rPr>
        <w:t>du</w:t>
      </w:r>
      <w:r>
        <w:rPr>
          <w:spacing w:val="-3"/>
          <w:w w:val="105"/>
          <w:sz w:val="17"/>
        </w:rPr>
        <w:t xml:space="preserve"> </w:t>
      </w:r>
      <w:r>
        <w:rPr>
          <w:w w:val="105"/>
          <w:sz w:val="17"/>
        </w:rPr>
        <w:t>régime</w:t>
      </w:r>
      <w:r>
        <w:rPr>
          <w:spacing w:val="-4"/>
          <w:w w:val="105"/>
          <w:sz w:val="17"/>
        </w:rPr>
        <w:t xml:space="preserve"> </w:t>
      </w:r>
      <w:r>
        <w:rPr>
          <w:w w:val="105"/>
          <w:sz w:val="17"/>
        </w:rPr>
        <w:t>fiscal</w:t>
      </w:r>
      <w:r>
        <w:rPr>
          <w:spacing w:val="-4"/>
          <w:w w:val="105"/>
          <w:sz w:val="17"/>
        </w:rPr>
        <w:t xml:space="preserve"> </w:t>
      </w:r>
      <w:r w:rsidR="00D70C9A">
        <w:rPr>
          <w:w w:val="105"/>
          <w:sz w:val="17"/>
        </w:rPr>
        <w:t xml:space="preserve"> et </w:t>
      </w:r>
      <w:r>
        <w:rPr>
          <w:w w:val="105"/>
          <w:sz w:val="17"/>
        </w:rPr>
        <w:t>douanier</w:t>
      </w:r>
      <w:r>
        <w:rPr>
          <w:spacing w:val="-1"/>
          <w:w w:val="105"/>
          <w:sz w:val="17"/>
        </w:rPr>
        <w:t xml:space="preserve"> </w:t>
      </w:r>
      <w:r>
        <w:rPr>
          <w:w w:val="105"/>
          <w:sz w:val="17"/>
        </w:rPr>
        <w:t>des</w:t>
      </w:r>
      <w:r>
        <w:rPr>
          <w:spacing w:val="-1"/>
          <w:w w:val="105"/>
          <w:sz w:val="17"/>
        </w:rPr>
        <w:t xml:space="preserve"> </w:t>
      </w:r>
      <w:r>
        <w:rPr>
          <w:w w:val="105"/>
          <w:sz w:val="17"/>
        </w:rPr>
        <w:t>Marchés</w:t>
      </w:r>
      <w:r>
        <w:rPr>
          <w:spacing w:val="-1"/>
          <w:w w:val="105"/>
          <w:sz w:val="17"/>
        </w:rPr>
        <w:t xml:space="preserve"> </w:t>
      </w:r>
      <w:r>
        <w:rPr>
          <w:w w:val="105"/>
          <w:sz w:val="17"/>
        </w:rPr>
        <w:t>Publics ;</w:t>
      </w:r>
    </w:p>
    <w:p w:rsidR="003B65D9" w:rsidRDefault="00221A6A" w:rsidP="00256BCB">
      <w:pPr>
        <w:pStyle w:val="Paragraphedeliste"/>
        <w:numPr>
          <w:ilvl w:val="0"/>
          <w:numId w:val="47"/>
        </w:numPr>
        <w:tabs>
          <w:tab w:val="left" w:pos="1771"/>
        </w:tabs>
        <w:spacing w:line="249" w:lineRule="auto"/>
        <w:rPr>
          <w:sz w:val="17"/>
        </w:rPr>
      </w:pPr>
      <w:r>
        <w:rPr>
          <w:w w:val="105"/>
          <w:sz w:val="17"/>
        </w:rPr>
        <w:t>L’Arrêté</w:t>
      </w:r>
      <w:r>
        <w:rPr>
          <w:spacing w:val="45"/>
          <w:w w:val="105"/>
          <w:sz w:val="17"/>
        </w:rPr>
        <w:t xml:space="preserve"> </w:t>
      </w:r>
      <w:r>
        <w:rPr>
          <w:w w:val="105"/>
          <w:sz w:val="17"/>
        </w:rPr>
        <w:t>n°</w:t>
      </w:r>
      <w:r>
        <w:rPr>
          <w:spacing w:val="45"/>
          <w:w w:val="105"/>
          <w:sz w:val="17"/>
        </w:rPr>
        <w:t xml:space="preserve"> </w:t>
      </w:r>
      <w:r>
        <w:rPr>
          <w:w w:val="105"/>
          <w:sz w:val="17"/>
        </w:rPr>
        <w:t>093/CAB/PM</w:t>
      </w:r>
      <w:r>
        <w:rPr>
          <w:spacing w:val="44"/>
          <w:w w:val="105"/>
          <w:sz w:val="17"/>
        </w:rPr>
        <w:t xml:space="preserve"> </w:t>
      </w:r>
      <w:r>
        <w:rPr>
          <w:w w:val="105"/>
          <w:sz w:val="17"/>
        </w:rPr>
        <w:t>du</w:t>
      </w:r>
      <w:r>
        <w:rPr>
          <w:spacing w:val="45"/>
          <w:w w:val="105"/>
          <w:sz w:val="17"/>
        </w:rPr>
        <w:t xml:space="preserve"> </w:t>
      </w:r>
      <w:r>
        <w:rPr>
          <w:w w:val="105"/>
          <w:sz w:val="17"/>
        </w:rPr>
        <w:t>05</w:t>
      </w:r>
      <w:r>
        <w:rPr>
          <w:spacing w:val="44"/>
          <w:w w:val="105"/>
          <w:sz w:val="17"/>
        </w:rPr>
        <w:t xml:space="preserve"> </w:t>
      </w:r>
      <w:r>
        <w:rPr>
          <w:w w:val="105"/>
          <w:sz w:val="17"/>
        </w:rPr>
        <w:t>novembre</w:t>
      </w:r>
      <w:r>
        <w:rPr>
          <w:spacing w:val="44"/>
          <w:w w:val="105"/>
          <w:sz w:val="17"/>
        </w:rPr>
        <w:t xml:space="preserve"> </w:t>
      </w:r>
      <w:r>
        <w:rPr>
          <w:w w:val="105"/>
          <w:sz w:val="17"/>
        </w:rPr>
        <w:t>2002</w:t>
      </w:r>
      <w:r>
        <w:rPr>
          <w:spacing w:val="44"/>
          <w:w w:val="105"/>
          <w:sz w:val="17"/>
        </w:rPr>
        <w:t xml:space="preserve"> </w:t>
      </w:r>
      <w:r>
        <w:rPr>
          <w:w w:val="105"/>
          <w:sz w:val="17"/>
        </w:rPr>
        <w:t>fixant</w:t>
      </w:r>
      <w:r>
        <w:rPr>
          <w:spacing w:val="46"/>
          <w:w w:val="105"/>
          <w:sz w:val="17"/>
        </w:rPr>
        <w:t xml:space="preserve"> </w:t>
      </w:r>
      <w:r>
        <w:rPr>
          <w:w w:val="105"/>
          <w:sz w:val="17"/>
        </w:rPr>
        <w:t>les</w:t>
      </w:r>
      <w:r>
        <w:rPr>
          <w:spacing w:val="43"/>
          <w:w w:val="105"/>
          <w:sz w:val="17"/>
        </w:rPr>
        <w:t xml:space="preserve"> </w:t>
      </w:r>
      <w:r>
        <w:rPr>
          <w:w w:val="105"/>
          <w:sz w:val="17"/>
        </w:rPr>
        <w:t>montants</w:t>
      </w:r>
      <w:r>
        <w:rPr>
          <w:spacing w:val="43"/>
          <w:w w:val="105"/>
          <w:sz w:val="17"/>
        </w:rPr>
        <w:t xml:space="preserve"> </w:t>
      </w:r>
      <w:r>
        <w:rPr>
          <w:w w:val="105"/>
          <w:sz w:val="17"/>
        </w:rPr>
        <w:t>de</w:t>
      </w:r>
      <w:r>
        <w:rPr>
          <w:spacing w:val="45"/>
          <w:w w:val="105"/>
          <w:sz w:val="17"/>
        </w:rPr>
        <w:t xml:space="preserve"> </w:t>
      </w:r>
      <w:r>
        <w:rPr>
          <w:w w:val="105"/>
          <w:sz w:val="17"/>
        </w:rPr>
        <w:t>la</w:t>
      </w:r>
      <w:r>
        <w:rPr>
          <w:spacing w:val="44"/>
          <w:w w:val="105"/>
          <w:sz w:val="17"/>
        </w:rPr>
        <w:t xml:space="preserve"> </w:t>
      </w:r>
      <w:r>
        <w:rPr>
          <w:w w:val="105"/>
          <w:sz w:val="17"/>
        </w:rPr>
        <w:t>caution</w:t>
      </w:r>
      <w:r w:rsidR="00D70C9A">
        <w:rPr>
          <w:w w:val="105"/>
          <w:sz w:val="17"/>
        </w:rPr>
        <w:t xml:space="preserve"> de </w:t>
      </w:r>
      <w:r w:rsidR="00D70C9A">
        <w:rPr>
          <w:spacing w:val="-47"/>
          <w:w w:val="105"/>
          <w:sz w:val="17"/>
        </w:rPr>
        <w:t xml:space="preserve">    </w:t>
      </w:r>
      <w:r>
        <w:rPr>
          <w:w w:val="105"/>
          <w:sz w:val="17"/>
        </w:rPr>
        <w:t>soumission</w:t>
      </w:r>
      <w:r>
        <w:rPr>
          <w:spacing w:val="-2"/>
          <w:w w:val="105"/>
          <w:sz w:val="17"/>
        </w:rPr>
        <w:t xml:space="preserve"> </w:t>
      </w:r>
      <w:r>
        <w:rPr>
          <w:w w:val="105"/>
          <w:sz w:val="17"/>
        </w:rPr>
        <w:t>et les</w:t>
      </w:r>
      <w:r>
        <w:rPr>
          <w:spacing w:val="-3"/>
          <w:w w:val="105"/>
          <w:sz w:val="17"/>
        </w:rPr>
        <w:t xml:space="preserve"> </w:t>
      </w:r>
      <w:r>
        <w:rPr>
          <w:w w:val="105"/>
          <w:sz w:val="17"/>
        </w:rPr>
        <w:t>frais</w:t>
      </w:r>
      <w:r>
        <w:rPr>
          <w:spacing w:val="-3"/>
          <w:w w:val="105"/>
          <w:sz w:val="17"/>
        </w:rPr>
        <w:t xml:space="preserve"> </w:t>
      </w:r>
      <w:r>
        <w:rPr>
          <w:w w:val="105"/>
          <w:sz w:val="17"/>
        </w:rPr>
        <w:t>du</w:t>
      </w:r>
      <w:r>
        <w:rPr>
          <w:spacing w:val="-3"/>
          <w:w w:val="105"/>
          <w:sz w:val="17"/>
        </w:rPr>
        <w:t xml:space="preserve"> </w:t>
      </w:r>
      <w:r>
        <w:rPr>
          <w:w w:val="105"/>
          <w:sz w:val="17"/>
        </w:rPr>
        <w:t>Dossier</w:t>
      </w:r>
      <w:r>
        <w:rPr>
          <w:spacing w:val="-1"/>
          <w:w w:val="105"/>
          <w:sz w:val="17"/>
        </w:rPr>
        <w:t xml:space="preserve"> </w:t>
      </w:r>
      <w:r>
        <w:rPr>
          <w:w w:val="105"/>
          <w:sz w:val="17"/>
        </w:rPr>
        <w:t>d'Appel</w:t>
      </w:r>
      <w:r>
        <w:rPr>
          <w:spacing w:val="-2"/>
          <w:w w:val="105"/>
          <w:sz w:val="17"/>
        </w:rPr>
        <w:t xml:space="preserve"> </w:t>
      </w:r>
      <w:r w:rsidR="00035C40">
        <w:rPr>
          <w:w w:val="105"/>
          <w:sz w:val="17"/>
        </w:rPr>
        <w:t>d’Offres ;</w:t>
      </w:r>
    </w:p>
    <w:p w:rsidR="003B65D9" w:rsidRDefault="00221A6A" w:rsidP="00256BCB">
      <w:pPr>
        <w:pStyle w:val="Paragraphedeliste"/>
        <w:numPr>
          <w:ilvl w:val="0"/>
          <w:numId w:val="47"/>
        </w:numPr>
        <w:tabs>
          <w:tab w:val="left" w:pos="1771"/>
        </w:tabs>
        <w:spacing w:line="249" w:lineRule="auto"/>
        <w:rPr>
          <w:sz w:val="17"/>
        </w:rPr>
      </w:pPr>
      <w:r>
        <w:rPr>
          <w:w w:val="105"/>
          <w:sz w:val="17"/>
        </w:rPr>
        <w:t>L’Arrêté</w:t>
      </w:r>
      <w:r>
        <w:rPr>
          <w:spacing w:val="38"/>
          <w:w w:val="105"/>
          <w:sz w:val="17"/>
        </w:rPr>
        <w:t xml:space="preserve"> </w:t>
      </w:r>
      <w:r>
        <w:rPr>
          <w:w w:val="105"/>
          <w:sz w:val="17"/>
        </w:rPr>
        <w:t>n°033/CAB/PM</w:t>
      </w:r>
      <w:r>
        <w:rPr>
          <w:spacing w:val="36"/>
          <w:w w:val="105"/>
          <w:sz w:val="17"/>
        </w:rPr>
        <w:t xml:space="preserve"> </w:t>
      </w:r>
      <w:r>
        <w:rPr>
          <w:w w:val="105"/>
          <w:sz w:val="17"/>
        </w:rPr>
        <w:t>du</w:t>
      </w:r>
      <w:r>
        <w:rPr>
          <w:spacing w:val="37"/>
          <w:w w:val="105"/>
          <w:sz w:val="17"/>
        </w:rPr>
        <w:t xml:space="preserve"> </w:t>
      </w:r>
      <w:r>
        <w:rPr>
          <w:w w:val="105"/>
          <w:sz w:val="17"/>
        </w:rPr>
        <w:t>13</w:t>
      </w:r>
      <w:r>
        <w:rPr>
          <w:spacing w:val="38"/>
          <w:w w:val="105"/>
          <w:sz w:val="17"/>
        </w:rPr>
        <w:t xml:space="preserve"> </w:t>
      </w:r>
      <w:r>
        <w:rPr>
          <w:w w:val="105"/>
          <w:sz w:val="17"/>
        </w:rPr>
        <w:t>février</w:t>
      </w:r>
      <w:r>
        <w:rPr>
          <w:spacing w:val="38"/>
          <w:w w:val="105"/>
          <w:sz w:val="17"/>
        </w:rPr>
        <w:t xml:space="preserve"> </w:t>
      </w:r>
      <w:r>
        <w:rPr>
          <w:w w:val="105"/>
          <w:sz w:val="17"/>
        </w:rPr>
        <w:t>2007</w:t>
      </w:r>
      <w:r>
        <w:rPr>
          <w:spacing w:val="37"/>
          <w:w w:val="105"/>
          <w:sz w:val="17"/>
        </w:rPr>
        <w:t xml:space="preserve"> </w:t>
      </w:r>
      <w:r>
        <w:rPr>
          <w:w w:val="105"/>
          <w:sz w:val="17"/>
        </w:rPr>
        <w:t>mettant</w:t>
      </w:r>
      <w:r>
        <w:rPr>
          <w:spacing w:val="38"/>
          <w:w w:val="105"/>
          <w:sz w:val="17"/>
        </w:rPr>
        <w:t xml:space="preserve"> </w:t>
      </w:r>
      <w:r>
        <w:rPr>
          <w:w w:val="105"/>
          <w:sz w:val="17"/>
        </w:rPr>
        <w:t>en</w:t>
      </w:r>
      <w:r>
        <w:rPr>
          <w:spacing w:val="38"/>
          <w:w w:val="105"/>
          <w:sz w:val="17"/>
        </w:rPr>
        <w:t xml:space="preserve"> </w:t>
      </w:r>
      <w:r>
        <w:rPr>
          <w:w w:val="105"/>
          <w:sz w:val="17"/>
        </w:rPr>
        <w:t>vigueur</w:t>
      </w:r>
      <w:r>
        <w:rPr>
          <w:spacing w:val="38"/>
          <w:w w:val="105"/>
          <w:sz w:val="17"/>
        </w:rPr>
        <w:t xml:space="preserve"> </w:t>
      </w:r>
      <w:r>
        <w:rPr>
          <w:w w:val="105"/>
          <w:sz w:val="17"/>
        </w:rPr>
        <w:t>le</w:t>
      </w:r>
      <w:r>
        <w:rPr>
          <w:spacing w:val="38"/>
          <w:w w:val="105"/>
          <w:sz w:val="17"/>
        </w:rPr>
        <w:t xml:space="preserve"> </w:t>
      </w:r>
      <w:r>
        <w:rPr>
          <w:w w:val="105"/>
          <w:sz w:val="17"/>
        </w:rPr>
        <w:t>Cahier</w:t>
      </w:r>
      <w:r>
        <w:rPr>
          <w:spacing w:val="38"/>
          <w:w w:val="105"/>
          <w:sz w:val="17"/>
        </w:rPr>
        <w:t xml:space="preserve"> </w:t>
      </w:r>
      <w:r>
        <w:rPr>
          <w:w w:val="105"/>
          <w:sz w:val="17"/>
        </w:rPr>
        <w:t>des</w:t>
      </w:r>
      <w:r>
        <w:rPr>
          <w:spacing w:val="39"/>
          <w:w w:val="105"/>
          <w:sz w:val="17"/>
        </w:rPr>
        <w:t xml:space="preserve"> </w:t>
      </w:r>
      <w:r>
        <w:rPr>
          <w:w w:val="105"/>
          <w:sz w:val="17"/>
        </w:rPr>
        <w:t>Clauses</w:t>
      </w:r>
      <w:r>
        <w:rPr>
          <w:spacing w:val="-47"/>
          <w:w w:val="105"/>
          <w:sz w:val="17"/>
        </w:rPr>
        <w:t xml:space="preserve"> </w:t>
      </w:r>
      <w:r>
        <w:rPr>
          <w:w w:val="105"/>
          <w:sz w:val="17"/>
        </w:rPr>
        <w:t>Administratives</w:t>
      </w:r>
      <w:r>
        <w:rPr>
          <w:spacing w:val="-6"/>
          <w:w w:val="105"/>
          <w:sz w:val="17"/>
        </w:rPr>
        <w:t xml:space="preserve"> </w:t>
      </w:r>
      <w:r>
        <w:rPr>
          <w:w w:val="105"/>
          <w:sz w:val="17"/>
        </w:rPr>
        <w:t>Générales</w:t>
      </w:r>
      <w:r>
        <w:rPr>
          <w:spacing w:val="-3"/>
          <w:w w:val="105"/>
          <w:sz w:val="17"/>
        </w:rPr>
        <w:t xml:space="preserve"> </w:t>
      </w:r>
      <w:r>
        <w:rPr>
          <w:w w:val="105"/>
          <w:sz w:val="17"/>
        </w:rPr>
        <w:t>applicables</w:t>
      </w:r>
      <w:r>
        <w:rPr>
          <w:spacing w:val="-2"/>
          <w:w w:val="105"/>
          <w:sz w:val="17"/>
        </w:rPr>
        <w:t xml:space="preserve"> </w:t>
      </w:r>
      <w:r>
        <w:rPr>
          <w:w w:val="105"/>
          <w:sz w:val="17"/>
        </w:rPr>
        <w:t>aux</w:t>
      </w:r>
      <w:r>
        <w:rPr>
          <w:spacing w:val="-4"/>
          <w:w w:val="105"/>
          <w:sz w:val="17"/>
        </w:rPr>
        <w:t xml:space="preserve"> </w:t>
      </w:r>
      <w:r>
        <w:rPr>
          <w:w w:val="105"/>
          <w:sz w:val="17"/>
        </w:rPr>
        <w:t>Marchés</w:t>
      </w:r>
      <w:r>
        <w:rPr>
          <w:spacing w:val="-2"/>
          <w:w w:val="105"/>
          <w:sz w:val="17"/>
        </w:rPr>
        <w:t xml:space="preserve"> </w:t>
      </w:r>
      <w:r w:rsidR="00DE1BB8">
        <w:rPr>
          <w:w w:val="105"/>
          <w:sz w:val="17"/>
        </w:rPr>
        <w:t>Publics ;</w:t>
      </w:r>
    </w:p>
    <w:p w:rsidR="003B65D9" w:rsidRDefault="00221A6A" w:rsidP="00256BCB">
      <w:pPr>
        <w:pStyle w:val="Paragraphedeliste"/>
        <w:numPr>
          <w:ilvl w:val="0"/>
          <w:numId w:val="47"/>
        </w:numPr>
        <w:tabs>
          <w:tab w:val="left" w:pos="1771"/>
        </w:tabs>
        <w:spacing w:line="247" w:lineRule="auto"/>
        <w:rPr>
          <w:sz w:val="17"/>
        </w:rPr>
      </w:pPr>
      <w:r>
        <w:rPr>
          <w:w w:val="105"/>
          <w:sz w:val="17"/>
        </w:rPr>
        <w:t>La</w:t>
      </w:r>
      <w:r>
        <w:rPr>
          <w:spacing w:val="13"/>
          <w:w w:val="105"/>
          <w:sz w:val="17"/>
        </w:rPr>
        <w:t xml:space="preserve"> </w:t>
      </w:r>
      <w:r>
        <w:rPr>
          <w:w w:val="105"/>
          <w:sz w:val="17"/>
        </w:rPr>
        <w:t>circulaire</w:t>
      </w:r>
      <w:r>
        <w:rPr>
          <w:spacing w:val="13"/>
          <w:w w:val="105"/>
          <w:sz w:val="17"/>
        </w:rPr>
        <w:t xml:space="preserve"> </w:t>
      </w:r>
      <w:r>
        <w:rPr>
          <w:w w:val="105"/>
          <w:sz w:val="17"/>
        </w:rPr>
        <w:t>n°</w:t>
      </w:r>
      <w:r>
        <w:rPr>
          <w:spacing w:val="15"/>
          <w:w w:val="105"/>
          <w:sz w:val="17"/>
        </w:rPr>
        <w:t xml:space="preserve"> </w:t>
      </w:r>
      <w:r>
        <w:rPr>
          <w:w w:val="105"/>
          <w:sz w:val="17"/>
        </w:rPr>
        <w:t>003/CAB/PM</w:t>
      </w:r>
      <w:r>
        <w:rPr>
          <w:spacing w:val="12"/>
          <w:w w:val="105"/>
          <w:sz w:val="17"/>
        </w:rPr>
        <w:t xml:space="preserve"> </w:t>
      </w:r>
      <w:r>
        <w:rPr>
          <w:w w:val="105"/>
          <w:sz w:val="17"/>
        </w:rPr>
        <w:t>relative</w:t>
      </w:r>
      <w:r>
        <w:rPr>
          <w:spacing w:val="13"/>
          <w:w w:val="105"/>
          <w:sz w:val="17"/>
        </w:rPr>
        <w:t xml:space="preserve"> </w:t>
      </w:r>
      <w:r>
        <w:rPr>
          <w:w w:val="105"/>
          <w:sz w:val="17"/>
        </w:rPr>
        <w:t>au</w:t>
      </w:r>
      <w:r>
        <w:rPr>
          <w:spacing w:val="13"/>
          <w:w w:val="105"/>
          <w:sz w:val="17"/>
        </w:rPr>
        <w:t xml:space="preserve"> </w:t>
      </w:r>
      <w:r>
        <w:rPr>
          <w:w w:val="105"/>
          <w:sz w:val="17"/>
        </w:rPr>
        <w:t>respect</w:t>
      </w:r>
      <w:r>
        <w:rPr>
          <w:spacing w:val="14"/>
          <w:w w:val="105"/>
          <w:sz w:val="17"/>
        </w:rPr>
        <w:t xml:space="preserve"> </w:t>
      </w:r>
      <w:r>
        <w:rPr>
          <w:w w:val="105"/>
          <w:sz w:val="17"/>
        </w:rPr>
        <w:t>des</w:t>
      </w:r>
      <w:r>
        <w:rPr>
          <w:spacing w:val="14"/>
          <w:w w:val="105"/>
          <w:sz w:val="17"/>
        </w:rPr>
        <w:t xml:space="preserve"> </w:t>
      </w:r>
      <w:r>
        <w:rPr>
          <w:w w:val="105"/>
          <w:sz w:val="17"/>
        </w:rPr>
        <w:t>règles</w:t>
      </w:r>
      <w:r>
        <w:rPr>
          <w:spacing w:val="13"/>
          <w:w w:val="105"/>
          <w:sz w:val="17"/>
        </w:rPr>
        <w:t xml:space="preserve"> </w:t>
      </w:r>
      <w:r>
        <w:rPr>
          <w:w w:val="105"/>
          <w:sz w:val="17"/>
        </w:rPr>
        <w:t>régissant</w:t>
      </w:r>
      <w:r>
        <w:rPr>
          <w:spacing w:val="14"/>
          <w:w w:val="105"/>
          <w:sz w:val="17"/>
        </w:rPr>
        <w:t xml:space="preserve"> </w:t>
      </w:r>
      <w:r>
        <w:rPr>
          <w:w w:val="105"/>
          <w:sz w:val="17"/>
        </w:rPr>
        <w:t>la</w:t>
      </w:r>
      <w:r>
        <w:rPr>
          <w:spacing w:val="13"/>
          <w:w w:val="105"/>
          <w:sz w:val="17"/>
        </w:rPr>
        <w:t xml:space="preserve"> </w:t>
      </w:r>
      <w:r>
        <w:rPr>
          <w:w w:val="105"/>
          <w:sz w:val="17"/>
        </w:rPr>
        <w:t>passation,</w:t>
      </w:r>
      <w:r>
        <w:rPr>
          <w:spacing w:val="-47"/>
          <w:w w:val="105"/>
          <w:sz w:val="17"/>
        </w:rPr>
        <w:t xml:space="preserve"> </w:t>
      </w:r>
      <w:r>
        <w:rPr>
          <w:w w:val="105"/>
          <w:sz w:val="17"/>
        </w:rPr>
        <w:t>l’exécution</w:t>
      </w:r>
      <w:r>
        <w:rPr>
          <w:spacing w:val="-2"/>
          <w:w w:val="105"/>
          <w:sz w:val="17"/>
        </w:rPr>
        <w:t xml:space="preserve"> </w:t>
      </w:r>
      <w:r>
        <w:rPr>
          <w:w w:val="105"/>
          <w:sz w:val="17"/>
        </w:rPr>
        <w:t>et le</w:t>
      </w:r>
      <w:r>
        <w:rPr>
          <w:spacing w:val="-3"/>
          <w:w w:val="105"/>
          <w:sz w:val="17"/>
        </w:rPr>
        <w:t xml:space="preserve"> </w:t>
      </w:r>
      <w:r>
        <w:rPr>
          <w:w w:val="105"/>
          <w:sz w:val="17"/>
        </w:rPr>
        <w:t>contrôle</w:t>
      </w:r>
      <w:r>
        <w:rPr>
          <w:spacing w:val="-3"/>
          <w:w w:val="105"/>
          <w:sz w:val="17"/>
        </w:rPr>
        <w:t xml:space="preserve"> </w:t>
      </w:r>
      <w:r>
        <w:rPr>
          <w:w w:val="105"/>
          <w:sz w:val="17"/>
        </w:rPr>
        <w:t>des</w:t>
      </w:r>
      <w:r>
        <w:rPr>
          <w:spacing w:val="-1"/>
          <w:w w:val="105"/>
          <w:sz w:val="17"/>
        </w:rPr>
        <w:t xml:space="preserve"> </w:t>
      </w:r>
      <w:r>
        <w:rPr>
          <w:w w:val="105"/>
          <w:sz w:val="17"/>
        </w:rPr>
        <w:t>Marchés</w:t>
      </w:r>
      <w:r>
        <w:rPr>
          <w:spacing w:val="-3"/>
          <w:w w:val="105"/>
          <w:sz w:val="17"/>
        </w:rPr>
        <w:t xml:space="preserve"> </w:t>
      </w:r>
      <w:r w:rsidR="00DE1BB8">
        <w:rPr>
          <w:w w:val="105"/>
          <w:sz w:val="17"/>
        </w:rPr>
        <w:t>Publics ;</w:t>
      </w:r>
    </w:p>
    <w:p w:rsidR="003B65D9" w:rsidRPr="00451D17" w:rsidRDefault="00221A6A" w:rsidP="00256BCB">
      <w:pPr>
        <w:pStyle w:val="Paragraphedeliste"/>
        <w:numPr>
          <w:ilvl w:val="0"/>
          <w:numId w:val="47"/>
        </w:numPr>
        <w:tabs>
          <w:tab w:val="left" w:pos="1867"/>
        </w:tabs>
        <w:spacing w:line="249" w:lineRule="auto"/>
        <w:jc w:val="both"/>
        <w:rPr>
          <w:sz w:val="17"/>
        </w:rPr>
      </w:pPr>
      <w:r>
        <w:rPr>
          <w:w w:val="105"/>
          <w:sz w:val="17"/>
        </w:rPr>
        <w:t>Le</w:t>
      </w:r>
      <w:r>
        <w:rPr>
          <w:spacing w:val="-3"/>
          <w:w w:val="105"/>
          <w:sz w:val="17"/>
        </w:rPr>
        <w:t xml:space="preserve"> </w:t>
      </w:r>
      <w:r>
        <w:rPr>
          <w:w w:val="105"/>
          <w:sz w:val="17"/>
        </w:rPr>
        <w:t>Décret</w:t>
      </w:r>
      <w:r>
        <w:rPr>
          <w:spacing w:val="-2"/>
          <w:w w:val="105"/>
          <w:sz w:val="17"/>
        </w:rPr>
        <w:t xml:space="preserve"> </w:t>
      </w:r>
      <w:r>
        <w:rPr>
          <w:w w:val="105"/>
          <w:sz w:val="17"/>
        </w:rPr>
        <w:t>N°</w:t>
      </w:r>
      <w:r>
        <w:rPr>
          <w:spacing w:val="-2"/>
          <w:w w:val="105"/>
          <w:sz w:val="17"/>
        </w:rPr>
        <w:t xml:space="preserve"> </w:t>
      </w:r>
      <w:r>
        <w:rPr>
          <w:w w:val="105"/>
          <w:sz w:val="17"/>
        </w:rPr>
        <w:t>2012/076</w:t>
      </w:r>
      <w:r>
        <w:rPr>
          <w:spacing w:val="-3"/>
          <w:w w:val="105"/>
          <w:sz w:val="17"/>
        </w:rPr>
        <w:t xml:space="preserve"> </w:t>
      </w:r>
      <w:r>
        <w:rPr>
          <w:w w:val="105"/>
          <w:sz w:val="17"/>
        </w:rPr>
        <w:t>du</w:t>
      </w:r>
      <w:r>
        <w:rPr>
          <w:spacing w:val="-4"/>
          <w:w w:val="105"/>
          <w:sz w:val="17"/>
        </w:rPr>
        <w:t xml:space="preserve"> </w:t>
      </w:r>
      <w:r>
        <w:rPr>
          <w:w w:val="105"/>
          <w:sz w:val="17"/>
        </w:rPr>
        <w:t>08</w:t>
      </w:r>
      <w:r>
        <w:rPr>
          <w:spacing w:val="-6"/>
          <w:w w:val="105"/>
          <w:sz w:val="17"/>
        </w:rPr>
        <w:t xml:space="preserve"> </w:t>
      </w:r>
      <w:r>
        <w:rPr>
          <w:w w:val="105"/>
          <w:sz w:val="17"/>
        </w:rPr>
        <w:t>mars</w:t>
      </w:r>
      <w:r>
        <w:rPr>
          <w:spacing w:val="-3"/>
          <w:w w:val="105"/>
          <w:sz w:val="17"/>
        </w:rPr>
        <w:t xml:space="preserve"> </w:t>
      </w:r>
      <w:r>
        <w:rPr>
          <w:w w:val="105"/>
          <w:sz w:val="17"/>
        </w:rPr>
        <w:t>2012</w:t>
      </w:r>
      <w:r>
        <w:rPr>
          <w:spacing w:val="-6"/>
          <w:w w:val="105"/>
          <w:sz w:val="17"/>
        </w:rPr>
        <w:t xml:space="preserve"> </w:t>
      </w:r>
      <w:r>
        <w:rPr>
          <w:w w:val="105"/>
          <w:sz w:val="17"/>
        </w:rPr>
        <w:t>modifiant</w:t>
      </w:r>
      <w:r>
        <w:rPr>
          <w:spacing w:val="-3"/>
          <w:w w:val="105"/>
          <w:sz w:val="17"/>
        </w:rPr>
        <w:t xml:space="preserve"> </w:t>
      </w:r>
      <w:r>
        <w:rPr>
          <w:w w:val="105"/>
          <w:sz w:val="17"/>
        </w:rPr>
        <w:t>et</w:t>
      </w:r>
      <w:r>
        <w:rPr>
          <w:spacing w:val="-3"/>
          <w:w w:val="105"/>
          <w:sz w:val="17"/>
        </w:rPr>
        <w:t xml:space="preserve"> </w:t>
      </w:r>
      <w:r>
        <w:rPr>
          <w:w w:val="105"/>
          <w:sz w:val="17"/>
        </w:rPr>
        <w:t>complétant</w:t>
      </w:r>
      <w:r>
        <w:rPr>
          <w:spacing w:val="-2"/>
          <w:w w:val="105"/>
          <w:sz w:val="17"/>
        </w:rPr>
        <w:t xml:space="preserve"> </w:t>
      </w:r>
      <w:r>
        <w:rPr>
          <w:w w:val="105"/>
          <w:sz w:val="17"/>
        </w:rPr>
        <w:t>certaines</w:t>
      </w:r>
      <w:r>
        <w:rPr>
          <w:spacing w:val="-4"/>
          <w:w w:val="105"/>
          <w:sz w:val="17"/>
        </w:rPr>
        <w:t xml:space="preserve"> </w:t>
      </w:r>
      <w:r>
        <w:rPr>
          <w:w w:val="105"/>
          <w:sz w:val="17"/>
        </w:rPr>
        <w:t>dispositions</w:t>
      </w:r>
      <w:r>
        <w:rPr>
          <w:spacing w:val="-3"/>
          <w:w w:val="105"/>
          <w:sz w:val="17"/>
        </w:rPr>
        <w:t xml:space="preserve"> </w:t>
      </w:r>
      <w:r>
        <w:rPr>
          <w:w w:val="105"/>
          <w:sz w:val="17"/>
        </w:rPr>
        <w:t>du</w:t>
      </w:r>
      <w:r>
        <w:rPr>
          <w:spacing w:val="-47"/>
          <w:w w:val="105"/>
          <w:sz w:val="17"/>
        </w:rPr>
        <w:t xml:space="preserve"> </w:t>
      </w:r>
      <w:r>
        <w:rPr>
          <w:w w:val="105"/>
          <w:sz w:val="17"/>
        </w:rPr>
        <w:t>Décret N°2001/048 du 23 février 2001 portant création, organisation et fonctionnement de</w:t>
      </w:r>
      <w:r>
        <w:rPr>
          <w:spacing w:val="1"/>
          <w:w w:val="105"/>
          <w:sz w:val="17"/>
        </w:rPr>
        <w:t xml:space="preserve"> </w:t>
      </w:r>
      <w:r>
        <w:rPr>
          <w:w w:val="105"/>
          <w:sz w:val="17"/>
        </w:rPr>
        <w:t>l’A.R.</w:t>
      </w:r>
      <w:r w:rsidR="00F04BEA">
        <w:rPr>
          <w:w w:val="105"/>
          <w:sz w:val="17"/>
        </w:rPr>
        <w:t>M. P</w:t>
      </w:r>
      <w:r>
        <w:rPr>
          <w:spacing w:val="-1"/>
          <w:w w:val="105"/>
          <w:sz w:val="17"/>
        </w:rPr>
        <w:t xml:space="preserve"> </w:t>
      </w:r>
      <w:r>
        <w:rPr>
          <w:w w:val="105"/>
          <w:sz w:val="17"/>
        </w:rPr>
        <w:t>;</w:t>
      </w:r>
    </w:p>
    <w:p w:rsidR="00451D17" w:rsidRPr="00451D17" w:rsidRDefault="00451D17" w:rsidP="00256BCB">
      <w:pPr>
        <w:pStyle w:val="Paragraphedeliste"/>
        <w:numPr>
          <w:ilvl w:val="0"/>
          <w:numId w:val="47"/>
        </w:numPr>
        <w:tabs>
          <w:tab w:val="left" w:pos="1867"/>
        </w:tabs>
        <w:spacing w:line="249" w:lineRule="auto"/>
        <w:jc w:val="both"/>
        <w:rPr>
          <w:sz w:val="17"/>
        </w:rPr>
      </w:pPr>
      <w:r>
        <w:rPr>
          <w:w w:val="105"/>
          <w:sz w:val="17"/>
        </w:rPr>
        <w:t>La lettre- circulaire n°00013995/C/MINFI du 31 Décembre 2024 portant instruction relative à l’exécution des lois de finances,au suivi et au contrôle de l’exécution du Budget de l’Etat et des autres entités publiques pour l’exercice 2025 ;</w:t>
      </w:r>
    </w:p>
    <w:p w:rsidR="003B65D9" w:rsidRPr="00CB1208" w:rsidRDefault="00221A6A" w:rsidP="00256BCB">
      <w:pPr>
        <w:pStyle w:val="Paragraphedeliste"/>
        <w:numPr>
          <w:ilvl w:val="0"/>
          <w:numId w:val="47"/>
        </w:numPr>
        <w:tabs>
          <w:tab w:val="left" w:pos="1771"/>
        </w:tabs>
        <w:spacing w:line="247" w:lineRule="auto"/>
        <w:jc w:val="both"/>
        <w:rPr>
          <w:sz w:val="17"/>
        </w:rPr>
      </w:pPr>
      <w:r w:rsidRPr="00CB1208">
        <w:rPr>
          <w:w w:val="105"/>
          <w:sz w:val="17"/>
        </w:rPr>
        <w:t>La</w:t>
      </w:r>
      <w:r w:rsidR="00F437D5" w:rsidRPr="00CB1208">
        <w:rPr>
          <w:w w:val="105"/>
          <w:sz w:val="17"/>
        </w:rPr>
        <w:t xml:space="preserve"> Lettre-</w:t>
      </w:r>
      <w:r w:rsidRPr="00CB1208">
        <w:rPr>
          <w:w w:val="105"/>
          <w:sz w:val="17"/>
        </w:rPr>
        <w:t>circulaire N° 0000</w:t>
      </w:r>
      <w:r w:rsidR="002464F7" w:rsidRPr="00CB1208">
        <w:rPr>
          <w:w w:val="105"/>
          <w:sz w:val="17"/>
        </w:rPr>
        <w:t>0</w:t>
      </w:r>
      <w:r w:rsidR="00BD4DE1" w:rsidRPr="00CB1208">
        <w:rPr>
          <w:w w:val="105"/>
          <w:sz w:val="17"/>
        </w:rPr>
        <w:t>792</w:t>
      </w:r>
      <w:r w:rsidR="002464F7" w:rsidRPr="00CB1208">
        <w:rPr>
          <w:w w:val="105"/>
          <w:sz w:val="17"/>
        </w:rPr>
        <w:t>/</w:t>
      </w:r>
      <w:r w:rsidR="009C7D85" w:rsidRPr="00CB1208">
        <w:rPr>
          <w:w w:val="105"/>
          <w:sz w:val="17"/>
        </w:rPr>
        <w:t>L</w:t>
      </w:r>
      <w:r w:rsidR="002464F7" w:rsidRPr="00CB1208">
        <w:rPr>
          <w:w w:val="105"/>
          <w:sz w:val="17"/>
        </w:rPr>
        <w:t xml:space="preserve">C/MINFI du </w:t>
      </w:r>
      <w:r w:rsidR="00BD4DE1" w:rsidRPr="00CB1208">
        <w:rPr>
          <w:w w:val="105"/>
          <w:sz w:val="17"/>
        </w:rPr>
        <w:t>24 Janvier 2025</w:t>
      </w:r>
      <w:r w:rsidRPr="00CB1208">
        <w:rPr>
          <w:w w:val="105"/>
          <w:sz w:val="17"/>
        </w:rPr>
        <w:t xml:space="preserve"> </w:t>
      </w:r>
      <w:r w:rsidR="00F437D5" w:rsidRPr="00CB1208">
        <w:rPr>
          <w:w w:val="105"/>
          <w:sz w:val="17"/>
        </w:rPr>
        <w:t>relative à</w:t>
      </w:r>
      <w:r w:rsidRPr="00CB1208">
        <w:rPr>
          <w:spacing w:val="1"/>
          <w:w w:val="105"/>
          <w:sz w:val="17"/>
        </w:rPr>
        <w:t xml:space="preserve"> </w:t>
      </w:r>
      <w:r w:rsidRPr="00CB1208">
        <w:rPr>
          <w:w w:val="105"/>
          <w:sz w:val="17"/>
        </w:rPr>
        <w:t>l’Exécution,</w:t>
      </w:r>
      <w:r w:rsidRPr="00CB1208">
        <w:rPr>
          <w:spacing w:val="-7"/>
          <w:w w:val="105"/>
          <w:sz w:val="17"/>
        </w:rPr>
        <w:t xml:space="preserve"> </w:t>
      </w:r>
      <w:r w:rsidRPr="00CB1208">
        <w:rPr>
          <w:w w:val="105"/>
          <w:sz w:val="17"/>
        </w:rPr>
        <w:t>au</w:t>
      </w:r>
      <w:r w:rsidRPr="00CB1208">
        <w:rPr>
          <w:spacing w:val="-9"/>
          <w:w w:val="105"/>
          <w:sz w:val="17"/>
        </w:rPr>
        <w:t xml:space="preserve"> </w:t>
      </w:r>
      <w:r w:rsidRPr="00CB1208">
        <w:rPr>
          <w:w w:val="105"/>
          <w:sz w:val="17"/>
        </w:rPr>
        <w:t>Suivi</w:t>
      </w:r>
      <w:r w:rsidRPr="00CB1208">
        <w:rPr>
          <w:spacing w:val="-9"/>
          <w:w w:val="105"/>
          <w:sz w:val="17"/>
        </w:rPr>
        <w:t xml:space="preserve"> </w:t>
      </w:r>
      <w:r w:rsidRPr="00CB1208">
        <w:rPr>
          <w:w w:val="105"/>
          <w:sz w:val="17"/>
        </w:rPr>
        <w:t>et</w:t>
      </w:r>
      <w:r w:rsidRPr="00CB1208">
        <w:rPr>
          <w:spacing w:val="-9"/>
          <w:w w:val="105"/>
          <w:sz w:val="17"/>
        </w:rPr>
        <w:t xml:space="preserve"> </w:t>
      </w:r>
      <w:r w:rsidRPr="00CB1208">
        <w:rPr>
          <w:w w:val="105"/>
          <w:sz w:val="17"/>
        </w:rPr>
        <w:t>au</w:t>
      </w:r>
      <w:r w:rsidRPr="00CB1208">
        <w:rPr>
          <w:spacing w:val="-8"/>
          <w:w w:val="105"/>
          <w:sz w:val="17"/>
        </w:rPr>
        <w:t xml:space="preserve"> </w:t>
      </w:r>
      <w:r w:rsidRPr="00CB1208">
        <w:rPr>
          <w:w w:val="105"/>
          <w:sz w:val="17"/>
        </w:rPr>
        <w:t>Contrôle</w:t>
      </w:r>
      <w:r w:rsidRPr="00CB1208">
        <w:rPr>
          <w:spacing w:val="-9"/>
          <w:w w:val="105"/>
          <w:sz w:val="17"/>
        </w:rPr>
        <w:t xml:space="preserve"> </w:t>
      </w:r>
      <w:r w:rsidRPr="00CB1208">
        <w:rPr>
          <w:w w:val="105"/>
          <w:sz w:val="17"/>
        </w:rPr>
        <w:t>de</w:t>
      </w:r>
      <w:r w:rsidRPr="00CB1208">
        <w:rPr>
          <w:spacing w:val="-9"/>
          <w:w w:val="105"/>
          <w:sz w:val="17"/>
        </w:rPr>
        <w:t xml:space="preserve"> </w:t>
      </w:r>
      <w:r w:rsidRPr="00CB1208">
        <w:rPr>
          <w:w w:val="105"/>
          <w:sz w:val="17"/>
        </w:rPr>
        <w:t>l’Exécution</w:t>
      </w:r>
      <w:r w:rsidRPr="00CB1208">
        <w:rPr>
          <w:spacing w:val="-8"/>
          <w:w w:val="105"/>
          <w:sz w:val="17"/>
        </w:rPr>
        <w:t xml:space="preserve"> </w:t>
      </w:r>
      <w:r w:rsidRPr="00CB1208">
        <w:rPr>
          <w:w w:val="105"/>
          <w:sz w:val="17"/>
        </w:rPr>
        <w:t>d</w:t>
      </w:r>
      <w:r w:rsidR="002C2EC2" w:rsidRPr="00CB1208">
        <w:rPr>
          <w:w w:val="105"/>
          <w:sz w:val="17"/>
        </w:rPr>
        <w:t>es</w:t>
      </w:r>
      <w:r w:rsidRPr="00CB1208">
        <w:rPr>
          <w:spacing w:val="-8"/>
          <w:w w:val="105"/>
          <w:sz w:val="17"/>
        </w:rPr>
        <w:t xml:space="preserve"> </w:t>
      </w:r>
      <w:r w:rsidRPr="00CB1208">
        <w:rPr>
          <w:w w:val="105"/>
          <w:sz w:val="17"/>
        </w:rPr>
        <w:t>Budget</w:t>
      </w:r>
      <w:r w:rsidR="002C2EC2" w:rsidRPr="00CB1208">
        <w:rPr>
          <w:w w:val="105"/>
          <w:sz w:val="17"/>
        </w:rPr>
        <w:t>s</w:t>
      </w:r>
      <w:r w:rsidRPr="00CB1208">
        <w:rPr>
          <w:spacing w:val="-8"/>
          <w:w w:val="105"/>
          <w:sz w:val="17"/>
        </w:rPr>
        <w:t xml:space="preserve"> </w:t>
      </w:r>
      <w:r w:rsidRPr="00CB1208">
        <w:rPr>
          <w:w w:val="105"/>
          <w:sz w:val="17"/>
        </w:rPr>
        <w:t>de</w:t>
      </w:r>
      <w:r w:rsidR="002C2EC2" w:rsidRPr="00CB1208">
        <w:rPr>
          <w:w w:val="105"/>
          <w:sz w:val="17"/>
        </w:rPr>
        <w:t>s</w:t>
      </w:r>
      <w:r w:rsidRPr="00CB1208">
        <w:rPr>
          <w:spacing w:val="-8"/>
          <w:w w:val="105"/>
          <w:sz w:val="17"/>
        </w:rPr>
        <w:t xml:space="preserve"> </w:t>
      </w:r>
      <w:r w:rsidR="00AA1EC5" w:rsidRPr="00CB1208">
        <w:rPr>
          <w:w w:val="105"/>
          <w:sz w:val="17"/>
        </w:rPr>
        <w:t>Collectivités T</w:t>
      </w:r>
      <w:r w:rsidR="002C2EC2" w:rsidRPr="00CB1208">
        <w:rPr>
          <w:w w:val="105"/>
          <w:sz w:val="17"/>
        </w:rPr>
        <w:t xml:space="preserve">erritoriales </w:t>
      </w:r>
      <w:r w:rsidR="00AA1EC5" w:rsidRPr="00CB1208">
        <w:rPr>
          <w:w w:val="105"/>
          <w:sz w:val="17"/>
        </w:rPr>
        <w:t>Décentralisées</w:t>
      </w:r>
      <w:r w:rsidRPr="00CB1208">
        <w:rPr>
          <w:w w:val="105"/>
          <w:sz w:val="17"/>
        </w:rPr>
        <w:t>,</w:t>
      </w:r>
      <w:r w:rsidRPr="00CB1208">
        <w:rPr>
          <w:spacing w:val="-1"/>
          <w:w w:val="105"/>
          <w:sz w:val="17"/>
        </w:rPr>
        <w:t xml:space="preserve"> </w:t>
      </w:r>
      <w:r w:rsidRPr="00CB1208">
        <w:rPr>
          <w:w w:val="105"/>
          <w:sz w:val="17"/>
        </w:rPr>
        <w:t>pour</w:t>
      </w:r>
      <w:r w:rsidRPr="00CB1208">
        <w:rPr>
          <w:spacing w:val="47"/>
          <w:w w:val="105"/>
          <w:sz w:val="17"/>
        </w:rPr>
        <w:t xml:space="preserve"> </w:t>
      </w:r>
      <w:r w:rsidRPr="00CB1208">
        <w:rPr>
          <w:w w:val="105"/>
          <w:sz w:val="17"/>
        </w:rPr>
        <w:t>l’exercice</w:t>
      </w:r>
      <w:r w:rsidRPr="00CB1208">
        <w:rPr>
          <w:spacing w:val="-2"/>
          <w:w w:val="105"/>
          <w:sz w:val="17"/>
        </w:rPr>
        <w:t xml:space="preserve"> </w:t>
      </w:r>
      <w:r w:rsidR="00BD4DE1" w:rsidRPr="00CB1208">
        <w:rPr>
          <w:w w:val="105"/>
          <w:sz w:val="17"/>
        </w:rPr>
        <w:t>2025</w:t>
      </w:r>
      <w:r w:rsidR="00AA1EC5" w:rsidRPr="00CB1208">
        <w:rPr>
          <w:w w:val="105"/>
          <w:sz w:val="17"/>
        </w:rPr>
        <w:t>.</w:t>
      </w:r>
    </w:p>
    <w:p w:rsidR="003B65D9" w:rsidRDefault="00221A6A" w:rsidP="00A6100B">
      <w:pPr>
        <w:pStyle w:val="Titre6"/>
        <w:ind w:left="0"/>
      </w:pPr>
      <w:r>
        <w:t>Article</w:t>
      </w:r>
      <w:r>
        <w:rPr>
          <w:spacing w:val="5"/>
        </w:rPr>
        <w:t xml:space="preserve"> </w:t>
      </w:r>
      <w:r>
        <w:t>2</w:t>
      </w:r>
      <w:r>
        <w:rPr>
          <w:spacing w:val="4"/>
        </w:rPr>
        <w:t xml:space="preserve"> </w:t>
      </w:r>
      <w:r>
        <w:t>:</w:t>
      </w:r>
      <w:r>
        <w:rPr>
          <w:spacing w:val="6"/>
        </w:rPr>
        <w:t xml:space="preserve"> </w:t>
      </w:r>
      <w:r>
        <w:t>Conditions</w:t>
      </w:r>
      <w:r>
        <w:rPr>
          <w:spacing w:val="4"/>
        </w:rPr>
        <w:t xml:space="preserve"> </w:t>
      </w:r>
      <w:r>
        <w:t>Générales</w:t>
      </w:r>
      <w:r>
        <w:rPr>
          <w:spacing w:val="3"/>
        </w:rPr>
        <w:t xml:space="preserve"> </w:t>
      </w:r>
      <w:r>
        <w:t>de</w:t>
      </w:r>
      <w:r>
        <w:rPr>
          <w:spacing w:val="3"/>
        </w:rPr>
        <w:t xml:space="preserve"> </w:t>
      </w:r>
      <w:r>
        <w:t>l’Appel</w:t>
      </w:r>
      <w:r>
        <w:rPr>
          <w:spacing w:val="6"/>
        </w:rPr>
        <w:t xml:space="preserve"> </w:t>
      </w:r>
      <w:r>
        <w:t>d’Offres</w:t>
      </w:r>
    </w:p>
    <w:p w:rsidR="003B65D9" w:rsidRDefault="00221A6A" w:rsidP="00A6100B">
      <w:pPr>
        <w:pStyle w:val="Corpsdetexte"/>
        <w:spacing w:line="242" w:lineRule="auto"/>
      </w:pPr>
      <w:r>
        <w:t>Les</w:t>
      </w:r>
      <w:r>
        <w:rPr>
          <w:spacing w:val="4"/>
        </w:rPr>
        <w:t xml:space="preserve"> </w:t>
      </w:r>
      <w:r>
        <w:t>concurrents</w:t>
      </w:r>
      <w:r>
        <w:rPr>
          <w:spacing w:val="3"/>
        </w:rPr>
        <w:t xml:space="preserve"> </w:t>
      </w:r>
      <w:r>
        <w:t>sont</w:t>
      </w:r>
      <w:r>
        <w:rPr>
          <w:spacing w:val="3"/>
        </w:rPr>
        <w:t xml:space="preserve"> </w:t>
      </w:r>
      <w:r>
        <w:t>tenus</w:t>
      </w:r>
      <w:r>
        <w:rPr>
          <w:spacing w:val="4"/>
        </w:rPr>
        <w:t xml:space="preserve"> </w:t>
      </w:r>
      <w:r>
        <w:t>de</w:t>
      </w:r>
      <w:r>
        <w:rPr>
          <w:spacing w:val="6"/>
        </w:rPr>
        <w:t xml:space="preserve"> </w:t>
      </w:r>
      <w:r>
        <w:t>soumissionner</w:t>
      </w:r>
      <w:r>
        <w:rPr>
          <w:spacing w:val="3"/>
        </w:rPr>
        <w:t xml:space="preserve"> </w:t>
      </w:r>
      <w:r>
        <w:t>pour</w:t>
      </w:r>
      <w:r>
        <w:rPr>
          <w:spacing w:val="3"/>
        </w:rPr>
        <w:t xml:space="preserve"> </w:t>
      </w:r>
      <w:r>
        <w:t>le</w:t>
      </w:r>
      <w:r>
        <w:rPr>
          <w:spacing w:val="1"/>
        </w:rPr>
        <w:t xml:space="preserve"> </w:t>
      </w:r>
      <w:r>
        <w:t>projet</w:t>
      </w:r>
      <w:r>
        <w:rPr>
          <w:spacing w:val="5"/>
        </w:rPr>
        <w:t xml:space="preserve"> </w:t>
      </w:r>
      <w:r>
        <w:t>présenté</w:t>
      </w:r>
      <w:r>
        <w:rPr>
          <w:spacing w:val="3"/>
        </w:rPr>
        <w:t xml:space="preserve"> </w:t>
      </w:r>
      <w:r>
        <w:t>par</w:t>
      </w:r>
      <w:r>
        <w:rPr>
          <w:spacing w:val="3"/>
        </w:rPr>
        <w:t xml:space="preserve"> </w:t>
      </w:r>
      <w:r>
        <w:t>l’Administration.</w:t>
      </w:r>
      <w:r>
        <w:rPr>
          <w:spacing w:val="-50"/>
        </w:rPr>
        <w:t xml:space="preserve"> </w:t>
      </w:r>
      <w:r>
        <w:t>L’article</w:t>
      </w:r>
      <w:r>
        <w:rPr>
          <w:spacing w:val="2"/>
        </w:rPr>
        <w:t xml:space="preserve"> </w:t>
      </w:r>
      <w:r>
        <w:t>11</w:t>
      </w:r>
      <w:r>
        <w:rPr>
          <w:spacing w:val="2"/>
        </w:rPr>
        <w:t xml:space="preserve"> </w:t>
      </w:r>
      <w:r>
        <w:t>du</w:t>
      </w:r>
      <w:r>
        <w:rPr>
          <w:spacing w:val="2"/>
        </w:rPr>
        <w:t xml:space="preserve"> </w:t>
      </w:r>
      <w:r>
        <w:t>présent</w:t>
      </w:r>
      <w:r>
        <w:rPr>
          <w:spacing w:val="7"/>
        </w:rPr>
        <w:t xml:space="preserve"> </w:t>
      </w:r>
      <w:r>
        <w:t>RPAO</w:t>
      </w:r>
      <w:r>
        <w:rPr>
          <w:spacing w:val="4"/>
        </w:rPr>
        <w:t xml:space="preserve"> </w:t>
      </w:r>
      <w:r>
        <w:t>indique</w:t>
      </w:r>
      <w:r>
        <w:rPr>
          <w:spacing w:val="2"/>
        </w:rPr>
        <w:t xml:space="preserve"> </w:t>
      </w:r>
      <w:r>
        <w:t>la</w:t>
      </w:r>
      <w:r>
        <w:rPr>
          <w:spacing w:val="2"/>
        </w:rPr>
        <w:t xml:space="preserve"> </w:t>
      </w:r>
      <w:r>
        <w:t>méthode</w:t>
      </w:r>
      <w:r>
        <w:rPr>
          <w:spacing w:val="3"/>
        </w:rPr>
        <w:t xml:space="preserve"> </w:t>
      </w:r>
      <w:r>
        <w:t>d’évaluation</w:t>
      </w:r>
      <w:r>
        <w:rPr>
          <w:spacing w:val="4"/>
        </w:rPr>
        <w:t xml:space="preserve"> </w:t>
      </w:r>
      <w:r>
        <w:t>des</w:t>
      </w:r>
      <w:r>
        <w:rPr>
          <w:spacing w:val="5"/>
        </w:rPr>
        <w:t xml:space="preserve"> </w:t>
      </w:r>
      <w:r>
        <w:t>offres</w:t>
      </w:r>
      <w:r>
        <w:rPr>
          <w:spacing w:val="4"/>
        </w:rPr>
        <w:t xml:space="preserve"> </w:t>
      </w:r>
      <w:r>
        <w:t>des</w:t>
      </w:r>
      <w:r>
        <w:rPr>
          <w:spacing w:val="3"/>
        </w:rPr>
        <w:t xml:space="preserve"> </w:t>
      </w:r>
      <w:r>
        <w:t>soumissionnaires.</w:t>
      </w:r>
      <w:r>
        <w:rPr>
          <w:spacing w:val="1"/>
        </w:rPr>
        <w:t xml:space="preserve"> </w:t>
      </w:r>
      <w:r>
        <w:t>L’Autorité</w:t>
      </w:r>
      <w:r>
        <w:rPr>
          <w:spacing w:val="4"/>
        </w:rPr>
        <w:t xml:space="preserve"> </w:t>
      </w:r>
      <w:r>
        <w:t>Contractante</w:t>
      </w:r>
      <w:r>
        <w:rPr>
          <w:spacing w:val="5"/>
        </w:rPr>
        <w:t xml:space="preserve"> </w:t>
      </w:r>
      <w:r>
        <w:t>se</w:t>
      </w:r>
      <w:r>
        <w:rPr>
          <w:spacing w:val="4"/>
        </w:rPr>
        <w:t xml:space="preserve"> </w:t>
      </w:r>
      <w:r>
        <w:t>réserve</w:t>
      </w:r>
      <w:r>
        <w:rPr>
          <w:spacing w:val="5"/>
        </w:rPr>
        <w:t xml:space="preserve"> </w:t>
      </w:r>
      <w:r>
        <w:t>la</w:t>
      </w:r>
      <w:r>
        <w:rPr>
          <w:spacing w:val="4"/>
        </w:rPr>
        <w:t xml:space="preserve"> </w:t>
      </w:r>
      <w:r>
        <w:t>faculté</w:t>
      </w:r>
      <w:r>
        <w:rPr>
          <w:spacing w:val="5"/>
        </w:rPr>
        <w:t xml:space="preserve"> </w:t>
      </w:r>
      <w:r>
        <w:t>de</w:t>
      </w:r>
      <w:r>
        <w:rPr>
          <w:spacing w:val="6"/>
        </w:rPr>
        <w:t xml:space="preserve"> </w:t>
      </w:r>
      <w:r>
        <w:t>ne</w:t>
      </w:r>
      <w:r>
        <w:rPr>
          <w:spacing w:val="7"/>
        </w:rPr>
        <w:t xml:space="preserve"> </w:t>
      </w:r>
      <w:r>
        <w:t>pas</w:t>
      </w:r>
      <w:r>
        <w:rPr>
          <w:spacing w:val="8"/>
        </w:rPr>
        <w:t xml:space="preserve"> </w:t>
      </w:r>
      <w:r>
        <w:t>donner</w:t>
      </w:r>
      <w:r>
        <w:rPr>
          <w:spacing w:val="6"/>
        </w:rPr>
        <w:t xml:space="preserve"> </w:t>
      </w:r>
      <w:r>
        <w:t>suite</w:t>
      </w:r>
      <w:r>
        <w:rPr>
          <w:spacing w:val="7"/>
        </w:rPr>
        <w:t xml:space="preserve"> </w:t>
      </w:r>
      <w:r>
        <w:t>à</w:t>
      </w:r>
      <w:r>
        <w:rPr>
          <w:spacing w:val="5"/>
        </w:rPr>
        <w:t xml:space="preserve"> </w:t>
      </w:r>
      <w:r>
        <w:t>l’Appel</w:t>
      </w:r>
      <w:r>
        <w:rPr>
          <w:spacing w:val="7"/>
        </w:rPr>
        <w:t xml:space="preserve"> </w:t>
      </w:r>
      <w:r>
        <w:t>d’Offres</w:t>
      </w:r>
      <w:r>
        <w:rPr>
          <w:spacing w:val="6"/>
        </w:rPr>
        <w:t xml:space="preserve"> </w:t>
      </w:r>
      <w:r>
        <w:t>sans</w:t>
      </w:r>
      <w:r>
        <w:rPr>
          <w:spacing w:val="8"/>
        </w:rPr>
        <w:t xml:space="preserve"> </w:t>
      </w:r>
      <w:r>
        <w:t>qu’il</w:t>
      </w:r>
      <w:r>
        <w:rPr>
          <w:spacing w:val="-50"/>
        </w:rPr>
        <w:t xml:space="preserve"> </w:t>
      </w:r>
      <w:r>
        <w:t>y</w:t>
      </w:r>
      <w:r>
        <w:rPr>
          <w:spacing w:val="-2"/>
        </w:rPr>
        <w:t xml:space="preserve"> </w:t>
      </w:r>
      <w:r>
        <w:t>ait</w:t>
      </w:r>
      <w:r>
        <w:rPr>
          <w:spacing w:val="1"/>
        </w:rPr>
        <w:t xml:space="preserve"> </w:t>
      </w:r>
      <w:r>
        <w:t>lieu à</w:t>
      </w:r>
      <w:r>
        <w:rPr>
          <w:spacing w:val="-1"/>
        </w:rPr>
        <w:t xml:space="preserve"> </w:t>
      </w:r>
      <w:r>
        <w:t>réclamation</w:t>
      </w:r>
      <w:r>
        <w:rPr>
          <w:spacing w:val="-1"/>
        </w:rPr>
        <w:t xml:space="preserve"> </w:t>
      </w:r>
      <w:r>
        <w:t>de</w:t>
      </w:r>
      <w:r>
        <w:rPr>
          <w:spacing w:val="2"/>
        </w:rPr>
        <w:t xml:space="preserve"> </w:t>
      </w:r>
      <w:r>
        <w:t>la</w:t>
      </w:r>
      <w:r>
        <w:rPr>
          <w:spacing w:val="-1"/>
        </w:rPr>
        <w:t xml:space="preserve"> </w:t>
      </w:r>
      <w:r>
        <w:t>part</w:t>
      </w:r>
      <w:r>
        <w:rPr>
          <w:spacing w:val="2"/>
        </w:rPr>
        <w:t xml:space="preserve"> </w:t>
      </w:r>
      <w:r>
        <w:t>des soumissionnaires.</w:t>
      </w:r>
    </w:p>
    <w:p w:rsidR="003B65D9" w:rsidRDefault="00221A6A" w:rsidP="00256BCB">
      <w:pPr>
        <w:pStyle w:val="Titre6"/>
        <w:numPr>
          <w:ilvl w:val="1"/>
          <w:numId w:val="39"/>
        </w:numPr>
        <w:tabs>
          <w:tab w:val="left" w:pos="1131"/>
        </w:tabs>
        <w:ind w:left="0" w:hanging="329"/>
      </w:pPr>
      <w:r>
        <w:t>Mode</w:t>
      </w:r>
      <w:r>
        <w:rPr>
          <w:spacing w:val="-4"/>
        </w:rPr>
        <w:t xml:space="preserve"> </w:t>
      </w:r>
      <w:r>
        <w:t>de</w:t>
      </w:r>
      <w:r>
        <w:rPr>
          <w:spacing w:val="-3"/>
        </w:rPr>
        <w:t xml:space="preserve"> </w:t>
      </w:r>
      <w:r>
        <w:t>participation</w:t>
      </w:r>
    </w:p>
    <w:p w:rsidR="003B65D9" w:rsidRDefault="00221A6A" w:rsidP="00A6100B">
      <w:pPr>
        <w:pStyle w:val="Corpsdetexte"/>
        <w:jc w:val="both"/>
      </w:pPr>
      <w:r>
        <w:t>La</w:t>
      </w:r>
      <w:r>
        <w:rPr>
          <w:spacing w:val="-5"/>
        </w:rPr>
        <w:t xml:space="preserve"> </w:t>
      </w:r>
      <w:r>
        <w:t>participation</w:t>
      </w:r>
      <w:r>
        <w:rPr>
          <w:spacing w:val="-5"/>
        </w:rPr>
        <w:t xml:space="preserve"> </w:t>
      </w:r>
      <w:r>
        <w:t>au</w:t>
      </w:r>
      <w:r>
        <w:rPr>
          <w:spacing w:val="-3"/>
        </w:rPr>
        <w:t xml:space="preserve"> </w:t>
      </w:r>
      <w:r>
        <w:t>présent</w:t>
      </w:r>
      <w:r>
        <w:rPr>
          <w:spacing w:val="-3"/>
        </w:rPr>
        <w:t xml:space="preserve"> </w:t>
      </w:r>
      <w:r>
        <w:t>Appel</w:t>
      </w:r>
      <w:r>
        <w:rPr>
          <w:spacing w:val="-4"/>
        </w:rPr>
        <w:t xml:space="preserve"> </w:t>
      </w:r>
      <w:r>
        <w:t>d’Offres</w:t>
      </w:r>
      <w:r>
        <w:rPr>
          <w:spacing w:val="-3"/>
        </w:rPr>
        <w:t xml:space="preserve"> </w:t>
      </w:r>
      <w:r>
        <w:t>est</w:t>
      </w:r>
      <w:r>
        <w:rPr>
          <w:spacing w:val="-3"/>
        </w:rPr>
        <w:t xml:space="preserve"> </w:t>
      </w:r>
      <w:r>
        <w:t>réservée</w:t>
      </w:r>
      <w:r>
        <w:rPr>
          <w:spacing w:val="-3"/>
        </w:rPr>
        <w:t xml:space="preserve"> </w:t>
      </w:r>
      <w:r>
        <w:t>aux</w:t>
      </w:r>
      <w:r>
        <w:rPr>
          <w:spacing w:val="-3"/>
        </w:rPr>
        <w:t xml:space="preserve"> </w:t>
      </w:r>
      <w:r>
        <w:t>entreprises</w:t>
      </w:r>
      <w:r>
        <w:rPr>
          <w:spacing w:val="-4"/>
        </w:rPr>
        <w:t xml:space="preserve"> </w:t>
      </w:r>
      <w:r>
        <w:t>de</w:t>
      </w:r>
      <w:r>
        <w:rPr>
          <w:spacing w:val="-4"/>
        </w:rPr>
        <w:t xml:space="preserve"> </w:t>
      </w:r>
      <w:r>
        <w:t>droit</w:t>
      </w:r>
      <w:r>
        <w:rPr>
          <w:spacing w:val="-2"/>
        </w:rPr>
        <w:t xml:space="preserve"> </w:t>
      </w:r>
      <w:r>
        <w:t>Camerounais.</w:t>
      </w:r>
    </w:p>
    <w:p w:rsidR="003B65D9" w:rsidRDefault="00221A6A" w:rsidP="00256BCB">
      <w:pPr>
        <w:pStyle w:val="Titre6"/>
        <w:numPr>
          <w:ilvl w:val="1"/>
          <w:numId w:val="39"/>
        </w:numPr>
        <w:tabs>
          <w:tab w:val="left" w:pos="1131"/>
        </w:tabs>
        <w:ind w:left="0" w:hanging="329"/>
      </w:pPr>
      <w:r>
        <w:t>Retrait</w:t>
      </w:r>
      <w:r>
        <w:rPr>
          <w:spacing w:val="-4"/>
        </w:rPr>
        <w:t xml:space="preserve"> </w:t>
      </w:r>
      <w:r>
        <w:t>du</w:t>
      </w:r>
      <w:r>
        <w:rPr>
          <w:spacing w:val="-4"/>
        </w:rPr>
        <w:t xml:space="preserve"> </w:t>
      </w:r>
      <w:r>
        <w:t>Dossier</w:t>
      </w:r>
      <w:r>
        <w:rPr>
          <w:spacing w:val="-4"/>
        </w:rPr>
        <w:t xml:space="preserve"> </w:t>
      </w:r>
      <w:r>
        <w:t>d’Appel</w:t>
      </w:r>
      <w:r>
        <w:rPr>
          <w:spacing w:val="-3"/>
        </w:rPr>
        <w:t xml:space="preserve"> </w:t>
      </w:r>
      <w:r>
        <w:t>d’Offres</w:t>
      </w:r>
    </w:p>
    <w:p w:rsidR="001A4435" w:rsidRDefault="00221A6A" w:rsidP="00A6100B">
      <w:pPr>
        <w:spacing w:line="242" w:lineRule="auto"/>
        <w:jc w:val="both"/>
        <w:rPr>
          <w:spacing w:val="2"/>
          <w:sz w:val="19"/>
        </w:rPr>
      </w:pPr>
      <w:r>
        <w:rPr>
          <w:sz w:val="19"/>
        </w:rPr>
        <w:t xml:space="preserve">Le Dossier d’Appel d’Offres peut être retiré auprès </w:t>
      </w:r>
      <w:r w:rsidR="001A4435">
        <w:rPr>
          <w:sz w:val="19"/>
        </w:rPr>
        <w:t>de la Structure Interne de Gestion Administrative des Marchés Publics</w:t>
      </w:r>
      <w:r w:rsidR="00D70C9A">
        <w:rPr>
          <w:sz w:val="19"/>
        </w:rPr>
        <w:t xml:space="preserve"> </w:t>
      </w:r>
      <w:r>
        <w:rPr>
          <w:sz w:val="19"/>
        </w:rPr>
        <w:t>de la Commune</w:t>
      </w:r>
      <w:r w:rsidR="00D70C9A">
        <w:rPr>
          <w:sz w:val="19"/>
        </w:rPr>
        <w:t xml:space="preserve"> d’Arrondissement</w:t>
      </w:r>
      <w:r>
        <w:rPr>
          <w:spacing w:val="1"/>
          <w:sz w:val="19"/>
        </w:rPr>
        <w:t xml:space="preserve"> </w:t>
      </w:r>
      <w:r w:rsidR="003B34BA" w:rsidRPr="003B34BA">
        <w:rPr>
          <w:sz w:val="19"/>
        </w:rPr>
        <w:t>d’E</w:t>
      </w:r>
      <w:r w:rsidR="00D70C9A" w:rsidRPr="003B34BA">
        <w:rPr>
          <w:sz w:val="19"/>
        </w:rPr>
        <w:t>bolowa 1</w:t>
      </w:r>
      <w:r w:rsidR="001A4435" w:rsidRPr="001A4435">
        <w:rPr>
          <w:sz w:val="19"/>
          <w:vertAlign w:val="superscript"/>
        </w:rPr>
        <w:t>er</w:t>
      </w:r>
      <w:r w:rsidR="001A4435">
        <w:rPr>
          <w:sz w:val="19"/>
        </w:rPr>
        <w:t xml:space="preserve"> </w:t>
      </w:r>
      <w:r w:rsidR="00D70C9A" w:rsidRPr="003B34BA">
        <w:rPr>
          <w:sz w:val="19"/>
        </w:rPr>
        <w:t xml:space="preserve"> </w:t>
      </w:r>
      <w:r>
        <w:rPr>
          <w:sz w:val="19"/>
        </w:rPr>
        <w:t>sur</w:t>
      </w:r>
      <w:r>
        <w:rPr>
          <w:spacing w:val="1"/>
          <w:sz w:val="19"/>
        </w:rPr>
        <w:t xml:space="preserve"> </w:t>
      </w:r>
      <w:r>
        <w:rPr>
          <w:sz w:val="19"/>
        </w:rPr>
        <w:t>présentation</w:t>
      </w:r>
      <w:r>
        <w:rPr>
          <w:spacing w:val="1"/>
          <w:sz w:val="19"/>
        </w:rPr>
        <w:t xml:space="preserve"> </w:t>
      </w:r>
      <w:r>
        <w:rPr>
          <w:sz w:val="19"/>
        </w:rPr>
        <w:t>d’une</w:t>
      </w:r>
      <w:r>
        <w:rPr>
          <w:spacing w:val="1"/>
          <w:sz w:val="19"/>
        </w:rPr>
        <w:t xml:space="preserve"> </w:t>
      </w:r>
      <w:r>
        <w:rPr>
          <w:sz w:val="19"/>
        </w:rPr>
        <w:t>quittance</w:t>
      </w:r>
      <w:r>
        <w:rPr>
          <w:spacing w:val="1"/>
          <w:sz w:val="19"/>
        </w:rPr>
        <w:t xml:space="preserve"> </w:t>
      </w:r>
      <w:r>
        <w:rPr>
          <w:sz w:val="19"/>
        </w:rPr>
        <w:t>de</w:t>
      </w:r>
      <w:r>
        <w:rPr>
          <w:spacing w:val="1"/>
          <w:sz w:val="19"/>
        </w:rPr>
        <w:t xml:space="preserve"> </w:t>
      </w:r>
      <w:r>
        <w:rPr>
          <w:sz w:val="19"/>
        </w:rPr>
        <w:t>paiement</w:t>
      </w:r>
      <w:r>
        <w:rPr>
          <w:spacing w:val="1"/>
          <w:sz w:val="19"/>
        </w:rPr>
        <w:t xml:space="preserve"> </w:t>
      </w:r>
      <w:r>
        <w:rPr>
          <w:sz w:val="19"/>
        </w:rPr>
        <w:t>d’une</w:t>
      </w:r>
      <w:r>
        <w:rPr>
          <w:spacing w:val="1"/>
          <w:sz w:val="19"/>
        </w:rPr>
        <w:t xml:space="preserve"> </w:t>
      </w:r>
      <w:r>
        <w:rPr>
          <w:sz w:val="19"/>
        </w:rPr>
        <w:t>somme</w:t>
      </w:r>
      <w:r>
        <w:rPr>
          <w:spacing w:val="1"/>
          <w:sz w:val="19"/>
        </w:rPr>
        <w:t xml:space="preserve"> </w:t>
      </w:r>
      <w:r>
        <w:rPr>
          <w:sz w:val="19"/>
        </w:rPr>
        <w:t>non</w:t>
      </w:r>
      <w:r>
        <w:rPr>
          <w:spacing w:val="1"/>
          <w:sz w:val="19"/>
        </w:rPr>
        <w:t xml:space="preserve"> </w:t>
      </w:r>
      <w:r>
        <w:rPr>
          <w:sz w:val="19"/>
        </w:rPr>
        <w:t>remboursable de</w:t>
      </w:r>
      <w:r w:rsidR="001A4435">
        <w:rPr>
          <w:spacing w:val="2"/>
          <w:sz w:val="19"/>
        </w:rPr>
        <w:t> :</w:t>
      </w:r>
      <w:r w:rsidR="00F76600">
        <w:rPr>
          <w:spacing w:val="2"/>
          <w:sz w:val="19"/>
        </w:rPr>
        <w:t xml:space="preserve"> </w:t>
      </w:r>
      <w:r w:rsidR="00F120A6">
        <w:rPr>
          <w:b/>
          <w:spacing w:val="2"/>
          <w:sz w:val="19"/>
        </w:rPr>
        <w:t>Vingt-cinq</w:t>
      </w:r>
      <w:r w:rsidR="00CB4829">
        <w:rPr>
          <w:b/>
          <w:spacing w:val="2"/>
          <w:sz w:val="19"/>
        </w:rPr>
        <w:t xml:space="preserve"> mille (</w:t>
      </w:r>
      <w:r w:rsidR="00F120A6">
        <w:rPr>
          <w:b/>
          <w:spacing w:val="2"/>
          <w:sz w:val="19"/>
        </w:rPr>
        <w:t xml:space="preserve">25 </w:t>
      </w:r>
      <w:r w:rsidR="00F76600" w:rsidRPr="00F76600">
        <w:rPr>
          <w:b/>
          <w:spacing w:val="2"/>
          <w:sz w:val="19"/>
        </w:rPr>
        <w:t>000) fcfa</w:t>
      </w:r>
      <w:r w:rsidR="00F76600">
        <w:rPr>
          <w:spacing w:val="2"/>
          <w:sz w:val="19"/>
        </w:rPr>
        <w:t>.</w:t>
      </w:r>
    </w:p>
    <w:p w:rsidR="00451D17" w:rsidRPr="00A52671" w:rsidRDefault="00451D17" w:rsidP="00451D17">
      <w:pPr>
        <w:ind w:right="165"/>
        <w:rPr>
          <w:rFonts w:ascii="Arial Narrow" w:eastAsia="Arial Narrow" w:hAnsi="Arial Narrow" w:cs="Arial Narrow"/>
          <w:sz w:val="24"/>
          <w:szCs w:val="24"/>
        </w:rPr>
      </w:pPr>
      <w:r w:rsidRPr="004D774E">
        <w:rPr>
          <w:rFonts w:ascii="Arial Narrow" w:eastAsia="Arial Narrow" w:hAnsi="Arial Narrow" w:cs="Arial Narrow"/>
          <w:sz w:val="24"/>
          <w:szCs w:val="24"/>
        </w:rPr>
        <w:t xml:space="preserve">Il </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st</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pacing w:val="1"/>
          <w:sz w:val="24"/>
          <w:szCs w:val="24"/>
        </w:rPr>
        <w:t>ga</w:t>
      </w:r>
      <w:r w:rsidRPr="004D774E">
        <w:rPr>
          <w:rFonts w:ascii="Arial Narrow" w:eastAsia="Arial Narrow" w:hAnsi="Arial Narrow" w:cs="Arial Narrow"/>
          <w:sz w:val="24"/>
          <w:szCs w:val="24"/>
        </w:rPr>
        <w:t>lem</w:t>
      </w:r>
      <w:r w:rsidRPr="004D774E">
        <w:rPr>
          <w:rFonts w:ascii="Arial Narrow" w:eastAsia="Arial Narrow" w:hAnsi="Arial Narrow" w:cs="Arial Narrow"/>
          <w:spacing w:val="-2"/>
          <w:sz w:val="24"/>
          <w:szCs w:val="24"/>
        </w:rPr>
        <w:t>e</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t</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pacing w:val="1"/>
          <w:sz w:val="24"/>
          <w:szCs w:val="24"/>
        </w:rPr>
        <w:t>po</w:t>
      </w:r>
      <w:r w:rsidRPr="004D774E">
        <w:rPr>
          <w:rFonts w:ascii="Arial Narrow" w:eastAsia="Arial Narrow" w:hAnsi="Arial Narrow" w:cs="Arial Narrow"/>
          <w:sz w:val="24"/>
          <w:szCs w:val="24"/>
        </w:rPr>
        <w:t>ssible</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pacing w:val="1"/>
          <w:sz w:val="24"/>
          <w:szCs w:val="24"/>
        </w:rPr>
        <w:t>d</w:t>
      </w:r>
      <w:r w:rsidRPr="004D774E">
        <w:rPr>
          <w:rFonts w:ascii="Arial Narrow" w:eastAsia="Arial Narrow" w:hAnsi="Arial Narrow" w:cs="Arial Narrow"/>
          <w:spacing w:val="-3"/>
          <w:sz w:val="24"/>
          <w:szCs w:val="24"/>
        </w:rPr>
        <w:t>’</w:t>
      </w:r>
      <w:r w:rsidRPr="004D774E">
        <w:rPr>
          <w:rFonts w:ascii="Arial Narrow" w:eastAsia="Arial Narrow" w:hAnsi="Arial Narrow" w:cs="Arial Narrow"/>
          <w:spacing w:val="1"/>
          <w:sz w:val="24"/>
          <w:szCs w:val="24"/>
        </w:rPr>
        <w:t>ob</w:t>
      </w:r>
      <w:r w:rsidRPr="004D774E">
        <w:rPr>
          <w:rFonts w:ascii="Arial Narrow" w:eastAsia="Arial Narrow" w:hAnsi="Arial Narrow" w:cs="Arial Narrow"/>
          <w:sz w:val="24"/>
          <w:szCs w:val="24"/>
        </w:rPr>
        <w:t>t</w:t>
      </w:r>
      <w:r w:rsidRPr="004D774E">
        <w:rPr>
          <w:rFonts w:ascii="Arial Narrow" w:eastAsia="Arial Narrow" w:hAnsi="Arial Narrow" w:cs="Arial Narrow"/>
          <w:spacing w:val="-1"/>
          <w:sz w:val="24"/>
          <w:szCs w:val="24"/>
        </w:rPr>
        <w:t>e</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ir</w:t>
      </w:r>
      <w:r w:rsidRPr="004D774E">
        <w:rPr>
          <w:rFonts w:ascii="Arial Narrow" w:eastAsia="Arial Narrow" w:hAnsi="Arial Narrow" w:cs="Arial Narrow"/>
          <w:spacing w:val="3"/>
          <w:sz w:val="24"/>
          <w:szCs w:val="24"/>
        </w:rPr>
        <w:t xml:space="preserve"> </w:t>
      </w:r>
      <w:r w:rsidRPr="004D774E">
        <w:rPr>
          <w:rFonts w:ascii="Arial Narrow" w:eastAsia="Arial Narrow" w:hAnsi="Arial Narrow" w:cs="Arial Narrow"/>
          <w:sz w:val="24"/>
          <w:szCs w:val="24"/>
        </w:rPr>
        <w:t>la</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z w:val="24"/>
          <w:szCs w:val="24"/>
        </w:rPr>
        <w:t>v</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rs</w:t>
      </w:r>
      <w:r w:rsidRPr="004D774E">
        <w:rPr>
          <w:rFonts w:ascii="Arial Narrow" w:eastAsia="Arial Narrow" w:hAnsi="Arial Narrow" w:cs="Arial Narrow"/>
          <w:spacing w:val="-1"/>
          <w:sz w:val="24"/>
          <w:szCs w:val="24"/>
        </w:rPr>
        <w:t>i</w:t>
      </w:r>
      <w:r w:rsidRPr="004D774E">
        <w:rPr>
          <w:rFonts w:ascii="Arial Narrow" w:eastAsia="Arial Narrow" w:hAnsi="Arial Narrow" w:cs="Arial Narrow"/>
          <w:spacing w:val="1"/>
          <w:sz w:val="24"/>
          <w:szCs w:val="24"/>
        </w:rPr>
        <w:t>o</w:t>
      </w:r>
      <w:r w:rsidRPr="004D774E">
        <w:rPr>
          <w:rFonts w:ascii="Arial Narrow" w:eastAsia="Arial Narrow" w:hAnsi="Arial Narrow" w:cs="Arial Narrow"/>
          <w:sz w:val="24"/>
          <w:szCs w:val="24"/>
        </w:rPr>
        <w:t>n</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z w:val="24"/>
          <w:szCs w:val="24"/>
        </w:rPr>
        <w:t>lec</w:t>
      </w:r>
      <w:r w:rsidRPr="004D774E">
        <w:rPr>
          <w:rFonts w:ascii="Arial Narrow" w:eastAsia="Arial Narrow" w:hAnsi="Arial Narrow" w:cs="Arial Narrow"/>
          <w:spacing w:val="1"/>
          <w:sz w:val="24"/>
          <w:szCs w:val="24"/>
        </w:rPr>
        <w:t>t</w:t>
      </w:r>
      <w:r w:rsidRPr="004D774E">
        <w:rPr>
          <w:rFonts w:ascii="Arial Narrow" w:eastAsia="Arial Narrow" w:hAnsi="Arial Narrow" w:cs="Arial Narrow"/>
          <w:sz w:val="24"/>
          <w:szCs w:val="24"/>
        </w:rPr>
        <w:t>r</w:t>
      </w:r>
      <w:r w:rsidRPr="004D774E">
        <w:rPr>
          <w:rFonts w:ascii="Arial Narrow" w:eastAsia="Arial Narrow" w:hAnsi="Arial Narrow" w:cs="Arial Narrow"/>
          <w:spacing w:val="-2"/>
          <w:sz w:val="24"/>
          <w:szCs w:val="24"/>
        </w:rPr>
        <w:t>o</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i</w:t>
      </w:r>
      <w:r w:rsidRPr="004D774E">
        <w:rPr>
          <w:rFonts w:ascii="Arial Narrow" w:eastAsia="Arial Narrow" w:hAnsi="Arial Narrow" w:cs="Arial Narrow"/>
          <w:spacing w:val="-2"/>
          <w:sz w:val="24"/>
          <w:szCs w:val="24"/>
        </w:rPr>
        <w:t>q</w:t>
      </w:r>
      <w:r w:rsidRPr="004D774E">
        <w:rPr>
          <w:rFonts w:ascii="Arial Narrow" w:eastAsia="Arial Narrow" w:hAnsi="Arial Narrow" w:cs="Arial Narrow"/>
          <w:spacing w:val="1"/>
          <w:sz w:val="24"/>
          <w:szCs w:val="24"/>
        </w:rPr>
        <w:t>u</w:t>
      </w:r>
      <w:r w:rsidRPr="004D774E">
        <w:rPr>
          <w:rFonts w:ascii="Arial Narrow" w:eastAsia="Arial Narrow" w:hAnsi="Arial Narrow" w:cs="Arial Narrow"/>
          <w:sz w:val="24"/>
          <w:szCs w:val="24"/>
        </w:rPr>
        <w:t>e</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pacing w:val="-1"/>
          <w:sz w:val="24"/>
          <w:szCs w:val="24"/>
        </w:rPr>
        <w:t>d</w:t>
      </w:r>
      <w:r w:rsidRPr="004D774E">
        <w:rPr>
          <w:rFonts w:ascii="Arial Narrow" w:eastAsia="Arial Narrow" w:hAnsi="Arial Narrow" w:cs="Arial Narrow"/>
          <w:sz w:val="24"/>
          <w:szCs w:val="24"/>
        </w:rPr>
        <w:t>u</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pacing w:val="-1"/>
          <w:sz w:val="24"/>
          <w:szCs w:val="24"/>
        </w:rPr>
        <w:t>d</w:t>
      </w:r>
      <w:r w:rsidRPr="004D774E">
        <w:rPr>
          <w:rFonts w:ascii="Arial Narrow" w:eastAsia="Arial Narrow" w:hAnsi="Arial Narrow" w:cs="Arial Narrow"/>
          <w:spacing w:val="1"/>
          <w:sz w:val="24"/>
          <w:szCs w:val="24"/>
        </w:rPr>
        <w:t>o</w:t>
      </w:r>
      <w:r w:rsidRPr="004D774E">
        <w:rPr>
          <w:rFonts w:ascii="Arial Narrow" w:eastAsia="Arial Narrow" w:hAnsi="Arial Narrow" w:cs="Arial Narrow"/>
          <w:sz w:val="24"/>
          <w:szCs w:val="24"/>
        </w:rPr>
        <w:t>ssier</w:t>
      </w:r>
      <w:r w:rsidRPr="004D774E">
        <w:rPr>
          <w:rFonts w:ascii="Arial Narrow" w:eastAsia="Arial Narrow" w:hAnsi="Arial Narrow" w:cs="Arial Narrow"/>
          <w:spacing w:val="3"/>
          <w:sz w:val="24"/>
          <w:szCs w:val="24"/>
        </w:rPr>
        <w:t xml:space="preserve"> </w:t>
      </w:r>
      <w:r w:rsidRPr="004D774E">
        <w:rPr>
          <w:rFonts w:ascii="Arial Narrow" w:eastAsia="Arial Narrow" w:hAnsi="Arial Narrow" w:cs="Arial Narrow"/>
          <w:spacing w:val="-1"/>
          <w:sz w:val="24"/>
          <w:szCs w:val="24"/>
        </w:rPr>
        <w:t>p</w:t>
      </w:r>
      <w:r w:rsidRPr="004D774E">
        <w:rPr>
          <w:rFonts w:ascii="Arial Narrow" w:eastAsia="Arial Narrow" w:hAnsi="Arial Narrow" w:cs="Arial Narrow"/>
          <w:spacing w:val="1"/>
          <w:sz w:val="24"/>
          <w:szCs w:val="24"/>
        </w:rPr>
        <w:t>a</w:t>
      </w:r>
      <w:r w:rsidRPr="004D774E">
        <w:rPr>
          <w:rFonts w:ascii="Arial Narrow" w:eastAsia="Arial Narrow" w:hAnsi="Arial Narrow" w:cs="Arial Narrow"/>
          <w:sz w:val="24"/>
          <w:szCs w:val="24"/>
        </w:rPr>
        <w:t>r t</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z w:val="24"/>
          <w:szCs w:val="24"/>
        </w:rPr>
        <w:t>lé</w:t>
      </w:r>
      <w:r w:rsidRPr="004D774E">
        <w:rPr>
          <w:rFonts w:ascii="Arial Narrow" w:eastAsia="Arial Narrow" w:hAnsi="Arial Narrow" w:cs="Arial Narrow"/>
          <w:spacing w:val="-2"/>
          <w:sz w:val="24"/>
          <w:szCs w:val="24"/>
        </w:rPr>
        <w:t>c</w:t>
      </w:r>
      <w:r w:rsidRPr="004D774E">
        <w:rPr>
          <w:rFonts w:ascii="Arial Narrow" w:eastAsia="Arial Narrow" w:hAnsi="Arial Narrow" w:cs="Arial Narrow"/>
          <w:spacing w:val="1"/>
          <w:sz w:val="24"/>
          <w:szCs w:val="24"/>
        </w:rPr>
        <w:t>ha</w:t>
      </w:r>
      <w:r w:rsidRPr="004D774E">
        <w:rPr>
          <w:rFonts w:ascii="Arial Narrow" w:eastAsia="Arial Narrow" w:hAnsi="Arial Narrow" w:cs="Arial Narrow"/>
          <w:sz w:val="24"/>
          <w:szCs w:val="24"/>
        </w:rPr>
        <w:t>r</w:t>
      </w:r>
      <w:r w:rsidRPr="004D774E">
        <w:rPr>
          <w:rFonts w:ascii="Arial Narrow" w:eastAsia="Arial Narrow" w:hAnsi="Arial Narrow" w:cs="Arial Narrow"/>
          <w:spacing w:val="-2"/>
          <w:sz w:val="24"/>
          <w:szCs w:val="24"/>
        </w:rPr>
        <w:t>g</w:t>
      </w:r>
      <w:r w:rsidRPr="004D774E">
        <w:rPr>
          <w:rFonts w:ascii="Arial Narrow" w:eastAsia="Arial Narrow" w:hAnsi="Arial Narrow" w:cs="Arial Narrow"/>
          <w:spacing w:val="1"/>
          <w:sz w:val="24"/>
          <w:szCs w:val="24"/>
        </w:rPr>
        <w:t>e</w:t>
      </w:r>
      <w:r w:rsidRPr="004D774E">
        <w:rPr>
          <w:rFonts w:ascii="Arial Narrow" w:eastAsia="Arial Narrow" w:hAnsi="Arial Narrow" w:cs="Arial Narrow"/>
          <w:spacing w:val="-1"/>
          <w:sz w:val="24"/>
          <w:szCs w:val="24"/>
        </w:rPr>
        <w:t>m</w:t>
      </w:r>
      <w:r w:rsidRPr="004D774E">
        <w:rPr>
          <w:rFonts w:ascii="Arial Narrow" w:eastAsia="Arial Narrow" w:hAnsi="Arial Narrow" w:cs="Arial Narrow"/>
          <w:spacing w:val="1"/>
          <w:sz w:val="24"/>
          <w:szCs w:val="24"/>
        </w:rPr>
        <w:t>en</w:t>
      </w:r>
      <w:r w:rsidRPr="004D774E">
        <w:rPr>
          <w:rFonts w:ascii="Arial Narrow" w:eastAsia="Arial Narrow" w:hAnsi="Arial Narrow" w:cs="Arial Narrow"/>
          <w:sz w:val="24"/>
          <w:szCs w:val="24"/>
        </w:rPr>
        <w:t>t</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pacing w:val="1"/>
          <w:sz w:val="24"/>
          <w:szCs w:val="24"/>
        </w:rPr>
        <w:t>g</w:t>
      </w:r>
      <w:r w:rsidRPr="004D774E">
        <w:rPr>
          <w:rFonts w:ascii="Arial Narrow" w:eastAsia="Arial Narrow" w:hAnsi="Arial Narrow" w:cs="Arial Narrow"/>
          <w:sz w:val="24"/>
          <w:szCs w:val="24"/>
        </w:rPr>
        <w:t>rat</w:t>
      </w:r>
      <w:r w:rsidRPr="004D774E">
        <w:rPr>
          <w:rFonts w:ascii="Arial Narrow" w:eastAsia="Arial Narrow" w:hAnsi="Arial Narrow" w:cs="Arial Narrow"/>
          <w:spacing w:val="1"/>
          <w:sz w:val="24"/>
          <w:szCs w:val="24"/>
        </w:rPr>
        <w:t>u</w:t>
      </w:r>
      <w:r w:rsidRPr="004D774E">
        <w:rPr>
          <w:rFonts w:ascii="Arial Narrow" w:eastAsia="Arial Narrow" w:hAnsi="Arial Narrow" w:cs="Arial Narrow"/>
          <w:sz w:val="24"/>
          <w:szCs w:val="24"/>
        </w:rPr>
        <w:t>it</w:t>
      </w:r>
      <w:r w:rsidRPr="004D774E">
        <w:rPr>
          <w:rFonts w:ascii="Arial Narrow" w:eastAsia="Arial Narrow" w:hAnsi="Arial Narrow" w:cs="Arial Narrow"/>
          <w:spacing w:val="-2"/>
          <w:sz w:val="24"/>
          <w:szCs w:val="24"/>
        </w:rPr>
        <w:t xml:space="preserve"> </w:t>
      </w:r>
      <w:r w:rsidRPr="004D774E">
        <w:rPr>
          <w:rFonts w:ascii="Arial" w:eastAsia="Arial Narrow" w:hAnsi="Arial" w:cs="Arial"/>
          <w:spacing w:val="1"/>
        </w:rPr>
        <w:t>s</w:t>
      </w:r>
      <w:r w:rsidRPr="004D774E">
        <w:rPr>
          <w:rFonts w:ascii="Arial" w:eastAsia="Arial Narrow" w:hAnsi="Arial" w:cs="Arial"/>
        </w:rPr>
        <w:t>ur</w:t>
      </w:r>
      <w:r w:rsidRPr="004D774E">
        <w:rPr>
          <w:rFonts w:ascii="Arial" w:eastAsia="Arial Narrow" w:hAnsi="Arial" w:cs="Arial"/>
          <w:spacing w:val="2"/>
        </w:rPr>
        <w:t xml:space="preserve"> </w:t>
      </w:r>
      <w:r w:rsidRPr="004D774E">
        <w:rPr>
          <w:rFonts w:ascii="Arial" w:eastAsia="Arial Narrow" w:hAnsi="Arial" w:cs="Arial"/>
        </w:rPr>
        <w:t>la</w:t>
      </w:r>
      <w:r w:rsidRPr="004D774E">
        <w:rPr>
          <w:rFonts w:ascii="Arial" w:eastAsia="Arial Narrow" w:hAnsi="Arial" w:cs="Arial"/>
          <w:spacing w:val="3"/>
        </w:rPr>
        <w:t xml:space="preserve"> </w:t>
      </w:r>
      <w:r w:rsidRPr="004D774E">
        <w:rPr>
          <w:rFonts w:ascii="Arial" w:eastAsia="Arial Narrow" w:hAnsi="Arial" w:cs="Arial"/>
        </w:rPr>
        <w:t>p</w:t>
      </w:r>
      <w:r w:rsidRPr="004D774E">
        <w:rPr>
          <w:rFonts w:ascii="Arial" w:eastAsia="Arial Narrow" w:hAnsi="Arial" w:cs="Arial"/>
          <w:spacing w:val="-2"/>
        </w:rPr>
        <w:t>l</w:t>
      </w:r>
      <w:r w:rsidRPr="004D774E">
        <w:rPr>
          <w:rFonts w:ascii="Arial" w:eastAsia="Arial Narrow" w:hAnsi="Arial" w:cs="Arial"/>
          <w:spacing w:val="1"/>
        </w:rPr>
        <w:t>a</w:t>
      </w:r>
      <w:r w:rsidRPr="004D774E">
        <w:rPr>
          <w:rFonts w:ascii="Arial" w:eastAsia="Arial Narrow" w:hAnsi="Arial" w:cs="Arial"/>
        </w:rPr>
        <w:t>tef</w:t>
      </w:r>
      <w:r w:rsidRPr="004D774E">
        <w:rPr>
          <w:rFonts w:ascii="Arial" w:eastAsia="Arial Narrow" w:hAnsi="Arial" w:cs="Arial"/>
          <w:spacing w:val="-1"/>
        </w:rPr>
        <w:t>o</w:t>
      </w:r>
      <w:r w:rsidRPr="004D774E">
        <w:rPr>
          <w:rFonts w:ascii="Arial" w:eastAsia="Arial Narrow" w:hAnsi="Arial" w:cs="Arial"/>
        </w:rPr>
        <w:t>rme</w:t>
      </w:r>
      <w:r w:rsidRPr="004D774E">
        <w:rPr>
          <w:rFonts w:ascii="Arial" w:eastAsia="Arial Narrow" w:hAnsi="Arial" w:cs="Arial"/>
          <w:spacing w:val="1"/>
        </w:rPr>
        <w:t xml:space="preserve"> </w:t>
      </w:r>
      <w:r w:rsidRPr="004D774E">
        <w:rPr>
          <w:rFonts w:ascii="Arial" w:eastAsia="Arial Narrow" w:hAnsi="Arial" w:cs="Arial"/>
        </w:rPr>
        <w:t>COLE</w:t>
      </w:r>
      <w:r w:rsidRPr="004D774E">
        <w:rPr>
          <w:rFonts w:ascii="Arial" w:eastAsia="Arial Narrow" w:hAnsi="Arial" w:cs="Arial"/>
          <w:spacing w:val="1"/>
        </w:rPr>
        <w:t>P</w:t>
      </w:r>
      <w:r w:rsidRPr="004D774E">
        <w:rPr>
          <w:rFonts w:ascii="Arial" w:eastAsia="Arial Narrow" w:hAnsi="Arial" w:cs="Arial"/>
        </w:rPr>
        <w:t>S</w:t>
      </w:r>
      <w:r w:rsidRPr="004D774E">
        <w:rPr>
          <w:rFonts w:ascii="Arial" w:eastAsia="Arial Narrow" w:hAnsi="Arial" w:cs="Arial"/>
          <w:spacing w:val="2"/>
        </w:rPr>
        <w:t xml:space="preserve"> </w:t>
      </w:r>
      <w:r w:rsidRPr="004D774E">
        <w:rPr>
          <w:rFonts w:ascii="Arial" w:eastAsia="Arial Narrow" w:hAnsi="Arial" w:cs="Arial"/>
          <w:spacing w:val="1"/>
        </w:rPr>
        <w:t>a</w:t>
      </w:r>
      <w:r w:rsidRPr="004D774E">
        <w:rPr>
          <w:rFonts w:ascii="Arial" w:eastAsia="Arial Narrow" w:hAnsi="Arial" w:cs="Arial"/>
          <w:spacing w:val="-3"/>
        </w:rPr>
        <w:t>u</w:t>
      </w:r>
      <w:r w:rsidRPr="004D774E">
        <w:rPr>
          <w:rFonts w:ascii="Arial" w:eastAsia="Arial Narrow" w:hAnsi="Arial" w:cs="Arial"/>
        </w:rPr>
        <w:t>x</w:t>
      </w:r>
      <w:r w:rsidRPr="004D774E">
        <w:rPr>
          <w:rFonts w:ascii="Arial" w:eastAsia="Arial Narrow" w:hAnsi="Arial" w:cs="Arial"/>
          <w:spacing w:val="2"/>
        </w:rPr>
        <w:t xml:space="preserve"> </w:t>
      </w:r>
      <w:r w:rsidRPr="004D774E">
        <w:rPr>
          <w:rFonts w:ascii="Arial" w:eastAsia="Arial Narrow" w:hAnsi="Arial" w:cs="Arial"/>
          <w:spacing w:val="1"/>
        </w:rPr>
        <w:t>a</w:t>
      </w:r>
      <w:r w:rsidRPr="004D774E">
        <w:rPr>
          <w:rFonts w:ascii="Arial" w:eastAsia="Arial Narrow" w:hAnsi="Arial" w:cs="Arial"/>
        </w:rPr>
        <w:t>d</w:t>
      </w:r>
      <w:r w:rsidRPr="004D774E">
        <w:rPr>
          <w:rFonts w:ascii="Arial" w:eastAsia="Arial Narrow" w:hAnsi="Arial" w:cs="Arial"/>
          <w:spacing w:val="-2"/>
        </w:rPr>
        <w:t>r</w:t>
      </w:r>
      <w:r w:rsidRPr="004D774E">
        <w:rPr>
          <w:rFonts w:ascii="Arial" w:eastAsia="Arial Narrow" w:hAnsi="Arial" w:cs="Arial"/>
          <w:spacing w:val="1"/>
        </w:rPr>
        <w:t>e</w:t>
      </w:r>
      <w:r w:rsidRPr="004D774E">
        <w:rPr>
          <w:rFonts w:ascii="Arial" w:eastAsia="Arial Narrow" w:hAnsi="Arial" w:cs="Arial"/>
          <w:spacing w:val="-1"/>
        </w:rPr>
        <w:t>s</w:t>
      </w:r>
      <w:r w:rsidRPr="004D774E">
        <w:rPr>
          <w:rFonts w:ascii="Arial" w:eastAsia="Arial Narrow" w:hAnsi="Arial" w:cs="Arial"/>
          <w:spacing w:val="1"/>
        </w:rPr>
        <w:t>s</w:t>
      </w:r>
      <w:r w:rsidRPr="004D774E">
        <w:rPr>
          <w:rFonts w:ascii="Arial" w:eastAsia="Arial Narrow" w:hAnsi="Arial" w:cs="Arial"/>
          <w:spacing w:val="-1"/>
        </w:rPr>
        <w:t>e</w:t>
      </w:r>
      <w:r w:rsidRPr="004D774E">
        <w:rPr>
          <w:rFonts w:ascii="Arial" w:eastAsia="Arial Narrow" w:hAnsi="Arial" w:cs="Arial"/>
        </w:rPr>
        <w:t xml:space="preserve">s </w:t>
      </w:r>
      <w:hyperlink r:id="rId27">
        <w:r w:rsidRPr="004D774E">
          <w:rPr>
            <w:rFonts w:ascii="Arial" w:eastAsia="Arial Narrow" w:hAnsi="Arial" w:cs="Arial"/>
            <w:u w:val="single" w:color="000000"/>
          </w:rPr>
          <w:t>h</w:t>
        </w:r>
        <w:r w:rsidRPr="004D774E">
          <w:rPr>
            <w:rFonts w:ascii="Arial" w:eastAsia="Arial Narrow" w:hAnsi="Arial" w:cs="Arial"/>
            <w:spacing w:val="-1"/>
            <w:u w:val="single" w:color="000000"/>
          </w:rPr>
          <w:t>t</w:t>
        </w:r>
        <w:r w:rsidRPr="004D774E">
          <w:rPr>
            <w:rFonts w:ascii="Arial" w:eastAsia="Arial Narrow" w:hAnsi="Arial" w:cs="Arial"/>
            <w:u w:val="single" w:color="000000"/>
          </w:rPr>
          <w:t>t</w:t>
        </w:r>
        <w:r w:rsidRPr="004D774E">
          <w:rPr>
            <w:rFonts w:ascii="Arial" w:eastAsia="Arial Narrow" w:hAnsi="Arial" w:cs="Arial"/>
            <w:spacing w:val="-1"/>
            <w:u w:val="single" w:color="000000"/>
          </w:rPr>
          <w:t>p</w:t>
        </w:r>
        <w:r w:rsidRPr="004D774E">
          <w:rPr>
            <w:rFonts w:ascii="Arial" w:eastAsia="Arial Narrow" w:hAnsi="Arial" w:cs="Arial"/>
            <w:u w:val="single" w:color="000000"/>
          </w:rPr>
          <w:t>://ww</w:t>
        </w:r>
        <w:r w:rsidRPr="004D774E">
          <w:rPr>
            <w:rFonts w:ascii="Arial" w:eastAsia="Arial Narrow" w:hAnsi="Arial" w:cs="Arial"/>
            <w:spacing w:val="1"/>
            <w:u w:val="single" w:color="000000"/>
          </w:rPr>
          <w:t>w</w:t>
        </w:r>
        <w:r w:rsidRPr="004D774E">
          <w:rPr>
            <w:rFonts w:ascii="Arial" w:eastAsia="Arial Narrow" w:hAnsi="Arial" w:cs="Arial"/>
            <w:u w:val="single" w:color="000000"/>
          </w:rPr>
          <w:t>.m</w:t>
        </w:r>
        <w:r w:rsidRPr="004D774E">
          <w:rPr>
            <w:rFonts w:ascii="Arial" w:eastAsia="Arial Narrow" w:hAnsi="Arial" w:cs="Arial"/>
            <w:spacing w:val="1"/>
            <w:u w:val="single" w:color="000000"/>
          </w:rPr>
          <w:t>a</w:t>
        </w:r>
        <w:r w:rsidRPr="004D774E">
          <w:rPr>
            <w:rFonts w:ascii="Arial" w:eastAsia="Arial Narrow" w:hAnsi="Arial" w:cs="Arial"/>
            <w:u w:val="single" w:color="000000"/>
          </w:rPr>
          <w:t>r</w:t>
        </w:r>
        <w:r w:rsidRPr="004D774E">
          <w:rPr>
            <w:rFonts w:ascii="Arial" w:eastAsia="Arial Narrow" w:hAnsi="Arial" w:cs="Arial"/>
            <w:spacing w:val="1"/>
            <w:u w:val="single" w:color="000000"/>
          </w:rPr>
          <w:t>c</w:t>
        </w:r>
        <w:r w:rsidRPr="004D774E">
          <w:rPr>
            <w:rFonts w:ascii="Arial" w:eastAsia="Arial Narrow" w:hAnsi="Arial" w:cs="Arial"/>
            <w:u w:val="single" w:color="000000"/>
          </w:rPr>
          <w:t>h</w:t>
        </w:r>
        <w:r w:rsidRPr="004D774E">
          <w:rPr>
            <w:rFonts w:ascii="Arial" w:eastAsia="Arial Narrow" w:hAnsi="Arial" w:cs="Arial"/>
            <w:spacing w:val="-2"/>
            <w:u w:val="single" w:color="000000"/>
          </w:rPr>
          <w:t>e</w:t>
        </w:r>
        <w:r w:rsidRPr="004D774E">
          <w:rPr>
            <w:rFonts w:ascii="Arial" w:eastAsia="Arial Narrow" w:hAnsi="Arial" w:cs="Arial"/>
            <w:spacing w:val="1"/>
            <w:u w:val="single" w:color="000000"/>
          </w:rPr>
          <w:t>s</w:t>
        </w:r>
        <w:r w:rsidRPr="004D774E">
          <w:rPr>
            <w:rFonts w:ascii="Arial" w:eastAsia="Arial Narrow" w:hAnsi="Arial" w:cs="Arial"/>
            <w:u w:val="single" w:color="000000"/>
          </w:rPr>
          <w:t>pu</w:t>
        </w:r>
        <w:r w:rsidRPr="004D774E">
          <w:rPr>
            <w:rFonts w:ascii="Arial" w:eastAsia="Arial Narrow" w:hAnsi="Arial" w:cs="Arial"/>
            <w:spacing w:val="-1"/>
            <w:u w:val="single" w:color="000000"/>
          </w:rPr>
          <w:t>b</w:t>
        </w:r>
        <w:r w:rsidRPr="004D774E">
          <w:rPr>
            <w:rFonts w:ascii="Arial" w:eastAsia="Arial Narrow" w:hAnsi="Arial" w:cs="Arial"/>
            <w:u w:val="single" w:color="000000"/>
          </w:rPr>
          <w:t>l</w:t>
        </w:r>
        <w:r w:rsidRPr="004D774E">
          <w:rPr>
            <w:rFonts w:ascii="Arial" w:eastAsia="Arial Narrow" w:hAnsi="Arial" w:cs="Arial"/>
            <w:spacing w:val="1"/>
            <w:u w:val="single" w:color="000000"/>
          </w:rPr>
          <w:t>i</w:t>
        </w:r>
        <w:r w:rsidRPr="004D774E">
          <w:rPr>
            <w:rFonts w:ascii="Arial" w:eastAsia="Arial Narrow" w:hAnsi="Arial" w:cs="Arial"/>
            <w:spacing w:val="-1"/>
            <w:u w:val="single" w:color="000000"/>
          </w:rPr>
          <w:t>c</w:t>
        </w:r>
        <w:r w:rsidRPr="004D774E">
          <w:rPr>
            <w:rFonts w:ascii="Arial" w:eastAsia="Arial Narrow" w:hAnsi="Arial" w:cs="Arial"/>
            <w:spacing w:val="1"/>
            <w:u w:val="single" w:color="000000"/>
          </w:rPr>
          <w:t>s</w:t>
        </w:r>
        <w:r w:rsidRPr="004D774E">
          <w:rPr>
            <w:rFonts w:ascii="Arial" w:eastAsia="Arial Narrow" w:hAnsi="Arial" w:cs="Arial"/>
            <w:u w:val="single" w:color="000000"/>
          </w:rPr>
          <w:t>.</w:t>
        </w:r>
        <w:r w:rsidRPr="004D774E">
          <w:rPr>
            <w:rFonts w:ascii="Arial" w:eastAsia="Arial Narrow" w:hAnsi="Arial" w:cs="Arial"/>
            <w:spacing w:val="1"/>
            <w:u w:val="single" w:color="000000"/>
          </w:rPr>
          <w:t>c</w:t>
        </w:r>
        <w:r w:rsidRPr="004D774E">
          <w:rPr>
            <w:rFonts w:ascii="Arial" w:eastAsia="Arial Narrow" w:hAnsi="Arial" w:cs="Arial"/>
            <w:u w:val="single" w:color="000000"/>
          </w:rPr>
          <w:t>m</w:t>
        </w:r>
        <w:r w:rsidRPr="004D774E">
          <w:rPr>
            <w:rFonts w:ascii="Arial" w:eastAsia="Arial Narrow" w:hAnsi="Arial" w:cs="Arial"/>
            <w:spacing w:val="3"/>
          </w:rPr>
          <w:t xml:space="preserve"> </w:t>
        </w:r>
        <w:r w:rsidRPr="004D774E">
          <w:rPr>
            <w:rFonts w:ascii="Arial" w:eastAsia="Arial Narrow" w:hAnsi="Arial" w:cs="Arial"/>
            <w:spacing w:val="1"/>
          </w:rPr>
          <w:t>e</w:t>
        </w:r>
      </w:hyperlink>
      <w:r w:rsidRPr="004D774E">
        <w:rPr>
          <w:rFonts w:ascii="Arial" w:eastAsia="Arial Narrow" w:hAnsi="Arial" w:cs="Arial"/>
        </w:rPr>
        <w:t>t</w:t>
      </w:r>
      <w:r w:rsidRPr="004D774E">
        <w:rPr>
          <w:rFonts w:ascii="Arial" w:eastAsia="Arial Narrow" w:hAnsi="Arial" w:cs="Arial"/>
          <w:spacing w:val="1"/>
        </w:rPr>
        <w:t xml:space="preserve"> </w:t>
      </w:r>
      <w:hyperlink r:id="rId28">
        <w:r w:rsidRPr="004D774E">
          <w:rPr>
            <w:rFonts w:ascii="Arial" w:eastAsia="Arial Narrow" w:hAnsi="Arial" w:cs="Arial"/>
            <w:u w:val="single" w:color="000000"/>
          </w:rPr>
          <w:t>h</w:t>
        </w:r>
        <w:r w:rsidRPr="004D774E">
          <w:rPr>
            <w:rFonts w:ascii="Arial" w:eastAsia="Arial Narrow" w:hAnsi="Arial" w:cs="Arial"/>
            <w:spacing w:val="-1"/>
            <w:u w:val="single" w:color="000000"/>
          </w:rPr>
          <w:t>t</w:t>
        </w:r>
        <w:r w:rsidRPr="004D774E">
          <w:rPr>
            <w:rFonts w:ascii="Arial" w:eastAsia="Arial Narrow" w:hAnsi="Arial" w:cs="Arial"/>
            <w:u w:val="single" w:color="000000"/>
          </w:rPr>
          <w:t>t</w:t>
        </w:r>
        <w:r w:rsidRPr="004D774E">
          <w:rPr>
            <w:rFonts w:ascii="Arial" w:eastAsia="Arial Narrow" w:hAnsi="Arial" w:cs="Arial"/>
            <w:spacing w:val="-1"/>
            <w:u w:val="single" w:color="000000"/>
          </w:rPr>
          <w:t>p</w:t>
        </w:r>
        <w:r w:rsidRPr="004D774E">
          <w:rPr>
            <w:rFonts w:ascii="Arial" w:eastAsia="Arial Narrow" w:hAnsi="Arial" w:cs="Arial"/>
            <w:u w:val="single" w:color="000000"/>
          </w:rPr>
          <w:t>://ww</w:t>
        </w:r>
        <w:r w:rsidRPr="004D774E">
          <w:rPr>
            <w:rFonts w:ascii="Arial" w:eastAsia="Arial Narrow" w:hAnsi="Arial" w:cs="Arial"/>
            <w:spacing w:val="1"/>
            <w:u w:val="single" w:color="000000"/>
          </w:rPr>
          <w:t>w</w:t>
        </w:r>
        <w:r w:rsidRPr="004D774E">
          <w:rPr>
            <w:rFonts w:ascii="Arial" w:eastAsia="Arial Narrow" w:hAnsi="Arial" w:cs="Arial"/>
            <w:u w:val="single" w:color="000000"/>
          </w:rPr>
          <w:t>.publi</w:t>
        </w:r>
        <w:r w:rsidRPr="004D774E">
          <w:rPr>
            <w:rFonts w:ascii="Arial" w:eastAsia="Arial Narrow" w:hAnsi="Arial" w:cs="Arial"/>
            <w:spacing w:val="1"/>
            <w:u w:val="single" w:color="000000"/>
          </w:rPr>
          <w:t>cc</w:t>
        </w:r>
        <w:r w:rsidRPr="004D774E">
          <w:rPr>
            <w:rFonts w:ascii="Arial" w:eastAsia="Arial Narrow" w:hAnsi="Arial" w:cs="Arial"/>
            <w:u w:val="single" w:color="000000"/>
          </w:rPr>
          <w:t>on</w:t>
        </w:r>
        <w:r w:rsidRPr="004D774E">
          <w:rPr>
            <w:rFonts w:ascii="Arial" w:eastAsia="Arial Narrow" w:hAnsi="Arial" w:cs="Arial"/>
            <w:spacing w:val="-1"/>
            <w:u w:val="single" w:color="000000"/>
          </w:rPr>
          <w:t>t</w:t>
        </w:r>
        <w:r w:rsidRPr="004D774E">
          <w:rPr>
            <w:rFonts w:ascii="Arial" w:eastAsia="Arial Narrow" w:hAnsi="Arial" w:cs="Arial"/>
            <w:u w:val="single" w:color="000000"/>
          </w:rPr>
          <w:t>r</w:t>
        </w:r>
        <w:r w:rsidRPr="004D774E">
          <w:rPr>
            <w:rFonts w:ascii="Arial" w:eastAsia="Arial Narrow" w:hAnsi="Arial" w:cs="Arial"/>
            <w:spacing w:val="-1"/>
            <w:u w:val="single" w:color="000000"/>
          </w:rPr>
          <w:t>a</w:t>
        </w:r>
        <w:r w:rsidRPr="004D774E">
          <w:rPr>
            <w:rFonts w:ascii="Arial" w:eastAsia="Arial Narrow" w:hAnsi="Arial" w:cs="Arial"/>
            <w:spacing w:val="1"/>
            <w:u w:val="single" w:color="000000"/>
          </w:rPr>
          <w:t>c</w:t>
        </w:r>
        <w:r w:rsidRPr="004D774E">
          <w:rPr>
            <w:rFonts w:ascii="Arial" w:eastAsia="Arial Narrow" w:hAnsi="Arial" w:cs="Arial"/>
            <w:u w:val="single" w:color="000000"/>
          </w:rPr>
          <w:t>ts.</w:t>
        </w:r>
        <w:r w:rsidRPr="004D774E">
          <w:rPr>
            <w:rFonts w:ascii="Arial" w:eastAsia="Arial Narrow" w:hAnsi="Arial" w:cs="Arial"/>
            <w:spacing w:val="1"/>
            <w:u w:val="single" w:color="000000"/>
          </w:rPr>
          <w:t>c</w:t>
        </w:r>
        <w:r w:rsidRPr="004D774E">
          <w:rPr>
            <w:rFonts w:ascii="Arial" w:eastAsia="Arial Narrow" w:hAnsi="Arial" w:cs="Arial"/>
            <w:u w:val="single" w:color="000000"/>
          </w:rPr>
          <w:t>m</w:t>
        </w:r>
        <w:r w:rsidRPr="004D774E">
          <w:rPr>
            <w:rFonts w:ascii="Arial" w:eastAsia="Arial Narrow" w:hAnsi="Arial" w:cs="Arial"/>
            <w:spacing w:val="2"/>
          </w:rPr>
          <w:t xml:space="preserve"> </w:t>
        </w:r>
        <w:r w:rsidRPr="004D774E">
          <w:rPr>
            <w:rFonts w:ascii="Arial" w:eastAsia="Arial Narrow" w:hAnsi="Arial" w:cs="Arial"/>
          </w:rPr>
          <w:t>s</w:t>
        </w:r>
      </w:hyperlink>
      <w:r w:rsidRPr="004D774E">
        <w:rPr>
          <w:rFonts w:ascii="Arial" w:eastAsia="Arial Narrow" w:hAnsi="Arial" w:cs="Arial"/>
          <w:spacing w:val="1"/>
        </w:rPr>
        <w:t>u</w:t>
      </w:r>
      <w:r w:rsidRPr="004D774E">
        <w:rPr>
          <w:rFonts w:ascii="Arial" w:eastAsia="Arial Narrow" w:hAnsi="Arial" w:cs="Arial"/>
        </w:rPr>
        <w:t>r</w:t>
      </w:r>
      <w:r w:rsidRPr="004D774E">
        <w:rPr>
          <w:rFonts w:ascii="Arial" w:eastAsia="Arial Narrow" w:hAnsi="Arial" w:cs="Arial"/>
          <w:spacing w:val="1"/>
        </w:rPr>
        <w:t xml:space="preserve"> </w:t>
      </w:r>
      <w:r w:rsidRPr="004D774E">
        <w:rPr>
          <w:rFonts w:ascii="Arial" w:eastAsia="Arial Narrow" w:hAnsi="Arial" w:cs="Arial"/>
        </w:rPr>
        <w:t>le site</w:t>
      </w:r>
      <w:r w:rsidRPr="004D774E">
        <w:rPr>
          <w:rFonts w:ascii="Arial" w:eastAsia="Arial Narrow" w:hAnsi="Arial" w:cs="Arial"/>
          <w:spacing w:val="2"/>
        </w:rPr>
        <w:t xml:space="preserve"> </w:t>
      </w:r>
      <w:r w:rsidRPr="004D774E">
        <w:rPr>
          <w:rFonts w:ascii="Arial" w:eastAsia="Arial Narrow" w:hAnsi="Arial" w:cs="Arial"/>
        </w:rPr>
        <w:t>in</w:t>
      </w:r>
      <w:r w:rsidRPr="004D774E">
        <w:rPr>
          <w:rFonts w:ascii="Arial" w:eastAsia="Arial Narrow" w:hAnsi="Arial" w:cs="Arial"/>
          <w:spacing w:val="1"/>
        </w:rPr>
        <w:t>te</w:t>
      </w:r>
      <w:r w:rsidRPr="004D774E">
        <w:rPr>
          <w:rFonts w:ascii="Arial" w:eastAsia="Arial Narrow" w:hAnsi="Arial" w:cs="Arial"/>
        </w:rPr>
        <w:t>r</w:t>
      </w:r>
      <w:r w:rsidRPr="004D774E">
        <w:rPr>
          <w:rFonts w:ascii="Arial" w:eastAsia="Arial Narrow" w:hAnsi="Arial" w:cs="Arial"/>
          <w:spacing w:val="-2"/>
        </w:rPr>
        <w:t>n</w:t>
      </w:r>
      <w:r w:rsidRPr="004D774E">
        <w:rPr>
          <w:rFonts w:ascii="Arial" w:eastAsia="Arial Narrow" w:hAnsi="Arial" w:cs="Arial"/>
          <w:spacing w:val="1"/>
        </w:rPr>
        <w:t>e</w:t>
      </w:r>
      <w:r w:rsidRPr="004D774E">
        <w:rPr>
          <w:rFonts w:ascii="Arial" w:eastAsia="Arial Narrow" w:hAnsi="Arial" w:cs="Arial"/>
        </w:rPr>
        <w:t xml:space="preserve">t </w:t>
      </w:r>
      <w:r w:rsidRPr="004D774E">
        <w:rPr>
          <w:rFonts w:ascii="Arial" w:eastAsia="Arial Narrow" w:hAnsi="Arial" w:cs="Arial"/>
          <w:spacing w:val="1"/>
        </w:rPr>
        <w:t>d</w:t>
      </w:r>
      <w:r w:rsidRPr="004D774E">
        <w:rPr>
          <w:rFonts w:ascii="Arial" w:eastAsia="Arial Narrow" w:hAnsi="Arial" w:cs="Arial"/>
        </w:rPr>
        <w:t>e</w:t>
      </w:r>
      <w:r w:rsidRPr="004D774E">
        <w:rPr>
          <w:rFonts w:ascii="Arial" w:eastAsia="Arial Narrow" w:hAnsi="Arial" w:cs="Arial"/>
          <w:spacing w:val="2"/>
        </w:rPr>
        <w:t xml:space="preserve"> </w:t>
      </w:r>
      <w:r w:rsidRPr="004D774E">
        <w:rPr>
          <w:rFonts w:ascii="Arial" w:eastAsia="Arial Narrow" w:hAnsi="Arial" w:cs="Arial"/>
        </w:rPr>
        <w:t>l</w:t>
      </w:r>
      <w:r w:rsidRPr="004D774E">
        <w:rPr>
          <w:rFonts w:ascii="Arial" w:eastAsia="Arial Narrow" w:hAnsi="Arial" w:cs="Arial"/>
          <w:spacing w:val="-2"/>
        </w:rPr>
        <w:t>'</w:t>
      </w:r>
      <w:r w:rsidRPr="004D774E">
        <w:rPr>
          <w:rFonts w:ascii="Arial" w:eastAsia="Arial Narrow" w:hAnsi="Arial" w:cs="Arial"/>
          <w:spacing w:val="1"/>
        </w:rPr>
        <w:t>A</w:t>
      </w:r>
      <w:r w:rsidRPr="004D774E">
        <w:rPr>
          <w:rFonts w:ascii="Arial" w:eastAsia="Arial Narrow" w:hAnsi="Arial" w:cs="Arial"/>
        </w:rPr>
        <w:t>R</w:t>
      </w:r>
      <w:r w:rsidRPr="004D774E">
        <w:rPr>
          <w:rFonts w:ascii="Arial" w:eastAsia="Arial Narrow" w:hAnsi="Arial" w:cs="Arial"/>
          <w:spacing w:val="-4"/>
        </w:rPr>
        <w:t>M</w:t>
      </w:r>
      <w:r w:rsidRPr="004D774E">
        <w:rPr>
          <w:rFonts w:ascii="Arial" w:eastAsia="Arial Narrow" w:hAnsi="Arial" w:cs="Arial"/>
        </w:rPr>
        <w:t>P (</w:t>
      </w:r>
      <w:hyperlink r:id="rId29">
        <w:r w:rsidRPr="004D774E">
          <w:rPr>
            <w:rFonts w:ascii="Arial" w:eastAsia="Arial Narrow" w:hAnsi="Arial" w:cs="Arial"/>
            <w:u w:val="single" w:color="000000"/>
          </w:rPr>
          <w:t>w</w:t>
        </w:r>
        <w:r w:rsidRPr="004D774E">
          <w:rPr>
            <w:rFonts w:ascii="Arial" w:eastAsia="Arial Narrow" w:hAnsi="Arial" w:cs="Arial"/>
            <w:spacing w:val="-1"/>
            <w:u w:val="single" w:color="000000"/>
          </w:rPr>
          <w:t>w</w:t>
        </w:r>
        <w:r w:rsidRPr="004D774E">
          <w:rPr>
            <w:rFonts w:ascii="Arial" w:eastAsia="Arial Narrow" w:hAnsi="Arial" w:cs="Arial"/>
            <w:u w:val="single" w:color="000000"/>
          </w:rPr>
          <w:t>w.</w:t>
        </w:r>
        <w:r w:rsidRPr="004D774E">
          <w:rPr>
            <w:rFonts w:ascii="Arial" w:eastAsia="Arial Narrow" w:hAnsi="Arial" w:cs="Arial"/>
            <w:spacing w:val="1"/>
            <w:u w:val="single" w:color="000000"/>
          </w:rPr>
          <w:t>a</w:t>
        </w:r>
        <w:r w:rsidRPr="004D774E">
          <w:rPr>
            <w:rFonts w:ascii="Arial" w:eastAsia="Arial Narrow" w:hAnsi="Arial" w:cs="Arial"/>
            <w:u w:val="single" w:color="000000"/>
          </w:rPr>
          <w:t>r</w:t>
        </w:r>
        <w:r w:rsidRPr="004D774E">
          <w:rPr>
            <w:rFonts w:ascii="Arial" w:eastAsia="Arial Narrow" w:hAnsi="Arial" w:cs="Arial"/>
            <w:spacing w:val="-1"/>
            <w:u w:val="single" w:color="000000"/>
          </w:rPr>
          <w:t>m</w:t>
        </w:r>
        <w:r w:rsidRPr="004D774E">
          <w:rPr>
            <w:rFonts w:ascii="Arial" w:eastAsia="Arial Narrow" w:hAnsi="Arial" w:cs="Arial"/>
            <w:spacing w:val="1"/>
            <w:u w:val="single" w:color="000000"/>
          </w:rPr>
          <w:t>p</w:t>
        </w:r>
        <w:r w:rsidRPr="004D774E">
          <w:rPr>
            <w:rFonts w:ascii="Arial" w:eastAsia="Arial Narrow" w:hAnsi="Arial" w:cs="Arial"/>
            <w:u w:val="single" w:color="000000"/>
          </w:rPr>
          <w:t>.cm</w:t>
        </w:r>
        <w:r w:rsidRPr="004D774E">
          <w:rPr>
            <w:rFonts w:ascii="Arial" w:eastAsia="Arial Narrow" w:hAnsi="Arial" w:cs="Arial"/>
          </w:rPr>
          <w:t>)</w:t>
        </w:r>
      </w:hyperlink>
      <w:r w:rsidRPr="004D774E">
        <w:rPr>
          <w:rFonts w:ascii="Arial Narrow" w:eastAsia="Arial Narrow" w:hAnsi="Arial Narrow" w:cs="Arial Narrow"/>
          <w:sz w:val="24"/>
          <w:szCs w:val="24"/>
        </w:rPr>
        <w:t>.</w:t>
      </w:r>
      <w:r w:rsidRPr="004D774E">
        <w:rPr>
          <w:rFonts w:ascii="Arial Narrow" w:eastAsia="Arial Narrow" w:hAnsi="Arial Narrow" w:cs="Arial Narrow"/>
          <w:spacing w:val="6"/>
          <w:sz w:val="24"/>
          <w:szCs w:val="24"/>
        </w:rPr>
        <w:t xml:space="preserve"> </w:t>
      </w:r>
      <w:r w:rsidRPr="004D774E">
        <w:rPr>
          <w:rFonts w:ascii="Arial Narrow" w:eastAsia="Arial Narrow" w:hAnsi="Arial Narrow" w:cs="Arial Narrow"/>
          <w:sz w:val="24"/>
          <w:szCs w:val="24"/>
        </w:rPr>
        <w:t>T</w:t>
      </w:r>
      <w:r w:rsidRPr="004D774E">
        <w:rPr>
          <w:rFonts w:ascii="Arial Narrow" w:eastAsia="Arial Narrow" w:hAnsi="Arial Narrow" w:cs="Arial Narrow"/>
          <w:spacing w:val="-2"/>
          <w:sz w:val="24"/>
          <w:szCs w:val="24"/>
        </w:rPr>
        <w:t>o</w:t>
      </w:r>
      <w:r w:rsidRPr="004D774E">
        <w:rPr>
          <w:rFonts w:ascii="Arial Narrow" w:eastAsia="Arial Narrow" w:hAnsi="Arial Narrow" w:cs="Arial Narrow"/>
          <w:spacing w:val="1"/>
          <w:sz w:val="24"/>
          <w:szCs w:val="24"/>
        </w:rPr>
        <w:t>u</w:t>
      </w:r>
      <w:r w:rsidRPr="004D774E">
        <w:rPr>
          <w:rFonts w:ascii="Arial Narrow" w:eastAsia="Arial Narrow" w:hAnsi="Arial Narrow" w:cs="Arial Narrow"/>
          <w:sz w:val="24"/>
          <w:szCs w:val="24"/>
        </w:rPr>
        <w:t>t</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f</w:t>
      </w:r>
      <w:r w:rsidRPr="004D774E">
        <w:rPr>
          <w:rFonts w:ascii="Arial Narrow" w:eastAsia="Arial Narrow" w:hAnsi="Arial Narrow" w:cs="Arial Narrow"/>
          <w:spacing w:val="1"/>
          <w:sz w:val="24"/>
          <w:szCs w:val="24"/>
        </w:rPr>
        <w:t>o</w:t>
      </w:r>
      <w:r w:rsidRPr="004D774E">
        <w:rPr>
          <w:rFonts w:ascii="Arial Narrow" w:eastAsia="Arial Narrow" w:hAnsi="Arial Narrow" w:cs="Arial Narrow"/>
          <w:sz w:val="24"/>
          <w:szCs w:val="24"/>
        </w:rPr>
        <w:t>is, la</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z w:val="24"/>
          <w:szCs w:val="24"/>
        </w:rPr>
        <w:t>s</w:t>
      </w:r>
      <w:r w:rsidRPr="004D774E">
        <w:rPr>
          <w:rFonts w:ascii="Arial Narrow" w:eastAsia="Arial Narrow" w:hAnsi="Arial Narrow" w:cs="Arial Narrow"/>
          <w:spacing w:val="1"/>
          <w:sz w:val="24"/>
          <w:szCs w:val="24"/>
        </w:rPr>
        <w:t>ou</w:t>
      </w:r>
      <w:r w:rsidRPr="004D774E">
        <w:rPr>
          <w:rFonts w:ascii="Arial Narrow" w:eastAsia="Arial Narrow" w:hAnsi="Arial Narrow" w:cs="Arial Narrow"/>
          <w:spacing w:val="-1"/>
          <w:sz w:val="24"/>
          <w:szCs w:val="24"/>
        </w:rPr>
        <w:t>m</w:t>
      </w:r>
      <w:r w:rsidRPr="004D774E">
        <w:rPr>
          <w:rFonts w:ascii="Arial Narrow" w:eastAsia="Arial Narrow" w:hAnsi="Arial Narrow" w:cs="Arial Narrow"/>
          <w:sz w:val="24"/>
          <w:szCs w:val="24"/>
        </w:rPr>
        <w:t>iss</w:t>
      </w:r>
      <w:r w:rsidRPr="004D774E">
        <w:rPr>
          <w:rFonts w:ascii="Arial Narrow" w:eastAsia="Arial Narrow" w:hAnsi="Arial Narrow" w:cs="Arial Narrow"/>
          <w:spacing w:val="-1"/>
          <w:sz w:val="24"/>
          <w:szCs w:val="24"/>
        </w:rPr>
        <w:t>i</w:t>
      </w:r>
      <w:r w:rsidRPr="004D774E">
        <w:rPr>
          <w:rFonts w:ascii="Arial Narrow" w:eastAsia="Arial Narrow" w:hAnsi="Arial Narrow" w:cs="Arial Narrow"/>
          <w:spacing w:val="1"/>
          <w:sz w:val="24"/>
          <w:szCs w:val="24"/>
        </w:rPr>
        <w:t>o</w:t>
      </w:r>
      <w:r w:rsidRPr="004D774E">
        <w:rPr>
          <w:rFonts w:ascii="Arial Narrow" w:eastAsia="Arial Narrow" w:hAnsi="Arial Narrow" w:cs="Arial Narrow"/>
          <w:sz w:val="24"/>
          <w:szCs w:val="24"/>
        </w:rPr>
        <w:t>n</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pacing w:val="1"/>
          <w:sz w:val="24"/>
          <w:szCs w:val="24"/>
        </w:rPr>
        <w:t>pa</w:t>
      </w:r>
      <w:r w:rsidRPr="004D774E">
        <w:rPr>
          <w:rFonts w:ascii="Arial Narrow" w:eastAsia="Arial Narrow" w:hAnsi="Arial Narrow" w:cs="Arial Narrow"/>
          <w:sz w:val="24"/>
          <w:szCs w:val="24"/>
        </w:rPr>
        <w:t>r voie</w:t>
      </w:r>
      <w:r w:rsidRPr="004D774E">
        <w:rPr>
          <w:rFonts w:ascii="Arial Narrow" w:eastAsia="Arial Narrow" w:hAnsi="Arial Narrow" w:cs="Arial Narrow"/>
          <w:spacing w:val="-2"/>
          <w:sz w:val="24"/>
          <w:szCs w:val="24"/>
        </w:rPr>
        <w:t xml:space="preserve"> </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pacing w:val="-3"/>
          <w:sz w:val="24"/>
          <w:szCs w:val="24"/>
        </w:rPr>
        <w:t>l</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ctro</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i</w:t>
      </w:r>
      <w:r w:rsidRPr="004D774E">
        <w:rPr>
          <w:rFonts w:ascii="Arial Narrow" w:eastAsia="Arial Narrow" w:hAnsi="Arial Narrow" w:cs="Arial Narrow"/>
          <w:spacing w:val="-2"/>
          <w:sz w:val="24"/>
          <w:szCs w:val="24"/>
        </w:rPr>
        <w:t>q</w:t>
      </w:r>
      <w:r w:rsidRPr="004D774E">
        <w:rPr>
          <w:rFonts w:ascii="Arial Narrow" w:eastAsia="Arial Narrow" w:hAnsi="Arial Narrow" w:cs="Arial Narrow"/>
          <w:spacing w:val="1"/>
          <w:sz w:val="24"/>
          <w:szCs w:val="24"/>
        </w:rPr>
        <w:t>u</w:t>
      </w:r>
      <w:r w:rsidRPr="004D774E">
        <w:rPr>
          <w:rFonts w:ascii="Arial Narrow" w:eastAsia="Arial Narrow" w:hAnsi="Arial Narrow" w:cs="Arial Narrow"/>
          <w:sz w:val="24"/>
          <w:szCs w:val="24"/>
        </w:rPr>
        <w:t>e</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st également c</w:t>
      </w:r>
      <w:r w:rsidRPr="004D774E">
        <w:rPr>
          <w:rFonts w:ascii="Arial Narrow" w:eastAsia="Arial Narrow" w:hAnsi="Arial Narrow" w:cs="Arial Narrow"/>
          <w:spacing w:val="1"/>
          <w:sz w:val="24"/>
          <w:szCs w:val="24"/>
        </w:rPr>
        <w:t>ond</w:t>
      </w:r>
      <w:r w:rsidRPr="004D774E">
        <w:rPr>
          <w:rFonts w:ascii="Arial Narrow" w:eastAsia="Arial Narrow" w:hAnsi="Arial Narrow" w:cs="Arial Narrow"/>
          <w:sz w:val="24"/>
          <w:szCs w:val="24"/>
        </w:rPr>
        <w:t>iti</w:t>
      </w:r>
      <w:r w:rsidRPr="004D774E">
        <w:rPr>
          <w:rFonts w:ascii="Arial Narrow" w:eastAsia="Arial Narrow" w:hAnsi="Arial Narrow" w:cs="Arial Narrow"/>
          <w:spacing w:val="-2"/>
          <w:sz w:val="24"/>
          <w:szCs w:val="24"/>
        </w:rPr>
        <w:t>o</w:t>
      </w:r>
      <w:r w:rsidRPr="004D774E">
        <w:rPr>
          <w:rFonts w:ascii="Arial Narrow" w:eastAsia="Arial Narrow" w:hAnsi="Arial Narrow" w:cs="Arial Narrow"/>
          <w:spacing w:val="1"/>
          <w:sz w:val="24"/>
          <w:szCs w:val="24"/>
        </w:rPr>
        <w:t>nn</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z w:val="24"/>
          <w:szCs w:val="24"/>
        </w:rPr>
        <w:t>e</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pacing w:val="-1"/>
          <w:sz w:val="24"/>
          <w:szCs w:val="24"/>
        </w:rPr>
        <w:t>p</w:t>
      </w:r>
      <w:r w:rsidRPr="004D774E">
        <w:rPr>
          <w:rFonts w:ascii="Arial Narrow" w:eastAsia="Arial Narrow" w:hAnsi="Arial Narrow" w:cs="Arial Narrow"/>
          <w:spacing w:val="1"/>
          <w:sz w:val="24"/>
          <w:szCs w:val="24"/>
        </w:rPr>
        <w:t>a</w:t>
      </w:r>
      <w:r w:rsidRPr="004D774E">
        <w:rPr>
          <w:rFonts w:ascii="Arial Narrow" w:eastAsia="Arial Narrow" w:hAnsi="Arial Narrow" w:cs="Arial Narrow"/>
          <w:sz w:val="24"/>
          <w:szCs w:val="24"/>
        </w:rPr>
        <w:t>r le</w:t>
      </w:r>
      <w:r w:rsidRPr="004D774E">
        <w:rPr>
          <w:rFonts w:ascii="Arial Narrow" w:eastAsia="Arial Narrow" w:hAnsi="Arial Narrow" w:cs="Arial Narrow"/>
          <w:spacing w:val="-2"/>
          <w:sz w:val="24"/>
          <w:szCs w:val="24"/>
        </w:rPr>
        <w:t xml:space="preserve"> </w:t>
      </w:r>
      <w:r w:rsidRPr="004D774E">
        <w:rPr>
          <w:rFonts w:ascii="Arial Narrow" w:eastAsia="Arial Narrow" w:hAnsi="Arial Narrow" w:cs="Arial Narrow"/>
          <w:spacing w:val="1"/>
          <w:sz w:val="24"/>
          <w:szCs w:val="24"/>
        </w:rPr>
        <w:t>pa</w:t>
      </w:r>
      <w:r w:rsidRPr="004D774E">
        <w:rPr>
          <w:rFonts w:ascii="Arial Narrow" w:eastAsia="Arial Narrow" w:hAnsi="Arial Narrow" w:cs="Arial Narrow"/>
          <w:sz w:val="24"/>
          <w:szCs w:val="24"/>
        </w:rPr>
        <w:t>iem</w:t>
      </w:r>
      <w:r w:rsidRPr="004D774E">
        <w:rPr>
          <w:rFonts w:ascii="Arial Narrow" w:eastAsia="Arial Narrow" w:hAnsi="Arial Narrow" w:cs="Arial Narrow"/>
          <w:spacing w:val="-2"/>
          <w:sz w:val="24"/>
          <w:szCs w:val="24"/>
        </w:rPr>
        <w:t>e</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t</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pacing w:val="-1"/>
          <w:sz w:val="24"/>
          <w:szCs w:val="24"/>
        </w:rPr>
        <w:t>d</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 xml:space="preserve">s </w:t>
      </w:r>
      <w:r w:rsidRPr="004D774E">
        <w:rPr>
          <w:rFonts w:ascii="Arial Narrow" w:eastAsia="Arial Narrow" w:hAnsi="Arial Narrow" w:cs="Arial Narrow"/>
          <w:spacing w:val="1"/>
          <w:sz w:val="24"/>
          <w:szCs w:val="24"/>
        </w:rPr>
        <w:t>f</w:t>
      </w:r>
      <w:r w:rsidRPr="004D774E">
        <w:rPr>
          <w:rFonts w:ascii="Arial Narrow" w:eastAsia="Arial Narrow" w:hAnsi="Arial Narrow" w:cs="Arial Narrow"/>
          <w:sz w:val="24"/>
          <w:szCs w:val="24"/>
        </w:rPr>
        <w:t xml:space="preserve">rais </w:t>
      </w:r>
      <w:r w:rsidRPr="004D774E">
        <w:rPr>
          <w:rFonts w:ascii="Arial Narrow" w:eastAsia="Arial Narrow" w:hAnsi="Arial Narrow" w:cs="Arial Narrow"/>
          <w:spacing w:val="1"/>
          <w:sz w:val="24"/>
          <w:szCs w:val="24"/>
        </w:rPr>
        <w:t>d</w:t>
      </w:r>
      <w:r w:rsidRPr="004D774E">
        <w:rPr>
          <w:rFonts w:ascii="Arial Narrow" w:eastAsia="Arial Narrow" w:hAnsi="Arial Narrow" w:cs="Arial Narrow"/>
          <w:spacing w:val="-3"/>
          <w:sz w:val="24"/>
          <w:szCs w:val="24"/>
        </w:rPr>
        <w:t>’</w:t>
      </w:r>
      <w:r w:rsidRPr="004D774E">
        <w:rPr>
          <w:rFonts w:ascii="Arial Narrow" w:eastAsia="Arial Narrow" w:hAnsi="Arial Narrow" w:cs="Arial Narrow"/>
          <w:spacing w:val="1"/>
          <w:sz w:val="24"/>
          <w:szCs w:val="24"/>
        </w:rPr>
        <w:t>a</w:t>
      </w:r>
      <w:r w:rsidRPr="004D774E">
        <w:rPr>
          <w:rFonts w:ascii="Arial Narrow" w:eastAsia="Arial Narrow" w:hAnsi="Arial Narrow" w:cs="Arial Narrow"/>
          <w:sz w:val="24"/>
          <w:szCs w:val="24"/>
        </w:rPr>
        <w:t>c</w:t>
      </w:r>
      <w:r w:rsidRPr="004D774E">
        <w:rPr>
          <w:rFonts w:ascii="Arial Narrow" w:eastAsia="Arial Narrow" w:hAnsi="Arial Narrow" w:cs="Arial Narrow"/>
          <w:spacing w:val="1"/>
          <w:sz w:val="24"/>
          <w:szCs w:val="24"/>
        </w:rPr>
        <w:t>h</w:t>
      </w:r>
      <w:r w:rsidRPr="004D774E">
        <w:rPr>
          <w:rFonts w:ascii="Arial Narrow" w:eastAsia="Arial Narrow" w:hAnsi="Arial Narrow" w:cs="Arial Narrow"/>
          <w:spacing w:val="-1"/>
          <w:sz w:val="24"/>
          <w:szCs w:val="24"/>
        </w:rPr>
        <w:t>a</w:t>
      </w:r>
      <w:r w:rsidRPr="004D774E">
        <w:rPr>
          <w:rFonts w:ascii="Arial Narrow" w:eastAsia="Arial Narrow" w:hAnsi="Arial Narrow" w:cs="Arial Narrow"/>
          <w:sz w:val="24"/>
          <w:szCs w:val="24"/>
        </w:rPr>
        <w:t>t</w:t>
      </w:r>
      <w:r w:rsidRPr="004D774E">
        <w:rPr>
          <w:rFonts w:ascii="Arial Narrow" w:eastAsia="Arial Narrow" w:hAnsi="Arial Narrow" w:cs="Arial Narrow"/>
          <w:spacing w:val="1"/>
          <w:sz w:val="24"/>
          <w:szCs w:val="24"/>
        </w:rPr>
        <w:t xml:space="preserve"> d</w:t>
      </w:r>
      <w:r w:rsidRPr="004D774E">
        <w:rPr>
          <w:rFonts w:ascii="Arial Narrow" w:eastAsia="Arial Narrow" w:hAnsi="Arial Narrow" w:cs="Arial Narrow"/>
          <w:sz w:val="24"/>
          <w:szCs w:val="24"/>
        </w:rPr>
        <w:t>u</w:t>
      </w:r>
      <w:r w:rsidRPr="004D774E">
        <w:rPr>
          <w:rFonts w:ascii="Arial Narrow" w:eastAsia="Arial Narrow" w:hAnsi="Arial Narrow" w:cs="Arial Narrow"/>
          <w:spacing w:val="-1"/>
          <w:sz w:val="24"/>
          <w:szCs w:val="24"/>
        </w:rPr>
        <w:t xml:space="preserve"> </w:t>
      </w:r>
      <w:r w:rsidRPr="004D774E">
        <w:rPr>
          <w:rFonts w:ascii="Arial Narrow" w:eastAsia="Arial Narrow" w:hAnsi="Arial Narrow" w:cs="Arial Narrow"/>
          <w:sz w:val="24"/>
          <w:szCs w:val="24"/>
        </w:rPr>
        <w:t>DA</w:t>
      </w:r>
      <w:r w:rsidRPr="004D774E">
        <w:rPr>
          <w:rFonts w:ascii="Arial Narrow" w:eastAsia="Arial Narrow" w:hAnsi="Arial Narrow" w:cs="Arial Narrow"/>
          <w:spacing w:val="-2"/>
          <w:sz w:val="24"/>
          <w:szCs w:val="24"/>
        </w:rPr>
        <w:t>O</w:t>
      </w:r>
      <w:r>
        <w:rPr>
          <w:rFonts w:ascii="Arial Narrow" w:eastAsia="Arial Narrow" w:hAnsi="Arial Narrow" w:cs="Arial Narrow"/>
          <w:sz w:val="24"/>
          <w:szCs w:val="24"/>
        </w:rPr>
        <w:t>.</w:t>
      </w:r>
    </w:p>
    <w:p w:rsidR="00F76600" w:rsidRPr="0028361A" w:rsidRDefault="00F76600" w:rsidP="0028361A">
      <w:pPr>
        <w:jc w:val="both"/>
        <w:rPr>
          <w:rFonts w:ascii="Arial" w:hAnsi="Arial" w:cs="Arial"/>
          <w:b/>
          <w:i/>
        </w:rPr>
      </w:pPr>
    </w:p>
    <w:p w:rsidR="003B65D9" w:rsidRDefault="00221A6A" w:rsidP="00256BCB">
      <w:pPr>
        <w:pStyle w:val="Titre6"/>
        <w:numPr>
          <w:ilvl w:val="1"/>
          <w:numId w:val="39"/>
        </w:numPr>
        <w:tabs>
          <w:tab w:val="left" w:pos="1131"/>
        </w:tabs>
        <w:ind w:left="0" w:hanging="329"/>
      </w:pPr>
      <w:r>
        <w:t>Visite</w:t>
      </w:r>
      <w:r>
        <w:rPr>
          <w:spacing w:val="-2"/>
        </w:rPr>
        <w:t xml:space="preserve"> </w:t>
      </w:r>
      <w:r>
        <w:t>du</w:t>
      </w:r>
      <w:r>
        <w:rPr>
          <w:spacing w:val="-2"/>
        </w:rPr>
        <w:t xml:space="preserve"> </w:t>
      </w:r>
      <w:r>
        <w:t>site</w:t>
      </w:r>
    </w:p>
    <w:p w:rsidR="003B65D9" w:rsidRDefault="00221A6A" w:rsidP="00A6100B">
      <w:pPr>
        <w:pStyle w:val="Corpsdetexte"/>
        <w:spacing w:line="242" w:lineRule="auto"/>
        <w:jc w:val="both"/>
      </w:pPr>
      <w:r>
        <w:t>Le</w:t>
      </w:r>
      <w:r>
        <w:rPr>
          <w:spacing w:val="1"/>
        </w:rPr>
        <w:t xml:space="preserve"> </w:t>
      </w:r>
      <w:r>
        <w:t>Soumissionnaire</w:t>
      </w:r>
      <w:r>
        <w:rPr>
          <w:spacing w:val="1"/>
        </w:rPr>
        <w:t xml:space="preserve"> </w:t>
      </w:r>
      <w:r>
        <w:t>devra</w:t>
      </w:r>
      <w:r>
        <w:rPr>
          <w:spacing w:val="1"/>
        </w:rPr>
        <w:t xml:space="preserve"> </w:t>
      </w:r>
      <w:r>
        <w:t>obligatoirement</w:t>
      </w:r>
      <w:r>
        <w:rPr>
          <w:spacing w:val="1"/>
        </w:rPr>
        <w:t xml:space="preserve"> </w:t>
      </w:r>
      <w:r>
        <w:t>effectuer</w:t>
      </w:r>
      <w:r>
        <w:rPr>
          <w:spacing w:val="1"/>
        </w:rPr>
        <w:t xml:space="preserve"> </w:t>
      </w:r>
      <w:r>
        <w:t>une</w:t>
      </w:r>
      <w:r>
        <w:rPr>
          <w:spacing w:val="1"/>
        </w:rPr>
        <w:t xml:space="preserve"> </w:t>
      </w:r>
      <w:r>
        <w:t>visite</w:t>
      </w:r>
      <w:r>
        <w:rPr>
          <w:spacing w:val="1"/>
        </w:rPr>
        <w:t xml:space="preserve"> </w:t>
      </w:r>
      <w:r>
        <w:t>des</w:t>
      </w:r>
      <w:r>
        <w:rPr>
          <w:spacing w:val="1"/>
        </w:rPr>
        <w:t xml:space="preserve"> </w:t>
      </w:r>
      <w:r>
        <w:t>lieux</w:t>
      </w:r>
      <w:r>
        <w:rPr>
          <w:spacing w:val="1"/>
        </w:rPr>
        <w:t xml:space="preserve"> </w:t>
      </w:r>
      <w:r>
        <w:t>et</w:t>
      </w:r>
      <w:r>
        <w:rPr>
          <w:spacing w:val="1"/>
        </w:rPr>
        <w:t xml:space="preserve"> </w:t>
      </w:r>
      <w:r>
        <w:t>s’assurer</w:t>
      </w:r>
      <w:r>
        <w:rPr>
          <w:spacing w:val="1"/>
        </w:rPr>
        <w:t xml:space="preserve"> </w:t>
      </w:r>
      <w:r>
        <w:t>des</w:t>
      </w:r>
      <w:r>
        <w:rPr>
          <w:spacing w:val="1"/>
        </w:rPr>
        <w:t xml:space="preserve"> </w:t>
      </w:r>
      <w:r>
        <w:t>conditions</w:t>
      </w:r>
      <w:r>
        <w:rPr>
          <w:spacing w:val="1"/>
        </w:rPr>
        <w:t xml:space="preserve"> </w:t>
      </w:r>
      <w:r>
        <w:t>météorologiques</w:t>
      </w:r>
      <w:r>
        <w:rPr>
          <w:spacing w:val="1"/>
        </w:rPr>
        <w:t xml:space="preserve"> </w:t>
      </w:r>
      <w:r>
        <w:t>et</w:t>
      </w:r>
      <w:r>
        <w:rPr>
          <w:spacing w:val="1"/>
        </w:rPr>
        <w:t xml:space="preserve"> </w:t>
      </w:r>
      <w:r>
        <w:t>sismiques</w:t>
      </w:r>
      <w:r>
        <w:rPr>
          <w:spacing w:val="1"/>
        </w:rPr>
        <w:t xml:space="preserve"> </w:t>
      </w:r>
      <w:r>
        <w:t>locales,</w:t>
      </w:r>
      <w:r>
        <w:rPr>
          <w:spacing w:val="1"/>
        </w:rPr>
        <w:t xml:space="preserve"> </w:t>
      </w:r>
      <w:r>
        <w:t>normales</w:t>
      </w:r>
      <w:r>
        <w:rPr>
          <w:spacing w:val="1"/>
        </w:rPr>
        <w:t xml:space="preserve"> </w:t>
      </w:r>
      <w:r>
        <w:t>et</w:t>
      </w:r>
      <w:r>
        <w:rPr>
          <w:spacing w:val="1"/>
        </w:rPr>
        <w:t xml:space="preserve"> </w:t>
      </w:r>
      <w:r>
        <w:t>exceptionnelles,</w:t>
      </w:r>
      <w:r>
        <w:rPr>
          <w:spacing w:val="1"/>
        </w:rPr>
        <w:t xml:space="preserve"> </w:t>
      </w:r>
      <w:r>
        <w:t>de</w:t>
      </w:r>
      <w:r>
        <w:rPr>
          <w:spacing w:val="1"/>
        </w:rPr>
        <w:t xml:space="preserve"> </w:t>
      </w:r>
      <w:r>
        <w:t>leurs</w:t>
      </w:r>
      <w:r>
        <w:rPr>
          <w:spacing w:val="1"/>
        </w:rPr>
        <w:t xml:space="preserve"> </w:t>
      </w:r>
      <w:r>
        <w:t>conséquences (ruissellement, épuisement d’eau, relief du site, etc.) des abords, des moyens</w:t>
      </w:r>
      <w:r>
        <w:rPr>
          <w:spacing w:val="1"/>
        </w:rPr>
        <w:t xml:space="preserve"> </w:t>
      </w:r>
      <w:r>
        <w:t>d’accès, etc. existants avant d’établir son offre. Cette attestation de visite des lieux devra être</w:t>
      </w:r>
      <w:r>
        <w:rPr>
          <w:spacing w:val="1"/>
        </w:rPr>
        <w:t xml:space="preserve"> </w:t>
      </w:r>
      <w:r>
        <w:t>signée sur</w:t>
      </w:r>
      <w:r>
        <w:rPr>
          <w:spacing w:val="3"/>
        </w:rPr>
        <w:t xml:space="preserve"> </w:t>
      </w:r>
      <w:r>
        <w:t>l’honneur</w:t>
      </w:r>
      <w:r>
        <w:rPr>
          <w:spacing w:val="1"/>
        </w:rPr>
        <w:t xml:space="preserve"> </w:t>
      </w:r>
      <w:r>
        <w:t>par le soumissionnaire.</w:t>
      </w:r>
    </w:p>
    <w:p w:rsidR="003B65D9" w:rsidRDefault="00221A6A" w:rsidP="00256BCB">
      <w:pPr>
        <w:pStyle w:val="Titre6"/>
        <w:numPr>
          <w:ilvl w:val="1"/>
          <w:numId w:val="39"/>
        </w:numPr>
        <w:tabs>
          <w:tab w:val="left" w:pos="1131"/>
        </w:tabs>
        <w:ind w:left="0" w:hanging="329"/>
      </w:pPr>
      <w:r>
        <w:t>Respect</w:t>
      </w:r>
      <w:r>
        <w:rPr>
          <w:spacing w:val="-4"/>
        </w:rPr>
        <w:t xml:space="preserve"> </w:t>
      </w:r>
      <w:r>
        <w:t>des</w:t>
      </w:r>
      <w:r>
        <w:rPr>
          <w:spacing w:val="-4"/>
        </w:rPr>
        <w:t xml:space="preserve"> </w:t>
      </w:r>
      <w:r>
        <w:t>conditions</w:t>
      </w:r>
      <w:r>
        <w:rPr>
          <w:spacing w:val="-4"/>
        </w:rPr>
        <w:t xml:space="preserve"> </w:t>
      </w:r>
      <w:r>
        <w:t>d’Appel</w:t>
      </w:r>
      <w:r>
        <w:rPr>
          <w:spacing w:val="-2"/>
        </w:rPr>
        <w:t xml:space="preserve"> </w:t>
      </w:r>
      <w:r>
        <w:t>d’Offres</w:t>
      </w:r>
    </w:p>
    <w:p w:rsidR="003B65D9" w:rsidRDefault="00221A6A" w:rsidP="00A6100B">
      <w:pPr>
        <w:pStyle w:val="Corpsdetexte"/>
        <w:spacing w:line="242" w:lineRule="auto"/>
        <w:jc w:val="both"/>
      </w:pPr>
      <w:r>
        <w:t>Les entreprises devront obligatoirement répondre suivant les conditions techniques du Dossier</w:t>
      </w:r>
      <w:r>
        <w:rPr>
          <w:spacing w:val="1"/>
        </w:rPr>
        <w:t xml:space="preserve"> </w:t>
      </w:r>
      <w:r>
        <w:t>d’Appel d’Offres. Elles peuvent cependant en plus proposer des variantes (quantités, mode</w:t>
      </w:r>
      <w:r>
        <w:rPr>
          <w:spacing w:val="1"/>
        </w:rPr>
        <w:t xml:space="preserve"> </w:t>
      </w:r>
      <w:r>
        <w:t>d’exécution,</w:t>
      </w:r>
      <w:r>
        <w:rPr>
          <w:spacing w:val="-1"/>
        </w:rPr>
        <w:t xml:space="preserve"> </w:t>
      </w:r>
      <w:r>
        <w:t>nature</w:t>
      </w:r>
      <w:r>
        <w:rPr>
          <w:spacing w:val="-3"/>
        </w:rPr>
        <w:t xml:space="preserve"> </w:t>
      </w:r>
      <w:r>
        <w:t>du</w:t>
      </w:r>
      <w:r>
        <w:rPr>
          <w:spacing w:val="-1"/>
        </w:rPr>
        <w:t xml:space="preserve"> </w:t>
      </w:r>
      <w:r>
        <w:t>matériau,</w:t>
      </w:r>
      <w:r>
        <w:rPr>
          <w:spacing w:val="-1"/>
        </w:rPr>
        <w:t xml:space="preserve"> </w:t>
      </w:r>
      <w:r>
        <w:t>etc.)</w:t>
      </w:r>
      <w:r>
        <w:rPr>
          <w:spacing w:val="-2"/>
        </w:rPr>
        <w:t xml:space="preserve"> </w:t>
      </w:r>
      <w:r>
        <w:t>suite à</w:t>
      </w:r>
      <w:r>
        <w:rPr>
          <w:spacing w:val="1"/>
        </w:rPr>
        <w:t xml:space="preserve"> </w:t>
      </w:r>
      <w:r>
        <w:t>leur</w:t>
      </w:r>
      <w:r>
        <w:rPr>
          <w:spacing w:val="-2"/>
        </w:rPr>
        <w:t xml:space="preserve"> </w:t>
      </w:r>
      <w:r>
        <w:t>propre</w:t>
      </w:r>
      <w:r>
        <w:rPr>
          <w:spacing w:val="-1"/>
        </w:rPr>
        <w:t xml:space="preserve"> </w:t>
      </w:r>
      <w:r>
        <w:t>étude</w:t>
      </w:r>
      <w:r>
        <w:rPr>
          <w:spacing w:val="-1"/>
        </w:rPr>
        <w:t xml:space="preserve"> </w:t>
      </w:r>
      <w:r>
        <w:t>et</w:t>
      </w:r>
      <w:r>
        <w:rPr>
          <w:spacing w:val="-1"/>
        </w:rPr>
        <w:t xml:space="preserve"> </w:t>
      </w:r>
      <w:r>
        <w:t>à</w:t>
      </w:r>
      <w:r>
        <w:rPr>
          <w:spacing w:val="-1"/>
        </w:rPr>
        <w:t xml:space="preserve"> </w:t>
      </w:r>
      <w:r>
        <w:t>la</w:t>
      </w:r>
      <w:r>
        <w:rPr>
          <w:spacing w:val="-2"/>
        </w:rPr>
        <w:t xml:space="preserve"> </w:t>
      </w:r>
      <w:r>
        <w:t>visite</w:t>
      </w:r>
      <w:r>
        <w:rPr>
          <w:spacing w:val="-3"/>
        </w:rPr>
        <w:t xml:space="preserve"> </w:t>
      </w:r>
      <w:r>
        <w:t>obligatoire</w:t>
      </w:r>
      <w:r>
        <w:rPr>
          <w:spacing w:val="-3"/>
        </w:rPr>
        <w:t xml:space="preserve"> </w:t>
      </w:r>
      <w:r>
        <w:t>du</w:t>
      </w:r>
      <w:r>
        <w:rPr>
          <w:spacing w:val="-3"/>
        </w:rPr>
        <w:t xml:space="preserve"> </w:t>
      </w:r>
      <w:r>
        <w:t>site.</w:t>
      </w:r>
    </w:p>
    <w:p w:rsidR="003B65D9" w:rsidRDefault="00221A6A" w:rsidP="00A6100B">
      <w:pPr>
        <w:pStyle w:val="Corpsdetexte"/>
        <w:spacing w:line="242" w:lineRule="auto"/>
        <w:jc w:val="both"/>
      </w:pPr>
      <w:r>
        <w:t>L’offre devra être remise au lieu, date et heure indiqués dans l’Avis d’Appel d’Offres. Toute offre</w:t>
      </w:r>
      <w:r>
        <w:rPr>
          <w:spacing w:val="1"/>
        </w:rPr>
        <w:t xml:space="preserve"> </w:t>
      </w:r>
      <w:r>
        <w:t>remise</w:t>
      </w:r>
      <w:r>
        <w:rPr>
          <w:spacing w:val="-1"/>
        </w:rPr>
        <w:t xml:space="preserve"> </w:t>
      </w:r>
      <w:r>
        <w:t>à</w:t>
      </w:r>
      <w:r>
        <w:rPr>
          <w:spacing w:val="2"/>
        </w:rPr>
        <w:t xml:space="preserve"> </w:t>
      </w:r>
      <w:r>
        <w:t>une</w:t>
      </w:r>
      <w:r>
        <w:rPr>
          <w:spacing w:val="-1"/>
        </w:rPr>
        <w:t xml:space="preserve"> </w:t>
      </w:r>
      <w:r>
        <w:t>heure ou</w:t>
      </w:r>
      <w:r>
        <w:rPr>
          <w:spacing w:val="1"/>
        </w:rPr>
        <w:t xml:space="preserve"> </w:t>
      </w:r>
      <w:r>
        <w:t>à une</w:t>
      </w:r>
      <w:r>
        <w:rPr>
          <w:spacing w:val="1"/>
        </w:rPr>
        <w:t xml:space="preserve"> </w:t>
      </w:r>
      <w:r>
        <w:t>date</w:t>
      </w:r>
      <w:r>
        <w:rPr>
          <w:spacing w:val="2"/>
        </w:rPr>
        <w:t xml:space="preserve"> </w:t>
      </w:r>
      <w:r>
        <w:t>ultérieure</w:t>
      </w:r>
      <w:r>
        <w:rPr>
          <w:spacing w:val="-1"/>
        </w:rPr>
        <w:t xml:space="preserve"> </w:t>
      </w:r>
      <w:r>
        <w:t>sera refusée.</w:t>
      </w:r>
    </w:p>
    <w:p w:rsidR="003B65D9" w:rsidRDefault="00221A6A" w:rsidP="00A6100B">
      <w:pPr>
        <w:pStyle w:val="Titre6"/>
        <w:ind w:left="0"/>
      </w:pPr>
      <w:r>
        <w:t>Article</w:t>
      </w:r>
      <w:r>
        <w:rPr>
          <w:spacing w:val="-4"/>
        </w:rPr>
        <w:t xml:space="preserve"> </w:t>
      </w:r>
      <w:r>
        <w:t>3</w:t>
      </w:r>
      <w:r>
        <w:rPr>
          <w:spacing w:val="-2"/>
        </w:rPr>
        <w:t xml:space="preserve"> </w:t>
      </w:r>
      <w:r>
        <w:t>:</w:t>
      </w:r>
      <w:r>
        <w:rPr>
          <w:spacing w:val="-3"/>
        </w:rPr>
        <w:t xml:space="preserve"> </w:t>
      </w:r>
      <w:r>
        <w:t>Pièces</w:t>
      </w:r>
      <w:r>
        <w:rPr>
          <w:spacing w:val="-3"/>
        </w:rPr>
        <w:t xml:space="preserve"> </w:t>
      </w:r>
      <w:r>
        <w:t>constituant</w:t>
      </w:r>
      <w:r>
        <w:rPr>
          <w:spacing w:val="-3"/>
        </w:rPr>
        <w:t xml:space="preserve"> </w:t>
      </w:r>
      <w:r>
        <w:t>le</w:t>
      </w:r>
      <w:r>
        <w:rPr>
          <w:spacing w:val="-4"/>
        </w:rPr>
        <w:t xml:space="preserve"> </w:t>
      </w:r>
      <w:r>
        <w:t>Dossier</w:t>
      </w:r>
      <w:r>
        <w:rPr>
          <w:spacing w:val="1"/>
        </w:rPr>
        <w:t xml:space="preserve"> </w:t>
      </w:r>
      <w:r>
        <w:t>d’Appel</w:t>
      </w:r>
      <w:r>
        <w:rPr>
          <w:spacing w:val="-2"/>
        </w:rPr>
        <w:t xml:space="preserve"> </w:t>
      </w:r>
      <w:r>
        <w:t>d’Offres</w:t>
      </w:r>
    </w:p>
    <w:p w:rsidR="003B65D9" w:rsidRDefault="00221A6A" w:rsidP="00A6100B">
      <w:pPr>
        <w:pStyle w:val="Corpsdetexte"/>
        <w:jc w:val="both"/>
        <w:rPr>
          <w:sz w:val="17"/>
        </w:rPr>
      </w:pPr>
      <w:r w:rsidRPr="00A11232">
        <w:rPr>
          <w:sz w:val="17"/>
        </w:rPr>
        <w:t>Les documents faisant partie du présent Appel d’Offres forment un dossier comprenant les</w:t>
      </w:r>
      <w:r w:rsidRPr="00A11232">
        <w:rPr>
          <w:spacing w:val="1"/>
          <w:sz w:val="17"/>
        </w:rPr>
        <w:t xml:space="preserve"> </w:t>
      </w:r>
      <w:r w:rsidRPr="00A11232">
        <w:rPr>
          <w:sz w:val="17"/>
        </w:rPr>
        <w:t>pièces suivantes</w:t>
      </w:r>
      <w:r w:rsidRPr="00A11232">
        <w:rPr>
          <w:spacing w:val="2"/>
          <w:sz w:val="17"/>
        </w:rPr>
        <w:t xml:space="preserve"> </w:t>
      </w:r>
      <w:r w:rsidRPr="00A11232">
        <w:rPr>
          <w:sz w:val="17"/>
        </w:rPr>
        <w:t>:</w:t>
      </w:r>
    </w:p>
    <w:p w:rsidR="00A11232" w:rsidRPr="00A11232" w:rsidRDefault="00A11232" w:rsidP="00A6100B">
      <w:pPr>
        <w:pStyle w:val="Corpsdetexte"/>
        <w:jc w:val="both"/>
        <w:rPr>
          <w:sz w:val="17"/>
        </w:rPr>
      </w:pPr>
    </w:p>
    <w:p w:rsidR="003B65D9" w:rsidRDefault="00221A6A" w:rsidP="00A6100B">
      <w:pPr>
        <w:pStyle w:val="Corpsdetexte"/>
      </w:pPr>
      <w:r>
        <w:t>Pièce</w:t>
      </w:r>
      <w:r>
        <w:rPr>
          <w:spacing w:val="-2"/>
        </w:rPr>
        <w:t xml:space="preserve"> </w:t>
      </w:r>
      <w:r>
        <w:t>n°1</w:t>
      </w:r>
      <w:r>
        <w:rPr>
          <w:spacing w:val="-2"/>
        </w:rPr>
        <w:t xml:space="preserve"> </w:t>
      </w:r>
      <w:r>
        <w:t>:</w:t>
      </w:r>
      <w:r>
        <w:rPr>
          <w:spacing w:val="-1"/>
        </w:rPr>
        <w:t xml:space="preserve"> </w:t>
      </w:r>
      <w:r>
        <w:t>l’Avis</w:t>
      </w:r>
      <w:r>
        <w:rPr>
          <w:spacing w:val="-2"/>
        </w:rPr>
        <w:t xml:space="preserve"> </w:t>
      </w:r>
      <w:r>
        <w:t>d’Appel</w:t>
      </w:r>
      <w:r>
        <w:rPr>
          <w:spacing w:val="-4"/>
        </w:rPr>
        <w:t xml:space="preserve"> </w:t>
      </w:r>
      <w:r>
        <w:t>d’Offres</w:t>
      </w:r>
    </w:p>
    <w:p w:rsidR="003B65D9" w:rsidRDefault="00221A6A" w:rsidP="00A6100B">
      <w:pPr>
        <w:pStyle w:val="Corpsdetexte"/>
      </w:pPr>
      <w:r>
        <w:t>Pièce</w:t>
      </w:r>
      <w:r>
        <w:rPr>
          <w:spacing w:val="-3"/>
        </w:rPr>
        <w:t xml:space="preserve"> </w:t>
      </w:r>
      <w:r>
        <w:t>n°2</w:t>
      </w:r>
      <w:r>
        <w:rPr>
          <w:spacing w:val="-4"/>
        </w:rPr>
        <w:t xml:space="preserve"> </w:t>
      </w:r>
      <w:r>
        <w:t>:</w:t>
      </w:r>
      <w:r>
        <w:rPr>
          <w:spacing w:val="-3"/>
        </w:rPr>
        <w:t xml:space="preserve"> </w:t>
      </w:r>
      <w:r>
        <w:t>Règlement</w:t>
      </w:r>
      <w:r>
        <w:rPr>
          <w:spacing w:val="-1"/>
        </w:rPr>
        <w:t xml:space="preserve"> </w:t>
      </w:r>
      <w:r>
        <w:t>Général</w:t>
      </w:r>
      <w:r>
        <w:rPr>
          <w:spacing w:val="-6"/>
        </w:rPr>
        <w:t xml:space="preserve"> </w:t>
      </w:r>
      <w:r>
        <w:t>d’Appel</w:t>
      </w:r>
      <w:r>
        <w:rPr>
          <w:spacing w:val="-3"/>
        </w:rPr>
        <w:t xml:space="preserve"> </w:t>
      </w:r>
      <w:r>
        <w:t>d’Offre(RGAO)</w:t>
      </w:r>
    </w:p>
    <w:p w:rsidR="003B65D9" w:rsidRDefault="00221A6A" w:rsidP="00A6100B">
      <w:pPr>
        <w:pStyle w:val="Corpsdetexte"/>
      </w:pPr>
      <w:r>
        <w:t>Pièce</w:t>
      </w:r>
      <w:r>
        <w:rPr>
          <w:spacing w:val="-3"/>
        </w:rPr>
        <w:t xml:space="preserve"> </w:t>
      </w:r>
      <w:r>
        <w:t>n°3</w:t>
      </w:r>
      <w:r>
        <w:rPr>
          <w:spacing w:val="-3"/>
        </w:rPr>
        <w:t xml:space="preserve"> </w:t>
      </w:r>
      <w:r>
        <w:t>:</w:t>
      </w:r>
      <w:r>
        <w:rPr>
          <w:spacing w:val="-2"/>
        </w:rPr>
        <w:t xml:space="preserve"> </w:t>
      </w:r>
      <w:r>
        <w:t>le</w:t>
      </w:r>
      <w:r>
        <w:rPr>
          <w:spacing w:val="-2"/>
        </w:rPr>
        <w:t xml:space="preserve"> </w:t>
      </w:r>
      <w:r>
        <w:t>Règlement</w:t>
      </w:r>
      <w:r>
        <w:rPr>
          <w:spacing w:val="-2"/>
        </w:rPr>
        <w:t xml:space="preserve"> </w:t>
      </w:r>
      <w:r>
        <w:t>Particulier</w:t>
      </w:r>
      <w:r>
        <w:rPr>
          <w:spacing w:val="-3"/>
        </w:rPr>
        <w:t xml:space="preserve"> </w:t>
      </w:r>
      <w:r>
        <w:t>de</w:t>
      </w:r>
      <w:r>
        <w:rPr>
          <w:spacing w:val="-1"/>
        </w:rPr>
        <w:t xml:space="preserve"> </w:t>
      </w:r>
      <w:r>
        <w:t>l’Appel</w:t>
      </w:r>
      <w:r>
        <w:rPr>
          <w:spacing w:val="-3"/>
        </w:rPr>
        <w:t xml:space="preserve"> </w:t>
      </w:r>
      <w:r>
        <w:t>d’Offres</w:t>
      </w:r>
      <w:r>
        <w:rPr>
          <w:spacing w:val="-3"/>
        </w:rPr>
        <w:t xml:space="preserve"> </w:t>
      </w:r>
      <w:r>
        <w:t>(RPAO)</w:t>
      </w:r>
    </w:p>
    <w:p w:rsidR="00D70C9A" w:rsidRDefault="00221A6A" w:rsidP="00A6100B">
      <w:pPr>
        <w:pStyle w:val="Corpsdetexte"/>
        <w:spacing w:line="252" w:lineRule="auto"/>
        <w:rPr>
          <w:spacing w:val="-50"/>
        </w:rPr>
      </w:pPr>
      <w:r>
        <w:t>Pièce</w:t>
      </w:r>
      <w:r>
        <w:rPr>
          <w:spacing w:val="-4"/>
        </w:rPr>
        <w:t xml:space="preserve"> </w:t>
      </w:r>
      <w:r>
        <w:t>n°4</w:t>
      </w:r>
      <w:r>
        <w:rPr>
          <w:spacing w:val="-4"/>
        </w:rPr>
        <w:t xml:space="preserve"> </w:t>
      </w:r>
      <w:r>
        <w:t>:</w:t>
      </w:r>
      <w:r>
        <w:rPr>
          <w:spacing w:val="-3"/>
        </w:rPr>
        <w:t xml:space="preserve"> </w:t>
      </w:r>
      <w:r>
        <w:t>le</w:t>
      </w:r>
      <w:r>
        <w:rPr>
          <w:spacing w:val="-3"/>
        </w:rPr>
        <w:t xml:space="preserve"> </w:t>
      </w:r>
      <w:r>
        <w:t>Cahier</w:t>
      </w:r>
      <w:r>
        <w:rPr>
          <w:spacing w:val="-4"/>
        </w:rPr>
        <w:t xml:space="preserve"> </w:t>
      </w:r>
      <w:r>
        <w:t>des</w:t>
      </w:r>
      <w:r>
        <w:rPr>
          <w:spacing w:val="-4"/>
        </w:rPr>
        <w:t xml:space="preserve"> </w:t>
      </w:r>
      <w:r>
        <w:t>Clauses</w:t>
      </w:r>
      <w:r>
        <w:rPr>
          <w:spacing w:val="-3"/>
        </w:rPr>
        <w:t xml:space="preserve"> </w:t>
      </w:r>
      <w:r>
        <w:t>Administratives</w:t>
      </w:r>
      <w:r>
        <w:rPr>
          <w:spacing w:val="-4"/>
        </w:rPr>
        <w:t xml:space="preserve"> </w:t>
      </w:r>
      <w:r>
        <w:t>Particulières</w:t>
      </w:r>
      <w:r>
        <w:rPr>
          <w:spacing w:val="-4"/>
        </w:rPr>
        <w:t xml:space="preserve"> </w:t>
      </w:r>
      <w:r>
        <w:t>(CCAP)</w:t>
      </w:r>
      <w:r>
        <w:rPr>
          <w:spacing w:val="-50"/>
        </w:rPr>
        <w:t xml:space="preserve"> </w:t>
      </w:r>
    </w:p>
    <w:p w:rsidR="00D70C9A" w:rsidRDefault="00221A6A" w:rsidP="00A6100B">
      <w:pPr>
        <w:pStyle w:val="Corpsdetexte"/>
        <w:spacing w:line="252" w:lineRule="auto"/>
        <w:rPr>
          <w:spacing w:val="1"/>
        </w:rPr>
      </w:pPr>
      <w:r>
        <w:t>Pièce n°5 : le Cahier des Clauses Techniques Particulières (CCTP)</w:t>
      </w:r>
      <w:r>
        <w:rPr>
          <w:spacing w:val="1"/>
        </w:rPr>
        <w:t xml:space="preserve"> </w:t>
      </w:r>
    </w:p>
    <w:p w:rsidR="003B65D9" w:rsidRDefault="00221A6A" w:rsidP="00A6100B">
      <w:pPr>
        <w:pStyle w:val="Corpsdetexte"/>
        <w:spacing w:line="252" w:lineRule="auto"/>
      </w:pPr>
      <w:r>
        <w:t>Pièce n°6</w:t>
      </w:r>
      <w:r>
        <w:rPr>
          <w:spacing w:val="-1"/>
        </w:rPr>
        <w:t xml:space="preserve"> </w:t>
      </w:r>
      <w:r>
        <w:t>: le</w:t>
      </w:r>
      <w:r>
        <w:rPr>
          <w:spacing w:val="1"/>
        </w:rPr>
        <w:t xml:space="preserve"> </w:t>
      </w:r>
      <w:r>
        <w:t>Cadre</w:t>
      </w:r>
      <w:r>
        <w:rPr>
          <w:spacing w:val="-2"/>
        </w:rPr>
        <w:t xml:space="preserve"> </w:t>
      </w:r>
      <w:r>
        <w:t>du Bordereau</w:t>
      </w:r>
      <w:r>
        <w:rPr>
          <w:spacing w:val="1"/>
        </w:rPr>
        <w:t xml:space="preserve"> </w:t>
      </w:r>
      <w:r>
        <w:t>des Prix Unitaires</w:t>
      </w:r>
      <w:r>
        <w:rPr>
          <w:spacing w:val="3"/>
        </w:rPr>
        <w:t xml:space="preserve"> </w:t>
      </w:r>
      <w:r>
        <w:t>(CBPU)</w:t>
      </w:r>
    </w:p>
    <w:p w:rsidR="003B65D9" w:rsidRDefault="00221A6A" w:rsidP="00A6100B">
      <w:pPr>
        <w:pStyle w:val="Corpsdetexte"/>
      </w:pPr>
      <w:r>
        <w:t>Pièce</w:t>
      </w:r>
      <w:r>
        <w:rPr>
          <w:spacing w:val="-2"/>
        </w:rPr>
        <w:t xml:space="preserve"> </w:t>
      </w:r>
      <w:r>
        <w:t>n°7</w:t>
      </w:r>
      <w:r>
        <w:rPr>
          <w:spacing w:val="-2"/>
        </w:rPr>
        <w:t xml:space="preserve"> </w:t>
      </w:r>
      <w:r>
        <w:t>:</w:t>
      </w:r>
      <w:r>
        <w:rPr>
          <w:spacing w:val="-1"/>
        </w:rPr>
        <w:t xml:space="preserve"> </w:t>
      </w:r>
      <w:r>
        <w:t>le</w:t>
      </w:r>
      <w:r>
        <w:rPr>
          <w:spacing w:val="-1"/>
        </w:rPr>
        <w:t xml:space="preserve"> </w:t>
      </w:r>
      <w:r>
        <w:t>Modèle</w:t>
      </w:r>
      <w:r>
        <w:rPr>
          <w:spacing w:val="-3"/>
        </w:rPr>
        <w:t xml:space="preserve"> </w:t>
      </w:r>
      <w:r>
        <w:t>de</w:t>
      </w:r>
      <w:r>
        <w:rPr>
          <w:spacing w:val="-2"/>
        </w:rPr>
        <w:t xml:space="preserve"> </w:t>
      </w:r>
      <w:r>
        <w:t>Sous-détail</w:t>
      </w:r>
      <w:r>
        <w:rPr>
          <w:spacing w:val="-2"/>
        </w:rPr>
        <w:t xml:space="preserve"> </w:t>
      </w:r>
      <w:r>
        <w:t>de</w:t>
      </w:r>
      <w:r>
        <w:rPr>
          <w:spacing w:val="-3"/>
        </w:rPr>
        <w:t xml:space="preserve"> </w:t>
      </w:r>
      <w:r>
        <w:t>Prix</w:t>
      </w:r>
      <w:r>
        <w:rPr>
          <w:spacing w:val="-2"/>
        </w:rPr>
        <w:t xml:space="preserve"> </w:t>
      </w:r>
      <w:r>
        <w:t>Unitaire</w:t>
      </w:r>
    </w:p>
    <w:p w:rsidR="00D70C9A" w:rsidRDefault="00221A6A" w:rsidP="00A6100B">
      <w:pPr>
        <w:pStyle w:val="Corpsdetexte"/>
        <w:spacing w:line="252" w:lineRule="auto"/>
        <w:rPr>
          <w:spacing w:val="-50"/>
        </w:rPr>
      </w:pPr>
      <w:r>
        <w:t>Pièce</w:t>
      </w:r>
      <w:r>
        <w:rPr>
          <w:spacing w:val="-3"/>
        </w:rPr>
        <w:t xml:space="preserve"> </w:t>
      </w:r>
      <w:r>
        <w:t>n°8</w:t>
      </w:r>
      <w:r>
        <w:rPr>
          <w:spacing w:val="-3"/>
        </w:rPr>
        <w:t xml:space="preserve"> </w:t>
      </w:r>
      <w:r>
        <w:t>:</w:t>
      </w:r>
      <w:r>
        <w:rPr>
          <w:spacing w:val="-2"/>
        </w:rPr>
        <w:t xml:space="preserve"> </w:t>
      </w:r>
      <w:r>
        <w:t>le</w:t>
      </w:r>
      <w:r>
        <w:rPr>
          <w:spacing w:val="-2"/>
        </w:rPr>
        <w:t xml:space="preserve"> </w:t>
      </w:r>
      <w:r>
        <w:t>Cadre</w:t>
      </w:r>
      <w:r>
        <w:rPr>
          <w:spacing w:val="-4"/>
        </w:rPr>
        <w:t xml:space="preserve"> </w:t>
      </w:r>
      <w:r>
        <w:t>du</w:t>
      </w:r>
      <w:r>
        <w:rPr>
          <w:spacing w:val="-2"/>
        </w:rPr>
        <w:t xml:space="preserve"> </w:t>
      </w:r>
      <w:r>
        <w:t>Détail</w:t>
      </w:r>
      <w:r>
        <w:rPr>
          <w:spacing w:val="-3"/>
        </w:rPr>
        <w:t xml:space="preserve"> </w:t>
      </w:r>
      <w:r>
        <w:t>Quantitatif</w:t>
      </w:r>
      <w:r>
        <w:rPr>
          <w:spacing w:val="-2"/>
        </w:rPr>
        <w:t xml:space="preserve"> </w:t>
      </w:r>
      <w:r>
        <w:t>et</w:t>
      </w:r>
      <w:r>
        <w:rPr>
          <w:spacing w:val="-2"/>
        </w:rPr>
        <w:t xml:space="preserve"> </w:t>
      </w:r>
      <w:r>
        <w:t>Estimatif</w:t>
      </w:r>
      <w:r>
        <w:rPr>
          <w:spacing w:val="-1"/>
        </w:rPr>
        <w:t xml:space="preserve"> </w:t>
      </w:r>
      <w:r>
        <w:t>(CDQE)</w:t>
      </w:r>
      <w:r>
        <w:rPr>
          <w:spacing w:val="-50"/>
        </w:rPr>
        <w:t xml:space="preserve"> </w:t>
      </w:r>
    </w:p>
    <w:p w:rsidR="003B65D9" w:rsidRDefault="00221A6A" w:rsidP="00A6100B">
      <w:pPr>
        <w:pStyle w:val="Corpsdetexte"/>
        <w:spacing w:line="252" w:lineRule="auto"/>
      </w:pPr>
      <w:r>
        <w:t>Pièce</w:t>
      </w:r>
      <w:r>
        <w:rPr>
          <w:spacing w:val="1"/>
        </w:rPr>
        <w:t xml:space="preserve"> </w:t>
      </w:r>
      <w:r>
        <w:t>n°9</w:t>
      </w:r>
      <w:r>
        <w:rPr>
          <w:spacing w:val="1"/>
        </w:rPr>
        <w:t xml:space="preserve"> </w:t>
      </w:r>
      <w:r>
        <w:t>:</w:t>
      </w:r>
      <w:r>
        <w:rPr>
          <w:spacing w:val="1"/>
        </w:rPr>
        <w:t xml:space="preserve"> </w:t>
      </w:r>
      <w:r>
        <w:t>le</w:t>
      </w:r>
      <w:r>
        <w:rPr>
          <w:spacing w:val="2"/>
        </w:rPr>
        <w:t xml:space="preserve"> </w:t>
      </w:r>
      <w:r>
        <w:t>Modèle</w:t>
      </w:r>
      <w:r>
        <w:rPr>
          <w:spacing w:val="-1"/>
        </w:rPr>
        <w:t xml:space="preserve"> </w:t>
      </w:r>
      <w:r>
        <w:t>de Soumission</w:t>
      </w:r>
    </w:p>
    <w:p w:rsidR="00D70C9A" w:rsidRDefault="00221A6A" w:rsidP="00A6100B">
      <w:pPr>
        <w:pStyle w:val="Corpsdetexte"/>
        <w:spacing w:line="252" w:lineRule="auto"/>
      </w:pPr>
      <w:r>
        <w:t>Pièce</w:t>
      </w:r>
      <w:r>
        <w:rPr>
          <w:spacing w:val="-2"/>
        </w:rPr>
        <w:t xml:space="preserve"> </w:t>
      </w:r>
      <w:r>
        <w:t>n°10</w:t>
      </w:r>
      <w:r>
        <w:rPr>
          <w:spacing w:val="-3"/>
        </w:rPr>
        <w:t xml:space="preserve"> </w:t>
      </w:r>
      <w:r>
        <w:t>:</w:t>
      </w:r>
      <w:r>
        <w:rPr>
          <w:spacing w:val="-2"/>
        </w:rPr>
        <w:t xml:space="preserve"> </w:t>
      </w:r>
      <w:r>
        <w:t>le</w:t>
      </w:r>
      <w:r>
        <w:rPr>
          <w:spacing w:val="-2"/>
        </w:rPr>
        <w:t xml:space="preserve"> </w:t>
      </w:r>
      <w:r>
        <w:t>Modèle</w:t>
      </w:r>
      <w:r>
        <w:rPr>
          <w:spacing w:val="-3"/>
        </w:rPr>
        <w:t xml:space="preserve"> </w:t>
      </w:r>
      <w:r>
        <w:t>de</w:t>
      </w:r>
      <w:r>
        <w:rPr>
          <w:spacing w:val="-2"/>
        </w:rPr>
        <w:t xml:space="preserve"> </w:t>
      </w:r>
      <w:r>
        <w:t>Déclaration</w:t>
      </w:r>
      <w:r>
        <w:rPr>
          <w:spacing w:val="-4"/>
        </w:rPr>
        <w:t xml:space="preserve"> </w:t>
      </w:r>
      <w:r>
        <w:t>d’Intention</w:t>
      </w:r>
      <w:r>
        <w:rPr>
          <w:spacing w:val="-3"/>
        </w:rPr>
        <w:t xml:space="preserve"> </w:t>
      </w:r>
      <w:r>
        <w:t>de</w:t>
      </w:r>
      <w:r>
        <w:rPr>
          <w:spacing w:val="-2"/>
        </w:rPr>
        <w:t xml:space="preserve"> </w:t>
      </w:r>
      <w:r>
        <w:t>Soumissionner</w:t>
      </w:r>
      <w:r>
        <w:rPr>
          <w:spacing w:val="-50"/>
        </w:rPr>
        <w:t xml:space="preserve"> </w:t>
      </w:r>
      <w:r w:rsidR="00D70C9A">
        <w:rPr>
          <w:spacing w:val="-50"/>
        </w:rPr>
        <w:t xml:space="preserve">     </w:t>
      </w:r>
      <w:r w:rsidR="00D70C9A">
        <w:t xml:space="preserve"> </w:t>
      </w:r>
    </w:p>
    <w:p w:rsidR="003B65D9" w:rsidRDefault="00D70C9A" w:rsidP="00A6100B">
      <w:pPr>
        <w:pStyle w:val="Corpsdetexte"/>
        <w:spacing w:line="252" w:lineRule="auto"/>
      </w:pPr>
      <w:r>
        <w:t xml:space="preserve">Pièce </w:t>
      </w:r>
      <w:r w:rsidR="00221A6A">
        <w:t>n°11 :</w:t>
      </w:r>
      <w:r w:rsidR="00221A6A">
        <w:rPr>
          <w:spacing w:val="2"/>
        </w:rPr>
        <w:t xml:space="preserve"> </w:t>
      </w:r>
      <w:r w:rsidR="00221A6A">
        <w:t>les Textes</w:t>
      </w:r>
      <w:r w:rsidR="00221A6A">
        <w:rPr>
          <w:spacing w:val="2"/>
        </w:rPr>
        <w:t xml:space="preserve"> </w:t>
      </w:r>
      <w:r w:rsidR="00221A6A">
        <w:t>et</w:t>
      </w:r>
      <w:r w:rsidR="00221A6A">
        <w:rPr>
          <w:spacing w:val="1"/>
        </w:rPr>
        <w:t xml:space="preserve"> </w:t>
      </w:r>
      <w:r w:rsidR="00221A6A">
        <w:t>Fiches</w:t>
      </w:r>
      <w:r w:rsidR="00221A6A">
        <w:rPr>
          <w:spacing w:val="2"/>
        </w:rPr>
        <w:t xml:space="preserve"> </w:t>
      </w:r>
      <w:r w:rsidR="00221A6A">
        <w:t>Modèles</w:t>
      </w:r>
    </w:p>
    <w:p w:rsidR="00A11232" w:rsidRDefault="00221A6A" w:rsidP="00A6100B">
      <w:pPr>
        <w:pStyle w:val="Corpsdetexte"/>
      </w:pPr>
      <w:r>
        <w:t>Pièce</w:t>
      </w:r>
      <w:r>
        <w:rPr>
          <w:spacing w:val="-2"/>
        </w:rPr>
        <w:t xml:space="preserve"> </w:t>
      </w:r>
      <w:r>
        <w:t>n°12</w:t>
      </w:r>
      <w:r>
        <w:rPr>
          <w:spacing w:val="-3"/>
        </w:rPr>
        <w:t xml:space="preserve"> </w:t>
      </w:r>
      <w:r>
        <w:t>:</w:t>
      </w:r>
      <w:r>
        <w:rPr>
          <w:spacing w:val="-2"/>
        </w:rPr>
        <w:t xml:space="preserve"> </w:t>
      </w:r>
      <w:r>
        <w:t>les</w:t>
      </w:r>
      <w:r>
        <w:rPr>
          <w:spacing w:val="-2"/>
        </w:rPr>
        <w:t xml:space="preserve"> </w:t>
      </w:r>
      <w:r>
        <w:t>Documents</w:t>
      </w:r>
      <w:r>
        <w:rPr>
          <w:spacing w:val="-1"/>
        </w:rPr>
        <w:t xml:space="preserve"> </w:t>
      </w:r>
      <w:r>
        <w:t>Graphiques</w:t>
      </w:r>
    </w:p>
    <w:p w:rsidR="00F72E0A" w:rsidRDefault="00F72E0A" w:rsidP="00A6100B">
      <w:pPr>
        <w:pStyle w:val="Corpsdetexte"/>
      </w:pPr>
    </w:p>
    <w:p w:rsidR="003B65D9" w:rsidRDefault="00221A6A" w:rsidP="00A6100B">
      <w:pPr>
        <w:pStyle w:val="Titre6"/>
        <w:ind w:left="0"/>
      </w:pPr>
      <w:r>
        <w:t>Article</w:t>
      </w:r>
      <w:r>
        <w:rPr>
          <w:spacing w:val="-3"/>
        </w:rPr>
        <w:t xml:space="preserve"> </w:t>
      </w:r>
      <w:r>
        <w:t>4</w:t>
      </w:r>
      <w:r>
        <w:rPr>
          <w:spacing w:val="-2"/>
        </w:rPr>
        <w:t xml:space="preserve"> </w:t>
      </w:r>
      <w:r>
        <w:t>:</w:t>
      </w:r>
      <w:r>
        <w:rPr>
          <w:spacing w:val="-2"/>
        </w:rPr>
        <w:t xml:space="preserve"> </w:t>
      </w:r>
      <w:r>
        <w:t>Additif</w:t>
      </w:r>
      <w:r>
        <w:rPr>
          <w:spacing w:val="-5"/>
        </w:rPr>
        <w:t xml:space="preserve"> </w:t>
      </w:r>
      <w:r>
        <w:t>au</w:t>
      </w:r>
      <w:r>
        <w:rPr>
          <w:spacing w:val="-4"/>
        </w:rPr>
        <w:t xml:space="preserve"> </w:t>
      </w:r>
      <w:r>
        <w:t>Dossier</w:t>
      </w:r>
      <w:r>
        <w:rPr>
          <w:spacing w:val="-2"/>
        </w:rPr>
        <w:t xml:space="preserve"> </w:t>
      </w:r>
      <w:r>
        <w:t>d’Appel</w:t>
      </w:r>
      <w:r>
        <w:rPr>
          <w:spacing w:val="-1"/>
        </w:rPr>
        <w:t xml:space="preserve"> </w:t>
      </w:r>
      <w:r>
        <w:t>d’Offres</w:t>
      </w:r>
    </w:p>
    <w:p w:rsidR="003B65D9" w:rsidRDefault="00221A6A" w:rsidP="00256BCB">
      <w:pPr>
        <w:pStyle w:val="Paragraphedeliste"/>
        <w:numPr>
          <w:ilvl w:val="1"/>
          <w:numId w:val="38"/>
        </w:numPr>
        <w:tabs>
          <w:tab w:val="left" w:pos="1189"/>
        </w:tabs>
        <w:spacing w:line="242" w:lineRule="auto"/>
        <w:ind w:left="0" w:firstLine="0"/>
        <w:jc w:val="both"/>
        <w:rPr>
          <w:sz w:val="19"/>
        </w:rPr>
      </w:pPr>
      <w:r>
        <w:rPr>
          <w:sz w:val="19"/>
        </w:rPr>
        <w:t>Au</w:t>
      </w:r>
      <w:r>
        <w:rPr>
          <w:spacing w:val="1"/>
          <w:sz w:val="19"/>
        </w:rPr>
        <w:t xml:space="preserve"> </w:t>
      </w:r>
      <w:r>
        <w:rPr>
          <w:sz w:val="19"/>
        </w:rPr>
        <w:t>cas</w:t>
      </w:r>
      <w:r>
        <w:rPr>
          <w:spacing w:val="1"/>
          <w:sz w:val="19"/>
        </w:rPr>
        <w:t xml:space="preserve"> </w:t>
      </w:r>
      <w:r>
        <w:rPr>
          <w:sz w:val="19"/>
        </w:rPr>
        <w:t>où</w:t>
      </w:r>
      <w:r>
        <w:rPr>
          <w:spacing w:val="1"/>
          <w:sz w:val="19"/>
        </w:rPr>
        <w:t xml:space="preserve"> </w:t>
      </w:r>
      <w:r>
        <w:rPr>
          <w:sz w:val="19"/>
        </w:rPr>
        <w:t>certains</w:t>
      </w:r>
      <w:r>
        <w:rPr>
          <w:spacing w:val="1"/>
          <w:sz w:val="19"/>
        </w:rPr>
        <w:t xml:space="preserve"> </w:t>
      </w:r>
      <w:r>
        <w:rPr>
          <w:sz w:val="19"/>
        </w:rPr>
        <w:t>soumissionnaires</w:t>
      </w:r>
      <w:r>
        <w:rPr>
          <w:spacing w:val="1"/>
          <w:sz w:val="19"/>
        </w:rPr>
        <w:t xml:space="preserve"> </w:t>
      </w:r>
      <w:r>
        <w:rPr>
          <w:sz w:val="19"/>
        </w:rPr>
        <w:t>auraient</w:t>
      </w:r>
      <w:r>
        <w:rPr>
          <w:spacing w:val="1"/>
          <w:sz w:val="19"/>
        </w:rPr>
        <w:t xml:space="preserve"> </w:t>
      </w:r>
      <w:r>
        <w:rPr>
          <w:sz w:val="19"/>
        </w:rPr>
        <w:t>des</w:t>
      </w:r>
      <w:r>
        <w:rPr>
          <w:spacing w:val="1"/>
          <w:sz w:val="19"/>
        </w:rPr>
        <w:t xml:space="preserve"> </w:t>
      </w:r>
      <w:r>
        <w:rPr>
          <w:sz w:val="19"/>
        </w:rPr>
        <w:t>renseignements</w:t>
      </w:r>
      <w:r>
        <w:rPr>
          <w:spacing w:val="1"/>
          <w:sz w:val="19"/>
        </w:rPr>
        <w:t xml:space="preserve"> </w:t>
      </w:r>
      <w:r>
        <w:rPr>
          <w:sz w:val="19"/>
        </w:rPr>
        <w:t>complémentaires</w:t>
      </w:r>
      <w:r>
        <w:rPr>
          <w:spacing w:val="1"/>
          <w:sz w:val="19"/>
        </w:rPr>
        <w:t xml:space="preserve"> </w:t>
      </w:r>
      <w:r>
        <w:rPr>
          <w:sz w:val="19"/>
        </w:rPr>
        <w:t>à</w:t>
      </w:r>
      <w:r>
        <w:rPr>
          <w:spacing w:val="1"/>
          <w:sz w:val="19"/>
        </w:rPr>
        <w:t xml:space="preserve"> </w:t>
      </w:r>
      <w:r>
        <w:rPr>
          <w:sz w:val="19"/>
        </w:rPr>
        <w:t>demander, ou auraient des doutes sur la signification exacte de certaines parties des documents</w:t>
      </w:r>
      <w:r>
        <w:rPr>
          <w:spacing w:val="-50"/>
          <w:sz w:val="19"/>
        </w:rPr>
        <w:t xml:space="preserve"> </w:t>
      </w:r>
      <w:r w:rsidR="00F117BA">
        <w:rPr>
          <w:spacing w:val="-50"/>
          <w:sz w:val="19"/>
        </w:rPr>
        <w:t xml:space="preserve">             </w:t>
      </w:r>
      <w:r>
        <w:rPr>
          <w:sz w:val="19"/>
        </w:rPr>
        <w:t>d’Appel d’Offres, ils devraient s’en référer par écrit, adressé à</w:t>
      </w:r>
      <w:r>
        <w:rPr>
          <w:spacing w:val="1"/>
          <w:sz w:val="19"/>
        </w:rPr>
        <w:t xml:space="preserve"> </w:t>
      </w:r>
      <w:r>
        <w:rPr>
          <w:sz w:val="19"/>
        </w:rPr>
        <w:t>Monsieur le Maire de la Commune</w:t>
      </w:r>
      <w:r w:rsidR="00D70C9A">
        <w:rPr>
          <w:sz w:val="19"/>
        </w:rPr>
        <w:t xml:space="preserve"> d’Arrondissement</w:t>
      </w:r>
      <w:r>
        <w:rPr>
          <w:sz w:val="19"/>
        </w:rPr>
        <w:t xml:space="preserve"> d’</w:t>
      </w:r>
      <w:r w:rsidR="00AD45B6">
        <w:rPr>
          <w:sz w:val="19"/>
        </w:rPr>
        <w:t>E</w:t>
      </w:r>
      <w:r w:rsidR="00D70C9A">
        <w:rPr>
          <w:sz w:val="19"/>
        </w:rPr>
        <w:t>bolowa 1</w:t>
      </w:r>
      <w:r w:rsidR="00C01EBA" w:rsidRPr="00F117BA">
        <w:rPr>
          <w:sz w:val="19"/>
          <w:vertAlign w:val="superscript"/>
        </w:rPr>
        <w:t>er</w:t>
      </w:r>
      <w:r w:rsidR="00C01EBA">
        <w:rPr>
          <w:sz w:val="19"/>
        </w:rPr>
        <w:t xml:space="preserve"> en</w:t>
      </w:r>
      <w:r>
        <w:rPr>
          <w:sz w:val="19"/>
        </w:rPr>
        <w:t xml:space="preserve"> vue d’obtenir les éclaircissements nécessaires,</w:t>
      </w:r>
      <w:r>
        <w:rPr>
          <w:spacing w:val="1"/>
          <w:sz w:val="19"/>
        </w:rPr>
        <w:t xml:space="preserve"> </w:t>
      </w:r>
      <w:r>
        <w:rPr>
          <w:sz w:val="19"/>
        </w:rPr>
        <w:t>avant</w:t>
      </w:r>
      <w:r>
        <w:rPr>
          <w:spacing w:val="1"/>
          <w:sz w:val="19"/>
        </w:rPr>
        <w:t xml:space="preserve"> </w:t>
      </w:r>
      <w:r>
        <w:rPr>
          <w:sz w:val="19"/>
        </w:rPr>
        <w:t>de transmettre leurs</w:t>
      </w:r>
      <w:r>
        <w:rPr>
          <w:spacing w:val="2"/>
          <w:sz w:val="19"/>
        </w:rPr>
        <w:t xml:space="preserve"> </w:t>
      </w:r>
      <w:r>
        <w:rPr>
          <w:sz w:val="19"/>
        </w:rPr>
        <w:t>offres.</w:t>
      </w:r>
      <w:r w:rsidR="007149E6">
        <w:rPr>
          <w:sz w:val="19"/>
        </w:rPr>
        <w:t xml:space="preserve"> </w:t>
      </w:r>
    </w:p>
    <w:p w:rsidR="003B65D9" w:rsidRDefault="00221A6A" w:rsidP="00A6100B">
      <w:pPr>
        <w:pStyle w:val="Corpsdetexte"/>
        <w:spacing w:line="242" w:lineRule="auto"/>
        <w:jc w:val="both"/>
      </w:pPr>
      <w:r>
        <w:t>L’Autorité</w:t>
      </w:r>
      <w:r>
        <w:rPr>
          <w:spacing w:val="1"/>
        </w:rPr>
        <w:t xml:space="preserve"> </w:t>
      </w:r>
      <w:r>
        <w:t>Contractante</w:t>
      </w:r>
      <w:r>
        <w:rPr>
          <w:spacing w:val="1"/>
        </w:rPr>
        <w:t xml:space="preserve"> </w:t>
      </w:r>
      <w:r>
        <w:t>répondra</w:t>
      </w:r>
      <w:r>
        <w:rPr>
          <w:spacing w:val="1"/>
        </w:rPr>
        <w:t xml:space="preserve"> </w:t>
      </w:r>
      <w:r w:rsidR="00451D17">
        <w:t>sur la plateforme COLEPS</w:t>
      </w:r>
      <w:r>
        <w:rPr>
          <w:spacing w:val="1"/>
        </w:rPr>
        <w:t xml:space="preserve"> </w:t>
      </w:r>
      <w:r>
        <w:t>à</w:t>
      </w:r>
      <w:r>
        <w:rPr>
          <w:spacing w:val="1"/>
        </w:rPr>
        <w:t xml:space="preserve"> </w:t>
      </w:r>
      <w:r>
        <w:t>toute</w:t>
      </w:r>
      <w:r>
        <w:rPr>
          <w:spacing w:val="1"/>
        </w:rPr>
        <w:t xml:space="preserve"> </w:t>
      </w:r>
      <w:r>
        <w:t>demande</w:t>
      </w:r>
      <w:r>
        <w:rPr>
          <w:spacing w:val="1"/>
        </w:rPr>
        <w:t xml:space="preserve"> </w:t>
      </w:r>
      <w:r>
        <w:t>d’éclaircissements nécessaires, qu’elle aura reçue avant les quatorze jours précédant la date</w:t>
      </w:r>
      <w:r>
        <w:rPr>
          <w:spacing w:val="1"/>
        </w:rPr>
        <w:t xml:space="preserve"> </w:t>
      </w:r>
      <w:r>
        <w:t>limite</w:t>
      </w:r>
      <w:r>
        <w:rPr>
          <w:spacing w:val="-1"/>
        </w:rPr>
        <w:t xml:space="preserve"> </w:t>
      </w:r>
      <w:r>
        <w:t>de</w:t>
      </w:r>
      <w:r>
        <w:rPr>
          <w:spacing w:val="2"/>
        </w:rPr>
        <w:t xml:space="preserve"> </w:t>
      </w:r>
      <w:r>
        <w:t>dépôt</w:t>
      </w:r>
      <w:r>
        <w:rPr>
          <w:spacing w:val="2"/>
        </w:rPr>
        <w:t xml:space="preserve"> </w:t>
      </w:r>
      <w:r>
        <w:t>des</w:t>
      </w:r>
      <w:r>
        <w:rPr>
          <w:spacing w:val="2"/>
        </w:rPr>
        <w:t xml:space="preserve"> </w:t>
      </w:r>
      <w:r>
        <w:t>offres.</w:t>
      </w:r>
    </w:p>
    <w:p w:rsidR="003B65D9" w:rsidRPr="007149E6" w:rsidRDefault="00221A6A" w:rsidP="00A6100B">
      <w:pPr>
        <w:pStyle w:val="Corpsdetexte"/>
        <w:spacing w:line="247" w:lineRule="auto"/>
      </w:pPr>
      <w:r>
        <w:t>Si les questions soulevées sont fondées, elles feront l’objet d’additif au Dossier d’Appel d’Offres.</w:t>
      </w:r>
      <w:r>
        <w:rPr>
          <w:spacing w:val="1"/>
        </w:rPr>
        <w:t xml:space="preserve"> </w:t>
      </w:r>
      <w:r>
        <w:t>Aucune</w:t>
      </w:r>
      <w:r>
        <w:rPr>
          <w:spacing w:val="36"/>
        </w:rPr>
        <w:t xml:space="preserve"> </w:t>
      </w:r>
      <w:r>
        <w:t>réponse</w:t>
      </w:r>
      <w:r>
        <w:rPr>
          <w:spacing w:val="36"/>
        </w:rPr>
        <w:t xml:space="preserve"> </w:t>
      </w:r>
      <w:r>
        <w:t>ne</w:t>
      </w:r>
      <w:r>
        <w:rPr>
          <w:spacing w:val="36"/>
        </w:rPr>
        <w:t xml:space="preserve"> </w:t>
      </w:r>
      <w:r>
        <w:t>sera</w:t>
      </w:r>
      <w:r>
        <w:rPr>
          <w:spacing w:val="37"/>
        </w:rPr>
        <w:t xml:space="preserve"> </w:t>
      </w:r>
      <w:r>
        <w:t>fait</w:t>
      </w:r>
      <w:r>
        <w:rPr>
          <w:spacing w:val="39"/>
        </w:rPr>
        <w:t xml:space="preserve"> </w:t>
      </w:r>
      <w:r>
        <w:t>à</w:t>
      </w:r>
      <w:r>
        <w:rPr>
          <w:spacing w:val="36"/>
        </w:rPr>
        <w:t xml:space="preserve"> </w:t>
      </w:r>
      <w:r>
        <w:t>des</w:t>
      </w:r>
      <w:r>
        <w:rPr>
          <w:spacing w:val="39"/>
        </w:rPr>
        <w:t xml:space="preserve"> </w:t>
      </w:r>
      <w:r>
        <w:t>questions</w:t>
      </w:r>
      <w:r>
        <w:rPr>
          <w:spacing w:val="37"/>
        </w:rPr>
        <w:t xml:space="preserve"> </w:t>
      </w:r>
      <w:r>
        <w:t>verbales</w:t>
      </w:r>
      <w:r>
        <w:rPr>
          <w:spacing w:val="37"/>
        </w:rPr>
        <w:t xml:space="preserve"> </w:t>
      </w:r>
      <w:r>
        <w:t>et</w:t>
      </w:r>
      <w:r>
        <w:rPr>
          <w:spacing w:val="36"/>
        </w:rPr>
        <w:t xml:space="preserve"> </w:t>
      </w:r>
      <w:r>
        <w:t>toute</w:t>
      </w:r>
      <w:r>
        <w:rPr>
          <w:spacing w:val="38"/>
        </w:rPr>
        <w:t xml:space="preserve"> </w:t>
      </w:r>
      <w:r>
        <w:t>interprétation</w:t>
      </w:r>
      <w:r>
        <w:rPr>
          <w:spacing w:val="36"/>
        </w:rPr>
        <w:t xml:space="preserve"> </w:t>
      </w:r>
      <w:r>
        <w:t>par</w:t>
      </w:r>
      <w:r>
        <w:rPr>
          <w:spacing w:val="38"/>
        </w:rPr>
        <w:t xml:space="preserve"> </w:t>
      </w:r>
      <w:r>
        <w:t>un</w:t>
      </w:r>
      <w:r>
        <w:rPr>
          <w:spacing w:val="-50"/>
        </w:rPr>
        <w:t xml:space="preserve"> </w:t>
      </w:r>
      <w:r>
        <w:t>soumissionnaire</w:t>
      </w:r>
      <w:r>
        <w:rPr>
          <w:spacing w:val="6"/>
        </w:rPr>
        <w:t xml:space="preserve"> </w:t>
      </w:r>
      <w:r>
        <w:t>des</w:t>
      </w:r>
      <w:r>
        <w:rPr>
          <w:spacing w:val="8"/>
        </w:rPr>
        <w:t xml:space="preserve"> </w:t>
      </w:r>
      <w:r>
        <w:t>documents</w:t>
      </w:r>
      <w:r>
        <w:rPr>
          <w:spacing w:val="7"/>
        </w:rPr>
        <w:t xml:space="preserve"> </w:t>
      </w:r>
      <w:r>
        <w:t>d’Appel</w:t>
      </w:r>
      <w:r>
        <w:rPr>
          <w:spacing w:val="8"/>
        </w:rPr>
        <w:t xml:space="preserve"> </w:t>
      </w:r>
      <w:r>
        <w:t>d’Offres</w:t>
      </w:r>
      <w:r>
        <w:rPr>
          <w:spacing w:val="8"/>
        </w:rPr>
        <w:t xml:space="preserve"> </w:t>
      </w:r>
      <w:r>
        <w:t>n’ayant</w:t>
      </w:r>
      <w:r>
        <w:rPr>
          <w:spacing w:val="8"/>
        </w:rPr>
        <w:t xml:space="preserve"> </w:t>
      </w:r>
      <w:r>
        <w:t>pas</w:t>
      </w:r>
      <w:r>
        <w:rPr>
          <w:spacing w:val="8"/>
        </w:rPr>
        <w:t xml:space="preserve"> </w:t>
      </w:r>
      <w:r>
        <w:t>fait</w:t>
      </w:r>
      <w:r>
        <w:rPr>
          <w:spacing w:val="10"/>
        </w:rPr>
        <w:t xml:space="preserve"> </w:t>
      </w:r>
      <w:r>
        <w:t>l’objet</w:t>
      </w:r>
      <w:r>
        <w:rPr>
          <w:spacing w:val="9"/>
        </w:rPr>
        <w:t xml:space="preserve"> </w:t>
      </w:r>
      <w:r>
        <w:t>d’un</w:t>
      </w:r>
      <w:r>
        <w:rPr>
          <w:spacing w:val="8"/>
        </w:rPr>
        <w:t xml:space="preserve"> </w:t>
      </w:r>
      <w:r>
        <w:t>additif</w:t>
      </w:r>
      <w:r>
        <w:rPr>
          <w:spacing w:val="9"/>
        </w:rPr>
        <w:t xml:space="preserve"> </w:t>
      </w:r>
      <w:r>
        <w:t>sera</w:t>
      </w:r>
      <w:r>
        <w:rPr>
          <w:spacing w:val="7"/>
        </w:rPr>
        <w:t xml:space="preserve"> </w:t>
      </w:r>
      <w:r>
        <w:t>rejetée</w:t>
      </w:r>
      <w:r>
        <w:rPr>
          <w:spacing w:val="-50"/>
        </w:rPr>
        <w:t xml:space="preserve"> </w:t>
      </w:r>
      <w:r>
        <w:t>et</w:t>
      </w:r>
      <w:r>
        <w:rPr>
          <w:spacing w:val="1"/>
        </w:rPr>
        <w:t xml:space="preserve"> </w:t>
      </w:r>
      <w:r>
        <w:t>ne</w:t>
      </w:r>
      <w:r>
        <w:rPr>
          <w:spacing w:val="-1"/>
        </w:rPr>
        <w:t xml:space="preserve"> </w:t>
      </w:r>
      <w:r>
        <w:t>pourra</w:t>
      </w:r>
      <w:r>
        <w:rPr>
          <w:spacing w:val="2"/>
        </w:rPr>
        <w:t xml:space="preserve"> </w:t>
      </w:r>
      <w:r>
        <w:t>engager la</w:t>
      </w:r>
      <w:r>
        <w:rPr>
          <w:spacing w:val="-1"/>
        </w:rPr>
        <w:t xml:space="preserve"> </w:t>
      </w:r>
      <w:r>
        <w:t>responsabilité de</w:t>
      </w:r>
      <w:r>
        <w:rPr>
          <w:spacing w:val="1"/>
        </w:rPr>
        <w:t xml:space="preserve"> </w:t>
      </w:r>
      <w:r>
        <w:t>l’Autorité</w:t>
      </w:r>
      <w:r>
        <w:rPr>
          <w:spacing w:val="1"/>
        </w:rPr>
        <w:t xml:space="preserve"> </w:t>
      </w:r>
      <w:r>
        <w:t>Contractante</w:t>
      </w:r>
      <w:r w:rsidR="007149E6">
        <w:t>.</w:t>
      </w:r>
    </w:p>
    <w:p w:rsidR="003B65D9" w:rsidRDefault="00221A6A" w:rsidP="00256BCB">
      <w:pPr>
        <w:pStyle w:val="Paragraphedeliste"/>
        <w:numPr>
          <w:ilvl w:val="1"/>
          <w:numId w:val="38"/>
        </w:numPr>
        <w:tabs>
          <w:tab w:val="left" w:pos="1174"/>
        </w:tabs>
        <w:spacing w:line="242" w:lineRule="auto"/>
        <w:ind w:left="0" w:firstLine="0"/>
        <w:jc w:val="both"/>
        <w:rPr>
          <w:sz w:val="19"/>
        </w:rPr>
      </w:pPr>
      <w:r>
        <w:rPr>
          <w:sz w:val="19"/>
        </w:rPr>
        <w:t>Des additifs au Dossier d’Appel d’Offres</w:t>
      </w:r>
      <w:r w:rsidR="003304EA">
        <w:rPr>
          <w:sz w:val="19"/>
        </w:rPr>
        <w:t xml:space="preserve"> pourront également être ajouté</w:t>
      </w:r>
      <w:r>
        <w:rPr>
          <w:sz w:val="19"/>
        </w:rPr>
        <w:t>s par l’Autorité</w:t>
      </w:r>
      <w:r>
        <w:rPr>
          <w:spacing w:val="1"/>
          <w:sz w:val="19"/>
        </w:rPr>
        <w:t xml:space="preserve"> </w:t>
      </w:r>
      <w:r>
        <w:rPr>
          <w:sz w:val="19"/>
        </w:rPr>
        <w:t>Contractante en vue de rendre plus claire la compréhension des documents d’Appel d’Offres ou</w:t>
      </w:r>
      <w:r>
        <w:rPr>
          <w:spacing w:val="1"/>
          <w:sz w:val="19"/>
        </w:rPr>
        <w:t xml:space="preserve"> </w:t>
      </w:r>
      <w:r>
        <w:rPr>
          <w:sz w:val="19"/>
        </w:rPr>
        <w:t>d’apporter</w:t>
      </w:r>
      <w:r>
        <w:rPr>
          <w:spacing w:val="2"/>
          <w:sz w:val="19"/>
        </w:rPr>
        <w:t xml:space="preserve"> </w:t>
      </w:r>
      <w:r>
        <w:rPr>
          <w:sz w:val="19"/>
        </w:rPr>
        <w:t>des</w:t>
      </w:r>
      <w:r>
        <w:rPr>
          <w:spacing w:val="1"/>
          <w:sz w:val="19"/>
        </w:rPr>
        <w:t xml:space="preserve"> </w:t>
      </w:r>
      <w:r>
        <w:rPr>
          <w:sz w:val="19"/>
        </w:rPr>
        <w:t>modifications techniques</w:t>
      </w:r>
      <w:r>
        <w:rPr>
          <w:spacing w:val="1"/>
          <w:sz w:val="19"/>
        </w:rPr>
        <w:t xml:space="preserve"> </w:t>
      </w:r>
      <w:r>
        <w:rPr>
          <w:sz w:val="19"/>
        </w:rPr>
        <w:t>ou</w:t>
      </w:r>
      <w:r>
        <w:rPr>
          <w:spacing w:val="1"/>
          <w:sz w:val="19"/>
        </w:rPr>
        <w:t xml:space="preserve"> </w:t>
      </w:r>
      <w:r>
        <w:rPr>
          <w:sz w:val="19"/>
        </w:rPr>
        <w:t>autres à</w:t>
      </w:r>
      <w:r>
        <w:rPr>
          <w:spacing w:val="-1"/>
          <w:sz w:val="19"/>
        </w:rPr>
        <w:t xml:space="preserve"> </w:t>
      </w:r>
      <w:r>
        <w:rPr>
          <w:sz w:val="19"/>
        </w:rPr>
        <w:t>ces</w:t>
      </w:r>
      <w:r>
        <w:rPr>
          <w:spacing w:val="1"/>
          <w:sz w:val="19"/>
        </w:rPr>
        <w:t xml:space="preserve"> </w:t>
      </w:r>
      <w:r>
        <w:rPr>
          <w:sz w:val="19"/>
        </w:rPr>
        <w:t>documents.</w:t>
      </w:r>
    </w:p>
    <w:p w:rsidR="003B65D9" w:rsidRPr="00EB0CB6" w:rsidRDefault="00221A6A" w:rsidP="00A6100B">
      <w:pPr>
        <w:pStyle w:val="Corpsdetexte"/>
        <w:jc w:val="both"/>
      </w:pPr>
      <w:r>
        <w:t>Ces</w:t>
      </w:r>
      <w:r>
        <w:rPr>
          <w:spacing w:val="40"/>
        </w:rPr>
        <w:t xml:space="preserve"> </w:t>
      </w:r>
      <w:r>
        <w:t>additifs</w:t>
      </w:r>
      <w:r>
        <w:rPr>
          <w:spacing w:val="38"/>
        </w:rPr>
        <w:t xml:space="preserve"> </w:t>
      </w:r>
      <w:r>
        <w:t>seront</w:t>
      </w:r>
      <w:r>
        <w:rPr>
          <w:spacing w:val="39"/>
        </w:rPr>
        <w:t xml:space="preserve"> </w:t>
      </w:r>
      <w:r w:rsidR="00451D17">
        <w:t>publiés sur COLEPS </w:t>
      </w:r>
      <w:r>
        <w:rPr>
          <w:spacing w:val="40"/>
        </w:rPr>
        <w:t xml:space="preserve"> </w:t>
      </w:r>
    </w:p>
    <w:p w:rsidR="003B65D9" w:rsidRDefault="00221A6A" w:rsidP="00A6100B">
      <w:pPr>
        <w:pStyle w:val="Corpsdetexte"/>
        <w:spacing w:line="242" w:lineRule="auto"/>
        <w:jc w:val="both"/>
      </w:pPr>
      <w:r>
        <w:t>au plus tard quatorze (14) jours avant la date de remise des offres et feront</w:t>
      </w:r>
      <w:r>
        <w:rPr>
          <w:spacing w:val="1"/>
        </w:rPr>
        <w:t xml:space="preserve"> </w:t>
      </w:r>
      <w:r>
        <w:t>partie</w:t>
      </w:r>
      <w:r>
        <w:rPr>
          <w:spacing w:val="1"/>
        </w:rPr>
        <w:t xml:space="preserve"> </w:t>
      </w:r>
      <w:r>
        <w:t>des</w:t>
      </w:r>
      <w:r>
        <w:rPr>
          <w:spacing w:val="2"/>
        </w:rPr>
        <w:t xml:space="preserve"> </w:t>
      </w:r>
      <w:r>
        <w:t>documents</w:t>
      </w:r>
      <w:r>
        <w:rPr>
          <w:spacing w:val="2"/>
        </w:rPr>
        <w:t xml:space="preserve"> </w:t>
      </w:r>
      <w:r>
        <w:t>d’Appel</w:t>
      </w:r>
      <w:r>
        <w:rPr>
          <w:spacing w:val="-2"/>
        </w:rPr>
        <w:t xml:space="preserve"> </w:t>
      </w:r>
      <w:r>
        <w:t>d’Offres.</w:t>
      </w:r>
    </w:p>
    <w:p w:rsidR="003B65D9" w:rsidRDefault="00221A6A" w:rsidP="00A6100B">
      <w:pPr>
        <w:pStyle w:val="Titre6"/>
        <w:ind w:left="0"/>
      </w:pPr>
      <w:r>
        <w:t>Article</w:t>
      </w:r>
      <w:r>
        <w:rPr>
          <w:spacing w:val="-3"/>
        </w:rPr>
        <w:t xml:space="preserve"> </w:t>
      </w:r>
      <w:r>
        <w:t>5</w:t>
      </w:r>
      <w:r>
        <w:rPr>
          <w:spacing w:val="-1"/>
        </w:rPr>
        <w:t xml:space="preserve"> </w:t>
      </w:r>
      <w:r>
        <w:t>:</w:t>
      </w:r>
      <w:r>
        <w:rPr>
          <w:spacing w:val="-3"/>
        </w:rPr>
        <w:t xml:space="preserve"> </w:t>
      </w:r>
      <w:r>
        <w:t>Etablissement</w:t>
      </w:r>
      <w:r>
        <w:rPr>
          <w:spacing w:val="-2"/>
        </w:rPr>
        <w:t xml:space="preserve"> </w:t>
      </w:r>
      <w:r>
        <w:t>du</w:t>
      </w:r>
      <w:r>
        <w:rPr>
          <w:spacing w:val="-2"/>
        </w:rPr>
        <w:t xml:space="preserve"> </w:t>
      </w:r>
      <w:r>
        <w:t>montant</w:t>
      </w:r>
      <w:r>
        <w:rPr>
          <w:spacing w:val="-3"/>
        </w:rPr>
        <w:t xml:space="preserve"> </w:t>
      </w:r>
      <w:r>
        <w:t>des</w:t>
      </w:r>
      <w:r>
        <w:rPr>
          <w:spacing w:val="-2"/>
        </w:rPr>
        <w:t xml:space="preserve"> </w:t>
      </w:r>
      <w:r>
        <w:t>offres</w:t>
      </w:r>
    </w:p>
    <w:p w:rsidR="003B65D9" w:rsidRDefault="00221A6A" w:rsidP="00256BCB">
      <w:pPr>
        <w:pStyle w:val="Paragraphedeliste"/>
        <w:numPr>
          <w:ilvl w:val="1"/>
          <w:numId w:val="37"/>
        </w:numPr>
        <w:tabs>
          <w:tab w:val="left" w:pos="1141"/>
        </w:tabs>
        <w:spacing w:line="242" w:lineRule="auto"/>
        <w:ind w:left="0" w:firstLine="0"/>
        <w:jc w:val="both"/>
        <w:rPr>
          <w:sz w:val="19"/>
        </w:rPr>
      </w:pPr>
      <w:r>
        <w:rPr>
          <w:sz w:val="19"/>
        </w:rPr>
        <w:t>L’Appel d’Offres est une offre sur prix unitaires. Le soumissionnaire devra remplir, en lettres</w:t>
      </w:r>
      <w:r>
        <w:rPr>
          <w:spacing w:val="1"/>
          <w:sz w:val="19"/>
        </w:rPr>
        <w:t xml:space="preserve"> </w:t>
      </w:r>
      <w:r>
        <w:rPr>
          <w:sz w:val="19"/>
        </w:rPr>
        <w:t>et en chiffres, les prix unitaires des bordereaux des prix, les porter dans le détail estimatif et les</w:t>
      </w:r>
      <w:r>
        <w:rPr>
          <w:spacing w:val="1"/>
          <w:sz w:val="19"/>
        </w:rPr>
        <w:t xml:space="preserve"> </w:t>
      </w:r>
      <w:r>
        <w:rPr>
          <w:sz w:val="19"/>
        </w:rPr>
        <w:t>multiplier par les quantités indiquées, de façon à obtenir le montant total de l’offre, ferme et non</w:t>
      </w:r>
      <w:r>
        <w:rPr>
          <w:spacing w:val="1"/>
          <w:sz w:val="19"/>
        </w:rPr>
        <w:t xml:space="preserve"> </w:t>
      </w:r>
      <w:r>
        <w:rPr>
          <w:sz w:val="19"/>
        </w:rPr>
        <w:t>révisable</w:t>
      </w:r>
      <w:r>
        <w:rPr>
          <w:spacing w:val="-3"/>
          <w:sz w:val="19"/>
        </w:rPr>
        <w:t xml:space="preserve"> </w:t>
      </w:r>
      <w:r>
        <w:rPr>
          <w:sz w:val="19"/>
        </w:rPr>
        <w:t>pour l’ensemble</w:t>
      </w:r>
      <w:r>
        <w:rPr>
          <w:spacing w:val="-3"/>
          <w:sz w:val="19"/>
        </w:rPr>
        <w:t xml:space="preserve"> </w:t>
      </w:r>
      <w:r>
        <w:rPr>
          <w:sz w:val="19"/>
        </w:rPr>
        <w:t>des</w:t>
      </w:r>
      <w:r>
        <w:rPr>
          <w:spacing w:val="-2"/>
          <w:sz w:val="19"/>
        </w:rPr>
        <w:t xml:space="preserve"> </w:t>
      </w:r>
      <w:r>
        <w:rPr>
          <w:sz w:val="19"/>
        </w:rPr>
        <w:t>prestations et</w:t>
      </w:r>
      <w:r>
        <w:rPr>
          <w:spacing w:val="-1"/>
          <w:sz w:val="19"/>
        </w:rPr>
        <w:t xml:space="preserve"> </w:t>
      </w:r>
      <w:r>
        <w:rPr>
          <w:sz w:val="19"/>
        </w:rPr>
        <w:t>de</w:t>
      </w:r>
      <w:r>
        <w:rPr>
          <w:spacing w:val="-3"/>
          <w:sz w:val="19"/>
        </w:rPr>
        <w:t xml:space="preserve"> </w:t>
      </w:r>
      <w:r>
        <w:rPr>
          <w:sz w:val="19"/>
        </w:rPr>
        <w:t>l’équipement</w:t>
      </w:r>
      <w:r>
        <w:rPr>
          <w:spacing w:val="1"/>
          <w:sz w:val="19"/>
        </w:rPr>
        <w:t xml:space="preserve"> </w:t>
      </w:r>
      <w:r>
        <w:rPr>
          <w:sz w:val="19"/>
        </w:rPr>
        <w:t>définis</w:t>
      </w:r>
      <w:r>
        <w:rPr>
          <w:spacing w:val="-2"/>
          <w:sz w:val="19"/>
        </w:rPr>
        <w:t xml:space="preserve"> </w:t>
      </w:r>
      <w:r>
        <w:rPr>
          <w:sz w:val="19"/>
        </w:rPr>
        <w:t>au</w:t>
      </w:r>
      <w:r>
        <w:rPr>
          <w:spacing w:val="-2"/>
          <w:sz w:val="19"/>
        </w:rPr>
        <w:t xml:space="preserve"> </w:t>
      </w:r>
      <w:r>
        <w:rPr>
          <w:sz w:val="19"/>
        </w:rPr>
        <w:t>présent</w:t>
      </w:r>
      <w:r>
        <w:rPr>
          <w:spacing w:val="-1"/>
          <w:sz w:val="19"/>
        </w:rPr>
        <w:t xml:space="preserve"> </w:t>
      </w:r>
      <w:r>
        <w:rPr>
          <w:sz w:val="19"/>
        </w:rPr>
        <w:t>appel</w:t>
      </w:r>
      <w:r>
        <w:rPr>
          <w:spacing w:val="-4"/>
          <w:sz w:val="19"/>
        </w:rPr>
        <w:t xml:space="preserve"> </w:t>
      </w:r>
      <w:r>
        <w:rPr>
          <w:sz w:val="19"/>
        </w:rPr>
        <w:t>d’offres.</w:t>
      </w:r>
    </w:p>
    <w:p w:rsidR="003B65D9" w:rsidRDefault="00221A6A" w:rsidP="00A6100B">
      <w:pPr>
        <w:pStyle w:val="Corpsdetexte"/>
        <w:spacing w:line="242" w:lineRule="auto"/>
        <w:jc w:val="both"/>
      </w:pPr>
      <w:r>
        <w:t>Ce montant sera calculé toutes taxes comprises. La valeur de la taxe sur la valeur ajoutée (TVA)</w:t>
      </w:r>
      <w:r>
        <w:rPr>
          <w:spacing w:val="-50"/>
        </w:rPr>
        <w:t xml:space="preserve"> </w:t>
      </w:r>
      <w:r>
        <w:t xml:space="preserve">sera égale à 19,25%. Il comportera les droits de douane et les frais de timbre de </w:t>
      </w:r>
      <w:r w:rsidR="002006B5">
        <w:t xml:space="preserve">l’enregistrement </w:t>
      </w:r>
      <w:r w:rsidR="002006B5">
        <w:rPr>
          <w:spacing w:val="-50"/>
        </w:rPr>
        <w:t>ainsi</w:t>
      </w:r>
      <w:r>
        <w:t xml:space="preserve"> que l’impôt</w:t>
      </w:r>
      <w:r>
        <w:rPr>
          <w:spacing w:val="2"/>
        </w:rPr>
        <w:t xml:space="preserve"> </w:t>
      </w:r>
      <w:r>
        <w:t>sur</w:t>
      </w:r>
      <w:r>
        <w:rPr>
          <w:spacing w:val="1"/>
        </w:rPr>
        <w:t xml:space="preserve"> </w:t>
      </w:r>
      <w:r>
        <w:t>le</w:t>
      </w:r>
      <w:r>
        <w:rPr>
          <w:spacing w:val="2"/>
        </w:rPr>
        <w:t xml:space="preserve"> </w:t>
      </w:r>
      <w:r>
        <w:t>revenu.</w:t>
      </w:r>
    </w:p>
    <w:p w:rsidR="003B65D9" w:rsidRDefault="00221A6A" w:rsidP="00A6100B">
      <w:pPr>
        <w:pStyle w:val="Corpsdetexte"/>
        <w:spacing w:line="242" w:lineRule="auto"/>
        <w:jc w:val="both"/>
      </w:pPr>
      <w:r>
        <w:t>Les prix seront obligatoirement exprimés en francs CFA. L’enregistrement et timbre de la lettre</w:t>
      </w:r>
      <w:r>
        <w:rPr>
          <w:spacing w:val="1"/>
        </w:rPr>
        <w:t xml:space="preserve"> </w:t>
      </w:r>
      <w:r>
        <w:t>commande, respectent les dispositions particulières fixées par le décret relatif aux Marchés</w:t>
      </w:r>
      <w:r>
        <w:rPr>
          <w:spacing w:val="1"/>
        </w:rPr>
        <w:t xml:space="preserve"> </w:t>
      </w:r>
      <w:r>
        <w:t>Publics passés</w:t>
      </w:r>
      <w:r>
        <w:rPr>
          <w:spacing w:val="1"/>
        </w:rPr>
        <w:t xml:space="preserve"> </w:t>
      </w:r>
      <w:r>
        <w:t>sur</w:t>
      </w:r>
      <w:r>
        <w:rPr>
          <w:spacing w:val="1"/>
        </w:rPr>
        <w:t xml:space="preserve"> </w:t>
      </w:r>
      <w:r>
        <w:t>prix</w:t>
      </w:r>
      <w:r>
        <w:rPr>
          <w:spacing w:val="1"/>
        </w:rPr>
        <w:t xml:space="preserve"> </w:t>
      </w:r>
      <w:r>
        <w:t>global</w:t>
      </w:r>
      <w:r>
        <w:rPr>
          <w:spacing w:val="1"/>
        </w:rPr>
        <w:t xml:space="preserve"> </w:t>
      </w:r>
      <w:r>
        <w:t>et</w:t>
      </w:r>
      <w:r>
        <w:rPr>
          <w:spacing w:val="2"/>
        </w:rPr>
        <w:t xml:space="preserve"> </w:t>
      </w:r>
      <w:r>
        <w:t>forfaitaire.</w:t>
      </w:r>
    </w:p>
    <w:p w:rsidR="003B65D9" w:rsidRDefault="00221A6A" w:rsidP="00256BCB">
      <w:pPr>
        <w:pStyle w:val="Paragraphedeliste"/>
        <w:numPr>
          <w:ilvl w:val="1"/>
          <w:numId w:val="37"/>
        </w:numPr>
        <w:tabs>
          <w:tab w:val="left" w:pos="1176"/>
        </w:tabs>
        <w:ind w:left="0" w:hanging="374"/>
        <w:jc w:val="both"/>
        <w:rPr>
          <w:sz w:val="19"/>
        </w:rPr>
      </w:pPr>
      <w:r>
        <w:rPr>
          <w:sz w:val="19"/>
        </w:rPr>
        <w:t>Le</w:t>
      </w:r>
      <w:r>
        <w:rPr>
          <w:spacing w:val="-5"/>
          <w:sz w:val="19"/>
        </w:rPr>
        <w:t xml:space="preserve"> </w:t>
      </w:r>
      <w:r>
        <w:rPr>
          <w:sz w:val="19"/>
        </w:rPr>
        <w:t>Bordereau</w:t>
      </w:r>
      <w:r>
        <w:rPr>
          <w:spacing w:val="-3"/>
          <w:sz w:val="19"/>
        </w:rPr>
        <w:t xml:space="preserve"> </w:t>
      </w:r>
      <w:r>
        <w:rPr>
          <w:sz w:val="19"/>
        </w:rPr>
        <w:t>des</w:t>
      </w:r>
      <w:r>
        <w:rPr>
          <w:spacing w:val="-3"/>
          <w:sz w:val="19"/>
        </w:rPr>
        <w:t xml:space="preserve"> </w:t>
      </w:r>
      <w:r>
        <w:rPr>
          <w:sz w:val="19"/>
        </w:rPr>
        <w:t>prix</w:t>
      </w:r>
      <w:r>
        <w:rPr>
          <w:spacing w:val="-4"/>
          <w:sz w:val="19"/>
        </w:rPr>
        <w:t xml:space="preserve"> </w:t>
      </w:r>
      <w:r>
        <w:rPr>
          <w:sz w:val="19"/>
        </w:rPr>
        <w:t>unitaires</w:t>
      </w:r>
      <w:r>
        <w:rPr>
          <w:spacing w:val="-4"/>
          <w:sz w:val="19"/>
        </w:rPr>
        <w:t xml:space="preserve"> </w:t>
      </w:r>
      <w:r>
        <w:rPr>
          <w:sz w:val="19"/>
        </w:rPr>
        <w:t>devra</w:t>
      </w:r>
      <w:r>
        <w:rPr>
          <w:spacing w:val="-4"/>
          <w:sz w:val="19"/>
        </w:rPr>
        <w:t xml:space="preserve"> </w:t>
      </w:r>
      <w:r>
        <w:rPr>
          <w:sz w:val="19"/>
        </w:rPr>
        <w:t>être</w:t>
      </w:r>
      <w:r>
        <w:rPr>
          <w:spacing w:val="-3"/>
          <w:sz w:val="19"/>
        </w:rPr>
        <w:t xml:space="preserve"> </w:t>
      </w:r>
      <w:r>
        <w:rPr>
          <w:sz w:val="19"/>
        </w:rPr>
        <w:t>obligatoirement</w:t>
      </w:r>
      <w:r>
        <w:rPr>
          <w:spacing w:val="-3"/>
          <w:sz w:val="19"/>
        </w:rPr>
        <w:t xml:space="preserve"> </w:t>
      </w:r>
      <w:r>
        <w:rPr>
          <w:sz w:val="19"/>
        </w:rPr>
        <w:t>complet.</w:t>
      </w:r>
    </w:p>
    <w:p w:rsidR="003B65D9" w:rsidRDefault="00221A6A" w:rsidP="00A6100B">
      <w:pPr>
        <w:pStyle w:val="Corpsdetexte"/>
        <w:spacing w:line="242" w:lineRule="auto"/>
        <w:jc w:val="both"/>
      </w:pPr>
      <w:r>
        <w:t>Le soumissionnaire est obligé d’exprimer les prix du bordereau et du détail estimatif en francs</w:t>
      </w:r>
      <w:r>
        <w:rPr>
          <w:spacing w:val="1"/>
        </w:rPr>
        <w:t xml:space="preserve"> </w:t>
      </w:r>
      <w:r>
        <w:t>CFA</w:t>
      </w:r>
      <w:r>
        <w:rPr>
          <w:spacing w:val="-1"/>
        </w:rPr>
        <w:t xml:space="preserve"> </w:t>
      </w:r>
      <w:r>
        <w:t>hors</w:t>
      </w:r>
      <w:r>
        <w:rPr>
          <w:spacing w:val="1"/>
        </w:rPr>
        <w:t xml:space="preserve"> </w:t>
      </w:r>
      <w:r>
        <w:t>taxes</w:t>
      </w:r>
      <w:r>
        <w:rPr>
          <w:spacing w:val="1"/>
        </w:rPr>
        <w:t xml:space="preserve"> </w:t>
      </w:r>
      <w:r>
        <w:t>et</w:t>
      </w:r>
      <w:r>
        <w:rPr>
          <w:spacing w:val="2"/>
        </w:rPr>
        <w:t xml:space="preserve"> </w:t>
      </w:r>
      <w:r>
        <w:t>impôts.</w:t>
      </w:r>
    </w:p>
    <w:p w:rsidR="003B65D9" w:rsidRDefault="00221A6A" w:rsidP="00A6100B">
      <w:pPr>
        <w:pStyle w:val="Corpsdetexte"/>
        <w:spacing w:line="242" w:lineRule="auto"/>
        <w:jc w:val="both"/>
      </w:pPr>
      <w:r>
        <w:t>Les prix en lettres du bordereau primeront sur les prix en chiffres dudit bordereau et du détail</w:t>
      </w:r>
      <w:r>
        <w:rPr>
          <w:spacing w:val="1"/>
        </w:rPr>
        <w:t xml:space="preserve"> </w:t>
      </w:r>
      <w:r>
        <w:t>estimatif,</w:t>
      </w:r>
      <w:r>
        <w:rPr>
          <w:spacing w:val="1"/>
        </w:rPr>
        <w:t xml:space="preserve"> </w:t>
      </w:r>
      <w:r>
        <w:t>et</w:t>
      </w:r>
      <w:r>
        <w:rPr>
          <w:spacing w:val="1"/>
        </w:rPr>
        <w:t xml:space="preserve"> </w:t>
      </w:r>
      <w:r>
        <w:t>serviront</w:t>
      </w:r>
      <w:r>
        <w:rPr>
          <w:spacing w:val="2"/>
        </w:rPr>
        <w:t xml:space="preserve"> </w:t>
      </w:r>
      <w:r>
        <w:t>de</w:t>
      </w:r>
      <w:r>
        <w:rPr>
          <w:spacing w:val="-1"/>
        </w:rPr>
        <w:t xml:space="preserve"> </w:t>
      </w:r>
      <w:r>
        <w:t>base au</w:t>
      </w:r>
      <w:r>
        <w:rPr>
          <w:spacing w:val="-1"/>
        </w:rPr>
        <w:t xml:space="preserve"> </w:t>
      </w:r>
      <w:r>
        <w:t>calcul</w:t>
      </w:r>
      <w:r>
        <w:rPr>
          <w:spacing w:val="-1"/>
        </w:rPr>
        <w:t xml:space="preserve"> </w:t>
      </w:r>
      <w:r>
        <w:t>du</w:t>
      </w:r>
      <w:r>
        <w:rPr>
          <w:spacing w:val="1"/>
        </w:rPr>
        <w:t xml:space="preserve"> </w:t>
      </w:r>
      <w:r>
        <w:t>montant</w:t>
      </w:r>
      <w:r>
        <w:rPr>
          <w:spacing w:val="1"/>
        </w:rPr>
        <w:t xml:space="preserve"> </w:t>
      </w:r>
      <w:r>
        <w:t>de</w:t>
      </w:r>
      <w:r>
        <w:rPr>
          <w:spacing w:val="2"/>
        </w:rPr>
        <w:t xml:space="preserve"> </w:t>
      </w:r>
      <w:r>
        <w:t>l’offre.</w:t>
      </w:r>
    </w:p>
    <w:p w:rsidR="003B65D9" w:rsidRDefault="00221A6A" w:rsidP="00256BCB">
      <w:pPr>
        <w:pStyle w:val="Paragraphedeliste"/>
        <w:numPr>
          <w:ilvl w:val="1"/>
          <w:numId w:val="37"/>
        </w:numPr>
        <w:tabs>
          <w:tab w:val="left" w:pos="1370"/>
        </w:tabs>
        <w:spacing w:line="242" w:lineRule="auto"/>
        <w:ind w:left="0" w:firstLine="0"/>
        <w:jc w:val="both"/>
        <w:rPr>
          <w:sz w:val="19"/>
        </w:rPr>
      </w:pPr>
      <w:r>
        <w:rPr>
          <w:sz w:val="19"/>
        </w:rPr>
        <w:t>Le soumissionnaire ne pourra faire dans quelque poste que ce soit du bordereau des prix</w:t>
      </w:r>
      <w:r>
        <w:rPr>
          <w:spacing w:val="1"/>
          <w:sz w:val="19"/>
        </w:rPr>
        <w:t xml:space="preserve"> </w:t>
      </w:r>
      <w:r>
        <w:rPr>
          <w:sz w:val="19"/>
        </w:rPr>
        <w:t>unitaires, un rabais ou une augmentation sur les prix unitaires indiqués ou sur les montants</w:t>
      </w:r>
      <w:r>
        <w:rPr>
          <w:spacing w:val="1"/>
          <w:sz w:val="19"/>
        </w:rPr>
        <w:t xml:space="preserve"> </w:t>
      </w:r>
      <w:r>
        <w:rPr>
          <w:sz w:val="19"/>
        </w:rPr>
        <w:t>résultant</w:t>
      </w:r>
      <w:r>
        <w:rPr>
          <w:spacing w:val="1"/>
          <w:sz w:val="19"/>
        </w:rPr>
        <w:t xml:space="preserve"> </w:t>
      </w:r>
      <w:r>
        <w:rPr>
          <w:sz w:val="19"/>
        </w:rPr>
        <w:t>de</w:t>
      </w:r>
      <w:r>
        <w:rPr>
          <w:spacing w:val="1"/>
          <w:sz w:val="19"/>
        </w:rPr>
        <w:t xml:space="preserve"> </w:t>
      </w:r>
      <w:r>
        <w:rPr>
          <w:sz w:val="19"/>
        </w:rPr>
        <w:t>ces</w:t>
      </w:r>
      <w:r>
        <w:rPr>
          <w:spacing w:val="1"/>
          <w:sz w:val="19"/>
        </w:rPr>
        <w:t xml:space="preserve"> </w:t>
      </w:r>
      <w:r>
        <w:rPr>
          <w:sz w:val="19"/>
        </w:rPr>
        <w:t>prix</w:t>
      </w:r>
      <w:r>
        <w:rPr>
          <w:spacing w:val="1"/>
          <w:sz w:val="19"/>
        </w:rPr>
        <w:t xml:space="preserve"> </w:t>
      </w:r>
      <w:r>
        <w:rPr>
          <w:sz w:val="19"/>
        </w:rPr>
        <w:t>unitaires.</w:t>
      </w:r>
      <w:r>
        <w:rPr>
          <w:spacing w:val="1"/>
          <w:sz w:val="19"/>
        </w:rPr>
        <w:t xml:space="preserve"> </w:t>
      </w:r>
      <w:r>
        <w:rPr>
          <w:sz w:val="19"/>
        </w:rPr>
        <w:t>Les</w:t>
      </w:r>
      <w:r>
        <w:rPr>
          <w:spacing w:val="1"/>
          <w:sz w:val="19"/>
        </w:rPr>
        <w:t xml:space="preserve"> </w:t>
      </w:r>
      <w:r>
        <w:rPr>
          <w:sz w:val="19"/>
        </w:rPr>
        <w:t>erreurs</w:t>
      </w:r>
      <w:r>
        <w:rPr>
          <w:spacing w:val="1"/>
          <w:sz w:val="19"/>
        </w:rPr>
        <w:t xml:space="preserve"> </w:t>
      </w:r>
      <w:r>
        <w:rPr>
          <w:sz w:val="19"/>
        </w:rPr>
        <w:t>éventuelles</w:t>
      </w:r>
      <w:r>
        <w:rPr>
          <w:spacing w:val="1"/>
          <w:sz w:val="19"/>
        </w:rPr>
        <w:t xml:space="preserve"> </w:t>
      </w:r>
      <w:r>
        <w:rPr>
          <w:sz w:val="19"/>
        </w:rPr>
        <w:t>seront</w:t>
      </w:r>
      <w:r>
        <w:rPr>
          <w:spacing w:val="1"/>
          <w:sz w:val="19"/>
        </w:rPr>
        <w:t xml:space="preserve"> </w:t>
      </w:r>
      <w:r>
        <w:rPr>
          <w:sz w:val="19"/>
        </w:rPr>
        <w:t>redressées</w:t>
      </w:r>
      <w:r>
        <w:rPr>
          <w:spacing w:val="1"/>
          <w:sz w:val="19"/>
        </w:rPr>
        <w:t xml:space="preserve"> </w:t>
      </w:r>
      <w:r>
        <w:rPr>
          <w:sz w:val="19"/>
        </w:rPr>
        <w:t>par</w:t>
      </w:r>
      <w:r>
        <w:rPr>
          <w:spacing w:val="1"/>
          <w:sz w:val="19"/>
        </w:rPr>
        <w:t xml:space="preserve"> </w:t>
      </w:r>
      <w:r>
        <w:rPr>
          <w:sz w:val="19"/>
        </w:rPr>
        <w:t>la</w:t>
      </w:r>
      <w:r>
        <w:rPr>
          <w:spacing w:val="1"/>
          <w:sz w:val="19"/>
        </w:rPr>
        <w:t xml:space="preserve"> </w:t>
      </w:r>
      <w:r>
        <w:rPr>
          <w:sz w:val="19"/>
        </w:rPr>
        <w:t>sous-</w:t>
      </w:r>
      <w:r>
        <w:rPr>
          <w:spacing w:val="1"/>
          <w:sz w:val="19"/>
        </w:rPr>
        <w:t xml:space="preserve"> </w:t>
      </w:r>
      <w:r>
        <w:rPr>
          <w:sz w:val="19"/>
        </w:rPr>
        <w:t>commission</w:t>
      </w:r>
      <w:r>
        <w:rPr>
          <w:spacing w:val="1"/>
          <w:sz w:val="19"/>
        </w:rPr>
        <w:t xml:space="preserve"> </w:t>
      </w:r>
      <w:r>
        <w:rPr>
          <w:sz w:val="19"/>
        </w:rPr>
        <w:t>d’analyse</w:t>
      </w:r>
      <w:r>
        <w:rPr>
          <w:spacing w:val="2"/>
          <w:sz w:val="19"/>
        </w:rPr>
        <w:t xml:space="preserve"> </w:t>
      </w:r>
      <w:r>
        <w:rPr>
          <w:sz w:val="19"/>
        </w:rPr>
        <w:t>de la façon suivante :</w:t>
      </w:r>
    </w:p>
    <w:p w:rsidR="003B65D9" w:rsidRDefault="00221A6A" w:rsidP="00256BCB">
      <w:pPr>
        <w:pStyle w:val="Paragraphedeliste"/>
        <w:numPr>
          <w:ilvl w:val="2"/>
          <w:numId w:val="37"/>
        </w:numPr>
        <w:tabs>
          <w:tab w:val="left" w:pos="1380"/>
        </w:tabs>
        <w:spacing w:line="242" w:lineRule="auto"/>
        <w:ind w:left="0"/>
        <w:jc w:val="both"/>
        <w:rPr>
          <w:sz w:val="19"/>
        </w:rPr>
      </w:pPr>
      <w:r>
        <w:rPr>
          <w:sz w:val="19"/>
        </w:rPr>
        <w:t>lorsqu’il y a</w:t>
      </w:r>
      <w:r>
        <w:rPr>
          <w:spacing w:val="1"/>
          <w:sz w:val="19"/>
        </w:rPr>
        <w:t xml:space="preserve"> </w:t>
      </w:r>
      <w:r>
        <w:rPr>
          <w:sz w:val="19"/>
        </w:rPr>
        <w:t>différence entre le montant en chiffres et le montant en lettres, le montant en</w:t>
      </w:r>
      <w:r>
        <w:rPr>
          <w:spacing w:val="1"/>
          <w:sz w:val="19"/>
        </w:rPr>
        <w:t xml:space="preserve"> </w:t>
      </w:r>
      <w:r>
        <w:rPr>
          <w:sz w:val="19"/>
        </w:rPr>
        <w:t>lettres fera foi ;</w:t>
      </w:r>
    </w:p>
    <w:p w:rsidR="003B65D9" w:rsidRDefault="00221A6A" w:rsidP="00256BCB">
      <w:pPr>
        <w:pStyle w:val="Paragraphedeliste"/>
        <w:numPr>
          <w:ilvl w:val="2"/>
          <w:numId w:val="37"/>
        </w:numPr>
        <w:tabs>
          <w:tab w:val="left" w:pos="1380"/>
        </w:tabs>
        <w:spacing w:line="242" w:lineRule="auto"/>
        <w:ind w:left="0"/>
        <w:jc w:val="both"/>
        <w:rPr>
          <w:sz w:val="19"/>
        </w:rPr>
      </w:pPr>
      <w:r>
        <w:rPr>
          <w:sz w:val="19"/>
        </w:rPr>
        <w:t>lorsqu’il existe une différence entre le taux unitaire et le montant total obtenu en effectuant</w:t>
      </w:r>
      <w:r w:rsidR="00031E62">
        <w:rPr>
          <w:sz w:val="19"/>
        </w:rPr>
        <w:t xml:space="preserve"> </w:t>
      </w:r>
      <w:r>
        <w:rPr>
          <w:spacing w:val="-50"/>
          <w:sz w:val="19"/>
        </w:rPr>
        <w:t xml:space="preserve"> </w:t>
      </w:r>
      <w:r>
        <w:rPr>
          <w:sz w:val="19"/>
        </w:rPr>
        <w:t>le produit du taux unitaire par la quantité, le taux unitaire cité fera foi, à moins que</w:t>
      </w:r>
      <w:r>
        <w:rPr>
          <w:spacing w:val="1"/>
          <w:sz w:val="19"/>
        </w:rPr>
        <w:t xml:space="preserve"> </w:t>
      </w:r>
      <w:r>
        <w:rPr>
          <w:sz w:val="19"/>
        </w:rPr>
        <w:t>l’Autorité Contractante n’estime qu’il s’agit d’une erreur grossière de virgule ou de taux</w:t>
      </w:r>
      <w:r>
        <w:rPr>
          <w:spacing w:val="1"/>
          <w:sz w:val="19"/>
        </w:rPr>
        <w:t xml:space="preserve"> </w:t>
      </w:r>
      <w:r>
        <w:rPr>
          <w:sz w:val="19"/>
        </w:rPr>
        <w:t>unitaire, auquel</w:t>
      </w:r>
      <w:r>
        <w:rPr>
          <w:spacing w:val="-2"/>
          <w:sz w:val="19"/>
        </w:rPr>
        <w:t xml:space="preserve"> </w:t>
      </w:r>
      <w:r>
        <w:rPr>
          <w:sz w:val="19"/>
        </w:rPr>
        <w:t>cas</w:t>
      </w:r>
      <w:r>
        <w:rPr>
          <w:spacing w:val="-1"/>
          <w:sz w:val="19"/>
        </w:rPr>
        <w:t xml:space="preserve"> </w:t>
      </w:r>
      <w:r>
        <w:rPr>
          <w:sz w:val="19"/>
        </w:rPr>
        <w:t>le</w:t>
      </w:r>
      <w:r>
        <w:rPr>
          <w:spacing w:val="1"/>
          <w:sz w:val="19"/>
        </w:rPr>
        <w:t xml:space="preserve"> </w:t>
      </w:r>
      <w:r>
        <w:rPr>
          <w:sz w:val="19"/>
        </w:rPr>
        <w:t>montant</w:t>
      </w:r>
      <w:r>
        <w:rPr>
          <w:spacing w:val="1"/>
          <w:sz w:val="19"/>
        </w:rPr>
        <w:t xml:space="preserve"> </w:t>
      </w:r>
      <w:r>
        <w:rPr>
          <w:sz w:val="19"/>
        </w:rPr>
        <w:t>total</w:t>
      </w:r>
      <w:r>
        <w:rPr>
          <w:spacing w:val="-3"/>
          <w:sz w:val="19"/>
        </w:rPr>
        <w:t xml:space="preserve"> </w:t>
      </w:r>
      <w:r>
        <w:rPr>
          <w:sz w:val="19"/>
        </w:rPr>
        <w:t>cité</w:t>
      </w:r>
      <w:r>
        <w:rPr>
          <w:spacing w:val="-1"/>
          <w:sz w:val="19"/>
        </w:rPr>
        <w:t xml:space="preserve"> </w:t>
      </w:r>
      <w:r>
        <w:rPr>
          <w:sz w:val="19"/>
        </w:rPr>
        <w:t>fera</w:t>
      </w:r>
      <w:r>
        <w:rPr>
          <w:spacing w:val="-1"/>
          <w:sz w:val="19"/>
        </w:rPr>
        <w:t xml:space="preserve"> </w:t>
      </w:r>
      <w:r>
        <w:rPr>
          <w:sz w:val="19"/>
        </w:rPr>
        <w:t>foi</w:t>
      </w:r>
      <w:r>
        <w:rPr>
          <w:spacing w:val="-3"/>
          <w:sz w:val="19"/>
        </w:rPr>
        <w:t xml:space="preserve"> </w:t>
      </w:r>
      <w:r>
        <w:rPr>
          <w:sz w:val="19"/>
        </w:rPr>
        <w:t>et</w:t>
      </w:r>
      <w:r>
        <w:rPr>
          <w:spacing w:val="1"/>
          <w:sz w:val="19"/>
        </w:rPr>
        <w:t xml:space="preserve"> </w:t>
      </w:r>
      <w:r>
        <w:rPr>
          <w:sz w:val="19"/>
        </w:rPr>
        <w:t>le</w:t>
      </w:r>
      <w:r>
        <w:rPr>
          <w:spacing w:val="-1"/>
          <w:sz w:val="19"/>
        </w:rPr>
        <w:t xml:space="preserve"> </w:t>
      </w:r>
      <w:r>
        <w:rPr>
          <w:sz w:val="19"/>
        </w:rPr>
        <w:t>taux</w:t>
      </w:r>
      <w:r>
        <w:rPr>
          <w:spacing w:val="-1"/>
          <w:sz w:val="19"/>
        </w:rPr>
        <w:t xml:space="preserve"> </w:t>
      </w:r>
      <w:r>
        <w:rPr>
          <w:sz w:val="19"/>
        </w:rPr>
        <w:t>unitaire</w:t>
      </w:r>
      <w:r>
        <w:rPr>
          <w:spacing w:val="-1"/>
          <w:sz w:val="19"/>
        </w:rPr>
        <w:t xml:space="preserve"> </w:t>
      </w:r>
      <w:r>
        <w:rPr>
          <w:sz w:val="19"/>
        </w:rPr>
        <w:t>sera</w:t>
      </w:r>
      <w:r>
        <w:rPr>
          <w:spacing w:val="-1"/>
          <w:sz w:val="19"/>
        </w:rPr>
        <w:t xml:space="preserve"> </w:t>
      </w:r>
      <w:r>
        <w:rPr>
          <w:sz w:val="19"/>
        </w:rPr>
        <w:t>corrigé.</w:t>
      </w:r>
    </w:p>
    <w:p w:rsidR="003B65D9" w:rsidRDefault="00221A6A" w:rsidP="00A6100B">
      <w:pPr>
        <w:pStyle w:val="Corpsdetexte"/>
        <w:spacing w:line="242" w:lineRule="auto"/>
        <w:jc w:val="both"/>
      </w:pPr>
      <w:r>
        <w:t>Les</w:t>
      </w:r>
      <w:r>
        <w:rPr>
          <w:spacing w:val="1"/>
        </w:rPr>
        <w:t xml:space="preserve"> </w:t>
      </w:r>
      <w:r>
        <w:t>montants</w:t>
      </w:r>
      <w:r>
        <w:rPr>
          <w:spacing w:val="1"/>
        </w:rPr>
        <w:t xml:space="preserve"> </w:t>
      </w:r>
      <w:r>
        <w:t>figurant</w:t>
      </w:r>
      <w:r>
        <w:rPr>
          <w:spacing w:val="1"/>
        </w:rPr>
        <w:t xml:space="preserve"> </w:t>
      </w:r>
      <w:r>
        <w:t>à</w:t>
      </w:r>
      <w:r>
        <w:rPr>
          <w:spacing w:val="1"/>
        </w:rPr>
        <w:t xml:space="preserve"> </w:t>
      </w:r>
      <w:r>
        <w:t>la</w:t>
      </w:r>
      <w:r>
        <w:rPr>
          <w:spacing w:val="1"/>
        </w:rPr>
        <w:t xml:space="preserve"> </w:t>
      </w:r>
      <w:r>
        <w:t>soumission</w:t>
      </w:r>
      <w:r>
        <w:rPr>
          <w:spacing w:val="1"/>
        </w:rPr>
        <w:t xml:space="preserve"> </w:t>
      </w:r>
      <w:r>
        <w:t>seront</w:t>
      </w:r>
      <w:r>
        <w:rPr>
          <w:spacing w:val="1"/>
        </w:rPr>
        <w:t xml:space="preserve"> </w:t>
      </w:r>
      <w:r>
        <w:t>rectifiés</w:t>
      </w:r>
      <w:r>
        <w:rPr>
          <w:spacing w:val="1"/>
        </w:rPr>
        <w:t xml:space="preserve"> </w:t>
      </w:r>
      <w:r>
        <w:t>par</w:t>
      </w:r>
      <w:r>
        <w:rPr>
          <w:spacing w:val="1"/>
        </w:rPr>
        <w:t xml:space="preserve"> </w:t>
      </w:r>
      <w:r>
        <w:t>la</w:t>
      </w:r>
      <w:r>
        <w:rPr>
          <w:spacing w:val="1"/>
        </w:rPr>
        <w:t xml:space="preserve"> </w:t>
      </w:r>
      <w:r>
        <w:t>sous-commission</w:t>
      </w:r>
      <w:r>
        <w:rPr>
          <w:spacing w:val="1"/>
        </w:rPr>
        <w:t xml:space="preserve"> </w:t>
      </w:r>
      <w:r>
        <w:t>d’analyse</w:t>
      </w:r>
      <w:r>
        <w:rPr>
          <w:spacing w:val="1"/>
        </w:rPr>
        <w:t xml:space="preserve"> </w:t>
      </w:r>
      <w:r>
        <w:t>conformément à la procédure décrite ci-dessus et avec le consentement du soumissionnaire et</w:t>
      </w:r>
      <w:r>
        <w:rPr>
          <w:spacing w:val="1"/>
        </w:rPr>
        <w:t xml:space="preserve"> </w:t>
      </w:r>
      <w:r>
        <w:t>seront</w:t>
      </w:r>
      <w:r>
        <w:rPr>
          <w:spacing w:val="1"/>
        </w:rPr>
        <w:t xml:space="preserve"> </w:t>
      </w:r>
      <w:r>
        <w:t>considérés</w:t>
      </w:r>
      <w:r>
        <w:rPr>
          <w:spacing w:val="1"/>
        </w:rPr>
        <w:t xml:space="preserve"> </w:t>
      </w:r>
      <w:r>
        <w:t>comme</w:t>
      </w:r>
      <w:r>
        <w:rPr>
          <w:spacing w:val="1"/>
        </w:rPr>
        <w:t xml:space="preserve"> </w:t>
      </w:r>
      <w:r>
        <w:t>engageant</w:t>
      </w:r>
      <w:r>
        <w:rPr>
          <w:spacing w:val="1"/>
        </w:rPr>
        <w:t xml:space="preserve"> </w:t>
      </w:r>
      <w:r>
        <w:t>ce</w:t>
      </w:r>
      <w:r>
        <w:rPr>
          <w:spacing w:val="1"/>
        </w:rPr>
        <w:t xml:space="preserve"> </w:t>
      </w:r>
      <w:r>
        <w:t>dernier.</w:t>
      </w:r>
      <w:r>
        <w:rPr>
          <w:spacing w:val="1"/>
        </w:rPr>
        <w:t xml:space="preserve"> </w:t>
      </w:r>
      <w:r>
        <w:t>Si</w:t>
      </w:r>
      <w:r>
        <w:rPr>
          <w:spacing w:val="1"/>
        </w:rPr>
        <w:t xml:space="preserve"> </w:t>
      </w:r>
      <w:r>
        <w:t>le</w:t>
      </w:r>
      <w:r>
        <w:rPr>
          <w:spacing w:val="1"/>
        </w:rPr>
        <w:t xml:space="preserve"> </w:t>
      </w:r>
      <w:r>
        <w:t>soumissionnaire</w:t>
      </w:r>
      <w:r>
        <w:rPr>
          <w:spacing w:val="1"/>
        </w:rPr>
        <w:t xml:space="preserve"> </w:t>
      </w:r>
      <w:r>
        <w:t>n’accepte</w:t>
      </w:r>
      <w:r>
        <w:rPr>
          <w:spacing w:val="1"/>
        </w:rPr>
        <w:t xml:space="preserve"> </w:t>
      </w:r>
      <w:r>
        <w:t>pas</w:t>
      </w:r>
      <w:r>
        <w:rPr>
          <w:spacing w:val="1"/>
        </w:rPr>
        <w:t xml:space="preserve"> </w:t>
      </w:r>
      <w:r>
        <w:t>les</w:t>
      </w:r>
      <w:r>
        <w:rPr>
          <w:spacing w:val="1"/>
        </w:rPr>
        <w:t xml:space="preserve"> </w:t>
      </w:r>
      <w:r>
        <w:t>corrections ainsi</w:t>
      </w:r>
      <w:r>
        <w:rPr>
          <w:spacing w:val="-1"/>
        </w:rPr>
        <w:t xml:space="preserve"> </w:t>
      </w:r>
      <w:r>
        <w:t>effectuées,</w:t>
      </w:r>
      <w:r>
        <w:rPr>
          <w:spacing w:val="2"/>
        </w:rPr>
        <w:t xml:space="preserve"> </w:t>
      </w:r>
      <w:r>
        <w:t>son</w:t>
      </w:r>
      <w:r>
        <w:rPr>
          <w:spacing w:val="-1"/>
        </w:rPr>
        <w:t xml:space="preserve"> </w:t>
      </w:r>
      <w:r>
        <w:t>offre sera rejetée.</w:t>
      </w:r>
    </w:p>
    <w:p w:rsidR="003B65D9" w:rsidRPr="00EC72FD" w:rsidRDefault="00221A6A" w:rsidP="00A6100B">
      <w:pPr>
        <w:pStyle w:val="Corpsdetexte"/>
        <w:jc w:val="both"/>
        <w:rPr>
          <w:rFonts w:ascii="Arial" w:hAnsi="Arial"/>
          <w:b/>
          <w:sz w:val="18"/>
        </w:rPr>
      </w:pPr>
      <w:r>
        <w:t>L’établissement des prix est réputé avoir été fait sur la base des conditions économiques en</w:t>
      </w:r>
      <w:r>
        <w:rPr>
          <w:spacing w:val="1"/>
        </w:rPr>
        <w:t xml:space="preserve"> </w:t>
      </w:r>
      <w:r>
        <w:t>vigueur</w:t>
      </w:r>
      <w:r>
        <w:rPr>
          <w:spacing w:val="24"/>
        </w:rPr>
        <w:t xml:space="preserve"> </w:t>
      </w:r>
      <w:r>
        <w:t>en</w:t>
      </w:r>
      <w:r>
        <w:rPr>
          <w:spacing w:val="23"/>
        </w:rPr>
        <w:t xml:space="preserve"> </w:t>
      </w:r>
      <w:r>
        <w:t>République</w:t>
      </w:r>
      <w:r>
        <w:rPr>
          <w:spacing w:val="24"/>
        </w:rPr>
        <w:t xml:space="preserve"> </w:t>
      </w:r>
      <w:r>
        <w:t>du</w:t>
      </w:r>
      <w:r>
        <w:rPr>
          <w:spacing w:val="24"/>
        </w:rPr>
        <w:t xml:space="preserve"> </w:t>
      </w:r>
      <w:r>
        <w:t>Cameroun</w:t>
      </w:r>
      <w:r>
        <w:rPr>
          <w:spacing w:val="23"/>
        </w:rPr>
        <w:t xml:space="preserve"> </w:t>
      </w:r>
      <w:r>
        <w:t>à</w:t>
      </w:r>
      <w:r>
        <w:rPr>
          <w:spacing w:val="24"/>
        </w:rPr>
        <w:t xml:space="preserve"> </w:t>
      </w:r>
      <w:r>
        <w:t>la</w:t>
      </w:r>
      <w:r>
        <w:rPr>
          <w:spacing w:val="23"/>
        </w:rPr>
        <w:t xml:space="preserve"> </w:t>
      </w:r>
      <w:r>
        <w:t>date</w:t>
      </w:r>
      <w:r>
        <w:rPr>
          <w:spacing w:val="22"/>
        </w:rPr>
        <w:t xml:space="preserve"> </w:t>
      </w:r>
      <w:r>
        <w:t>de</w:t>
      </w:r>
      <w:r>
        <w:rPr>
          <w:spacing w:val="23"/>
        </w:rPr>
        <w:t xml:space="preserve"> </w:t>
      </w:r>
      <w:r>
        <w:t>la</w:t>
      </w:r>
      <w:r>
        <w:rPr>
          <w:spacing w:val="22"/>
        </w:rPr>
        <w:t xml:space="preserve"> </w:t>
      </w:r>
      <w:r>
        <w:t>remise</w:t>
      </w:r>
      <w:r>
        <w:rPr>
          <w:spacing w:val="24"/>
        </w:rPr>
        <w:t xml:space="preserve"> </w:t>
      </w:r>
      <w:r>
        <w:t>des</w:t>
      </w:r>
      <w:r>
        <w:rPr>
          <w:spacing w:val="24"/>
        </w:rPr>
        <w:t xml:space="preserve"> </w:t>
      </w:r>
      <w:r>
        <w:t>offres</w:t>
      </w:r>
      <w:r>
        <w:rPr>
          <w:spacing w:val="25"/>
        </w:rPr>
        <w:t xml:space="preserve"> </w:t>
      </w:r>
      <w:r>
        <w:t>et</w:t>
      </w:r>
      <w:r>
        <w:rPr>
          <w:spacing w:val="23"/>
        </w:rPr>
        <w:t xml:space="preserve"> </w:t>
      </w:r>
      <w:r>
        <w:t>pour</w:t>
      </w:r>
      <w:r>
        <w:rPr>
          <w:spacing w:val="23"/>
        </w:rPr>
        <w:t xml:space="preserve"> </w:t>
      </w:r>
      <w:r>
        <w:t>la</w:t>
      </w:r>
      <w:r>
        <w:rPr>
          <w:spacing w:val="23"/>
        </w:rPr>
        <w:t xml:space="preserve"> </w:t>
      </w:r>
      <w:r>
        <w:t>durée</w:t>
      </w:r>
      <w:r>
        <w:rPr>
          <w:spacing w:val="24"/>
        </w:rPr>
        <w:t xml:space="preserve"> </w:t>
      </w:r>
      <w:r>
        <w:t>de</w:t>
      </w:r>
      <w:r>
        <w:rPr>
          <w:spacing w:val="23"/>
        </w:rPr>
        <w:t xml:space="preserve"> </w:t>
      </w:r>
      <w:r>
        <w:t>la</w:t>
      </w:r>
      <w:r>
        <w:rPr>
          <w:spacing w:val="-50"/>
        </w:rPr>
        <w:t xml:space="preserve"> </w:t>
      </w:r>
      <w:r>
        <w:t>lettre</w:t>
      </w:r>
      <w:r>
        <w:rPr>
          <w:spacing w:val="-1"/>
        </w:rPr>
        <w:t xml:space="preserve"> </w:t>
      </w:r>
      <w:r>
        <w:t>commande</w:t>
      </w:r>
      <w:r>
        <w:rPr>
          <w:spacing w:val="1"/>
        </w:rPr>
        <w:t xml:space="preserve"> </w:t>
      </w:r>
      <w:r>
        <w:t>:</w:t>
      </w:r>
      <w:r w:rsidRPr="00EC72FD">
        <w:rPr>
          <w:spacing w:val="1"/>
          <w:sz w:val="17"/>
        </w:rPr>
        <w:t xml:space="preserve"> </w:t>
      </w:r>
      <w:r w:rsidRPr="00EC72FD">
        <w:rPr>
          <w:rFonts w:ascii="Arial" w:hAnsi="Arial"/>
          <w:b/>
          <w:sz w:val="18"/>
        </w:rPr>
        <w:t>CES</w:t>
      </w:r>
      <w:r w:rsidRPr="00EC72FD">
        <w:rPr>
          <w:rFonts w:ascii="Arial" w:hAnsi="Arial"/>
          <w:b/>
          <w:spacing w:val="1"/>
          <w:sz w:val="18"/>
        </w:rPr>
        <w:t xml:space="preserve"> </w:t>
      </w:r>
      <w:r w:rsidRPr="00EC72FD">
        <w:rPr>
          <w:rFonts w:ascii="Arial" w:hAnsi="Arial"/>
          <w:b/>
          <w:sz w:val="18"/>
        </w:rPr>
        <w:t>PRIX</w:t>
      </w:r>
      <w:r w:rsidRPr="00EC72FD">
        <w:rPr>
          <w:rFonts w:ascii="Arial" w:hAnsi="Arial"/>
          <w:b/>
          <w:spacing w:val="-1"/>
          <w:sz w:val="18"/>
        </w:rPr>
        <w:t xml:space="preserve"> </w:t>
      </w:r>
      <w:r w:rsidRPr="00EC72FD">
        <w:rPr>
          <w:rFonts w:ascii="Arial" w:hAnsi="Arial"/>
          <w:b/>
          <w:sz w:val="18"/>
        </w:rPr>
        <w:t>SONT FERMES</w:t>
      </w:r>
      <w:r w:rsidRPr="00EC72FD">
        <w:rPr>
          <w:rFonts w:ascii="Arial" w:hAnsi="Arial"/>
          <w:b/>
          <w:spacing w:val="2"/>
          <w:sz w:val="18"/>
        </w:rPr>
        <w:t xml:space="preserve"> </w:t>
      </w:r>
      <w:r w:rsidRPr="00EC72FD">
        <w:rPr>
          <w:rFonts w:ascii="Arial" w:hAnsi="Arial"/>
          <w:b/>
          <w:sz w:val="18"/>
        </w:rPr>
        <w:t>ET</w:t>
      </w:r>
      <w:r w:rsidRPr="00EC72FD">
        <w:rPr>
          <w:rFonts w:ascii="Arial" w:hAnsi="Arial"/>
          <w:b/>
          <w:spacing w:val="1"/>
          <w:sz w:val="18"/>
        </w:rPr>
        <w:t xml:space="preserve"> </w:t>
      </w:r>
      <w:r w:rsidRPr="00EC72FD">
        <w:rPr>
          <w:rFonts w:ascii="Arial" w:hAnsi="Arial"/>
          <w:b/>
          <w:sz w:val="18"/>
        </w:rPr>
        <w:t>NON REVISABLES.</w:t>
      </w:r>
    </w:p>
    <w:p w:rsidR="00CF1507" w:rsidRDefault="00221A6A" w:rsidP="00A6100B">
      <w:pPr>
        <w:pStyle w:val="Titre6"/>
        <w:ind w:left="0"/>
      </w:pPr>
      <w:r>
        <w:t>Article 6 : Présentation générale des offres</w:t>
      </w:r>
    </w:p>
    <w:p w:rsidR="003B65D9" w:rsidRPr="00FB119E" w:rsidRDefault="00221A6A" w:rsidP="00A6100B">
      <w:pPr>
        <w:pStyle w:val="Titre6"/>
        <w:ind w:left="0"/>
        <w:rPr>
          <w:sz w:val="16"/>
        </w:rPr>
      </w:pPr>
      <w:r w:rsidRPr="00FB119E">
        <w:rPr>
          <w:spacing w:val="-50"/>
          <w:sz w:val="16"/>
        </w:rPr>
        <w:t xml:space="preserve"> </w:t>
      </w:r>
      <w:r w:rsidRPr="00FB119E">
        <w:rPr>
          <w:sz w:val="16"/>
        </w:rPr>
        <w:t>A/</w:t>
      </w:r>
      <w:r w:rsidRPr="00FB119E">
        <w:rPr>
          <w:spacing w:val="1"/>
          <w:sz w:val="16"/>
        </w:rPr>
        <w:t xml:space="preserve"> </w:t>
      </w:r>
      <w:r w:rsidRPr="00FB119E">
        <w:rPr>
          <w:sz w:val="16"/>
        </w:rPr>
        <w:t>ETABLISSEMENT</w:t>
      </w:r>
      <w:r w:rsidRPr="00FB119E">
        <w:rPr>
          <w:spacing w:val="2"/>
          <w:sz w:val="16"/>
        </w:rPr>
        <w:t xml:space="preserve"> </w:t>
      </w:r>
      <w:r w:rsidRPr="00FB119E">
        <w:rPr>
          <w:sz w:val="16"/>
        </w:rPr>
        <w:t>DES</w:t>
      </w:r>
      <w:r w:rsidRPr="00FB119E">
        <w:rPr>
          <w:spacing w:val="-1"/>
          <w:sz w:val="16"/>
        </w:rPr>
        <w:t xml:space="preserve"> </w:t>
      </w:r>
      <w:r w:rsidRPr="00FB119E">
        <w:rPr>
          <w:sz w:val="16"/>
        </w:rPr>
        <w:t>OFFRES</w:t>
      </w:r>
    </w:p>
    <w:p w:rsidR="005827D8" w:rsidRPr="00C14C2F" w:rsidRDefault="005827D8" w:rsidP="005827D8">
      <w:pPr>
        <w:spacing w:before="6"/>
        <w:ind w:left="-42" w:right="-31"/>
        <w:jc w:val="center"/>
        <w:rPr>
          <w:rFonts w:ascii="Arial Narrow" w:eastAsia="Arial Narrow" w:hAnsi="Arial Narrow" w:cs="Arial Narrow"/>
          <w:sz w:val="24"/>
          <w:szCs w:val="24"/>
        </w:rPr>
      </w:pPr>
      <w:r w:rsidRPr="0045691A">
        <w:rPr>
          <w:rFonts w:ascii="Arial Narrow" w:eastAsia="Arial Narrow" w:hAnsi="Arial Narrow" w:cs="Arial Narrow"/>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w:t>
      </w:r>
      <w:r w:rsidRPr="0045691A">
        <w:rPr>
          <w:rFonts w:ascii="Arial Narrow" w:eastAsia="Arial Narrow" w:hAnsi="Arial Narrow" w:cs="Arial Narrow"/>
          <w:spacing w:val="26"/>
          <w:sz w:val="24"/>
          <w:szCs w:val="24"/>
        </w:rPr>
        <w:t xml:space="preserve"> </w:t>
      </w:r>
      <w:r w:rsidRPr="0045691A">
        <w:rPr>
          <w:rFonts w:ascii="Arial Narrow" w:eastAsia="Arial Narrow" w:hAnsi="Arial Narrow" w:cs="Arial Narrow"/>
          <w:sz w:val="24"/>
          <w:szCs w:val="24"/>
        </w:rPr>
        <w:t>la</w:t>
      </w:r>
      <w:r w:rsidRPr="0045691A">
        <w:rPr>
          <w:rFonts w:ascii="Arial Narrow" w:eastAsia="Arial Narrow" w:hAnsi="Arial Narrow" w:cs="Arial Narrow"/>
          <w:spacing w:val="27"/>
          <w:sz w:val="24"/>
          <w:szCs w:val="24"/>
        </w:rPr>
        <w:t xml:space="preserve"> </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27"/>
          <w:sz w:val="24"/>
          <w:szCs w:val="24"/>
        </w:rPr>
        <w:t xml:space="preserve">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w:t>
      </w:r>
      <w:r w:rsidRPr="0045691A">
        <w:rPr>
          <w:rFonts w:ascii="Arial Narrow" w:eastAsia="Arial Narrow" w:hAnsi="Arial Narrow" w:cs="Arial Narrow"/>
          <w:spacing w:val="26"/>
          <w:sz w:val="24"/>
          <w:szCs w:val="24"/>
        </w:rPr>
        <w:t xml:space="preserve"> </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e</w:t>
      </w:r>
      <w:r w:rsidRPr="0045691A">
        <w:rPr>
          <w:rFonts w:ascii="Arial Narrow" w:eastAsia="Arial Narrow" w:hAnsi="Arial Narrow" w:cs="Arial Narrow"/>
          <w:spacing w:val="27"/>
          <w:sz w:val="24"/>
          <w:szCs w:val="24"/>
        </w:rPr>
        <w:t xml:space="preserve">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27"/>
          <w:sz w:val="24"/>
          <w:szCs w:val="24"/>
        </w:rPr>
        <w:t xml:space="preserve"> </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w:t>
      </w:r>
      <w:r w:rsidRPr="0045691A">
        <w:rPr>
          <w:rFonts w:ascii="Arial Narrow" w:eastAsia="Arial Narrow" w:hAnsi="Arial Narrow" w:cs="Arial Narrow"/>
          <w:spacing w:val="24"/>
          <w:sz w:val="24"/>
          <w:szCs w:val="24"/>
        </w:rPr>
        <w:t xml:space="preserve">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vra</w:t>
      </w:r>
      <w:r w:rsidRPr="0045691A">
        <w:rPr>
          <w:rFonts w:ascii="Arial Narrow" w:eastAsia="Arial Narrow" w:hAnsi="Arial Narrow" w:cs="Arial Narrow"/>
          <w:spacing w:val="24"/>
          <w:sz w:val="24"/>
          <w:szCs w:val="24"/>
        </w:rPr>
        <w:t xml:space="preserve"> </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w:t>
      </w:r>
      <w:r w:rsidRPr="0045691A">
        <w:rPr>
          <w:rFonts w:ascii="Arial Narrow" w:eastAsia="Arial Narrow" w:hAnsi="Arial Narrow" w:cs="Arial Narrow"/>
          <w:spacing w:val="27"/>
          <w:sz w:val="24"/>
          <w:szCs w:val="24"/>
        </w:rPr>
        <w:t xml:space="preserve"> </w:t>
      </w:r>
      <w:r w:rsidRPr="0045691A">
        <w:rPr>
          <w:rFonts w:ascii="Arial Narrow" w:eastAsia="Arial Narrow" w:hAnsi="Arial Narrow" w:cs="Arial Narrow"/>
          <w:sz w:val="24"/>
          <w:szCs w:val="24"/>
        </w:rPr>
        <w:t>tra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ise</w:t>
      </w:r>
      <w:r w:rsidRPr="0045691A">
        <w:rPr>
          <w:rFonts w:ascii="Arial Narrow" w:eastAsia="Arial Narrow" w:hAnsi="Arial Narrow" w:cs="Arial Narrow"/>
          <w:spacing w:val="27"/>
          <w:sz w:val="24"/>
          <w:szCs w:val="24"/>
        </w:rPr>
        <w:t xml:space="preserve">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26"/>
          <w:sz w:val="24"/>
          <w:szCs w:val="24"/>
        </w:rPr>
        <w:t xml:space="preserve"> </w:t>
      </w:r>
      <w:r w:rsidRPr="0045691A">
        <w:rPr>
          <w:rFonts w:ascii="Arial Narrow" w:eastAsia="Arial Narrow" w:hAnsi="Arial Narrow" w:cs="Arial Narrow"/>
          <w:sz w:val="24"/>
          <w:szCs w:val="24"/>
        </w:rPr>
        <w:t>le</w:t>
      </w:r>
      <w:r w:rsidRPr="0045691A">
        <w:rPr>
          <w:rFonts w:ascii="Arial Narrow" w:eastAsia="Arial Narrow" w:hAnsi="Arial Narrow" w:cs="Arial Narrow"/>
          <w:spacing w:val="27"/>
          <w:sz w:val="24"/>
          <w:szCs w:val="24"/>
        </w:rPr>
        <w:t xml:space="preserve"> </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27"/>
          <w:sz w:val="24"/>
          <w:szCs w:val="24"/>
        </w:rPr>
        <w:t xml:space="preserve"> </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26"/>
          <w:sz w:val="24"/>
          <w:szCs w:val="24"/>
        </w:rPr>
        <w:t xml:space="preserve"> </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w:t>
      </w:r>
    </w:p>
    <w:p w:rsidR="005827D8" w:rsidRDefault="005827D8" w:rsidP="005827D8">
      <w:pPr>
        <w:pStyle w:val="Corpsdetexte"/>
        <w:spacing w:line="242" w:lineRule="auto"/>
        <w:jc w:val="both"/>
        <w:rPr>
          <w:rFonts w:ascii="Arial Narrow" w:eastAsia="Arial Narrow" w:hAnsi="Arial Narrow" w:cs="Arial Narrow"/>
          <w:color w:val="000000"/>
          <w:sz w:val="24"/>
          <w:szCs w:val="24"/>
        </w:rPr>
      </w:pP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4"/>
          <w:sz w:val="24"/>
          <w:szCs w:val="24"/>
        </w:rPr>
        <w:t xml:space="preserve"> </w:t>
      </w:r>
      <w:r w:rsidRPr="0045691A">
        <w:rPr>
          <w:rFonts w:ascii="Arial Narrow" w:eastAsia="Arial Narrow" w:hAnsi="Arial Narrow" w:cs="Arial Narrow"/>
          <w:sz w:val="24"/>
          <w:szCs w:val="24"/>
        </w:rPr>
        <w:t>CO</w:t>
      </w:r>
      <w:r w:rsidRPr="0045691A">
        <w:rPr>
          <w:rFonts w:ascii="Arial Narrow" w:eastAsia="Arial Narrow" w:hAnsi="Arial Narrow" w:cs="Arial Narrow"/>
          <w:spacing w:val="1"/>
          <w:sz w:val="24"/>
          <w:szCs w:val="24"/>
        </w:rPr>
        <w:t>LE</w:t>
      </w:r>
      <w:r w:rsidRPr="0045691A">
        <w:rPr>
          <w:rFonts w:ascii="Arial Narrow" w:eastAsia="Arial Narrow" w:hAnsi="Arial Narrow" w:cs="Arial Narrow"/>
          <w:spacing w:val="-2"/>
          <w:sz w:val="24"/>
          <w:szCs w:val="24"/>
        </w:rPr>
        <w:t>P</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7"/>
          <w:sz w:val="24"/>
          <w:szCs w:val="24"/>
        </w:rPr>
        <w:t xml:space="preserve"> </w:t>
      </w:r>
      <w:r>
        <w:t>et</w:t>
      </w:r>
      <w:r>
        <w:rPr>
          <w:spacing w:val="1"/>
        </w:rPr>
        <w:t xml:space="preserve"> </w:t>
      </w:r>
      <w:r>
        <w:t>doivent</w:t>
      </w:r>
      <w:r>
        <w:rPr>
          <w:spacing w:val="1"/>
        </w:rPr>
        <w:t xml:space="preserve"> </w:t>
      </w:r>
      <w:r>
        <w:t>être</w:t>
      </w:r>
      <w:r>
        <w:rPr>
          <w:spacing w:val="-1"/>
        </w:rPr>
        <w:t xml:space="preserve"> </w:t>
      </w:r>
      <w:r>
        <w:t>conformes</w:t>
      </w:r>
      <w:r>
        <w:rPr>
          <w:spacing w:val="1"/>
        </w:rPr>
        <w:t xml:space="preserve"> </w:t>
      </w:r>
      <w:r>
        <w:t>aux</w:t>
      </w:r>
      <w:r>
        <w:rPr>
          <w:spacing w:val="1"/>
        </w:rPr>
        <w:t xml:space="preserve"> </w:t>
      </w:r>
      <w:r>
        <w:t>prescriptions du</w:t>
      </w:r>
      <w:r>
        <w:rPr>
          <w:spacing w:val="1"/>
        </w:rPr>
        <w:t xml:space="preserve"> </w:t>
      </w:r>
      <w:r>
        <w:t>dossier</w:t>
      </w:r>
      <w:r>
        <w:rPr>
          <w:spacing w:val="6"/>
        </w:rPr>
        <w:t xml:space="preserve"> </w:t>
      </w:r>
      <w:r>
        <w:t>d’Appel d’Offre.</w:t>
      </w:r>
      <w:r w:rsidRPr="00C14C2F">
        <w:rPr>
          <w:rFonts w:ascii="Arial Narrow" w:eastAsia="Arial Narrow" w:hAnsi="Arial Narrow" w:cs="Arial Narrow"/>
          <w:sz w:val="24"/>
          <w:szCs w:val="24"/>
        </w:rPr>
        <w:t xml:space="preserve"> </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 xml:space="preserve"> </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 xml:space="preserv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 xml:space="preserve"> </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 xml:space="preserv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 xml:space="preserve"> </w:t>
      </w:r>
      <w:r w:rsidRPr="0045691A">
        <w:rPr>
          <w:rFonts w:ascii="Arial Narrow" w:eastAsia="Arial Narrow" w:hAnsi="Arial Narrow" w:cs="Arial Narrow"/>
          <w:sz w:val="24"/>
          <w:szCs w:val="24"/>
        </w:rPr>
        <w:t>l</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w:t>
      </w:r>
      <w:r w:rsidRPr="0045691A">
        <w:rPr>
          <w:rFonts w:ascii="Arial Narrow" w:eastAsia="Arial Narrow" w:hAnsi="Arial Narrow" w:cs="Arial Narrow"/>
          <w:spacing w:val="-6"/>
          <w:sz w:val="24"/>
          <w:szCs w:val="24"/>
        </w:rPr>
        <w:t xml:space="preserve"> </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ist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 xml:space="preserve"> </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5"/>
          <w:sz w:val="24"/>
          <w:szCs w:val="24"/>
        </w:rPr>
        <w:t xml:space="preserve"> </w:t>
      </w:r>
      <w:r w:rsidRPr="0045691A">
        <w:rPr>
          <w:rFonts w:ascii="Arial Narrow" w:eastAsia="Arial Narrow" w:hAnsi="Arial Narrow" w:cs="Arial Narrow"/>
          <w:sz w:val="24"/>
          <w:szCs w:val="24"/>
        </w:rPr>
        <w:t>clé</w:t>
      </w:r>
      <w:r w:rsidRPr="0045691A">
        <w:rPr>
          <w:rFonts w:ascii="Arial Narrow" w:eastAsia="Arial Narrow" w:hAnsi="Arial Narrow" w:cs="Arial Narrow"/>
          <w:spacing w:val="-4"/>
          <w:sz w:val="24"/>
          <w:szCs w:val="24"/>
        </w:rPr>
        <w:t xml:space="preserve"> </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B</w:t>
      </w:r>
      <w:r w:rsidRPr="0045691A">
        <w:rPr>
          <w:rFonts w:ascii="Arial Narrow" w:eastAsia="Arial Narrow" w:hAnsi="Arial Narrow" w:cs="Arial Narrow"/>
          <w:spacing w:val="-4"/>
          <w:sz w:val="24"/>
          <w:szCs w:val="24"/>
        </w:rPr>
        <w:t xml:space="preserve">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6"/>
          <w:sz w:val="24"/>
          <w:szCs w:val="24"/>
        </w:rPr>
        <w:t xml:space="preserve"> </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/DVD</w:t>
      </w:r>
      <w:r w:rsidRPr="0045691A">
        <w:rPr>
          <w:rFonts w:ascii="Arial Narrow" w:eastAsia="Arial Narrow" w:hAnsi="Arial Narrow" w:cs="Arial Narrow"/>
          <w:spacing w:val="2"/>
          <w:sz w:val="24"/>
          <w:szCs w:val="24"/>
        </w:rPr>
        <w:t xml:space="preserve"> </w:t>
      </w:r>
      <w:r w:rsidRPr="00C14C2F">
        <w:rPr>
          <w:rFonts w:ascii="Arial Narrow" w:eastAsia="Arial Narrow" w:hAnsi="Arial Narrow" w:cs="Arial Narrow"/>
          <w:spacing w:val="-1"/>
          <w:sz w:val="24"/>
          <w:szCs w:val="24"/>
        </w:rPr>
        <w:t>d</w:t>
      </w:r>
      <w:r w:rsidRPr="00C14C2F">
        <w:rPr>
          <w:rFonts w:ascii="Arial Narrow" w:eastAsia="Arial Narrow" w:hAnsi="Arial Narrow" w:cs="Arial Narrow"/>
          <w:spacing w:val="1"/>
          <w:sz w:val="24"/>
          <w:szCs w:val="24"/>
        </w:rPr>
        <w:t>e</w:t>
      </w:r>
      <w:r w:rsidRPr="00C14C2F">
        <w:rPr>
          <w:rFonts w:ascii="Arial Narrow" w:eastAsia="Arial Narrow" w:hAnsi="Arial Narrow" w:cs="Arial Narrow"/>
          <w:sz w:val="24"/>
          <w:szCs w:val="24"/>
        </w:rPr>
        <w:t>v</w:t>
      </w:r>
      <w:r w:rsidRPr="00C14C2F">
        <w:rPr>
          <w:rFonts w:ascii="Arial Narrow" w:eastAsia="Arial Narrow" w:hAnsi="Arial Narrow" w:cs="Arial Narrow"/>
          <w:spacing w:val="-1"/>
          <w:sz w:val="24"/>
          <w:szCs w:val="24"/>
        </w:rPr>
        <w:t>r</w:t>
      </w:r>
      <w:r w:rsidRPr="00C14C2F">
        <w:rPr>
          <w:rFonts w:ascii="Arial Narrow" w:eastAsia="Arial Narrow" w:hAnsi="Arial Narrow" w:cs="Arial Narrow"/>
          <w:sz w:val="24"/>
          <w:szCs w:val="24"/>
        </w:rPr>
        <w:t>a</w:t>
      </w:r>
      <w:r w:rsidRPr="0045691A">
        <w:rPr>
          <w:rFonts w:ascii="Arial Narrow" w:eastAsia="Arial Narrow" w:hAnsi="Arial Narrow" w:cs="Arial Narrow"/>
          <w:color w:val="000000"/>
          <w:sz w:val="24"/>
          <w:szCs w:val="24"/>
        </w:rPr>
        <w:t xml:space="preserve"> </w:t>
      </w:r>
      <w:r w:rsidRPr="0045691A">
        <w:rPr>
          <w:rFonts w:ascii="Arial Narrow" w:eastAsia="Arial Narrow" w:hAnsi="Arial Narrow" w:cs="Arial Narrow"/>
          <w:color w:val="000000"/>
          <w:spacing w:val="1"/>
          <w:sz w:val="24"/>
          <w:szCs w:val="24"/>
        </w:rPr>
        <w:t>ê</w:t>
      </w:r>
      <w:r w:rsidRPr="0045691A">
        <w:rPr>
          <w:rFonts w:ascii="Arial Narrow" w:eastAsia="Arial Narrow" w:hAnsi="Arial Narrow" w:cs="Arial Narrow"/>
          <w:color w:val="000000"/>
          <w:sz w:val="24"/>
          <w:szCs w:val="24"/>
        </w:rPr>
        <w:t>tre</w:t>
      </w:r>
      <w:r w:rsidRPr="0045691A">
        <w:rPr>
          <w:rFonts w:ascii="Arial Narrow" w:eastAsia="Arial Narrow" w:hAnsi="Arial Narrow" w:cs="Arial Narrow"/>
          <w:color w:val="000000"/>
          <w:spacing w:val="1"/>
          <w:sz w:val="24"/>
          <w:szCs w:val="24"/>
        </w:rPr>
        <w:t xml:space="preserve"> d</w:t>
      </w:r>
      <w:r w:rsidRPr="0045691A">
        <w:rPr>
          <w:rFonts w:ascii="Arial Narrow" w:eastAsia="Arial Narrow" w:hAnsi="Arial Narrow" w:cs="Arial Narrow"/>
          <w:color w:val="000000"/>
          <w:spacing w:val="-1"/>
          <w:sz w:val="24"/>
          <w:szCs w:val="24"/>
        </w:rPr>
        <w:t>é</w:t>
      </w:r>
      <w:r w:rsidRPr="0045691A">
        <w:rPr>
          <w:rFonts w:ascii="Arial Narrow" w:eastAsia="Arial Narrow" w:hAnsi="Arial Narrow" w:cs="Arial Narrow"/>
          <w:color w:val="000000"/>
          <w:spacing w:val="1"/>
          <w:sz w:val="24"/>
          <w:szCs w:val="24"/>
        </w:rPr>
        <w:t>po</w:t>
      </w:r>
      <w:r w:rsidRPr="0045691A">
        <w:rPr>
          <w:rFonts w:ascii="Arial Narrow" w:eastAsia="Arial Narrow" w:hAnsi="Arial Narrow" w:cs="Arial Narrow"/>
          <w:color w:val="000000"/>
          <w:sz w:val="24"/>
          <w:szCs w:val="24"/>
        </w:rPr>
        <w:t>s</w:t>
      </w:r>
      <w:r w:rsidRPr="0045691A">
        <w:rPr>
          <w:rFonts w:ascii="Arial Narrow" w:eastAsia="Arial Narrow" w:hAnsi="Arial Narrow" w:cs="Arial Narrow"/>
          <w:color w:val="000000"/>
          <w:spacing w:val="-1"/>
          <w:sz w:val="24"/>
          <w:szCs w:val="24"/>
        </w:rPr>
        <w:t>é</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 xml:space="preserve"> d</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s l</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s s</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rv</w:t>
      </w:r>
      <w:r w:rsidRPr="0045691A">
        <w:rPr>
          <w:rFonts w:ascii="Arial Narrow" w:eastAsia="Arial Narrow" w:hAnsi="Arial Narrow" w:cs="Arial Narrow"/>
          <w:color w:val="000000"/>
          <w:spacing w:val="-1"/>
          <w:sz w:val="24"/>
          <w:szCs w:val="24"/>
        </w:rPr>
        <w:t>i</w:t>
      </w:r>
      <w:r w:rsidRPr="0045691A">
        <w:rPr>
          <w:rFonts w:ascii="Arial Narrow" w:eastAsia="Arial Narrow" w:hAnsi="Arial Narrow" w:cs="Arial Narrow"/>
          <w:color w:val="000000"/>
          <w:sz w:val="24"/>
          <w:szCs w:val="24"/>
        </w:rPr>
        <w:t>c</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 xml:space="preserve">s </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z w:val="24"/>
          <w:szCs w:val="24"/>
        </w:rPr>
        <w:t>u</w:t>
      </w:r>
      <w:r w:rsidRPr="0045691A">
        <w:rPr>
          <w:rFonts w:ascii="Arial Narrow" w:eastAsia="Arial Narrow" w:hAnsi="Arial Narrow" w:cs="Arial Narrow"/>
          <w:color w:val="000000"/>
          <w:spacing w:val="1"/>
          <w:sz w:val="24"/>
          <w:szCs w:val="24"/>
        </w:rPr>
        <w:t xml:space="preserve"> </w:t>
      </w:r>
      <w:r w:rsidRPr="0045691A">
        <w:rPr>
          <w:rFonts w:ascii="Arial Narrow" w:eastAsia="Arial Narrow" w:hAnsi="Arial Narrow" w:cs="Arial Narrow"/>
          <w:color w:val="000000"/>
          <w:sz w:val="24"/>
          <w:szCs w:val="24"/>
        </w:rPr>
        <w:t>MO/</w:t>
      </w:r>
      <w:r w:rsidRPr="0045691A">
        <w:rPr>
          <w:rFonts w:ascii="Arial Narrow" w:eastAsia="Arial Narrow" w:hAnsi="Arial Narrow" w:cs="Arial Narrow"/>
          <w:color w:val="000000"/>
          <w:spacing w:val="-1"/>
          <w:sz w:val="24"/>
          <w:szCs w:val="24"/>
        </w:rPr>
        <w:t>M</w:t>
      </w:r>
      <w:r w:rsidRPr="0045691A">
        <w:rPr>
          <w:rFonts w:ascii="Arial Narrow" w:eastAsia="Arial Narrow" w:hAnsi="Arial Narrow" w:cs="Arial Narrow"/>
          <w:color w:val="000000"/>
          <w:sz w:val="24"/>
          <w:szCs w:val="24"/>
        </w:rPr>
        <w:t xml:space="preserve">OD </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z w:val="24"/>
          <w:szCs w:val="24"/>
        </w:rPr>
        <w:t>u</w:t>
      </w:r>
      <w:r w:rsidRPr="0045691A">
        <w:rPr>
          <w:rFonts w:ascii="Arial Narrow" w:eastAsia="Arial Narrow" w:hAnsi="Arial Narrow" w:cs="Arial Narrow"/>
          <w:color w:val="000000"/>
          <w:spacing w:val="1"/>
          <w:sz w:val="24"/>
          <w:szCs w:val="24"/>
        </w:rPr>
        <w:t xml:space="preserve"> A</w:t>
      </w:r>
      <w:r w:rsidRPr="0045691A">
        <w:rPr>
          <w:rFonts w:ascii="Arial Narrow" w:eastAsia="Arial Narrow" w:hAnsi="Arial Narrow" w:cs="Arial Narrow"/>
          <w:color w:val="000000"/>
          <w:sz w:val="24"/>
          <w:szCs w:val="24"/>
        </w:rPr>
        <w:t>C c</w:t>
      </w:r>
      <w:r w:rsidRPr="0045691A">
        <w:rPr>
          <w:rFonts w:ascii="Arial Narrow" w:eastAsia="Arial Narrow" w:hAnsi="Arial Narrow" w:cs="Arial Narrow"/>
          <w:color w:val="000000"/>
          <w:spacing w:val="-1"/>
          <w:sz w:val="24"/>
          <w:szCs w:val="24"/>
        </w:rPr>
        <w:t>on</w:t>
      </w:r>
      <w:r w:rsidRPr="0045691A">
        <w:rPr>
          <w:rFonts w:ascii="Arial Narrow" w:eastAsia="Arial Narrow" w:hAnsi="Arial Narrow" w:cs="Arial Narrow"/>
          <w:color w:val="000000"/>
          <w:sz w:val="24"/>
          <w:szCs w:val="24"/>
        </w:rPr>
        <w:t>c</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rn</w:t>
      </w:r>
      <w:r w:rsidRPr="0045691A">
        <w:rPr>
          <w:rFonts w:ascii="Arial Narrow" w:eastAsia="Arial Narrow" w:hAnsi="Arial Narrow" w:cs="Arial Narrow"/>
          <w:color w:val="000000"/>
          <w:spacing w:val="1"/>
          <w:sz w:val="24"/>
          <w:szCs w:val="24"/>
        </w:rPr>
        <w:t>é</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 xml:space="preserve"> </w:t>
      </w:r>
      <w:r w:rsidRPr="0045691A">
        <w:rPr>
          <w:rFonts w:ascii="Arial Narrow" w:eastAsia="Arial Narrow" w:hAnsi="Arial Narrow" w:cs="Arial Narrow"/>
          <w:color w:val="000000"/>
          <w:sz w:val="24"/>
          <w:szCs w:val="24"/>
        </w:rPr>
        <w:t>s</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z w:val="24"/>
          <w:szCs w:val="24"/>
        </w:rPr>
        <w:t xml:space="preserve">s </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z w:val="24"/>
          <w:szCs w:val="24"/>
        </w:rPr>
        <w:t>li</w:t>
      </w:r>
      <w:r w:rsidRPr="0045691A">
        <w:rPr>
          <w:rFonts w:ascii="Arial Narrow" w:eastAsia="Arial Narrow" w:hAnsi="Arial Narrow" w:cs="Arial Narrow"/>
          <w:color w:val="000000"/>
          <w:spacing w:val="-1"/>
          <w:sz w:val="24"/>
          <w:szCs w:val="24"/>
        </w:rPr>
        <w:t xml:space="preserve"> </w:t>
      </w:r>
      <w:r w:rsidRPr="0045691A">
        <w:rPr>
          <w:rFonts w:ascii="Arial Narrow" w:eastAsia="Arial Narrow" w:hAnsi="Arial Narrow" w:cs="Arial Narrow"/>
          <w:color w:val="000000"/>
          <w:sz w:val="24"/>
          <w:szCs w:val="24"/>
        </w:rPr>
        <w:t>sc</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l</w:t>
      </w:r>
      <w:r w:rsidRPr="0045691A">
        <w:rPr>
          <w:rFonts w:ascii="Arial Narrow" w:eastAsia="Arial Narrow" w:hAnsi="Arial Narrow" w:cs="Arial Narrow"/>
          <w:color w:val="000000"/>
          <w:spacing w:val="-1"/>
          <w:sz w:val="24"/>
          <w:szCs w:val="24"/>
        </w:rPr>
        <w:t>l</w:t>
      </w:r>
      <w:r w:rsidRPr="0045691A">
        <w:rPr>
          <w:rFonts w:ascii="Arial Narrow" w:eastAsia="Arial Narrow" w:hAnsi="Arial Narrow" w:cs="Arial Narrow"/>
          <w:color w:val="000000"/>
          <w:sz w:val="24"/>
          <w:szCs w:val="24"/>
        </w:rPr>
        <w:t>é</w:t>
      </w:r>
      <w:r w:rsidRPr="0045691A">
        <w:rPr>
          <w:rFonts w:ascii="Arial Narrow" w:eastAsia="Arial Narrow" w:hAnsi="Arial Narrow" w:cs="Arial Narrow"/>
          <w:color w:val="000000"/>
          <w:spacing w:val="1"/>
          <w:sz w:val="24"/>
          <w:szCs w:val="24"/>
        </w:rPr>
        <w:t xml:space="preserve"> a</w:t>
      </w:r>
      <w:r w:rsidRPr="0045691A">
        <w:rPr>
          <w:rFonts w:ascii="Arial Narrow" w:eastAsia="Arial Narrow" w:hAnsi="Arial Narrow" w:cs="Arial Narrow"/>
          <w:color w:val="000000"/>
          <w:sz w:val="24"/>
          <w:szCs w:val="24"/>
        </w:rPr>
        <w:t>v</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 xml:space="preserve">c </w:t>
      </w:r>
      <w:r w:rsidRPr="0045691A">
        <w:rPr>
          <w:rFonts w:ascii="Arial Narrow" w:eastAsia="Arial Narrow" w:hAnsi="Arial Narrow" w:cs="Arial Narrow"/>
          <w:color w:val="000000"/>
          <w:spacing w:val="-2"/>
          <w:sz w:val="24"/>
          <w:szCs w:val="24"/>
        </w:rPr>
        <w:t>l</w:t>
      </w:r>
      <w:r w:rsidRPr="0045691A">
        <w:rPr>
          <w:rFonts w:ascii="Arial Narrow" w:eastAsia="Arial Narrow" w:hAnsi="Arial Narrow" w:cs="Arial Narrow"/>
          <w:color w:val="000000"/>
          <w:sz w:val="24"/>
          <w:szCs w:val="24"/>
        </w:rPr>
        <w:t>a</w:t>
      </w:r>
      <w:r w:rsidRPr="0045691A">
        <w:rPr>
          <w:rFonts w:ascii="Arial Narrow" w:eastAsia="Arial Narrow" w:hAnsi="Arial Narrow" w:cs="Arial Narrow"/>
          <w:color w:val="000000"/>
          <w:spacing w:val="1"/>
          <w:sz w:val="24"/>
          <w:szCs w:val="24"/>
        </w:rPr>
        <w:t xml:space="preserve"> </w:t>
      </w:r>
      <w:r w:rsidRPr="0045691A">
        <w:rPr>
          <w:rFonts w:ascii="Arial Narrow" w:eastAsia="Arial Narrow" w:hAnsi="Arial Narrow" w:cs="Arial Narrow"/>
          <w:color w:val="000000"/>
          <w:sz w:val="24"/>
          <w:szCs w:val="24"/>
        </w:rPr>
        <w:t>me</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ti</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z w:val="24"/>
          <w:szCs w:val="24"/>
        </w:rPr>
        <w:t>n</w:t>
      </w:r>
      <w:r w:rsidRPr="0045691A">
        <w:rPr>
          <w:rFonts w:ascii="Arial Narrow" w:eastAsia="Arial Narrow" w:hAnsi="Arial Narrow" w:cs="Arial Narrow"/>
          <w:color w:val="000000"/>
          <w:spacing w:val="1"/>
          <w:sz w:val="24"/>
          <w:szCs w:val="24"/>
        </w:rPr>
        <w:t xml:space="preserve"> </w:t>
      </w:r>
      <w:r w:rsidRPr="0045691A">
        <w:rPr>
          <w:rFonts w:ascii="Arial Narrow" w:eastAsia="Arial Narrow" w:hAnsi="Arial Narrow" w:cs="Arial Narrow"/>
          <w:color w:val="000000"/>
          <w:sz w:val="24"/>
          <w:szCs w:val="24"/>
        </w:rPr>
        <w:t>cl</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i</w:t>
      </w:r>
      <w:r w:rsidRPr="0045691A">
        <w:rPr>
          <w:rFonts w:ascii="Arial Narrow" w:eastAsia="Arial Narrow" w:hAnsi="Arial Narrow" w:cs="Arial Narrow"/>
          <w:color w:val="000000"/>
          <w:spacing w:val="-1"/>
          <w:sz w:val="24"/>
          <w:szCs w:val="24"/>
        </w:rPr>
        <w:t>r</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 xml:space="preserve"> </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t l</w:t>
      </w:r>
      <w:r w:rsidRPr="0045691A">
        <w:rPr>
          <w:rFonts w:ascii="Arial Narrow" w:eastAsia="Arial Narrow" w:hAnsi="Arial Narrow" w:cs="Arial Narrow"/>
          <w:color w:val="000000"/>
          <w:spacing w:val="-1"/>
          <w:sz w:val="24"/>
          <w:szCs w:val="24"/>
        </w:rPr>
        <w:t>i</w:t>
      </w:r>
      <w:r w:rsidRPr="0045691A">
        <w:rPr>
          <w:rFonts w:ascii="Arial Narrow" w:eastAsia="Arial Narrow" w:hAnsi="Arial Narrow" w:cs="Arial Narrow"/>
          <w:color w:val="000000"/>
          <w:sz w:val="24"/>
          <w:szCs w:val="24"/>
        </w:rPr>
        <w:t>sible</w:t>
      </w:r>
      <w:r w:rsidRPr="0045691A">
        <w:rPr>
          <w:rFonts w:ascii="Arial Narrow" w:eastAsia="Arial Narrow" w:hAnsi="Arial Narrow" w:cs="Arial Narrow"/>
          <w:color w:val="000000"/>
          <w:spacing w:val="1"/>
          <w:sz w:val="24"/>
          <w:szCs w:val="24"/>
        </w:rPr>
        <w:t xml:space="preserve"> </w:t>
      </w:r>
      <w:r w:rsidRPr="0045691A">
        <w:rPr>
          <w:rFonts w:ascii="Arial Narrow" w:eastAsia="Arial Narrow" w:hAnsi="Arial Narrow" w:cs="Arial Narrow"/>
          <w:color w:val="000000"/>
          <w:sz w:val="24"/>
          <w:szCs w:val="24"/>
        </w:rPr>
        <w:t>«</w:t>
      </w:r>
      <w:r w:rsidRPr="0045691A">
        <w:rPr>
          <w:rFonts w:ascii="Arial Narrow" w:eastAsia="Arial Narrow" w:hAnsi="Arial Narrow" w:cs="Arial Narrow"/>
          <w:color w:val="000000"/>
          <w:spacing w:val="2"/>
          <w:sz w:val="24"/>
          <w:szCs w:val="24"/>
        </w:rPr>
        <w:t xml:space="preserve"> </w:t>
      </w:r>
      <w:r w:rsidRPr="0045691A">
        <w:rPr>
          <w:rFonts w:ascii="Arial Narrow" w:eastAsia="Arial Narrow" w:hAnsi="Arial Narrow" w:cs="Arial Narrow"/>
          <w:color w:val="000000"/>
          <w:sz w:val="24"/>
          <w:szCs w:val="24"/>
        </w:rPr>
        <w:t>c</w:t>
      </w:r>
      <w:r w:rsidRPr="0045691A">
        <w:rPr>
          <w:rFonts w:ascii="Arial Narrow" w:eastAsia="Arial Narrow" w:hAnsi="Arial Narrow" w:cs="Arial Narrow"/>
          <w:color w:val="000000"/>
          <w:spacing w:val="1"/>
          <w:sz w:val="24"/>
          <w:szCs w:val="24"/>
        </w:rPr>
        <w:t>op</w:t>
      </w:r>
      <w:r w:rsidRPr="0045691A">
        <w:rPr>
          <w:rFonts w:ascii="Arial Narrow" w:eastAsia="Arial Narrow" w:hAnsi="Arial Narrow" w:cs="Arial Narrow"/>
          <w:color w:val="000000"/>
          <w:spacing w:val="-3"/>
          <w:sz w:val="24"/>
          <w:szCs w:val="24"/>
        </w:rPr>
        <w:t>i</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 xml:space="preserve"> </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 xml:space="preserve"> </w:t>
      </w:r>
      <w:r w:rsidRPr="0045691A">
        <w:rPr>
          <w:rFonts w:ascii="Arial Narrow" w:eastAsia="Arial Narrow" w:hAnsi="Arial Narrow" w:cs="Arial Narrow"/>
          <w:color w:val="000000"/>
          <w:sz w:val="24"/>
          <w:szCs w:val="24"/>
        </w:rPr>
        <w:t>s</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z w:val="24"/>
          <w:szCs w:val="24"/>
        </w:rPr>
        <w:t>v</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pacing w:val="-1"/>
          <w:sz w:val="24"/>
          <w:szCs w:val="24"/>
        </w:rPr>
        <w:t>g</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r</w:t>
      </w:r>
      <w:r w:rsidRPr="0045691A">
        <w:rPr>
          <w:rFonts w:ascii="Arial Narrow" w:eastAsia="Arial Narrow" w:hAnsi="Arial Narrow" w:cs="Arial Narrow"/>
          <w:color w:val="000000"/>
          <w:spacing w:val="-2"/>
          <w:sz w:val="24"/>
          <w:szCs w:val="24"/>
        </w:rPr>
        <w:t>d</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4"/>
          <w:sz w:val="24"/>
          <w:szCs w:val="24"/>
        </w:rPr>
        <w:t xml:space="preserve"> </w:t>
      </w:r>
      <w:r w:rsidRPr="0045691A">
        <w:rPr>
          <w:rFonts w:ascii="Arial Narrow" w:eastAsia="Arial Narrow" w:hAnsi="Arial Narrow" w:cs="Arial Narrow"/>
          <w:color w:val="000000"/>
          <w:sz w:val="24"/>
          <w:szCs w:val="24"/>
        </w:rPr>
        <w:t>»</w:t>
      </w:r>
      <w:r w:rsidRPr="0045691A">
        <w:rPr>
          <w:rFonts w:ascii="Arial Narrow" w:eastAsia="Arial Narrow" w:hAnsi="Arial Narrow" w:cs="Arial Narrow"/>
          <w:color w:val="000000"/>
          <w:spacing w:val="-1"/>
          <w:sz w:val="24"/>
          <w:szCs w:val="24"/>
        </w:rPr>
        <w:t xml:space="preserve"> </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t</w:t>
      </w:r>
      <w:r w:rsidRPr="0045691A">
        <w:rPr>
          <w:rFonts w:ascii="Arial Narrow" w:eastAsia="Arial Narrow" w:hAnsi="Arial Narrow" w:cs="Arial Narrow"/>
          <w:color w:val="000000"/>
          <w:spacing w:val="1"/>
          <w:sz w:val="24"/>
          <w:szCs w:val="24"/>
        </w:rPr>
        <w:t xml:space="preserve"> </w:t>
      </w:r>
      <w:r w:rsidRPr="0045691A">
        <w:rPr>
          <w:rFonts w:ascii="Arial Narrow" w:eastAsia="Arial Narrow" w:hAnsi="Arial Narrow" w:cs="Arial Narrow"/>
          <w:color w:val="000000"/>
          <w:sz w:val="24"/>
          <w:szCs w:val="24"/>
        </w:rPr>
        <w:t>les</w:t>
      </w:r>
      <w:r w:rsidRPr="0045691A">
        <w:rPr>
          <w:rFonts w:ascii="Arial Narrow" w:eastAsia="Arial Narrow" w:hAnsi="Arial Narrow" w:cs="Arial Narrow"/>
          <w:color w:val="000000"/>
          <w:spacing w:val="1"/>
          <w:sz w:val="24"/>
          <w:szCs w:val="24"/>
        </w:rPr>
        <w:t xml:space="preserve"> </w:t>
      </w:r>
      <w:r w:rsidRPr="0045691A">
        <w:rPr>
          <w:rFonts w:ascii="Arial Narrow" w:eastAsia="Arial Narrow" w:hAnsi="Arial Narrow" w:cs="Arial Narrow"/>
          <w:color w:val="000000"/>
          <w:sz w:val="24"/>
          <w:szCs w:val="24"/>
        </w:rPr>
        <w:t>r</w:t>
      </w:r>
      <w:r w:rsidRPr="0045691A">
        <w:rPr>
          <w:rFonts w:ascii="Arial Narrow" w:eastAsia="Arial Narrow" w:hAnsi="Arial Narrow" w:cs="Arial Narrow"/>
          <w:color w:val="000000"/>
          <w:spacing w:val="-2"/>
          <w:sz w:val="24"/>
          <w:szCs w:val="24"/>
        </w:rPr>
        <w:t>é</w:t>
      </w:r>
      <w:r w:rsidRPr="0045691A">
        <w:rPr>
          <w:rFonts w:ascii="Arial Narrow" w:eastAsia="Arial Narrow" w:hAnsi="Arial Narrow" w:cs="Arial Narrow"/>
          <w:color w:val="000000"/>
          <w:sz w:val="24"/>
          <w:szCs w:val="24"/>
        </w:rPr>
        <w:t>f</w:t>
      </w:r>
      <w:r w:rsidRPr="0045691A">
        <w:rPr>
          <w:rFonts w:ascii="Arial Narrow" w:eastAsia="Arial Narrow" w:hAnsi="Arial Narrow" w:cs="Arial Narrow"/>
          <w:color w:val="000000"/>
          <w:spacing w:val="1"/>
          <w:sz w:val="24"/>
          <w:szCs w:val="24"/>
        </w:rPr>
        <w:t>é</w:t>
      </w:r>
      <w:r w:rsidRPr="0045691A">
        <w:rPr>
          <w:rFonts w:ascii="Arial Narrow" w:eastAsia="Arial Narrow" w:hAnsi="Arial Narrow" w:cs="Arial Narrow"/>
          <w:color w:val="000000"/>
          <w:sz w:val="24"/>
          <w:szCs w:val="24"/>
        </w:rPr>
        <w:t>re</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pacing w:val="-2"/>
          <w:sz w:val="24"/>
          <w:szCs w:val="24"/>
        </w:rPr>
        <w:t>c</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 xml:space="preserve">s </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 xml:space="preserve"> </w:t>
      </w:r>
      <w:r w:rsidRPr="0045691A">
        <w:rPr>
          <w:rFonts w:ascii="Arial Narrow" w:eastAsia="Arial Narrow" w:hAnsi="Arial Narrow" w:cs="Arial Narrow"/>
          <w:color w:val="000000"/>
          <w:sz w:val="24"/>
          <w:szCs w:val="24"/>
        </w:rPr>
        <w:t>l’a</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pacing w:val="1"/>
          <w:sz w:val="24"/>
          <w:szCs w:val="24"/>
        </w:rPr>
        <w:t>pe</w:t>
      </w:r>
      <w:r w:rsidRPr="0045691A">
        <w:rPr>
          <w:rFonts w:ascii="Arial Narrow" w:eastAsia="Arial Narrow" w:hAnsi="Arial Narrow" w:cs="Arial Narrow"/>
          <w:color w:val="000000"/>
          <w:sz w:val="24"/>
          <w:szCs w:val="24"/>
        </w:rPr>
        <w:t xml:space="preserve">l </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z w:val="24"/>
          <w:szCs w:val="24"/>
        </w:rPr>
        <w:t>’</w:t>
      </w:r>
      <w:r w:rsidRPr="0045691A">
        <w:rPr>
          <w:rFonts w:ascii="Arial Narrow" w:eastAsia="Arial Narrow" w:hAnsi="Arial Narrow" w:cs="Arial Narrow"/>
          <w:color w:val="000000"/>
          <w:spacing w:val="-2"/>
          <w:sz w:val="24"/>
          <w:szCs w:val="24"/>
        </w:rPr>
        <w:t>o</w:t>
      </w:r>
      <w:r w:rsidRPr="0045691A">
        <w:rPr>
          <w:rFonts w:ascii="Arial Narrow" w:eastAsia="Arial Narrow" w:hAnsi="Arial Narrow" w:cs="Arial Narrow"/>
          <w:color w:val="000000"/>
          <w:sz w:val="24"/>
          <w:szCs w:val="24"/>
        </w:rPr>
        <w:t>f</w:t>
      </w:r>
      <w:r w:rsidRPr="0045691A">
        <w:rPr>
          <w:rFonts w:ascii="Arial Narrow" w:eastAsia="Arial Narrow" w:hAnsi="Arial Narrow" w:cs="Arial Narrow"/>
          <w:color w:val="000000"/>
          <w:spacing w:val="1"/>
          <w:sz w:val="24"/>
          <w:szCs w:val="24"/>
        </w:rPr>
        <w:t>f</w:t>
      </w:r>
      <w:r w:rsidRPr="0045691A">
        <w:rPr>
          <w:rFonts w:ascii="Arial Narrow" w:eastAsia="Arial Narrow" w:hAnsi="Arial Narrow" w:cs="Arial Narrow"/>
          <w:color w:val="000000"/>
          <w:sz w:val="24"/>
          <w:szCs w:val="24"/>
        </w:rPr>
        <w:t>res</w:t>
      </w:r>
      <w:r>
        <w:rPr>
          <w:rFonts w:ascii="Arial Narrow" w:eastAsia="Arial Narrow" w:hAnsi="Arial Narrow" w:cs="Arial Narrow"/>
          <w:color w:val="000000"/>
          <w:sz w:val="24"/>
          <w:szCs w:val="24"/>
        </w:rPr>
        <w:t xml:space="preserve"> telles qu’indiquées ci-dessous :</w:t>
      </w:r>
    </w:p>
    <w:p w:rsidR="005827D8" w:rsidRDefault="005827D8" w:rsidP="005827D8">
      <w:pPr>
        <w:pStyle w:val="Corpsdetexte"/>
        <w:spacing w:line="242" w:lineRule="auto"/>
        <w:jc w:val="both"/>
        <w:rPr>
          <w:rFonts w:ascii="Arial Narrow" w:eastAsia="Arial Narrow" w:hAnsi="Arial Narrow" w:cs="Arial Narrow"/>
          <w:color w:val="000000"/>
          <w:sz w:val="24"/>
          <w:szCs w:val="24"/>
        </w:rPr>
      </w:pPr>
    </w:p>
    <w:p w:rsidR="00514318" w:rsidRDefault="00221A6A" w:rsidP="00A6100B">
      <w:pPr>
        <w:pStyle w:val="Titre6"/>
        <w:ind w:left="0"/>
        <w:rPr>
          <w:sz w:val="16"/>
        </w:rPr>
      </w:pPr>
      <w:r w:rsidRPr="00FB119E">
        <w:rPr>
          <w:sz w:val="16"/>
        </w:rPr>
        <w:t>B/</w:t>
      </w:r>
      <w:r w:rsidRPr="00FB119E">
        <w:rPr>
          <w:spacing w:val="-3"/>
          <w:sz w:val="16"/>
        </w:rPr>
        <w:t xml:space="preserve"> </w:t>
      </w:r>
      <w:r w:rsidRPr="00FB119E">
        <w:rPr>
          <w:sz w:val="16"/>
        </w:rPr>
        <w:t>PRESENTATION</w:t>
      </w:r>
    </w:p>
    <w:p w:rsidR="005827D8" w:rsidRPr="0045691A" w:rsidRDefault="005827D8" w:rsidP="005827D8">
      <w:pPr>
        <w:ind w:right="3128"/>
        <w:rPr>
          <w:rFonts w:ascii="Arial Narrow" w:eastAsia="Arial Narrow" w:hAnsi="Arial Narrow" w:cs="Arial Narrow"/>
          <w:sz w:val="24"/>
          <w:szCs w:val="24"/>
        </w:rPr>
      </w:pPr>
      <w:r w:rsidRPr="00586589">
        <w:rPr>
          <w:rFonts w:ascii="Arial Narrow" w:eastAsia="Arial Narrow" w:hAnsi="Arial Narrow" w:cs="Arial Narrow"/>
          <w:b/>
          <w:sz w:val="24"/>
          <w:szCs w:val="24"/>
          <w:u w:val="single"/>
        </w:rPr>
        <w:t>T</w:t>
      </w:r>
      <w:r w:rsidRPr="00586589">
        <w:rPr>
          <w:rFonts w:ascii="Arial Narrow" w:eastAsia="Arial Narrow" w:hAnsi="Arial Narrow" w:cs="Arial Narrow"/>
          <w:b/>
          <w:spacing w:val="1"/>
          <w:sz w:val="24"/>
          <w:szCs w:val="24"/>
          <w:u w:val="single"/>
        </w:rPr>
        <w:t>a</w:t>
      </w:r>
      <w:r w:rsidRPr="00586589">
        <w:rPr>
          <w:rFonts w:ascii="Arial Narrow" w:eastAsia="Arial Narrow" w:hAnsi="Arial Narrow" w:cs="Arial Narrow"/>
          <w:b/>
          <w:sz w:val="24"/>
          <w:szCs w:val="24"/>
          <w:u w:val="single"/>
        </w:rPr>
        <w:t>i</w:t>
      </w:r>
      <w:r w:rsidRPr="00586589">
        <w:rPr>
          <w:rFonts w:ascii="Arial Narrow" w:eastAsia="Arial Narrow" w:hAnsi="Arial Narrow" w:cs="Arial Narrow"/>
          <w:b/>
          <w:spacing w:val="-1"/>
          <w:sz w:val="24"/>
          <w:szCs w:val="24"/>
          <w:u w:val="single"/>
        </w:rPr>
        <w:t>l</w:t>
      </w:r>
      <w:r w:rsidRPr="00586589">
        <w:rPr>
          <w:rFonts w:ascii="Arial Narrow" w:eastAsia="Arial Narrow" w:hAnsi="Arial Narrow" w:cs="Arial Narrow"/>
          <w:b/>
          <w:sz w:val="24"/>
          <w:szCs w:val="24"/>
          <w:u w:val="single"/>
        </w:rPr>
        <w:t>le</w:t>
      </w:r>
      <w:r w:rsidRPr="00586589">
        <w:rPr>
          <w:rFonts w:ascii="Arial Narrow" w:eastAsia="Arial Narrow" w:hAnsi="Arial Narrow" w:cs="Arial Narrow"/>
          <w:b/>
          <w:spacing w:val="1"/>
          <w:sz w:val="24"/>
          <w:szCs w:val="24"/>
          <w:u w:val="single"/>
        </w:rPr>
        <w:t xml:space="preserve"> e</w:t>
      </w:r>
      <w:r w:rsidRPr="00586589">
        <w:rPr>
          <w:rFonts w:ascii="Arial Narrow" w:eastAsia="Arial Narrow" w:hAnsi="Arial Narrow" w:cs="Arial Narrow"/>
          <w:b/>
          <w:sz w:val="24"/>
          <w:szCs w:val="24"/>
          <w:u w:val="single"/>
        </w:rPr>
        <w:t>t</w:t>
      </w:r>
      <w:r w:rsidRPr="00586589">
        <w:rPr>
          <w:rFonts w:ascii="Arial Narrow" w:eastAsia="Arial Narrow" w:hAnsi="Arial Narrow" w:cs="Arial Narrow"/>
          <w:b/>
          <w:spacing w:val="-1"/>
          <w:sz w:val="24"/>
          <w:szCs w:val="24"/>
          <w:u w:val="single"/>
        </w:rPr>
        <w:t xml:space="preserve"> </w:t>
      </w:r>
      <w:r w:rsidRPr="00586589">
        <w:rPr>
          <w:rFonts w:ascii="Arial Narrow" w:eastAsia="Arial Narrow" w:hAnsi="Arial Narrow" w:cs="Arial Narrow"/>
          <w:b/>
          <w:sz w:val="24"/>
          <w:szCs w:val="24"/>
          <w:u w:val="single"/>
        </w:rPr>
        <w:t>f</w:t>
      </w:r>
      <w:r w:rsidRPr="00586589">
        <w:rPr>
          <w:rFonts w:ascii="Arial Narrow" w:eastAsia="Arial Narrow" w:hAnsi="Arial Narrow" w:cs="Arial Narrow"/>
          <w:b/>
          <w:spacing w:val="1"/>
          <w:sz w:val="24"/>
          <w:szCs w:val="24"/>
          <w:u w:val="single"/>
        </w:rPr>
        <w:t>o</w:t>
      </w:r>
      <w:r w:rsidRPr="00586589">
        <w:rPr>
          <w:rFonts w:ascii="Arial Narrow" w:eastAsia="Arial Narrow" w:hAnsi="Arial Narrow" w:cs="Arial Narrow"/>
          <w:b/>
          <w:sz w:val="24"/>
          <w:szCs w:val="24"/>
          <w:u w:val="single"/>
        </w:rPr>
        <w:t>r</w:t>
      </w:r>
      <w:r w:rsidRPr="00586589">
        <w:rPr>
          <w:rFonts w:ascii="Arial Narrow" w:eastAsia="Arial Narrow" w:hAnsi="Arial Narrow" w:cs="Arial Narrow"/>
          <w:b/>
          <w:spacing w:val="-1"/>
          <w:sz w:val="24"/>
          <w:szCs w:val="24"/>
          <w:u w:val="single"/>
        </w:rPr>
        <w:t>m</w:t>
      </w:r>
      <w:r w:rsidRPr="00586589">
        <w:rPr>
          <w:rFonts w:ascii="Arial Narrow" w:eastAsia="Arial Narrow" w:hAnsi="Arial Narrow" w:cs="Arial Narrow"/>
          <w:b/>
          <w:spacing w:val="1"/>
          <w:sz w:val="24"/>
          <w:szCs w:val="24"/>
          <w:u w:val="single"/>
        </w:rPr>
        <w:t>a</w:t>
      </w:r>
      <w:r w:rsidRPr="00586589">
        <w:rPr>
          <w:rFonts w:ascii="Arial Narrow" w:eastAsia="Arial Narrow" w:hAnsi="Arial Narrow" w:cs="Arial Narrow"/>
          <w:b/>
          <w:sz w:val="24"/>
          <w:szCs w:val="24"/>
          <w:u w:val="single"/>
        </w:rPr>
        <w:t>t</w:t>
      </w:r>
      <w:r w:rsidRPr="00586589">
        <w:rPr>
          <w:rFonts w:ascii="Arial Narrow" w:eastAsia="Arial Narrow" w:hAnsi="Arial Narrow" w:cs="Arial Narrow"/>
          <w:b/>
          <w:spacing w:val="-1"/>
          <w:sz w:val="24"/>
          <w:szCs w:val="24"/>
          <w:u w:val="single"/>
        </w:rPr>
        <w:t xml:space="preserve"> </w:t>
      </w:r>
      <w:r w:rsidRPr="00586589">
        <w:rPr>
          <w:rFonts w:ascii="Arial Narrow" w:eastAsia="Arial Narrow" w:hAnsi="Arial Narrow" w:cs="Arial Narrow"/>
          <w:b/>
          <w:spacing w:val="1"/>
          <w:sz w:val="24"/>
          <w:szCs w:val="24"/>
          <w:u w:val="single"/>
        </w:rPr>
        <w:t>de</w:t>
      </w:r>
      <w:r w:rsidRPr="00586589">
        <w:rPr>
          <w:rFonts w:ascii="Arial Narrow" w:eastAsia="Arial Narrow" w:hAnsi="Arial Narrow" w:cs="Arial Narrow"/>
          <w:b/>
          <w:sz w:val="24"/>
          <w:szCs w:val="24"/>
          <w:u w:val="single"/>
        </w:rPr>
        <w:t xml:space="preserve">s </w:t>
      </w:r>
      <w:r w:rsidRPr="00586589">
        <w:rPr>
          <w:rFonts w:ascii="Arial Narrow" w:eastAsia="Arial Narrow" w:hAnsi="Arial Narrow" w:cs="Arial Narrow"/>
          <w:b/>
          <w:spacing w:val="1"/>
          <w:sz w:val="24"/>
          <w:szCs w:val="24"/>
          <w:u w:val="single"/>
        </w:rPr>
        <w:t>f</w:t>
      </w:r>
      <w:r w:rsidRPr="00586589">
        <w:rPr>
          <w:rFonts w:ascii="Arial Narrow" w:eastAsia="Arial Narrow" w:hAnsi="Arial Narrow" w:cs="Arial Narrow"/>
          <w:b/>
          <w:sz w:val="24"/>
          <w:szCs w:val="24"/>
          <w:u w:val="single"/>
        </w:rPr>
        <w:t>ich</w:t>
      </w:r>
      <w:r w:rsidRPr="00586589">
        <w:rPr>
          <w:rFonts w:ascii="Arial Narrow" w:eastAsia="Arial Narrow" w:hAnsi="Arial Narrow" w:cs="Arial Narrow"/>
          <w:b/>
          <w:spacing w:val="-3"/>
          <w:sz w:val="24"/>
          <w:szCs w:val="24"/>
          <w:u w:val="single"/>
        </w:rPr>
        <w:t>i</w:t>
      </w:r>
      <w:r w:rsidRPr="00586589">
        <w:rPr>
          <w:rFonts w:ascii="Arial Narrow" w:eastAsia="Arial Narrow" w:hAnsi="Arial Narrow" w:cs="Arial Narrow"/>
          <w:b/>
          <w:spacing w:val="1"/>
          <w:sz w:val="24"/>
          <w:szCs w:val="24"/>
          <w:u w:val="single"/>
        </w:rPr>
        <w:t>e</w:t>
      </w:r>
      <w:r w:rsidRPr="00586589">
        <w:rPr>
          <w:rFonts w:ascii="Arial Narrow" w:eastAsia="Arial Narrow" w:hAnsi="Arial Narrow" w:cs="Arial Narrow"/>
          <w:b/>
          <w:sz w:val="24"/>
          <w:szCs w:val="24"/>
          <w:u w:val="single"/>
        </w:rPr>
        <w:t>rs</w:t>
      </w:r>
      <w:r w:rsidRPr="0045691A">
        <w:rPr>
          <w:rFonts w:ascii="Arial Narrow" w:eastAsia="Arial Narrow" w:hAnsi="Arial Narrow" w:cs="Arial Narrow"/>
          <w:spacing w:val="2"/>
          <w:sz w:val="24"/>
          <w:szCs w:val="24"/>
        </w:rPr>
        <w:t xml:space="preserve"> </w:t>
      </w:r>
      <w:r w:rsidRPr="0045691A">
        <w:rPr>
          <w:rFonts w:ascii="Arial Narrow" w:eastAsia="Arial Narrow" w:hAnsi="Arial Narrow" w:cs="Arial Narrow"/>
          <w:sz w:val="24"/>
          <w:szCs w:val="24"/>
        </w:rPr>
        <w:t>:</w:t>
      </w:r>
    </w:p>
    <w:p w:rsidR="005827D8" w:rsidRPr="0045691A" w:rsidRDefault="005827D8" w:rsidP="005827D8">
      <w:pPr>
        <w:spacing w:before="2" w:line="140" w:lineRule="exact"/>
        <w:rPr>
          <w:sz w:val="14"/>
          <w:szCs w:val="14"/>
        </w:rPr>
      </w:pPr>
    </w:p>
    <w:p w:rsidR="005827D8" w:rsidRPr="0045691A" w:rsidRDefault="005827D8" w:rsidP="005827D8">
      <w:pPr>
        <w:ind w:left="-20" w:right="-25"/>
        <w:jc w:val="center"/>
        <w:rPr>
          <w:rFonts w:ascii="Arial Narrow" w:eastAsia="Arial Narrow" w:hAnsi="Arial Narrow" w:cs="Arial Narrow"/>
          <w:sz w:val="24"/>
          <w:szCs w:val="24"/>
        </w:rPr>
      </w:pP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 xml:space="preserve">r la </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 vo</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z w:val="24"/>
          <w:szCs w:val="24"/>
        </w:rPr>
        <w:t>xi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 xml:space="preserve"> </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 xml:space="preserve"> </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 sur </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w:t>
      </w:r>
    </w:p>
    <w:p w:rsidR="005827D8" w:rsidRPr="0045691A" w:rsidRDefault="005827D8" w:rsidP="005827D8">
      <w:pPr>
        <w:spacing w:before="7" w:line="120" w:lineRule="exact"/>
        <w:rPr>
          <w:sz w:val="13"/>
          <w:szCs w:val="13"/>
        </w:rPr>
      </w:pPr>
    </w:p>
    <w:p w:rsidR="005827D8" w:rsidRPr="0045691A" w:rsidRDefault="005827D8" w:rsidP="005827D8">
      <w:pPr>
        <w:ind w:left="1344" w:right="1327"/>
        <w:jc w:val="center"/>
        <w:rPr>
          <w:rFonts w:ascii="Arial Narrow" w:eastAsia="Arial Narrow" w:hAnsi="Arial Narrow" w:cs="Arial Narrow"/>
          <w:sz w:val="24"/>
          <w:szCs w:val="24"/>
        </w:rPr>
      </w:pP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sti</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3"/>
          <w:sz w:val="24"/>
          <w:szCs w:val="24"/>
        </w:rPr>
        <w:t xml:space="preserve"> </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iv</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 xml:space="preserve"> </w:t>
      </w:r>
      <w:r w:rsidRPr="0045691A">
        <w:rPr>
          <w:rFonts w:ascii="Arial Narrow" w:eastAsia="Arial Narrow" w:hAnsi="Arial Narrow" w:cs="Arial Narrow"/>
          <w:sz w:val="24"/>
          <w:szCs w:val="24"/>
        </w:rPr>
        <w:t>:</w:t>
      </w:r>
    </w:p>
    <w:p w:rsidR="005827D8" w:rsidRPr="0045691A" w:rsidRDefault="005827D8" w:rsidP="005827D8">
      <w:pPr>
        <w:spacing w:before="1" w:line="160" w:lineRule="exact"/>
        <w:rPr>
          <w:sz w:val="16"/>
          <w:szCs w:val="16"/>
        </w:rPr>
      </w:pPr>
    </w:p>
    <w:p w:rsidR="005827D8" w:rsidRPr="0045691A" w:rsidRDefault="005827D8" w:rsidP="005827D8">
      <w:pPr>
        <w:ind w:left="846"/>
        <w:rPr>
          <w:rFonts w:ascii="Arial Narrow" w:eastAsia="Arial Narrow" w:hAnsi="Arial Narrow" w:cs="Arial Narrow"/>
          <w:sz w:val="24"/>
          <w:szCs w:val="24"/>
        </w:rPr>
      </w:pPr>
      <w:r w:rsidRPr="0045691A">
        <w:rPr>
          <w:w w:val="131"/>
          <w:sz w:val="24"/>
          <w:szCs w:val="24"/>
        </w:rPr>
        <w:t xml:space="preserve">•  </w:t>
      </w:r>
      <w:r w:rsidRPr="0045691A">
        <w:rPr>
          <w:spacing w:val="14"/>
          <w:w w:val="131"/>
          <w:sz w:val="24"/>
          <w:szCs w:val="24"/>
        </w:rPr>
        <w:t xml:space="preserve"> </w:t>
      </w:r>
      <w:r w:rsidRPr="0045691A">
        <w:rPr>
          <w:rFonts w:ascii="Arial Narrow" w:eastAsia="Arial Narrow" w:hAnsi="Arial Narrow" w:cs="Arial Narrow"/>
          <w:sz w:val="24"/>
          <w:szCs w:val="24"/>
        </w:rPr>
        <w:t>5</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z w:val="24"/>
          <w:szCs w:val="24"/>
        </w:rPr>
        <w:t xml:space="preserve">MO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 xml:space="preserve">fre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inistrative</w:t>
      </w:r>
      <w:r w:rsidRPr="0045691A">
        <w:rPr>
          <w:rFonts w:ascii="Arial Narrow" w:eastAsia="Arial Narrow" w:hAnsi="Arial Narrow" w:cs="Arial Narrow"/>
          <w:spacing w:val="4"/>
          <w:sz w:val="24"/>
          <w:szCs w:val="24"/>
        </w:rPr>
        <w:t xml:space="preserve"> </w:t>
      </w:r>
      <w:r w:rsidRPr="0045691A">
        <w:rPr>
          <w:rFonts w:ascii="Arial Narrow" w:eastAsia="Arial Narrow" w:hAnsi="Arial Narrow" w:cs="Arial Narrow"/>
          <w:sz w:val="24"/>
          <w:szCs w:val="24"/>
        </w:rPr>
        <w:t>;</w:t>
      </w:r>
    </w:p>
    <w:p w:rsidR="005827D8" w:rsidRPr="0045691A" w:rsidRDefault="005827D8" w:rsidP="005827D8">
      <w:pPr>
        <w:spacing w:before="8" w:line="140" w:lineRule="exact"/>
        <w:rPr>
          <w:sz w:val="15"/>
          <w:szCs w:val="15"/>
        </w:rPr>
      </w:pPr>
    </w:p>
    <w:p w:rsidR="005827D8" w:rsidRPr="0045691A" w:rsidRDefault="005827D8" w:rsidP="005827D8">
      <w:pPr>
        <w:ind w:left="846"/>
        <w:rPr>
          <w:rFonts w:ascii="Arial Narrow" w:eastAsia="Arial Narrow" w:hAnsi="Arial Narrow" w:cs="Arial Narrow"/>
          <w:sz w:val="24"/>
          <w:szCs w:val="24"/>
        </w:rPr>
      </w:pPr>
      <w:r w:rsidRPr="0045691A">
        <w:rPr>
          <w:w w:val="131"/>
          <w:sz w:val="24"/>
          <w:szCs w:val="24"/>
        </w:rPr>
        <w:t xml:space="preserve">•  </w:t>
      </w:r>
      <w:r w:rsidRPr="0045691A">
        <w:rPr>
          <w:spacing w:val="14"/>
          <w:w w:val="131"/>
          <w:sz w:val="24"/>
          <w:szCs w:val="24"/>
        </w:rPr>
        <w:t xml:space="preserve"> </w:t>
      </w: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5</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z w:val="24"/>
          <w:szCs w:val="24"/>
        </w:rPr>
        <w:t xml:space="preserve">MO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fre</w:t>
      </w:r>
      <w:r w:rsidRPr="0045691A">
        <w:rPr>
          <w:rFonts w:ascii="Arial Narrow" w:eastAsia="Arial Narrow" w:hAnsi="Arial Narrow" w:cs="Arial Narrow"/>
          <w:spacing w:val="-2"/>
          <w:sz w:val="24"/>
          <w:szCs w:val="24"/>
        </w:rPr>
        <w:t xml:space="preserve"> </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5"/>
          <w:sz w:val="24"/>
          <w:szCs w:val="24"/>
        </w:rPr>
        <w:t xml:space="preserve"> </w:t>
      </w:r>
      <w:r w:rsidRPr="0045691A">
        <w:rPr>
          <w:rFonts w:ascii="Arial Narrow" w:eastAsia="Arial Narrow" w:hAnsi="Arial Narrow" w:cs="Arial Narrow"/>
          <w:sz w:val="24"/>
          <w:szCs w:val="24"/>
        </w:rPr>
        <w:t>;</w:t>
      </w:r>
    </w:p>
    <w:p w:rsidR="005827D8" w:rsidRPr="0045691A" w:rsidRDefault="005827D8" w:rsidP="005827D8">
      <w:pPr>
        <w:spacing w:before="1" w:line="160" w:lineRule="exact"/>
        <w:rPr>
          <w:sz w:val="16"/>
          <w:szCs w:val="16"/>
        </w:rPr>
      </w:pPr>
    </w:p>
    <w:p w:rsidR="005827D8" w:rsidRPr="0045691A" w:rsidRDefault="005827D8" w:rsidP="005827D8">
      <w:pPr>
        <w:ind w:left="846"/>
        <w:rPr>
          <w:rFonts w:ascii="Arial Narrow" w:eastAsia="Arial Narrow" w:hAnsi="Arial Narrow" w:cs="Arial Narrow"/>
          <w:sz w:val="24"/>
          <w:szCs w:val="24"/>
        </w:rPr>
      </w:pPr>
      <w:r w:rsidRPr="0045691A">
        <w:rPr>
          <w:w w:val="131"/>
          <w:sz w:val="24"/>
          <w:szCs w:val="24"/>
        </w:rPr>
        <w:t xml:space="preserve">•  </w:t>
      </w:r>
      <w:r w:rsidRPr="0045691A">
        <w:rPr>
          <w:spacing w:val="69"/>
          <w:w w:val="131"/>
          <w:sz w:val="24"/>
          <w:szCs w:val="24"/>
        </w:rPr>
        <w:t xml:space="preserve"> </w:t>
      </w:r>
      <w:r w:rsidRPr="0045691A">
        <w:rPr>
          <w:rFonts w:ascii="Arial Narrow" w:eastAsia="Arial Narrow" w:hAnsi="Arial Narrow" w:cs="Arial Narrow"/>
          <w:sz w:val="24"/>
          <w:szCs w:val="24"/>
        </w:rPr>
        <w:t>5</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z w:val="24"/>
          <w:szCs w:val="24"/>
        </w:rPr>
        <w:t xml:space="preserve">MO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fre Fi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ciè</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p>
    <w:p w:rsidR="005827D8" w:rsidRPr="0045691A" w:rsidRDefault="005827D8" w:rsidP="005827D8">
      <w:pPr>
        <w:spacing w:before="1" w:line="140" w:lineRule="exact"/>
        <w:rPr>
          <w:sz w:val="14"/>
          <w:szCs w:val="14"/>
        </w:rPr>
      </w:pPr>
    </w:p>
    <w:p w:rsidR="005827D8" w:rsidRPr="0045691A" w:rsidRDefault="005827D8" w:rsidP="005827D8">
      <w:pPr>
        <w:ind w:left="-1"/>
        <w:rPr>
          <w:rFonts w:ascii="Arial Narrow" w:eastAsia="Arial Narrow" w:hAnsi="Arial Narrow" w:cs="Arial Narrow"/>
          <w:sz w:val="24"/>
          <w:szCs w:val="24"/>
        </w:rPr>
      </w:pPr>
      <w:r w:rsidRPr="00586589">
        <w:rPr>
          <w:rFonts w:ascii="Arial Narrow" w:eastAsia="Arial Narrow" w:hAnsi="Arial Narrow" w:cs="Arial Narrow"/>
          <w:b/>
          <w:spacing w:val="1"/>
          <w:sz w:val="24"/>
          <w:szCs w:val="24"/>
          <w:u w:val="single"/>
        </w:rPr>
        <w:t>Le</w:t>
      </w:r>
      <w:r w:rsidRPr="00586589">
        <w:rPr>
          <w:rFonts w:ascii="Arial Narrow" w:eastAsia="Arial Narrow" w:hAnsi="Arial Narrow" w:cs="Arial Narrow"/>
          <w:b/>
          <w:sz w:val="24"/>
          <w:szCs w:val="24"/>
          <w:u w:val="single"/>
        </w:rPr>
        <w:t xml:space="preserve">s </w:t>
      </w:r>
      <w:r w:rsidRPr="00586589">
        <w:rPr>
          <w:rFonts w:ascii="Arial Narrow" w:eastAsia="Arial Narrow" w:hAnsi="Arial Narrow" w:cs="Arial Narrow"/>
          <w:b/>
          <w:spacing w:val="-1"/>
          <w:sz w:val="24"/>
          <w:szCs w:val="24"/>
          <w:u w:val="single"/>
        </w:rPr>
        <w:t>f</w:t>
      </w:r>
      <w:r w:rsidRPr="00586589">
        <w:rPr>
          <w:rFonts w:ascii="Arial Narrow" w:eastAsia="Arial Narrow" w:hAnsi="Arial Narrow" w:cs="Arial Narrow"/>
          <w:b/>
          <w:spacing w:val="1"/>
          <w:sz w:val="24"/>
          <w:szCs w:val="24"/>
          <w:u w:val="single"/>
        </w:rPr>
        <w:t>o</w:t>
      </w:r>
      <w:r w:rsidRPr="00586589">
        <w:rPr>
          <w:rFonts w:ascii="Arial Narrow" w:eastAsia="Arial Narrow" w:hAnsi="Arial Narrow" w:cs="Arial Narrow"/>
          <w:b/>
          <w:sz w:val="24"/>
          <w:szCs w:val="24"/>
          <w:u w:val="single"/>
        </w:rPr>
        <w:t>r</w:t>
      </w:r>
      <w:r w:rsidRPr="00586589">
        <w:rPr>
          <w:rFonts w:ascii="Arial Narrow" w:eastAsia="Arial Narrow" w:hAnsi="Arial Narrow" w:cs="Arial Narrow"/>
          <w:b/>
          <w:spacing w:val="-1"/>
          <w:sz w:val="24"/>
          <w:szCs w:val="24"/>
          <w:u w:val="single"/>
        </w:rPr>
        <w:t>m</w:t>
      </w:r>
      <w:r w:rsidRPr="00586589">
        <w:rPr>
          <w:rFonts w:ascii="Arial Narrow" w:eastAsia="Arial Narrow" w:hAnsi="Arial Narrow" w:cs="Arial Narrow"/>
          <w:b/>
          <w:spacing w:val="1"/>
          <w:sz w:val="24"/>
          <w:szCs w:val="24"/>
          <w:u w:val="single"/>
        </w:rPr>
        <w:t>a</w:t>
      </w:r>
      <w:r w:rsidRPr="00586589">
        <w:rPr>
          <w:rFonts w:ascii="Arial Narrow" w:eastAsia="Arial Narrow" w:hAnsi="Arial Narrow" w:cs="Arial Narrow"/>
          <w:b/>
          <w:sz w:val="24"/>
          <w:szCs w:val="24"/>
          <w:u w:val="single"/>
        </w:rPr>
        <w:t>ts</w:t>
      </w:r>
      <w:r w:rsidRPr="00586589">
        <w:rPr>
          <w:rFonts w:ascii="Arial Narrow" w:eastAsia="Arial Narrow" w:hAnsi="Arial Narrow" w:cs="Arial Narrow"/>
          <w:b/>
          <w:spacing w:val="1"/>
          <w:sz w:val="24"/>
          <w:szCs w:val="24"/>
          <w:u w:val="single"/>
        </w:rPr>
        <w:t xml:space="preserve"> a</w:t>
      </w:r>
      <w:r w:rsidRPr="00586589">
        <w:rPr>
          <w:rFonts w:ascii="Arial Narrow" w:eastAsia="Arial Narrow" w:hAnsi="Arial Narrow" w:cs="Arial Narrow"/>
          <w:b/>
          <w:sz w:val="24"/>
          <w:szCs w:val="24"/>
          <w:u w:val="single"/>
        </w:rPr>
        <w:t>cc</w:t>
      </w:r>
      <w:r w:rsidRPr="00586589">
        <w:rPr>
          <w:rFonts w:ascii="Arial Narrow" w:eastAsia="Arial Narrow" w:hAnsi="Arial Narrow" w:cs="Arial Narrow"/>
          <w:b/>
          <w:spacing w:val="-2"/>
          <w:sz w:val="24"/>
          <w:szCs w:val="24"/>
          <w:u w:val="single"/>
        </w:rPr>
        <w:t>e</w:t>
      </w:r>
      <w:r w:rsidRPr="00586589">
        <w:rPr>
          <w:rFonts w:ascii="Arial Narrow" w:eastAsia="Arial Narrow" w:hAnsi="Arial Narrow" w:cs="Arial Narrow"/>
          <w:b/>
          <w:spacing w:val="1"/>
          <w:sz w:val="24"/>
          <w:szCs w:val="24"/>
          <w:u w:val="single"/>
        </w:rPr>
        <w:t>p</w:t>
      </w:r>
      <w:r w:rsidRPr="00586589">
        <w:rPr>
          <w:rFonts w:ascii="Arial Narrow" w:eastAsia="Arial Narrow" w:hAnsi="Arial Narrow" w:cs="Arial Narrow"/>
          <w:b/>
          <w:sz w:val="24"/>
          <w:szCs w:val="24"/>
          <w:u w:val="single"/>
        </w:rPr>
        <w:t>t</w:t>
      </w:r>
      <w:r w:rsidRPr="00586589">
        <w:rPr>
          <w:rFonts w:ascii="Arial Narrow" w:eastAsia="Arial Narrow" w:hAnsi="Arial Narrow" w:cs="Arial Narrow"/>
          <w:b/>
          <w:spacing w:val="1"/>
          <w:sz w:val="24"/>
          <w:szCs w:val="24"/>
          <w:u w:val="single"/>
        </w:rPr>
        <w:t>é</w:t>
      </w:r>
      <w:r w:rsidRPr="00586589">
        <w:rPr>
          <w:rFonts w:ascii="Arial Narrow" w:eastAsia="Arial Narrow" w:hAnsi="Arial Narrow" w:cs="Arial Narrow"/>
          <w:b/>
          <w:sz w:val="24"/>
          <w:szCs w:val="24"/>
          <w:u w:val="single"/>
        </w:rPr>
        <w:t>s</w:t>
      </w:r>
      <w:r w:rsidRPr="00586589">
        <w:rPr>
          <w:rFonts w:ascii="Arial Narrow" w:eastAsia="Arial Narrow" w:hAnsi="Arial Narrow" w:cs="Arial Narrow"/>
          <w:b/>
          <w:spacing w:val="-2"/>
          <w:sz w:val="24"/>
          <w:szCs w:val="24"/>
          <w:u w:val="single"/>
        </w:rPr>
        <w:t xml:space="preserve"> </w:t>
      </w:r>
      <w:r w:rsidRPr="00586589">
        <w:rPr>
          <w:rFonts w:ascii="Arial Narrow" w:eastAsia="Arial Narrow" w:hAnsi="Arial Narrow" w:cs="Arial Narrow"/>
          <w:b/>
          <w:sz w:val="24"/>
          <w:szCs w:val="24"/>
          <w:u w:val="single"/>
        </w:rPr>
        <w:t>s</w:t>
      </w:r>
      <w:r w:rsidRPr="00586589">
        <w:rPr>
          <w:rFonts w:ascii="Arial Narrow" w:eastAsia="Arial Narrow" w:hAnsi="Arial Narrow" w:cs="Arial Narrow"/>
          <w:b/>
          <w:spacing w:val="1"/>
          <w:sz w:val="24"/>
          <w:szCs w:val="24"/>
          <w:u w:val="single"/>
        </w:rPr>
        <w:t>o</w:t>
      </w:r>
      <w:r w:rsidRPr="00586589">
        <w:rPr>
          <w:rFonts w:ascii="Arial Narrow" w:eastAsia="Arial Narrow" w:hAnsi="Arial Narrow" w:cs="Arial Narrow"/>
          <w:b/>
          <w:spacing w:val="-1"/>
          <w:sz w:val="24"/>
          <w:szCs w:val="24"/>
          <w:u w:val="single"/>
        </w:rPr>
        <w:t>n</w:t>
      </w:r>
      <w:r w:rsidRPr="00586589">
        <w:rPr>
          <w:rFonts w:ascii="Arial Narrow" w:eastAsia="Arial Narrow" w:hAnsi="Arial Narrow" w:cs="Arial Narrow"/>
          <w:b/>
          <w:sz w:val="24"/>
          <w:szCs w:val="24"/>
          <w:u w:val="single"/>
        </w:rPr>
        <w:t>t</w:t>
      </w:r>
      <w:r w:rsidRPr="00586589">
        <w:rPr>
          <w:rFonts w:ascii="Arial Narrow" w:eastAsia="Arial Narrow" w:hAnsi="Arial Narrow" w:cs="Arial Narrow"/>
          <w:b/>
          <w:spacing w:val="1"/>
          <w:sz w:val="24"/>
          <w:szCs w:val="24"/>
          <w:u w:val="single"/>
        </w:rPr>
        <w:t xml:space="preserve"> </w:t>
      </w:r>
      <w:r w:rsidRPr="00586589">
        <w:rPr>
          <w:rFonts w:ascii="Arial Narrow" w:eastAsia="Arial Narrow" w:hAnsi="Arial Narrow" w:cs="Arial Narrow"/>
          <w:b/>
          <w:spacing w:val="-3"/>
          <w:sz w:val="24"/>
          <w:szCs w:val="24"/>
          <w:u w:val="single"/>
        </w:rPr>
        <w:t>l</w:t>
      </w:r>
      <w:r w:rsidRPr="00586589">
        <w:rPr>
          <w:rFonts w:ascii="Arial Narrow" w:eastAsia="Arial Narrow" w:hAnsi="Arial Narrow" w:cs="Arial Narrow"/>
          <w:b/>
          <w:spacing w:val="1"/>
          <w:sz w:val="24"/>
          <w:szCs w:val="24"/>
          <w:u w:val="single"/>
        </w:rPr>
        <w:t>e</w:t>
      </w:r>
      <w:r w:rsidRPr="00586589">
        <w:rPr>
          <w:rFonts w:ascii="Arial Narrow" w:eastAsia="Arial Narrow" w:hAnsi="Arial Narrow" w:cs="Arial Narrow"/>
          <w:b/>
          <w:sz w:val="24"/>
          <w:szCs w:val="24"/>
          <w:u w:val="single"/>
        </w:rPr>
        <w:t>s s</w:t>
      </w:r>
      <w:r w:rsidRPr="00586589">
        <w:rPr>
          <w:rFonts w:ascii="Arial Narrow" w:eastAsia="Arial Narrow" w:hAnsi="Arial Narrow" w:cs="Arial Narrow"/>
          <w:b/>
          <w:spacing w:val="1"/>
          <w:sz w:val="24"/>
          <w:szCs w:val="24"/>
          <w:u w:val="single"/>
        </w:rPr>
        <w:t>u</w:t>
      </w:r>
      <w:r w:rsidRPr="00586589">
        <w:rPr>
          <w:rFonts w:ascii="Arial Narrow" w:eastAsia="Arial Narrow" w:hAnsi="Arial Narrow" w:cs="Arial Narrow"/>
          <w:b/>
          <w:sz w:val="24"/>
          <w:szCs w:val="24"/>
          <w:u w:val="single"/>
        </w:rPr>
        <w:t>iva</w:t>
      </w:r>
      <w:r w:rsidRPr="00586589">
        <w:rPr>
          <w:rFonts w:ascii="Arial Narrow" w:eastAsia="Arial Narrow" w:hAnsi="Arial Narrow" w:cs="Arial Narrow"/>
          <w:b/>
          <w:spacing w:val="-1"/>
          <w:sz w:val="24"/>
          <w:szCs w:val="24"/>
          <w:u w:val="single"/>
        </w:rPr>
        <w:t>n</w:t>
      </w:r>
      <w:r w:rsidRPr="00586589">
        <w:rPr>
          <w:rFonts w:ascii="Arial Narrow" w:eastAsia="Arial Narrow" w:hAnsi="Arial Narrow" w:cs="Arial Narrow"/>
          <w:b/>
          <w:sz w:val="24"/>
          <w:szCs w:val="24"/>
          <w:u w:val="single"/>
        </w:rPr>
        <w:t>ts</w:t>
      </w:r>
      <w:r w:rsidRPr="0045691A">
        <w:rPr>
          <w:rFonts w:ascii="Arial Narrow" w:eastAsia="Arial Narrow" w:hAnsi="Arial Narrow" w:cs="Arial Narrow"/>
          <w:spacing w:val="4"/>
          <w:sz w:val="24"/>
          <w:szCs w:val="24"/>
        </w:rPr>
        <w:t xml:space="preserve"> </w:t>
      </w:r>
      <w:r w:rsidRPr="0045691A">
        <w:rPr>
          <w:rFonts w:ascii="Arial Narrow" w:eastAsia="Arial Narrow" w:hAnsi="Arial Narrow" w:cs="Arial Narrow"/>
          <w:sz w:val="24"/>
          <w:szCs w:val="24"/>
        </w:rPr>
        <w:t>:</w:t>
      </w:r>
    </w:p>
    <w:p w:rsidR="005827D8" w:rsidRPr="0045691A" w:rsidRDefault="005827D8" w:rsidP="005827D8">
      <w:pPr>
        <w:spacing w:before="1" w:line="160" w:lineRule="exact"/>
        <w:rPr>
          <w:sz w:val="16"/>
          <w:szCs w:val="16"/>
        </w:rPr>
      </w:pPr>
    </w:p>
    <w:p w:rsidR="005827D8" w:rsidRPr="00586589" w:rsidRDefault="005827D8" w:rsidP="005827D8">
      <w:pPr>
        <w:ind w:left="827"/>
        <w:rPr>
          <w:rFonts w:ascii="Arial Narrow" w:eastAsia="Arial Narrow" w:hAnsi="Arial Narrow" w:cs="Arial Narrow"/>
          <w:sz w:val="24"/>
          <w:szCs w:val="24"/>
        </w:rPr>
      </w:pPr>
      <w:r w:rsidRPr="0045691A">
        <w:rPr>
          <w:w w:val="131"/>
          <w:sz w:val="24"/>
          <w:szCs w:val="24"/>
        </w:rPr>
        <w:t xml:space="preserve">•  </w:t>
      </w:r>
      <w:r w:rsidRPr="0045691A">
        <w:rPr>
          <w:spacing w:val="14"/>
          <w:w w:val="131"/>
          <w:sz w:val="24"/>
          <w:szCs w:val="24"/>
        </w:rPr>
        <w:t xml:space="preserve"> </w:t>
      </w:r>
      <w:r w:rsidRPr="0045691A">
        <w:rPr>
          <w:rFonts w:ascii="Arial Narrow" w:eastAsia="Arial Narrow" w:hAnsi="Arial Narrow" w:cs="Arial Narrow"/>
          <w:sz w:val="24"/>
          <w:szCs w:val="24"/>
        </w:rPr>
        <w:t>For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DF 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 les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x</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ls</w:t>
      </w:r>
      <w:r w:rsidRPr="0045691A">
        <w:rPr>
          <w:rFonts w:ascii="Arial Narrow" w:eastAsia="Arial Narrow" w:hAnsi="Arial Narrow" w:cs="Arial Narrow"/>
          <w:spacing w:val="2"/>
          <w:sz w:val="24"/>
          <w:szCs w:val="24"/>
        </w:rPr>
        <w:t xml:space="preserve"> </w:t>
      </w:r>
      <w:r w:rsidRPr="0045691A">
        <w:rPr>
          <w:rFonts w:ascii="Arial Narrow" w:eastAsia="Arial Narrow" w:hAnsi="Arial Narrow" w:cs="Arial Narrow"/>
          <w:sz w:val="24"/>
          <w:szCs w:val="24"/>
        </w:rPr>
        <w:t>;</w:t>
      </w:r>
    </w:p>
    <w:p w:rsidR="005827D8" w:rsidRPr="0045691A" w:rsidRDefault="005827D8" w:rsidP="005827D8">
      <w:pPr>
        <w:ind w:left="827"/>
        <w:rPr>
          <w:rFonts w:ascii="Arial Narrow" w:eastAsia="Arial Narrow" w:hAnsi="Arial Narrow" w:cs="Arial Narrow"/>
          <w:sz w:val="24"/>
          <w:szCs w:val="24"/>
        </w:rPr>
      </w:pPr>
      <w:r w:rsidRPr="0045691A">
        <w:rPr>
          <w:w w:val="131"/>
          <w:sz w:val="24"/>
          <w:szCs w:val="24"/>
        </w:rPr>
        <w:t xml:space="preserve">•  </w:t>
      </w:r>
      <w:r w:rsidRPr="0045691A">
        <w:rPr>
          <w:spacing w:val="14"/>
          <w:w w:val="131"/>
          <w:sz w:val="24"/>
          <w:szCs w:val="24"/>
        </w:rPr>
        <w:t xml:space="preserve"> </w:t>
      </w:r>
      <w:r w:rsidRPr="0045691A">
        <w:rPr>
          <w:rFonts w:ascii="Arial Narrow" w:eastAsia="Arial Narrow" w:hAnsi="Arial Narrow" w:cs="Arial Narrow"/>
          <w:sz w:val="24"/>
          <w:szCs w:val="24"/>
        </w:rPr>
        <w:t>JP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G</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 les i</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pacing w:val="1"/>
          <w:sz w:val="24"/>
          <w:szCs w:val="24"/>
        </w:rPr>
        <w:t>ge</w:t>
      </w:r>
      <w:r w:rsidRPr="0045691A">
        <w:rPr>
          <w:rFonts w:ascii="Arial Narrow" w:eastAsia="Arial Narrow" w:hAnsi="Arial Narrow" w:cs="Arial Narrow"/>
          <w:sz w:val="24"/>
          <w:szCs w:val="24"/>
        </w:rPr>
        <w:t>s.</w:t>
      </w:r>
    </w:p>
    <w:p w:rsidR="005827D8" w:rsidRPr="0045691A" w:rsidRDefault="005827D8" w:rsidP="005827D8">
      <w:pPr>
        <w:spacing w:before="3" w:line="140" w:lineRule="exact"/>
        <w:rPr>
          <w:sz w:val="14"/>
          <w:szCs w:val="14"/>
        </w:rPr>
      </w:pPr>
    </w:p>
    <w:p w:rsidR="005827D8" w:rsidRPr="0045691A" w:rsidRDefault="005827D8" w:rsidP="005827D8">
      <w:pPr>
        <w:ind w:left="-1" w:right="91"/>
        <w:rPr>
          <w:rFonts w:ascii="Arial Narrow" w:eastAsia="Arial Narrow" w:hAnsi="Arial Narrow" w:cs="Arial Narrow"/>
          <w:sz w:val="24"/>
          <w:szCs w:val="24"/>
        </w:rPr>
      </w:pP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lera</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z w:val="24"/>
          <w:szCs w:val="24"/>
        </w:rPr>
        <w:t>à</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 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l</w:t>
      </w:r>
      <w:r w:rsidRPr="0045691A">
        <w:rPr>
          <w:rFonts w:ascii="Arial Narrow" w:eastAsia="Arial Narrow" w:hAnsi="Arial Narrow" w:cs="Arial Narrow"/>
          <w:spacing w:val="1"/>
          <w:sz w:val="24"/>
          <w:szCs w:val="24"/>
        </w:rPr>
        <w:t>og</w:t>
      </w:r>
      <w:r w:rsidRPr="0045691A">
        <w:rPr>
          <w:rFonts w:ascii="Arial Narrow" w:eastAsia="Arial Narrow" w:hAnsi="Arial Narrow" w:cs="Arial Narrow"/>
          <w:sz w:val="24"/>
          <w:szCs w:val="24"/>
        </w:rPr>
        <w:t>ic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ls</w:t>
      </w:r>
      <w:r w:rsidRPr="0045691A">
        <w:rPr>
          <w:rFonts w:ascii="Arial Narrow" w:eastAsia="Arial Narrow" w:hAnsi="Arial Narrow" w:cs="Arial Narrow"/>
          <w:spacing w:val="-2"/>
          <w:sz w:val="24"/>
          <w:szCs w:val="24"/>
        </w:rPr>
        <w:t xml:space="preserv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ress</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fin</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z w:val="24"/>
          <w:szCs w:val="24"/>
        </w:rPr>
        <w:t>ré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é</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l</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z w:val="24"/>
          <w:szCs w:val="24"/>
        </w:rPr>
        <w:t>la</w:t>
      </w:r>
      <w:r w:rsidRPr="0045691A">
        <w:rPr>
          <w:rFonts w:ascii="Arial Narrow" w:eastAsia="Arial Narrow" w:hAnsi="Arial Narrow" w:cs="Arial Narrow"/>
          <w:spacing w:val="-2"/>
          <w:sz w:val="24"/>
          <w:szCs w:val="24"/>
        </w:rPr>
        <w:t xml:space="preserve"> </w:t>
      </w:r>
      <w:r w:rsidRPr="0045691A">
        <w:rPr>
          <w:rFonts w:ascii="Arial Narrow" w:eastAsia="Arial Narrow" w:hAnsi="Arial Narrow" w:cs="Arial Narrow"/>
          <w:spacing w:val="1"/>
          <w:sz w:val="24"/>
          <w:szCs w:val="24"/>
        </w:rPr>
        <w:t>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 fic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iers à</w:t>
      </w:r>
      <w:r w:rsidRPr="0045691A">
        <w:rPr>
          <w:rFonts w:ascii="Arial Narrow" w:eastAsia="Arial Narrow" w:hAnsi="Arial Narrow" w:cs="Arial Narrow"/>
          <w:spacing w:val="1"/>
          <w:sz w:val="24"/>
          <w:szCs w:val="24"/>
        </w:rPr>
        <w:t xml:space="preserve"> t</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2"/>
          <w:sz w:val="24"/>
          <w:szCs w:val="24"/>
        </w:rPr>
        <w:t>.</w:t>
      </w:r>
    </w:p>
    <w:p w:rsidR="005827D8" w:rsidRPr="00FB119E" w:rsidRDefault="005827D8" w:rsidP="00A6100B">
      <w:pPr>
        <w:pStyle w:val="Titre6"/>
        <w:ind w:left="0"/>
        <w:rPr>
          <w:sz w:val="16"/>
        </w:rPr>
      </w:pPr>
    </w:p>
    <w:p w:rsidR="0099778C" w:rsidRPr="00AC699A" w:rsidRDefault="0099778C" w:rsidP="0099778C">
      <w:pPr>
        <w:jc w:val="both"/>
        <w:rPr>
          <w:rFonts w:ascii="Arial" w:hAnsi="Arial" w:cs="Arial"/>
          <w:b/>
        </w:rPr>
      </w:pPr>
      <w:r w:rsidRPr="00AC699A">
        <w:rPr>
          <w:rFonts w:ascii="Arial" w:hAnsi="Arial" w:cs="Arial"/>
          <w:b/>
        </w:rPr>
        <w:t>AVIS D’APPEL D’OFFRES NATIONAL OUVERT N°</w:t>
      </w:r>
      <w:r w:rsidR="006F73CB">
        <w:rPr>
          <w:rFonts w:ascii="Arial" w:hAnsi="Arial" w:cs="Arial"/>
          <w:b/>
        </w:rPr>
        <w:t>04</w:t>
      </w:r>
      <w:r w:rsidRPr="00AC699A">
        <w:rPr>
          <w:rFonts w:ascii="Arial" w:hAnsi="Arial" w:cs="Arial"/>
          <w:b/>
        </w:rPr>
        <w:t xml:space="preserve">/AONO/ CA-EBWA1/CIPM/2025 DU </w:t>
      </w:r>
      <w:r w:rsidR="006F73CB">
        <w:rPr>
          <w:rFonts w:ascii="Arial" w:hAnsi="Arial" w:cs="Arial"/>
          <w:b/>
        </w:rPr>
        <w:t>28</w:t>
      </w:r>
      <w:r w:rsidRPr="00AC699A">
        <w:rPr>
          <w:rFonts w:ascii="Arial" w:hAnsi="Arial" w:cs="Arial"/>
          <w:b/>
        </w:rPr>
        <w:t>/</w:t>
      </w:r>
      <w:r w:rsidR="006F73CB">
        <w:rPr>
          <w:rFonts w:ascii="Arial" w:hAnsi="Arial" w:cs="Arial"/>
          <w:b/>
        </w:rPr>
        <w:t>05</w:t>
      </w:r>
      <w:r w:rsidRPr="00AC699A">
        <w:rPr>
          <w:rFonts w:ascii="Arial" w:hAnsi="Arial" w:cs="Arial"/>
          <w:b/>
        </w:rPr>
        <w:t xml:space="preserve">/2025 POUR LES TRAVAUX DE </w:t>
      </w:r>
      <w:r w:rsidR="00CB4829">
        <w:rPr>
          <w:rFonts w:ascii="Arial" w:hAnsi="Arial" w:cs="Arial"/>
          <w:b/>
        </w:rPr>
        <w:t xml:space="preserve">RÉHABILITATION </w:t>
      </w:r>
      <w:r w:rsidR="00F120A6">
        <w:rPr>
          <w:rFonts w:ascii="Arial" w:hAnsi="Arial" w:cs="Arial"/>
          <w:b/>
        </w:rPr>
        <w:t>DE LA CASE COMMUNAUTAIRE DE MVIENG</w:t>
      </w:r>
      <w:r w:rsidR="00CB4829">
        <w:rPr>
          <w:rFonts w:ascii="Arial" w:hAnsi="Arial" w:cs="Arial"/>
          <w:b/>
        </w:rPr>
        <w:t>,</w:t>
      </w:r>
      <w:r w:rsidRPr="00AC699A">
        <w:rPr>
          <w:rFonts w:ascii="Arial" w:hAnsi="Arial" w:cs="Arial"/>
          <w:b/>
        </w:rPr>
        <w:t xml:space="preserve"> </w:t>
      </w:r>
      <w:r w:rsidR="00F76600">
        <w:rPr>
          <w:rFonts w:ascii="Arial" w:hAnsi="Arial" w:cs="Arial"/>
          <w:b/>
        </w:rPr>
        <w:t>DANS</w:t>
      </w:r>
      <w:r w:rsidRPr="00AC699A">
        <w:rPr>
          <w:rFonts w:ascii="Arial" w:hAnsi="Arial" w:cs="Arial"/>
          <w:b/>
        </w:rPr>
        <w:t xml:space="preserve"> LA COMMUNE D’ARRONDISSEMENT D’EBOLOWA 1</w:t>
      </w:r>
      <w:r w:rsidRPr="00AC699A">
        <w:rPr>
          <w:rFonts w:ascii="Arial" w:hAnsi="Arial" w:cs="Arial"/>
          <w:b/>
          <w:vertAlign w:val="superscript"/>
        </w:rPr>
        <w:t>ER</w:t>
      </w:r>
      <w:r w:rsidRPr="00AC699A">
        <w:rPr>
          <w:rFonts w:ascii="Arial" w:hAnsi="Arial" w:cs="Arial"/>
          <w:b/>
        </w:rPr>
        <w:t>.DEPARTEMENT DE LA MVILA. REGION DU SUD.</w:t>
      </w:r>
    </w:p>
    <w:p w:rsidR="0099778C" w:rsidRPr="00AC699A" w:rsidRDefault="0099778C" w:rsidP="0099778C">
      <w:pPr>
        <w:jc w:val="center"/>
        <w:rPr>
          <w:rFonts w:ascii="Arial" w:hAnsi="Arial" w:cs="Arial"/>
          <w:b/>
          <w:i/>
          <w:w w:val="105"/>
        </w:rPr>
      </w:pPr>
    </w:p>
    <w:p w:rsidR="003B65D9" w:rsidRDefault="00221A6A" w:rsidP="00A6100B">
      <w:pPr>
        <w:pStyle w:val="Titre6"/>
        <w:ind w:left="0"/>
      </w:pPr>
      <w:r>
        <w:t>B-2/</w:t>
      </w:r>
      <w:r>
        <w:rPr>
          <w:spacing w:val="5"/>
        </w:rPr>
        <w:t xml:space="preserve"> </w:t>
      </w:r>
    </w:p>
    <w:p w:rsidR="003B65D9" w:rsidRDefault="001107B6" w:rsidP="00A6100B">
      <w:pPr>
        <w:pStyle w:val="Titre6"/>
        <w:ind w:left="0"/>
      </w:pPr>
      <w:r>
        <w:t xml:space="preserve"> </w:t>
      </w:r>
      <w:r w:rsidR="00221A6A">
        <w:t>Dossier</w:t>
      </w:r>
      <w:r w:rsidR="00221A6A">
        <w:rPr>
          <w:spacing w:val="6"/>
        </w:rPr>
        <w:t xml:space="preserve"> </w:t>
      </w:r>
      <w:r w:rsidR="00221A6A">
        <w:t>Administratif</w:t>
      </w:r>
      <w:r w:rsidR="0083329C">
        <w:t xml:space="preserve"> </w:t>
      </w:r>
    </w:p>
    <w:p w:rsidR="003B65D9" w:rsidRDefault="003B65D9" w:rsidP="00A6100B">
      <w:pPr>
        <w:pStyle w:val="Corpsdetexte"/>
        <w:rPr>
          <w:rFonts w:ascii="Arial"/>
          <w:b/>
          <w:sz w:val="9"/>
        </w:rPr>
      </w:pPr>
    </w:p>
    <w:tbl>
      <w:tblPr>
        <w:tblStyle w:val="TableNormal"/>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2"/>
        <w:gridCol w:w="7050"/>
      </w:tblGrid>
      <w:tr w:rsidR="003B65D9">
        <w:trPr>
          <w:trHeight w:val="243"/>
        </w:trPr>
        <w:tc>
          <w:tcPr>
            <w:tcW w:w="1112" w:type="dxa"/>
          </w:tcPr>
          <w:p w:rsidR="003B65D9" w:rsidRDefault="00221A6A" w:rsidP="00A6100B">
            <w:pPr>
              <w:pStyle w:val="TableParagraph"/>
              <w:spacing w:line="216" w:lineRule="exact"/>
              <w:rPr>
                <w:rFonts w:ascii="Arial" w:hAnsi="Arial"/>
                <w:b/>
                <w:sz w:val="19"/>
              </w:rPr>
            </w:pPr>
            <w:r>
              <w:rPr>
                <w:rFonts w:ascii="Arial" w:hAnsi="Arial"/>
                <w:b/>
                <w:sz w:val="19"/>
              </w:rPr>
              <w:t>Pièce n°</w:t>
            </w:r>
          </w:p>
        </w:tc>
        <w:tc>
          <w:tcPr>
            <w:tcW w:w="7050" w:type="dxa"/>
          </w:tcPr>
          <w:p w:rsidR="003B65D9" w:rsidRDefault="00221A6A" w:rsidP="00A6100B">
            <w:pPr>
              <w:pStyle w:val="TableParagraph"/>
              <w:spacing w:line="216" w:lineRule="exact"/>
              <w:rPr>
                <w:rFonts w:ascii="Arial" w:hAnsi="Arial"/>
                <w:b/>
                <w:sz w:val="19"/>
              </w:rPr>
            </w:pPr>
            <w:r>
              <w:rPr>
                <w:rFonts w:ascii="Arial" w:hAnsi="Arial"/>
                <w:b/>
                <w:sz w:val="19"/>
              </w:rPr>
              <w:t>Désignation</w:t>
            </w:r>
          </w:p>
        </w:tc>
      </w:tr>
      <w:tr w:rsidR="003B65D9">
        <w:trPr>
          <w:trHeight w:val="304"/>
        </w:trPr>
        <w:tc>
          <w:tcPr>
            <w:tcW w:w="1112" w:type="dxa"/>
          </w:tcPr>
          <w:p w:rsidR="003B65D9" w:rsidRDefault="00221A6A" w:rsidP="00A6100B">
            <w:pPr>
              <w:pStyle w:val="TableParagraph"/>
              <w:jc w:val="center"/>
              <w:rPr>
                <w:sz w:val="17"/>
              </w:rPr>
            </w:pPr>
            <w:r>
              <w:rPr>
                <w:w w:val="105"/>
                <w:sz w:val="17"/>
              </w:rPr>
              <w:t>A.1</w:t>
            </w:r>
          </w:p>
        </w:tc>
        <w:tc>
          <w:tcPr>
            <w:tcW w:w="7050" w:type="dxa"/>
          </w:tcPr>
          <w:p w:rsidR="003B65D9" w:rsidRDefault="00221A6A" w:rsidP="00A6100B">
            <w:pPr>
              <w:pStyle w:val="TableParagraph"/>
              <w:rPr>
                <w:sz w:val="17"/>
              </w:rPr>
            </w:pPr>
            <w:r>
              <w:rPr>
                <w:w w:val="105"/>
                <w:sz w:val="17"/>
              </w:rPr>
              <w:t>Déclaration</w:t>
            </w:r>
            <w:r>
              <w:rPr>
                <w:spacing w:val="-8"/>
                <w:w w:val="105"/>
                <w:sz w:val="17"/>
              </w:rPr>
              <w:t xml:space="preserve"> </w:t>
            </w:r>
            <w:r>
              <w:rPr>
                <w:w w:val="105"/>
                <w:sz w:val="17"/>
              </w:rPr>
              <w:t>d’intention</w:t>
            </w:r>
            <w:r>
              <w:rPr>
                <w:spacing w:val="-8"/>
                <w:w w:val="105"/>
                <w:sz w:val="17"/>
              </w:rPr>
              <w:t xml:space="preserve"> </w:t>
            </w:r>
            <w:r>
              <w:rPr>
                <w:w w:val="105"/>
                <w:sz w:val="17"/>
              </w:rPr>
              <w:t>de</w:t>
            </w:r>
            <w:r>
              <w:rPr>
                <w:spacing w:val="-8"/>
                <w:w w:val="105"/>
                <w:sz w:val="17"/>
              </w:rPr>
              <w:t xml:space="preserve"> </w:t>
            </w:r>
            <w:r>
              <w:rPr>
                <w:w w:val="105"/>
                <w:sz w:val="17"/>
              </w:rPr>
              <w:t>soumissionner</w:t>
            </w:r>
            <w:r>
              <w:rPr>
                <w:spacing w:val="-9"/>
                <w:w w:val="105"/>
                <w:sz w:val="17"/>
              </w:rPr>
              <w:t xml:space="preserve"> </w:t>
            </w:r>
            <w:r>
              <w:rPr>
                <w:w w:val="105"/>
                <w:sz w:val="17"/>
              </w:rPr>
              <w:t>suivant</w:t>
            </w:r>
            <w:r>
              <w:rPr>
                <w:spacing w:val="-9"/>
                <w:w w:val="105"/>
                <w:sz w:val="17"/>
              </w:rPr>
              <w:t xml:space="preserve"> </w:t>
            </w:r>
            <w:r>
              <w:rPr>
                <w:w w:val="105"/>
                <w:sz w:val="17"/>
              </w:rPr>
              <w:t>le</w:t>
            </w:r>
            <w:r>
              <w:rPr>
                <w:spacing w:val="-10"/>
                <w:w w:val="105"/>
                <w:sz w:val="17"/>
              </w:rPr>
              <w:t xml:space="preserve"> </w:t>
            </w:r>
            <w:r>
              <w:rPr>
                <w:w w:val="105"/>
                <w:sz w:val="17"/>
              </w:rPr>
              <w:t>modèle</w:t>
            </w:r>
            <w:r>
              <w:rPr>
                <w:spacing w:val="-9"/>
                <w:w w:val="105"/>
                <w:sz w:val="17"/>
              </w:rPr>
              <w:t xml:space="preserve"> </w:t>
            </w:r>
            <w:r>
              <w:rPr>
                <w:w w:val="105"/>
                <w:sz w:val="17"/>
              </w:rPr>
              <w:t>du</w:t>
            </w:r>
            <w:r>
              <w:rPr>
                <w:spacing w:val="-9"/>
                <w:w w:val="105"/>
                <w:sz w:val="17"/>
              </w:rPr>
              <w:t xml:space="preserve"> </w:t>
            </w:r>
            <w:r>
              <w:rPr>
                <w:w w:val="105"/>
                <w:sz w:val="17"/>
              </w:rPr>
              <w:t>DAO,</w:t>
            </w:r>
            <w:r>
              <w:rPr>
                <w:spacing w:val="-6"/>
                <w:w w:val="105"/>
                <w:sz w:val="17"/>
              </w:rPr>
              <w:t xml:space="preserve"> </w:t>
            </w:r>
            <w:r>
              <w:rPr>
                <w:w w:val="105"/>
                <w:sz w:val="17"/>
              </w:rPr>
              <w:t>signée</w:t>
            </w:r>
            <w:r>
              <w:rPr>
                <w:spacing w:val="-6"/>
                <w:w w:val="105"/>
                <w:sz w:val="17"/>
              </w:rPr>
              <w:t xml:space="preserve"> </w:t>
            </w:r>
            <w:r>
              <w:rPr>
                <w:w w:val="105"/>
                <w:sz w:val="17"/>
              </w:rPr>
              <w:t>et</w:t>
            </w:r>
            <w:r>
              <w:rPr>
                <w:spacing w:val="-2"/>
                <w:w w:val="105"/>
                <w:sz w:val="17"/>
              </w:rPr>
              <w:t xml:space="preserve"> </w:t>
            </w:r>
            <w:r>
              <w:rPr>
                <w:w w:val="105"/>
                <w:sz w:val="17"/>
              </w:rPr>
              <w:t>timbrée</w:t>
            </w:r>
          </w:p>
        </w:tc>
      </w:tr>
      <w:tr w:rsidR="003B65D9">
        <w:trPr>
          <w:trHeight w:val="215"/>
        </w:trPr>
        <w:tc>
          <w:tcPr>
            <w:tcW w:w="1112" w:type="dxa"/>
          </w:tcPr>
          <w:p w:rsidR="003B65D9" w:rsidRDefault="00221A6A" w:rsidP="00A6100B">
            <w:pPr>
              <w:pStyle w:val="TableParagraph"/>
              <w:spacing w:line="184" w:lineRule="exact"/>
              <w:jc w:val="center"/>
              <w:rPr>
                <w:sz w:val="17"/>
              </w:rPr>
            </w:pPr>
            <w:r>
              <w:rPr>
                <w:w w:val="105"/>
                <w:sz w:val="17"/>
              </w:rPr>
              <w:t>A.2</w:t>
            </w:r>
          </w:p>
        </w:tc>
        <w:tc>
          <w:tcPr>
            <w:tcW w:w="7050" w:type="dxa"/>
          </w:tcPr>
          <w:p w:rsidR="003B65D9" w:rsidRDefault="00221A6A" w:rsidP="00A6100B">
            <w:pPr>
              <w:pStyle w:val="TableParagraph"/>
              <w:spacing w:line="192" w:lineRule="exact"/>
              <w:rPr>
                <w:sz w:val="17"/>
              </w:rPr>
            </w:pPr>
            <w:r>
              <w:rPr>
                <w:spacing w:val="-1"/>
                <w:w w:val="105"/>
                <w:sz w:val="17"/>
              </w:rPr>
              <w:t>Quittance</w:t>
            </w:r>
            <w:r>
              <w:rPr>
                <w:spacing w:val="-10"/>
                <w:w w:val="105"/>
                <w:sz w:val="17"/>
              </w:rPr>
              <w:t xml:space="preserve"> </w:t>
            </w:r>
            <w:r>
              <w:rPr>
                <w:spacing w:val="-1"/>
                <w:w w:val="105"/>
                <w:sz w:val="17"/>
              </w:rPr>
              <w:t>d’achat</w:t>
            </w:r>
            <w:r>
              <w:rPr>
                <w:spacing w:val="-9"/>
                <w:w w:val="105"/>
                <w:sz w:val="17"/>
              </w:rPr>
              <w:t xml:space="preserve"> </w:t>
            </w:r>
            <w:r>
              <w:rPr>
                <w:w w:val="105"/>
                <w:sz w:val="17"/>
              </w:rPr>
              <w:t>du</w:t>
            </w:r>
            <w:r>
              <w:rPr>
                <w:spacing w:val="-11"/>
                <w:w w:val="105"/>
                <w:sz w:val="17"/>
              </w:rPr>
              <w:t xml:space="preserve"> </w:t>
            </w:r>
            <w:r>
              <w:rPr>
                <w:w w:val="105"/>
                <w:sz w:val="17"/>
              </w:rPr>
              <w:t>Dossier</w:t>
            </w:r>
            <w:r>
              <w:rPr>
                <w:spacing w:val="-10"/>
                <w:w w:val="105"/>
                <w:sz w:val="17"/>
              </w:rPr>
              <w:t xml:space="preserve"> </w:t>
            </w:r>
            <w:r>
              <w:rPr>
                <w:w w:val="105"/>
                <w:sz w:val="17"/>
              </w:rPr>
              <w:t>d’Appel</w:t>
            </w:r>
            <w:r>
              <w:rPr>
                <w:spacing w:val="-11"/>
                <w:w w:val="105"/>
                <w:sz w:val="17"/>
              </w:rPr>
              <w:t xml:space="preserve"> </w:t>
            </w:r>
            <w:r>
              <w:rPr>
                <w:w w:val="105"/>
                <w:sz w:val="17"/>
              </w:rPr>
              <w:t>d’Offres</w:t>
            </w:r>
          </w:p>
        </w:tc>
      </w:tr>
      <w:tr w:rsidR="003B65D9">
        <w:trPr>
          <w:trHeight w:val="402"/>
        </w:trPr>
        <w:tc>
          <w:tcPr>
            <w:tcW w:w="1112" w:type="dxa"/>
          </w:tcPr>
          <w:p w:rsidR="003B65D9" w:rsidRDefault="00221A6A" w:rsidP="00A6100B">
            <w:pPr>
              <w:pStyle w:val="TableParagraph"/>
              <w:jc w:val="center"/>
              <w:rPr>
                <w:sz w:val="17"/>
              </w:rPr>
            </w:pPr>
            <w:r>
              <w:rPr>
                <w:w w:val="105"/>
                <w:sz w:val="17"/>
              </w:rPr>
              <w:t>A.3</w:t>
            </w:r>
          </w:p>
        </w:tc>
        <w:tc>
          <w:tcPr>
            <w:tcW w:w="7050" w:type="dxa"/>
          </w:tcPr>
          <w:p w:rsidR="003B65D9" w:rsidRDefault="00221A6A" w:rsidP="00A6100B">
            <w:pPr>
              <w:pStyle w:val="TableParagraph"/>
              <w:rPr>
                <w:sz w:val="17"/>
              </w:rPr>
            </w:pPr>
            <w:r>
              <w:rPr>
                <w:w w:val="105"/>
                <w:sz w:val="17"/>
              </w:rPr>
              <w:t>Attestation</w:t>
            </w:r>
          </w:p>
          <w:p w:rsidR="003B65D9" w:rsidRDefault="00221A6A" w:rsidP="00A6100B">
            <w:pPr>
              <w:pStyle w:val="TableParagraph"/>
              <w:spacing w:line="177" w:lineRule="exact"/>
              <w:rPr>
                <w:sz w:val="17"/>
              </w:rPr>
            </w:pPr>
            <w:r>
              <w:rPr>
                <w:w w:val="105"/>
                <w:sz w:val="17"/>
              </w:rPr>
              <w:t>d’Immatriculation</w:t>
            </w:r>
            <w:r w:rsidR="00E72ACC">
              <w:rPr>
                <w:w w:val="105"/>
                <w:sz w:val="17"/>
              </w:rPr>
              <w:t xml:space="preserve"> timbrée </w:t>
            </w:r>
          </w:p>
        </w:tc>
      </w:tr>
      <w:tr w:rsidR="003B65D9">
        <w:trPr>
          <w:trHeight w:val="216"/>
        </w:trPr>
        <w:tc>
          <w:tcPr>
            <w:tcW w:w="1112" w:type="dxa"/>
          </w:tcPr>
          <w:p w:rsidR="003B65D9" w:rsidRDefault="00221A6A" w:rsidP="00A6100B">
            <w:pPr>
              <w:pStyle w:val="TableParagraph"/>
              <w:spacing w:line="186" w:lineRule="exact"/>
              <w:jc w:val="center"/>
              <w:rPr>
                <w:sz w:val="17"/>
              </w:rPr>
            </w:pPr>
            <w:r>
              <w:rPr>
                <w:w w:val="105"/>
                <w:sz w:val="17"/>
              </w:rPr>
              <w:t>A.4</w:t>
            </w:r>
          </w:p>
        </w:tc>
        <w:tc>
          <w:tcPr>
            <w:tcW w:w="7050" w:type="dxa"/>
          </w:tcPr>
          <w:p w:rsidR="003B65D9" w:rsidRDefault="00221A6A" w:rsidP="00A6100B">
            <w:pPr>
              <w:pStyle w:val="TableParagraph"/>
              <w:spacing w:line="194" w:lineRule="exact"/>
              <w:rPr>
                <w:sz w:val="17"/>
              </w:rPr>
            </w:pPr>
            <w:r>
              <w:rPr>
                <w:w w:val="105"/>
                <w:sz w:val="17"/>
              </w:rPr>
              <w:t>Attestation</w:t>
            </w:r>
            <w:r>
              <w:rPr>
                <w:spacing w:val="-9"/>
                <w:w w:val="105"/>
                <w:sz w:val="17"/>
              </w:rPr>
              <w:t xml:space="preserve"> </w:t>
            </w:r>
            <w:r>
              <w:rPr>
                <w:w w:val="105"/>
                <w:sz w:val="17"/>
              </w:rPr>
              <w:t>de</w:t>
            </w:r>
            <w:r>
              <w:rPr>
                <w:spacing w:val="-10"/>
                <w:w w:val="105"/>
                <w:sz w:val="17"/>
              </w:rPr>
              <w:t xml:space="preserve"> </w:t>
            </w:r>
            <w:r>
              <w:rPr>
                <w:w w:val="105"/>
                <w:sz w:val="17"/>
              </w:rPr>
              <w:t>non</w:t>
            </w:r>
            <w:r>
              <w:rPr>
                <w:spacing w:val="-9"/>
                <w:w w:val="105"/>
                <w:sz w:val="17"/>
              </w:rPr>
              <w:t xml:space="preserve"> </w:t>
            </w:r>
            <w:r>
              <w:rPr>
                <w:w w:val="105"/>
                <w:sz w:val="17"/>
              </w:rPr>
              <w:t>faillite</w:t>
            </w:r>
          </w:p>
        </w:tc>
      </w:tr>
      <w:tr w:rsidR="003B65D9">
        <w:trPr>
          <w:trHeight w:val="230"/>
        </w:trPr>
        <w:tc>
          <w:tcPr>
            <w:tcW w:w="1112" w:type="dxa"/>
          </w:tcPr>
          <w:p w:rsidR="003B65D9" w:rsidRDefault="00221A6A" w:rsidP="00A6100B">
            <w:pPr>
              <w:pStyle w:val="TableParagraph"/>
              <w:spacing w:line="192" w:lineRule="exact"/>
              <w:jc w:val="center"/>
              <w:rPr>
                <w:sz w:val="17"/>
              </w:rPr>
            </w:pPr>
            <w:r>
              <w:rPr>
                <w:w w:val="105"/>
                <w:sz w:val="17"/>
              </w:rPr>
              <w:t>A.5</w:t>
            </w:r>
          </w:p>
        </w:tc>
        <w:tc>
          <w:tcPr>
            <w:tcW w:w="7050" w:type="dxa"/>
          </w:tcPr>
          <w:p w:rsidR="003B65D9" w:rsidRDefault="00221A6A" w:rsidP="00A6100B">
            <w:pPr>
              <w:pStyle w:val="TableParagraph"/>
              <w:rPr>
                <w:sz w:val="17"/>
              </w:rPr>
            </w:pPr>
            <w:r>
              <w:rPr>
                <w:w w:val="105"/>
                <w:sz w:val="17"/>
              </w:rPr>
              <w:t>Copie</w:t>
            </w:r>
            <w:r>
              <w:rPr>
                <w:spacing w:val="-10"/>
                <w:w w:val="105"/>
                <w:sz w:val="17"/>
              </w:rPr>
              <w:t xml:space="preserve"> </w:t>
            </w:r>
            <w:r>
              <w:rPr>
                <w:w w:val="105"/>
                <w:sz w:val="17"/>
              </w:rPr>
              <w:t>légalisée</w:t>
            </w:r>
            <w:r>
              <w:rPr>
                <w:spacing w:val="-8"/>
                <w:w w:val="105"/>
                <w:sz w:val="17"/>
              </w:rPr>
              <w:t xml:space="preserve"> </w:t>
            </w:r>
            <w:r>
              <w:rPr>
                <w:w w:val="105"/>
                <w:sz w:val="17"/>
              </w:rPr>
              <w:t>du</w:t>
            </w:r>
            <w:r>
              <w:rPr>
                <w:spacing w:val="-9"/>
                <w:w w:val="105"/>
                <w:sz w:val="17"/>
              </w:rPr>
              <w:t xml:space="preserve"> </w:t>
            </w:r>
            <w:r>
              <w:rPr>
                <w:w w:val="105"/>
                <w:sz w:val="17"/>
              </w:rPr>
              <w:t>registre</w:t>
            </w:r>
            <w:r>
              <w:rPr>
                <w:spacing w:val="-9"/>
                <w:w w:val="105"/>
                <w:sz w:val="17"/>
              </w:rPr>
              <w:t xml:space="preserve"> </w:t>
            </w:r>
            <w:r>
              <w:rPr>
                <w:w w:val="105"/>
                <w:sz w:val="17"/>
              </w:rPr>
              <w:t>de</w:t>
            </w:r>
            <w:r>
              <w:rPr>
                <w:spacing w:val="-10"/>
                <w:w w:val="105"/>
                <w:sz w:val="17"/>
              </w:rPr>
              <w:t xml:space="preserve"> </w:t>
            </w:r>
            <w:r>
              <w:rPr>
                <w:w w:val="105"/>
                <w:sz w:val="17"/>
              </w:rPr>
              <w:t>commerce</w:t>
            </w:r>
          </w:p>
        </w:tc>
      </w:tr>
      <w:tr w:rsidR="003B65D9">
        <w:trPr>
          <w:trHeight w:val="214"/>
        </w:trPr>
        <w:tc>
          <w:tcPr>
            <w:tcW w:w="1112" w:type="dxa"/>
          </w:tcPr>
          <w:p w:rsidR="003B65D9" w:rsidRDefault="00221A6A" w:rsidP="00A6100B">
            <w:pPr>
              <w:pStyle w:val="TableParagraph"/>
              <w:spacing w:line="184" w:lineRule="exact"/>
              <w:jc w:val="center"/>
              <w:rPr>
                <w:sz w:val="17"/>
              </w:rPr>
            </w:pPr>
            <w:r>
              <w:rPr>
                <w:w w:val="105"/>
                <w:sz w:val="17"/>
              </w:rPr>
              <w:t>A.6</w:t>
            </w:r>
          </w:p>
        </w:tc>
        <w:tc>
          <w:tcPr>
            <w:tcW w:w="7050" w:type="dxa"/>
          </w:tcPr>
          <w:p w:rsidR="003B65D9" w:rsidRDefault="00221A6A" w:rsidP="002E0CD9">
            <w:pPr>
              <w:pStyle w:val="TableParagraph"/>
              <w:spacing w:line="192" w:lineRule="exact"/>
              <w:rPr>
                <w:sz w:val="17"/>
              </w:rPr>
            </w:pPr>
            <w:r>
              <w:rPr>
                <w:w w:val="105"/>
                <w:sz w:val="17"/>
              </w:rPr>
              <w:t>Attestation</w:t>
            </w:r>
            <w:r>
              <w:rPr>
                <w:spacing w:val="-10"/>
                <w:w w:val="105"/>
                <w:sz w:val="17"/>
              </w:rPr>
              <w:t xml:space="preserve"> </w:t>
            </w:r>
            <w:r w:rsidR="00FD1207">
              <w:rPr>
                <w:w w:val="105"/>
                <w:sz w:val="17"/>
              </w:rPr>
              <w:t xml:space="preserve">de conformité fiscale </w:t>
            </w:r>
            <w:r w:rsidR="0099778C">
              <w:rPr>
                <w:w w:val="105"/>
                <w:sz w:val="17"/>
              </w:rPr>
              <w:t xml:space="preserve">timbrée </w:t>
            </w:r>
          </w:p>
        </w:tc>
      </w:tr>
      <w:tr w:rsidR="003B65D9">
        <w:trPr>
          <w:trHeight w:val="230"/>
        </w:trPr>
        <w:tc>
          <w:tcPr>
            <w:tcW w:w="1112" w:type="dxa"/>
          </w:tcPr>
          <w:p w:rsidR="003B65D9" w:rsidRDefault="00221A6A" w:rsidP="00A6100B">
            <w:pPr>
              <w:pStyle w:val="TableParagraph"/>
              <w:spacing w:line="192" w:lineRule="exact"/>
              <w:jc w:val="center"/>
              <w:rPr>
                <w:sz w:val="17"/>
              </w:rPr>
            </w:pPr>
            <w:r>
              <w:rPr>
                <w:w w:val="105"/>
                <w:sz w:val="17"/>
              </w:rPr>
              <w:t>A.7</w:t>
            </w:r>
          </w:p>
        </w:tc>
        <w:tc>
          <w:tcPr>
            <w:tcW w:w="7050" w:type="dxa"/>
          </w:tcPr>
          <w:p w:rsidR="003B65D9" w:rsidRDefault="00221A6A" w:rsidP="0099778C">
            <w:pPr>
              <w:pStyle w:val="TableParagraph"/>
              <w:rPr>
                <w:sz w:val="17"/>
              </w:rPr>
            </w:pPr>
            <w:r>
              <w:rPr>
                <w:w w:val="105"/>
                <w:sz w:val="17"/>
              </w:rPr>
              <w:t>Attestation</w:t>
            </w:r>
            <w:r>
              <w:rPr>
                <w:spacing w:val="-11"/>
                <w:w w:val="105"/>
                <w:sz w:val="17"/>
              </w:rPr>
              <w:t xml:space="preserve"> </w:t>
            </w:r>
            <w:r w:rsidR="0099778C">
              <w:rPr>
                <w:w w:val="105"/>
                <w:sz w:val="17"/>
              </w:rPr>
              <w:t>pour</w:t>
            </w:r>
            <w:r>
              <w:rPr>
                <w:spacing w:val="-11"/>
                <w:w w:val="105"/>
                <w:sz w:val="17"/>
              </w:rPr>
              <w:t xml:space="preserve"> </w:t>
            </w:r>
            <w:r>
              <w:rPr>
                <w:w w:val="105"/>
                <w:sz w:val="17"/>
              </w:rPr>
              <w:t>soumission</w:t>
            </w:r>
            <w:r>
              <w:rPr>
                <w:spacing w:val="-10"/>
                <w:w w:val="105"/>
                <w:sz w:val="17"/>
              </w:rPr>
              <w:t xml:space="preserve"> </w:t>
            </w:r>
            <w:r>
              <w:rPr>
                <w:w w:val="105"/>
                <w:sz w:val="17"/>
              </w:rPr>
              <w:t>CNPS</w:t>
            </w:r>
            <w:r>
              <w:rPr>
                <w:spacing w:val="-11"/>
                <w:w w:val="105"/>
                <w:sz w:val="17"/>
              </w:rPr>
              <w:t xml:space="preserve"> </w:t>
            </w:r>
            <w:r>
              <w:rPr>
                <w:w w:val="105"/>
                <w:sz w:val="17"/>
              </w:rPr>
              <w:t>précisant</w:t>
            </w:r>
            <w:r>
              <w:rPr>
                <w:spacing w:val="-10"/>
                <w:w w:val="105"/>
                <w:sz w:val="17"/>
              </w:rPr>
              <w:t xml:space="preserve"> </w:t>
            </w:r>
            <w:r>
              <w:rPr>
                <w:w w:val="105"/>
                <w:sz w:val="17"/>
              </w:rPr>
              <w:t>le</w:t>
            </w:r>
            <w:r>
              <w:rPr>
                <w:spacing w:val="-11"/>
                <w:w w:val="105"/>
                <w:sz w:val="17"/>
              </w:rPr>
              <w:t xml:space="preserve"> </w:t>
            </w:r>
            <w:r>
              <w:rPr>
                <w:w w:val="105"/>
                <w:sz w:val="17"/>
              </w:rPr>
              <w:t>numéro</w:t>
            </w:r>
            <w:r>
              <w:rPr>
                <w:spacing w:val="-11"/>
                <w:w w:val="105"/>
                <w:sz w:val="17"/>
              </w:rPr>
              <w:t xml:space="preserve"> </w:t>
            </w:r>
            <w:r>
              <w:rPr>
                <w:w w:val="105"/>
                <w:sz w:val="17"/>
              </w:rPr>
              <w:t>et</w:t>
            </w:r>
            <w:r>
              <w:rPr>
                <w:spacing w:val="-11"/>
                <w:w w:val="105"/>
                <w:sz w:val="17"/>
              </w:rPr>
              <w:t xml:space="preserve"> </w:t>
            </w:r>
            <w:r>
              <w:rPr>
                <w:w w:val="105"/>
                <w:sz w:val="17"/>
              </w:rPr>
              <w:t>l’objet</w:t>
            </w:r>
            <w:r>
              <w:rPr>
                <w:spacing w:val="-10"/>
                <w:w w:val="105"/>
                <w:sz w:val="17"/>
              </w:rPr>
              <w:t xml:space="preserve"> </w:t>
            </w:r>
            <w:r>
              <w:rPr>
                <w:w w:val="105"/>
                <w:sz w:val="17"/>
              </w:rPr>
              <w:t>de</w:t>
            </w:r>
            <w:r>
              <w:rPr>
                <w:spacing w:val="-10"/>
                <w:w w:val="105"/>
                <w:sz w:val="17"/>
              </w:rPr>
              <w:t xml:space="preserve"> </w:t>
            </w:r>
            <w:r>
              <w:rPr>
                <w:w w:val="105"/>
                <w:sz w:val="17"/>
              </w:rPr>
              <w:t>l’Appel</w:t>
            </w:r>
            <w:r>
              <w:rPr>
                <w:spacing w:val="-11"/>
                <w:w w:val="105"/>
                <w:sz w:val="17"/>
              </w:rPr>
              <w:t xml:space="preserve"> </w:t>
            </w:r>
            <w:r>
              <w:rPr>
                <w:w w:val="105"/>
                <w:sz w:val="17"/>
              </w:rPr>
              <w:t>d’Offres</w:t>
            </w:r>
          </w:p>
        </w:tc>
      </w:tr>
      <w:tr w:rsidR="003B65D9">
        <w:trPr>
          <w:trHeight w:val="449"/>
        </w:trPr>
        <w:tc>
          <w:tcPr>
            <w:tcW w:w="1112" w:type="dxa"/>
          </w:tcPr>
          <w:p w:rsidR="003B65D9" w:rsidRDefault="00221A6A" w:rsidP="00A6100B">
            <w:pPr>
              <w:pStyle w:val="TableParagraph"/>
              <w:jc w:val="center"/>
              <w:rPr>
                <w:sz w:val="17"/>
              </w:rPr>
            </w:pPr>
            <w:r>
              <w:rPr>
                <w:w w:val="105"/>
                <w:sz w:val="17"/>
              </w:rPr>
              <w:t>A.8</w:t>
            </w:r>
          </w:p>
        </w:tc>
        <w:tc>
          <w:tcPr>
            <w:tcW w:w="7050" w:type="dxa"/>
          </w:tcPr>
          <w:p w:rsidR="003B65D9" w:rsidRDefault="0099778C" w:rsidP="0099778C">
            <w:pPr>
              <w:pStyle w:val="TableParagraph"/>
              <w:spacing w:line="249" w:lineRule="auto"/>
              <w:rPr>
                <w:spacing w:val="26"/>
                <w:w w:val="105"/>
                <w:sz w:val="17"/>
              </w:rPr>
            </w:pPr>
            <w:r>
              <w:rPr>
                <w:w w:val="105"/>
                <w:sz w:val="17"/>
              </w:rPr>
              <w:t xml:space="preserve"> La </w:t>
            </w:r>
            <w:r w:rsidR="00221A6A">
              <w:rPr>
                <w:w w:val="105"/>
                <w:sz w:val="17"/>
              </w:rPr>
              <w:t>Caution</w:t>
            </w:r>
            <w:r w:rsidR="00221A6A">
              <w:rPr>
                <w:spacing w:val="25"/>
                <w:w w:val="105"/>
                <w:sz w:val="17"/>
              </w:rPr>
              <w:t xml:space="preserve"> </w:t>
            </w:r>
            <w:r w:rsidR="00221A6A">
              <w:rPr>
                <w:w w:val="105"/>
                <w:sz w:val="17"/>
              </w:rPr>
              <w:t>de</w:t>
            </w:r>
            <w:r w:rsidR="00221A6A">
              <w:rPr>
                <w:spacing w:val="25"/>
                <w:w w:val="105"/>
                <w:sz w:val="17"/>
              </w:rPr>
              <w:t xml:space="preserve"> </w:t>
            </w:r>
            <w:r w:rsidR="00221A6A">
              <w:rPr>
                <w:w w:val="105"/>
                <w:sz w:val="17"/>
              </w:rPr>
              <w:t>soumission</w:t>
            </w:r>
            <w:r w:rsidR="00F76600">
              <w:rPr>
                <w:spacing w:val="26"/>
                <w:w w:val="105"/>
                <w:sz w:val="17"/>
              </w:rPr>
              <w:t xml:space="preserve"> d’un montant de </w:t>
            </w:r>
            <w:r w:rsidR="0020609E">
              <w:rPr>
                <w:spacing w:val="26"/>
                <w:w w:val="105"/>
                <w:sz w:val="17"/>
              </w:rPr>
              <w:t>cent quatre-vingt-dix</w:t>
            </w:r>
            <w:r w:rsidR="00CB4829">
              <w:rPr>
                <w:spacing w:val="26"/>
                <w:w w:val="105"/>
                <w:sz w:val="17"/>
              </w:rPr>
              <w:t xml:space="preserve"> mille</w:t>
            </w:r>
            <w:r w:rsidR="006004F3">
              <w:rPr>
                <w:spacing w:val="26"/>
                <w:w w:val="105"/>
                <w:sz w:val="17"/>
              </w:rPr>
              <w:t xml:space="preserve"> (</w:t>
            </w:r>
            <w:r w:rsidR="0020609E">
              <w:rPr>
                <w:spacing w:val="26"/>
                <w:w w:val="105"/>
                <w:sz w:val="17"/>
              </w:rPr>
              <w:t>190</w:t>
            </w:r>
            <w:r w:rsidR="00F76600">
              <w:rPr>
                <w:spacing w:val="26"/>
                <w:w w:val="105"/>
                <w:sz w:val="17"/>
              </w:rPr>
              <w:t> 000</w:t>
            </w:r>
            <w:r w:rsidR="006004F3">
              <w:rPr>
                <w:spacing w:val="26"/>
                <w:w w:val="105"/>
                <w:sz w:val="17"/>
              </w:rPr>
              <w:t>) fcfa</w:t>
            </w:r>
            <w:r w:rsidR="00F76600">
              <w:rPr>
                <w:spacing w:val="26"/>
                <w:w w:val="105"/>
                <w:sz w:val="17"/>
              </w:rPr>
              <w:t>.</w:t>
            </w:r>
            <w:r w:rsidR="001107B6">
              <w:rPr>
                <w:spacing w:val="26"/>
                <w:w w:val="105"/>
                <w:sz w:val="17"/>
              </w:rPr>
              <w:t xml:space="preserve"> acquittée à la main et </w:t>
            </w:r>
            <w:r w:rsidR="00A00780">
              <w:rPr>
                <w:spacing w:val="26"/>
                <w:w w:val="105"/>
                <w:sz w:val="17"/>
              </w:rPr>
              <w:t>timbrée. Joindre récépissé CDEC</w:t>
            </w:r>
          </w:p>
          <w:p w:rsidR="0099778C" w:rsidRPr="00F76600" w:rsidRDefault="0099778C" w:rsidP="00F76600">
            <w:pPr>
              <w:jc w:val="both"/>
              <w:rPr>
                <w:sz w:val="17"/>
              </w:rPr>
            </w:pPr>
          </w:p>
        </w:tc>
      </w:tr>
      <w:tr w:rsidR="003B65D9">
        <w:trPr>
          <w:trHeight w:val="230"/>
        </w:trPr>
        <w:tc>
          <w:tcPr>
            <w:tcW w:w="1112" w:type="dxa"/>
          </w:tcPr>
          <w:p w:rsidR="003B65D9" w:rsidRDefault="00221A6A" w:rsidP="00A6100B">
            <w:pPr>
              <w:pStyle w:val="TableParagraph"/>
              <w:spacing w:line="194" w:lineRule="exact"/>
              <w:jc w:val="center"/>
              <w:rPr>
                <w:sz w:val="17"/>
              </w:rPr>
            </w:pPr>
            <w:r>
              <w:rPr>
                <w:w w:val="105"/>
                <w:sz w:val="17"/>
              </w:rPr>
              <w:t>A.9</w:t>
            </w:r>
          </w:p>
        </w:tc>
        <w:tc>
          <w:tcPr>
            <w:tcW w:w="7050" w:type="dxa"/>
          </w:tcPr>
          <w:p w:rsidR="003B65D9" w:rsidRDefault="00221A6A" w:rsidP="00A6100B">
            <w:pPr>
              <w:pStyle w:val="TableParagraph"/>
              <w:rPr>
                <w:sz w:val="17"/>
              </w:rPr>
            </w:pPr>
            <w:r>
              <w:rPr>
                <w:w w:val="105"/>
                <w:sz w:val="17"/>
              </w:rPr>
              <w:t>Attestation</w:t>
            </w:r>
            <w:r>
              <w:rPr>
                <w:spacing w:val="-9"/>
                <w:w w:val="105"/>
                <w:sz w:val="17"/>
              </w:rPr>
              <w:t xml:space="preserve"> </w:t>
            </w:r>
            <w:r>
              <w:rPr>
                <w:w w:val="105"/>
                <w:sz w:val="17"/>
              </w:rPr>
              <w:t>de</w:t>
            </w:r>
            <w:r>
              <w:rPr>
                <w:spacing w:val="-10"/>
                <w:w w:val="105"/>
                <w:sz w:val="17"/>
              </w:rPr>
              <w:t xml:space="preserve"> </w:t>
            </w:r>
            <w:r>
              <w:rPr>
                <w:w w:val="105"/>
                <w:sz w:val="17"/>
              </w:rPr>
              <w:t>domiciliation</w:t>
            </w:r>
            <w:r>
              <w:rPr>
                <w:spacing w:val="-9"/>
                <w:w w:val="105"/>
                <w:sz w:val="17"/>
              </w:rPr>
              <w:t xml:space="preserve"> </w:t>
            </w:r>
            <w:r>
              <w:rPr>
                <w:w w:val="105"/>
                <w:sz w:val="17"/>
              </w:rPr>
              <w:t>bancaire</w:t>
            </w:r>
            <w:r>
              <w:rPr>
                <w:spacing w:val="-9"/>
                <w:w w:val="105"/>
                <w:sz w:val="17"/>
              </w:rPr>
              <w:t xml:space="preserve"> </w:t>
            </w:r>
            <w:r>
              <w:rPr>
                <w:w w:val="105"/>
                <w:sz w:val="17"/>
              </w:rPr>
              <w:t>(R.I.B.)</w:t>
            </w:r>
            <w:r>
              <w:rPr>
                <w:spacing w:val="-9"/>
                <w:w w:val="105"/>
                <w:sz w:val="17"/>
              </w:rPr>
              <w:t xml:space="preserve"> </w:t>
            </w:r>
            <w:r>
              <w:rPr>
                <w:w w:val="105"/>
                <w:sz w:val="17"/>
              </w:rPr>
              <w:t>datant</w:t>
            </w:r>
            <w:r>
              <w:rPr>
                <w:spacing w:val="-7"/>
                <w:w w:val="105"/>
                <w:sz w:val="17"/>
              </w:rPr>
              <w:t xml:space="preserve"> </w:t>
            </w:r>
            <w:r>
              <w:rPr>
                <w:w w:val="105"/>
                <w:sz w:val="17"/>
              </w:rPr>
              <w:t>de</w:t>
            </w:r>
            <w:r>
              <w:rPr>
                <w:spacing w:val="-11"/>
                <w:w w:val="105"/>
                <w:sz w:val="17"/>
              </w:rPr>
              <w:t xml:space="preserve"> </w:t>
            </w:r>
            <w:r>
              <w:rPr>
                <w:w w:val="105"/>
                <w:sz w:val="17"/>
              </w:rPr>
              <w:t>moins</w:t>
            </w:r>
            <w:r>
              <w:rPr>
                <w:spacing w:val="-10"/>
                <w:w w:val="105"/>
                <w:sz w:val="17"/>
              </w:rPr>
              <w:t xml:space="preserve"> </w:t>
            </w:r>
            <w:r>
              <w:rPr>
                <w:w w:val="105"/>
                <w:sz w:val="17"/>
              </w:rPr>
              <w:t>de</w:t>
            </w:r>
            <w:r>
              <w:rPr>
                <w:spacing w:val="-10"/>
                <w:w w:val="105"/>
                <w:sz w:val="17"/>
              </w:rPr>
              <w:t xml:space="preserve"> </w:t>
            </w:r>
            <w:r>
              <w:rPr>
                <w:w w:val="105"/>
                <w:sz w:val="17"/>
              </w:rPr>
              <w:t>trois</w:t>
            </w:r>
            <w:r>
              <w:rPr>
                <w:spacing w:val="-11"/>
                <w:w w:val="105"/>
                <w:sz w:val="17"/>
              </w:rPr>
              <w:t xml:space="preserve"> </w:t>
            </w:r>
            <w:r>
              <w:rPr>
                <w:w w:val="105"/>
                <w:sz w:val="17"/>
              </w:rPr>
              <w:t>mois</w:t>
            </w:r>
          </w:p>
        </w:tc>
      </w:tr>
      <w:tr w:rsidR="003B65D9">
        <w:trPr>
          <w:trHeight w:val="230"/>
        </w:trPr>
        <w:tc>
          <w:tcPr>
            <w:tcW w:w="1112" w:type="dxa"/>
          </w:tcPr>
          <w:p w:rsidR="003B65D9" w:rsidRDefault="00514318" w:rsidP="00A6100B">
            <w:pPr>
              <w:pStyle w:val="TableParagraph"/>
              <w:spacing w:line="194" w:lineRule="exact"/>
              <w:rPr>
                <w:sz w:val="17"/>
              </w:rPr>
            </w:pPr>
            <w:r>
              <w:rPr>
                <w:w w:val="105"/>
                <w:sz w:val="17"/>
              </w:rPr>
              <w:t xml:space="preserve">       </w:t>
            </w:r>
            <w:r w:rsidR="00221A6A">
              <w:rPr>
                <w:w w:val="105"/>
                <w:sz w:val="17"/>
              </w:rPr>
              <w:t>A.1</w:t>
            </w:r>
            <w:r w:rsidR="00115C82">
              <w:rPr>
                <w:w w:val="105"/>
                <w:sz w:val="17"/>
              </w:rPr>
              <w:t>0</w:t>
            </w:r>
          </w:p>
        </w:tc>
        <w:tc>
          <w:tcPr>
            <w:tcW w:w="7050" w:type="dxa"/>
          </w:tcPr>
          <w:p w:rsidR="003B65D9" w:rsidRDefault="00A00780" w:rsidP="00A6100B">
            <w:pPr>
              <w:pStyle w:val="TableParagraph"/>
              <w:rPr>
                <w:sz w:val="17"/>
              </w:rPr>
            </w:pPr>
            <w:r>
              <w:rPr>
                <w:w w:val="105"/>
                <w:sz w:val="17"/>
              </w:rPr>
              <w:t xml:space="preserve">Certificat </w:t>
            </w:r>
            <w:r w:rsidR="00221A6A">
              <w:rPr>
                <w:w w:val="105"/>
                <w:sz w:val="17"/>
              </w:rPr>
              <w:t>de</w:t>
            </w:r>
            <w:r w:rsidR="00221A6A">
              <w:rPr>
                <w:spacing w:val="-10"/>
                <w:w w:val="105"/>
                <w:sz w:val="17"/>
              </w:rPr>
              <w:t xml:space="preserve"> </w:t>
            </w:r>
            <w:r w:rsidR="00221A6A">
              <w:rPr>
                <w:w w:val="105"/>
                <w:sz w:val="17"/>
              </w:rPr>
              <w:t>non</w:t>
            </w:r>
            <w:r w:rsidR="00221A6A">
              <w:rPr>
                <w:spacing w:val="-10"/>
                <w:w w:val="105"/>
                <w:sz w:val="17"/>
              </w:rPr>
              <w:t xml:space="preserve"> </w:t>
            </w:r>
            <w:r w:rsidR="00221A6A">
              <w:rPr>
                <w:w w:val="105"/>
                <w:sz w:val="17"/>
              </w:rPr>
              <w:t>exclusion</w:t>
            </w:r>
            <w:r w:rsidR="00221A6A">
              <w:rPr>
                <w:spacing w:val="-7"/>
                <w:w w:val="105"/>
                <w:sz w:val="17"/>
              </w:rPr>
              <w:t xml:space="preserve"> </w:t>
            </w:r>
            <w:r w:rsidR="00221A6A">
              <w:rPr>
                <w:w w:val="105"/>
                <w:sz w:val="17"/>
              </w:rPr>
              <w:t>de</w:t>
            </w:r>
            <w:r>
              <w:rPr>
                <w:w w:val="105"/>
                <w:sz w:val="17"/>
              </w:rPr>
              <w:t>s marchés publics</w:t>
            </w:r>
            <w:r w:rsidR="00221A6A">
              <w:rPr>
                <w:spacing w:val="-9"/>
                <w:w w:val="105"/>
                <w:sz w:val="17"/>
              </w:rPr>
              <w:t xml:space="preserve"> </w:t>
            </w:r>
            <w:r>
              <w:rPr>
                <w:w w:val="105"/>
                <w:sz w:val="17"/>
              </w:rPr>
              <w:t>(</w:t>
            </w:r>
            <w:r w:rsidR="00221A6A">
              <w:rPr>
                <w:w w:val="105"/>
                <w:sz w:val="17"/>
              </w:rPr>
              <w:t>ARMP</w:t>
            </w:r>
            <w:r>
              <w:rPr>
                <w:w w:val="105"/>
                <w:sz w:val="17"/>
              </w:rPr>
              <w:t>)</w:t>
            </w:r>
            <w:r w:rsidR="0083329C">
              <w:rPr>
                <w:w w:val="105"/>
                <w:sz w:val="17"/>
              </w:rPr>
              <w:t xml:space="preserve"> </w:t>
            </w:r>
          </w:p>
        </w:tc>
      </w:tr>
    </w:tbl>
    <w:p w:rsidR="00F376DF" w:rsidRDefault="00F376DF" w:rsidP="00A6100B">
      <w:pPr>
        <w:pStyle w:val="Corpsdetexte"/>
        <w:spacing w:line="244" w:lineRule="auto"/>
      </w:pPr>
    </w:p>
    <w:p w:rsidR="00F376DF" w:rsidRDefault="00F376DF" w:rsidP="00A6100B">
      <w:pPr>
        <w:pStyle w:val="Corpsdetexte"/>
        <w:spacing w:line="244" w:lineRule="auto"/>
      </w:pPr>
    </w:p>
    <w:p w:rsidR="003B65D9" w:rsidRDefault="00221A6A" w:rsidP="00A6100B">
      <w:pPr>
        <w:pStyle w:val="Titre6"/>
        <w:spacing w:after="58"/>
        <w:ind w:left="0"/>
        <w:jc w:val="center"/>
      </w:pPr>
      <w:r>
        <w:t>Offre</w:t>
      </w:r>
      <w:r>
        <w:rPr>
          <w:spacing w:val="2"/>
        </w:rPr>
        <w:t xml:space="preserve"> </w:t>
      </w:r>
      <w:r>
        <w:t>Technique</w:t>
      </w:r>
    </w:p>
    <w:tbl>
      <w:tblPr>
        <w:tblStyle w:val="TableNormal"/>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2"/>
        <w:gridCol w:w="7326"/>
      </w:tblGrid>
      <w:tr w:rsidR="003B65D9">
        <w:trPr>
          <w:trHeight w:val="220"/>
        </w:trPr>
        <w:tc>
          <w:tcPr>
            <w:tcW w:w="1012" w:type="dxa"/>
          </w:tcPr>
          <w:p w:rsidR="003B65D9" w:rsidRDefault="00221A6A" w:rsidP="00A6100B">
            <w:pPr>
              <w:pStyle w:val="TableParagraph"/>
              <w:spacing w:line="200" w:lineRule="exact"/>
              <w:jc w:val="center"/>
              <w:rPr>
                <w:rFonts w:ascii="Arial" w:hAnsi="Arial"/>
                <w:b/>
                <w:sz w:val="19"/>
              </w:rPr>
            </w:pPr>
            <w:r>
              <w:rPr>
                <w:rFonts w:ascii="Arial" w:hAnsi="Arial"/>
                <w:b/>
                <w:sz w:val="19"/>
              </w:rPr>
              <w:t>Pièce n°</w:t>
            </w:r>
          </w:p>
        </w:tc>
        <w:tc>
          <w:tcPr>
            <w:tcW w:w="7326" w:type="dxa"/>
          </w:tcPr>
          <w:p w:rsidR="003B65D9" w:rsidRDefault="00221A6A" w:rsidP="00A6100B">
            <w:pPr>
              <w:pStyle w:val="TableParagraph"/>
              <w:spacing w:line="200" w:lineRule="exact"/>
              <w:jc w:val="center"/>
              <w:rPr>
                <w:rFonts w:ascii="Arial" w:hAnsi="Arial"/>
                <w:b/>
                <w:sz w:val="19"/>
              </w:rPr>
            </w:pPr>
            <w:r>
              <w:rPr>
                <w:rFonts w:ascii="Arial" w:hAnsi="Arial"/>
                <w:b/>
                <w:sz w:val="19"/>
              </w:rPr>
              <w:t>Désignation</w:t>
            </w:r>
          </w:p>
        </w:tc>
      </w:tr>
      <w:tr w:rsidR="003B65D9">
        <w:trPr>
          <w:trHeight w:val="836"/>
        </w:trPr>
        <w:tc>
          <w:tcPr>
            <w:tcW w:w="1012" w:type="dxa"/>
          </w:tcPr>
          <w:p w:rsidR="003B65D9" w:rsidRDefault="003B65D9" w:rsidP="00A6100B">
            <w:pPr>
              <w:pStyle w:val="TableParagraph"/>
              <w:rPr>
                <w:rFonts w:ascii="Arial"/>
                <w:b/>
                <w:sz w:val="27"/>
              </w:rPr>
            </w:pPr>
          </w:p>
          <w:p w:rsidR="003B65D9" w:rsidRDefault="00221A6A" w:rsidP="00A6100B">
            <w:pPr>
              <w:pStyle w:val="TableParagraph"/>
              <w:jc w:val="center"/>
              <w:rPr>
                <w:sz w:val="17"/>
              </w:rPr>
            </w:pPr>
            <w:r>
              <w:rPr>
                <w:w w:val="105"/>
                <w:sz w:val="17"/>
              </w:rPr>
              <w:t>B.1</w:t>
            </w:r>
          </w:p>
        </w:tc>
        <w:tc>
          <w:tcPr>
            <w:tcW w:w="7326" w:type="dxa"/>
          </w:tcPr>
          <w:p w:rsidR="003B65D9" w:rsidRDefault="00221A6A" w:rsidP="00A6100B">
            <w:pPr>
              <w:pStyle w:val="TableParagraph"/>
              <w:spacing w:line="192" w:lineRule="exact"/>
              <w:rPr>
                <w:rFonts w:ascii="Arial" w:hAnsi="Arial"/>
                <w:b/>
                <w:sz w:val="17"/>
              </w:rPr>
            </w:pPr>
            <w:r>
              <w:rPr>
                <w:rFonts w:ascii="Arial" w:hAnsi="Arial"/>
                <w:b/>
                <w:spacing w:val="-1"/>
                <w:w w:val="105"/>
                <w:sz w:val="17"/>
              </w:rPr>
              <w:t>Référence</w:t>
            </w:r>
            <w:r>
              <w:rPr>
                <w:rFonts w:ascii="Arial" w:hAnsi="Arial"/>
                <w:b/>
                <w:spacing w:val="-10"/>
                <w:w w:val="105"/>
                <w:sz w:val="17"/>
              </w:rPr>
              <w:t xml:space="preserve"> </w:t>
            </w:r>
            <w:r>
              <w:rPr>
                <w:rFonts w:ascii="Arial" w:hAnsi="Arial"/>
                <w:b/>
                <w:w w:val="105"/>
                <w:sz w:val="17"/>
              </w:rPr>
              <w:t>dans</w:t>
            </w:r>
            <w:r>
              <w:rPr>
                <w:rFonts w:ascii="Arial" w:hAnsi="Arial"/>
                <w:b/>
                <w:spacing w:val="-11"/>
                <w:w w:val="105"/>
                <w:sz w:val="17"/>
              </w:rPr>
              <w:t xml:space="preserve"> </w:t>
            </w:r>
            <w:r>
              <w:rPr>
                <w:rFonts w:ascii="Arial" w:hAnsi="Arial"/>
                <w:b/>
                <w:w w:val="105"/>
                <w:sz w:val="17"/>
              </w:rPr>
              <w:t>les</w:t>
            </w:r>
            <w:r>
              <w:rPr>
                <w:rFonts w:ascii="Arial" w:hAnsi="Arial"/>
                <w:b/>
                <w:spacing w:val="-10"/>
                <w:w w:val="105"/>
                <w:sz w:val="17"/>
              </w:rPr>
              <w:t xml:space="preserve"> </w:t>
            </w:r>
            <w:r>
              <w:rPr>
                <w:rFonts w:ascii="Arial" w:hAnsi="Arial"/>
                <w:b/>
                <w:w w:val="105"/>
                <w:sz w:val="17"/>
              </w:rPr>
              <w:t>réalisations</w:t>
            </w:r>
            <w:r>
              <w:rPr>
                <w:rFonts w:ascii="Arial" w:hAnsi="Arial"/>
                <w:b/>
                <w:spacing w:val="-10"/>
                <w:w w:val="105"/>
                <w:sz w:val="17"/>
              </w:rPr>
              <w:t xml:space="preserve"> </w:t>
            </w:r>
            <w:r>
              <w:rPr>
                <w:rFonts w:ascii="Arial" w:hAnsi="Arial"/>
                <w:b/>
                <w:w w:val="105"/>
                <w:sz w:val="17"/>
              </w:rPr>
              <w:t>similaires</w:t>
            </w:r>
          </w:p>
          <w:p w:rsidR="003B65D9" w:rsidRDefault="007974CB" w:rsidP="00256BCB">
            <w:pPr>
              <w:pStyle w:val="TableParagraph"/>
              <w:numPr>
                <w:ilvl w:val="0"/>
                <w:numId w:val="36"/>
              </w:numPr>
              <w:tabs>
                <w:tab w:val="left" w:pos="663"/>
                <w:tab w:val="left" w:pos="664"/>
              </w:tabs>
              <w:ind w:left="0"/>
              <w:rPr>
                <w:sz w:val="17"/>
              </w:rPr>
            </w:pPr>
            <w:r>
              <w:rPr>
                <w:w w:val="105"/>
                <w:sz w:val="17"/>
              </w:rPr>
              <w:t>Liste</w:t>
            </w:r>
            <w:r w:rsidR="00221A6A">
              <w:rPr>
                <w:spacing w:val="8"/>
                <w:w w:val="105"/>
                <w:sz w:val="17"/>
              </w:rPr>
              <w:t xml:space="preserve"> </w:t>
            </w:r>
            <w:r w:rsidR="00221A6A">
              <w:rPr>
                <w:w w:val="105"/>
                <w:sz w:val="17"/>
              </w:rPr>
              <w:t>des</w:t>
            </w:r>
            <w:r w:rsidR="00221A6A">
              <w:rPr>
                <w:spacing w:val="9"/>
                <w:w w:val="105"/>
                <w:sz w:val="17"/>
              </w:rPr>
              <w:t xml:space="preserve"> </w:t>
            </w:r>
            <w:r w:rsidR="00221A6A">
              <w:rPr>
                <w:w w:val="105"/>
                <w:sz w:val="17"/>
              </w:rPr>
              <w:t>références</w:t>
            </w:r>
            <w:r w:rsidR="00221A6A">
              <w:rPr>
                <w:spacing w:val="8"/>
                <w:w w:val="105"/>
                <w:sz w:val="17"/>
              </w:rPr>
              <w:t xml:space="preserve"> </w:t>
            </w:r>
            <w:r w:rsidR="00221A6A">
              <w:rPr>
                <w:w w:val="105"/>
                <w:sz w:val="17"/>
              </w:rPr>
              <w:t>de</w:t>
            </w:r>
            <w:r w:rsidR="00221A6A">
              <w:rPr>
                <w:spacing w:val="9"/>
                <w:w w:val="105"/>
                <w:sz w:val="17"/>
              </w:rPr>
              <w:t xml:space="preserve"> </w:t>
            </w:r>
            <w:r w:rsidR="00221A6A">
              <w:rPr>
                <w:w w:val="105"/>
                <w:sz w:val="17"/>
              </w:rPr>
              <w:t>l’entreprise</w:t>
            </w:r>
            <w:r w:rsidR="00221A6A">
              <w:rPr>
                <w:spacing w:val="9"/>
                <w:w w:val="105"/>
                <w:sz w:val="17"/>
              </w:rPr>
              <w:t xml:space="preserve"> </w:t>
            </w:r>
            <w:r w:rsidR="00221A6A">
              <w:rPr>
                <w:w w:val="105"/>
                <w:sz w:val="17"/>
              </w:rPr>
              <w:t>dans</w:t>
            </w:r>
            <w:r w:rsidR="00221A6A">
              <w:rPr>
                <w:spacing w:val="8"/>
                <w:w w:val="105"/>
                <w:sz w:val="17"/>
              </w:rPr>
              <w:t xml:space="preserve"> </w:t>
            </w:r>
            <w:r w:rsidR="00221A6A">
              <w:rPr>
                <w:w w:val="105"/>
                <w:sz w:val="17"/>
              </w:rPr>
              <w:t>le</w:t>
            </w:r>
            <w:r w:rsidR="00221A6A">
              <w:rPr>
                <w:spacing w:val="9"/>
                <w:w w:val="105"/>
                <w:sz w:val="17"/>
              </w:rPr>
              <w:t xml:space="preserve"> </w:t>
            </w:r>
            <w:r w:rsidR="00221A6A">
              <w:rPr>
                <w:w w:val="105"/>
                <w:sz w:val="17"/>
              </w:rPr>
              <w:t>domaine</w:t>
            </w:r>
            <w:r w:rsidR="00221A6A">
              <w:rPr>
                <w:spacing w:val="9"/>
                <w:w w:val="105"/>
                <w:sz w:val="17"/>
              </w:rPr>
              <w:t xml:space="preserve"> </w:t>
            </w:r>
            <w:r w:rsidR="00221A6A">
              <w:rPr>
                <w:w w:val="105"/>
                <w:sz w:val="17"/>
              </w:rPr>
              <w:t>des</w:t>
            </w:r>
            <w:r w:rsidR="00221A6A">
              <w:rPr>
                <w:spacing w:val="8"/>
                <w:w w:val="105"/>
                <w:sz w:val="17"/>
              </w:rPr>
              <w:t xml:space="preserve"> </w:t>
            </w:r>
            <w:r w:rsidR="00221A6A">
              <w:rPr>
                <w:w w:val="105"/>
                <w:sz w:val="17"/>
              </w:rPr>
              <w:t>BTP</w:t>
            </w:r>
            <w:r w:rsidR="00221A6A">
              <w:rPr>
                <w:spacing w:val="8"/>
                <w:w w:val="105"/>
                <w:sz w:val="17"/>
              </w:rPr>
              <w:t xml:space="preserve"> </w:t>
            </w:r>
            <w:r w:rsidR="00221A6A">
              <w:rPr>
                <w:w w:val="105"/>
                <w:sz w:val="17"/>
              </w:rPr>
              <w:t>(dates)</w:t>
            </w:r>
            <w:r w:rsidR="00221A6A">
              <w:rPr>
                <w:spacing w:val="-3"/>
                <w:w w:val="105"/>
                <w:sz w:val="17"/>
              </w:rPr>
              <w:t xml:space="preserve"> </w:t>
            </w:r>
            <w:r w:rsidR="00221A6A">
              <w:rPr>
                <w:w w:val="105"/>
                <w:sz w:val="17"/>
              </w:rPr>
              <w:t>;</w:t>
            </w:r>
          </w:p>
          <w:p w:rsidR="003B65D9" w:rsidRDefault="00221A6A" w:rsidP="00256BCB">
            <w:pPr>
              <w:pStyle w:val="TableParagraph"/>
              <w:numPr>
                <w:ilvl w:val="0"/>
                <w:numId w:val="36"/>
              </w:numPr>
              <w:tabs>
                <w:tab w:val="left" w:pos="663"/>
                <w:tab w:val="left" w:pos="664"/>
              </w:tabs>
              <w:spacing w:line="196" w:lineRule="exact"/>
              <w:ind w:left="0" w:hanging="289"/>
              <w:rPr>
                <w:sz w:val="17"/>
              </w:rPr>
            </w:pPr>
            <w:r>
              <w:rPr>
                <w:w w:val="105"/>
                <w:sz w:val="17"/>
              </w:rPr>
              <w:t>0</w:t>
            </w:r>
            <w:r w:rsidR="00514318">
              <w:rPr>
                <w:w w:val="105"/>
                <w:sz w:val="17"/>
              </w:rPr>
              <w:t>2</w:t>
            </w:r>
            <w:r>
              <w:rPr>
                <w:spacing w:val="-7"/>
                <w:w w:val="105"/>
                <w:sz w:val="17"/>
              </w:rPr>
              <w:t xml:space="preserve"> </w:t>
            </w:r>
            <w:r>
              <w:rPr>
                <w:w w:val="105"/>
                <w:sz w:val="17"/>
              </w:rPr>
              <w:t>contrats</w:t>
            </w:r>
            <w:r>
              <w:rPr>
                <w:spacing w:val="-8"/>
                <w:w w:val="105"/>
                <w:sz w:val="17"/>
              </w:rPr>
              <w:t xml:space="preserve"> </w:t>
            </w:r>
            <w:r>
              <w:rPr>
                <w:w w:val="105"/>
                <w:sz w:val="17"/>
              </w:rPr>
              <w:t>et</w:t>
            </w:r>
            <w:r>
              <w:rPr>
                <w:spacing w:val="-6"/>
                <w:w w:val="105"/>
                <w:sz w:val="17"/>
              </w:rPr>
              <w:t xml:space="preserve"> </w:t>
            </w:r>
            <w:r w:rsidR="00514318">
              <w:rPr>
                <w:w w:val="105"/>
                <w:sz w:val="17"/>
              </w:rPr>
              <w:t>02</w:t>
            </w:r>
            <w:r>
              <w:rPr>
                <w:spacing w:val="-8"/>
                <w:w w:val="105"/>
                <w:sz w:val="17"/>
              </w:rPr>
              <w:t xml:space="preserve"> </w:t>
            </w:r>
            <w:r>
              <w:rPr>
                <w:w w:val="105"/>
                <w:sz w:val="17"/>
              </w:rPr>
              <w:t>PV</w:t>
            </w:r>
            <w:r>
              <w:rPr>
                <w:spacing w:val="-8"/>
                <w:w w:val="105"/>
                <w:sz w:val="17"/>
              </w:rPr>
              <w:t xml:space="preserve"> </w:t>
            </w:r>
            <w:r>
              <w:rPr>
                <w:w w:val="105"/>
                <w:sz w:val="17"/>
              </w:rPr>
              <w:t>de</w:t>
            </w:r>
            <w:r>
              <w:rPr>
                <w:spacing w:val="-8"/>
                <w:w w:val="105"/>
                <w:sz w:val="17"/>
              </w:rPr>
              <w:t xml:space="preserve"> </w:t>
            </w:r>
            <w:r>
              <w:rPr>
                <w:w w:val="105"/>
                <w:sz w:val="17"/>
              </w:rPr>
              <w:t>réception</w:t>
            </w:r>
            <w:r>
              <w:rPr>
                <w:spacing w:val="-8"/>
                <w:w w:val="105"/>
                <w:sz w:val="17"/>
              </w:rPr>
              <w:t xml:space="preserve"> </w:t>
            </w:r>
            <w:r>
              <w:rPr>
                <w:w w:val="105"/>
                <w:sz w:val="17"/>
              </w:rPr>
              <w:t>des</w:t>
            </w:r>
            <w:r>
              <w:rPr>
                <w:spacing w:val="-8"/>
                <w:w w:val="105"/>
                <w:sz w:val="17"/>
              </w:rPr>
              <w:t xml:space="preserve"> </w:t>
            </w:r>
            <w:r>
              <w:rPr>
                <w:w w:val="105"/>
                <w:sz w:val="17"/>
              </w:rPr>
              <w:t>ouvrages</w:t>
            </w:r>
            <w:r>
              <w:rPr>
                <w:spacing w:val="-9"/>
                <w:w w:val="105"/>
                <w:sz w:val="17"/>
              </w:rPr>
              <w:t xml:space="preserve"> </w:t>
            </w:r>
            <w:r w:rsidR="00A00780">
              <w:rPr>
                <w:w w:val="105"/>
                <w:sz w:val="17"/>
              </w:rPr>
              <w:t>réalisés.</w:t>
            </w:r>
          </w:p>
        </w:tc>
      </w:tr>
      <w:tr w:rsidR="003B65D9">
        <w:trPr>
          <w:trHeight w:val="1758"/>
        </w:trPr>
        <w:tc>
          <w:tcPr>
            <w:tcW w:w="1012" w:type="dxa"/>
          </w:tcPr>
          <w:p w:rsidR="003B65D9" w:rsidRDefault="003B65D9" w:rsidP="00A6100B">
            <w:pPr>
              <w:pStyle w:val="TableParagraph"/>
              <w:rPr>
                <w:rFonts w:ascii="Arial"/>
                <w:b/>
                <w:sz w:val="20"/>
              </w:rPr>
            </w:pPr>
          </w:p>
          <w:p w:rsidR="003B65D9" w:rsidRDefault="003B65D9" w:rsidP="00A6100B">
            <w:pPr>
              <w:pStyle w:val="TableParagraph"/>
              <w:rPr>
                <w:rFonts w:ascii="Arial"/>
                <w:b/>
                <w:sz w:val="20"/>
              </w:rPr>
            </w:pPr>
          </w:p>
          <w:p w:rsidR="003B65D9" w:rsidRDefault="003B65D9" w:rsidP="00A6100B">
            <w:pPr>
              <w:pStyle w:val="TableParagraph"/>
              <w:rPr>
                <w:rFonts w:ascii="Arial"/>
                <w:b/>
                <w:sz w:val="28"/>
              </w:rPr>
            </w:pPr>
          </w:p>
          <w:p w:rsidR="003B65D9" w:rsidRDefault="00221A6A" w:rsidP="00A6100B">
            <w:pPr>
              <w:pStyle w:val="TableParagraph"/>
              <w:jc w:val="center"/>
              <w:rPr>
                <w:sz w:val="17"/>
              </w:rPr>
            </w:pPr>
            <w:r>
              <w:rPr>
                <w:w w:val="105"/>
                <w:sz w:val="17"/>
              </w:rPr>
              <w:t>B.2</w:t>
            </w:r>
          </w:p>
        </w:tc>
        <w:tc>
          <w:tcPr>
            <w:tcW w:w="7326" w:type="dxa"/>
          </w:tcPr>
          <w:p w:rsidR="003B65D9" w:rsidRDefault="00221A6A" w:rsidP="00A6100B">
            <w:pPr>
              <w:pStyle w:val="TableParagraph"/>
              <w:spacing w:line="192" w:lineRule="exact"/>
              <w:rPr>
                <w:rFonts w:ascii="Arial" w:hAnsi="Arial"/>
                <w:b/>
                <w:sz w:val="17"/>
              </w:rPr>
            </w:pPr>
            <w:r>
              <w:rPr>
                <w:rFonts w:ascii="Arial" w:hAnsi="Arial"/>
                <w:b/>
                <w:w w:val="105"/>
                <w:sz w:val="17"/>
              </w:rPr>
              <w:t>Qualité</w:t>
            </w:r>
            <w:r>
              <w:rPr>
                <w:rFonts w:ascii="Arial" w:hAnsi="Arial"/>
                <w:b/>
                <w:spacing w:val="-11"/>
                <w:w w:val="105"/>
                <w:sz w:val="17"/>
              </w:rPr>
              <w:t xml:space="preserve"> </w:t>
            </w:r>
            <w:r>
              <w:rPr>
                <w:rFonts w:ascii="Arial" w:hAnsi="Arial"/>
                <w:b/>
                <w:w w:val="105"/>
                <w:sz w:val="17"/>
              </w:rPr>
              <w:t>du</w:t>
            </w:r>
            <w:r>
              <w:rPr>
                <w:rFonts w:ascii="Arial" w:hAnsi="Arial"/>
                <w:b/>
                <w:spacing w:val="-9"/>
                <w:w w:val="105"/>
                <w:sz w:val="17"/>
              </w:rPr>
              <w:t xml:space="preserve"> </w:t>
            </w:r>
            <w:r>
              <w:rPr>
                <w:rFonts w:ascii="Arial" w:hAnsi="Arial"/>
                <w:b/>
                <w:w w:val="105"/>
                <w:sz w:val="17"/>
              </w:rPr>
              <w:t>personnel</w:t>
            </w:r>
          </w:p>
          <w:p w:rsidR="003B65D9" w:rsidRDefault="00F42EC5" w:rsidP="00256BCB">
            <w:pPr>
              <w:pStyle w:val="TableParagraph"/>
              <w:numPr>
                <w:ilvl w:val="0"/>
                <w:numId w:val="35"/>
              </w:numPr>
              <w:tabs>
                <w:tab w:val="left" w:pos="663"/>
                <w:tab w:val="left" w:pos="664"/>
              </w:tabs>
              <w:spacing w:line="218" w:lineRule="exact"/>
              <w:ind w:left="0" w:hanging="289"/>
              <w:rPr>
                <w:sz w:val="17"/>
              </w:rPr>
            </w:pPr>
            <w:r>
              <w:rPr>
                <w:w w:val="105"/>
                <w:sz w:val="17"/>
              </w:rPr>
              <w:t>Liste</w:t>
            </w:r>
            <w:r w:rsidR="00221A6A">
              <w:rPr>
                <w:spacing w:val="-9"/>
                <w:w w:val="105"/>
                <w:sz w:val="17"/>
              </w:rPr>
              <w:t xml:space="preserve"> </w:t>
            </w:r>
            <w:r w:rsidR="00221A6A">
              <w:rPr>
                <w:w w:val="105"/>
                <w:sz w:val="17"/>
              </w:rPr>
              <w:t>du</w:t>
            </w:r>
            <w:r w:rsidR="00221A6A">
              <w:rPr>
                <w:spacing w:val="-7"/>
                <w:w w:val="105"/>
                <w:sz w:val="17"/>
              </w:rPr>
              <w:t xml:space="preserve"> </w:t>
            </w:r>
            <w:r w:rsidR="00221A6A">
              <w:rPr>
                <w:w w:val="105"/>
                <w:sz w:val="17"/>
              </w:rPr>
              <w:t>personnel</w:t>
            </w:r>
            <w:r w:rsidR="00221A6A">
              <w:rPr>
                <w:spacing w:val="-9"/>
                <w:w w:val="105"/>
                <w:sz w:val="17"/>
              </w:rPr>
              <w:t xml:space="preserve"> </w:t>
            </w:r>
            <w:r w:rsidR="00221A6A">
              <w:rPr>
                <w:w w:val="105"/>
                <w:sz w:val="17"/>
              </w:rPr>
              <w:t>affecté</w:t>
            </w:r>
            <w:r w:rsidR="00221A6A">
              <w:rPr>
                <w:spacing w:val="-9"/>
                <w:w w:val="105"/>
                <w:sz w:val="17"/>
              </w:rPr>
              <w:t xml:space="preserve"> </w:t>
            </w:r>
            <w:r w:rsidR="00221A6A">
              <w:rPr>
                <w:w w:val="105"/>
                <w:sz w:val="17"/>
              </w:rPr>
              <w:t>au</w:t>
            </w:r>
            <w:r w:rsidR="00221A6A">
              <w:rPr>
                <w:spacing w:val="-7"/>
                <w:w w:val="105"/>
                <w:sz w:val="17"/>
              </w:rPr>
              <w:t xml:space="preserve"> </w:t>
            </w:r>
            <w:r w:rsidR="00221A6A">
              <w:rPr>
                <w:w w:val="105"/>
                <w:sz w:val="17"/>
              </w:rPr>
              <w:t>projet</w:t>
            </w:r>
            <w:r w:rsidR="00221A6A">
              <w:rPr>
                <w:spacing w:val="-9"/>
                <w:w w:val="105"/>
                <w:sz w:val="17"/>
              </w:rPr>
              <w:t xml:space="preserve"> </w:t>
            </w:r>
            <w:r w:rsidR="00221A6A">
              <w:rPr>
                <w:w w:val="105"/>
                <w:sz w:val="17"/>
              </w:rPr>
              <w:t>(joindre</w:t>
            </w:r>
            <w:r w:rsidR="00221A6A">
              <w:rPr>
                <w:spacing w:val="-8"/>
                <w:w w:val="105"/>
                <w:sz w:val="17"/>
              </w:rPr>
              <w:t xml:space="preserve"> </w:t>
            </w:r>
            <w:r w:rsidR="00221A6A">
              <w:rPr>
                <w:w w:val="105"/>
                <w:sz w:val="17"/>
              </w:rPr>
              <w:t>copies</w:t>
            </w:r>
            <w:r w:rsidR="00221A6A">
              <w:rPr>
                <w:spacing w:val="-9"/>
                <w:w w:val="105"/>
                <w:sz w:val="17"/>
              </w:rPr>
              <w:t xml:space="preserve"> </w:t>
            </w:r>
            <w:r w:rsidR="00221A6A">
              <w:rPr>
                <w:w w:val="105"/>
                <w:sz w:val="17"/>
              </w:rPr>
              <w:t>certifiées</w:t>
            </w:r>
            <w:r w:rsidR="007974CB">
              <w:rPr>
                <w:w w:val="105"/>
                <w:sz w:val="17"/>
              </w:rPr>
              <w:t xml:space="preserve"> conformes</w:t>
            </w:r>
            <w:r w:rsidR="00221A6A">
              <w:rPr>
                <w:spacing w:val="-8"/>
                <w:w w:val="105"/>
                <w:sz w:val="17"/>
              </w:rPr>
              <w:t xml:space="preserve"> </w:t>
            </w:r>
            <w:r w:rsidR="00221A6A">
              <w:rPr>
                <w:w w:val="105"/>
                <w:sz w:val="17"/>
              </w:rPr>
              <w:t>des</w:t>
            </w:r>
            <w:r w:rsidR="00221A6A">
              <w:rPr>
                <w:spacing w:val="-9"/>
                <w:w w:val="105"/>
                <w:sz w:val="17"/>
              </w:rPr>
              <w:t xml:space="preserve"> </w:t>
            </w:r>
            <w:r w:rsidR="00221A6A">
              <w:rPr>
                <w:w w:val="105"/>
                <w:sz w:val="17"/>
              </w:rPr>
              <w:t>diplômes</w:t>
            </w:r>
            <w:r w:rsidR="00221A6A">
              <w:rPr>
                <w:spacing w:val="-11"/>
                <w:w w:val="105"/>
                <w:sz w:val="17"/>
              </w:rPr>
              <w:t xml:space="preserve"> </w:t>
            </w:r>
            <w:r w:rsidR="00221A6A">
              <w:rPr>
                <w:w w:val="105"/>
                <w:sz w:val="17"/>
              </w:rPr>
              <w:t>et</w:t>
            </w:r>
            <w:r w:rsidR="00221A6A">
              <w:rPr>
                <w:spacing w:val="-7"/>
                <w:w w:val="105"/>
                <w:sz w:val="17"/>
              </w:rPr>
              <w:t xml:space="preserve"> </w:t>
            </w:r>
            <w:r w:rsidR="00221A6A">
              <w:rPr>
                <w:w w:val="105"/>
                <w:sz w:val="17"/>
              </w:rPr>
              <w:t>CV)</w:t>
            </w:r>
            <w:r w:rsidR="00221A6A">
              <w:rPr>
                <w:spacing w:val="-4"/>
                <w:w w:val="105"/>
                <w:sz w:val="17"/>
              </w:rPr>
              <w:t xml:space="preserve"> </w:t>
            </w:r>
            <w:r w:rsidR="00221A6A">
              <w:rPr>
                <w:w w:val="105"/>
                <w:sz w:val="17"/>
              </w:rPr>
              <w:t>;</w:t>
            </w:r>
          </w:p>
          <w:p w:rsidR="003B65D9" w:rsidRPr="0020609E" w:rsidRDefault="00221A6A" w:rsidP="00256BCB">
            <w:pPr>
              <w:pStyle w:val="TableParagraph"/>
              <w:numPr>
                <w:ilvl w:val="0"/>
                <w:numId w:val="35"/>
              </w:numPr>
              <w:tabs>
                <w:tab w:val="left" w:pos="663"/>
                <w:tab w:val="left" w:pos="664"/>
              </w:tabs>
              <w:spacing w:line="217" w:lineRule="exact"/>
              <w:ind w:left="0" w:hanging="289"/>
              <w:rPr>
                <w:sz w:val="17"/>
              </w:rPr>
            </w:pPr>
            <w:r>
              <w:rPr>
                <w:w w:val="105"/>
                <w:sz w:val="17"/>
              </w:rPr>
              <w:t>Diplôme</w:t>
            </w:r>
            <w:r>
              <w:rPr>
                <w:spacing w:val="-8"/>
                <w:w w:val="105"/>
                <w:sz w:val="17"/>
              </w:rPr>
              <w:t xml:space="preserve"> </w:t>
            </w:r>
            <w:r>
              <w:rPr>
                <w:w w:val="105"/>
                <w:sz w:val="17"/>
              </w:rPr>
              <w:t>du</w:t>
            </w:r>
            <w:r>
              <w:rPr>
                <w:spacing w:val="-9"/>
                <w:w w:val="105"/>
                <w:sz w:val="17"/>
              </w:rPr>
              <w:t xml:space="preserve"> </w:t>
            </w:r>
            <w:r>
              <w:rPr>
                <w:w w:val="105"/>
                <w:sz w:val="17"/>
              </w:rPr>
              <w:t>conducteur</w:t>
            </w:r>
            <w:r>
              <w:rPr>
                <w:spacing w:val="-8"/>
                <w:w w:val="105"/>
                <w:sz w:val="17"/>
              </w:rPr>
              <w:t xml:space="preserve"> </w:t>
            </w:r>
            <w:r>
              <w:rPr>
                <w:w w:val="105"/>
                <w:sz w:val="17"/>
              </w:rPr>
              <w:t>des</w:t>
            </w:r>
            <w:r>
              <w:rPr>
                <w:spacing w:val="-8"/>
                <w:w w:val="105"/>
                <w:sz w:val="17"/>
              </w:rPr>
              <w:t xml:space="preserve"> </w:t>
            </w:r>
            <w:r>
              <w:rPr>
                <w:w w:val="105"/>
                <w:sz w:val="17"/>
              </w:rPr>
              <w:t>travaux</w:t>
            </w:r>
            <w:r>
              <w:rPr>
                <w:spacing w:val="-9"/>
                <w:w w:val="105"/>
                <w:sz w:val="17"/>
              </w:rPr>
              <w:t xml:space="preserve"> </w:t>
            </w:r>
            <w:r>
              <w:rPr>
                <w:w w:val="105"/>
                <w:sz w:val="17"/>
              </w:rPr>
              <w:t>daté</w:t>
            </w:r>
            <w:r>
              <w:rPr>
                <w:spacing w:val="-9"/>
                <w:w w:val="105"/>
                <w:sz w:val="17"/>
              </w:rPr>
              <w:t xml:space="preserve"> </w:t>
            </w:r>
            <w:r>
              <w:rPr>
                <w:w w:val="105"/>
                <w:sz w:val="17"/>
              </w:rPr>
              <w:t>et</w:t>
            </w:r>
            <w:r>
              <w:rPr>
                <w:spacing w:val="-8"/>
                <w:w w:val="105"/>
                <w:sz w:val="17"/>
              </w:rPr>
              <w:t xml:space="preserve"> </w:t>
            </w:r>
            <w:r>
              <w:rPr>
                <w:w w:val="105"/>
                <w:sz w:val="17"/>
              </w:rPr>
              <w:t>signé;</w:t>
            </w:r>
          </w:p>
          <w:p w:rsidR="0020609E" w:rsidRDefault="0020609E" w:rsidP="00256BCB">
            <w:pPr>
              <w:pStyle w:val="TableParagraph"/>
              <w:numPr>
                <w:ilvl w:val="0"/>
                <w:numId w:val="35"/>
              </w:numPr>
              <w:tabs>
                <w:tab w:val="left" w:pos="663"/>
                <w:tab w:val="left" w:pos="664"/>
              </w:tabs>
              <w:spacing w:line="217" w:lineRule="exact"/>
              <w:ind w:left="0" w:hanging="289"/>
              <w:rPr>
                <w:sz w:val="17"/>
              </w:rPr>
            </w:pPr>
          </w:p>
          <w:p w:rsidR="003B65D9" w:rsidRPr="00FF06CB" w:rsidRDefault="00BB2745" w:rsidP="00256BCB">
            <w:pPr>
              <w:pStyle w:val="TableParagraph"/>
              <w:numPr>
                <w:ilvl w:val="1"/>
                <w:numId w:val="35"/>
              </w:numPr>
              <w:tabs>
                <w:tab w:val="left" w:pos="1240"/>
              </w:tabs>
              <w:ind w:left="0"/>
              <w:rPr>
                <w:sz w:val="17"/>
              </w:rPr>
            </w:pPr>
            <w:r>
              <w:rPr>
                <w:sz w:val="19"/>
              </w:rPr>
              <w:t xml:space="preserve"> </w:t>
            </w:r>
            <w:r w:rsidRPr="00FF06CB">
              <w:rPr>
                <w:sz w:val="17"/>
              </w:rPr>
              <w:t xml:space="preserve">Un conducteur des travaux, </w:t>
            </w:r>
            <w:r w:rsidR="00CB4829">
              <w:rPr>
                <w:sz w:val="17"/>
              </w:rPr>
              <w:t xml:space="preserve">Technicien </w:t>
            </w:r>
            <w:r w:rsidR="0020609E">
              <w:rPr>
                <w:sz w:val="17"/>
              </w:rPr>
              <w:t xml:space="preserve">Supérieur </w:t>
            </w:r>
            <w:r w:rsidR="00221A6A" w:rsidRPr="00FF06CB">
              <w:rPr>
                <w:sz w:val="17"/>
              </w:rPr>
              <w:t>de</w:t>
            </w:r>
            <w:r w:rsidR="00221A6A" w:rsidRPr="00FF06CB">
              <w:rPr>
                <w:spacing w:val="27"/>
                <w:sz w:val="17"/>
              </w:rPr>
              <w:t xml:space="preserve"> </w:t>
            </w:r>
            <w:r w:rsidR="00221A6A" w:rsidRPr="00FF06CB">
              <w:rPr>
                <w:sz w:val="17"/>
              </w:rPr>
              <w:t>Génie</w:t>
            </w:r>
            <w:r w:rsidR="00221A6A" w:rsidRPr="00FF06CB">
              <w:rPr>
                <w:spacing w:val="24"/>
                <w:sz w:val="17"/>
              </w:rPr>
              <w:t xml:space="preserve"> </w:t>
            </w:r>
            <w:r w:rsidR="00221A6A" w:rsidRPr="00FF06CB">
              <w:rPr>
                <w:sz w:val="17"/>
              </w:rPr>
              <w:t>Civil</w:t>
            </w:r>
            <w:r w:rsidR="00550760" w:rsidRPr="00FF06CB">
              <w:rPr>
                <w:sz w:val="17"/>
              </w:rPr>
              <w:t>/Génie rural</w:t>
            </w:r>
            <w:r w:rsidR="00EE2455" w:rsidRPr="00FF06CB">
              <w:rPr>
                <w:sz w:val="17"/>
              </w:rPr>
              <w:t xml:space="preserve"> ou équivalent</w:t>
            </w:r>
            <w:r w:rsidR="00221A6A" w:rsidRPr="00FF06CB">
              <w:rPr>
                <w:spacing w:val="26"/>
                <w:sz w:val="17"/>
              </w:rPr>
              <w:t xml:space="preserve"> </w:t>
            </w:r>
            <w:r w:rsidR="00221A6A" w:rsidRPr="00FF06CB">
              <w:rPr>
                <w:sz w:val="17"/>
              </w:rPr>
              <w:t>(avec</w:t>
            </w:r>
            <w:r w:rsidR="00221A6A" w:rsidRPr="00FF06CB">
              <w:rPr>
                <w:spacing w:val="27"/>
                <w:sz w:val="17"/>
              </w:rPr>
              <w:t xml:space="preserve"> </w:t>
            </w:r>
            <w:r w:rsidR="00221A6A" w:rsidRPr="00FF06CB">
              <w:rPr>
                <w:sz w:val="17"/>
              </w:rPr>
              <w:t>au</w:t>
            </w:r>
            <w:r w:rsidR="00221A6A" w:rsidRPr="00FF06CB">
              <w:rPr>
                <w:spacing w:val="26"/>
                <w:sz w:val="17"/>
              </w:rPr>
              <w:t xml:space="preserve"> </w:t>
            </w:r>
            <w:r w:rsidR="00221A6A" w:rsidRPr="00FF06CB">
              <w:rPr>
                <w:sz w:val="17"/>
              </w:rPr>
              <w:t>moins</w:t>
            </w:r>
            <w:r w:rsidR="009D023D">
              <w:rPr>
                <w:sz w:val="17"/>
              </w:rPr>
              <w:t xml:space="preserve"> deux</w:t>
            </w:r>
            <w:r w:rsidR="00221A6A" w:rsidRPr="00FF06CB">
              <w:rPr>
                <w:spacing w:val="32"/>
                <w:sz w:val="17"/>
              </w:rPr>
              <w:t xml:space="preserve"> </w:t>
            </w:r>
            <w:r w:rsidR="009D023D">
              <w:rPr>
                <w:spacing w:val="32"/>
                <w:sz w:val="17"/>
              </w:rPr>
              <w:t>(</w:t>
            </w:r>
            <w:r w:rsidR="00514318" w:rsidRPr="00FF06CB">
              <w:rPr>
                <w:sz w:val="17"/>
              </w:rPr>
              <w:t>2</w:t>
            </w:r>
            <w:r w:rsidR="009D023D">
              <w:rPr>
                <w:sz w:val="17"/>
              </w:rPr>
              <w:t>)</w:t>
            </w:r>
            <w:r w:rsidR="00F42EC5">
              <w:rPr>
                <w:sz w:val="17"/>
              </w:rPr>
              <w:t xml:space="preserve"> ans d’expérience</w:t>
            </w:r>
            <w:r w:rsidR="00F42EC5">
              <w:rPr>
                <w:spacing w:val="-50"/>
                <w:sz w:val="17"/>
              </w:rPr>
              <w:t>)</w:t>
            </w:r>
          </w:p>
          <w:p w:rsidR="003B65D9" w:rsidRDefault="00221A6A" w:rsidP="00256BCB">
            <w:pPr>
              <w:pStyle w:val="TableParagraph"/>
              <w:numPr>
                <w:ilvl w:val="0"/>
                <w:numId w:val="35"/>
              </w:numPr>
              <w:tabs>
                <w:tab w:val="left" w:pos="663"/>
                <w:tab w:val="left" w:pos="664"/>
              </w:tabs>
              <w:spacing w:line="218" w:lineRule="exact"/>
              <w:ind w:left="0" w:hanging="289"/>
              <w:rPr>
                <w:sz w:val="17"/>
              </w:rPr>
            </w:pPr>
            <w:r>
              <w:rPr>
                <w:w w:val="105"/>
                <w:sz w:val="17"/>
              </w:rPr>
              <w:t>CV</w:t>
            </w:r>
            <w:r>
              <w:rPr>
                <w:spacing w:val="-8"/>
                <w:w w:val="105"/>
                <w:sz w:val="17"/>
              </w:rPr>
              <w:t xml:space="preserve"> </w:t>
            </w:r>
            <w:r>
              <w:rPr>
                <w:w w:val="105"/>
                <w:sz w:val="17"/>
              </w:rPr>
              <w:t>du</w:t>
            </w:r>
            <w:r>
              <w:rPr>
                <w:spacing w:val="-6"/>
                <w:w w:val="105"/>
                <w:sz w:val="17"/>
              </w:rPr>
              <w:t xml:space="preserve"> </w:t>
            </w:r>
            <w:r>
              <w:rPr>
                <w:w w:val="105"/>
                <w:sz w:val="17"/>
              </w:rPr>
              <w:t>conducteur</w:t>
            </w:r>
            <w:r>
              <w:rPr>
                <w:spacing w:val="-7"/>
                <w:w w:val="105"/>
                <w:sz w:val="17"/>
              </w:rPr>
              <w:t xml:space="preserve"> </w:t>
            </w:r>
            <w:r>
              <w:rPr>
                <w:w w:val="105"/>
                <w:sz w:val="17"/>
              </w:rPr>
              <w:t>des</w:t>
            </w:r>
            <w:r>
              <w:rPr>
                <w:spacing w:val="-8"/>
                <w:w w:val="105"/>
                <w:sz w:val="17"/>
              </w:rPr>
              <w:t xml:space="preserve"> </w:t>
            </w:r>
            <w:r>
              <w:rPr>
                <w:w w:val="105"/>
                <w:sz w:val="17"/>
              </w:rPr>
              <w:t>travaux</w:t>
            </w:r>
            <w:r>
              <w:rPr>
                <w:spacing w:val="-8"/>
                <w:w w:val="105"/>
                <w:sz w:val="17"/>
              </w:rPr>
              <w:t xml:space="preserve"> </w:t>
            </w:r>
            <w:r>
              <w:rPr>
                <w:w w:val="105"/>
                <w:sz w:val="17"/>
              </w:rPr>
              <w:t>daté</w:t>
            </w:r>
            <w:r>
              <w:rPr>
                <w:spacing w:val="-8"/>
                <w:w w:val="105"/>
                <w:sz w:val="17"/>
              </w:rPr>
              <w:t xml:space="preserve"> </w:t>
            </w:r>
            <w:r>
              <w:rPr>
                <w:w w:val="105"/>
                <w:sz w:val="17"/>
              </w:rPr>
              <w:t>et</w:t>
            </w:r>
            <w:r>
              <w:rPr>
                <w:spacing w:val="-5"/>
                <w:w w:val="105"/>
                <w:sz w:val="17"/>
              </w:rPr>
              <w:t xml:space="preserve"> </w:t>
            </w:r>
            <w:r>
              <w:rPr>
                <w:w w:val="105"/>
                <w:sz w:val="17"/>
              </w:rPr>
              <w:t>signé</w:t>
            </w:r>
          </w:p>
          <w:p w:rsidR="003B65D9" w:rsidRDefault="003B65D9" w:rsidP="00256BCB">
            <w:pPr>
              <w:pStyle w:val="TableParagraph"/>
              <w:numPr>
                <w:ilvl w:val="0"/>
                <w:numId w:val="35"/>
              </w:numPr>
              <w:tabs>
                <w:tab w:val="left" w:pos="663"/>
                <w:tab w:val="left" w:pos="664"/>
              </w:tabs>
              <w:spacing w:line="195" w:lineRule="exact"/>
              <w:ind w:left="0" w:hanging="289"/>
              <w:rPr>
                <w:sz w:val="17"/>
              </w:rPr>
            </w:pPr>
          </w:p>
        </w:tc>
      </w:tr>
      <w:tr w:rsidR="003B65D9">
        <w:trPr>
          <w:trHeight w:val="1459"/>
        </w:trPr>
        <w:tc>
          <w:tcPr>
            <w:tcW w:w="1012" w:type="dxa"/>
          </w:tcPr>
          <w:p w:rsidR="003B65D9" w:rsidRDefault="003B65D9" w:rsidP="00A6100B">
            <w:pPr>
              <w:pStyle w:val="TableParagraph"/>
              <w:rPr>
                <w:rFonts w:ascii="Arial"/>
                <w:b/>
                <w:sz w:val="20"/>
              </w:rPr>
            </w:pPr>
          </w:p>
          <w:p w:rsidR="003B65D9" w:rsidRDefault="003B65D9" w:rsidP="00A6100B">
            <w:pPr>
              <w:pStyle w:val="TableParagraph"/>
              <w:rPr>
                <w:rFonts w:ascii="Arial"/>
                <w:b/>
                <w:sz w:val="20"/>
              </w:rPr>
            </w:pPr>
          </w:p>
          <w:p w:rsidR="003B65D9" w:rsidRDefault="00221A6A" w:rsidP="00A6100B">
            <w:pPr>
              <w:pStyle w:val="TableParagraph"/>
              <w:jc w:val="center"/>
              <w:rPr>
                <w:sz w:val="17"/>
              </w:rPr>
            </w:pPr>
            <w:r>
              <w:rPr>
                <w:w w:val="105"/>
                <w:sz w:val="17"/>
              </w:rPr>
              <w:t>B.3</w:t>
            </w:r>
          </w:p>
        </w:tc>
        <w:tc>
          <w:tcPr>
            <w:tcW w:w="7326" w:type="dxa"/>
          </w:tcPr>
          <w:p w:rsidR="003B65D9" w:rsidRDefault="00221A6A" w:rsidP="00A6100B">
            <w:pPr>
              <w:pStyle w:val="TableParagraph"/>
              <w:spacing w:line="193" w:lineRule="exact"/>
              <w:rPr>
                <w:rFonts w:ascii="Arial"/>
                <w:b/>
                <w:sz w:val="17"/>
              </w:rPr>
            </w:pPr>
            <w:r>
              <w:rPr>
                <w:rFonts w:ascii="Arial"/>
                <w:b/>
                <w:w w:val="105"/>
                <w:sz w:val="17"/>
              </w:rPr>
              <w:t>Moyens</w:t>
            </w:r>
            <w:r>
              <w:rPr>
                <w:rFonts w:ascii="Arial"/>
                <w:b/>
                <w:spacing w:val="-12"/>
                <w:w w:val="105"/>
                <w:sz w:val="17"/>
              </w:rPr>
              <w:t xml:space="preserve"> </w:t>
            </w:r>
            <w:r>
              <w:rPr>
                <w:rFonts w:ascii="Arial"/>
                <w:b/>
                <w:w w:val="105"/>
                <w:sz w:val="17"/>
              </w:rPr>
              <w:t>logistiques</w:t>
            </w:r>
          </w:p>
          <w:p w:rsidR="003B65D9" w:rsidRDefault="00221A6A" w:rsidP="00256BCB">
            <w:pPr>
              <w:pStyle w:val="TableParagraph"/>
              <w:numPr>
                <w:ilvl w:val="0"/>
                <w:numId w:val="34"/>
              </w:numPr>
              <w:tabs>
                <w:tab w:val="left" w:pos="663"/>
                <w:tab w:val="left" w:pos="664"/>
              </w:tabs>
              <w:spacing w:line="244" w:lineRule="auto"/>
              <w:ind w:left="0"/>
              <w:rPr>
                <w:sz w:val="17"/>
              </w:rPr>
            </w:pPr>
            <w:r>
              <w:rPr>
                <w:w w:val="105"/>
                <w:sz w:val="17"/>
              </w:rPr>
              <w:t>Liste</w:t>
            </w:r>
            <w:r>
              <w:rPr>
                <w:spacing w:val="27"/>
                <w:w w:val="105"/>
                <w:sz w:val="17"/>
              </w:rPr>
              <w:t xml:space="preserve"> </w:t>
            </w:r>
            <w:r>
              <w:rPr>
                <w:w w:val="105"/>
                <w:sz w:val="17"/>
              </w:rPr>
              <w:t>du</w:t>
            </w:r>
            <w:r>
              <w:rPr>
                <w:spacing w:val="27"/>
                <w:w w:val="105"/>
                <w:sz w:val="17"/>
              </w:rPr>
              <w:t xml:space="preserve"> </w:t>
            </w:r>
            <w:r>
              <w:rPr>
                <w:w w:val="105"/>
                <w:sz w:val="17"/>
              </w:rPr>
              <w:t>petit</w:t>
            </w:r>
            <w:r>
              <w:rPr>
                <w:spacing w:val="27"/>
                <w:w w:val="105"/>
                <w:sz w:val="17"/>
              </w:rPr>
              <w:t xml:space="preserve"> </w:t>
            </w:r>
            <w:r>
              <w:rPr>
                <w:w w:val="105"/>
                <w:sz w:val="17"/>
              </w:rPr>
              <w:t>matériel</w:t>
            </w:r>
            <w:r>
              <w:rPr>
                <w:spacing w:val="28"/>
                <w:w w:val="105"/>
                <w:sz w:val="17"/>
              </w:rPr>
              <w:t xml:space="preserve"> </w:t>
            </w:r>
            <w:r>
              <w:rPr>
                <w:w w:val="105"/>
                <w:sz w:val="17"/>
              </w:rPr>
              <w:t>de</w:t>
            </w:r>
            <w:r>
              <w:rPr>
                <w:spacing w:val="27"/>
                <w:w w:val="105"/>
                <w:sz w:val="17"/>
              </w:rPr>
              <w:t xml:space="preserve"> </w:t>
            </w:r>
            <w:r>
              <w:rPr>
                <w:w w:val="105"/>
                <w:sz w:val="17"/>
              </w:rPr>
              <w:t>chantier</w:t>
            </w:r>
            <w:r>
              <w:rPr>
                <w:spacing w:val="29"/>
                <w:w w:val="105"/>
                <w:sz w:val="17"/>
              </w:rPr>
              <w:t xml:space="preserve"> </w:t>
            </w:r>
            <w:r>
              <w:rPr>
                <w:w w:val="105"/>
                <w:sz w:val="17"/>
              </w:rPr>
              <w:t>(produire</w:t>
            </w:r>
            <w:r>
              <w:rPr>
                <w:spacing w:val="27"/>
                <w:w w:val="105"/>
                <w:sz w:val="17"/>
              </w:rPr>
              <w:t xml:space="preserve"> </w:t>
            </w:r>
            <w:r>
              <w:rPr>
                <w:w w:val="105"/>
                <w:sz w:val="17"/>
              </w:rPr>
              <w:t>les</w:t>
            </w:r>
            <w:r>
              <w:rPr>
                <w:spacing w:val="28"/>
                <w:w w:val="105"/>
                <w:sz w:val="17"/>
              </w:rPr>
              <w:t xml:space="preserve"> </w:t>
            </w:r>
            <w:r>
              <w:rPr>
                <w:w w:val="105"/>
                <w:sz w:val="17"/>
              </w:rPr>
              <w:t>factures</w:t>
            </w:r>
            <w:r>
              <w:rPr>
                <w:spacing w:val="27"/>
                <w:w w:val="105"/>
                <w:sz w:val="17"/>
              </w:rPr>
              <w:t xml:space="preserve"> </w:t>
            </w:r>
            <w:r>
              <w:rPr>
                <w:w w:val="105"/>
                <w:sz w:val="17"/>
              </w:rPr>
              <w:t>ou</w:t>
            </w:r>
            <w:r>
              <w:rPr>
                <w:spacing w:val="27"/>
                <w:w w:val="105"/>
                <w:sz w:val="17"/>
              </w:rPr>
              <w:t xml:space="preserve"> </w:t>
            </w:r>
            <w:r>
              <w:rPr>
                <w:w w:val="105"/>
                <w:sz w:val="17"/>
              </w:rPr>
              <w:t>tout</w:t>
            </w:r>
            <w:r>
              <w:rPr>
                <w:spacing w:val="29"/>
                <w:w w:val="105"/>
                <w:sz w:val="17"/>
              </w:rPr>
              <w:t xml:space="preserve"> </w:t>
            </w:r>
            <w:r>
              <w:rPr>
                <w:w w:val="105"/>
                <w:sz w:val="17"/>
              </w:rPr>
              <w:t>autre</w:t>
            </w:r>
            <w:r>
              <w:rPr>
                <w:spacing w:val="25"/>
                <w:w w:val="105"/>
                <w:sz w:val="17"/>
              </w:rPr>
              <w:t xml:space="preserve"> </w:t>
            </w:r>
            <w:r>
              <w:rPr>
                <w:w w:val="105"/>
                <w:sz w:val="17"/>
              </w:rPr>
              <w:t>document</w:t>
            </w:r>
            <w:r>
              <w:rPr>
                <w:spacing w:val="-46"/>
                <w:w w:val="105"/>
                <w:sz w:val="17"/>
              </w:rPr>
              <w:t xml:space="preserve"> </w:t>
            </w:r>
            <w:r>
              <w:rPr>
                <w:w w:val="105"/>
                <w:sz w:val="17"/>
              </w:rPr>
              <w:t>justificatif)</w:t>
            </w:r>
            <w:r>
              <w:rPr>
                <w:spacing w:val="-3"/>
                <w:w w:val="105"/>
                <w:sz w:val="17"/>
              </w:rPr>
              <w:t xml:space="preserve"> </w:t>
            </w:r>
            <w:r>
              <w:rPr>
                <w:w w:val="105"/>
                <w:sz w:val="17"/>
              </w:rPr>
              <w:t>;</w:t>
            </w:r>
          </w:p>
          <w:p w:rsidR="003B65D9" w:rsidRDefault="00221A6A" w:rsidP="00256BCB">
            <w:pPr>
              <w:pStyle w:val="TableParagraph"/>
              <w:numPr>
                <w:ilvl w:val="0"/>
                <w:numId w:val="34"/>
              </w:numPr>
              <w:tabs>
                <w:tab w:val="left" w:pos="663"/>
                <w:tab w:val="left" w:pos="664"/>
              </w:tabs>
              <w:spacing w:line="190" w:lineRule="atLeast"/>
              <w:ind w:left="0"/>
              <w:rPr>
                <w:sz w:val="17"/>
              </w:rPr>
            </w:pPr>
            <w:r>
              <w:rPr>
                <w:w w:val="105"/>
                <w:sz w:val="17"/>
              </w:rPr>
              <w:t>au</w:t>
            </w:r>
            <w:r>
              <w:rPr>
                <w:spacing w:val="2"/>
                <w:w w:val="105"/>
                <w:sz w:val="17"/>
              </w:rPr>
              <w:t xml:space="preserve"> </w:t>
            </w:r>
            <w:r>
              <w:rPr>
                <w:w w:val="105"/>
                <w:sz w:val="17"/>
              </w:rPr>
              <w:t>moins</w:t>
            </w:r>
            <w:r>
              <w:rPr>
                <w:spacing w:val="4"/>
                <w:w w:val="105"/>
                <w:sz w:val="17"/>
              </w:rPr>
              <w:t xml:space="preserve"> </w:t>
            </w:r>
            <w:r>
              <w:rPr>
                <w:w w:val="105"/>
                <w:sz w:val="17"/>
              </w:rPr>
              <w:t>un</w:t>
            </w:r>
            <w:r>
              <w:rPr>
                <w:spacing w:val="2"/>
                <w:w w:val="105"/>
                <w:sz w:val="17"/>
              </w:rPr>
              <w:t xml:space="preserve"> </w:t>
            </w:r>
            <w:r>
              <w:rPr>
                <w:w w:val="105"/>
                <w:sz w:val="17"/>
              </w:rPr>
              <w:t>Pick-</w:t>
            </w:r>
            <w:r>
              <w:rPr>
                <w:spacing w:val="3"/>
                <w:w w:val="105"/>
                <w:sz w:val="17"/>
              </w:rPr>
              <w:t xml:space="preserve"> </w:t>
            </w:r>
            <w:r>
              <w:rPr>
                <w:w w:val="105"/>
                <w:sz w:val="17"/>
              </w:rPr>
              <w:t>up</w:t>
            </w:r>
            <w:r>
              <w:rPr>
                <w:spacing w:val="4"/>
                <w:w w:val="105"/>
                <w:sz w:val="17"/>
              </w:rPr>
              <w:t xml:space="preserve"> </w:t>
            </w:r>
            <w:r>
              <w:rPr>
                <w:w w:val="105"/>
                <w:sz w:val="17"/>
              </w:rPr>
              <w:t>(produire</w:t>
            </w:r>
            <w:r>
              <w:rPr>
                <w:spacing w:val="5"/>
                <w:w w:val="105"/>
                <w:sz w:val="17"/>
              </w:rPr>
              <w:t xml:space="preserve"> </w:t>
            </w:r>
            <w:r>
              <w:rPr>
                <w:w w:val="105"/>
                <w:sz w:val="17"/>
              </w:rPr>
              <w:t>photocopie</w:t>
            </w:r>
            <w:r>
              <w:rPr>
                <w:spacing w:val="4"/>
                <w:w w:val="105"/>
                <w:sz w:val="17"/>
              </w:rPr>
              <w:t xml:space="preserve"> </w:t>
            </w:r>
            <w:r>
              <w:rPr>
                <w:w w:val="105"/>
                <w:sz w:val="17"/>
              </w:rPr>
              <w:t>légalisée</w:t>
            </w:r>
            <w:r>
              <w:rPr>
                <w:spacing w:val="4"/>
                <w:w w:val="105"/>
                <w:sz w:val="17"/>
              </w:rPr>
              <w:t xml:space="preserve"> </w:t>
            </w:r>
            <w:r>
              <w:rPr>
                <w:w w:val="105"/>
                <w:sz w:val="17"/>
              </w:rPr>
              <w:t>de</w:t>
            </w:r>
            <w:r>
              <w:rPr>
                <w:spacing w:val="4"/>
                <w:w w:val="105"/>
                <w:sz w:val="17"/>
              </w:rPr>
              <w:t xml:space="preserve"> </w:t>
            </w:r>
            <w:r>
              <w:rPr>
                <w:w w:val="105"/>
                <w:sz w:val="17"/>
              </w:rPr>
              <w:t>la</w:t>
            </w:r>
            <w:r>
              <w:rPr>
                <w:spacing w:val="5"/>
                <w:w w:val="105"/>
                <w:sz w:val="17"/>
              </w:rPr>
              <w:t xml:space="preserve"> </w:t>
            </w:r>
            <w:r>
              <w:rPr>
                <w:w w:val="105"/>
                <w:sz w:val="17"/>
              </w:rPr>
              <w:t>carte</w:t>
            </w:r>
            <w:r>
              <w:rPr>
                <w:spacing w:val="2"/>
                <w:w w:val="105"/>
                <w:sz w:val="17"/>
              </w:rPr>
              <w:t xml:space="preserve"> </w:t>
            </w:r>
            <w:r>
              <w:rPr>
                <w:w w:val="105"/>
                <w:sz w:val="17"/>
              </w:rPr>
              <w:t>grise</w:t>
            </w:r>
            <w:r>
              <w:rPr>
                <w:spacing w:val="5"/>
                <w:w w:val="105"/>
                <w:sz w:val="17"/>
              </w:rPr>
              <w:t xml:space="preserve"> </w:t>
            </w:r>
            <w:r>
              <w:rPr>
                <w:w w:val="105"/>
                <w:sz w:val="17"/>
              </w:rPr>
              <w:t>ou contrat</w:t>
            </w:r>
            <w:r>
              <w:rPr>
                <w:spacing w:val="7"/>
                <w:w w:val="105"/>
                <w:sz w:val="17"/>
              </w:rPr>
              <w:t xml:space="preserve"> </w:t>
            </w:r>
            <w:r>
              <w:rPr>
                <w:w w:val="105"/>
                <w:sz w:val="17"/>
              </w:rPr>
              <w:t>de</w:t>
            </w:r>
            <w:r w:rsidR="00514318">
              <w:rPr>
                <w:w w:val="105"/>
                <w:sz w:val="17"/>
              </w:rPr>
              <w:t xml:space="preserve"> </w:t>
            </w:r>
            <w:r>
              <w:rPr>
                <w:spacing w:val="-47"/>
                <w:w w:val="105"/>
                <w:sz w:val="17"/>
              </w:rPr>
              <w:t xml:space="preserve"> </w:t>
            </w:r>
            <w:r>
              <w:rPr>
                <w:w w:val="105"/>
                <w:sz w:val="17"/>
              </w:rPr>
              <w:t>location</w:t>
            </w:r>
            <w:r>
              <w:rPr>
                <w:spacing w:val="-1"/>
                <w:w w:val="105"/>
                <w:sz w:val="17"/>
              </w:rPr>
              <w:t xml:space="preserve"> </w:t>
            </w:r>
            <w:r>
              <w:rPr>
                <w:w w:val="105"/>
                <w:sz w:val="17"/>
              </w:rPr>
              <w:t>légalisé</w:t>
            </w:r>
            <w:r w:rsidR="00E55304">
              <w:rPr>
                <w:w w:val="105"/>
                <w:sz w:val="17"/>
              </w:rPr>
              <w:t xml:space="preserve"> accompagné de la photocopie légalisée de la carte grise</w:t>
            </w:r>
            <w:r>
              <w:rPr>
                <w:w w:val="105"/>
                <w:sz w:val="17"/>
              </w:rPr>
              <w:t>)</w:t>
            </w:r>
            <w:r w:rsidR="00575643">
              <w:rPr>
                <w:w w:val="105"/>
                <w:sz w:val="17"/>
              </w:rPr>
              <w:t> </w:t>
            </w:r>
            <w:r w:rsidR="0099778C">
              <w:rPr>
                <w:w w:val="105"/>
                <w:sz w:val="17"/>
              </w:rPr>
              <w:t>; en</w:t>
            </w:r>
            <w:r w:rsidR="00575643">
              <w:rPr>
                <w:w w:val="105"/>
                <w:sz w:val="17"/>
              </w:rPr>
              <w:t xml:space="preserve"> propre ou en location.</w:t>
            </w:r>
            <w:r w:rsidR="00594573">
              <w:rPr>
                <w:w w:val="105"/>
                <w:sz w:val="17"/>
              </w:rPr>
              <w:t xml:space="preserve"> </w:t>
            </w:r>
          </w:p>
        </w:tc>
      </w:tr>
      <w:tr w:rsidR="005B2173" w:rsidTr="005B2173">
        <w:trPr>
          <w:trHeight w:val="873"/>
        </w:trPr>
        <w:tc>
          <w:tcPr>
            <w:tcW w:w="8338" w:type="dxa"/>
            <w:gridSpan w:val="2"/>
          </w:tcPr>
          <w:p w:rsidR="005B2173" w:rsidRDefault="005B2173" w:rsidP="00A6100B">
            <w:pPr>
              <w:pStyle w:val="TableParagraph"/>
              <w:spacing w:line="193" w:lineRule="exact"/>
              <w:rPr>
                <w:rFonts w:ascii="Arial Narrow" w:eastAsia="Arial Narrow" w:hAnsi="Arial Narrow" w:cs="Arial Narrow"/>
                <w:color w:val="000000"/>
                <w:position w:val="-1"/>
                <w:sz w:val="24"/>
                <w:szCs w:val="24"/>
              </w:rPr>
            </w:pPr>
            <w:r>
              <w:rPr>
                <w:rFonts w:ascii="Arial Narrow" w:eastAsia="Arial Narrow" w:hAnsi="Arial Narrow" w:cs="Arial Narrow"/>
                <w:color w:val="000000"/>
                <w:position w:val="-1"/>
                <w:sz w:val="24"/>
                <w:szCs w:val="24"/>
              </w:rPr>
              <w:t xml:space="preserve">     </w:t>
            </w:r>
          </w:p>
          <w:p w:rsidR="005B2173" w:rsidRDefault="005B2173" w:rsidP="005B2173">
            <w:pPr>
              <w:pStyle w:val="TableParagraph"/>
              <w:spacing w:line="193" w:lineRule="exact"/>
              <w:rPr>
                <w:rFonts w:ascii="Arial Narrow" w:eastAsia="Arial Narrow" w:hAnsi="Arial Narrow" w:cs="Arial Narrow"/>
                <w:b/>
                <w:color w:val="000000"/>
                <w:position w:val="-1"/>
                <w:sz w:val="24"/>
                <w:szCs w:val="24"/>
                <w:u w:val="single"/>
              </w:rPr>
            </w:pPr>
            <w:r>
              <w:rPr>
                <w:rFonts w:ascii="Arial Narrow" w:eastAsia="Arial Narrow" w:hAnsi="Arial Narrow" w:cs="Arial Narrow"/>
                <w:color w:val="000000"/>
                <w:position w:val="-1"/>
                <w:sz w:val="24"/>
                <w:szCs w:val="24"/>
              </w:rPr>
              <w:t xml:space="preserve">  </w:t>
            </w:r>
            <w:r w:rsidRPr="005B2173">
              <w:rPr>
                <w:rFonts w:ascii="Arial Narrow" w:eastAsia="Arial Narrow" w:hAnsi="Arial Narrow" w:cs="Arial Narrow"/>
                <w:b/>
                <w:color w:val="000000"/>
                <w:position w:val="-1"/>
                <w:sz w:val="24"/>
                <w:szCs w:val="24"/>
                <w:u w:val="single"/>
              </w:rPr>
              <w:t>N.B</w:t>
            </w:r>
            <w:r w:rsidRPr="005B2173">
              <w:rPr>
                <w:rFonts w:ascii="Arial Narrow" w:eastAsia="Arial Narrow" w:hAnsi="Arial Narrow" w:cs="Arial Narrow"/>
                <w:color w:val="000000"/>
                <w:position w:val="-1"/>
                <w:sz w:val="24"/>
                <w:szCs w:val="24"/>
              </w:rPr>
              <w:t xml:space="preserve"> : </w:t>
            </w:r>
            <w:r w:rsidRPr="005B2173">
              <w:rPr>
                <w:rFonts w:ascii="Arial Narrow" w:eastAsia="Arial Narrow" w:hAnsi="Arial Narrow" w:cs="Arial Narrow"/>
                <w:b/>
                <w:color w:val="000000"/>
                <w:position w:val="-1"/>
                <w:sz w:val="24"/>
                <w:szCs w:val="24"/>
                <w:u w:val="single"/>
              </w:rPr>
              <w:t>l’a</w:t>
            </w:r>
            <w:r w:rsidRPr="005B2173">
              <w:rPr>
                <w:rFonts w:ascii="Arial Narrow" w:eastAsia="Arial Narrow" w:hAnsi="Arial Narrow" w:cs="Arial Narrow"/>
                <w:b/>
                <w:color w:val="000000"/>
                <w:spacing w:val="1"/>
                <w:position w:val="-1"/>
                <w:sz w:val="24"/>
                <w:szCs w:val="24"/>
                <w:u w:val="single"/>
              </w:rPr>
              <w:t>t</w:t>
            </w:r>
            <w:r w:rsidRPr="005B2173">
              <w:rPr>
                <w:rFonts w:ascii="Arial Narrow" w:eastAsia="Arial Narrow" w:hAnsi="Arial Narrow" w:cs="Arial Narrow"/>
                <w:b/>
                <w:color w:val="000000"/>
                <w:position w:val="-1"/>
                <w:sz w:val="24"/>
                <w:szCs w:val="24"/>
                <w:u w:val="single"/>
              </w:rPr>
              <w:t>t</w:t>
            </w:r>
            <w:r w:rsidRPr="005B2173">
              <w:rPr>
                <w:rFonts w:ascii="Arial Narrow" w:eastAsia="Arial Narrow" w:hAnsi="Arial Narrow" w:cs="Arial Narrow"/>
                <w:b/>
                <w:color w:val="000000"/>
                <w:spacing w:val="1"/>
                <w:position w:val="-1"/>
                <w:sz w:val="24"/>
                <w:szCs w:val="24"/>
                <w:u w:val="single"/>
              </w:rPr>
              <w:t>e</w:t>
            </w:r>
            <w:r w:rsidRPr="005B2173">
              <w:rPr>
                <w:rFonts w:ascii="Arial Narrow" w:eastAsia="Arial Narrow" w:hAnsi="Arial Narrow" w:cs="Arial Narrow"/>
                <w:b/>
                <w:color w:val="000000"/>
                <w:spacing w:val="-2"/>
                <w:position w:val="-1"/>
                <w:sz w:val="24"/>
                <w:szCs w:val="24"/>
                <w:u w:val="single"/>
              </w:rPr>
              <w:t>s</w:t>
            </w:r>
            <w:r w:rsidRPr="005B2173">
              <w:rPr>
                <w:rFonts w:ascii="Arial Narrow" w:eastAsia="Arial Narrow" w:hAnsi="Arial Narrow" w:cs="Arial Narrow"/>
                <w:b/>
                <w:color w:val="000000"/>
                <w:position w:val="-1"/>
                <w:sz w:val="24"/>
                <w:szCs w:val="24"/>
                <w:u w:val="single"/>
              </w:rPr>
              <w:t>t</w:t>
            </w:r>
            <w:r w:rsidRPr="005B2173">
              <w:rPr>
                <w:rFonts w:ascii="Arial Narrow" w:eastAsia="Arial Narrow" w:hAnsi="Arial Narrow" w:cs="Arial Narrow"/>
                <w:b/>
                <w:color w:val="000000"/>
                <w:spacing w:val="1"/>
                <w:position w:val="-1"/>
                <w:sz w:val="24"/>
                <w:szCs w:val="24"/>
                <w:u w:val="single"/>
              </w:rPr>
              <w:t>a</w:t>
            </w:r>
            <w:r w:rsidRPr="005B2173">
              <w:rPr>
                <w:rFonts w:ascii="Arial Narrow" w:eastAsia="Arial Narrow" w:hAnsi="Arial Narrow" w:cs="Arial Narrow"/>
                <w:b/>
                <w:color w:val="000000"/>
                <w:position w:val="-1"/>
                <w:sz w:val="24"/>
                <w:szCs w:val="24"/>
                <w:u w:val="single"/>
              </w:rPr>
              <w:t>ti</w:t>
            </w:r>
            <w:r w:rsidRPr="005B2173">
              <w:rPr>
                <w:rFonts w:ascii="Arial Narrow" w:eastAsia="Arial Narrow" w:hAnsi="Arial Narrow" w:cs="Arial Narrow"/>
                <w:b/>
                <w:color w:val="000000"/>
                <w:spacing w:val="-1"/>
                <w:position w:val="-1"/>
                <w:sz w:val="24"/>
                <w:szCs w:val="24"/>
                <w:u w:val="single"/>
              </w:rPr>
              <w:t>o</w:t>
            </w:r>
            <w:r w:rsidRPr="005B2173">
              <w:rPr>
                <w:rFonts w:ascii="Arial Narrow" w:eastAsia="Arial Narrow" w:hAnsi="Arial Narrow" w:cs="Arial Narrow"/>
                <w:b/>
                <w:color w:val="000000"/>
                <w:position w:val="-1"/>
                <w:sz w:val="24"/>
                <w:szCs w:val="24"/>
                <w:u w:val="single"/>
              </w:rPr>
              <w:t>n</w:t>
            </w:r>
            <w:r w:rsidRPr="005B2173">
              <w:rPr>
                <w:rFonts w:ascii="Arial Narrow" w:eastAsia="Arial Narrow" w:hAnsi="Arial Narrow" w:cs="Arial Narrow"/>
                <w:b/>
                <w:color w:val="000000"/>
                <w:spacing w:val="-1"/>
                <w:position w:val="-1"/>
                <w:sz w:val="24"/>
                <w:szCs w:val="24"/>
                <w:u w:val="single"/>
              </w:rPr>
              <w:t xml:space="preserve"> </w:t>
            </w:r>
            <w:r w:rsidRPr="005B2173">
              <w:rPr>
                <w:rFonts w:ascii="Arial Narrow" w:eastAsia="Arial Narrow" w:hAnsi="Arial Narrow" w:cs="Arial Narrow"/>
                <w:b/>
                <w:color w:val="000000"/>
                <w:spacing w:val="1"/>
                <w:position w:val="-1"/>
                <w:sz w:val="24"/>
                <w:szCs w:val="24"/>
                <w:u w:val="single"/>
              </w:rPr>
              <w:t>d</w:t>
            </w:r>
            <w:r w:rsidRPr="005B2173">
              <w:rPr>
                <w:rFonts w:ascii="Arial Narrow" w:eastAsia="Arial Narrow" w:hAnsi="Arial Narrow" w:cs="Arial Narrow"/>
                <w:b/>
                <w:color w:val="000000"/>
                <w:position w:val="-1"/>
                <w:sz w:val="24"/>
                <w:szCs w:val="24"/>
                <w:u w:val="single"/>
              </w:rPr>
              <w:t>e</w:t>
            </w:r>
            <w:r w:rsidRPr="005B2173">
              <w:rPr>
                <w:rFonts w:ascii="Arial Narrow" w:eastAsia="Arial Narrow" w:hAnsi="Arial Narrow" w:cs="Arial Narrow"/>
                <w:b/>
                <w:color w:val="000000"/>
                <w:spacing w:val="1"/>
                <w:position w:val="-1"/>
                <w:sz w:val="24"/>
                <w:szCs w:val="24"/>
                <w:u w:val="single"/>
              </w:rPr>
              <w:t xml:space="preserve"> </w:t>
            </w:r>
            <w:r w:rsidRPr="005B2173">
              <w:rPr>
                <w:rFonts w:ascii="Arial Narrow" w:eastAsia="Arial Narrow" w:hAnsi="Arial Narrow" w:cs="Arial Narrow"/>
                <w:b/>
                <w:color w:val="000000"/>
                <w:spacing w:val="-2"/>
                <w:position w:val="-1"/>
                <w:sz w:val="24"/>
                <w:szCs w:val="24"/>
                <w:u w:val="single"/>
              </w:rPr>
              <w:t>c</w:t>
            </w:r>
            <w:r w:rsidRPr="005B2173">
              <w:rPr>
                <w:rFonts w:ascii="Arial Narrow" w:eastAsia="Arial Narrow" w:hAnsi="Arial Narrow" w:cs="Arial Narrow"/>
                <w:b/>
                <w:color w:val="000000"/>
                <w:spacing w:val="1"/>
                <w:position w:val="-1"/>
                <w:sz w:val="24"/>
                <w:szCs w:val="24"/>
                <w:u w:val="single"/>
              </w:rPr>
              <w:t>a</w:t>
            </w:r>
            <w:r w:rsidRPr="005B2173">
              <w:rPr>
                <w:rFonts w:ascii="Arial Narrow" w:eastAsia="Arial Narrow" w:hAnsi="Arial Narrow" w:cs="Arial Narrow"/>
                <w:b/>
                <w:color w:val="000000"/>
                <w:position w:val="-1"/>
                <w:sz w:val="24"/>
                <w:szCs w:val="24"/>
                <w:u w:val="single"/>
              </w:rPr>
              <w:t>t</w:t>
            </w:r>
            <w:r w:rsidRPr="005B2173">
              <w:rPr>
                <w:rFonts w:ascii="Arial Narrow" w:eastAsia="Arial Narrow" w:hAnsi="Arial Narrow" w:cs="Arial Narrow"/>
                <w:b/>
                <w:color w:val="000000"/>
                <w:spacing w:val="-1"/>
                <w:position w:val="-1"/>
                <w:sz w:val="24"/>
                <w:szCs w:val="24"/>
                <w:u w:val="single"/>
              </w:rPr>
              <w:t>é</w:t>
            </w:r>
            <w:r w:rsidRPr="005B2173">
              <w:rPr>
                <w:rFonts w:ascii="Arial Narrow" w:eastAsia="Arial Narrow" w:hAnsi="Arial Narrow" w:cs="Arial Narrow"/>
                <w:b/>
                <w:color w:val="000000"/>
                <w:spacing w:val="1"/>
                <w:position w:val="-1"/>
                <w:sz w:val="24"/>
                <w:szCs w:val="24"/>
                <w:u w:val="single"/>
              </w:rPr>
              <w:t>go</w:t>
            </w:r>
            <w:r w:rsidRPr="005B2173">
              <w:rPr>
                <w:rFonts w:ascii="Arial Narrow" w:eastAsia="Arial Narrow" w:hAnsi="Arial Narrow" w:cs="Arial Narrow"/>
                <w:b/>
                <w:color w:val="000000"/>
                <w:position w:val="-1"/>
                <w:sz w:val="24"/>
                <w:szCs w:val="24"/>
                <w:u w:val="single"/>
              </w:rPr>
              <w:t>r</w:t>
            </w:r>
            <w:r w:rsidRPr="005B2173">
              <w:rPr>
                <w:rFonts w:ascii="Arial Narrow" w:eastAsia="Arial Narrow" w:hAnsi="Arial Narrow" w:cs="Arial Narrow"/>
                <w:b/>
                <w:color w:val="000000"/>
                <w:spacing w:val="-1"/>
                <w:position w:val="-1"/>
                <w:sz w:val="24"/>
                <w:szCs w:val="24"/>
                <w:u w:val="single"/>
              </w:rPr>
              <w:t>i</w:t>
            </w:r>
            <w:r w:rsidRPr="005B2173">
              <w:rPr>
                <w:rFonts w:ascii="Arial Narrow" w:eastAsia="Arial Narrow" w:hAnsi="Arial Narrow" w:cs="Arial Narrow"/>
                <w:b/>
                <w:color w:val="000000"/>
                <w:position w:val="-1"/>
                <w:sz w:val="24"/>
                <w:szCs w:val="24"/>
                <w:u w:val="single"/>
              </w:rPr>
              <w:t>s</w:t>
            </w:r>
            <w:r w:rsidRPr="005B2173">
              <w:rPr>
                <w:rFonts w:ascii="Arial Narrow" w:eastAsia="Arial Narrow" w:hAnsi="Arial Narrow" w:cs="Arial Narrow"/>
                <w:b/>
                <w:color w:val="000000"/>
                <w:spacing w:val="1"/>
                <w:position w:val="-1"/>
                <w:sz w:val="24"/>
                <w:szCs w:val="24"/>
                <w:u w:val="single"/>
              </w:rPr>
              <w:t>a</w:t>
            </w:r>
            <w:r w:rsidRPr="005B2173">
              <w:rPr>
                <w:rFonts w:ascii="Arial Narrow" w:eastAsia="Arial Narrow" w:hAnsi="Arial Narrow" w:cs="Arial Narrow"/>
                <w:b/>
                <w:color w:val="000000"/>
                <w:position w:val="-1"/>
                <w:sz w:val="24"/>
                <w:szCs w:val="24"/>
                <w:u w:val="single"/>
              </w:rPr>
              <w:t>ti</w:t>
            </w:r>
            <w:r w:rsidRPr="005B2173">
              <w:rPr>
                <w:rFonts w:ascii="Arial Narrow" w:eastAsia="Arial Narrow" w:hAnsi="Arial Narrow" w:cs="Arial Narrow"/>
                <w:b/>
                <w:color w:val="000000"/>
                <w:spacing w:val="-1"/>
                <w:position w:val="-1"/>
                <w:sz w:val="24"/>
                <w:szCs w:val="24"/>
                <w:u w:val="single"/>
              </w:rPr>
              <w:t>o</w:t>
            </w:r>
            <w:r w:rsidRPr="005B2173">
              <w:rPr>
                <w:rFonts w:ascii="Arial Narrow" w:eastAsia="Arial Narrow" w:hAnsi="Arial Narrow" w:cs="Arial Narrow"/>
                <w:b/>
                <w:color w:val="000000"/>
                <w:position w:val="-1"/>
                <w:sz w:val="24"/>
                <w:szCs w:val="24"/>
                <w:u w:val="single"/>
              </w:rPr>
              <w:t>n</w:t>
            </w:r>
            <w:r w:rsidRPr="005B2173">
              <w:rPr>
                <w:rFonts w:ascii="Arial Narrow" w:eastAsia="Arial Narrow" w:hAnsi="Arial Narrow" w:cs="Arial Narrow"/>
                <w:b/>
                <w:color w:val="000000"/>
                <w:spacing w:val="5"/>
                <w:position w:val="-1"/>
                <w:sz w:val="24"/>
                <w:szCs w:val="24"/>
                <w:u w:val="single"/>
              </w:rPr>
              <w:t xml:space="preserve"> </w:t>
            </w:r>
            <w:r w:rsidRPr="005B2173">
              <w:rPr>
                <w:rFonts w:ascii="Arial Narrow" w:eastAsia="Arial Narrow" w:hAnsi="Arial Narrow" w:cs="Arial Narrow"/>
                <w:b/>
                <w:color w:val="000000"/>
                <w:position w:val="-1"/>
                <w:sz w:val="24"/>
                <w:szCs w:val="24"/>
                <w:u w:val="single"/>
              </w:rPr>
              <w:t>le</w:t>
            </w:r>
            <w:r w:rsidRPr="005B2173">
              <w:rPr>
                <w:rFonts w:ascii="Arial Narrow" w:eastAsia="Arial Narrow" w:hAnsi="Arial Narrow" w:cs="Arial Narrow"/>
                <w:b/>
                <w:color w:val="000000"/>
                <w:spacing w:val="1"/>
                <w:position w:val="-1"/>
                <w:sz w:val="24"/>
                <w:szCs w:val="24"/>
                <w:u w:val="single"/>
              </w:rPr>
              <w:t xml:space="preserve"> </w:t>
            </w:r>
            <w:r w:rsidRPr="005B2173">
              <w:rPr>
                <w:rFonts w:ascii="Arial Narrow" w:eastAsia="Arial Narrow" w:hAnsi="Arial Narrow" w:cs="Arial Narrow"/>
                <w:b/>
                <w:color w:val="000000"/>
                <w:position w:val="-1"/>
                <w:sz w:val="24"/>
                <w:szCs w:val="24"/>
                <w:u w:val="single"/>
              </w:rPr>
              <w:t>c</w:t>
            </w:r>
            <w:r w:rsidRPr="005B2173">
              <w:rPr>
                <w:rFonts w:ascii="Arial Narrow" w:eastAsia="Arial Narrow" w:hAnsi="Arial Narrow" w:cs="Arial Narrow"/>
                <w:b/>
                <w:color w:val="000000"/>
                <w:spacing w:val="1"/>
                <w:position w:val="-1"/>
                <w:sz w:val="24"/>
                <w:szCs w:val="24"/>
                <w:u w:val="single"/>
              </w:rPr>
              <w:t>a</w:t>
            </w:r>
            <w:r w:rsidRPr="005B2173">
              <w:rPr>
                <w:rFonts w:ascii="Arial Narrow" w:eastAsia="Arial Narrow" w:hAnsi="Arial Narrow" w:cs="Arial Narrow"/>
                <w:b/>
                <w:color w:val="000000"/>
                <w:position w:val="-1"/>
                <w:sz w:val="24"/>
                <w:szCs w:val="24"/>
                <w:u w:val="single"/>
              </w:rPr>
              <w:t>s</w:t>
            </w:r>
            <w:r w:rsidRPr="005B2173">
              <w:rPr>
                <w:rFonts w:ascii="Arial Narrow" w:eastAsia="Arial Narrow" w:hAnsi="Arial Narrow" w:cs="Arial Narrow"/>
                <w:b/>
                <w:color w:val="000000"/>
                <w:spacing w:val="-2"/>
                <w:position w:val="-1"/>
                <w:sz w:val="24"/>
                <w:szCs w:val="24"/>
                <w:u w:val="single"/>
              </w:rPr>
              <w:t xml:space="preserve"> </w:t>
            </w:r>
            <w:r w:rsidRPr="005B2173">
              <w:rPr>
                <w:rFonts w:ascii="Arial Narrow" w:eastAsia="Arial Narrow" w:hAnsi="Arial Narrow" w:cs="Arial Narrow"/>
                <w:b/>
                <w:color w:val="000000"/>
                <w:spacing w:val="1"/>
                <w:position w:val="-1"/>
                <w:sz w:val="24"/>
                <w:szCs w:val="24"/>
                <w:u w:val="single"/>
              </w:rPr>
              <w:t>é</w:t>
            </w:r>
            <w:r w:rsidRPr="005B2173">
              <w:rPr>
                <w:rFonts w:ascii="Arial Narrow" w:eastAsia="Arial Narrow" w:hAnsi="Arial Narrow" w:cs="Arial Narrow"/>
                <w:b/>
                <w:color w:val="000000"/>
                <w:spacing w:val="-2"/>
                <w:position w:val="-1"/>
                <w:sz w:val="24"/>
                <w:szCs w:val="24"/>
                <w:u w:val="single"/>
              </w:rPr>
              <w:t>c</w:t>
            </w:r>
            <w:r w:rsidRPr="005B2173">
              <w:rPr>
                <w:rFonts w:ascii="Arial Narrow" w:eastAsia="Arial Narrow" w:hAnsi="Arial Narrow" w:cs="Arial Narrow"/>
                <w:b/>
                <w:color w:val="000000"/>
                <w:spacing w:val="1"/>
                <w:position w:val="-1"/>
                <w:sz w:val="24"/>
                <w:szCs w:val="24"/>
                <w:u w:val="single"/>
              </w:rPr>
              <w:t>hé</w:t>
            </w:r>
            <w:r w:rsidRPr="005B2173">
              <w:rPr>
                <w:rFonts w:ascii="Arial Narrow" w:eastAsia="Arial Narrow" w:hAnsi="Arial Narrow" w:cs="Arial Narrow"/>
                <w:b/>
                <w:color w:val="000000"/>
                <w:spacing w:val="-1"/>
                <w:position w:val="-1"/>
                <w:sz w:val="24"/>
                <w:szCs w:val="24"/>
                <w:u w:val="single"/>
              </w:rPr>
              <w:t>a</w:t>
            </w:r>
            <w:r w:rsidRPr="005B2173">
              <w:rPr>
                <w:rFonts w:ascii="Arial Narrow" w:eastAsia="Arial Narrow" w:hAnsi="Arial Narrow" w:cs="Arial Narrow"/>
                <w:b/>
                <w:color w:val="000000"/>
                <w:spacing w:val="1"/>
                <w:position w:val="-1"/>
                <w:sz w:val="24"/>
                <w:szCs w:val="24"/>
                <w:u w:val="single"/>
              </w:rPr>
              <w:t>n</w:t>
            </w:r>
            <w:r w:rsidRPr="005B2173">
              <w:rPr>
                <w:rFonts w:ascii="Arial Narrow" w:eastAsia="Arial Narrow" w:hAnsi="Arial Narrow" w:cs="Arial Narrow"/>
                <w:b/>
                <w:color w:val="000000"/>
                <w:position w:val="-1"/>
                <w:sz w:val="24"/>
                <w:szCs w:val="24"/>
                <w:u w:val="single"/>
              </w:rPr>
              <w:t>t</w:t>
            </w:r>
            <w:r w:rsidRPr="005B2173">
              <w:rPr>
                <w:rFonts w:ascii="Arial Narrow" w:eastAsia="Arial Narrow" w:hAnsi="Arial Narrow" w:cs="Arial Narrow"/>
                <w:b/>
                <w:color w:val="000000"/>
                <w:position w:val="-1"/>
                <w:sz w:val="24"/>
                <w:szCs w:val="24"/>
              </w:rPr>
              <w:t xml:space="preserve">  </w:t>
            </w:r>
          </w:p>
          <w:p w:rsidR="005B2173" w:rsidRPr="005B2173" w:rsidRDefault="005B2173" w:rsidP="005B2173">
            <w:pPr>
              <w:pStyle w:val="TableParagraph"/>
              <w:spacing w:line="193" w:lineRule="exact"/>
              <w:rPr>
                <w:rFonts w:ascii="Arial Narrow" w:eastAsia="Arial Narrow" w:hAnsi="Arial Narrow" w:cs="Arial Narrow"/>
                <w:b/>
                <w:color w:val="000000"/>
                <w:position w:val="-1"/>
                <w:sz w:val="24"/>
                <w:szCs w:val="24"/>
              </w:rPr>
            </w:pPr>
          </w:p>
          <w:p w:rsidR="005B2173" w:rsidRPr="005B2173" w:rsidRDefault="005B2173" w:rsidP="005B2173">
            <w:pPr>
              <w:pStyle w:val="TableParagraph"/>
              <w:spacing w:line="193" w:lineRule="exact"/>
              <w:rPr>
                <w:rFonts w:ascii="Arial"/>
                <w:w w:val="105"/>
                <w:sz w:val="17"/>
              </w:rPr>
            </w:pPr>
            <w:r w:rsidRPr="005B2173">
              <w:rPr>
                <w:rFonts w:ascii="Arial Narrow" w:eastAsia="Arial Narrow" w:hAnsi="Arial Narrow" w:cs="Arial Narrow"/>
                <w:color w:val="000000"/>
                <w:position w:val="-1"/>
                <w:sz w:val="24"/>
                <w:szCs w:val="24"/>
              </w:rPr>
              <w:t xml:space="preserve"> Les entreprises détentrices d’une attestation de catégorisation sont exemptées du B.1/B.2/B.3</w:t>
            </w:r>
          </w:p>
        </w:tc>
      </w:tr>
      <w:tr w:rsidR="003B65D9">
        <w:trPr>
          <w:trHeight w:val="853"/>
        </w:trPr>
        <w:tc>
          <w:tcPr>
            <w:tcW w:w="1012" w:type="dxa"/>
          </w:tcPr>
          <w:p w:rsidR="003B65D9" w:rsidRDefault="003B65D9" w:rsidP="00A6100B">
            <w:pPr>
              <w:pStyle w:val="TableParagraph"/>
              <w:rPr>
                <w:rFonts w:ascii="Arial"/>
                <w:b/>
                <w:sz w:val="28"/>
              </w:rPr>
            </w:pPr>
          </w:p>
          <w:p w:rsidR="003B65D9" w:rsidRDefault="00221A6A" w:rsidP="00A6100B">
            <w:pPr>
              <w:pStyle w:val="TableParagraph"/>
              <w:jc w:val="center"/>
              <w:rPr>
                <w:sz w:val="17"/>
              </w:rPr>
            </w:pPr>
            <w:r>
              <w:rPr>
                <w:w w:val="105"/>
                <w:sz w:val="17"/>
              </w:rPr>
              <w:t>B.4</w:t>
            </w:r>
          </w:p>
        </w:tc>
        <w:tc>
          <w:tcPr>
            <w:tcW w:w="7326" w:type="dxa"/>
          </w:tcPr>
          <w:p w:rsidR="003B65D9" w:rsidRDefault="00221A6A" w:rsidP="00A6100B">
            <w:pPr>
              <w:pStyle w:val="TableParagraph"/>
              <w:spacing w:line="194" w:lineRule="exact"/>
              <w:rPr>
                <w:rFonts w:ascii="Arial" w:hAnsi="Arial"/>
                <w:b/>
                <w:sz w:val="17"/>
              </w:rPr>
            </w:pPr>
            <w:r>
              <w:rPr>
                <w:rFonts w:ascii="Arial" w:hAnsi="Arial"/>
                <w:b/>
                <w:spacing w:val="-1"/>
                <w:w w:val="105"/>
                <w:sz w:val="17"/>
              </w:rPr>
              <w:t>Méthodologie</w:t>
            </w:r>
            <w:r>
              <w:rPr>
                <w:rFonts w:ascii="Arial" w:hAnsi="Arial"/>
                <w:b/>
                <w:spacing w:val="-10"/>
                <w:w w:val="105"/>
                <w:sz w:val="17"/>
              </w:rPr>
              <w:t xml:space="preserve"> </w:t>
            </w:r>
            <w:r>
              <w:rPr>
                <w:rFonts w:ascii="Arial" w:hAnsi="Arial"/>
                <w:b/>
                <w:spacing w:val="-1"/>
                <w:w w:val="105"/>
                <w:sz w:val="17"/>
              </w:rPr>
              <w:t>d’exécution</w:t>
            </w:r>
            <w:r>
              <w:rPr>
                <w:rFonts w:ascii="Arial" w:hAnsi="Arial"/>
                <w:b/>
                <w:spacing w:val="-9"/>
                <w:w w:val="105"/>
                <w:sz w:val="17"/>
              </w:rPr>
              <w:t xml:space="preserve"> </w:t>
            </w:r>
            <w:r>
              <w:rPr>
                <w:rFonts w:ascii="Arial" w:hAnsi="Arial"/>
                <w:b/>
                <w:w w:val="105"/>
                <w:sz w:val="17"/>
              </w:rPr>
              <w:t>des</w:t>
            </w:r>
            <w:r>
              <w:rPr>
                <w:rFonts w:ascii="Arial" w:hAnsi="Arial"/>
                <w:b/>
                <w:spacing w:val="-10"/>
                <w:w w:val="105"/>
                <w:sz w:val="17"/>
              </w:rPr>
              <w:t xml:space="preserve"> </w:t>
            </w:r>
            <w:r>
              <w:rPr>
                <w:rFonts w:ascii="Arial" w:hAnsi="Arial"/>
                <w:b/>
                <w:w w:val="105"/>
                <w:sz w:val="17"/>
              </w:rPr>
              <w:t>travaux</w:t>
            </w:r>
          </w:p>
          <w:p w:rsidR="003B65D9" w:rsidRDefault="00221A6A" w:rsidP="00256BCB">
            <w:pPr>
              <w:pStyle w:val="TableParagraph"/>
              <w:numPr>
                <w:ilvl w:val="0"/>
                <w:numId w:val="33"/>
              </w:numPr>
              <w:tabs>
                <w:tab w:val="left" w:pos="663"/>
                <w:tab w:val="left" w:pos="664"/>
              </w:tabs>
              <w:spacing w:line="218" w:lineRule="exact"/>
              <w:ind w:left="0" w:hanging="289"/>
              <w:rPr>
                <w:sz w:val="17"/>
              </w:rPr>
            </w:pPr>
            <w:r>
              <w:rPr>
                <w:spacing w:val="-1"/>
                <w:w w:val="105"/>
                <w:sz w:val="17"/>
              </w:rPr>
              <w:t>Note</w:t>
            </w:r>
            <w:r>
              <w:rPr>
                <w:spacing w:val="-11"/>
                <w:w w:val="105"/>
                <w:sz w:val="17"/>
              </w:rPr>
              <w:t xml:space="preserve"> </w:t>
            </w:r>
            <w:r>
              <w:rPr>
                <w:spacing w:val="-1"/>
                <w:w w:val="105"/>
                <w:sz w:val="17"/>
              </w:rPr>
              <w:t>technique</w:t>
            </w:r>
            <w:r>
              <w:rPr>
                <w:spacing w:val="-11"/>
                <w:w w:val="105"/>
                <w:sz w:val="17"/>
              </w:rPr>
              <w:t xml:space="preserve"> </w:t>
            </w:r>
            <w:r>
              <w:rPr>
                <w:w w:val="105"/>
                <w:sz w:val="17"/>
              </w:rPr>
              <w:t>détaillée</w:t>
            </w:r>
            <w:r>
              <w:rPr>
                <w:spacing w:val="-13"/>
                <w:w w:val="105"/>
                <w:sz w:val="17"/>
              </w:rPr>
              <w:t xml:space="preserve"> </w:t>
            </w:r>
            <w:r>
              <w:rPr>
                <w:w w:val="105"/>
                <w:sz w:val="17"/>
              </w:rPr>
              <w:t>concernant</w:t>
            </w:r>
            <w:r>
              <w:rPr>
                <w:spacing w:val="-11"/>
                <w:w w:val="105"/>
                <w:sz w:val="17"/>
              </w:rPr>
              <w:t xml:space="preserve"> </w:t>
            </w:r>
            <w:r>
              <w:rPr>
                <w:w w:val="105"/>
                <w:sz w:val="17"/>
              </w:rPr>
              <w:t>l’organisation</w:t>
            </w:r>
            <w:r>
              <w:rPr>
                <w:spacing w:val="-12"/>
                <w:w w:val="105"/>
                <w:sz w:val="17"/>
              </w:rPr>
              <w:t xml:space="preserve"> </w:t>
            </w:r>
            <w:r>
              <w:rPr>
                <w:w w:val="105"/>
                <w:sz w:val="17"/>
              </w:rPr>
              <w:t>des</w:t>
            </w:r>
            <w:r>
              <w:rPr>
                <w:spacing w:val="-12"/>
                <w:w w:val="105"/>
                <w:sz w:val="17"/>
              </w:rPr>
              <w:t xml:space="preserve"> </w:t>
            </w:r>
            <w:r>
              <w:rPr>
                <w:w w:val="105"/>
                <w:sz w:val="17"/>
              </w:rPr>
              <w:t>travaux</w:t>
            </w:r>
          </w:p>
          <w:p w:rsidR="003B65D9" w:rsidRDefault="00221A6A" w:rsidP="00256BCB">
            <w:pPr>
              <w:pStyle w:val="TableParagraph"/>
              <w:numPr>
                <w:ilvl w:val="0"/>
                <w:numId w:val="33"/>
              </w:numPr>
              <w:tabs>
                <w:tab w:val="left" w:pos="663"/>
                <w:tab w:val="left" w:pos="664"/>
              </w:tabs>
              <w:spacing w:line="217" w:lineRule="exact"/>
              <w:ind w:left="0" w:hanging="289"/>
              <w:rPr>
                <w:sz w:val="17"/>
              </w:rPr>
            </w:pPr>
            <w:r>
              <w:rPr>
                <w:spacing w:val="-1"/>
                <w:w w:val="105"/>
                <w:sz w:val="17"/>
              </w:rPr>
              <w:t>Planning</w:t>
            </w:r>
            <w:r>
              <w:rPr>
                <w:spacing w:val="-10"/>
                <w:w w:val="105"/>
                <w:sz w:val="17"/>
              </w:rPr>
              <w:t xml:space="preserve"> </w:t>
            </w:r>
            <w:r>
              <w:rPr>
                <w:spacing w:val="-1"/>
                <w:w w:val="105"/>
                <w:sz w:val="17"/>
              </w:rPr>
              <w:t>détaillé</w:t>
            </w:r>
            <w:r>
              <w:rPr>
                <w:spacing w:val="-10"/>
                <w:w w:val="105"/>
                <w:sz w:val="17"/>
              </w:rPr>
              <w:t xml:space="preserve"> </w:t>
            </w:r>
            <w:r>
              <w:rPr>
                <w:w w:val="105"/>
                <w:sz w:val="17"/>
              </w:rPr>
              <w:t>d’exécution</w:t>
            </w:r>
            <w:r>
              <w:rPr>
                <w:spacing w:val="-9"/>
                <w:w w:val="105"/>
                <w:sz w:val="17"/>
              </w:rPr>
              <w:t xml:space="preserve"> </w:t>
            </w:r>
            <w:r>
              <w:rPr>
                <w:w w:val="105"/>
                <w:sz w:val="17"/>
              </w:rPr>
              <w:t>des</w:t>
            </w:r>
            <w:r>
              <w:rPr>
                <w:spacing w:val="-11"/>
                <w:w w:val="105"/>
                <w:sz w:val="17"/>
              </w:rPr>
              <w:t xml:space="preserve"> </w:t>
            </w:r>
            <w:r>
              <w:rPr>
                <w:w w:val="105"/>
                <w:sz w:val="17"/>
              </w:rPr>
              <w:t>travaux</w:t>
            </w:r>
          </w:p>
          <w:p w:rsidR="003B65D9" w:rsidRDefault="00221A6A" w:rsidP="00256BCB">
            <w:pPr>
              <w:pStyle w:val="TableParagraph"/>
              <w:numPr>
                <w:ilvl w:val="0"/>
                <w:numId w:val="33"/>
              </w:numPr>
              <w:tabs>
                <w:tab w:val="left" w:pos="663"/>
                <w:tab w:val="left" w:pos="664"/>
              </w:tabs>
              <w:spacing w:line="197" w:lineRule="exact"/>
              <w:ind w:left="0" w:hanging="289"/>
              <w:rPr>
                <w:sz w:val="17"/>
              </w:rPr>
            </w:pPr>
            <w:r>
              <w:rPr>
                <w:spacing w:val="-1"/>
                <w:w w:val="105"/>
                <w:sz w:val="17"/>
              </w:rPr>
              <w:t>Protection/</w:t>
            </w:r>
            <w:r w:rsidR="00115C82">
              <w:rPr>
                <w:spacing w:val="-1"/>
                <w:w w:val="105"/>
                <w:sz w:val="17"/>
              </w:rPr>
              <w:t xml:space="preserve">hygiène et </w:t>
            </w:r>
            <w:r>
              <w:rPr>
                <w:spacing w:val="-1"/>
                <w:w w:val="105"/>
                <w:sz w:val="17"/>
              </w:rPr>
              <w:t>sécurité</w:t>
            </w:r>
            <w:r>
              <w:rPr>
                <w:spacing w:val="-9"/>
                <w:w w:val="105"/>
                <w:sz w:val="17"/>
              </w:rPr>
              <w:t xml:space="preserve"> </w:t>
            </w:r>
            <w:r>
              <w:rPr>
                <w:w w:val="105"/>
                <w:sz w:val="17"/>
              </w:rPr>
              <w:t>des</w:t>
            </w:r>
            <w:r>
              <w:rPr>
                <w:spacing w:val="-7"/>
                <w:w w:val="105"/>
                <w:sz w:val="17"/>
              </w:rPr>
              <w:t xml:space="preserve"> </w:t>
            </w:r>
            <w:r>
              <w:rPr>
                <w:w w:val="105"/>
                <w:sz w:val="17"/>
              </w:rPr>
              <w:t>ouvriers</w:t>
            </w:r>
            <w:r w:rsidR="005B2173">
              <w:rPr>
                <w:w w:val="105"/>
                <w:sz w:val="17"/>
              </w:rPr>
              <w:t xml:space="preserve"> </w:t>
            </w:r>
          </w:p>
        </w:tc>
      </w:tr>
      <w:tr w:rsidR="003B65D9">
        <w:trPr>
          <w:trHeight w:val="402"/>
        </w:trPr>
        <w:tc>
          <w:tcPr>
            <w:tcW w:w="1012" w:type="dxa"/>
          </w:tcPr>
          <w:p w:rsidR="003B65D9" w:rsidRDefault="00221A6A" w:rsidP="00A6100B">
            <w:pPr>
              <w:pStyle w:val="TableParagraph"/>
              <w:jc w:val="center"/>
              <w:rPr>
                <w:sz w:val="17"/>
              </w:rPr>
            </w:pPr>
            <w:r>
              <w:rPr>
                <w:w w:val="105"/>
                <w:sz w:val="17"/>
              </w:rPr>
              <w:t>B.5</w:t>
            </w:r>
          </w:p>
        </w:tc>
        <w:tc>
          <w:tcPr>
            <w:tcW w:w="7326" w:type="dxa"/>
          </w:tcPr>
          <w:p w:rsidR="003B65D9" w:rsidRDefault="00221A6A" w:rsidP="00A6100B">
            <w:pPr>
              <w:pStyle w:val="TableParagraph"/>
              <w:spacing w:line="192" w:lineRule="exact"/>
              <w:rPr>
                <w:rFonts w:ascii="Arial"/>
                <w:b/>
                <w:sz w:val="17"/>
              </w:rPr>
            </w:pPr>
            <w:r>
              <w:rPr>
                <w:rFonts w:ascii="Arial"/>
                <w:b/>
                <w:w w:val="105"/>
                <w:sz w:val="17"/>
              </w:rPr>
              <w:t>Sous-traitance</w:t>
            </w:r>
          </w:p>
          <w:p w:rsidR="003B65D9" w:rsidRDefault="00221A6A" w:rsidP="00A6100B">
            <w:pPr>
              <w:pStyle w:val="TableParagraph"/>
              <w:spacing w:line="179" w:lineRule="exact"/>
              <w:rPr>
                <w:sz w:val="17"/>
              </w:rPr>
            </w:pPr>
            <w:r>
              <w:rPr>
                <w:w w:val="105"/>
                <w:sz w:val="17"/>
              </w:rPr>
              <w:t>N’aura</w:t>
            </w:r>
            <w:r>
              <w:rPr>
                <w:spacing w:val="-10"/>
                <w:w w:val="105"/>
                <w:sz w:val="17"/>
              </w:rPr>
              <w:t xml:space="preserve"> </w:t>
            </w:r>
            <w:r>
              <w:rPr>
                <w:w w:val="105"/>
                <w:sz w:val="17"/>
              </w:rPr>
              <w:t>pas</w:t>
            </w:r>
            <w:r>
              <w:rPr>
                <w:spacing w:val="-10"/>
                <w:w w:val="105"/>
                <w:sz w:val="17"/>
              </w:rPr>
              <w:t xml:space="preserve"> </w:t>
            </w:r>
            <w:r>
              <w:rPr>
                <w:w w:val="105"/>
                <w:sz w:val="17"/>
              </w:rPr>
              <w:t>recours</w:t>
            </w:r>
            <w:r>
              <w:rPr>
                <w:spacing w:val="-9"/>
                <w:w w:val="105"/>
                <w:sz w:val="17"/>
              </w:rPr>
              <w:t xml:space="preserve"> </w:t>
            </w:r>
            <w:r>
              <w:rPr>
                <w:w w:val="105"/>
                <w:sz w:val="17"/>
              </w:rPr>
              <w:t>à</w:t>
            </w:r>
            <w:r>
              <w:rPr>
                <w:spacing w:val="-10"/>
                <w:w w:val="105"/>
                <w:sz w:val="17"/>
              </w:rPr>
              <w:t xml:space="preserve"> </w:t>
            </w:r>
            <w:r>
              <w:rPr>
                <w:w w:val="105"/>
                <w:sz w:val="17"/>
              </w:rPr>
              <w:t>un</w:t>
            </w:r>
            <w:r>
              <w:rPr>
                <w:spacing w:val="-9"/>
                <w:w w:val="105"/>
                <w:sz w:val="17"/>
              </w:rPr>
              <w:t xml:space="preserve"> </w:t>
            </w:r>
            <w:r>
              <w:rPr>
                <w:w w:val="105"/>
                <w:sz w:val="17"/>
              </w:rPr>
              <w:t>sous-traitant</w:t>
            </w:r>
          </w:p>
        </w:tc>
      </w:tr>
    </w:tbl>
    <w:p w:rsidR="000B4E1F" w:rsidRDefault="000B4E1F" w:rsidP="00A6100B">
      <w:pPr>
        <w:jc w:val="center"/>
        <w:rPr>
          <w:rFonts w:ascii="Times New Roman"/>
          <w:sz w:val="13"/>
        </w:rPr>
      </w:pPr>
    </w:p>
    <w:p w:rsidR="003B65D9" w:rsidRPr="000B4E1F" w:rsidRDefault="003B65D9" w:rsidP="000B4E1F">
      <w:pPr>
        <w:tabs>
          <w:tab w:val="left" w:pos="1300"/>
        </w:tabs>
        <w:rPr>
          <w:rFonts w:ascii="Times New Roman"/>
          <w:b/>
        </w:rPr>
        <w:sectPr w:rsidR="003B65D9" w:rsidRPr="000B4E1F"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17"/>
        </w:rPr>
      </w:pPr>
    </w:p>
    <w:tbl>
      <w:tblPr>
        <w:tblStyle w:val="TableNormal"/>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2"/>
        <w:gridCol w:w="7326"/>
      </w:tblGrid>
      <w:tr w:rsidR="003B65D9">
        <w:trPr>
          <w:trHeight w:val="201"/>
        </w:trPr>
        <w:tc>
          <w:tcPr>
            <w:tcW w:w="1012" w:type="dxa"/>
          </w:tcPr>
          <w:p w:rsidR="003B65D9" w:rsidRDefault="00221A6A" w:rsidP="00A6100B">
            <w:pPr>
              <w:pStyle w:val="TableParagraph"/>
              <w:spacing w:line="179" w:lineRule="exact"/>
              <w:jc w:val="center"/>
              <w:rPr>
                <w:sz w:val="17"/>
              </w:rPr>
            </w:pPr>
            <w:r>
              <w:rPr>
                <w:w w:val="105"/>
                <w:sz w:val="17"/>
              </w:rPr>
              <w:t>B.6</w:t>
            </w:r>
          </w:p>
        </w:tc>
        <w:tc>
          <w:tcPr>
            <w:tcW w:w="7326" w:type="dxa"/>
          </w:tcPr>
          <w:p w:rsidR="003B65D9" w:rsidRDefault="00221A6A" w:rsidP="00A6100B">
            <w:pPr>
              <w:pStyle w:val="TableParagraph"/>
              <w:spacing w:line="179" w:lineRule="exact"/>
              <w:rPr>
                <w:sz w:val="17"/>
              </w:rPr>
            </w:pPr>
            <w:r>
              <w:rPr>
                <w:w w:val="105"/>
                <w:sz w:val="17"/>
              </w:rPr>
              <w:t>-</w:t>
            </w:r>
            <w:r>
              <w:rPr>
                <w:spacing w:val="31"/>
                <w:w w:val="105"/>
                <w:sz w:val="17"/>
              </w:rPr>
              <w:t xml:space="preserve"> </w:t>
            </w:r>
            <w:r>
              <w:rPr>
                <w:w w:val="105"/>
                <w:sz w:val="17"/>
              </w:rPr>
              <w:t>Protection</w:t>
            </w:r>
            <w:r>
              <w:rPr>
                <w:spacing w:val="-8"/>
                <w:w w:val="105"/>
                <w:sz w:val="17"/>
              </w:rPr>
              <w:t xml:space="preserve"> </w:t>
            </w:r>
            <w:r>
              <w:rPr>
                <w:w w:val="105"/>
                <w:sz w:val="17"/>
              </w:rPr>
              <w:t>de</w:t>
            </w:r>
            <w:r>
              <w:rPr>
                <w:spacing w:val="-11"/>
                <w:w w:val="105"/>
                <w:sz w:val="17"/>
              </w:rPr>
              <w:t xml:space="preserve"> </w:t>
            </w:r>
            <w:r>
              <w:rPr>
                <w:w w:val="105"/>
                <w:sz w:val="17"/>
              </w:rPr>
              <w:t>l’environnement</w:t>
            </w:r>
          </w:p>
        </w:tc>
      </w:tr>
      <w:tr w:rsidR="0040263B">
        <w:trPr>
          <w:trHeight w:val="201"/>
        </w:trPr>
        <w:tc>
          <w:tcPr>
            <w:tcW w:w="1012" w:type="dxa"/>
          </w:tcPr>
          <w:p w:rsidR="0040263B" w:rsidRDefault="0040263B" w:rsidP="00A6100B">
            <w:pPr>
              <w:pStyle w:val="TableParagraph"/>
              <w:spacing w:line="179" w:lineRule="exact"/>
              <w:jc w:val="center"/>
              <w:rPr>
                <w:w w:val="105"/>
                <w:sz w:val="17"/>
              </w:rPr>
            </w:pPr>
            <w:r>
              <w:rPr>
                <w:w w:val="105"/>
                <w:sz w:val="17"/>
              </w:rPr>
              <w:t>B.7</w:t>
            </w:r>
          </w:p>
        </w:tc>
        <w:tc>
          <w:tcPr>
            <w:tcW w:w="7326" w:type="dxa"/>
          </w:tcPr>
          <w:p w:rsidR="0040263B" w:rsidRPr="0040263B" w:rsidRDefault="0040263B" w:rsidP="00A6100B">
            <w:pPr>
              <w:pStyle w:val="TableParagraph"/>
              <w:spacing w:line="179" w:lineRule="exact"/>
              <w:rPr>
                <w:w w:val="105"/>
                <w:sz w:val="17"/>
              </w:rPr>
            </w:pPr>
            <w:r>
              <w:rPr>
                <w:rFonts w:ascii="Arial Narrow" w:eastAsia="Arial Narrow" w:hAnsi="Arial Narrow" w:cs="Arial Narrow"/>
                <w:sz w:val="20"/>
              </w:rPr>
              <w:t>-  C</w:t>
            </w:r>
            <w:r w:rsidRPr="0040263B">
              <w:rPr>
                <w:rFonts w:ascii="Arial Narrow" w:eastAsia="Arial Narrow" w:hAnsi="Arial Narrow" w:cs="Arial Narrow"/>
                <w:sz w:val="20"/>
              </w:rPr>
              <w:t>har</w:t>
            </w:r>
            <w:r w:rsidRPr="0040263B">
              <w:rPr>
                <w:rFonts w:ascii="Arial Narrow" w:eastAsia="Arial Narrow" w:hAnsi="Arial Narrow" w:cs="Arial Narrow"/>
                <w:spacing w:val="-1"/>
                <w:sz w:val="20"/>
              </w:rPr>
              <w:t>t</w:t>
            </w:r>
            <w:r w:rsidRPr="0040263B">
              <w:rPr>
                <w:rFonts w:ascii="Arial Narrow" w:eastAsia="Arial Narrow" w:hAnsi="Arial Narrow" w:cs="Arial Narrow"/>
                <w:sz w:val="20"/>
              </w:rPr>
              <w:t>e d’Intég</w:t>
            </w:r>
            <w:r w:rsidRPr="0040263B">
              <w:rPr>
                <w:rFonts w:ascii="Arial Narrow" w:eastAsia="Arial Narrow" w:hAnsi="Arial Narrow" w:cs="Arial Narrow"/>
                <w:spacing w:val="-1"/>
                <w:sz w:val="20"/>
              </w:rPr>
              <w:t>r</w:t>
            </w:r>
            <w:r w:rsidRPr="0040263B">
              <w:rPr>
                <w:rFonts w:ascii="Arial Narrow" w:eastAsia="Arial Narrow" w:hAnsi="Arial Narrow" w:cs="Arial Narrow"/>
                <w:sz w:val="20"/>
              </w:rPr>
              <w:t>ité</w:t>
            </w:r>
          </w:p>
        </w:tc>
      </w:tr>
      <w:tr w:rsidR="00BB1E05">
        <w:trPr>
          <w:trHeight w:val="201"/>
        </w:trPr>
        <w:tc>
          <w:tcPr>
            <w:tcW w:w="1012" w:type="dxa"/>
          </w:tcPr>
          <w:p w:rsidR="00BB1E05" w:rsidRDefault="00BB1E05" w:rsidP="00A6100B">
            <w:pPr>
              <w:pStyle w:val="TableParagraph"/>
              <w:spacing w:line="179" w:lineRule="exact"/>
              <w:jc w:val="center"/>
              <w:rPr>
                <w:w w:val="105"/>
                <w:sz w:val="17"/>
              </w:rPr>
            </w:pPr>
            <w:r>
              <w:rPr>
                <w:w w:val="105"/>
                <w:sz w:val="17"/>
              </w:rPr>
              <w:t>B.8</w:t>
            </w:r>
          </w:p>
        </w:tc>
        <w:tc>
          <w:tcPr>
            <w:tcW w:w="7326" w:type="dxa"/>
          </w:tcPr>
          <w:p w:rsidR="00BB1E05" w:rsidRPr="00BB1E05" w:rsidRDefault="00BB1E05" w:rsidP="00BB1E05">
            <w:pPr>
              <w:pStyle w:val="Paragraphedeliste"/>
              <w:tabs>
                <w:tab w:val="left" w:pos="1378"/>
                <w:tab w:val="left" w:pos="1380"/>
              </w:tabs>
              <w:ind w:left="0" w:firstLine="0"/>
              <w:rPr>
                <w:sz w:val="18"/>
              </w:rPr>
            </w:pPr>
            <w:r>
              <w:rPr>
                <w:rFonts w:ascii="Arial Narrow" w:eastAsia="Arial Narrow" w:hAnsi="Arial Narrow" w:cs="Arial Narrow"/>
                <w:sz w:val="20"/>
                <w:szCs w:val="24"/>
              </w:rPr>
              <w:t xml:space="preserve"> </w:t>
            </w:r>
            <w:r>
              <w:rPr>
                <w:rFonts w:ascii="Arial Narrow" w:eastAsia="Arial Narrow" w:hAnsi="Arial Narrow" w:cs="Arial Narrow"/>
                <w:spacing w:val="1"/>
                <w:sz w:val="20"/>
                <w:szCs w:val="24"/>
              </w:rPr>
              <w:t>D</w:t>
            </w:r>
            <w:r w:rsidRPr="00BB1E05">
              <w:rPr>
                <w:rFonts w:ascii="Arial Narrow" w:eastAsia="Arial Narrow" w:hAnsi="Arial Narrow" w:cs="Arial Narrow"/>
                <w:spacing w:val="1"/>
                <w:sz w:val="20"/>
                <w:szCs w:val="24"/>
              </w:rPr>
              <w:t>é</w:t>
            </w:r>
            <w:r w:rsidRPr="00BB1E05">
              <w:rPr>
                <w:rFonts w:ascii="Arial Narrow" w:eastAsia="Arial Narrow" w:hAnsi="Arial Narrow" w:cs="Arial Narrow"/>
                <w:sz w:val="20"/>
                <w:szCs w:val="24"/>
              </w:rPr>
              <w:t>clar</w:t>
            </w:r>
            <w:r w:rsidRPr="00BB1E05">
              <w:rPr>
                <w:rFonts w:ascii="Arial Narrow" w:eastAsia="Arial Narrow" w:hAnsi="Arial Narrow" w:cs="Arial Narrow"/>
                <w:spacing w:val="-2"/>
                <w:sz w:val="20"/>
                <w:szCs w:val="24"/>
              </w:rPr>
              <w:t>a</w:t>
            </w:r>
            <w:r w:rsidRPr="00BB1E05">
              <w:rPr>
                <w:rFonts w:ascii="Arial Narrow" w:eastAsia="Arial Narrow" w:hAnsi="Arial Narrow" w:cs="Arial Narrow"/>
                <w:sz w:val="20"/>
                <w:szCs w:val="24"/>
              </w:rPr>
              <w:t>ti</w:t>
            </w:r>
            <w:r w:rsidRPr="00BB1E05">
              <w:rPr>
                <w:rFonts w:ascii="Arial Narrow" w:eastAsia="Arial Narrow" w:hAnsi="Arial Narrow" w:cs="Arial Narrow"/>
                <w:spacing w:val="1"/>
                <w:sz w:val="20"/>
                <w:szCs w:val="24"/>
              </w:rPr>
              <w:t>o</w:t>
            </w:r>
            <w:r w:rsidRPr="00BB1E05">
              <w:rPr>
                <w:rFonts w:ascii="Arial Narrow" w:eastAsia="Arial Narrow" w:hAnsi="Arial Narrow" w:cs="Arial Narrow"/>
                <w:sz w:val="20"/>
                <w:szCs w:val="24"/>
              </w:rPr>
              <w:t>n</w:t>
            </w:r>
            <w:r w:rsidRPr="00BB1E05">
              <w:rPr>
                <w:rFonts w:ascii="Arial Narrow" w:eastAsia="Arial Narrow" w:hAnsi="Arial Narrow" w:cs="Arial Narrow"/>
                <w:spacing w:val="-4"/>
                <w:sz w:val="20"/>
                <w:szCs w:val="24"/>
              </w:rPr>
              <w:t xml:space="preserve"> </w:t>
            </w:r>
            <w:r w:rsidRPr="00BB1E05">
              <w:rPr>
                <w:rFonts w:ascii="Arial Narrow" w:eastAsia="Arial Narrow" w:hAnsi="Arial Narrow" w:cs="Arial Narrow"/>
                <w:sz w:val="20"/>
                <w:szCs w:val="24"/>
              </w:rPr>
              <w:t>s</w:t>
            </w:r>
            <w:r w:rsidRPr="00BB1E05">
              <w:rPr>
                <w:rFonts w:ascii="Arial Narrow" w:eastAsia="Arial Narrow" w:hAnsi="Arial Narrow" w:cs="Arial Narrow"/>
                <w:spacing w:val="1"/>
                <w:sz w:val="20"/>
                <w:szCs w:val="24"/>
              </w:rPr>
              <w:t>u</w:t>
            </w:r>
            <w:r w:rsidRPr="00BB1E05">
              <w:rPr>
                <w:rFonts w:ascii="Arial Narrow" w:eastAsia="Arial Narrow" w:hAnsi="Arial Narrow" w:cs="Arial Narrow"/>
                <w:sz w:val="20"/>
                <w:szCs w:val="24"/>
              </w:rPr>
              <w:t>r</w:t>
            </w:r>
            <w:r w:rsidRPr="00BB1E05">
              <w:rPr>
                <w:rFonts w:ascii="Arial Narrow" w:eastAsia="Arial Narrow" w:hAnsi="Arial Narrow" w:cs="Arial Narrow"/>
                <w:spacing w:val="-5"/>
                <w:sz w:val="20"/>
                <w:szCs w:val="24"/>
              </w:rPr>
              <w:t xml:space="preserve"> </w:t>
            </w:r>
            <w:r w:rsidRPr="00BB1E05">
              <w:rPr>
                <w:rFonts w:ascii="Arial Narrow" w:eastAsia="Arial Narrow" w:hAnsi="Arial Narrow" w:cs="Arial Narrow"/>
                <w:sz w:val="20"/>
                <w:szCs w:val="24"/>
              </w:rPr>
              <w:t>l</w:t>
            </w:r>
            <w:r w:rsidRPr="00BB1E05">
              <w:rPr>
                <w:rFonts w:ascii="Arial Narrow" w:eastAsia="Arial Narrow" w:hAnsi="Arial Narrow" w:cs="Arial Narrow"/>
                <w:spacing w:val="-1"/>
                <w:sz w:val="20"/>
                <w:szCs w:val="24"/>
              </w:rPr>
              <w:t>’</w:t>
            </w:r>
            <w:r w:rsidRPr="00BB1E05">
              <w:rPr>
                <w:rFonts w:ascii="Arial Narrow" w:eastAsia="Arial Narrow" w:hAnsi="Arial Narrow" w:cs="Arial Narrow"/>
                <w:spacing w:val="1"/>
                <w:sz w:val="20"/>
                <w:szCs w:val="24"/>
              </w:rPr>
              <w:t>h</w:t>
            </w:r>
            <w:r w:rsidRPr="00BB1E05">
              <w:rPr>
                <w:rFonts w:ascii="Arial Narrow" w:eastAsia="Arial Narrow" w:hAnsi="Arial Narrow" w:cs="Arial Narrow"/>
                <w:spacing w:val="-1"/>
                <w:sz w:val="20"/>
                <w:szCs w:val="24"/>
              </w:rPr>
              <w:t>o</w:t>
            </w:r>
            <w:r w:rsidRPr="00BB1E05">
              <w:rPr>
                <w:rFonts w:ascii="Arial Narrow" w:eastAsia="Arial Narrow" w:hAnsi="Arial Narrow" w:cs="Arial Narrow"/>
                <w:spacing w:val="1"/>
                <w:sz w:val="20"/>
                <w:szCs w:val="24"/>
              </w:rPr>
              <w:t>nn</w:t>
            </w:r>
            <w:r w:rsidRPr="00BB1E05">
              <w:rPr>
                <w:rFonts w:ascii="Arial Narrow" w:eastAsia="Arial Narrow" w:hAnsi="Arial Narrow" w:cs="Arial Narrow"/>
                <w:spacing w:val="-1"/>
                <w:sz w:val="20"/>
                <w:szCs w:val="24"/>
              </w:rPr>
              <w:t>e</w:t>
            </w:r>
            <w:r w:rsidRPr="00BB1E05">
              <w:rPr>
                <w:rFonts w:ascii="Arial Narrow" w:eastAsia="Arial Narrow" w:hAnsi="Arial Narrow" w:cs="Arial Narrow"/>
                <w:spacing w:val="1"/>
                <w:sz w:val="20"/>
                <w:szCs w:val="24"/>
              </w:rPr>
              <w:t>u</w:t>
            </w:r>
            <w:r w:rsidRPr="00BB1E05">
              <w:rPr>
                <w:rFonts w:ascii="Arial Narrow" w:eastAsia="Arial Narrow" w:hAnsi="Arial Narrow" w:cs="Arial Narrow"/>
                <w:sz w:val="20"/>
                <w:szCs w:val="24"/>
              </w:rPr>
              <w:t>r</w:t>
            </w:r>
            <w:r w:rsidRPr="00BB1E05">
              <w:rPr>
                <w:rFonts w:ascii="Arial Narrow" w:eastAsia="Arial Narrow" w:hAnsi="Arial Narrow" w:cs="Arial Narrow"/>
                <w:spacing w:val="-5"/>
                <w:sz w:val="20"/>
                <w:szCs w:val="24"/>
              </w:rPr>
              <w:t xml:space="preserve"> </w:t>
            </w:r>
            <w:r w:rsidRPr="00BB1E05">
              <w:rPr>
                <w:rFonts w:ascii="Arial Narrow" w:eastAsia="Arial Narrow" w:hAnsi="Arial Narrow" w:cs="Arial Narrow"/>
                <w:spacing w:val="1"/>
                <w:sz w:val="20"/>
                <w:szCs w:val="24"/>
              </w:rPr>
              <w:t>d</w:t>
            </w:r>
            <w:r w:rsidRPr="00BB1E05">
              <w:rPr>
                <w:rFonts w:ascii="Arial Narrow" w:eastAsia="Arial Narrow" w:hAnsi="Arial Narrow" w:cs="Arial Narrow"/>
                <w:sz w:val="20"/>
                <w:szCs w:val="24"/>
              </w:rPr>
              <w:t>e</w:t>
            </w:r>
            <w:r w:rsidRPr="00BB1E05">
              <w:rPr>
                <w:rFonts w:ascii="Arial Narrow" w:eastAsia="Arial Narrow" w:hAnsi="Arial Narrow" w:cs="Arial Narrow"/>
                <w:spacing w:val="-6"/>
                <w:sz w:val="20"/>
                <w:szCs w:val="24"/>
              </w:rPr>
              <w:t xml:space="preserve"> </w:t>
            </w:r>
            <w:r w:rsidRPr="00BB1E05">
              <w:rPr>
                <w:rFonts w:ascii="Arial Narrow" w:eastAsia="Arial Narrow" w:hAnsi="Arial Narrow" w:cs="Arial Narrow"/>
                <w:spacing w:val="1"/>
                <w:sz w:val="20"/>
                <w:szCs w:val="24"/>
              </w:rPr>
              <w:t>n</w:t>
            </w:r>
            <w:r w:rsidRPr="00BB1E05">
              <w:rPr>
                <w:rFonts w:ascii="Arial Narrow" w:eastAsia="Arial Narrow" w:hAnsi="Arial Narrow" w:cs="Arial Narrow"/>
                <w:spacing w:val="-1"/>
                <w:sz w:val="20"/>
                <w:szCs w:val="24"/>
              </w:rPr>
              <w:t>o</w:t>
            </w:r>
            <w:r w:rsidRPr="00BB1E05">
              <w:rPr>
                <w:rFonts w:ascii="Arial Narrow" w:eastAsia="Arial Narrow" w:hAnsi="Arial Narrow" w:cs="Arial Narrow"/>
                <w:sz w:val="20"/>
                <w:szCs w:val="24"/>
              </w:rPr>
              <w:t>n</w:t>
            </w:r>
            <w:r w:rsidRPr="00BB1E05">
              <w:rPr>
                <w:rFonts w:ascii="Arial Narrow" w:eastAsia="Arial Narrow" w:hAnsi="Arial Narrow" w:cs="Arial Narrow"/>
                <w:spacing w:val="-4"/>
                <w:sz w:val="20"/>
                <w:szCs w:val="24"/>
              </w:rPr>
              <w:t xml:space="preserve"> </w:t>
            </w:r>
            <w:r w:rsidRPr="00BB1E05">
              <w:rPr>
                <w:rFonts w:ascii="Arial Narrow" w:eastAsia="Arial Narrow" w:hAnsi="Arial Narrow" w:cs="Arial Narrow"/>
                <w:spacing w:val="1"/>
                <w:sz w:val="20"/>
                <w:szCs w:val="24"/>
              </w:rPr>
              <w:t>a</w:t>
            </w:r>
            <w:r w:rsidRPr="00BB1E05">
              <w:rPr>
                <w:rFonts w:ascii="Arial Narrow" w:eastAsia="Arial Narrow" w:hAnsi="Arial Narrow" w:cs="Arial Narrow"/>
                <w:spacing w:val="-1"/>
                <w:sz w:val="20"/>
                <w:szCs w:val="24"/>
              </w:rPr>
              <w:t>ba</w:t>
            </w:r>
            <w:r w:rsidRPr="00BB1E05">
              <w:rPr>
                <w:rFonts w:ascii="Arial Narrow" w:eastAsia="Arial Narrow" w:hAnsi="Arial Narrow" w:cs="Arial Narrow"/>
                <w:spacing w:val="1"/>
                <w:sz w:val="20"/>
                <w:szCs w:val="24"/>
              </w:rPr>
              <w:t>nd</w:t>
            </w:r>
            <w:r w:rsidRPr="00BB1E05">
              <w:rPr>
                <w:rFonts w:ascii="Arial Narrow" w:eastAsia="Arial Narrow" w:hAnsi="Arial Narrow" w:cs="Arial Narrow"/>
                <w:spacing w:val="-1"/>
                <w:sz w:val="20"/>
                <w:szCs w:val="24"/>
              </w:rPr>
              <w:t>o</w:t>
            </w:r>
            <w:r w:rsidRPr="00BB1E05">
              <w:rPr>
                <w:rFonts w:ascii="Arial Narrow" w:eastAsia="Arial Narrow" w:hAnsi="Arial Narrow" w:cs="Arial Narrow"/>
                <w:sz w:val="20"/>
                <w:szCs w:val="24"/>
              </w:rPr>
              <w:t>n</w:t>
            </w:r>
            <w:r w:rsidRPr="00BB1E05">
              <w:rPr>
                <w:rFonts w:ascii="Arial Narrow" w:eastAsia="Arial Narrow" w:hAnsi="Arial Narrow" w:cs="Arial Narrow"/>
                <w:spacing w:val="4"/>
                <w:sz w:val="20"/>
                <w:szCs w:val="24"/>
              </w:rPr>
              <w:t xml:space="preserve"> </w:t>
            </w:r>
            <w:r w:rsidRPr="00BB1E05">
              <w:rPr>
                <w:rFonts w:ascii="Arial Narrow" w:eastAsia="Arial Narrow" w:hAnsi="Arial Narrow" w:cs="Arial Narrow"/>
                <w:spacing w:val="1"/>
                <w:sz w:val="20"/>
                <w:szCs w:val="24"/>
              </w:rPr>
              <w:t>de</w:t>
            </w:r>
            <w:r w:rsidRPr="00BB1E05">
              <w:rPr>
                <w:rFonts w:ascii="Arial Narrow" w:eastAsia="Arial Narrow" w:hAnsi="Arial Narrow" w:cs="Arial Narrow"/>
                <w:sz w:val="20"/>
                <w:szCs w:val="24"/>
              </w:rPr>
              <w:t>s</w:t>
            </w:r>
            <w:r w:rsidRPr="00BB1E05">
              <w:rPr>
                <w:rFonts w:ascii="Arial Narrow" w:eastAsia="Arial Narrow" w:hAnsi="Arial Narrow" w:cs="Arial Narrow"/>
                <w:spacing w:val="-4"/>
                <w:sz w:val="20"/>
                <w:szCs w:val="24"/>
              </w:rPr>
              <w:t xml:space="preserve"> </w:t>
            </w:r>
            <w:r w:rsidRPr="00BB1E05">
              <w:rPr>
                <w:rFonts w:ascii="Arial Narrow" w:eastAsia="Arial Narrow" w:hAnsi="Arial Narrow" w:cs="Arial Narrow"/>
                <w:spacing w:val="-2"/>
                <w:sz w:val="20"/>
                <w:szCs w:val="24"/>
              </w:rPr>
              <w:t>c</w:t>
            </w:r>
            <w:r w:rsidRPr="00BB1E05">
              <w:rPr>
                <w:rFonts w:ascii="Arial Narrow" w:eastAsia="Arial Narrow" w:hAnsi="Arial Narrow" w:cs="Arial Narrow"/>
                <w:spacing w:val="1"/>
                <w:sz w:val="20"/>
                <w:szCs w:val="24"/>
              </w:rPr>
              <w:t>h</w:t>
            </w:r>
            <w:r w:rsidRPr="00BB1E05">
              <w:rPr>
                <w:rFonts w:ascii="Arial Narrow" w:eastAsia="Arial Narrow" w:hAnsi="Arial Narrow" w:cs="Arial Narrow"/>
                <w:spacing w:val="-1"/>
                <w:sz w:val="20"/>
                <w:szCs w:val="24"/>
              </w:rPr>
              <w:t>a</w:t>
            </w:r>
            <w:r w:rsidRPr="00BB1E05">
              <w:rPr>
                <w:rFonts w:ascii="Arial Narrow" w:eastAsia="Arial Narrow" w:hAnsi="Arial Narrow" w:cs="Arial Narrow"/>
                <w:spacing w:val="1"/>
                <w:sz w:val="20"/>
                <w:szCs w:val="24"/>
              </w:rPr>
              <w:t>n</w:t>
            </w:r>
            <w:r w:rsidRPr="00BB1E05">
              <w:rPr>
                <w:rFonts w:ascii="Arial Narrow" w:eastAsia="Arial Narrow" w:hAnsi="Arial Narrow" w:cs="Arial Narrow"/>
                <w:sz w:val="20"/>
                <w:szCs w:val="24"/>
              </w:rPr>
              <w:t>ti</w:t>
            </w:r>
            <w:r w:rsidRPr="00BB1E05">
              <w:rPr>
                <w:rFonts w:ascii="Arial Narrow" w:eastAsia="Arial Narrow" w:hAnsi="Arial Narrow" w:cs="Arial Narrow"/>
                <w:spacing w:val="1"/>
                <w:sz w:val="20"/>
                <w:szCs w:val="24"/>
              </w:rPr>
              <w:t>e</w:t>
            </w:r>
            <w:r w:rsidRPr="00BB1E05">
              <w:rPr>
                <w:rFonts w:ascii="Arial Narrow" w:eastAsia="Arial Narrow" w:hAnsi="Arial Narrow" w:cs="Arial Narrow"/>
                <w:sz w:val="20"/>
                <w:szCs w:val="24"/>
              </w:rPr>
              <w:t>rs</w:t>
            </w:r>
            <w:r w:rsidRPr="00BB1E05">
              <w:rPr>
                <w:rFonts w:ascii="Arial Narrow" w:eastAsia="Arial Narrow" w:hAnsi="Arial Narrow" w:cs="Arial Narrow"/>
                <w:spacing w:val="-3"/>
                <w:sz w:val="20"/>
                <w:szCs w:val="24"/>
              </w:rPr>
              <w:t xml:space="preserve"> </w:t>
            </w:r>
            <w:r w:rsidRPr="00BB1E05">
              <w:rPr>
                <w:rFonts w:ascii="Arial Narrow" w:eastAsia="Arial Narrow" w:hAnsi="Arial Narrow" w:cs="Arial Narrow"/>
                <w:spacing w:val="1"/>
                <w:sz w:val="20"/>
                <w:szCs w:val="24"/>
              </w:rPr>
              <w:t>a</w:t>
            </w:r>
            <w:r w:rsidRPr="00BB1E05">
              <w:rPr>
                <w:rFonts w:ascii="Arial Narrow" w:eastAsia="Arial Narrow" w:hAnsi="Arial Narrow" w:cs="Arial Narrow"/>
                <w:sz w:val="20"/>
                <w:szCs w:val="24"/>
              </w:rPr>
              <w:t>u</w:t>
            </w:r>
            <w:r w:rsidRPr="00BB1E05">
              <w:rPr>
                <w:rFonts w:ascii="Arial Narrow" w:eastAsia="Arial Narrow" w:hAnsi="Arial Narrow" w:cs="Arial Narrow"/>
                <w:spacing w:val="-6"/>
                <w:sz w:val="20"/>
                <w:szCs w:val="24"/>
              </w:rPr>
              <w:t xml:space="preserve"> </w:t>
            </w:r>
            <w:r w:rsidRPr="00BB1E05">
              <w:rPr>
                <w:rFonts w:ascii="Arial Narrow" w:eastAsia="Arial Narrow" w:hAnsi="Arial Narrow" w:cs="Arial Narrow"/>
                <w:sz w:val="20"/>
                <w:szCs w:val="24"/>
              </w:rPr>
              <w:t>c</w:t>
            </w:r>
            <w:r w:rsidRPr="00BB1E05">
              <w:rPr>
                <w:rFonts w:ascii="Arial Narrow" w:eastAsia="Arial Narrow" w:hAnsi="Arial Narrow" w:cs="Arial Narrow"/>
                <w:spacing w:val="1"/>
                <w:sz w:val="20"/>
                <w:szCs w:val="24"/>
              </w:rPr>
              <w:t>ou</w:t>
            </w:r>
            <w:r w:rsidRPr="00BB1E05">
              <w:rPr>
                <w:rFonts w:ascii="Arial Narrow" w:eastAsia="Arial Narrow" w:hAnsi="Arial Narrow" w:cs="Arial Narrow"/>
                <w:sz w:val="20"/>
                <w:szCs w:val="24"/>
              </w:rPr>
              <w:t>rs</w:t>
            </w:r>
            <w:r w:rsidRPr="00BB1E05">
              <w:rPr>
                <w:rFonts w:ascii="Arial Narrow" w:eastAsia="Arial Narrow" w:hAnsi="Arial Narrow" w:cs="Arial Narrow"/>
                <w:spacing w:val="-7"/>
                <w:sz w:val="20"/>
                <w:szCs w:val="24"/>
              </w:rPr>
              <w:t xml:space="preserve"> </w:t>
            </w:r>
            <w:r w:rsidRPr="00BB1E05">
              <w:rPr>
                <w:rFonts w:ascii="Arial Narrow" w:eastAsia="Arial Narrow" w:hAnsi="Arial Narrow" w:cs="Arial Narrow"/>
                <w:spacing w:val="1"/>
                <w:sz w:val="20"/>
                <w:szCs w:val="24"/>
              </w:rPr>
              <w:t>de</w:t>
            </w:r>
            <w:r w:rsidRPr="00BB1E05">
              <w:rPr>
                <w:rFonts w:ascii="Arial Narrow" w:eastAsia="Arial Narrow" w:hAnsi="Arial Narrow" w:cs="Arial Narrow"/>
                <w:sz w:val="20"/>
                <w:szCs w:val="24"/>
              </w:rPr>
              <w:t>s</w:t>
            </w:r>
            <w:r w:rsidRPr="00BB1E05">
              <w:rPr>
                <w:rFonts w:ascii="Arial Narrow" w:eastAsia="Arial Narrow" w:hAnsi="Arial Narrow" w:cs="Arial Narrow"/>
                <w:spacing w:val="-4"/>
                <w:sz w:val="20"/>
                <w:szCs w:val="24"/>
              </w:rPr>
              <w:t xml:space="preserve"> </w:t>
            </w:r>
            <w:r w:rsidRPr="00BB1E05">
              <w:rPr>
                <w:rFonts w:ascii="Arial Narrow" w:eastAsia="Arial Narrow" w:hAnsi="Arial Narrow" w:cs="Arial Narrow"/>
                <w:sz w:val="20"/>
                <w:szCs w:val="24"/>
              </w:rPr>
              <w:t>trois</w:t>
            </w:r>
            <w:r w:rsidRPr="00BB1E05">
              <w:rPr>
                <w:rFonts w:ascii="Arial Narrow" w:eastAsia="Arial Narrow" w:hAnsi="Arial Narrow" w:cs="Arial Narrow"/>
                <w:spacing w:val="-5"/>
                <w:sz w:val="20"/>
                <w:szCs w:val="24"/>
              </w:rPr>
              <w:t xml:space="preserve"> </w:t>
            </w:r>
            <w:r w:rsidRPr="00BB1E05">
              <w:rPr>
                <w:rFonts w:ascii="Arial Narrow" w:eastAsia="Arial Narrow" w:hAnsi="Arial Narrow" w:cs="Arial Narrow"/>
                <w:spacing w:val="-1"/>
                <w:sz w:val="20"/>
                <w:szCs w:val="24"/>
              </w:rPr>
              <w:t>d</w:t>
            </w:r>
            <w:r w:rsidRPr="00BB1E05">
              <w:rPr>
                <w:rFonts w:ascii="Arial Narrow" w:eastAsia="Arial Narrow" w:hAnsi="Arial Narrow" w:cs="Arial Narrow"/>
                <w:spacing w:val="1"/>
                <w:sz w:val="20"/>
                <w:szCs w:val="24"/>
              </w:rPr>
              <w:t>e</w:t>
            </w:r>
            <w:r w:rsidRPr="00BB1E05">
              <w:rPr>
                <w:rFonts w:ascii="Arial Narrow" w:eastAsia="Arial Narrow" w:hAnsi="Arial Narrow" w:cs="Arial Narrow"/>
                <w:sz w:val="20"/>
                <w:szCs w:val="24"/>
              </w:rPr>
              <w:t>rnièr</w:t>
            </w:r>
            <w:r w:rsidRPr="00BB1E05">
              <w:rPr>
                <w:rFonts w:ascii="Arial Narrow" w:eastAsia="Arial Narrow" w:hAnsi="Arial Narrow" w:cs="Arial Narrow"/>
                <w:spacing w:val="-2"/>
                <w:sz w:val="20"/>
                <w:szCs w:val="24"/>
              </w:rPr>
              <w:t>e</w:t>
            </w:r>
            <w:r w:rsidRPr="00BB1E05">
              <w:rPr>
                <w:rFonts w:ascii="Arial Narrow" w:eastAsia="Arial Narrow" w:hAnsi="Arial Narrow" w:cs="Arial Narrow"/>
                <w:sz w:val="20"/>
                <w:szCs w:val="24"/>
              </w:rPr>
              <w:t xml:space="preserve">s </w:t>
            </w:r>
            <w:r w:rsidRPr="00BB1E05">
              <w:rPr>
                <w:rFonts w:ascii="Arial Narrow" w:eastAsia="Arial Narrow" w:hAnsi="Arial Narrow" w:cs="Arial Narrow"/>
                <w:spacing w:val="1"/>
                <w:sz w:val="20"/>
                <w:szCs w:val="24"/>
              </w:rPr>
              <w:t>an</w:t>
            </w:r>
            <w:r w:rsidRPr="00BB1E05">
              <w:rPr>
                <w:rFonts w:ascii="Arial Narrow" w:eastAsia="Arial Narrow" w:hAnsi="Arial Narrow" w:cs="Arial Narrow"/>
                <w:spacing w:val="-1"/>
                <w:sz w:val="20"/>
                <w:szCs w:val="24"/>
              </w:rPr>
              <w:t>n</w:t>
            </w:r>
            <w:r w:rsidRPr="00BB1E05">
              <w:rPr>
                <w:rFonts w:ascii="Arial Narrow" w:eastAsia="Arial Narrow" w:hAnsi="Arial Narrow" w:cs="Arial Narrow"/>
                <w:spacing w:val="1"/>
                <w:sz w:val="20"/>
                <w:szCs w:val="24"/>
              </w:rPr>
              <w:t>ée</w:t>
            </w:r>
            <w:r w:rsidRPr="00BB1E05">
              <w:rPr>
                <w:rFonts w:ascii="Arial Narrow" w:eastAsia="Arial Narrow" w:hAnsi="Arial Narrow" w:cs="Arial Narrow"/>
                <w:sz w:val="20"/>
                <w:szCs w:val="24"/>
              </w:rPr>
              <w:t>s </w:t>
            </w:r>
          </w:p>
          <w:p w:rsidR="00BB1E05" w:rsidRDefault="00BB1E05" w:rsidP="00A6100B">
            <w:pPr>
              <w:pStyle w:val="TableParagraph"/>
              <w:spacing w:line="179" w:lineRule="exact"/>
              <w:rPr>
                <w:rFonts w:ascii="Arial Narrow" w:eastAsia="Arial Narrow" w:hAnsi="Arial Narrow" w:cs="Arial Narrow"/>
                <w:sz w:val="20"/>
              </w:rPr>
            </w:pPr>
          </w:p>
        </w:tc>
      </w:tr>
      <w:tr w:rsidR="003B65D9" w:rsidTr="00115C82">
        <w:trPr>
          <w:trHeight w:val="427"/>
        </w:trPr>
        <w:tc>
          <w:tcPr>
            <w:tcW w:w="1012" w:type="dxa"/>
          </w:tcPr>
          <w:p w:rsidR="003B65D9" w:rsidRDefault="003B65D9" w:rsidP="00A6100B">
            <w:pPr>
              <w:pStyle w:val="TableParagraph"/>
              <w:rPr>
                <w:rFonts w:ascii="Times New Roman"/>
                <w:sz w:val="20"/>
              </w:rPr>
            </w:pPr>
          </w:p>
          <w:p w:rsidR="003B65D9" w:rsidRDefault="00BB1E05" w:rsidP="00A6100B">
            <w:pPr>
              <w:pStyle w:val="TableParagraph"/>
              <w:jc w:val="center"/>
              <w:rPr>
                <w:sz w:val="17"/>
              </w:rPr>
            </w:pPr>
            <w:r>
              <w:rPr>
                <w:w w:val="105"/>
                <w:sz w:val="17"/>
              </w:rPr>
              <w:t>B.9</w:t>
            </w:r>
          </w:p>
        </w:tc>
        <w:tc>
          <w:tcPr>
            <w:tcW w:w="7326" w:type="dxa"/>
          </w:tcPr>
          <w:p w:rsidR="003B65D9" w:rsidRPr="00204F1D" w:rsidRDefault="00115C82" w:rsidP="00A6100B">
            <w:pPr>
              <w:pStyle w:val="TableParagraph"/>
              <w:spacing w:line="192" w:lineRule="exact"/>
              <w:rPr>
                <w:rFonts w:ascii="Arial"/>
                <w:sz w:val="17"/>
              </w:rPr>
            </w:pPr>
            <w:r w:rsidRPr="00204F1D">
              <w:rPr>
                <w:rFonts w:ascii="Arial"/>
                <w:w w:val="105"/>
                <w:sz w:val="17"/>
              </w:rPr>
              <w:t xml:space="preserve">Attestation </w:t>
            </w:r>
            <w:r w:rsidR="00221A6A" w:rsidRPr="00204F1D">
              <w:rPr>
                <w:rFonts w:ascii="Arial"/>
                <w:spacing w:val="-6"/>
                <w:w w:val="105"/>
                <w:sz w:val="17"/>
              </w:rPr>
              <w:t xml:space="preserve"> </w:t>
            </w:r>
            <w:r w:rsidR="00221A6A" w:rsidRPr="00204F1D">
              <w:rPr>
                <w:rFonts w:ascii="Arial"/>
                <w:w w:val="105"/>
                <w:sz w:val="17"/>
              </w:rPr>
              <w:t>de</w:t>
            </w:r>
            <w:r w:rsidR="00221A6A" w:rsidRPr="00204F1D">
              <w:rPr>
                <w:rFonts w:ascii="Arial"/>
                <w:spacing w:val="-10"/>
                <w:w w:val="105"/>
                <w:sz w:val="17"/>
              </w:rPr>
              <w:t xml:space="preserve"> </w:t>
            </w:r>
            <w:r w:rsidR="00221A6A" w:rsidRPr="00204F1D">
              <w:rPr>
                <w:rFonts w:ascii="Arial"/>
                <w:w w:val="105"/>
                <w:sz w:val="17"/>
              </w:rPr>
              <w:t>visite</w:t>
            </w:r>
            <w:r w:rsidR="00221A6A" w:rsidRPr="00204F1D">
              <w:rPr>
                <w:rFonts w:ascii="Arial"/>
                <w:spacing w:val="-7"/>
                <w:w w:val="105"/>
                <w:sz w:val="17"/>
              </w:rPr>
              <w:t xml:space="preserve"> </w:t>
            </w:r>
            <w:r w:rsidRPr="00204F1D">
              <w:rPr>
                <w:rFonts w:ascii="Arial"/>
                <w:w w:val="105"/>
                <w:sz w:val="17"/>
              </w:rPr>
              <w:t>de site</w:t>
            </w:r>
            <w:r w:rsidR="007149E6">
              <w:rPr>
                <w:rFonts w:ascii="Arial"/>
                <w:w w:val="105"/>
                <w:sz w:val="17"/>
              </w:rPr>
              <w:t xml:space="preserve">  </w:t>
            </w:r>
          </w:p>
          <w:p w:rsidR="003B65D9" w:rsidRDefault="00221A6A" w:rsidP="00256BCB">
            <w:pPr>
              <w:pStyle w:val="TableParagraph"/>
              <w:numPr>
                <w:ilvl w:val="0"/>
                <w:numId w:val="32"/>
              </w:numPr>
              <w:tabs>
                <w:tab w:val="left" w:pos="664"/>
              </w:tabs>
              <w:spacing w:line="232" w:lineRule="exact"/>
              <w:ind w:left="0" w:hanging="289"/>
              <w:rPr>
                <w:sz w:val="17"/>
              </w:rPr>
            </w:pPr>
            <w:r>
              <w:rPr>
                <w:w w:val="105"/>
                <w:sz w:val="17"/>
              </w:rPr>
              <w:t>Prises</w:t>
            </w:r>
            <w:r>
              <w:rPr>
                <w:spacing w:val="-8"/>
                <w:w w:val="105"/>
                <w:sz w:val="17"/>
              </w:rPr>
              <w:t xml:space="preserve"> </w:t>
            </w:r>
            <w:r>
              <w:rPr>
                <w:w w:val="105"/>
                <w:sz w:val="17"/>
              </w:rPr>
              <w:t>de</w:t>
            </w:r>
            <w:r>
              <w:rPr>
                <w:spacing w:val="-8"/>
                <w:w w:val="105"/>
                <w:sz w:val="17"/>
              </w:rPr>
              <w:t xml:space="preserve"> </w:t>
            </w:r>
            <w:r>
              <w:rPr>
                <w:w w:val="105"/>
                <w:sz w:val="17"/>
              </w:rPr>
              <w:t>vue</w:t>
            </w:r>
            <w:r>
              <w:rPr>
                <w:spacing w:val="-8"/>
                <w:w w:val="105"/>
                <w:sz w:val="17"/>
              </w:rPr>
              <w:t xml:space="preserve"> </w:t>
            </w:r>
            <w:r>
              <w:rPr>
                <w:w w:val="105"/>
                <w:sz w:val="17"/>
              </w:rPr>
              <w:t>(Photos)</w:t>
            </w:r>
          </w:p>
          <w:p w:rsidR="003B65D9" w:rsidRDefault="003B65D9" w:rsidP="00115C82">
            <w:pPr>
              <w:pStyle w:val="TableParagraph"/>
              <w:tabs>
                <w:tab w:val="left" w:pos="664"/>
              </w:tabs>
              <w:spacing w:line="209" w:lineRule="exact"/>
              <w:rPr>
                <w:sz w:val="17"/>
              </w:rPr>
            </w:pPr>
          </w:p>
        </w:tc>
      </w:tr>
      <w:tr w:rsidR="008A7EDB" w:rsidTr="00115C82">
        <w:trPr>
          <w:trHeight w:val="427"/>
        </w:trPr>
        <w:tc>
          <w:tcPr>
            <w:tcW w:w="1012" w:type="dxa"/>
          </w:tcPr>
          <w:p w:rsidR="008A7EDB" w:rsidRDefault="008A7EDB" w:rsidP="00A6100B">
            <w:pPr>
              <w:pStyle w:val="TableParagraph"/>
              <w:rPr>
                <w:rFonts w:ascii="Times New Roman"/>
                <w:sz w:val="20"/>
              </w:rPr>
            </w:pPr>
            <w:r w:rsidRPr="0040263B">
              <w:rPr>
                <w:rFonts w:ascii="Times New Roman"/>
                <w:sz w:val="18"/>
              </w:rPr>
              <w:t xml:space="preserve">      </w:t>
            </w:r>
            <w:r w:rsidR="0040263B">
              <w:rPr>
                <w:rFonts w:ascii="Times New Roman"/>
                <w:sz w:val="18"/>
              </w:rPr>
              <w:t xml:space="preserve"> </w:t>
            </w:r>
            <w:r w:rsidRPr="0040263B">
              <w:rPr>
                <w:rFonts w:ascii="Times New Roman"/>
                <w:sz w:val="18"/>
              </w:rPr>
              <w:t xml:space="preserve"> </w:t>
            </w:r>
            <w:r w:rsidR="00BB1E05">
              <w:rPr>
                <w:rFonts w:ascii="Times New Roman"/>
                <w:sz w:val="18"/>
              </w:rPr>
              <w:t>B.10</w:t>
            </w:r>
            <w:r w:rsidR="0040263B" w:rsidRPr="0040263B">
              <w:rPr>
                <w:rFonts w:ascii="Times New Roman"/>
                <w:sz w:val="18"/>
              </w:rPr>
              <w:t xml:space="preserve"> </w:t>
            </w:r>
          </w:p>
        </w:tc>
        <w:tc>
          <w:tcPr>
            <w:tcW w:w="7326" w:type="dxa"/>
          </w:tcPr>
          <w:p w:rsidR="008A7EDB" w:rsidRPr="006004F3" w:rsidRDefault="008A7EDB" w:rsidP="008A7EDB">
            <w:pPr>
              <w:pStyle w:val="TableParagraph"/>
              <w:spacing w:line="202" w:lineRule="exact"/>
              <w:rPr>
                <w:b/>
                <w:w w:val="105"/>
                <w:sz w:val="17"/>
              </w:rPr>
            </w:pPr>
            <w:r>
              <w:rPr>
                <w:w w:val="105"/>
                <w:sz w:val="17"/>
              </w:rPr>
              <w:t>Capacité</w:t>
            </w:r>
            <w:r>
              <w:rPr>
                <w:spacing w:val="-6"/>
                <w:w w:val="105"/>
                <w:sz w:val="17"/>
              </w:rPr>
              <w:t xml:space="preserve"> </w:t>
            </w:r>
            <w:r>
              <w:rPr>
                <w:w w:val="105"/>
                <w:sz w:val="17"/>
              </w:rPr>
              <w:t>financière FCFA   délivrée par la banque émettrice de la caution de soumission. Équivalent à 2/3 du montant prévisionnel</w:t>
            </w:r>
            <w:r w:rsidR="006004F3">
              <w:rPr>
                <w:w w:val="105"/>
                <w:sz w:val="17"/>
              </w:rPr>
              <w:t xml:space="preserve">. Soit </w:t>
            </w:r>
            <w:r w:rsidR="0020609E">
              <w:rPr>
                <w:b/>
                <w:w w:val="105"/>
                <w:sz w:val="17"/>
              </w:rPr>
              <w:t>six millions trois cent trente-trois mille trois cent trente-quatre</w:t>
            </w:r>
            <w:r w:rsidR="00886D31" w:rsidRPr="006004F3">
              <w:rPr>
                <w:b/>
                <w:w w:val="105"/>
                <w:sz w:val="17"/>
              </w:rPr>
              <w:t xml:space="preserve"> </w:t>
            </w:r>
            <w:r w:rsidR="006004F3" w:rsidRPr="006004F3">
              <w:rPr>
                <w:b/>
                <w:w w:val="105"/>
                <w:sz w:val="17"/>
              </w:rPr>
              <w:t>(</w:t>
            </w:r>
            <w:r w:rsidR="0020609E">
              <w:rPr>
                <w:b/>
                <w:w w:val="105"/>
                <w:sz w:val="17"/>
              </w:rPr>
              <w:t>6 333 334</w:t>
            </w:r>
            <w:r w:rsidR="006004F3" w:rsidRPr="006004F3">
              <w:rPr>
                <w:b/>
                <w:w w:val="105"/>
                <w:sz w:val="17"/>
              </w:rPr>
              <w:t>) FCFA.</w:t>
            </w:r>
          </w:p>
          <w:p w:rsidR="008A7EDB" w:rsidRPr="006004F3" w:rsidRDefault="008A7EDB" w:rsidP="006004F3">
            <w:pPr>
              <w:jc w:val="both"/>
              <w:rPr>
                <w:rFonts w:ascii="Arial"/>
                <w:b/>
                <w:w w:val="105"/>
                <w:sz w:val="17"/>
              </w:rPr>
            </w:pPr>
          </w:p>
        </w:tc>
      </w:tr>
    </w:tbl>
    <w:p w:rsidR="003B65D9" w:rsidRDefault="003B65D9" w:rsidP="00A6100B">
      <w:pPr>
        <w:pStyle w:val="Corpsdetexte"/>
        <w:rPr>
          <w:rFonts w:ascii="Times New Roman"/>
          <w:sz w:val="10"/>
        </w:rPr>
      </w:pPr>
    </w:p>
    <w:p w:rsidR="00F376DF" w:rsidRPr="000B4E1F" w:rsidRDefault="00F376DF" w:rsidP="00F376DF">
      <w:pPr>
        <w:tabs>
          <w:tab w:val="left" w:pos="1300"/>
        </w:tabs>
        <w:ind w:left="1300"/>
        <w:rPr>
          <w:rFonts w:ascii="Times New Roman"/>
          <w:b/>
        </w:rPr>
      </w:pPr>
      <w:r w:rsidRPr="000B4E1F">
        <w:rPr>
          <w:rFonts w:ascii="Times New Roman"/>
          <w:b/>
          <w:u w:val="single"/>
        </w:rPr>
        <w:t>N.B</w:t>
      </w:r>
      <w:r w:rsidRPr="000B4E1F">
        <w:rPr>
          <w:rFonts w:ascii="Times New Roman"/>
          <w:b/>
        </w:rPr>
        <w:t> </w:t>
      </w:r>
      <w:r w:rsidRPr="000B4E1F">
        <w:rPr>
          <w:rFonts w:ascii="Times New Roman"/>
          <w:b/>
        </w:rPr>
        <w:t>: l</w:t>
      </w:r>
      <w:r w:rsidRPr="000B4E1F">
        <w:rPr>
          <w:rFonts w:ascii="Times New Roman"/>
          <w:b/>
        </w:rPr>
        <w:t>’</w:t>
      </w:r>
      <w:r w:rsidRPr="000B4E1F">
        <w:rPr>
          <w:rFonts w:ascii="Times New Roman"/>
          <w:b/>
        </w:rPr>
        <w:t>exp</w:t>
      </w:r>
      <w:r w:rsidRPr="000B4E1F">
        <w:rPr>
          <w:rFonts w:ascii="Times New Roman"/>
          <w:b/>
        </w:rPr>
        <w:t>é</w:t>
      </w:r>
      <w:r w:rsidRPr="000B4E1F">
        <w:rPr>
          <w:rFonts w:ascii="Times New Roman"/>
          <w:b/>
        </w:rPr>
        <w:t>rience du personnel d</w:t>
      </w:r>
      <w:r w:rsidRPr="000B4E1F">
        <w:rPr>
          <w:rFonts w:ascii="Times New Roman"/>
          <w:b/>
        </w:rPr>
        <w:t>’</w:t>
      </w:r>
      <w:r w:rsidRPr="000B4E1F">
        <w:rPr>
          <w:rFonts w:ascii="Times New Roman"/>
          <w:b/>
        </w:rPr>
        <w:t xml:space="preserve">encadrement sera </w:t>
      </w:r>
      <w:r>
        <w:rPr>
          <w:rFonts w:ascii="Times New Roman"/>
          <w:b/>
        </w:rPr>
        <w:t>prise</w:t>
      </w:r>
      <w:r w:rsidRPr="000B4E1F">
        <w:rPr>
          <w:rFonts w:ascii="Times New Roman"/>
          <w:b/>
        </w:rPr>
        <w:t xml:space="preserve"> en compte</w:t>
      </w:r>
      <w:r>
        <w:rPr>
          <w:rFonts w:ascii="Times New Roman"/>
          <w:b/>
        </w:rPr>
        <w:t xml:space="preserve"> pour les entreprises nouvelles ou sans exp</w:t>
      </w:r>
      <w:r>
        <w:rPr>
          <w:rFonts w:ascii="Times New Roman"/>
          <w:b/>
        </w:rPr>
        <w:t>é</w:t>
      </w:r>
      <w:r>
        <w:rPr>
          <w:rFonts w:ascii="Times New Roman"/>
          <w:b/>
        </w:rPr>
        <w:t>rience pour les projets similaires</w:t>
      </w:r>
      <w:r w:rsidRPr="000B4E1F">
        <w:rPr>
          <w:rFonts w:ascii="Times New Roman"/>
          <w:b/>
        </w:rPr>
        <w:t>.</w:t>
      </w:r>
    </w:p>
    <w:p w:rsidR="00F376DF" w:rsidRDefault="00F376DF" w:rsidP="00F376DF">
      <w:pPr>
        <w:pStyle w:val="Corpsdetexte"/>
        <w:rPr>
          <w:rFonts w:ascii="Times New Roman"/>
          <w:sz w:val="10"/>
        </w:rPr>
      </w:pPr>
      <w:r w:rsidRPr="000B4E1F">
        <w:rPr>
          <w:rFonts w:ascii="Times New Roman"/>
          <w:b/>
        </w:rPr>
        <w:tab/>
      </w:r>
    </w:p>
    <w:p w:rsidR="00F376DF" w:rsidRDefault="00F376DF" w:rsidP="00A6100B">
      <w:pPr>
        <w:pStyle w:val="Corpsdetexte"/>
        <w:rPr>
          <w:rFonts w:ascii="Times New Roman"/>
          <w:sz w:val="10"/>
        </w:rPr>
      </w:pPr>
    </w:p>
    <w:p w:rsidR="003B65D9" w:rsidRDefault="00221A6A" w:rsidP="00A6100B">
      <w:pPr>
        <w:pStyle w:val="Titre6"/>
        <w:ind w:left="0"/>
      </w:pPr>
      <w:r>
        <w:t>Offre</w:t>
      </w:r>
      <w:r>
        <w:rPr>
          <w:spacing w:val="2"/>
        </w:rPr>
        <w:t xml:space="preserve"> </w:t>
      </w:r>
      <w:r>
        <w:t>Financière</w:t>
      </w:r>
    </w:p>
    <w:p w:rsidR="003B65D9" w:rsidRDefault="003B65D9" w:rsidP="00A6100B">
      <w:pPr>
        <w:pStyle w:val="Corpsdetexte"/>
        <w:rPr>
          <w:rFonts w:ascii="Arial"/>
          <w:b/>
          <w:sz w:val="13"/>
        </w:rPr>
      </w:pPr>
    </w:p>
    <w:tbl>
      <w:tblPr>
        <w:tblStyle w:val="TableNormal"/>
        <w:tblW w:w="8367" w:type="dxa"/>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8"/>
        <w:gridCol w:w="7259"/>
      </w:tblGrid>
      <w:tr w:rsidR="003B65D9" w:rsidTr="00A079CD">
        <w:trPr>
          <w:trHeight w:val="218"/>
        </w:trPr>
        <w:tc>
          <w:tcPr>
            <w:tcW w:w="1108" w:type="dxa"/>
          </w:tcPr>
          <w:p w:rsidR="003B65D9" w:rsidRDefault="00221A6A" w:rsidP="00A6100B">
            <w:pPr>
              <w:pStyle w:val="TableParagraph"/>
              <w:spacing w:line="198" w:lineRule="exact"/>
              <w:jc w:val="center"/>
              <w:rPr>
                <w:rFonts w:ascii="Arial" w:hAnsi="Arial"/>
                <w:b/>
                <w:sz w:val="19"/>
              </w:rPr>
            </w:pPr>
            <w:r>
              <w:rPr>
                <w:rFonts w:ascii="Arial" w:hAnsi="Arial"/>
                <w:b/>
                <w:sz w:val="19"/>
              </w:rPr>
              <w:t>Pièce n°</w:t>
            </w:r>
          </w:p>
        </w:tc>
        <w:tc>
          <w:tcPr>
            <w:tcW w:w="7259" w:type="dxa"/>
          </w:tcPr>
          <w:p w:rsidR="003B65D9" w:rsidRDefault="00221A6A" w:rsidP="00A6100B">
            <w:pPr>
              <w:pStyle w:val="TableParagraph"/>
              <w:spacing w:line="198" w:lineRule="exact"/>
              <w:jc w:val="center"/>
              <w:rPr>
                <w:rFonts w:ascii="Arial" w:hAnsi="Arial"/>
                <w:b/>
                <w:sz w:val="19"/>
              </w:rPr>
            </w:pPr>
            <w:r>
              <w:rPr>
                <w:rFonts w:ascii="Arial" w:hAnsi="Arial"/>
                <w:b/>
                <w:sz w:val="19"/>
              </w:rPr>
              <w:t>Désignation</w:t>
            </w:r>
          </w:p>
        </w:tc>
      </w:tr>
      <w:tr w:rsidR="003B65D9" w:rsidTr="00A079CD">
        <w:trPr>
          <w:trHeight w:val="201"/>
        </w:trPr>
        <w:tc>
          <w:tcPr>
            <w:tcW w:w="1108" w:type="dxa"/>
          </w:tcPr>
          <w:p w:rsidR="003B65D9" w:rsidRDefault="00221A6A" w:rsidP="00A6100B">
            <w:pPr>
              <w:pStyle w:val="TableParagraph"/>
              <w:spacing w:line="177" w:lineRule="exact"/>
              <w:jc w:val="center"/>
              <w:rPr>
                <w:sz w:val="17"/>
              </w:rPr>
            </w:pPr>
            <w:r>
              <w:rPr>
                <w:w w:val="105"/>
                <w:sz w:val="17"/>
              </w:rPr>
              <w:t>C.1</w:t>
            </w:r>
          </w:p>
        </w:tc>
        <w:tc>
          <w:tcPr>
            <w:tcW w:w="7259" w:type="dxa"/>
          </w:tcPr>
          <w:p w:rsidR="003B65D9" w:rsidRDefault="00221A6A" w:rsidP="00A6100B">
            <w:pPr>
              <w:pStyle w:val="TableParagraph"/>
              <w:spacing w:line="177" w:lineRule="exact"/>
              <w:rPr>
                <w:sz w:val="17"/>
              </w:rPr>
            </w:pPr>
            <w:r>
              <w:rPr>
                <w:w w:val="105"/>
                <w:sz w:val="17"/>
              </w:rPr>
              <w:t>Soumission</w:t>
            </w:r>
            <w:r>
              <w:rPr>
                <w:spacing w:val="-11"/>
                <w:w w:val="105"/>
                <w:sz w:val="17"/>
              </w:rPr>
              <w:t xml:space="preserve"> </w:t>
            </w:r>
            <w:r>
              <w:rPr>
                <w:w w:val="105"/>
                <w:sz w:val="17"/>
              </w:rPr>
              <w:t>signée,</w:t>
            </w:r>
            <w:r>
              <w:rPr>
                <w:spacing w:val="-9"/>
                <w:w w:val="105"/>
                <w:sz w:val="17"/>
              </w:rPr>
              <w:t xml:space="preserve"> </w:t>
            </w:r>
            <w:r>
              <w:rPr>
                <w:w w:val="105"/>
                <w:sz w:val="17"/>
              </w:rPr>
              <w:t>datée</w:t>
            </w:r>
            <w:r>
              <w:rPr>
                <w:spacing w:val="-10"/>
                <w:w w:val="105"/>
                <w:sz w:val="17"/>
              </w:rPr>
              <w:t xml:space="preserve"> </w:t>
            </w:r>
            <w:r>
              <w:rPr>
                <w:w w:val="105"/>
                <w:sz w:val="17"/>
              </w:rPr>
              <w:t>et</w:t>
            </w:r>
            <w:r>
              <w:rPr>
                <w:spacing w:val="-10"/>
                <w:w w:val="105"/>
                <w:sz w:val="17"/>
              </w:rPr>
              <w:t xml:space="preserve"> </w:t>
            </w:r>
            <w:r>
              <w:rPr>
                <w:w w:val="105"/>
                <w:sz w:val="17"/>
              </w:rPr>
              <w:t>timbrée</w:t>
            </w:r>
            <w:r>
              <w:rPr>
                <w:spacing w:val="-10"/>
                <w:w w:val="105"/>
                <w:sz w:val="17"/>
              </w:rPr>
              <w:t xml:space="preserve"> </w:t>
            </w:r>
            <w:r>
              <w:rPr>
                <w:w w:val="105"/>
                <w:sz w:val="17"/>
              </w:rPr>
              <w:t>conformément</w:t>
            </w:r>
            <w:r>
              <w:rPr>
                <w:spacing w:val="-8"/>
                <w:w w:val="105"/>
                <w:sz w:val="17"/>
              </w:rPr>
              <w:t xml:space="preserve"> </w:t>
            </w:r>
            <w:r>
              <w:rPr>
                <w:w w:val="105"/>
                <w:sz w:val="17"/>
              </w:rPr>
              <w:t>au</w:t>
            </w:r>
            <w:r>
              <w:rPr>
                <w:spacing w:val="-12"/>
                <w:w w:val="105"/>
                <w:sz w:val="17"/>
              </w:rPr>
              <w:t xml:space="preserve"> </w:t>
            </w:r>
            <w:r>
              <w:rPr>
                <w:w w:val="105"/>
                <w:sz w:val="17"/>
              </w:rPr>
              <w:t>modèle</w:t>
            </w:r>
            <w:r>
              <w:rPr>
                <w:spacing w:val="-10"/>
                <w:w w:val="105"/>
                <w:sz w:val="17"/>
              </w:rPr>
              <w:t xml:space="preserve"> </w:t>
            </w:r>
            <w:r>
              <w:rPr>
                <w:w w:val="105"/>
                <w:sz w:val="17"/>
              </w:rPr>
              <w:t>du</w:t>
            </w:r>
            <w:r>
              <w:rPr>
                <w:spacing w:val="-9"/>
                <w:w w:val="105"/>
                <w:sz w:val="17"/>
              </w:rPr>
              <w:t xml:space="preserve"> </w:t>
            </w:r>
            <w:r>
              <w:rPr>
                <w:w w:val="105"/>
                <w:sz w:val="17"/>
              </w:rPr>
              <w:t>DAO</w:t>
            </w:r>
          </w:p>
        </w:tc>
      </w:tr>
      <w:tr w:rsidR="00A079CD" w:rsidTr="00A079CD">
        <w:trPr>
          <w:trHeight w:val="201"/>
        </w:trPr>
        <w:tc>
          <w:tcPr>
            <w:tcW w:w="1108" w:type="dxa"/>
          </w:tcPr>
          <w:p w:rsidR="00A079CD" w:rsidRDefault="00A85961" w:rsidP="00A079CD">
            <w:pPr>
              <w:pStyle w:val="TableParagraph"/>
              <w:spacing w:line="177" w:lineRule="exact"/>
              <w:jc w:val="center"/>
              <w:rPr>
                <w:w w:val="105"/>
                <w:sz w:val="17"/>
              </w:rPr>
            </w:pPr>
            <w:r>
              <w:rPr>
                <w:w w:val="105"/>
                <w:sz w:val="17"/>
              </w:rPr>
              <w:t>C.2</w:t>
            </w:r>
          </w:p>
        </w:tc>
        <w:tc>
          <w:tcPr>
            <w:tcW w:w="7259" w:type="dxa"/>
          </w:tcPr>
          <w:p w:rsidR="00A079CD" w:rsidRDefault="00DB11B3" w:rsidP="00A079CD">
            <w:pPr>
              <w:pStyle w:val="TableParagraph"/>
              <w:spacing w:line="179" w:lineRule="exact"/>
              <w:rPr>
                <w:sz w:val="17"/>
              </w:rPr>
            </w:pPr>
            <w:r>
              <w:rPr>
                <w:w w:val="105"/>
                <w:sz w:val="17"/>
              </w:rPr>
              <w:t>L</w:t>
            </w:r>
            <w:r w:rsidR="00A079CD">
              <w:rPr>
                <w:w w:val="105"/>
                <w:sz w:val="17"/>
              </w:rPr>
              <w:t>e</w:t>
            </w:r>
            <w:r w:rsidR="00A079CD">
              <w:rPr>
                <w:spacing w:val="-8"/>
                <w:w w:val="105"/>
                <w:sz w:val="17"/>
              </w:rPr>
              <w:t xml:space="preserve"> </w:t>
            </w:r>
            <w:r w:rsidR="00A079CD">
              <w:rPr>
                <w:w w:val="105"/>
                <w:sz w:val="17"/>
              </w:rPr>
              <w:t>bordereau</w:t>
            </w:r>
            <w:r w:rsidR="00A079CD">
              <w:rPr>
                <w:spacing w:val="-8"/>
                <w:w w:val="105"/>
                <w:sz w:val="17"/>
              </w:rPr>
              <w:t xml:space="preserve"> </w:t>
            </w:r>
            <w:r w:rsidR="00A079CD">
              <w:rPr>
                <w:w w:val="105"/>
                <w:sz w:val="17"/>
              </w:rPr>
              <w:t>des</w:t>
            </w:r>
            <w:r w:rsidR="00A079CD">
              <w:rPr>
                <w:spacing w:val="-6"/>
                <w:w w:val="105"/>
                <w:sz w:val="17"/>
              </w:rPr>
              <w:t xml:space="preserve"> </w:t>
            </w:r>
            <w:r w:rsidR="00A079CD">
              <w:rPr>
                <w:w w:val="105"/>
                <w:sz w:val="17"/>
              </w:rPr>
              <w:t>prix</w:t>
            </w:r>
            <w:r w:rsidR="00A079CD">
              <w:rPr>
                <w:spacing w:val="-9"/>
                <w:w w:val="105"/>
                <w:sz w:val="17"/>
              </w:rPr>
              <w:t xml:space="preserve"> </w:t>
            </w:r>
            <w:r w:rsidR="00A079CD">
              <w:rPr>
                <w:w w:val="105"/>
                <w:sz w:val="17"/>
              </w:rPr>
              <w:t>unitaires</w:t>
            </w:r>
            <w:r w:rsidR="00A079CD">
              <w:rPr>
                <w:spacing w:val="-7"/>
                <w:w w:val="105"/>
                <w:sz w:val="17"/>
              </w:rPr>
              <w:t xml:space="preserve"> </w:t>
            </w:r>
            <w:r w:rsidR="00A079CD">
              <w:rPr>
                <w:w w:val="105"/>
                <w:sz w:val="17"/>
              </w:rPr>
              <w:t>en</w:t>
            </w:r>
            <w:r w:rsidR="00A079CD">
              <w:rPr>
                <w:spacing w:val="-8"/>
                <w:w w:val="105"/>
                <w:sz w:val="17"/>
              </w:rPr>
              <w:t xml:space="preserve"> </w:t>
            </w:r>
            <w:r w:rsidR="00A079CD">
              <w:rPr>
                <w:w w:val="105"/>
                <w:sz w:val="17"/>
              </w:rPr>
              <w:t>chiffres</w:t>
            </w:r>
            <w:r w:rsidR="00A079CD">
              <w:rPr>
                <w:spacing w:val="-8"/>
                <w:w w:val="105"/>
                <w:sz w:val="17"/>
              </w:rPr>
              <w:t xml:space="preserve"> </w:t>
            </w:r>
            <w:r w:rsidR="00A079CD">
              <w:rPr>
                <w:w w:val="105"/>
                <w:sz w:val="17"/>
              </w:rPr>
              <w:t>et</w:t>
            </w:r>
            <w:r w:rsidR="00A079CD">
              <w:rPr>
                <w:spacing w:val="-6"/>
                <w:w w:val="105"/>
                <w:sz w:val="17"/>
              </w:rPr>
              <w:t xml:space="preserve"> </w:t>
            </w:r>
            <w:r w:rsidR="00A079CD">
              <w:rPr>
                <w:w w:val="105"/>
                <w:sz w:val="17"/>
              </w:rPr>
              <w:t>en</w:t>
            </w:r>
            <w:r w:rsidR="00A079CD">
              <w:rPr>
                <w:spacing w:val="-8"/>
                <w:w w:val="105"/>
                <w:sz w:val="17"/>
              </w:rPr>
              <w:t xml:space="preserve"> </w:t>
            </w:r>
            <w:r w:rsidR="00A079CD">
              <w:rPr>
                <w:w w:val="105"/>
                <w:sz w:val="17"/>
              </w:rPr>
              <w:t>lettres</w:t>
            </w:r>
            <w:r w:rsidR="00A079CD">
              <w:rPr>
                <w:spacing w:val="-7"/>
                <w:w w:val="105"/>
                <w:sz w:val="17"/>
              </w:rPr>
              <w:t xml:space="preserve"> </w:t>
            </w:r>
            <w:r w:rsidR="00A079CD">
              <w:rPr>
                <w:w w:val="105"/>
                <w:sz w:val="17"/>
              </w:rPr>
              <w:t>paraphé</w:t>
            </w:r>
            <w:r w:rsidR="00A079CD">
              <w:rPr>
                <w:spacing w:val="-7"/>
                <w:w w:val="105"/>
                <w:sz w:val="17"/>
              </w:rPr>
              <w:t xml:space="preserve"> </w:t>
            </w:r>
            <w:r w:rsidR="00A079CD">
              <w:rPr>
                <w:w w:val="105"/>
                <w:sz w:val="17"/>
              </w:rPr>
              <w:t>et</w:t>
            </w:r>
            <w:r w:rsidR="00A079CD">
              <w:rPr>
                <w:spacing w:val="-7"/>
                <w:w w:val="105"/>
                <w:sz w:val="17"/>
              </w:rPr>
              <w:t xml:space="preserve"> </w:t>
            </w:r>
            <w:r w:rsidR="00A079CD">
              <w:rPr>
                <w:w w:val="105"/>
                <w:sz w:val="17"/>
              </w:rPr>
              <w:t>signé</w:t>
            </w:r>
            <w:r w:rsidR="00A079CD">
              <w:rPr>
                <w:spacing w:val="-8"/>
                <w:w w:val="105"/>
                <w:sz w:val="17"/>
              </w:rPr>
              <w:t xml:space="preserve"> </w:t>
            </w:r>
            <w:r w:rsidR="00A079CD">
              <w:rPr>
                <w:w w:val="105"/>
                <w:sz w:val="17"/>
              </w:rPr>
              <w:t>à</w:t>
            </w:r>
            <w:r w:rsidR="00A079CD">
              <w:rPr>
                <w:spacing w:val="-6"/>
                <w:w w:val="105"/>
                <w:sz w:val="17"/>
              </w:rPr>
              <w:t xml:space="preserve"> </w:t>
            </w:r>
            <w:r w:rsidR="00A079CD">
              <w:rPr>
                <w:w w:val="105"/>
                <w:sz w:val="17"/>
              </w:rPr>
              <w:t>la</w:t>
            </w:r>
            <w:r w:rsidR="00A079CD">
              <w:rPr>
                <w:spacing w:val="-7"/>
                <w:w w:val="105"/>
                <w:sz w:val="17"/>
              </w:rPr>
              <w:t xml:space="preserve"> </w:t>
            </w:r>
            <w:r w:rsidR="00A079CD">
              <w:rPr>
                <w:w w:val="105"/>
                <w:sz w:val="17"/>
              </w:rPr>
              <w:t>dernière</w:t>
            </w:r>
            <w:r w:rsidR="00A079CD">
              <w:rPr>
                <w:spacing w:val="-9"/>
                <w:w w:val="105"/>
                <w:sz w:val="17"/>
              </w:rPr>
              <w:t xml:space="preserve"> </w:t>
            </w:r>
            <w:r w:rsidR="00A079CD">
              <w:rPr>
                <w:w w:val="105"/>
                <w:sz w:val="17"/>
              </w:rPr>
              <w:t>page</w:t>
            </w:r>
          </w:p>
        </w:tc>
      </w:tr>
      <w:tr w:rsidR="00A079CD" w:rsidTr="00A079CD">
        <w:trPr>
          <w:trHeight w:val="199"/>
        </w:trPr>
        <w:tc>
          <w:tcPr>
            <w:tcW w:w="1108" w:type="dxa"/>
          </w:tcPr>
          <w:p w:rsidR="00A079CD" w:rsidRDefault="00A85961" w:rsidP="00A079CD">
            <w:pPr>
              <w:pStyle w:val="TableParagraph"/>
              <w:spacing w:line="177" w:lineRule="exact"/>
              <w:jc w:val="center"/>
              <w:rPr>
                <w:sz w:val="17"/>
              </w:rPr>
            </w:pPr>
            <w:r>
              <w:rPr>
                <w:w w:val="105"/>
                <w:sz w:val="17"/>
              </w:rPr>
              <w:t>C.3</w:t>
            </w:r>
          </w:p>
        </w:tc>
        <w:tc>
          <w:tcPr>
            <w:tcW w:w="7259" w:type="dxa"/>
          </w:tcPr>
          <w:p w:rsidR="00A079CD" w:rsidRDefault="00DB11B3" w:rsidP="00A079CD">
            <w:pPr>
              <w:pStyle w:val="TableParagraph"/>
              <w:spacing w:line="177" w:lineRule="exact"/>
              <w:rPr>
                <w:sz w:val="17"/>
              </w:rPr>
            </w:pPr>
            <w:r>
              <w:rPr>
                <w:w w:val="105"/>
                <w:sz w:val="17"/>
              </w:rPr>
              <w:t>L</w:t>
            </w:r>
            <w:r w:rsidR="00A079CD">
              <w:rPr>
                <w:w w:val="105"/>
                <w:sz w:val="17"/>
              </w:rPr>
              <w:t>e</w:t>
            </w:r>
            <w:r w:rsidR="00A079CD">
              <w:rPr>
                <w:spacing w:val="-8"/>
                <w:w w:val="105"/>
                <w:sz w:val="17"/>
              </w:rPr>
              <w:t xml:space="preserve"> </w:t>
            </w:r>
            <w:r w:rsidR="00A079CD">
              <w:rPr>
                <w:w w:val="105"/>
                <w:sz w:val="17"/>
              </w:rPr>
              <w:t>cadre</w:t>
            </w:r>
            <w:r w:rsidR="00A079CD">
              <w:rPr>
                <w:spacing w:val="-8"/>
                <w:w w:val="105"/>
                <w:sz w:val="17"/>
              </w:rPr>
              <w:t xml:space="preserve"> </w:t>
            </w:r>
            <w:r w:rsidR="00A079CD">
              <w:rPr>
                <w:w w:val="105"/>
                <w:sz w:val="17"/>
              </w:rPr>
              <w:t>du</w:t>
            </w:r>
            <w:r w:rsidR="00A079CD">
              <w:rPr>
                <w:spacing w:val="-9"/>
                <w:w w:val="105"/>
                <w:sz w:val="17"/>
              </w:rPr>
              <w:t xml:space="preserve"> </w:t>
            </w:r>
            <w:r w:rsidR="00A079CD">
              <w:rPr>
                <w:w w:val="105"/>
                <w:sz w:val="17"/>
              </w:rPr>
              <w:t>détail</w:t>
            </w:r>
            <w:r w:rsidR="00A079CD">
              <w:rPr>
                <w:spacing w:val="-7"/>
                <w:w w:val="105"/>
                <w:sz w:val="17"/>
              </w:rPr>
              <w:t xml:space="preserve"> </w:t>
            </w:r>
            <w:r w:rsidR="00A079CD">
              <w:rPr>
                <w:w w:val="105"/>
                <w:sz w:val="17"/>
              </w:rPr>
              <w:t>estimatif</w:t>
            </w:r>
            <w:r w:rsidR="00A079CD">
              <w:rPr>
                <w:spacing w:val="-6"/>
                <w:w w:val="105"/>
                <w:sz w:val="17"/>
              </w:rPr>
              <w:t xml:space="preserve"> </w:t>
            </w:r>
            <w:r w:rsidR="00096BA3">
              <w:rPr>
                <w:spacing w:val="-6"/>
                <w:w w:val="105"/>
                <w:sz w:val="17"/>
              </w:rPr>
              <w:t xml:space="preserve">et </w:t>
            </w:r>
            <w:r w:rsidR="00204F1D">
              <w:rPr>
                <w:spacing w:val="-6"/>
                <w:w w:val="105"/>
                <w:sz w:val="17"/>
              </w:rPr>
              <w:t>quantitatif, complété</w:t>
            </w:r>
            <w:r w:rsidR="00A079CD">
              <w:rPr>
                <w:w w:val="105"/>
                <w:sz w:val="17"/>
              </w:rPr>
              <w:t>,</w:t>
            </w:r>
            <w:r w:rsidR="00A079CD">
              <w:rPr>
                <w:spacing w:val="-7"/>
                <w:w w:val="105"/>
                <w:sz w:val="17"/>
              </w:rPr>
              <w:t xml:space="preserve"> </w:t>
            </w:r>
            <w:r w:rsidR="00A079CD">
              <w:rPr>
                <w:w w:val="105"/>
                <w:sz w:val="17"/>
              </w:rPr>
              <w:t>paraphé</w:t>
            </w:r>
            <w:r w:rsidR="00A079CD">
              <w:rPr>
                <w:spacing w:val="-9"/>
                <w:w w:val="105"/>
                <w:sz w:val="17"/>
              </w:rPr>
              <w:t xml:space="preserve"> </w:t>
            </w:r>
            <w:r w:rsidR="00A079CD">
              <w:rPr>
                <w:w w:val="105"/>
                <w:sz w:val="17"/>
              </w:rPr>
              <w:t>et</w:t>
            </w:r>
            <w:r w:rsidR="00A079CD">
              <w:rPr>
                <w:spacing w:val="-8"/>
                <w:w w:val="105"/>
                <w:sz w:val="17"/>
              </w:rPr>
              <w:t xml:space="preserve"> </w:t>
            </w:r>
            <w:r w:rsidR="00A079CD">
              <w:rPr>
                <w:w w:val="105"/>
                <w:sz w:val="17"/>
              </w:rPr>
              <w:t>signé</w:t>
            </w:r>
            <w:r w:rsidR="00A079CD">
              <w:rPr>
                <w:spacing w:val="-8"/>
                <w:w w:val="105"/>
                <w:sz w:val="17"/>
              </w:rPr>
              <w:t xml:space="preserve"> </w:t>
            </w:r>
            <w:r w:rsidR="00A079CD">
              <w:rPr>
                <w:w w:val="105"/>
                <w:sz w:val="17"/>
              </w:rPr>
              <w:t>à</w:t>
            </w:r>
            <w:r w:rsidR="00A079CD">
              <w:rPr>
                <w:spacing w:val="-7"/>
                <w:w w:val="105"/>
                <w:sz w:val="17"/>
              </w:rPr>
              <w:t xml:space="preserve"> </w:t>
            </w:r>
            <w:r w:rsidR="00A079CD">
              <w:rPr>
                <w:w w:val="105"/>
                <w:sz w:val="17"/>
              </w:rPr>
              <w:t>la</w:t>
            </w:r>
            <w:r w:rsidR="00A079CD">
              <w:rPr>
                <w:spacing w:val="-7"/>
                <w:w w:val="105"/>
                <w:sz w:val="17"/>
              </w:rPr>
              <w:t xml:space="preserve"> </w:t>
            </w:r>
            <w:r w:rsidR="00A079CD">
              <w:rPr>
                <w:w w:val="105"/>
                <w:sz w:val="17"/>
              </w:rPr>
              <w:t>dernière</w:t>
            </w:r>
            <w:r w:rsidR="00A079CD">
              <w:rPr>
                <w:spacing w:val="-8"/>
                <w:w w:val="105"/>
                <w:sz w:val="17"/>
              </w:rPr>
              <w:t xml:space="preserve"> </w:t>
            </w:r>
            <w:r w:rsidR="00A079CD">
              <w:rPr>
                <w:w w:val="105"/>
                <w:sz w:val="17"/>
              </w:rPr>
              <w:t>page</w:t>
            </w:r>
          </w:p>
        </w:tc>
      </w:tr>
      <w:tr w:rsidR="00A079CD" w:rsidTr="00A079CD">
        <w:trPr>
          <w:trHeight w:val="201"/>
        </w:trPr>
        <w:tc>
          <w:tcPr>
            <w:tcW w:w="1108" w:type="dxa"/>
          </w:tcPr>
          <w:p w:rsidR="00A079CD" w:rsidRDefault="00A85961" w:rsidP="00A079CD">
            <w:pPr>
              <w:pStyle w:val="TableParagraph"/>
              <w:spacing w:line="177" w:lineRule="exact"/>
              <w:jc w:val="center"/>
              <w:rPr>
                <w:sz w:val="17"/>
              </w:rPr>
            </w:pPr>
            <w:r>
              <w:rPr>
                <w:w w:val="105"/>
                <w:sz w:val="17"/>
              </w:rPr>
              <w:t>C.4</w:t>
            </w:r>
          </w:p>
        </w:tc>
        <w:tc>
          <w:tcPr>
            <w:tcW w:w="7259" w:type="dxa"/>
          </w:tcPr>
          <w:p w:rsidR="00A079CD" w:rsidRDefault="00DB11B3" w:rsidP="00A079CD">
            <w:pPr>
              <w:pStyle w:val="TableParagraph"/>
              <w:spacing w:line="177" w:lineRule="exact"/>
              <w:rPr>
                <w:sz w:val="17"/>
              </w:rPr>
            </w:pPr>
            <w:r>
              <w:rPr>
                <w:w w:val="105"/>
                <w:sz w:val="17"/>
              </w:rPr>
              <w:t>L</w:t>
            </w:r>
            <w:r w:rsidR="00A079CD">
              <w:rPr>
                <w:w w:val="105"/>
                <w:sz w:val="17"/>
              </w:rPr>
              <w:t>e</w:t>
            </w:r>
            <w:r w:rsidR="00A079CD">
              <w:rPr>
                <w:spacing w:val="-9"/>
                <w:w w:val="105"/>
                <w:sz w:val="17"/>
              </w:rPr>
              <w:t xml:space="preserve"> </w:t>
            </w:r>
            <w:r w:rsidR="00A079CD">
              <w:rPr>
                <w:w w:val="105"/>
                <w:sz w:val="17"/>
              </w:rPr>
              <w:t>sous</w:t>
            </w:r>
            <w:r w:rsidR="00A079CD">
              <w:rPr>
                <w:spacing w:val="-7"/>
                <w:w w:val="105"/>
                <w:sz w:val="17"/>
              </w:rPr>
              <w:t xml:space="preserve"> </w:t>
            </w:r>
            <w:r w:rsidR="00A079CD">
              <w:rPr>
                <w:w w:val="105"/>
                <w:sz w:val="17"/>
              </w:rPr>
              <w:t>détail</w:t>
            </w:r>
            <w:r w:rsidR="00A079CD">
              <w:rPr>
                <w:spacing w:val="-8"/>
                <w:w w:val="105"/>
                <w:sz w:val="17"/>
              </w:rPr>
              <w:t xml:space="preserve"> </w:t>
            </w:r>
            <w:r w:rsidR="00A079CD">
              <w:rPr>
                <w:w w:val="105"/>
                <w:sz w:val="17"/>
              </w:rPr>
              <w:t>des</w:t>
            </w:r>
            <w:r w:rsidR="00A079CD">
              <w:rPr>
                <w:spacing w:val="-7"/>
                <w:w w:val="105"/>
                <w:sz w:val="17"/>
              </w:rPr>
              <w:t xml:space="preserve"> </w:t>
            </w:r>
            <w:r w:rsidR="00A079CD">
              <w:rPr>
                <w:w w:val="105"/>
                <w:sz w:val="17"/>
              </w:rPr>
              <w:t>prix</w:t>
            </w:r>
            <w:r w:rsidR="00A079CD">
              <w:rPr>
                <w:spacing w:val="-9"/>
                <w:w w:val="105"/>
                <w:sz w:val="17"/>
              </w:rPr>
              <w:t xml:space="preserve"> </w:t>
            </w:r>
            <w:r w:rsidR="00A079CD">
              <w:rPr>
                <w:w w:val="105"/>
                <w:sz w:val="17"/>
              </w:rPr>
              <w:t>unitaires</w:t>
            </w:r>
            <w:r w:rsidR="00A079CD">
              <w:rPr>
                <w:spacing w:val="-8"/>
                <w:w w:val="105"/>
                <w:sz w:val="17"/>
              </w:rPr>
              <w:t xml:space="preserve"> </w:t>
            </w:r>
            <w:r w:rsidR="00A079CD">
              <w:rPr>
                <w:w w:val="105"/>
                <w:sz w:val="17"/>
              </w:rPr>
              <w:t>paraphé</w:t>
            </w:r>
          </w:p>
        </w:tc>
      </w:tr>
    </w:tbl>
    <w:p w:rsidR="00C409AE" w:rsidRDefault="00C409AE" w:rsidP="00A6100B">
      <w:pPr>
        <w:spacing w:line="249" w:lineRule="auto"/>
        <w:ind w:hanging="433"/>
        <w:jc w:val="both"/>
        <w:rPr>
          <w:rFonts w:ascii="Arial" w:hAnsi="Arial"/>
          <w:b/>
          <w:i/>
          <w:w w:val="105"/>
          <w:sz w:val="17"/>
        </w:rPr>
      </w:pPr>
    </w:p>
    <w:p w:rsidR="003B65D9" w:rsidRDefault="00221A6A" w:rsidP="00A6100B">
      <w:pPr>
        <w:spacing w:line="249" w:lineRule="auto"/>
        <w:ind w:hanging="433"/>
        <w:jc w:val="both"/>
        <w:rPr>
          <w:rFonts w:ascii="Arial" w:hAnsi="Arial"/>
          <w:i/>
          <w:sz w:val="17"/>
        </w:rPr>
      </w:pPr>
      <w:r>
        <w:rPr>
          <w:rFonts w:ascii="Arial" w:hAnsi="Arial"/>
          <w:b/>
          <w:i/>
          <w:w w:val="105"/>
          <w:sz w:val="17"/>
        </w:rPr>
        <w:t xml:space="preserve">N.B : </w:t>
      </w:r>
      <w:r>
        <w:rPr>
          <w:rFonts w:ascii="Arial" w:hAnsi="Arial"/>
          <w:i/>
          <w:w w:val="105"/>
          <w:sz w:val="17"/>
        </w:rPr>
        <w:t>les pièces administratives devront être produites en original ou en copies certifiées par les</w:t>
      </w:r>
      <w:r>
        <w:rPr>
          <w:rFonts w:ascii="Arial" w:hAnsi="Arial"/>
          <w:i/>
          <w:spacing w:val="1"/>
          <w:w w:val="105"/>
          <w:sz w:val="17"/>
        </w:rPr>
        <w:t xml:space="preserve"> </w:t>
      </w:r>
      <w:r>
        <w:rPr>
          <w:rFonts w:ascii="Arial" w:hAnsi="Arial"/>
          <w:i/>
          <w:w w:val="105"/>
          <w:sz w:val="17"/>
        </w:rPr>
        <w:t>autorités</w:t>
      </w:r>
      <w:r>
        <w:rPr>
          <w:rFonts w:ascii="Arial" w:hAnsi="Arial"/>
          <w:i/>
          <w:spacing w:val="-10"/>
          <w:w w:val="105"/>
          <w:sz w:val="17"/>
        </w:rPr>
        <w:t xml:space="preserve"> </w:t>
      </w:r>
      <w:r>
        <w:rPr>
          <w:rFonts w:ascii="Arial" w:hAnsi="Arial"/>
          <w:i/>
          <w:w w:val="105"/>
          <w:sz w:val="17"/>
        </w:rPr>
        <w:t>administratives</w:t>
      </w:r>
      <w:r>
        <w:rPr>
          <w:rFonts w:ascii="Arial" w:hAnsi="Arial"/>
          <w:i/>
          <w:spacing w:val="-10"/>
          <w:w w:val="105"/>
          <w:sz w:val="17"/>
        </w:rPr>
        <w:t xml:space="preserve"> </w:t>
      </w:r>
      <w:r>
        <w:rPr>
          <w:rFonts w:ascii="Arial" w:hAnsi="Arial"/>
          <w:i/>
          <w:w w:val="105"/>
          <w:sz w:val="17"/>
        </w:rPr>
        <w:t>ou</w:t>
      </w:r>
      <w:r>
        <w:rPr>
          <w:rFonts w:ascii="Arial" w:hAnsi="Arial"/>
          <w:i/>
          <w:spacing w:val="-9"/>
          <w:w w:val="105"/>
          <w:sz w:val="17"/>
        </w:rPr>
        <w:t xml:space="preserve"> </w:t>
      </w:r>
      <w:r>
        <w:rPr>
          <w:rFonts w:ascii="Arial" w:hAnsi="Arial"/>
          <w:i/>
          <w:w w:val="105"/>
          <w:sz w:val="17"/>
        </w:rPr>
        <w:t>les</w:t>
      </w:r>
      <w:r>
        <w:rPr>
          <w:rFonts w:ascii="Arial" w:hAnsi="Arial"/>
          <w:i/>
          <w:spacing w:val="-9"/>
          <w:w w:val="105"/>
          <w:sz w:val="17"/>
        </w:rPr>
        <w:t xml:space="preserve"> </w:t>
      </w:r>
      <w:r>
        <w:rPr>
          <w:rFonts w:ascii="Arial" w:hAnsi="Arial"/>
          <w:i/>
          <w:w w:val="105"/>
          <w:sz w:val="17"/>
        </w:rPr>
        <w:t>services</w:t>
      </w:r>
      <w:r>
        <w:rPr>
          <w:rFonts w:ascii="Arial" w:hAnsi="Arial"/>
          <w:i/>
          <w:spacing w:val="-9"/>
          <w:w w:val="105"/>
          <w:sz w:val="17"/>
        </w:rPr>
        <w:t xml:space="preserve"> </w:t>
      </w:r>
      <w:r>
        <w:rPr>
          <w:rFonts w:ascii="Arial" w:hAnsi="Arial"/>
          <w:i/>
          <w:w w:val="105"/>
          <w:sz w:val="17"/>
        </w:rPr>
        <w:t>émetteurs</w:t>
      </w:r>
      <w:r>
        <w:rPr>
          <w:rFonts w:ascii="Arial" w:hAnsi="Arial"/>
          <w:i/>
          <w:spacing w:val="-8"/>
          <w:w w:val="105"/>
          <w:sz w:val="17"/>
        </w:rPr>
        <w:t xml:space="preserve"> </w:t>
      </w:r>
      <w:r>
        <w:rPr>
          <w:rFonts w:ascii="Arial" w:hAnsi="Arial"/>
          <w:i/>
          <w:w w:val="105"/>
          <w:sz w:val="17"/>
        </w:rPr>
        <w:t>conformes</w:t>
      </w:r>
      <w:r>
        <w:rPr>
          <w:rFonts w:ascii="Arial" w:hAnsi="Arial"/>
          <w:i/>
          <w:spacing w:val="-9"/>
          <w:w w:val="105"/>
          <w:sz w:val="17"/>
        </w:rPr>
        <w:t xml:space="preserve"> </w:t>
      </w:r>
      <w:r>
        <w:rPr>
          <w:rFonts w:ascii="Arial" w:hAnsi="Arial"/>
          <w:i/>
          <w:w w:val="105"/>
          <w:sz w:val="17"/>
        </w:rPr>
        <w:t>et</w:t>
      </w:r>
      <w:r>
        <w:rPr>
          <w:rFonts w:ascii="Arial" w:hAnsi="Arial"/>
          <w:i/>
          <w:spacing w:val="-7"/>
          <w:w w:val="105"/>
          <w:sz w:val="17"/>
        </w:rPr>
        <w:t xml:space="preserve"> </w:t>
      </w:r>
      <w:r>
        <w:rPr>
          <w:rFonts w:ascii="Arial" w:hAnsi="Arial"/>
          <w:i/>
          <w:w w:val="105"/>
          <w:sz w:val="17"/>
        </w:rPr>
        <w:t>datées</w:t>
      </w:r>
      <w:r>
        <w:rPr>
          <w:rFonts w:ascii="Arial" w:hAnsi="Arial"/>
          <w:i/>
          <w:spacing w:val="-9"/>
          <w:w w:val="105"/>
          <w:sz w:val="17"/>
        </w:rPr>
        <w:t xml:space="preserve"> </w:t>
      </w:r>
      <w:r>
        <w:rPr>
          <w:rFonts w:ascii="Arial" w:hAnsi="Arial"/>
          <w:i/>
          <w:w w:val="105"/>
          <w:sz w:val="17"/>
        </w:rPr>
        <w:t>de</w:t>
      </w:r>
      <w:r>
        <w:rPr>
          <w:rFonts w:ascii="Arial" w:hAnsi="Arial"/>
          <w:i/>
          <w:spacing w:val="-9"/>
          <w:w w:val="105"/>
          <w:sz w:val="17"/>
        </w:rPr>
        <w:t xml:space="preserve"> </w:t>
      </w:r>
      <w:r>
        <w:rPr>
          <w:rFonts w:ascii="Arial" w:hAnsi="Arial"/>
          <w:i/>
          <w:w w:val="105"/>
          <w:sz w:val="17"/>
        </w:rPr>
        <w:t>moins</w:t>
      </w:r>
      <w:r>
        <w:rPr>
          <w:rFonts w:ascii="Arial" w:hAnsi="Arial"/>
          <w:i/>
          <w:spacing w:val="-9"/>
          <w:w w:val="105"/>
          <w:sz w:val="17"/>
        </w:rPr>
        <w:t xml:space="preserve"> </w:t>
      </w:r>
      <w:r>
        <w:rPr>
          <w:rFonts w:ascii="Arial" w:hAnsi="Arial"/>
          <w:i/>
          <w:w w:val="105"/>
          <w:sz w:val="17"/>
        </w:rPr>
        <w:t>de</w:t>
      </w:r>
      <w:r>
        <w:rPr>
          <w:rFonts w:ascii="Arial" w:hAnsi="Arial"/>
          <w:i/>
          <w:spacing w:val="-8"/>
          <w:w w:val="105"/>
          <w:sz w:val="17"/>
        </w:rPr>
        <w:t xml:space="preserve"> </w:t>
      </w:r>
      <w:r>
        <w:rPr>
          <w:rFonts w:ascii="Arial" w:hAnsi="Arial"/>
          <w:i/>
          <w:w w:val="105"/>
          <w:sz w:val="17"/>
        </w:rPr>
        <w:t>trois</w:t>
      </w:r>
      <w:r>
        <w:rPr>
          <w:rFonts w:ascii="Arial" w:hAnsi="Arial"/>
          <w:i/>
          <w:spacing w:val="-8"/>
          <w:w w:val="105"/>
          <w:sz w:val="17"/>
        </w:rPr>
        <w:t xml:space="preserve"> </w:t>
      </w:r>
      <w:r>
        <w:rPr>
          <w:rFonts w:ascii="Arial" w:hAnsi="Arial"/>
          <w:i/>
          <w:w w:val="105"/>
          <w:sz w:val="17"/>
        </w:rPr>
        <w:t>mois</w:t>
      </w:r>
      <w:r>
        <w:rPr>
          <w:rFonts w:ascii="Arial" w:hAnsi="Arial"/>
          <w:i/>
          <w:spacing w:val="-8"/>
          <w:w w:val="105"/>
          <w:sz w:val="17"/>
        </w:rPr>
        <w:t xml:space="preserve"> </w:t>
      </w:r>
      <w:r w:rsidR="00D13E14">
        <w:rPr>
          <w:rFonts w:ascii="Arial" w:hAnsi="Arial"/>
          <w:i/>
          <w:w w:val="105"/>
          <w:sz w:val="17"/>
        </w:rPr>
        <w:t>à</w:t>
      </w:r>
      <w:r w:rsidR="00D13E14">
        <w:rPr>
          <w:rFonts w:ascii="Arial" w:hAnsi="Arial"/>
          <w:i/>
          <w:spacing w:val="-10"/>
          <w:w w:val="105"/>
          <w:sz w:val="17"/>
        </w:rPr>
        <w:t xml:space="preserve"> </w:t>
      </w:r>
      <w:r w:rsidR="00D13E14">
        <w:rPr>
          <w:rFonts w:ascii="Arial" w:hAnsi="Arial"/>
          <w:i/>
          <w:w w:val="105"/>
          <w:sz w:val="17"/>
        </w:rPr>
        <w:t>la</w:t>
      </w:r>
      <w:r w:rsidR="00932DC1">
        <w:rPr>
          <w:rFonts w:ascii="Arial" w:hAnsi="Arial"/>
          <w:i/>
          <w:w w:val="105"/>
          <w:sz w:val="17"/>
        </w:rPr>
        <w:t xml:space="preserve"> </w:t>
      </w:r>
      <w:r>
        <w:rPr>
          <w:rFonts w:ascii="Arial" w:hAnsi="Arial"/>
          <w:i/>
          <w:w w:val="105"/>
          <w:sz w:val="17"/>
        </w:rPr>
        <w:t>remise</w:t>
      </w:r>
      <w:r>
        <w:rPr>
          <w:rFonts w:ascii="Arial" w:hAnsi="Arial"/>
          <w:i/>
          <w:spacing w:val="-2"/>
          <w:w w:val="105"/>
          <w:sz w:val="17"/>
        </w:rPr>
        <w:t xml:space="preserve"> </w:t>
      </w:r>
      <w:r>
        <w:rPr>
          <w:rFonts w:ascii="Arial" w:hAnsi="Arial"/>
          <w:i/>
          <w:w w:val="105"/>
          <w:sz w:val="17"/>
        </w:rPr>
        <w:t>des</w:t>
      </w:r>
      <w:r>
        <w:rPr>
          <w:rFonts w:ascii="Arial" w:hAnsi="Arial"/>
          <w:i/>
          <w:spacing w:val="-1"/>
          <w:w w:val="105"/>
          <w:sz w:val="17"/>
        </w:rPr>
        <w:t xml:space="preserve"> </w:t>
      </w:r>
      <w:r>
        <w:rPr>
          <w:rFonts w:ascii="Arial" w:hAnsi="Arial"/>
          <w:i/>
          <w:w w:val="105"/>
          <w:sz w:val="17"/>
        </w:rPr>
        <w:t>offres.</w:t>
      </w:r>
    </w:p>
    <w:p w:rsidR="003B65D9" w:rsidRDefault="00221A6A" w:rsidP="00A6100B">
      <w:pPr>
        <w:spacing w:line="247" w:lineRule="auto"/>
        <w:jc w:val="both"/>
        <w:rPr>
          <w:rFonts w:ascii="Arial" w:hAnsi="Arial"/>
          <w:i/>
          <w:w w:val="105"/>
          <w:sz w:val="17"/>
        </w:rPr>
      </w:pPr>
      <w:r>
        <w:rPr>
          <w:rFonts w:ascii="Arial" w:hAnsi="Arial"/>
          <w:i/>
          <w:w w:val="105"/>
          <w:sz w:val="17"/>
        </w:rPr>
        <w:t>Les</w:t>
      </w:r>
      <w:r>
        <w:rPr>
          <w:rFonts w:ascii="Arial" w:hAnsi="Arial"/>
          <w:i/>
          <w:spacing w:val="-3"/>
          <w:w w:val="105"/>
          <w:sz w:val="17"/>
        </w:rPr>
        <w:t xml:space="preserve"> </w:t>
      </w:r>
      <w:r>
        <w:rPr>
          <w:rFonts w:ascii="Arial" w:hAnsi="Arial"/>
          <w:i/>
          <w:w w:val="105"/>
          <w:sz w:val="17"/>
        </w:rPr>
        <w:t>soumissions</w:t>
      </w:r>
      <w:r>
        <w:rPr>
          <w:rFonts w:ascii="Arial" w:hAnsi="Arial"/>
          <w:i/>
          <w:spacing w:val="-2"/>
          <w:w w:val="105"/>
          <w:sz w:val="17"/>
        </w:rPr>
        <w:t xml:space="preserve"> </w:t>
      </w:r>
      <w:r>
        <w:rPr>
          <w:rFonts w:ascii="Arial" w:hAnsi="Arial"/>
          <w:i/>
          <w:w w:val="105"/>
          <w:sz w:val="17"/>
        </w:rPr>
        <w:t>et</w:t>
      </w:r>
      <w:r>
        <w:rPr>
          <w:rFonts w:ascii="Arial" w:hAnsi="Arial"/>
          <w:i/>
          <w:spacing w:val="-2"/>
          <w:w w:val="105"/>
          <w:sz w:val="17"/>
        </w:rPr>
        <w:t xml:space="preserve"> </w:t>
      </w:r>
      <w:r>
        <w:rPr>
          <w:rFonts w:ascii="Arial" w:hAnsi="Arial"/>
          <w:i/>
          <w:w w:val="105"/>
          <w:sz w:val="17"/>
        </w:rPr>
        <w:t>leurs</w:t>
      </w:r>
      <w:r>
        <w:rPr>
          <w:rFonts w:ascii="Arial" w:hAnsi="Arial"/>
          <w:i/>
          <w:spacing w:val="-4"/>
          <w:w w:val="105"/>
          <w:sz w:val="17"/>
        </w:rPr>
        <w:t xml:space="preserve"> </w:t>
      </w:r>
      <w:r>
        <w:rPr>
          <w:rFonts w:ascii="Arial" w:hAnsi="Arial"/>
          <w:i/>
          <w:w w:val="105"/>
          <w:sz w:val="17"/>
        </w:rPr>
        <w:t>documents</w:t>
      </w:r>
      <w:r>
        <w:rPr>
          <w:rFonts w:ascii="Arial" w:hAnsi="Arial"/>
          <w:i/>
          <w:spacing w:val="-2"/>
          <w:w w:val="105"/>
          <w:sz w:val="17"/>
        </w:rPr>
        <w:t xml:space="preserve"> </w:t>
      </w:r>
      <w:r>
        <w:rPr>
          <w:rFonts w:ascii="Arial" w:hAnsi="Arial"/>
          <w:i/>
          <w:w w:val="105"/>
          <w:sz w:val="17"/>
        </w:rPr>
        <w:t>annexes</w:t>
      </w:r>
      <w:r>
        <w:rPr>
          <w:rFonts w:ascii="Arial" w:hAnsi="Arial"/>
          <w:i/>
          <w:spacing w:val="-1"/>
          <w:w w:val="105"/>
          <w:sz w:val="17"/>
        </w:rPr>
        <w:t xml:space="preserve"> </w:t>
      </w:r>
      <w:r>
        <w:rPr>
          <w:rFonts w:ascii="Arial" w:hAnsi="Arial"/>
          <w:i/>
          <w:w w:val="105"/>
          <w:sz w:val="17"/>
        </w:rPr>
        <w:t>devront</w:t>
      </w:r>
      <w:r>
        <w:rPr>
          <w:rFonts w:ascii="Arial" w:hAnsi="Arial"/>
          <w:i/>
          <w:spacing w:val="-3"/>
          <w:w w:val="105"/>
          <w:sz w:val="17"/>
        </w:rPr>
        <w:t xml:space="preserve"> </w:t>
      </w:r>
      <w:r>
        <w:rPr>
          <w:rFonts w:ascii="Arial" w:hAnsi="Arial"/>
          <w:i/>
          <w:w w:val="105"/>
          <w:sz w:val="17"/>
        </w:rPr>
        <w:t>être</w:t>
      </w:r>
      <w:r>
        <w:rPr>
          <w:rFonts w:ascii="Arial" w:hAnsi="Arial"/>
          <w:i/>
          <w:spacing w:val="-4"/>
          <w:w w:val="105"/>
          <w:sz w:val="17"/>
        </w:rPr>
        <w:t xml:space="preserve"> </w:t>
      </w:r>
      <w:r>
        <w:rPr>
          <w:rFonts w:ascii="Arial" w:hAnsi="Arial"/>
          <w:i/>
          <w:w w:val="105"/>
          <w:sz w:val="17"/>
        </w:rPr>
        <w:t>rédigés</w:t>
      </w:r>
      <w:r>
        <w:rPr>
          <w:rFonts w:ascii="Arial" w:hAnsi="Arial"/>
          <w:i/>
          <w:spacing w:val="-2"/>
          <w:w w:val="105"/>
          <w:sz w:val="17"/>
        </w:rPr>
        <w:t xml:space="preserve"> </w:t>
      </w:r>
      <w:r>
        <w:rPr>
          <w:rFonts w:ascii="Arial" w:hAnsi="Arial"/>
          <w:i/>
          <w:w w:val="105"/>
          <w:sz w:val="17"/>
        </w:rPr>
        <w:t>en</w:t>
      </w:r>
      <w:r>
        <w:rPr>
          <w:rFonts w:ascii="Arial" w:hAnsi="Arial"/>
          <w:i/>
          <w:spacing w:val="-5"/>
          <w:w w:val="105"/>
          <w:sz w:val="17"/>
        </w:rPr>
        <w:t xml:space="preserve"> </w:t>
      </w:r>
      <w:r>
        <w:rPr>
          <w:rFonts w:ascii="Arial" w:hAnsi="Arial"/>
          <w:i/>
          <w:w w:val="105"/>
          <w:sz w:val="17"/>
        </w:rPr>
        <w:t>français</w:t>
      </w:r>
      <w:r>
        <w:rPr>
          <w:rFonts w:ascii="Arial" w:hAnsi="Arial"/>
          <w:i/>
          <w:spacing w:val="-2"/>
          <w:w w:val="105"/>
          <w:sz w:val="17"/>
        </w:rPr>
        <w:t xml:space="preserve"> </w:t>
      </w:r>
      <w:r>
        <w:rPr>
          <w:rFonts w:ascii="Arial" w:hAnsi="Arial"/>
          <w:i/>
          <w:w w:val="105"/>
          <w:sz w:val="17"/>
        </w:rPr>
        <w:t>ou</w:t>
      </w:r>
      <w:r>
        <w:rPr>
          <w:rFonts w:ascii="Arial" w:hAnsi="Arial"/>
          <w:i/>
          <w:spacing w:val="-3"/>
          <w:w w:val="105"/>
          <w:sz w:val="17"/>
        </w:rPr>
        <w:t xml:space="preserve"> </w:t>
      </w:r>
      <w:r>
        <w:rPr>
          <w:rFonts w:ascii="Arial" w:hAnsi="Arial"/>
          <w:i/>
          <w:w w:val="105"/>
          <w:sz w:val="17"/>
        </w:rPr>
        <w:t>en</w:t>
      </w:r>
      <w:r>
        <w:rPr>
          <w:rFonts w:ascii="Arial" w:hAnsi="Arial"/>
          <w:i/>
          <w:spacing w:val="-3"/>
          <w:w w:val="105"/>
          <w:sz w:val="17"/>
        </w:rPr>
        <w:t xml:space="preserve"> </w:t>
      </w:r>
      <w:r>
        <w:rPr>
          <w:rFonts w:ascii="Arial" w:hAnsi="Arial"/>
          <w:i/>
          <w:w w:val="105"/>
          <w:sz w:val="17"/>
        </w:rPr>
        <w:t>anglais</w:t>
      </w:r>
      <w:r>
        <w:rPr>
          <w:rFonts w:ascii="Arial" w:hAnsi="Arial"/>
          <w:i/>
          <w:spacing w:val="-2"/>
          <w:w w:val="105"/>
          <w:sz w:val="17"/>
        </w:rPr>
        <w:t xml:space="preserve"> </w:t>
      </w:r>
      <w:r>
        <w:rPr>
          <w:rFonts w:ascii="Arial" w:hAnsi="Arial"/>
          <w:i/>
          <w:w w:val="105"/>
          <w:sz w:val="17"/>
        </w:rPr>
        <w:t>et</w:t>
      </w:r>
      <w:r w:rsidR="00932DC1">
        <w:rPr>
          <w:rFonts w:ascii="Arial" w:hAnsi="Arial"/>
          <w:i/>
          <w:w w:val="105"/>
          <w:sz w:val="17"/>
        </w:rPr>
        <w:t xml:space="preserve"> les </w:t>
      </w:r>
      <w:r w:rsidR="00932DC1">
        <w:rPr>
          <w:rFonts w:ascii="Arial" w:hAnsi="Arial"/>
          <w:i/>
          <w:spacing w:val="-47"/>
          <w:w w:val="105"/>
          <w:sz w:val="17"/>
        </w:rPr>
        <w:t xml:space="preserve">  </w:t>
      </w:r>
      <w:r>
        <w:rPr>
          <w:rFonts w:ascii="Arial" w:hAnsi="Arial"/>
          <w:i/>
          <w:w w:val="105"/>
          <w:sz w:val="17"/>
        </w:rPr>
        <w:t>prix libellés en francs CFA toutes taxes</w:t>
      </w:r>
      <w:r w:rsidR="00C84386">
        <w:rPr>
          <w:rFonts w:ascii="Arial" w:hAnsi="Arial"/>
          <w:i/>
          <w:w w:val="105"/>
          <w:sz w:val="17"/>
        </w:rPr>
        <w:t xml:space="preserve"> comprises, droits</w:t>
      </w:r>
      <w:r>
        <w:rPr>
          <w:rFonts w:ascii="Arial" w:hAnsi="Arial"/>
          <w:i/>
          <w:w w:val="105"/>
          <w:sz w:val="17"/>
        </w:rPr>
        <w:t xml:space="preserve"> de douane, </w:t>
      </w:r>
      <w:r>
        <w:rPr>
          <w:rFonts w:ascii="Arial" w:hAnsi="Arial"/>
          <w:b/>
          <w:i/>
          <w:w w:val="105"/>
          <w:sz w:val="17"/>
        </w:rPr>
        <w:t>TVA (19,25%</w:t>
      </w:r>
      <w:r w:rsidR="00115C82">
        <w:rPr>
          <w:rFonts w:ascii="Arial" w:hAnsi="Arial"/>
          <w:b/>
          <w:i/>
          <w:w w:val="105"/>
          <w:sz w:val="17"/>
        </w:rPr>
        <w:t>)</w:t>
      </w:r>
      <w:r w:rsidR="00115C82">
        <w:rPr>
          <w:rFonts w:ascii="Arial" w:hAnsi="Arial"/>
          <w:i/>
          <w:w w:val="105"/>
          <w:sz w:val="17"/>
        </w:rPr>
        <w:t xml:space="preserve"> et</w:t>
      </w:r>
      <w:r>
        <w:rPr>
          <w:rFonts w:ascii="Arial" w:hAnsi="Arial"/>
          <w:i/>
          <w:w w:val="105"/>
          <w:sz w:val="17"/>
        </w:rPr>
        <w:t xml:space="preserve"> impôts sur le revenu </w:t>
      </w:r>
      <w:r>
        <w:rPr>
          <w:rFonts w:ascii="Arial" w:hAnsi="Arial"/>
          <w:b/>
          <w:i/>
          <w:w w:val="105"/>
          <w:sz w:val="17"/>
        </w:rPr>
        <w:t>I.R. (2,2% ou</w:t>
      </w:r>
      <w:r>
        <w:rPr>
          <w:rFonts w:ascii="Arial" w:hAnsi="Arial"/>
          <w:b/>
          <w:i/>
          <w:spacing w:val="1"/>
          <w:w w:val="105"/>
          <w:sz w:val="17"/>
        </w:rPr>
        <w:t xml:space="preserve"> </w:t>
      </w:r>
      <w:r>
        <w:rPr>
          <w:rFonts w:ascii="Arial" w:hAnsi="Arial"/>
          <w:b/>
          <w:i/>
          <w:w w:val="105"/>
          <w:sz w:val="17"/>
        </w:rPr>
        <w:t>5,5%</w:t>
      </w:r>
      <w:r w:rsidR="00115C82">
        <w:rPr>
          <w:rFonts w:ascii="Arial" w:hAnsi="Arial"/>
          <w:b/>
          <w:i/>
          <w:w w:val="105"/>
          <w:sz w:val="17"/>
        </w:rPr>
        <w:t>)</w:t>
      </w:r>
      <w:r w:rsidR="00115C82">
        <w:rPr>
          <w:rFonts w:ascii="Arial" w:hAnsi="Arial"/>
          <w:i/>
          <w:w w:val="105"/>
          <w:sz w:val="17"/>
        </w:rPr>
        <w:t xml:space="preserve"> compris</w:t>
      </w:r>
      <w:r>
        <w:rPr>
          <w:rFonts w:ascii="Arial" w:hAnsi="Arial"/>
          <w:i/>
          <w:w w:val="105"/>
          <w:sz w:val="17"/>
        </w:rPr>
        <w:t>.</w:t>
      </w:r>
    </w:p>
    <w:p w:rsidR="00C409AE" w:rsidRDefault="00C409AE" w:rsidP="00A6100B">
      <w:pPr>
        <w:spacing w:line="247" w:lineRule="auto"/>
        <w:jc w:val="both"/>
        <w:rPr>
          <w:rFonts w:ascii="Arial" w:hAnsi="Arial"/>
          <w:i/>
          <w:sz w:val="17"/>
        </w:rPr>
      </w:pPr>
    </w:p>
    <w:p w:rsidR="003B65D9" w:rsidRDefault="00221A6A" w:rsidP="00A6100B">
      <w:pPr>
        <w:pStyle w:val="Titre6"/>
        <w:ind w:left="0"/>
      </w:pPr>
      <w:r>
        <w:t>C/REMISE</w:t>
      </w:r>
      <w:r>
        <w:rPr>
          <w:spacing w:val="4"/>
        </w:rPr>
        <w:t xml:space="preserve"> </w:t>
      </w:r>
      <w:r>
        <w:t>DES</w:t>
      </w:r>
      <w:r>
        <w:rPr>
          <w:spacing w:val="4"/>
        </w:rPr>
        <w:t xml:space="preserve"> </w:t>
      </w:r>
      <w:r>
        <w:t>OFFRES</w:t>
      </w:r>
    </w:p>
    <w:p w:rsidR="001107B6" w:rsidRPr="00897590" w:rsidRDefault="001107B6" w:rsidP="001107B6">
      <w:pPr>
        <w:tabs>
          <w:tab w:val="left" w:pos="820"/>
        </w:tabs>
        <w:ind w:left="833" w:right="70" w:hanging="360"/>
        <w:rPr>
          <w:rFonts w:ascii="Arial" w:eastAsia="Arial Narrow" w:hAnsi="Arial" w:cs="Arial"/>
        </w:rPr>
      </w:pPr>
      <w:r w:rsidRPr="00897590">
        <w:rPr>
          <w:rFonts w:ascii="Arial" w:eastAsia="Arial Narrow" w:hAnsi="Arial" w:cs="Arial"/>
        </w:rPr>
        <w:t>P</w:t>
      </w:r>
      <w:r w:rsidRPr="00897590">
        <w:rPr>
          <w:rFonts w:ascii="Arial" w:eastAsia="Arial Narrow" w:hAnsi="Arial" w:cs="Arial"/>
          <w:spacing w:val="1"/>
        </w:rPr>
        <w:t>ou</w:t>
      </w:r>
      <w:r w:rsidRPr="00897590">
        <w:rPr>
          <w:rFonts w:ascii="Arial" w:eastAsia="Arial Narrow" w:hAnsi="Arial" w:cs="Arial"/>
        </w:rPr>
        <w:t>r</w:t>
      </w:r>
      <w:r w:rsidRPr="00897590">
        <w:rPr>
          <w:rFonts w:ascii="Arial" w:eastAsia="Arial Narrow" w:hAnsi="Arial" w:cs="Arial"/>
          <w:spacing w:val="7"/>
        </w:rPr>
        <w:t xml:space="preserve"> </w:t>
      </w:r>
      <w:r w:rsidRPr="00897590">
        <w:rPr>
          <w:rFonts w:ascii="Arial" w:eastAsia="Arial Narrow" w:hAnsi="Arial" w:cs="Arial"/>
        </w:rPr>
        <w:t>la</w:t>
      </w:r>
      <w:r w:rsidRPr="00897590">
        <w:rPr>
          <w:rFonts w:ascii="Arial" w:eastAsia="Arial Narrow" w:hAnsi="Arial" w:cs="Arial"/>
          <w:spacing w:val="8"/>
        </w:rPr>
        <w:t xml:space="preserve"> </w:t>
      </w:r>
      <w:r w:rsidRPr="00897590">
        <w:rPr>
          <w:rFonts w:ascii="Arial" w:eastAsia="Arial Narrow" w:hAnsi="Arial" w:cs="Arial"/>
          <w:spacing w:val="-2"/>
        </w:rPr>
        <w:t>s</w:t>
      </w:r>
      <w:r w:rsidRPr="00897590">
        <w:rPr>
          <w:rFonts w:ascii="Arial" w:eastAsia="Arial Narrow" w:hAnsi="Arial" w:cs="Arial"/>
          <w:spacing w:val="1"/>
        </w:rPr>
        <w:t>ou</w:t>
      </w:r>
      <w:r w:rsidRPr="00897590">
        <w:rPr>
          <w:rFonts w:ascii="Arial" w:eastAsia="Arial Narrow" w:hAnsi="Arial" w:cs="Arial"/>
          <w:spacing w:val="-1"/>
        </w:rPr>
        <w:t>m</w:t>
      </w:r>
      <w:r w:rsidRPr="00897590">
        <w:rPr>
          <w:rFonts w:ascii="Arial" w:eastAsia="Arial Narrow" w:hAnsi="Arial" w:cs="Arial"/>
        </w:rPr>
        <w:t>iss</w:t>
      </w:r>
      <w:r w:rsidRPr="00897590">
        <w:rPr>
          <w:rFonts w:ascii="Arial" w:eastAsia="Arial Narrow" w:hAnsi="Arial" w:cs="Arial"/>
          <w:spacing w:val="-1"/>
        </w:rPr>
        <w:t>i</w:t>
      </w:r>
      <w:r w:rsidRPr="00897590">
        <w:rPr>
          <w:rFonts w:ascii="Arial" w:eastAsia="Arial Narrow" w:hAnsi="Arial" w:cs="Arial"/>
          <w:spacing w:val="1"/>
        </w:rPr>
        <w:t>o</w:t>
      </w:r>
      <w:r w:rsidRPr="00897590">
        <w:rPr>
          <w:rFonts w:ascii="Arial" w:eastAsia="Arial Narrow" w:hAnsi="Arial" w:cs="Arial"/>
        </w:rPr>
        <w:t>n</w:t>
      </w:r>
      <w:r w:rsidRPr="00897590">
        <w:rPr>
          <w:rFonts w:ascii="Arial" w:eastAsia="Arial Narrow" w:hAnsi="Arial" w:cs="Arial"/>
          <w:spacing w:val="6"/>
        </w:rPr>
        <w:t xml:space="preserve"> </w:t>
      </w:r>
      <w:r w:rsidRPr="00897590">
        <w:rPr>
          <w:rFonts w:ascii="Arial" w:eastAsia="Arial Narrow" w:hAnsi="Arial" w:cs="Arial"/>
          <w:spacing w:val="1"/>
        </w:rPr>
        <w:t>e</w:t>
      </w:r>
      <w:r w:rsidRPr="00897590">
        <w:rPr>
          <w:rFonts w:ascii="Arial" w:eastAsia="Arial Narrow" w:hAnsi="Arial" w:cs="Arial"/>
        </w:rPr>
        <w:t>n</w:t>
      </w:r>
      <w:r w:rsidRPr="00897590">
        <w:rPr>
          <w:rFonts w:ascii="Arial" w:eastAsia="Arial Narrow" w:hAnsi="Arial" w:cs="Arial"/>
          <w:spacing w:val="6"/>
        </w:rPr>
        <w:t xml:space="preserve"> </w:t>
      </w:r>
      <w:r w:rsidRPr="00897590">
        <w:rPr>
          <w:rFonts w:ascii="Arial" w:eastAsia="Arial Narrow" w:hAnsi="Arial" w:cs="Arial"/>
        </w:rPr>
        <w:t>l</w:t>
      </w:r>
      <w:r w:rsidRPr="00897590">
        <w:rPr>
          <w:rFonts w:ascii="Arial" w:eastAsia="Arial Narrow" w:hAnsi="Arial" w:cs="Arial"/>
          <w:spacing w:val="-1"/>
        </w:rPr>
        <w:t>i</w:t>
      </w:r>
      <w:r w:rsidRPr="00897590">
        <w:rPr>
          <w:rFonts w:ascii="Arial" w:eastAsia="Arial Narrow" w:hAnsi="Arial" w:cs="Arial"/>
          <w:spacing w:val="1"/>
        </w:rPr>
        <w:t>gn</w:t>
      </w:r>
      <w:r w:rsidRPr="00897590">
        <w:rPr>
          <w:rFonts w:ascii="Arial" w:eastAsia="Arial Narrow" w:hAnsi="Arial" w:cs="Arial"/>
          <w:spacing w:val="-1"/>
        </w:rPr>
        <w:t>e</w:t>
      </w:r>
      <w:r w:rsidRPr="00897590">
        <w:rPr>
          <w:rFonts w:ascii="Arial" w:eastAsia="Arial Narrow" w:hAnsi="Arial" w:cs="Arial"/>
        </w:rPr>
        <w:t>,</w:t>
      </w:r>
      <w:r w:rsidRPr="00897590">
        <w:rPr>
          <w:rFonts w:ascii="Arial" w:eastAsia="Arial Narrow" w:hAnsi="Arial" w:cs="Arial"/>
          <w:spacing w:val="8"/>
        </w:rPr>
        <w:t xml:space="preserve"> </w:t>
      </w:r>
      <w:r w:rsidRPr="00897590">
        <w:rPr>
          <w:rFonts w:ascii="Arial" w:eastAsia="Arial Narrow" w:hAnsi="Arial" w:cs="Arial"/>
        </w:rPr>
        <w:t>l</w:t>
      </w:r>
      <w:r w:rsidRPr="00897590">
        <w:rPr>
          <w:rFonts w:ascii="Arial" w:eastAsia="Arial Narrow" w:hAnsi="Arial" w:cs="Arial"/>
          <w:spacing w:val="-1"/>
        </w:rPr>
        <w:t>’</w:t>
      </w:r>
      <w:r w:rsidRPr="00897590">
        <w:rPr>
          <w:rFonts w:ascii="Arial" w:eastAsia="Arial Narrow" w:hAnsi="Arial" w:cs="Arial"/>
          <w:spacing w:val="1"/>
        </w:rPr>
        <w:t>o</w:t>
      </w:r>
      <w:r w:rsidRPr="00897590">
        <w:rPr>
          <w:rFonts w:ascii="Arial" w:eastAsia="Arial Narrow" w:hAnsi="Arial" w:cs="Arial"/>
        </w:rPr>
        <w:t>f</w:t>
      </w:r>
      <w:r w:rsidRPr="00897590">
        <w:rPr>
          <w:rFonts w:ascii="Arial" w:eastAsia="Arial Narrow" w:hAnsi="Arial" w:cs="Arial"/>
          <w:spacing w:val="1"/>
        </w:rPr>
        <w:t>f</w:t>
      </w:r>
      <w:r w:rsidRPr="00897590">
        <w:rPr>
          <w:rFonts w:ascii="Arial" w:eastAsia="Arial Narrow" w:hAnsi="Arial" w:cs="Arial"/>
        </w:rPr>
        <w:t>re</w:t>
      </w:r>
      <w:r w:rsidRPr="00897590">
        <w:rPr>
          <w:rFonts w:ascii="Arial" w:eastAsia="Arial Narrow" w:hAnsi="Arial" w:cs="Arial"/>
          <w:spacing w:val="5"/>
        </w:rPr>
        <w:t xml:space="preserve"> </w:t>
      </w:r>
      <w:r w:rsidRPr="00897590">
        <w:rPr>
          <w:rFonts w:ascii="Arial" w:eastAsia="Arial Narrow" w:hAnsi="Arial" w:cs="Arial"/>
          <w:spacing w:val="1"/>
        </w:rPr>
        <w:t>de</w:t>
      </w:r>
      <w:r w:rsidRPr="00897590">
        <w:rPr>
          <w:rFonts w:ascii="Arial" w:eastAsia="Arial Narrow" w:hAnsi="Arial" w:cs="Arial"/>
        </w:rPr>
        <w:t>vra</w:t>
      </w:r>
      <w:r w:rsidRPr="00897590">
        <w:rPr>
          <w:rFonts w:ascii="Arial" w:eastAsia="Arial Narrow" w:hAnsi="Arial" w:cs="Arial"/>
          <w:spacing w:val="5"/>
        </w:rPr>
        <w:t xml:space="preserve"> </w:t>
      </w:r>
      <w:r w:rsidRPr="00897590">
        <w:rPr>
          <w:rFonts w:ascii="Arial" w:eastAsia="Arial Narrow" w:hAnsi="Arial" w:cs="Arial"/>
          <w:spacing w:val="1"/>
        </w:rPr>
        <w:t>ê</w:t>
      </w:r>
      <w:r w:rsidRPr="00897590">
        <w:rPr>
          <w:rFonts w:ascii="Arial" w:eastAsia="Arial Narrow" w:hAnsi="Arial" w:cs="Arial"/>
        </w:rPr>
        <w:t>tre</w:t>
      </w:r>
      <w:r w:rsidRPr="00897590">
        <w:rPr>
          <w:rFonts w:ascii="Arial" w:eastAsia="Arial Narrow" w:hAnsi="Arial" w:cs="Arial"/>
          <w:spacing w:val="8"/>
        </w:rPr>
        <w:t xml:space="preserve"> </w:t>
      </w:r>
      <w:r w:rsidRPr="00897590">
        <w:rPr>
          <w:rFonts w:ascii="Arial" w:eastAsia="Arial Narrow" w:hAnsi="Arial" w:cs="Arial"/>
        </w:rPr>
        <w:t>t</w:t>
      </w:r>
      <w:r w:rsidRPr="00897590">
        <w:rPr>
          <w:rFonts w:ascii="Arial" w:eastAsia="Arial Narrow" w:hAnsi="Arial" w:cs="Arial"/>
          <w:spacing w:val="-3"/>
        </w:rPr>
        <w:t>r</w:t>
      </w:r>
      <w:r w:rsidRPr="00897590">
        <w:rPr>
          <w:rFonts w:ascii="Arial" w:eastAsia="Arial Narrow" w:hAnsi="Arial" w:cs="Arial"/>
          <w:spacing w:val="1"/>
        </w:rPr>
        <w:t>an</w:t>
      </w:r>
      <w:r w:rsidRPr="00897590">
        <w:rPr>
          <w:rFonts w:ascii="Arial" w:eastAsia="Arial Narrow" w:hAnsi="Arial" w:cs="Arial"/>
        </w:rPr>
        <w:t>s</w:t>
      </w:r>
      <w:r w:rsidRPr="00897590">
        <w:rPr>
          <w:rFonts w:ascii="Arial" w:eastAsia="Arial Narrow" w:hAnsi="Arial" w:cs="Arial"/>
          <w:spacing w:val="-1"/>
        </w:rPr>
        <w:t>m</w:t>
      </w:r>
      <w:r w:rsidRPr="00897590">
        <w:rPr>
          <w:rFonts w:ascii="Arial" w:eastAsia="Arial Narrow" w:hAnsi="Arial" w:cs="Arial"/>
        </w:rPr>
        <w:t>ise</w:t>
      </w:r>
      <w:r w:rsidRPr="00897590">
        <w:rPr>
          <w:rFonts w:ascii="Arial" w:eastAsia="Arial Narrow" w:hAnsi="Arial" w:cs="Arial"/>
          <w:spacing w:val="8"/>
        </w:rPr>
        <w:t xml:space="preserve"> </w:t>
      </w:r>
      <w:r w:rsidRPr="00897590">
        <w:rPr>
          <w:rFonts w:ascii="Arial" w:eastAsia="Arial Narrow" w:hAnsi="Arial" w:cs="Arial"/>
          <w:spacing w:val="1"/>
        </w:rPr>
        <w:t>pa</w:t>
      </w:r>
      <w:r w:rsidRPr="00897590">
        <w:rPr>
          <w:rFonts w:ascii="Arial" w:eastAsia="Arial Narrow" w:hAnsi="Arial" w:cs="Arial"/>
        </w:rPr>
        <w:t>r</w:t>
      </w:r>
      <w:r w:rsidRPr="00897590">
        <w:rPr>
          <w:rFonts w:ascii="Arial" w:eastAsia="Arial Narrow" w:hAnsi="Arial" w:cs="Arial"/>
          <w:spacing w:val="7"/>
        </w:rPr>
        <w:t xml:space="preserve"> </w:t>
      </w:r>
      <w:r w:rsidRPr="00897590">
        <w:rPr>
          <w:rFonts w:ascii="Arial" w:eastAsia="Arial Narrow" w:hAnsi="Arial" w:cs="Arial"/>
          <w:spacing w:val="-3"/>
        </w:rPr>
        <w:t>l</w:t>
      </w:r>
      <w:r w:rsidRPr="00897590">
        <w:rPr>
          <w:rFonts w:ascii="Arial" w:eastAsia="Arial Narrow" w:hAnsi="Arial" w:cs="Arial"/>
        </w:rPr>
        <w:t>e</w:t>
      </w:r>
      <w:r w:rsidRPr="00897590">
        <w:rPr>
          <w:rFonts w:ascii="Arial" w:eastAsia="Arial Narrow" w:hAnsi="Arial" w:cs="Arial"/>
          <w:spacing w:val="8"/>
        </w:rPr>
        <w:t xml:space="preserve"> </w:t>
      </w:r>
      <w:r w:rsidRPr="00897590">
        <w:rPr>
          <w:rFonts w:ascii="Arial" w:eastAsia="Arial Narrow" w:hAnsi="Arial" w:cs="Arial"/>
        </w:rPr>
        <w:t>s</w:t>
      </w:r>
      <w:r w:rsidRPr="00897590">
        <w:rPr>
          <w:rFonts w:ascii="Arial" w:eastAsia="Arial Narrow" w:hAnsi="Arial" w:cs="Arial"/>
          <w:spacing w:val="-1"/>
        </w:rPr>
        <w:t>o</w:t>
      </w:r>
      <w:r w:rsidRPr="00897590">
        <w:rPr>
          <w:rFonts w:ascii="Arial" w:eastAsia="Arial Narrow" w:hAnsi="Arial" w:cs="Arial"/>
          <w:spacing w:val="1"/>
        </w:rPr>
        <w:t>u</w:t>
      </w:r>
      <w:r w:rsidRPr="00897590">
        <w:rPr>
          <w:rFonts w:ascii="Arial" w:eastAsia="Arial Narrow" w:hAnsi="Arial" w:cs="Arial"/>
          <w:spacing w:val="-1"/>
        </w:rPr>
        <w:t>m</w:t>
      </w:r>
      <w:r w:rsidRPr="00897590">
        <w:rPr>
          <w:rFonts w:ascii="Arial" w:eastAsia="Arial Narrow" w:hAnsi="Arial" w:cs="Arial"/>
        </w:rPr>
        <w:t>iss</w:t>
      </w:r>
      <w:r w:rsidRPr="00897590">
        <w:rPr>
          <w:rFonts w:ascii="Arial" w:eastAsia="Arial Narrow" w:hAnsi="Arial" w:cs="Arial"/>
          <w:spacing w:val="-1"/>
        </w:rPr>
        <w:t>i</w:t>
      </w:r>
      <w:r w:rsidRPr="00897590">
        <w:rPr>
          <w:rFonts w:ascii="Arial" w:eastAsia="Arial Narrow" w:hAnsi="Arial" w:cs="Arial"/>
          <w:spacing w:val="1"/>
        </w:rPr>
        <w:t>onna</w:t>
      </w:r>
      <w:r w:rsidRPr="00897590">
        <w:rPr>
          <w:rFonts w:ascii="Arial" w:eastAsia="Arial Narrow" w:hAnsi="Arial" w:cs="Arial"/>
        </w:rPr>
        <w:t>i</w:t>
      </w:r>
      <w:r w:rsidRPr="00897590">
        <w:rPr>
          <w:rFonts w:ascii="Arial" w:eastAsia="Arial Narrow" w:hAnsi="Arial" w:cs="Arial"/>
          <w:spacing w:val="-1"/>
        </w:rPr>
        <w:t>r</w:t>
      </w:r>
      <w:r w:rsidRPr="00897590">
        <w:rPr>
          <w:rFonts w:ascii="Arial" w:eastAsia="Arial Narrow" w:hAnsi="Arial" w:cs="Arial"/>
        </w:rPr>
        <w:t>e</w:t>
      </w:r>
      <w:r w:rsidRPr="00897590">
        <w:rPr>
          <w:rFonts w:ascii="Arial" w:eastAsia="Arial Narrow" w:hAnsi="Arial" w:cs="Arial"/>
          <w:spacing w:val="6"/>
        </w:rPr>
        <w:t xml:space="preserve"> </w:t>
      </w:r>
      <w:r w:rsidRPr="00897590">
        <w:rPr>
          <w:rFonts w:ascii="Arial" w:eastAsia="Arial Narrow" w:hAnsi="Arial" w:cs="Arial"/>
        </w:rPr>
        <w:t>s</w:t>
      </w:r>
      <w:r w:rsidRPr="00897590">
        <w:rPr>
          <w:rFonts w:ascii="Arial" w:eastAsia="Arial Narrow" w:hAnsi="Arial" w:cs="Arial"/>
          <w:spacing w:val="-1"/>
        </w:rPr>
        <w:t>u</w:t>
      </w:r>
      <w:r w:rsidRPr="00897590">
        <w:rPr>
          <w:rFonts w:ascii="Arial" w:eastAsia="Arial Narrow" w:hAnsi="Arial" w:cs="Arial"/>
        </w:rPr>
        <w:t>r</w:t>
      </w:r>
      <w:r w:rsidRPr="00897590">
        <w:rPr>
          <w:rFonts w:ascii="Arial" w:eastAsia="Arial Narrow" w:hAnsi="Arial" w:cs="Arial"/>
          <w:spacing w:val="7"/>
        </w:rPr>
        <w:t xml:space="preserve"> </w:t>
      </w:r>
      <w:r w:rsidRPr="00897590">
        <w:rPr>
          <w:rFonts w:ascii="Arial" w:eastAsia="Arial Narrow" w:hAnsi="Arial" w:cs="Arial"/>
        </w:rPr>
        <w:t>la</w:t>
      </w:r>
      <w:r w:rsidRPr="00897590">
        <w:rPr>
          <w:rFonts w:ascii="Arial" w:eastAsia="Arial Narrow" w:hAnsi="Arial" w:cs="Arial"/>
          <w:spacing w:val="8"/>
        </w:rPr>
        <w:t xml:space="preserve"> </w:t>
      </w:r>
      <w:r w:rsidRPr="00897590">
        <w:rPr>
          <w:rFonts w:ascii="Arial" w:eastAsia="Arial Narrow" w:hAnsi="Arial" w:cs="Arial"/>
          <w:spacing w:val="1"/>
        </w:rPr>
        <w:t>p</w:t>
      </w:r>
      <w:r w:rsidRPr="00897590">
        <w:rPr>
          <w:rFonts w:ascii="Arial" w:eastAsia="Arial Narrow" w:hAnsi="Arial" w:cs="Arial"/>
        </w:rPr>
        <w:t>la</w:t>
      </w:r>
      <w:r w:rsidRPr="00897590">
        <w:rPr>
          <w:rFonts w:ascii="Arial" w:eastAsia="Arial Narrow" w:hAnsi="Arial" w:cs="Arial"/>
          <w:spacing w:val="-1"/>
        </w:rPr>
        <w:t>t</w:t>
      </w:r>
      <w:r w:rsidRPr="00897590">
        <w:rPr>
          <w:rFonts w:ascii="Arial" w:eastAsia="Arial Narrow" w:hAnsi="Arial" w:cs="Arial"/>
          <w:spacing w:val="1"/>
        </w:rPr>
        <w:t>e</w:t>
      </w:r>
      <w:r w:rsidRPr="00897590">
        <w:rPr>
          <w:rFonts w:ascii="Arial" w:eastAsia="Arial Narrow" w:hAnsi="Arial" w:cs="Arial"/>
        </w:rPr>
        <w:t>f</w:t>
      </w:r>
      <w:r w:rsidRPr="00897590">
        <w:rPr>
          <w:rFonts w:ascii="Arial" w:eastAsia="Arial Narrow" w:hAnsi="Arial" w:cs="Arial"/>
          <w:spacing w:val="1"/>
        </w:rPr>
        <w:t>o</w:t>
      </w:r>
      <w:r w:rsidRPr="00897590">
        <w:rPr>
          <w:rFonts w:ascii="Arial" w:eastAsia="Arial Narrow" w:hAnsi="Arial" w:cs="Arial"/>
        </w:rPr>
        <w:t>r</w:t>
      </w:r>
      <w:r w:rsidRPr="00897590">
        <w:rPr>
          <w:rFonts w:ascii="Arial" w:eastAsia="Arial Narrow" w:hAnsi="Arial" w:cs="Arial"/>
          <w:spacing w:val="-1"/>
        </w:rPr>
        <w:t>m</w:t>
      </w:r>
      <w:r w:rsidRPr="00897590">
        <w:rPr>
          <w:rFonts w:ascii="Arial" w:eastAsia="Arial Narrow" w:hAnsi="Arial" w:cs="Arial"/>
        </w:rPr>
        <w:t>e</w:t>
      </w:r>
      <w:r w:rsidRPr="00897590">
        <w:rPr>
          <w:rFonts w:ascii="Arial" w:eastAsia="Arial Narrow" w:hAnsi="Arial" w:cs="Arial"/>
          <w:spacing w:val="8"/>
        </w:rPr>
        <w:t xml:space="preserve"> </w:t>
      </w:r>
      <w:r w:rsidRPr="00897590">
        <w:rPr>
          <w:rFonts w:ascii="Arial" w:eastAsia="Arial Narrow" w:hAnsi="Arial" w:cs="Arial"/>
        </w:rPr>
        <w:t xml:space="preserve">CO- </w:t>
      </w:r>
      <w:r w:rsidRPr="00897590">
        <w:rPr>
          <w:rFonts w:ascii="Arial" w:eastAsia="Arial Narrow" w:hAnsi="Arial" w:cs="Arial"/>
          <w:spacing w:val="1"/>
        </w:rPr>
        <w:t>LEP</w:t>
      </w:r>
      <w:r w:rsidRPr="00897590">
        <w:rPr>
          <w:rFonts w:ascii="Arial" w:eastAsia="Arial Narrow" w:hAnsi="Arial" w:cs="Arial"/>
        </w:rPr>
        <w:t>S</w:t>
      </w:r>
      <w:r w:rsidRPr="00897590">
        <w:rPr>
          <w:rFonts w:ascii="Arial" w:eastAsia="Arial Narrow" w:hAnsi="Arial" w:cs="Arial"/>
          <w:spacing w:val="2"/>
        </w:rPr>
        <w:t xml:space="preserve"> </w:t>
      </w:r>
      <w:r w:rsidRPr="00897590">
        <w:rPr>
          <w:rFonts w:ascii="Arial" w:eastAsia="Arial Narrow" w:hAnsi="Arial" w:cs="Arial"/>
          <w:spacing w:val="1"/>
        </w:rPr>
        <w:t>a</w:t>
      </w:r>
      <w:r w:rsidRPr="00897590">
        <w:rPr>
          <w:rFonts w:ascii="Arial" w:eastAsia="Arial Narrow" w:hAnsi="Arial" w:cs="Arial"/>
        </w:rPr>
        <w:t>u</w:t>
      </w:r>
      <w:r w:rsidRPr="00897590">
        <w:rPr>
          <w:rFonts w:ascii="Arial" w:eastAsia="Arial Narrow" w:hAnsi="Arial" w:cs="Arial"/>
          <w:spacing w:val="1"/>
        </w:rPr>
        <w:t xml:space="preserve"> p</w:t>
      </w:r>
      <w:r w:rsidRPr="00897590">
        <w:rPr>
          <w:rFonts w:ascii="Arial" w:eastAsia="Arial Narrow" w:hAnsi="Arial" w:cs="Arial"/>
        </w:rPr>
        <w:t>lus</w:t>
      </w:r>
      <w:r w:rsidRPr="00897590">
        <w:rPr>
          <w:rFonts w:ascii="Arial" w:eastAsia="Arial Narrow" w:hAnsi="Arial" w:cs="Arial"/>
          <w:spacing w:val="1"/>
        </w:rPr>
        <w:t xml:space="preserve"> </w:t>
      </w:r>
      <w:r w:rsidRPr="00897590">
        <w:rPr>
          <w:rFonts w:ascii="Arial" w:eastAsia="Arial Narrow" w:hAnsi="Arial" w:cs="Arial"/>
          <w:spacing w:val="-2"/>
        </w:rPr>
        <w:t>t</w:t>
      </w:r>
      <w:r w:rsidRPr="00897590">
        <w:rPr>
          <w:rFonts w:ascii="Arial" w:eastAsia="Arial Narrow" w:hAnsi="Arial" w:cs="Arial"/>
          <w:spacing w:val="1"/>
        </w:rPr>
        <w:t>a</w:t>
      </w:r>
      <w:r w:rsidRPr="00897590">
        <w:rPr>
          <w:rFonts w:ascii="Arial" w:eastAsia="Arial Narrow" w:hAnsi="Arial" w:cs="Arial"/>
        </w:rPr>
        <w:t xml:space="preserve">rd </w:t>
      </w:r>
      <w:r w:rsidRPr="00897590">
        <w:rPr>
          <w:rFonts w:ascii="Arial" w:hAnsi="Arial" w:cs="Arial"/>
          <w:b/>
        </w:rPr>
        <w:t xml:space="preserve">le </w:t>
      </w:r>
      <w:r w:rsidR="001141BD">
        <w:rPr>
          <w:rFonts w:ascii="Arial" w:hAnsi="Arial" w:cs="Arial"/>
          <w:b/>
        </w:rPr>
        <w:t>04/07/</w:t>
      </w:r>
      <w:r w:rsidRPr="00897590">
        <w:rPr>
          <w:rFonts w:ascii="Arial" w:hAnsi="Arial" w:cs="Arial"/>
          <w:b/>
        </w:rPr>
        <w:t>2025 à</w:t>
      </w:r>
      <w:r w:rsidRPr="00897590">
        <w:rPr>
          <w:rFonts w:ascii="Arial" w:hAnsi="Arial" w:cs="Arial"/>
          <w:b/>
          <w:spacing w:val="1"/>
        </w:rPr>
        <w:t xml:space="preserve"> </w:t>
      </w:r>
      <w:r w:rsidRPr="00897590">
        <w:rPr>
          <w:rFonts w:ascii="Arial" w:hAnsi="Arial" w:cs="Arial"/>
          <w:b/>
        </w:rPr>
        <w:t>14</w:t>
      </w:r>
      <w:r w:rsidRPr="00897590">
        <w:rPr>
          <w:rFonts w:ascii="Arial" w:hAnsi="Arial" w:cs="Arial"/>
          <w:b/>
          <w:spacing w:val="1"/>
        </w:rPr>
        <w:t xml:space="preserve"> </w:t>
      </w:r>
      <w:r w:rsidRPr="00897590">
        <w:rPr>
          <w:rFonts w:ascii="Arial" w:hAnsi="Arial" w:cs="Arial"/>
          <w:b/>
        </w:rPr>
        <w:t>heures, heure locale</w:t>
      </w:r>
      <w:r w:rsidRPr="00897590">
        <w:rPr>
          <w:rFonts w:ascii="Arial" w:eastAsia="Arial Narrow" w:hAnsi="Arial" w:cs="Arial"/>
        </w:rPr>
        <w:t>.</w:t>
      </w:r>
      <w:r w:rsidRPr="00897590">
        <w:rPr>
          <w:rFonts w:ascii="Arial" w:eastAsia="Arial Narrow" w:hAnsi="Arial" w:cs="Arial"/>
          <w:spacing w:val="1"/>
        </w:rPr>
        <w:t xml:space="preserve"> </w:t>
      </w:r>
      <w:r w:rsidRPr="00897590">
        <w:rPr>
          <w:rFonts w:ascii="Arial" w:eastAsia="Arial Narrow" w:hAnsi="Arial" w:cs="Arial"/>
        </w:rPr>
        <w:t>U</w:t>
      </w:r>
      <w:r w:rsidRPr="00897590">
        <w:rPr>
          <w:rFonts w:ascii="Arial" w:eastAsia="Arial Narrow" w:hAnsi="Arial" w:cs="Arial"/>
          <w:spacing w:val="1"/>
        </w:rPr>
        <w:t>n</w:t>
      </w:r>
      <w:r w:rsidRPr="00897590">
        <w:rPr>
          <w:rFonts w:ascii="Arial" w:eastAsia="Arial Narrow" w:hAnsi="Arial" w:cs="Arial"/>
        </w:rPr>
        <w:t>e</w:t>
      </w:r>
      <w:r w:rsidRPr="00897590">
        <w:rPr>
          <w:rFonts w:ascii="Arial" w:eastAsia="Arial Narrow" w:hAnsi="Arial" w:cs="Arial"/>
          <w:spacing w:val="1"/>
        </w:rPr>
        <w:t xml:space="preserve"> </w:t>
      </w:r>
      <w:r w:rsidRPr="00897590">
        <w:rPr>
          <w:rFonts w:ascii="Arial" w:eastAsia="Arial Narrow" w:hAnsi="Arial" w:cs="Arial"/>
        </w:rPr>
        <w:t>c</w:t>
      </w:r>
      <w:r w:rsidRPr="00897590">
        <w:rPr>
          <w:rFonts w:ascii="Arial" w:eastAsia="Arial Narrow" w:hAnsi="Arial" w:cs="Arial"/>
          <w:spacing w:val="-1"/>
        </w:rPr>
        <w:t>o</w:t>
      </w:r>
      <w:r w:rsidRPr="00897590">
        <w:rPr>
          <w:rFonts w:ascii="Arial" w:eastAsia="Arial Narrow" w:hAnsi="Arial" w:cs="Arial"/>
          <w:spacing w:val="1"/>
        </w:rPr>
        <w:t>p</w:t>
      </w:r>
      <w:r w:rsidRPr="00897590">
        <w:rPr>
          <w:rFonts w:ascii="Arial" w:eastAsia="Arial Narrow" w:hAnsi="Arial" w:cs="Arial"/>
        </w:rPr>
        <w:t>ie</w:t>
      </w:r>
      <w:r w:rsidRPr="00897590">
        <w:rPr>
          <w:rFonts w:ascii="Arial" w:eastAsia="Arial Narrow" w:hAnsi="Arial" w:cs="Arial"/>
          <w:spacing w:val="1"/>
        </w:rPr>
        <w:t xml:space="preserve"> d</w:t>
      </w:r>
      <w:r w:rsidRPr="00897590">
        <w:rPr>
          <w:rFonts w:ascii="Arial" w:eastAsia="Arial Narrow" w:hAnsi="Arial" w:cs="Arial"/>
        </w:rPr>
        <w:t>e</w:t>
      </w:r>
      <w:r w:rsidRPr="00897590">
        <w:rPr>
          <w:rFonts w:ascii="Arial" w:eastAsia="Arial Narrow" w:hAnsi="Arial" w:cs="Arial"/>
          <w:spacing w:val="1"/>
        </w:rPr>
        <w:t xml:space="preserve"> </w:t>
      </w:r>
      <w:r w:rsidRPr="00897590">
        <w:rPr>
          <w:rFonts w:ascii="Arial" w:eastAsia="Arial Narrow" w:hAnsi="Arial" w:cs="Arial"/>
          <w:spacing w:val="-2"/>
        </w:rPr>
        <w:t>s</w:t>
      </w:r>
      <w:r w:rsidRPr="00897590">
        <w:rPr>
          <w:rFonts w:ascii="Arial" w:eastAsia="Arial Narrow" w:hAnsi="Arial" w:cs="Arial"/>
          <w:spacing w:val="1"/>
        </w:rPr>
        <w:t>au</w:t>
      </w:r>
      <w:r w:rsidRPr="00897590">
        <w:rPr>
          <w:rFonts w:ascii="Arial" w:eastAsia="Arial Narrow" w:hAnsi="Arial" w:cs="Arial"/>
        </w:rPr>
        <w:t>v</w:t>
      </w:r>
      <w:r w:rsidRPr="00897590">
        <w:rPr>
          <w:rFonts w:ascii="Arial" w:eastAsia="Arial Narrow" w:hAnsi="Arial" w:cs="Arial"/>
          <w:spacing w:val="-1"/>
        </w:rPr>
        <w:t>e</w:t>
      </w:r>
      <w:r w:rsidRPr="00897590">
        <w:rPr>
          <w:rFonts w:ascii="Arial" w:eastAsia="Arial Narrow" w:hAnsi="Arial" w:cs="Arial"/>
          <w:spacing w:val="1"/>
        </w:rPr>
        <w:t>ga</w:t>
      </w:r>
      <w:r w:rsidRPr="00897590">
        <w:rPr>
          <w:rFonts w:ascii="Arial" w:eastAsia="Arial Narrow" w:hAnsi="Arial" w:cs="Arial"/>
        </w:rPr>
        <w:t>rde</w:t>
      </w:r>
      <w:r w:rsidRPr="00897590">
        <w:rPr>
          <w:rFonts w:ascii="Arial" w:eastAsia="Arial Narrow" w:hAnsi="Arial" w:cs="Arial"/>
          <w:spacing w:val="-1"/>
        </w:rPr>
        <w:t xml:space="preserve"> </w:t>
      </w:r>
      <w:r w:rsidRPr="00897590">
        <w:rPr>
          <w:rFonts w:ascii="Arial" w:eastAsia="Arial Narrow" w:hAnsi="Arial" w:cs="Arial"/>
          <w:spacing w:val="1"/>
        </w:rPr>
        <w:t>d</w:t>
      </w:r>
      <w:r w:rsidRPr="00897590">
        <w:rPr>
          <w:rFonts w:ascii="Arial" w:eastAsia="Arial Narrow" w:hAnsi="Arial" w:cs="Arial"/>
        </w:rPr>
        <w:t>e</w:t>
      </w:r>
      <w:r w:rsidRPr="00897590">
        <w:rPr>
          <w:rFonts w:ascii="Arial" w:eastAsia="Arial Narrow" w:hAnsi="Arial" w:cs="Arial"/>
          <w:spacing w:val="1"/>
        </w:rPr>
        <w:t xml:space="preserve"> </w:t>
      </w:r>
      <w:r w:rsidRPr="00897590">
        <w:rPr>
          <w:rFonts w:ascii="Arial" w:eastAsia="Arial Narrow" w:hAnsi="Arial" w:cs="Arial"/>
        </w:rPr>
        <w:t>l’o</w:t>
      </w:r>
      <w:r w:rsidRPr="00897590">
        <w:rPr>
          <w:rFonts w:ascii="Arial" w:eastAsia="Arial Narrow" w:hAnsi="Arial" w:cs="Arial"/>
          <w:spacing w:val="1"/>
        </w:rPr>
        <w:t>f</w:t>
      </w:r>
      <w:r w:rsidRPr="00897590">
        <w:rPr>
          <w:rFonts w:ascii="Arial" w:eastAsia="Arial Narrow" w:hAnsi="Arial" w:cs="Arial"/>
        </w:rPr>
        <w:t>f</w:t>
      </w:r>
      <w:r w:rsidRPr="00897590">
        <w:rPr>
          <w:rFonts w:ascii="Arial" w:eastAsia="Arial Narrow" w:hAnsi="Arial" w:cs="Arial"/>
          <w:spacing w:val="-3"/>
        </w:rPr>
        <w:t>r</w:t>
      </w:r>
      <w:r w:rsidRPr="00897590">
        <w:rPr>
          <w:rFonts w:ascii="Arial" w:eastAsia="Arial Narrow" w:hAnsi="Arial" w:cs="Arial"/>
        </w:rPr>
        <w:t xml:space="preserve">e </w:t>
      </w:r>
      <w:r w:rsidRPr="00897590">
        <w:rPr>
          <w:rFonts w:ascii="Arial" w:eastAsia="Arial Narrow" w:hAnsi="Arial" w:cs="Arial"/>
          <w:spacing w:val="1"/>
        </w:rPr>
        <w:t>en</w:t>
      </w:r>
      <w:r w:rsidRPr="00897590">
        <w:rPr>
          <w:rFonts w:ascii="Arial" w:eastAsia="Arial Narrow" w:hAnsi="Arial" w:cs="Arial"/>
        </w:rPr>
        <w:t>re</w:t>
      </w:r>
      <w:r w:rsidRPr="00897590">
        <w:rPr>
          <w:rFonts w:ascii="Arial" w:eastAsia="Arial Narrow" w:hAnsi="Arial" w:cs="Arial"/>
          <w:spacing w:val="1"/>
        </w:rPr>
        <w:t>g</w:t>
      </w:r>
      <w:r w:rsidRPr="00897590">
        <w:rPr>
          <w:rFonts w:ascii="Arial" w:eastAsia="Arial Narrow" w:hAnsi="Arial" w:cs="Arial"/>
        </w:rPr>
        <w:t>istr</w:t>
      </w:r>
      <w:r w:rsidRPr="00897590">
        <w:rPr>
          <w:rFonts w:ascii="Arial" w:eastAsia="Arial Narrow" w:hAnsi="Arial" w:cs="Arial"/>
          <w:spacing w:val="-2"/>
        </w:rPr>
        <w:t>é</w:t>
      </w:r>
      <w:r w:rsidRPr="00897590">
        <w:rPr>
          <w:rFonts w:ascii="Arial" w:eastAsia="Arial Narrow" w:hAnsi="Arial" w:cs="Arial"/>
        </w:rPr>
        <w:t>e</w:t>
      </w:r>
      <w:r w:rsidRPr="00897590">
        <w:rPr>
          <w:rFonts w:ascii="Arial" w:eastAsia="Arial Narrow" w:hAnsi="Arial" w:cs="Arial"/>
          <w:spacing w:val="-6"/>
        </w:rPr>
        <w:t xml:space="preserve"> </w:t>
      </w:r>
      <w:r w:rsidRPr="00897590">
        <w:rPr>
          <w:rFonts w:ascii="Arial" w:eastAsia="Arial Narrow" w:hAnsi="Arial" w:cs="Arial"/>
        </w:rPr>
        <w:t>s</w:t>
      </w:r>
      <w:r w:rsidRPr="00897590">
        <w:rPr>
          <w:rFonts w:ascii="Arial" w:eastAsia="Arial Narrow" w:hAnsi="Arial" w:cs="Arial"/>
          <w:spacing w:val="1"/>
        </w:rPr>
        <w:t>u</w:t>
      </w:r>
      <w:r w:rsidRPr="00897590">
        <w:rPr>
          <w:rFonts w:ascii="Arial" w:eastAsia="Arial Narrow" w:hAnsi="Arial" w:cs="Arial"/>
        </w:rPr>
        <w:t>r</w:t>
      </w:r>
      <w:r w:rsidRPr="00897590">
        <w:rPr>
          <w:rFonts w:ascii="Arial" w:eastAsia="Arial Narrow" w:hAnsi="Arial" w:cs="Arial"/>
          <w:spacing w:val="-7"/>
        </w:rPr>
        <w:t xml:space="preserve"> </w:t>
      </w:r>
      <w:r w:rsidRPr="00897590">
        <w:rPr>
          <w:rFonts w:ascii="Arial" w:eastAsia="Arial Narrow" w:hAnsi="Arial" w:cs="Arial"/>
        </w:rPr>
        <w:t>clé</w:t>
      </w:r>
      <w:r w:rsidRPr="00897590">
        <w:rPr>
          <w:rFonts w:ascii="Arial" w:eastAsia="Arial Narrow" w:hAnsi="Arial" w:cs="Arial"/>
          <w:spacing w:val="-6"/>
        </w:rPr>
        <w:t xml:space="preserve"> </w:t>
      </w:r>
      <w:r w:rsidRPr="00897590">
        <w:rPr>
          <w:rFonts w:ascii="Arial" w:eastAsia="Arial Narrow" w:hAnsi="Arial" w:cs="Arial"/>
        </w:rPr>
        <w:t>U</w:t>
      </w:r>
      <w:r w:rsidRPr="00897590">
        <w:rPr>
          <w:rFonts w:ascii="Arial" w:eastAsia="Arial Narrow" w:hAnsi="Arial" w:cs="Arial"/>
          <w:spacing w:val="-2"/>
        </w:rPr>
        <w:t>S</w:t>
      </w:r>
      <w:r w:rsidRPr="00897590">
        <w:rPr>
          <w:rFonts w:ascii="Arial" w:eastAsia="Arial Narrow" w:hAnsi="Arial" w:cs="Arial"/>
        </w:rPr>
        <w:t>B</w:t>
      </w:r>
      <w:r w:rsidRPr="00897590">
        <w:rPr>
          <w:rFonts w:ascii="Arial" w:eastAsia="Arial Narrow" w:hAnsi="Arial" w:cs="Arial"/>
          <w:spacing w:val="-6"/>
        </w:rPr>
        <w:t xml:space="preserve"> </w:t>
      </w:r>
      <w:r w:rsidRPr="00897590">
        <w:rPr>
          <w:rFonts w:ascii="Arial" w:eastAsia="Arial Narrow" w:hAnsi="Arial" w:cs="Arial"/>
          <w:spacing w:val="-1"/>
        </w:rPr>
        <w:t>o</w:t>
      </w:r>
      <w:r w:rsidRPr="00897590">
        <w:rPr>
          <w:rFonts w:ascii="Arial" w:eastAsia="Arial Narrow" w:hAnsi="Arial" w:cs="Arial"/>
        </w:rPr>
        <w:t>u</w:t>
      </w:r>
      <w:r w:rsidRPr="00897590">
        <w:rPr>
          <w:rFonts w:ascii="Arial" w:eastAsia="Arial Narrow" w:hAnsi="Arial" w:cs="Arial"/>
          <w:spacing w:val="-8"/>
        </w:rPr>
        <w:t xml:space="preserve"> </w:t>
      </w:r>
      <w:r w:rsidRPr="00897590">
        <w:rPr>
          <w:rFonts w:ascii="Arial" w:eastAsia="Arial Narrow" w:hAnsi="Arial" w:cs="Arial"/>
        </w:rPr>
        <w:t>C</w:t>
      </w:r>
      <w:r w:rsidRPr="00897590">
        <w:rPr>
          <w:rFonts w:ascii="Arial" w:eastAsia="Arial Narrow" w:hAnsi="Arial" w:cs="Arial"/>
          <w:spacing w:val="-1"/>
        </w:rPr>
        <w:t>D</w:t>
      </w:r>
      <w:r w:rsidRPr="00897590">
        <w:rPr>
          <w:rFonts w:ascii="Arial" w:eastAsia="Arial Narrow" w:hAnsi="Arial" w:cs="Arial"/>
        </w:rPr>
        <w:t>/DVD</w:t>
      </w:r>
      <w:r w:rsidRPr="00897590">
        <w:rPr>
          <w:rFonts w:ascii="Arial" w:eastAsia="Arial Narrow" w:hAnsi="Arial" w:cs="Arial"/>
          <w:spacing w:val="-7"/>
        </w:rPr>
        <w:t xml:space="preserve"> </w:t>
      </w:r>
      <w:r w:rsidRPr="00897590">
        <w:rPr>
          <w:rFonts w:ascii="Arial" w:eastAsia="Arial Narrow" w:hAnsi="Arial" w:cs="Arial"/>
          <w:spacing w:val="1"/>
        </w:rPr>
        <w:t>de</w:t>
      </w:r>
      <w:r w:rsidRPr="00897590">
        <w:rPr>
          <w:rFonts w:ascii="Arial" w:eastAsia="Arial Narrow" w:hAnsi="Arial" w:cs="Arial"/>
        </w:rPr>
        <w:t>vra</w:t>
      </w:r>
      <w:r w:rsidRPr="00897590">
        <w:rPr>
          <w:rFonts w:ascii="Arial" w:eastAsia="Arial Narrow" w:hAnsi="Arial" w:cs="Arial"/>
          <w:spacing w:val="-6"/>
        </w:rPr>
        <w:t xml:space="preserve"> </w:t>
      </w:r>
      <w:r w:rsidRPr="00897590">
        <w:rPr>
          <w:rFonts w:ascii="Arial" w:eastAsia="Arial Narrow" w:hAnsi="Arial" w:cs="Arial"/>
          <w:spacing w:val="1"/>
        </w:rPr>
        <w:t>ê</w:t>
      </w:r>
      <w:r w:rsidRPr="00897590">
        <w:rPr>
          <w:rFonts w:ascii="Arial" w:eastAsia="Arial Narrow" w:hAnsi="Arial" w:cs="Arial"/>
        </w:rPr>
        <w:t>t</w:t>
      </w:r>
      <w:r w:rsidRPr="00897590">
        <w:rPr>
          <w:rFonts w:ascii="Arial" w:eastAsia="Arial Narrow" w:hAnsi="Arial" w:cs="Arial"/>
          <w:spacing w:val="-3"/>
        </w:rPr>
        <w:t>r</w:t>
      </w:r>
      <w:r w:rsidRPr="00897590">
        <w:rPr>
          <w:rFonts w:ascii="Arial" w:eastAsia="Arial Narrow" w:hAnsi="Arial" w:cs="Arial"/>
        </w:rPr>
        <w:t>e</w:t>
      </w:r>
      <w:r w:rsidRPr="00897590">
        <w:rPr>
          <w:rFonts w:ascii="Arial" w:eastAsia="Arial Narrow" w:hAnsi="Arial" w:cs="Arial"/>
          <w:spacing w:val="-6"/>
        </w:rPr>
        <w:t xml:space="preserve"> </w:t>
      </w:r>
      <w:r w:rsidRPr="00897590">
        <w:rPr>
          <w:rFonts w:ascii="Arial" w:eastAsia="Arial Narrow" w:hAnsi="Arial" w:cs="Arial"/>
        </w:rPr>
        <w:t>tra</w:t>
      </w:r>
      <w:r w:rsidRPr="00897590">
        <w:rPr>
          <w:rFonts w:ascii="Arial" w:eastAsia="Arial Narrow" w:hAnsi="Arial" w:cs="Arial"/>
          <w:spacing w:val="1"/>
        </w:rPr>
        <w:t>n</w:t>
      </w:r>
      <w:r w:rsidRPr="00897590">
        <w:rPr>
          <w:rFonts w:ascii="Arial" w:eastAsia="Arial Narrow" w:hAnsi="Arial" w:cs="Arial"/>
        </w:rPr>
        <w:t>s</w:t>
      </w:r>
      <w:r w:rsidRPr="00897590">
        <w:rPr>
          <w:rFonts w:ascii="Arial" w:eastAsia="Arial Narrow" w:hAnsi="Arial" w:cs="Arial"/>
          <w:spacing w:val="-1"/>
        </w:rPr>
        <w:t>m</w:t>
      </w:r>
      <w:r w:rsidRPr="00897590">
        <w:rPr>
          <w:rFonts w:ascii="Arial" w:eastAsia="Arial Narrow" w:hAnsi="Arial" w:cs="Arial"/>
          <w:spacing w:val="-3"/>
        </w:rPr>
        <w:t>i</w:t>
      </w:r>
      <w:r w:rsidRPr="00897590">
        <w:rPr>
          <w:rFonts w:ascii="Arial" w:eastAsia="Arial Narrow" w:hAnsi="Arial" w:cs="Arial"/>
        </w:rPr>
        <w:t>se</w:t>
      </w:r>
      <w:r w:rsidRPr="00897590">
        <w:rPr>
          <w:rFonts w:ascii="Arial" w:eastAsia="Arial Narrow" w:hAnsi="Arial" w:cs="Arial"/>
          <w:spacing w:val="-6"/>
        </w:rPr>
        <w:t xml:space="preserve"> </w:t>
      </w:r>
      <w:r w:rsidRPr="00897590">
        <w:rPr>
          <w:rFonts w:ascii="Arial" w:eastAsia="Arial Narrow" w:hAnsi="Arial" w:cs="Arial"/>
        </w:rPr>
        <w:t>s</w:t>
      </w:r>
      <w:r w:rsidRPr="00897590">
        <w:rPr>
          <w:rFonts w:ascii="Arial" w:eastAsia="Arial Narrow" w:hAnsi="Arial" w:cs="Arial"/>
          <w:spacing w:val="1"/>
        </w:rPr>
        <w:t>ou</w:t>
      </w:r>
      <w:r w:rsidRPr="00897590">
        <w:rPr>
          <w:rFonts w:ascii="Arial" w:eastAsia="Arial Narrow" w:hAnsi="Arial" w:cs="Arial"/>
        </w:rPr>
        <w:t>s</w:t>
      </w:r>
      <w:r w:rsidRPr="00897590">
        <w:rPr>
          <w:rFonts w:ascii="Arial" w:eastAsia="Arial Narrow" w:hAnsi="Arial" w:cs="Arial"/>
          <w:spacing w:val="-9"/>
        </w:rPr>
        <w:t xml:space="preserve"> </w:t>
      </w:r>
      <w:r w:rsidRPr="00897590">
        <w:rPr>
          <w:rFonts w:ascii="Arial" w:eastAsia="Arial Narrow" w:hAnsi="Arial" w:cs="Arial"/>
          <w:spacing w:val="1"/>
        </w:rPr>
        <w:t>p</w:t>
      </w:r>
      <w:r w:rsidRPr="00897590">
        <w:rPr>
          <w:rFonts w:ascii="Arial" w:eastAsia="Arial Narrow" w:hAnsi="Arial" w:cs="Arial"/>
        </w:rPr>
        <w:t>li</w:t>
      </w:r>
      <w:r w:rsidRPr="00897590">
        <w:rPr>
          <w:rFonts w:ascii="Arial" w:eastAsia="Arial Narrow" w:hAnsi="Arial" w:cs="Arial"/>
          <w:spacing w:val="-8"/>
        </w:rPr>
        <w:t xml:space="preserve"> </w:t>
      </w:r>
      <w:r w:rsidRPr="00897590">
        <w:rPr>
          <w:rFonts w:ascii="Arial" w:eastAsia="Arial Narrow" w:hAnsi="Arial" w:cs="Arial"/>
        </w:rPr>
        <w:t>sc</w:t>
      </w:r>
      <w:r w:rsidRPr="00897590">
        <w:rPr>
          <w:rFonts w:ascii="Arial" w:eastAsia="Arial Narrow" w:hAnsi="Arial" w:cs="Arial"/>
          <w:spacing w:val="1"/>
        </w:rPr>
        <w:t>e</w:t>
      </w:r>
      <w:r w:rsidRPr="00897590">
        <w:rPr>
          <w:rFonts w:ascii="Arial" w:eastAsia="Arial Narrow" w:hAnsi="Arial" w:cs="Arial"/>
        </w:rPr>
        <w:t>l</w:t>
      </w:r>
      <w:r w:rsidRPr="00897590">
        <w:rPr>
          <w:rFonts w:ascii="Arial" w:eastAsia="Arial Narrow" w:hAnsi="Arial" w:cs="Arial"/>
          <w:spacing w:val="-1"/>
        </w:rPr>
        <w:t>l</w:t>
      </w:r>
      <w:r w:rsidRPr="00897590">
        <w:rPr>
          <w:rFonts w:ascii="Arial" w:eastAsia="Arial Narrow" w:hAnsi="Arial" w:cs="Arial"/>
        </w:rPr>
        <w:t>é</w:t>
      </w:r>
      <w:r w:rsidRPr="00897590">
        <w:rPr>
          <w:rFonts w:ascii="Arial" w:eastAsia="Arial Narrow" w:hAnsi="Arial" w:cs="Arial"/>
          <w:spacing w:val="-6"/>
        </w:rPr>
        <w:t xml:space="preserve"> </w:t>
      </w:r>
      <w:r w:rsidRPr="00897590">
        <w:rPr>
          <w:rFonts w:ascii="Arial" w:eastAsia="Arial Narrow" w:hAnsi="Arial" w:cs="Arial"/>
          <w:spacing w:val="1"/>
        </w:rPr>
        <w:t>a</w:t>
      </w:r>
      <w:r w:rsidRPr="00897590">
        <w:rPr>
          <w:rFonts w:ascii="Arial" w:eastAsia="Arial Narrow" w:hAnsi="Arial" w:cs="Arial"/>
          <w:spacing w:val="-2"/>
        </w:rPr>
        <w:t>v</w:t>
      </w:r>
      <w:r w:rsidRPr="00897590">
        <w:rPr>
          <w:rFonts w:ascii="Arial" w:eastAsia="Arial Narrow" w:hAnsi="Arial" w:cs="Arial"/>
          <w:spacing w:val="1"/>
        </w:rPr>
        <w:t>e</w:t>
      </w:r>
      <w:r w:rsidRPr="00897590">
        <w:rPr>
          <w:rFonts w:ascii="Arial" w:eastAsia="Arial Narrow" w:hAnsi="Arial" w:cs="Arial"/>
        </w:rPr>
        <w:t>c</w:t>
      </w:r>
      <w:r w:rsidRPr="00897590">
        <w:rPr>
          <w:rFonts w:ascii="Arial" w:eastAsia="Arial Narrow" w:hAnsi="Arial" w:cs="Arial"/>
          <w:spacing w:val="-7"/>
        </w:rPr>
        <w:t xml:space="preserve"> </w:t>
      </w:r>
      <w:r w:rsidRPr="00897590">
        <w:rPr>
          <w:rFonts w:ascii="Arial" w:eastAsia="Arial Narrow" w:hAnsi="Arial" w:cs="Arial"/>
        </w:rPr>
        <w:t>l</w:t>
      </w:r>
      <w:r w:rsidRPr="00897590">
        <w:rPr>
          <w:rFonts w:ascii="Arial" w:eastAsia="Arial Narrow" w:hAnsi="Arial" w:cs="Arial"/>
          <w:spacing w:val="-1"/>
        </w:rPr>
        <w:t>’</w:t>
      </w:r>
      <w:r w:rsidRPr="00897590">
        <w:rPr>
          <w:rFonts w:ascii="Arial" w:eastAsia="Arial Narrow" w:hAnsi="Arial" w:cs="Arial"/>
        </w:rPr>
        <w:t>in</w:t>
      </w:r>
      <w:r w:rsidRPr="00897590">
        <w:rPr>
          <w:rFonts w:ascii="Arial" w:eastAsia="Arial Narrow" w:hAnsi="Arial" w:cs="Arial"/>
          <w:spacing w:val="1"/>
        </w:rPr>
        <w:t>d</w:t>
      </w:r>
      <w:r w:rsidRPr="00897590">
        <w:rPr>
          <w:rFonts w:ascii="Arial" w:eastAsia="Arial Narrow" w:hAnsi="Arial" w:cs="Arial"/>
          <w:spacing w:val="-3"/>
        </w:rPr>
        <w:t>i</w:t>
      </w:r>
      <w:r w:rsidRPr="00897590">
        <w:rPr>
          <w:rFonts w:ascii="Arial" w:eastAsia="Arial Narrow" w:hAnsi="Arial" w:cs="Arial"/>
        </w:rPr>
        <w:t>c</w:t>
      </w:r>
      <w:r w:rsidRPr="00897590">
        <w:rPr>
          <w:rFonts w:ascii="Arial" w:eastAsia="Arial Narrow" w:hAnsi="Arial" w:cs="Arial"/>
          <w:spacing w:val="1"/>
        </w:rPr>
        <w:t>a</w:t>
      </w:r>
      <w:r w:rsidRPr="00897590">
        <w:rPr>
          <w:rFonts w:ascii="Arial" w:eastAsia="Arial Narrow" w:hAnsi="Arial" w:cs="Arial"/>
        </w:rPr>
        <w:t>ti</w:t>
      </w:r>
      <w:r w:rsidRPr="00897590">
        <w:rPr>
          <w:rFonts w:ascii="Arial" w:eastAsia="Arial Narrow" w:hAnsi="Arial" w:cs="Arial"/>
          <w:spacing w:val="1"/>
        </w:rPr>
        <w:t>o</w:t>
      </w:r>
      <w:r w:rsidRPr="00897590">
        <w:rPr>
          <w:rFonts w:ascii="Arial" w:eastAsia="Arial Narrow" w:hAnsi="Arial" w:cs="Arial"/>
        </w:rPr>
        <w:t>n</w:t>
      </w:r>
      <w:r w:rsidRPr="00897590">
        <w:rPr>
          <w:rFonts w:ascii="Arial" w:eastAsia="Arial Narrow" w:hAnsi="Arial" w:cs="Arial"/>
          <w:spacing w:val="-6"/>
        </w:rPr>
        <w:t xml:space="preserve"> </w:t>
      </w:r>
      <w:r w:rsidRPr="00897590">
        <w:rPr>
          <w:rFonts w:ascii="Arial" w:eastAsia="Arial Narrow" w:hAnsi="Arial" w:cs="Arial"/>
        </w:rPr>
        <w:t>clai</w:t>
      </w:r>
      <w:r w:rsidRPr="00897590">
        <w:rPr>
          <w:rFonts w:ascii="Arial" w:eastAsia="Arial Narrow" w:hAnsi="Arial" w:cs="Arial"/>
          <w:spacing w:val="-1"/>
        </w:rPr>
        <w:t>r</w:t>
      </w:r>
      <w:r w:rsidRPr="00897590">
        <w:rPr>
          <w:rFonts w:ascii="Arial" w:eastAsia="Arial Narrow" w:hAnsi="Arial" w:cs="Arial"/>
        </w:rPr>
        <w:t>e</w:t>
      </w:r>
      <w:r w:rsidRPr="00897590">
        <w:rPr>
          <w:rFonts w:ascii="Arial" w:eastAsia="Arial Narrow" w:hAnsi="Arial" w:cs="Arial"/>
          <w:spacing w:val="-8"/>
        </w:rPr>
        <w:t xml:space="preserve"> </w:t>
      </w:r>
      <w:r w:rsidRPr="00897590">
        <w:rPr>
          <w:rFonts w:ascii="Arial" w:eastAsia="Arial Narrow" w:hAnsi="Arial" w:cs="Arial"/>
          <w:spacing w:val="1"/>
        </w:rPr>
        <w:t>e</w:t>
      </w:r>
      <w:r w:rsidRPr="00897590">
        <w:rPr>
          <w:rFonts w:ascii="Arial" w:eastAsia="Arial Narrow" w:hAnsi="Arial" w:cs="Arial"/>
        </w:rPr>
        <w:t>t</w:t>
      </w:r>
      <w:r w:rsidRPr="00897590">
        <w:rPr>
          <w:rFonts w:ascii="Arial" w:eastAsia="Arial Narrow" w:hAnsi="Arial" w:cs="Arial"/>
          <w:spacing w:val="-6"/>
        </w:rPr>
        <w:t xml:space="preserve"> </w:t>
      </w:r>
      <w:r w:rsidRPr="00897590">
        <w:rPr>
          <w:rFonts w:ascii="Arial" w:eastAsia="Arial Narrow" w:hAnsi="Arial" w:cs="Arial"/>
        </w:rPr>
        <w:t>l</w:t>
      </w:r>
      <w:r w:rsidRPr="00897590">
        <w:rPr>
          <w:rFonts w:ascii="Arial" w:eastAsia="Arial Narrow" w:hAnsi="Arial" w:cs="Arial"/>
          <w:spacing w:val="-1"/>
        </w:rPr>
        <w:t>i</w:t>
      </w:r>
      <w:r w:rsidRPr="00897590">
        <w:rPr>
          <w:rFonts w:ascii="Arial" w:eastAsia="Arial Narrow" w:hAnsi="Arial" w:cs="Arial"/>
        </w:rPr>
        <w:t>si</w:t>
      </w:r>
      <w:r w:rsidRPr="00897590">
        <w:rPr>
          <w:rFonts w:ascii="Arial" w:eastAsia="Arial Narrow" w:hAnsi="Arial" w:cs="Arial"/>
          <w:spacing w:val="9"/>
        </w:rPr>
        <w:t>b</w:t>
      </w:r>
      <w:r w:rsidRPr="00897590">
        <w:rPr>
          <w:rFonts w:ascii="Arial" w:eastAsia="Arial Narrow" w:hAnsi="Arial" w:cs="Arial"/>
        </w:rPr>
        <w:t>le</w:t>
      </w:r>
    </w:p>
    <w:p w:rsidR="001107B6" w:rsidRPr="00A45B18" w:rsidRDefault="001107B6" w:rsidP="001107B6">
      <w:pPr>
        <w:spacing w:line="242" w:lineRule="auto"/>
        <w:jc w:val="both"/>
      </w:pPr>
      <w:r w:rsidRPr="00897590">
        <w:rPr>
          <w:rFonts w:ascii="Arial" w:eastAsia="Arial Narrow" w:hAnsi="Arial" w:cs="Arial"/>
        </w:rPr>
        <w:t>«</w:t>
      </w:r>
      <w:r w:rsidRPr="00897590">
        <w:rPr>
          <w:rFonts w:ascii="Arial" w:eastAsia="Arial Narrow" w:hAnsi="Arial" w:cs="Arial"/>
          <w:spacing w:val="1"/>
        </w:rPr>
        <w:t xml:space="preserve"> </w:t>
      </w:r>
      <w:r w:rsidRPr="00897590">
        <w:rPr>
          <w:rFonts w:ascii="Arial" w:eastAsia="Arial Narrow" w:hAnsi="Arial" w:cs="Arial"/>
        </w:rPr>
        <w:t>c</w:t>
      </w:r>
      <w:r w:rsidRPr="00897590">
        <w:rPr>
          <w:rFonts w:ascii="Arial" w:eastAsia="Arial Narrow" w:hAnsi="Arial" w:cs="Arial"/>
          <w:spacing w:val="1"/>
        </w:rPr>
        <w:t>op</w:t>
      </w:r>
      <w:r w:rsidRPr="00897590">
        <w:rPr>
          <w:rFonts w:ascii="Arial" w:eastAsia="Arial Narrow" w:hAnsi="Arial" w:cs="Arial"/>
          <w:spacing w:val="-3"/>
        </w:rPr>
        <w:t>i</w:t>
      </w:r>
      <w:r w:rsidRPr="00897590">
        <w:rPr>
          <w:rFonts w:ascii="Arial" w:eastAsia="Arial Narrow" w:hAnsi="Arial" w:cs="Arial"/>
        </w:rPr>
        <w:t>e</w:t>
      </w:r>
      <w:r w:rsidRPr="00897590">
        <w:rPr>
          <w:rFonts w:ascii="Arial" w:eastAsia="Arial Narrow" w:hAnsi="Arial" w:cs="Arial"/>
          <w:spacing w:val="1"/>
        </w:rPr>
        <w:t xml:space="preserve"> </w:t>
      </w:r>
      <w:r w:rsidRPr="00897590">
        <w:rPr>
          <w:rFonts w:ascii="Arial" w:eastAsia="Arial Narrow" w:hAnsi="Arial" w:cs="Arial"/>
          <w:spacing w:val="-1"/>
        </w:rPr>
        <w:t>d</w:t>
      </w:r>
      <w:r w:rsidRPr="00897590">
        <w:rPr>
          <w:rFonts w:ascii="Arial" w:eastAsia="Arial Narrow" w:hAnsi="Arial" w:cs="Arial"/>
        </w:rPr>
        <w:t>e</w:t>
      </w:r>
      <w:r w:rsidRPr="00897590">
        <w:rPr>
          <w:rFonts w:ascii="Arial" w:eastAsia="Arial Narrow" w:hAnsi="Arial" w:cs="Arial"/>
          <w:spacing w:val="1"/>
        </w:rPr>
        <w:t xml:space="preserve"> </w:t>
      </w:r>
      <w:r w:rsidRPr="00897590">
        <w:rPr>
          <w:rFonts w:ascii="Arial" w:eastAsia="Arial Narrow" w:hAnsi="Arial" w:cs="Arial"/>
        </w:rPr>
        <w:t>s</w:t>
      </w:r>
      <w:r w:rsidRPr="00897590">
        <w:rPr>
          <w:rFonts w:ascii="Arial" w:eastAsia="Arial Narrow" w:hAnsi="Arial" w:cs="Arial"/>
          <w:spacing w:val="1"/>
        </w:rPr>
        <w:t>au</w:t>
      </w:r>
      <w:r w:rsidRPr="00897590">
        <w:rPr>
          <w:rFonts w:ascii="Arial" w:eastAsia="Arial Narrow" w:hAnsi="Arial" w:cs="Arial"/>
          <w:spacing w:val="-2"/>
        </w:rPr>
        <w:t>v</w:t>
      </w:r>
      <w:r w:rsidRPr="00897590">
        <w:rPr>
          <w:rFonts w:ascii="Arial" w:eastAsia="Arial Narrow" w:hAnsi="Arial" w:cs="Arial"/>
          <w:spacing w:val="1"/>
        </w:rPr>
        <w:t>e</w:t>
      </w:r>
      <w:r w:rsidRPr="00897590">
        <w:rPr>
          <w:rFonts w:ascii="Arial" w:eastAsia="Arial Narrow" w:hAnsi="Arial" w:cs="Arial"/>
          <w:spacing w:val="-1"/>
        </w:rPr>
        <w:t>g</w:t>
      </w:r>
      <w:r w:rsidRPr="00897590">
        <w:rPr>
          <w:rFonts w:ascii="Arial" w:eastAsia="Arial Narrow" w:hAnsi="Arial" w:cs="Arial"/>
          <w:spacing w:val="1"/>
        </w:rPr>
        <w:t>a</w:t>
      </w:r>
      <w:r w:rsidRPr="00897590">
        <w:rPr>
          <w:rFonts w:ascii="Arial" w:eastAsia="Arial Narrow" w:hAnsi="Arial" w:cs="Arial"/>
        </w:rPr>
        <w:t>rde</w:t>
      </w:r>
      <w:r w:rsidRPr="00897590">
        <w:rPr>
          <w:rFonts w:ascii="Arial" w:eastAsia="Arial Narrow" w:hAnsi="Arial" w:cs="Arial"/>
          <w:spacing w:val="2"/>
        </w:rPr>
        <w:t xml:space="preserve"> </w:t>
      </w:r>
      <w:r w:rsidRPr="00897590">
        <w:rPr>
          <w:rFonts w:ascii="Arial" w:eastAsia="Arial Narrow" w:hAnsi="Arial" w:cs="Arial"/>
          <w:spacing w:val="1"/>
        </w:rPr>
        <w:t>»</w:t>
      </w:r>
      <w:r w:rsidRPr="00897590">
        <w:rPr>
          <w:rFonts w:ascii="Arial" w:eastAsia="Arial Narrow" w:hAnsi="Arial" w:cs="Arial"/>
        </w:rPr>
        <w:t>,</w:t>
      </w:r>
      <w:r w:rsidRPr="00897590">
        <w:rPr>
          <w:rFonts w:ascii="Arial" w:eastAsia="Arial Narrow" w:hAnsi="Arial" w:cs="Arial"/>
          <w:spacing w:val="1"/>
        </w:rPr>
        <w:t xml:space="preserve"> </w:t>
      </w:r>
      <w:r w:rsidRPr="00897590">
        <w:rPr>
          <w:rFonts w:ascii="Arial" w:eastAsia="Arial Narrow" w:hAnsi="Arial" w:cs="Arial"/>
          <w:spacing w:val="-1"/>
        </w:rPr>
        <w:t>e</w:t>
      </w:r>
      <w:r w:rsidRPr="00897590">
        <w:rPr>
          <w:rFonts w:ascii="Arial" w:eastAsia="Arial Narrow" w:hAnsi="Arial" w:cs="Arial"/>
        </w:rPr>
        <w:t>n</w:t>
      </w:r>
      <w:r w:rsidRPr="00897590">
        <w:rPr>
          <w:rFonts w:ascii="Arial" w:eastAsia="Arial Narrow" w:hAnsi="Arial" w:cs="Arial"/>
          <w:spacing w:val="1"/>
        </w:rPr>
        <w:t xml:space="preserve"> p</w:t>
      </w:r>
      <w:r w:rsidRPr="00897590">
        <w:rPr>
          <w:rFonts w:ascii="Arial" w:eastAsia="Arial Narrow" w:hAnsi="Arial" w:cs="Arial"/>
        </w:rPr>
        <w:t>lus</w:t>
      </w:r>
      <w:r w:rsidRPr="00897590">
        <w:rPr>
          <w:rFonts w:ascii="Arial" w:eastAsia="Arial Narrow" w:hAnsi="Arial" w:cs="Arial"/>
          <w:spacing w:val="-2"/>
        </w:rPr>
        <w:t xml:space="preserve"> </w:t>
      </w:r>
      <w:r w:rsidRPr="00897590">
        <w:rPr>
          <w:rFonts w:ascii="Arial" w:eastAsia="Arial Narrow" w:hAnsi="Arial" w:cs="Arial"/>
          <w:spacing w:val="1"/>
        </w:rPr>
        <w:t>d</w:t>
      </w:r>
      <w:r w:rsidRPr="00897590">
        <w:rPr>
          <w:rFonts w:ascii="Arial" w:eastAsia="Arial Narrow" w:hAnsi="Arial" w:cs="Arial"/>
        </w:rPr>
        <w:t>e</w:t>
      </w:r>
      <w:r w:rsidRPr="00897590">
        <w:rPr>
          <w:rFonts w:ascii="Arial" w:eastAsia="Arial Narrow" w:hAnsi="Arial" w:cs="Arial"/>
          <w:spacing w:val="1"/>
        </w:rPr>
        <w:t xml:space="preserve"> </w:t>
      </w:r>
      <w:r w:rsidRPr="00897590">
        <w:rPr>
          <w:rFonts w:ascii="Arial" w:eastAsia="Arial Narrow" w:hAnsi="Arial" w:cs="Arial"/>
        </w:rPr>
        <w:t>la</w:t>
      </w:r>
      <w:r w:rsidRPr="00897590">
        <w:rPr>
          <w:rFonts w:ascii="Arial" w:eastAsia="Arial Narrow" w:hAnsi="Arial" w:cs="Arial"/>
          <w:spacing w:val="-1"/>
        </w:rPr>
        <w:t xml:space="preserve"> </w:t>
      </w:r>
      <w:r w:rsidRPr="00897590">
        <w:rPr>
          <w:rFonts w:ascii="Arial" w:eastAsia="Arial Narrow" w:hAnsi="Arial" w:cs="Arial"/>
        </w:rPr>
        <w:t>me</w:t>
      </w:r>
      <w:r w:rsidRPr="00897590">
        <w:rPr>
          <w:rFonts w:ascii="Arial" w:eastAsia="Arial Narrow" w:hAnsi="Arial" w:cs="Arial"/>
          <w:spacing w:val="1"/>
        </w:rPr>
        <w:t>n</w:t>
      </w:r>
      <w:r w:rsidRPr="00897590">
        <w:rPr>
          <w:rFonts w:ascii="Arial" w:eastAsia="Arial Narrow" w:hAnsi="Arial" w:cs="Arial"/>
        </w:rPr>
        <w:t>t</w:t>
      </w:r>
      <w:r w:rsidRPr="00897590">
        <w:rPr>
          <w:rFonts w:ascii="Arial" w:eastAsia="Arial Narrow" w:hAnsi="Arial" w:cs="Arial"/>
          <w:spacing w:val="-2"/>
        </w:rPr>
        <w:t>i</w:t>
      </w:r>
      <w:r w:rsidRPr="00897590">
        <w:rPr>
          <w:rFonts w:ascii="Arial" w:eastAsia="Arial Narrow" w:hAnsi="Arial" w:cs="Arial"/>
          <w:spacing w:val="1"/>
        </w:rPr>
        <w:t>o</w:t>
      </w:r>
      <w:r w:rsidRPr="00897590">
        <w:rPr>
          <w:rFonts w:ascii="Arial" w:eastAsia="Arial Narrow" w:hAnsi="Arial" w:cs="Arial"/>
        </w:rPr>
        <w:t>n</w:t>
      </w:r>
      <w:r w:rsidRPr="00897590">
        <w:rPr>
          <w:rFonts w:ascii="Arial" w:eastAsia="Arial Narrow" w:hAnsi="Arial" w:cs="Arial"/>
          <w:spacing w:val="1"/>
        </w:rPr>
        <w:t xml:space="preserve"> </w:t>
      </w:r>
      <w:r w:rsidRPr="00897590">
        <w:rPr>
          <w:rFonts w:ascii="Arial" w:eastAsia="Arial Narrow" w:hAnsi="Arial" w:cs="Arial"/>
        </w:rPr>
        <w:t>c</w:t>
      </w:r>
      <w:r w:rsidRPr="00897590">
        <w:rPr>
          <w:rFonts w:ascii="Arial" w:eastAsia="Arial Narrow" w:hAnsi="Arial" w:cs="Arial"/>
          <w:spacing w:val="3"/>
        </w:rPr>
        <w:t>i</w:t>
      </w:r>
      <w:r w:rsidRPr="00897590">
        <w:rPr>
          <w:rFonts w:ascii="Arial" w:eastAsia="Arial Narrow" w:hAnsi="Arial" w:cs="Arial"/>
          <w:spacing w:val="-1"/>
        </w:rPr>
        <w:t>-</w:t>
      </w:r>
      <w:r w:rsidRPr="00897590">
        <w:rPr>
          <w:rFonts w:ascii="Arial" w:eastAsia="Arial Narrow" w:hAnsi="Arial" w:cs="Arial"/>
          <w:spacing w:val="1"/>
        </w:rPr>
        <w:t>de</w:t>
      </w:r>
      <w:r w:rsidRPr="00897590">
        <w:rPr>
          <w:rFonts w:ascii="Arial" w:eastAsia="Arial Narrow" w:hAnsi="Arial" w:cs="Arial"/>
        </w:rPr>
        <w:t>s</w:t>
      </w:r>
      <w:r w:rsidRPr="00897590">
        <w:rPr>
          <w:rFonts w:ascii="Arial" w:eastAsia="Arial Narrow" w:hAnsi="Arial" w:cs="Arial"/>
          <w:spacing w:val="-2"/>
        </w:rPr>
        <w:t>s</w:t>
      </w:r>
      <w:r>
        <w:rPr>
          <w:rFonts w:ascii="Arial" w:eastAsia="Arial Narrow" w:hAnsi="Arial" w:cs="Arial"/>
          <w:spacing w:val="1"/>
        </w:rPr>
        <w:t>ous</w:t>
      </w:r>
      <w:r w:rsidRPr="00897590">
        <w:rPr>
          <w:rFonts w:ascii="Arial" w:eastAsia="Arial Narrow" w:hAnsi="Arial" w:cs="Arial"/>
        </w:rPr>
        <w:t xml:space="preserve"> </w:t>
      </w:r>
      <w:r w:rsidRPr="00897590">
        <w:rPr>
          <w:rFonts w:ascii="Arial" w:eastAsia="Arial Narrow" w:hAnsi="Arial" w:cs="Arial"/>
          <w:spacing w:val="1"/>
        </w:rPr>
        <w:t>d</w:t>
      </w:r>
      <w:r w:rsidRPr="00897590">
        <w:rPr>
          <w:rFonts w:ascii="Arial" w:eastAsia="Arial Narrow" w:hAnsi="Arial" w:cs="Arial"/>
          <w:spacing w:val="-1"/>
        </w:rPr>
        <w:t>a</w:t>
      </w:r>
      <w:r w:rsidRPr="00897590">
        <w:rPr>
          <w:rFonts w:ascii="Arial" w:eastAsia="Arial Narrow" w:hAnsi="Arial" w:cs="Arial"/>
          <w:spacing w:val="1"/>
        </w:rPr>
        <w:t>n</w:t>
      </w:r>
      <w:r w:rsidRPr="00897590">
        <w:rPr>
          <w:rFonts w:ascii="Arial" w:eastAsia="Arial Narrow" w:hAnsi="Arial" w:cs="Arial"/>
        </w:rPr>
        <w:t>s l</w:t>
      </w:r>
      <w:r w:rsidRPr="00897590">
        <w:rPr>
          <w:rFonts w:ascii="Arial" w:eastAsia="Arial Narrow" w:hAnsi="Arial" w:cs="Arial"/>
          <w:spacing w:val="1"/>
        </w:rPr>
        <w:t>e</w:t>
      </w:r>
      <w:r w:rsidRPr="00897590">
        <w:rPr>
          <w:rFonts w:ascii="Arial" w:eastAsia="Arial Narrow" w:hAnsi="Arial" w:cs="Arial"/>
        </w:rPr>
        <w:t>s</w:t>
      </w:r>
      <w:r w:rsidRPr="00897590">
        <w:rPr>
          <w:rFonts w:ascii="Arial" w:eastAsia="Arial Narrow" w:hAnsi="Arial" w:cs="Arial"/>
          <w:spacing w:val="-2"/>
        </w:rPr>
        <w:t xml:space="preserve"> </w:t>
      </w:r>
      <w:r w:rsidRPr="00897590">
        <w:rPr>
          <w:rFonts w:ascii="Arial" w:eastAsia="Arial Narrow" w:hAnsi="Arial" w:cs="Arial"/>
          <w:spacing w:val="1"/>
        </w:rPr>
        <w:t>dé</w:t>
      </w:r>
      <w:r w:rsidRPr="00897590">
        <w:rPr>
          <w:rFonts w:ascii="Arial" w:eastAsia="Arial Narrow" w:hAnsi="Arial" w:cs="Arial"/>
        </w:rPr>
        <w:t>lais i</w:t>
      </w:r>
      <w:r w:rsidRPr="00897590">
        <w:rPr>
          <w:rFonts w:ascii="Arial" w:eastAsia="Arial Narrow" w:hAnsi="Arial" w:cs="Arial"/>
          <w:spacing w:val="-1"/>
        </w:rPr>
        <w:t>m</w:t>
      </w:r>
      <w:r w:rsidRPr="00897590">
        <w:rPr>
          <w:rFonts w:ascii="Arial" w:eastAsia="Arial Narrow" w:hAnsi="Arial" w:cs="Arial"/>
          <w:spacing w:val="1"/>
        </w:rPr>
        <w:t>pa</w:t>
      </w:r>
      <w:r w:rsidRPr="00897590">
        <w:rPr>
          <w:rFonts w:ascii="Arial" w:eastAsia="Arial Narrow" w:hAnsi="Arial" w:cs="Arial"/>
        </w:rPr>
        <w:t xml:space="preserve">rtis. </w:t>
      </w:r>
    </w:p>
    <w:p w:rsidR="001107B6" w:rsidRPr="00A45B18" w:rsidRDefault="001107B6" w:rsidP="001107B6">
      <w:pPr>
        <w:spacing w:line="242" w:lineRule="auto"/>
        <w:jc w:val="both"/>
      </w:pPr>
    </w:p>
    <w:p w:rsidR="001107B6" w:rsidRPr="00AC699A" w:rsidRDefault="001107B6" w:rsidP="001107B6">
      <w:pPr>
        <w:jc w:val="both"/>
        <w:rPr>
          <w:rFonts w:ascii="Arial" w:hAnsi="Arial" w:cs="Arial"/>
          <w:b/>
        </w:rPr>
      </w:pPr>
      <w:r w:rsidRPr="00AC699A">
        <w:rPr>
          <w:rFonts w:ascii="Arial" w:hAnsi="Arial" w:cs="Arial"/>
          <w:b/>
        </w:rPr>
        <w:t>AVIS D’APPEL D’OFFRES NATIONAL OUVERT N°</w:t>
      </w:r>
      <w:r w:rsidR="00683146">
        <w:rPr>
          <w:rFonts w:ascii="Arial" w:hAnsi="Arial" w:cs="Arial"/>
          <w:b/>
        </w:rPr>
        <w:t>04</w:t>
      </w:r>
      <w:r w:rsidRPr="00AC699A">
        <w:rPr>
          <w:rFonts w:ascii="Arial" w:hAnsi="Arial" w:cs="Arial"/>
          <w:b/>
        </w:rPr>
        <w:t xml:space="preserve"> /AONO/ CA-EBWA1/CIPM/2025 DU </w:t>
      </w:r>
      <w:r w:rsidR="00683146">
        <w:rPr>
          <w:rFonts w:ascii="Arial" w:hAnsi="Arial" w:cs="Arial"/>
          <w:b/>
        </w:rPr>
        <w:t>28</w:t>
      </w:r>
      <w:r w:rsidRPr="00AC699A">
        <w:rPr>
          <w:rFonts w:ascii="Arial" w:hAnsi="Arial" w:cs="Arial"/>
          <w:b/>
        </w:rPr>
        <w:t>/-</w:t>
      </w:r>
      <w:r w:rsidR="00683146">
        <w:rPr>
          <w:rFonts w:ascii="Arial" w:hAnsi="Arial" w:cs="Arial"/>
          <w:b/>
        </w:rPr>
        <w:t>05</w:t>
      </w:r>
      <w:r w:rsidRPr="00AC699A">
        <w:rPr>
          <w:rFonts w:ascii="Arial" w:hAnsi="Arial" w:cs="Arial"/>
          <w:b/>
        </w:rPr>
        <w:t>/2025 POUR L</w:t>
      </w:r>
      <w:r w:rsidR="00683146">
        <w:rPr>
          <w:rFonts w:ascii="Arial" w:hAnsi="Arial" w:cs="Arial"/>
          <w:b/>
        </w:rPr>
        <w:t>ES TRAVAUX DE REHABILITION DE LA CASE COMMUNAUTAIRE DE</w:t>
      </w:r>
      <w:r>
        <w:rPr>
          <w:rFonts w:ascii="Arial" w:hAnsi="Arial" w:cs="Arial"/>
          <w:b/>
        </w:rPr>
        <w:t xml:space="preserve"> MVIENG, DANS</w:t>
      </w:r>
      <w:r w:rsidRPr="00AC699A">
        <w:rPr>
          <w:rFonts w:ascii="Arial" w:hAnsi="Arial" w:cs="Arial"/>
          <w:b/>
        </w:rPr>
        <w:t xml:space="preserve"> LA COMMUNE D’ARRONDISSEMENT D’EBOLOWA 1</w:t>
      </w:r>
      <w:r w:rsidRPr="00AC699A">
        <w:rPr>
          <w:rFonts w:ascii="Arial" w:hAnsi="Arial" w:cs="Arial"/>
          <w:b/>
          <w:vertAlign w:val="superscript"/>
        </w:rPr>
        <w:t>ER</w:t>
      </w:r>
      <w:r w:rsidRPr="00AC699A">
        <w:rPr>
          <w:rFonts w:ascii="Arial" w:hAnsi="Arial" w:cs="Arial"/>
          <w:b/>
        </w:rPr>
        <w:t>.DEPARTEMENT DE LA MVILA. REGION DU SUD.</w:t>
      </w:r>
    </w:p>
    <w:p w:rsidR="001107B6" w:rsidRPr="00AC699A" w:rsidRDefault="001107B6" w:rsidP="001107B6">
      <w:pPr>
        <w:jc w:val="both"/>
        <w:rPr>
          <w:rFonts w:ascii="Arial" w:hAnsi="Arial" w:cs="Arial"/>
          <w:b/>
          <w:sz w:val="28"/>
        </w:rPr>
      </w:pPr>
    </w:p>
    <w:p w:rsidR="001107B6" w:rsidRPr="00A45B18" w:rsidRDefault="001107B6" w:rsidP="001107B6">
      <w:pPr>
        <w:pStyle w:val="Corpsdetexte"/>
        <w:spacing w:line="242" w:lineRule="auto"/>
        <w:jc w:val="both"/>
        <w:rPr>
          <w:sz w:val="22"/>
          <w:szCs w:val="22"/>
        </w:rPr>
      </w:pPr>
    </w:p>
    <w:p w:rsidR="001107B6" w:rsidRPr="00897590" w:rsidRDefault="001107B6" w:rsidP="001107B6">
      <w:pPr>
        <w:spacing w:before="4"/>
        <w:ind w:left="113" w:right="1803" w:firstLine="720"/>
        <w:rPr>
          <w:rFonts w:ascii="Arial" w:eastAsia="Arial Narrow" w:hAnsi="Arial" w:cs="Arial"/>
          <w:b/>
          <w:u w:val="single"/>
        </w:rPr>
      </w:pPr>
      <w:r w:rsidRPr="00897590">
        <w:rPr>
          <w:rFonts w:ascii="Arial" w:eastAsia="Arial Narrow" w:hAnsi="Arial" w:cs="Arial"/>
          <w:b/>
          <w:u w:val="single"/>
        </w:rPr>
        <w:t>Tai</w:t>
      </w:r>
      <w:r w:rsidRPr="00897590">
        <w:rPr>
          <w:rFonts w:ascii="Arial" w:eastAsia="Arial Narrow" w:hAnsi="Arial" w:cs="Arial"/>
          <w:b/>
          <w:spacing w:val="-1"/>
          <w:u w:val="single"/>
        </w:rPr>
        <w:t>l</w:t>
      </w:r>
      <w:r w:rsidRPr="00897590">
        <w:rPr>
          <w:rFonts w:ascii="Arial" w:eastAsia="Arial Narrow" w:hAnsi="Arial" w:cs="Arial"/>
          <w:b/>
          <w:u w:val="single"/>
        </w:rPr>
        <w:t>le</w:t>
      </w:r>
      <w:r w:rsidRPr="00897590">
        <w:rPr>
          <w:rFonts w:ascii="Arial" w:eastAsia="Arial Narrow" w:hAnsi="Arial" w:cs="Arial"/>
          <w:b/>
          <w:spacing w:val="1"/>
          <w:u w:val="single"/>
        </w:rPr>
        <w:t xml:space="preserve"> e</w:t>
      </w:r>
      <w:r w:rsidRPr="00897590">
        <w:rPr>
          <w:rFonts w:ascii="Arial" w:eastAsia="Arial Narrow" w:hAnsi="Arial" w:cs="Arial"/>
          <w:b/>
          <w:u w:val="single"/>
        </w:rPr>
        <w:t>t</w:t>
      </w:r>
      <w:r w:rsidRPr="00897590">
        <w:rPr>
          <w:rFonts w:ascii="Arial" w:eastAsia="Arial Narrow" w:hAnsi="Arial" w:cs="Arial"/>
          <w:b/>
          <w:spacing w:val="1"/>
          <w:u w:val="single"/>
        </w:rPr>
        <w:t xml:space="preserve"> </w:t>
      </w:r>
      <w:r w:rsidRPr="00897590">
        <w:rPr>
          <w:rFonts w:ascii="Arial" w:eastAsia="Arial Narrow" w:hAnsi="Arial" w:cs="Arial"/>
          <w:b/>
          <w:spacing w:val="-2"/>
          <w:u w:val="single"/>
        </w:rPr>
        <w:t>f</w:t>
      </w:r>
      <w:r w:rsidRPr="00897590">
        <w:rPr>
          <w:rFonts w:ascii="Arial" w:eastAsia="Arial Narrow" w:hAnsi="Arial" w:cs="Arial"/>
          <w:b/>
          <w:spacing w:val="1"/>
          <w:u w:val="single"/>
        </w:rPr>
        <w:t>o</w:t>
      </w:r>
      <w:r w:rsidRPr="00897590">
        <w:rPr>
          <w:rFonts w:ascii="Arial" w:eastAsia="Arial Narrow" w:hAnsi="Arial" w:cs="Arial"/>
          <w:b/>
          <w:u w:val="single"/>
        </w:rPr>
        <w:t>r</w:t>
      </w:r>
      <w:r w:rsidRPr="00897590">
        <w:rPr>
          <w:rFonts w:ascii="Arial" w:eastAsia="Arial Narrow" w:hAnsi="Arial" w:cs="Arial"/>
          <w:b/>
          <w:spacing w:val="-1"/>
          <w:u w:val="single"/>
        </w:rPr>
        <w:t>m</w:t>
      </w:r>
      <w:r w:rsidRPr="00897590">
        <w:rPr>
          <w:rFonts w:ascii="Arial" w:eastAsia="Arial Narrow" w:hAnsi="Arial" w:cs="Arial"/>
          <w:b/>
          <w:spacing w:val="1"/>
          <w:u w:val="single"/>
        </w:rPr>
        <w:t>a</w:t>
      </w:r>
      <w:r w:rsidRPr="00897590">
        <w:rPr>
          <w:rFonts w:ascii="Arial" w:eastAsia="Arial Narrow" w:hAnsi="Arial" w:cs="Arial"/>
          <w:b/>
          <w:u w:val="single"/>
        </w:rPr>
        <w:t>t</w:t>
      </w:r>
      <w:r w:rsidRPr="00897590">
        <w:rPr>
          <w:rFonts w:ascii="Arial" w:eastAsia="Arial Narrow" w:hAnsi="Arial" w:cs="Arial"/>
          <w:b/>
          <w:spacing w:val="1"/>
          <w:u w:val="single"/>
        </w:rPr>
        <w:t xml:space="preserve"> </w:t>
      </w:r>
      <w:r w:rsidRPr="00897590">
        <w:rPr>
          <w:rFonts w:ascii="Arial" w:eastAsia="Arial Narrow" w:hAnsi="Arial" w:cs="Arial"/>
          <w:b/>
          <w:spacing w:val="-1"/>
          <w:u w:val="single"/>
        </w:rPr>
        <w:t>d</w:t>
      </w:r>
      <w:r w:rsidRPr="00897590">
        <w:rPr>
          <w:rFonts w:ascii="Arial" w:eastAsia="Arial Narrow" w:hAnsi="Arial" w:cs="Arial"/>
          <w:b/>
          <w:spacing w:val="1"/>
          <w:u w:val="single"/>
        </w:rPr>
        <w:t>e</w:t>
      </w:r>
      <w:r w:rsidRPr="00897590">
        <w:rPr>
          <w:rFonts w:ascii="Arial" w:eastAsia="Arial Narrow" w:hAnsi="Arial" w:cs="Arial"/>
          <w:b/>
          <w:u w:val="single"/>
        </w:rPr>
        <w:t xml:space="preserve">s </w:t>
      </w:r>
      <w:r w:rsidRPr="00897590">
        <w:rPr>
          <w:rFonts w:ascii="Arial" w:eastAsia="Arial Narrow" w:hAnsi="Arial" w:cs="Arial"/>
          <w:b/>
          <w:spacing w:val="1"/>
          <w:u w:val="single"/>
        </w:rPr>
        <w:t>f</w:t>
      </w:r>
      <w:r w:rsidRPr="00897590">
        <w:rPr>
          <w:rFonts w:ascii="Arial" w:eastAsia="Arial Narrow" w:hAnsi="Arial" w:cs="Arial"/>
          <w:b/>
          <w:u w:val="single"/>
        </w:rPr>
        <w:t>ichi</w:t>
      </w:r>
      <w:r w:rsidRPr="00897590">
        <w:rPr>
          <w:rFonts w:ascii="Arial" w:eastAsia="Arial Narrow" w:hAnsi="Arial" w:cs="Arial"/>
          <w:b/>
          <w:spacing w:val="1"/>
          <w:u w:val="single"/>
        </w:rPr>
        <w:t>e</w:t>
      </w:r>
      <w:r w:rsidRPr="00897590">
        <w:rPr>
          <w:rFonts w:ascii="Arial" w:eastAsia="Arial Narrow" w:hAnsi="Arial" w:cs="Arial"/>
          <w:b/>
          <w:u w:val="single"/>
        </w:rPr>
        <w:t>rs</w:t>
      </w:r>
    </w:p>
    <w:p w:rsidR="001107B6" w:rsidRPr="00897590" w:rsidRDefault="001107B6" w:rsidP="001107B6">
      <w:pPr>
        <w:spacing w:before="2"/>
        <w:ind w:left="113"/>
        <w:rPr>
          <w:rFonts w:ascii="Arial" w:eastAsia="Arial Narrow" w:hAnsi="Arial" w:cs="Arial"/>
        </w:rPr>
      </w:pPr>
      <w:r w:rsidRPr="00897590">
        <w:rPr>
          <w:rFonts w:ascii="Arial" w:eastAsia="Arial Narrow" w:hAnsi="Arial" w:cs="Arial"/>
          <w:spacing w:val="1"/>
        </w:rPr>
        <w:t>Pou</w:t>
      </w:r>
      <w:r w:rsidRPr="00897590">
        <w:rPr>
          <w:rFonts w:ascii="Arial" w:eastAsia="Arial Narrow" w:hAnsi="Arial" w:cs="Arial"/>
        </w:rPr>
        <w:t>r</w:t>
      </w:r>
      <w:r w:rsidRPr="00897590">
        <w:rPr>
          <w:rFonts w:ascii="Arial" w:eastAsia="Arial Narrow" w:hAnsi="Arial" w:cs="Arial"/>
          <w:spacing w:val="2"/>
        </w:rPr>
        <w:t xml:space="preserve"> </w:t>
      </w:r>
      <w:r w:rsidRPr="00897590">
        <w:rPr>
          <w:rFonts w:ascii="Arial" w:eastAsia="Arial Narrow" w:hAnsi="Arial" w:cs="Arial"/>
        </w:rPr>
        <w:t>la</w:t>
      </w:r>
      <w:r w:rsidRPr="00897590">
        <w:rPr>
          <w:rFonts w:ascii="Arial" w:eastAsia="Arial Narrow" w:hAnsi="Arial" w:cs="Arial"/>
          <w:spacing w:val="1"/>
        </w:rPr>
        <w:t xml:space="preserve"> </w:t>
      </w:r>
      <w:r w:rsidRPr="00897590">
        <w:rPr>
          <w:rFonts w:ascii="Arial" w:eastAsia="Arial Narrow" w:hAnsi="Arial" w:cs="Arial"/>
        </w:rPr>
        <w:t>s</w:t>
      </w:r>
      <w:r w:rsidRPr="00897590">
        <w:rPr>
          <w:rFonts w:ascii="Arial" w:eastAsia="Arial Narrow" w:hAnsi="Arial" w:cs="Arial"/>
          <w:spacing w:val="1"/>
        </w:rPr>
        <w:t>ou</w:t>
      </w:r>
      <w:r w:rsidRPr="00897590">
        <w:rPr>
          <w:rFonts w:ascii="Arial" w:eastAsia="Arial Narrow" w:hAnsi="Arial" w:cs="Arial"/>
          <w:spacing w:val="-1"/>
        </w:rPr>
        <w:t>m</w:t>
      </w:r>
      <w:r w:rsidRPr="00897590">
        <w:rPr>
          <w:rFonts w:ascii="Arial" w:eastAsia="Arial Narrow" w:hAnsi="Arial" w:cs="Arial"/>
        </w:rPr>
        <w:t>iss</w:t>
      </w:r>
      <w:r w:rsidRPr="00897590">
        <w:rPr>
          <w:rFonts w:ascii="Arial" w:eastAsia="Arial Narrow" w:hAnsi="Arial" w:cs="Arial"/>
          <w:spacing w:val="-1"/>
        </w:rPr>
        <w:t>i</w:t>
      </w:r>
      <w:r w:rsidRPr="00897590">
        <w:rPr>
          <w:rFonts w:ascii="Arial" w:eastAsia="Arial Narrow" w:hAnsi="Arial" w:cs="Arial"/>
          <w:spacing w:val="1"/>
        </w:rPr>
        <w:t>o</w:t>
      </w:r>
      <w:r w:rsidRPr="00897590">
        <w:rPr>
          <w:rFonts w:ascii="Arial" w:eastAsia="Arial Narrow" w:hAnsi="Arial" w:cs="Arial"/>
        </w:rPr>
        <w:t>n</w:t>
      </w:r>
      <w:r w:rsidRPr="00897590">
        <w:rPr>
          <w:rFonts w:ascii="Arial" w:eastAsia="Arial Narrow" w:hAnsi="Arial" w:cs="Arial"/>
          <w:spacing w:val="1"/>
        </w:rPr>
        <w:t xml:space="preserve"> e</w:t>
      </w:r>
      <w:r w:rsidRPr="00897590">
        <w:rPr>
          <w:rFonts w:ascii="Arial" w:eastAsia="Arial Narrow" w:hAnsi="Arial" w:cs="Arial"/>
        </w:rPr>
        <w:t>n</w:t>
      </w:r>
      <w:r w:rsidRPr="00897590">
        <w:rPr>
          <w:rFonts w:ascii="Arial" w:eastAsia="Arial Narrow" w:hAnsi="Arial" w:cs="Arial"/>
          <w:spacing w:val="1"/>
        </w:rPr>
        <w:t xml:space="preserve"> </w:t>
      </w:r>
      <w:r w:rsidRPr="00897590">
        <w:rPr>
          <w:rFonts w:ascii="Arial" w:eastAsia="Arial Narrow" w:hAnsi="Arial" w:cs="Arial"/>
        </w:rPr>
        <w:t>l</w:t>
      </w:r>
      <w:r w:rsidRPr="00897590">
        <w:rPr>
          <w:rFonts w:ascii="Arial" w:eastAsia="Arial Narrow" w:hAnsi="Arial" w:cs="Arial"/>
          <w:spacing w:val="-1"/>
        </w:rPr>
        <w:t>i</w:t>
      </w:r>
      <w:r w:rsidRPr="00897590">
        <w:rPr>
          <w:rFonts w:ascii="Arial" w:eastAsia="Arial Narrow" w:hAnsi="Arial" w:cs="Arial"/>
          <w:spacing w:val="1"/>
        </w:rPr>
        <w:t>gn</w:t>
      </w:r>
      <w:r w:rsidRPr="00897590">
        <w:rPr>
          <w:rFonts w:ascii="Arial" w:eastAsia="Arial Narrow" w:hAnsi="Arial" w:cs="Arial"/>
          <w:spacing w:val="-1"/>
        </w:rPr>
        <w:t>e</w:t>
      </w:r>
      <w:r w:rsidRPr="00897590">
        <w:rPr>
          <w:rFonts w:ascii="Arial" w:eastAsia="Arial Narrow" w:hAnsi="Arial" w:cs="Arial"/>
        </w:rPr>
        <w:t>,</w:t>
      </w:r>
      <w:r w:rsidRPr="00897590">
        <w:rPr>
          <w:rFonts w:ascii="Arial" w:eastAsia="Arial Narrow" w:hAnsi="Arial" w:cs="Arial"/>
          <w:spacing w:val="3"/>
        </w:rPr>
        <w:t xml:space="preserve"> </w:t>
      </w:r>
      <w:r w:rsidRPr="00897590">
        <w:rPr>
          <w:rFonts w:ascii="Arial" w:eastAsia="Arial Narrow" w:hAnsi="Arial" w:cs="Arial"/>
        </w:rPr>
        <w:t>les</w:t>
      </w:r>
      <w:r w:rsidRPr="00897590">
        <w:rPr>
          <w:rFonts w:ascii="Arial" w:eastAsia="Arial Narrow" w:hAnsi="Arial" w:cs="Arial"/>
          <w:spacing w:val="3"/>
        </w:rPr>
        <w:t xml:space="preserve"> </w:t>
      </w:r>
      <w:r w:rsidRPr="00897590">
        <w:rPr>
          <w:rFonts w:ascii="Arial" w:eastAsia="Arial Narrow" w:hAnsi="Arial" w:cs="Arial"/>
        </w:rPr>
        <w:t>t</w:t>
      </w:r>
      <w:r w:rsidRPr="00897590">
        <w:rPr>
          <w:rFonts w:ascii="Arial" w:eastAsia="Arial Narrow" w:hAnsi="Arial" w:cs="Arial"/>
          <w:spacing w:val="1"/>
        </w:rPr>
        <w:t>a</w:t>
      </w:r>
      <w:r w:rsidRPr="00897590">
        <w:rPr>
          <w:rFonts w:ascii="Arial" w:eastAsia="Arial Narrow" w:hAnsi="Arial" w:cs="Arial"/>
        </w:rPr>
        <w:t>i</w:t>
      </w:r>
      <w:r w:rsidRPr="00897590">
        <w:rPr>
          <w:rFonts w:ascii="Arial" w:eastAsia="Arial Narrow" w:hAnsi="Arial" w:cs="Arial"/>
          <w:spacing w:val="-1"/>
        </w:rPr>
        <w:t>l</w:t>
      </w:r>
      <w:r w:rsidRPr="00897590">
        <w:rPr>
          <w:rFonts w:ascii="Arial" w:eastAsia="Arial Narrow" w:hAnsi="Arial" w:cs="Arial"/>
        </w:rPr>
        <w:t>les</w:t>
      </w:r>
      <w:r w:rsidRPr="00897590">
        <w:rPr>
          <w:rFonts w:ascii="Arial" w:eastAsia="Arial Narrow" w:hAnsi="Arial" w:cs="Arial"/>
          <w:spacing w:val="1"/>
        </w:rPr>
        <w:t xml:space="preserve"> </w:t>
      </w:r>
      <w:r w:rsidRPr="00897590">
        <w:rPr>
          <w:rFonts w:ascii="Arial" w:eastAsia="Arial Narrow" w:hAnsi="Arial" w:cs="Arial"/>
          <w:spacing w:val="-1"/>
        </w:rPr>
        <w:t>m</w:t>
      </w:r>
      <w:r w:rsidRPr="00897590">
        <w:rPr>
          <w:rFonts w:ascii="Arial" w:eastAsia="Arial Narrow" w:hAnsi="Arial" w:cs="Arial"/>
          <w:spacing w:val="1"/>
        </w:rPr>
        <w:t>a</w:t>
      </w:r>
      <w:r w:rsidRPr="00897590">
        <w:rPr>
          <w:rFonts w:ascii="Arial" w:eastAsia="Arial Narrow" w:hAnsi="Arial" w:cs="Arial"/>
        </w:rPr>
        <w:t>xi</w:t>
      </w:r>
      <w:r w:rsidRPr="00897590">
        <w:rPr>
          <w:rFonts w:ascii="Arial" w:eastAsia="Arial Narrow" w:hAnsi="Arial" w:cs="Arial"/>
          <w:spacing w:val="-1"/>
        </w:rPr>
        <w:t>m</w:t>
      </w:r>
      <w:r w:rsidRPr="00897590">
        <w:rPr>
          <w:rFonts w:ascii="Arial" w:eastAsia="Arial Narrow" w:hAnsi="Arial" w:cs="Arial"/>
          <w:spacing w:val="1"/>
        </w:rPr>
        <w:t>a</w:t>
      </w:r>
      <w:r w:rsidRPr="00897590">
        <w:rPr>
          <w:rFonts w:ascii="Arial" w:eastAsia="Arial Narrow" w:hAnsi="Arial" w:cs="Arial"/>
        </w:rPr>
        <w:t>les</w:t>
      </w:r>
      <w:r w:rsidRPr="00897590">
        <w:rPr>
          <w:rFonts w:ascii="Arial" w:eastAsia="Arial Narrow" w:hAnsi="Arial" w:cs="Arial"/>
          <w:spacing w:val="3"/>
        </w:rPr>
        <w:t xml:space="preserve"> </w:t>
      </w:r>
      <w:r w:rsidRPr="00897590">
        <w:rPr>
          <w:rFonts w:ascii="Arial" w:eastAsia="Arial Narrow" w:hAnsi="Arial" w:cs="Arial"/>
          <w:spacing w:val="-1"/>
        </w:rPr>
        <w:t>d</w:t>
      </w:r>
      <w:r w:rsidRPr="00897590">
        <w:rPr>
          <w:rFonts w:ascii="Arial" w:eastAsia="Arial Narrow" w:hAnsi="Arial" w:cs="Arial"/>
          <w:spacing w:val="1"/>
        </w:rPr>
        <w:t>e</w:t>
      </w:r>
      <w:r w:rsidRPr="00897590">
        <w:rPr>
          <w:rFonts w:ascii="Arial" w:eastAsia="Arial Narrow" w:hAnsi="Arial" w:cs="Arial"/>
        </w:rPr>
        <w:t xml:space="preserve">s </w:t>
      </w:r>
      <w:r w:rsidRPr="00897590">
        <w:rPr>
          <w:rFonts w:ascii="Arial" w:eastAsia="Arial Narrow" w:hAnsi="Arial" w:cs="Arial"/>
          <w:spacing w:val="1"/>
        </w:rPr>
        <w:t>do</w:t>
      </w:r>
      <w:r w:rsidRPr="00897590">
        <w:rPr>
          <w:rFonts w:ascii="Arial" w:eastAsia="Arial Narrow" w:hAnsi="Arial" w:cs="Arial"/>
        </w:rPr>
        <w:t>c</w:t>
      </w:r>
      <w:r w:rsidRPr="00897590">
        <w:rPr>
          <w:rFonts w:ascii="Arial" w:eastAsia="Arial Narrow" w:hAnsi="Arial" w:cs="Arial"/>
          <w:spacing w:val="1"/>
        </w:rPr>
        <w:t>u</w:t>
      </w:r>
      <w:r w:rsidRPr="00897590">
        <w:rPr>
          <w:rFonts w:ascii="Arial" w:eastAsia="Arial Narrow" w:hAnsi="Arial" w:cs="Arial"/>
          <w:spacing w:val="-1"/>
        </w:rPr>
        <w:t>me</w:t>
      </w:r>
      <w:r w:rsidRPr="00897590">
        <w:rPr>
          <w:rFonts w:ascii="Arial" w:eastAsia="Arial Narrow" w:hAnsi="Arial" w:cs="Arial"/>
          <w:spacing w:val="1"/>
        </w:rPr>
        <w:t>n</w:t>
      </w:r>
      <w:r w:rsidRPr="00897590">
        <w:rPr>
          <w:rFonts w:ascii="Arial" w:eastAsia="Arial Narrow" w:hAnsi="Arial" w:cs="Arial"/>
        </w:rPr>
        <w:t>ts</w:t>
      </w:r>
      <w:r w:rsidRPr="00897590">
        <w:rPr>
          <w:rFonts w:ascii="Arial" w:eastAsia="Arial Narrow" w:hAnsi="Arial" w:cs="Arial"/>
          <w:spacing w:val="3"/>
        </w:rPr>
        <w:t xml:space="preserve"> </w:t>
      </w:r>
      <w:r w:rsidRPr="00897590">
        <w:rPr>
          <w:rFonts w:ascii="Arial" w:eastAsia="Arial Narrow" w:hAnsi="Arial" w:cs="Arial"/>
          <w:spacing w:val="-1"/>
        </w:rPr>
        <w:t>q</w:t>
      </w:r>
      <w:r w:rsidRPr="00897590">
        <w:rPr>
          <w:rFonts w:ascii="Arial" w:eastAsia="Arial Narrow" w:hAnsi="Arial" w:cs="Arial"/>
          <w:spacing w:val="1"/>
        </w:rPr>
        <w:t>u</w:t>
      </w:r>
      <w:r w:rsidRPr="00897590">
        <w:rPr>
          <w:rFonts w:ascii="Arial" w:eastAsia="Arial Narrow" w:hAnsi="Arial" w:cs="Arial"/>
        </w:rPr>
        <w:t>i</w:t>
      </w:r>
      <w:r w:rsidRPr="00897590">
        <w:rPr>
          <w:rFonts w:ascii="Arial" w:eastAsia="Arial Narrow" w:hAnsi="Arial" w:cs="Arial"/>
          <w:spacing w:val="2"/>
        </w:rPr>
        <w:t xml:space="preserve"> </w:t>
      </w:r>
      <w:r w:rsidRPr="00897590">
        <w:rPr>
          <w:rFonts w:ascii="Arial" w:eastAsia="Arial Narrow" w:hAnsi="Arial" w:cs="Arial"/>
        </w:rPr>
        <w:t>v</w:t>
      </w:r>
      <w:r w:rsidRPr="00897590">
        <w:rPr>
          <w:rFonts w:ascii="Arial" w:eastAsia="Arial Narrow" w:hAnsi="Arial" w:cs="Arial"/>
          <w:spacing w:val="-1"/>
        </w:rPr>
        <w:t>o</w:t>
      </w:r>
      <w:r w:rsidRPr="00897590">
        <w:rPr>
          <w:rFonts w:ascii="Arial" w:eastAsia="Arial Narrow" w:hAnsi="Arial" w:cs="Arial"/>
          <w:spacing w:val="1"/>
        </w:rPr>
        <w:t>n</w:t>
      </w:r>
      <w:r w:rsidRPr="00897590">
        <w:rPr>
          <w:rFonts w:ascii="Arial" w:eastAsia="Arial Narrow" w:hAnsi="Arial" w:cs="Arial"/>
        </w:rPr>
        <w:t>t</w:t>
      </w:r>
      <w:r w:rsidRPr="00897590">
        <w:rPr>
          <w:rFonts w:ascii="Arial" w:eastAsia="Arial Narrow" w:hAnsi="Arial" w:cs="Arial"/>
          <w:spacing w:val="3"/>
        </w:rPr>
        <w:t xml:space="preserve"> </w:t>
      </w:r>
      <w:r w:rsidRPr="00897590">
        <w:rPr>
          <w:rFonts w:ascii="Arial" w:eastAsia="Arial Narrow" w:hAnsi="Arial" w:cs="Arial"/>
        </w:rPr>
        <w:t>tr</w:t>
      </w:r>
      <w:r w:rsidRPr="00897590">
        <w:rPr>
          <w:rFonts w:ascii="Arial" w:eastAsia="Arial Narrow" w:hAnsi="Arial" w:cs="Arial"/>
          <w:spacing w:val="-2"/>
        </w:rPr>
        <w:t>a</w:t>
      </w:r>
      <w:r w:rsidRPr="00897590">
        <w:rPr>
          <w:rFonts w:ascii="Arial" w:eastAsia="Arial Narrow" w:hAnsi="Arial" w:cs="Arial"/>
          <w:spacing w:val="1"/>
        </w:rPr>
        <w:t>n</w:t>
      </w:r>
      <w:r w:rsidRPr="00897590">
        <w:rPr>
          <w:rFonts w:ascii="Arial" w:eastAsia="Arial Narrow" w:hAnsi="Arial" w:cs="Arial"/>
        </w:rPr>
        <w:t>sit</w:t>
      </w:r>
      <w:r w:rsidRPr="00897590">
        <w:rPr>
          <w:rFonts w:ascii="Arial" w:eastAsia="Arial Narrow" w:hAnsi="Arial" w:cs="Arial"/>
          <w:spacing w:val="-2"/>
        </w:rPr>
        <w:t>e</w:t>
      </w:r>
      <w:r w:rsidRPr="00897590">
        <w:rPr>
          <w:rFonts w:ascii="Arial" w:eastAsia="Arial Narrow" w:hAnsi="Arial" w:cs="Arial"/>
        </w:rPr>
        <w:t>r</w:t>
      </w:r>
      <w:r w:rsidRPr="00897590">
        <w:rPr>
          <w:rFonts w:ascii="Arial" w:eastAsia="Arial Narrow" w:hAnsi="Arial" w:cs="Arial"/>
          <w:spacing w:val="2"/>
        </w:rPr>
        <w:t xml:space="preserve"> </w:t>
      </w:r>
      <w:r w:rsidRPr="00897590">
        <w:rPr>
          <w:rFonts w:ascii="Arial" w:eastAsia="Arial Narrow" w:hAnsi="Arial" w:cs="Arial"/>
        </w:rPr>
        <w:t>s</w:t>
      </w:r>
      <w:r w:rsidRPr="00897590">
        <w:rPr>
          <w:rFonts w:ascii="Arial" w:eastAsia="Arial Narrow" w:hAnsi="Arial" w:cs="Arial"/>
          <w:spacing w:val="1"/>
        </w:rPr>
        <w:t>u</w:t>
      </w:r>
      <w:r w:rsidRPr="00897590">
        <w:rPr>
          <w:rFonts w:ascii="Arial" w:eastAsia="Arial Narrow" w:hAnsi="Arial" w:cs="Arial"/>
        </w:rPr>
        <w:t>r</w:t>
      </w:r>
      <w:r w:rsidRPr="00897590">
        <w:rPr>
          <w:rFonts w:ascii="Arial" w:eastAsia="Arial Narrow" w:hAnsi="Arial" w:cs="Arial"/>
          <w:spacing w:val="2"/>
        </w:rPr>
        <w:t xml:space="preserve"> </w:t>
      </w:r>
      <w:r w:rsidRPr="00897590">
        <w:rPr>
          <w:rFonts w:ascii="Arial" w:eastAsia="Arial Narrow" w:hAnsi="Arial" w:cs="Arial"/>
        </w:rPr>
        <w:t>la</w:t>
      </w:r>
      <w:r w:rsidRPr="00897590">
        <w:rPr>
          <w:rFonts w:ascii="Arial" w:eastAsia="Arial Narrow" w:hAnsi="Arial" w:cs="Arial"/>
          <w:spacing w:val="3"/>
        </w:rPr>
        <w:t xml:space="preserve"> </w:t>
      </w:r>
      <w:r w:rsidRPr="00897590">
        <w:rPr>
          <w:rFonts w:ascii="Arial" w:eastAsia="Arial Narrow" w:hAnsi="Arial" w:cs="Arial"/>
          <w:spacing w:val="1"/>
        </w:rPr>
        <w:t>p</w:t>
      </w:r>
      <w:r w:rsidRPr="00897590">
        <w:rPr>
          <w:rFonts w:ascii="Arial" w:eastAsia="Arial Narrow" w:hAnsi="Arial" w:cs="Arial"/>
        </w:rPr>
        <w:t>l</w:t>
      </w:r>
      <w:r w:rsidRPr="00897590">
        <w:rPr>
          <w:rFonts w:ascii="Arial" w:eastAsia="Arial Narrow" w:hAnsi="Arial" w:cs="Arial"/>
          <w:spacing w:val="-2"/>
        </w:rPr>
        <w:t>a</w:t>
      </w:r>
      <w:r w:rsidRPr="00897590">
        <w:rPr>
          <w:rFonts w:ascii="Arial" w:eastAsia="Arial Narrow" w:hAnsi="Arial" w:cs="Arial"/>
        </w:rPr>
        <w:t>t</w:t>
      </w:r>
      <w:r w:rsidRPr="00897590">
        <w:rPr>
          <w:rFonts w:ascii="Arial" w:eastAsia="Arial Narrow" w:hAnsi="Arial" w:cs="Arial"/>
          <w:spacing w:val="1"/>
        </w:rPr>
        <w:t>e</w:t>
      </w:r>
      <w:r w:rsidRPr="00897590">
        <w:rPr>
          <w:rFonts w:ascii="Arial" w:eastAsia="Arial Narrow" w:hAnsi="Arial" w:cs="Arial"/>
          <w:spacing w:val="-2"/>
        </w:rPr>
        <w:t>f</w:t>
      </w:r>
      <w:r w:rsidRPr="00897590">
        <w:rPr>
          <w:rFonts w:ascii="Arial" w:eastAsia="Arial Narrow" w:hAnsi="Arial" w:cs="Arial"/>
          <w:spacing w:val="1"/>
        </w:rPr>
        <w:t>o</w:t>
      </w:r>
      <w:r w:rsidRPr="00897590">
        <w:rPr>
          <w:rFonts w:ascii="Arial" w:eastAsia="Arial Narrow" w:hAnsi="Arial" w:cs="Arial"/>
        </w:rPr>
        <w:t>r</w:t>
      </w:r>
      <w:r w:rsidRPr="00897590">
        <w:rPr>
          <w:rFonts w:ascii="Arial" w:eastAsia="Arial Narrow" w:hAnsi="Arial" w:cs="Arial"/>
          <w:spacing w:val="-1"/>
        </w:rPr>
        <w:t>m</w:t>
      </w:r>
      <w:r w:rsidRPr="00897590">
        <w:rPr>
          <w:rFonts w:ascii="Arial" w:eastAsia="Arial Narrow" w:hAnsi="Arial" w:cs="Arial"/>
        </w:rPr>
        <w:t>e</w:t>
      </w:r>
      <w:r w:rsidRPr="00897590">
        <w:rPr>
          <w:rFonts w:ascii="Arial" w:eastAsia="Arial Narrow" w:hAnsi="Arial" w:cs="Arial"/>
          <w:spacing w:val="3"/>
        </w:rPr>
        <w:t xml:space="preserve"> </w:t>
      </w:r>
      <w:r w:rsidRPr="00897590">
        <w:rPr>
          <w:rFonts w:ascii="Arial" w:eastAsia="Arial Narrow" w:hAnsi="Arial" w:cs="Arial"/>
          <w:spacing w:val="1"/>
        </w:rPr>
        <w:t>e</w:t>
      </w:r>
      <w:r w:rsidRPr="00897590">
        <w:rPr>
          <w:rFonts w:ascii="Arial" w:eastAsia="Arial Narrow" w:hAnsi="Arial" w:cs="Arial"/>
        </w:rPr>
        <w:t>t</w:t>
      </w:r>
      <w:r w:rsidRPr="00897590">
        <w:rPr>
          <w:rFonts w:ascii="Arial" w:eastAsia="Arial Narrow" w:hAnsi="Arial" w:cs="Arial"/>
          <w:spacing w:val="3"/>
        </w:rPr>
        <w:t xml:space="preserve"> </w:t>
      </w:r>
      <w:r w:rsidRPr="00897590">
        <w:rPr>
          <w:rFonts w:ascii="Arial" w:eastAsia="Arial Narrow" w:hAnsi="Arial" w:cs="Arial"/>
          <w:spacing w:val="-2"/>
        </w:rPr>
        <w:t>c</w:t>
      </w:r>
      <w:r w:rsidRPr="00897590">
        <w:rPr>
          <w:rFonts w:ascii="Arial" w:eastAsia="Arial Narrow" w:hAnsi="Arial" w:cs="Arial"/>
          <w:spacing w:val="1"/>
        </w:rPr>
        <w:t>on</w:t>
      </w:r>
      <w:r>
        <w:rPr>
          <w:rFonts w:ascii="Arial" w:eastAsia="Arial Narrow" w:hAnsi="Arial" w:cs="Arial"/>
        </w:rPr>
        <w:t xml:space="preserve">stituant l’offre du soumissionnaire sont les suivantes : </w:t>
      </w:r>
    </w:p>
    <w:p w:rsidR="001107B6" w:rsidRPr="00897590" w:rsidRDefault="001107B6" w:rsidP="001107B6">
      <w:pPr>
        <w:ind w:left="540"/>
        <w:rPr>
          <w:rFonts w:ascii="Arial" w:eastAsia="Arial Narrow" w:hAnsi="Arial" w:cs="Arial"/>
        </w:rPr>
      </w:pPr>
      <w:r w:rsidRPr="00897590">
        <w:rPr>
          <w:rFonts w:ascii="Arial" w:eastAsia="Arial Narrow" w:hAnsi="Arial" w:cs="Arial"/>
        </w:rPr>
        <w:t xml:space="preserve">•   </w:t>
      </w:r>
      <w:r w:rsidRPr="00897590">
        <w:rPr>
          <w:rFonts w:ascii="Arial" w:eastAsia="Arial Narrow" w:hAnsi="Arial" w:cs="Arial"/>
          <w:spacing w:val="5"/>
        </w:rPr>
        <w:t xml:space="preserve"> </w:t>
      </w:r>
      <w:r w:rsidRPr="00897590">
        <w:rPr>
          <w:rFonts w:ascii="Arial" w:eastAsia="Arial Narrow" w:hAnsi="Arial" w:cs="Arial"/>
        </w:rPr>
        <w:t>5</w:t>
      </w:r>
      <w:r w:rsidRPr="00897590">
        <w:rPr>
          <w:rFonts w:ascii="Arial" w:eastAsia="Arial Narrow" w:hAnsi="Arial" w:cs="Arial"/>
          <w:spacing w:val="1"/>
        </w:rPr>
        <w:t xml:space="preserve"> </w:t>
      </w:r>
      <w:r w:rsidRPr="00897590">
        <w:rPr>
          <w:rFonts w:ascii="Arial" w:eastAsia="Arial Narrow" w:hAnsi="Arial" w:cs="Arial"/>
        </w:rPr>
        <w:t xml:space="preserve">MO </w:t>
      </w:r>
      <w:r w:rsidRPr="00897590">
        <w:rPr>
          <w:rFonts w:ascii="Arial" w:eastAsia="Arial Narrow" w:hAnsi="Arial" w:cs="Arial"/>
          <w:spacing w:val="1"/>
        </w:rPr>
        <w:t>p</w:t>
      </w:r>
      <w:r w:rsidRPr="00897590">
        <w:rPr>
          <w:rFonts w:ascii="Arial" w:eastAsia="Arial Narrow" w:hAnsi="Arial" w:cs="Arial"/>
          <w:spacing w:val="-1"/>
        </w:rPr>
        <w:t>o</w:t>
      </w:r>
      <w:r w:rsidRPr="00897590">
        <w:rPr>
          <w:rFonts w:ascii="Arial" w:eastAsia="Arial Narrow" w:hAnsi="Arial" w:cs="Arial"/>
          <w:spacing w:val="1"/>
        </w:rPr>
        <w:t>u</w:t>
      </w:r>
      <w:r w:rsidRPr="00897590">
        <w:rPr>
          <w:rFonts w:ascii="Arial" w:eastAsia="Arial Narrow" w:hAnsi="Arial" w:cs="Arial"/>
        </w:rPr>
        <w:t>r l</w:t>
      </w:r>
      <w:r w:rsidRPr="00897590">
        <w:rPr>
          <w:rFonts w:ascii="Arial" w:eastAsia="Arial Narrow" w:hAnsi="Arial" w:cs="Arial"/>
          <w:spacing w:val="-1"/>
        </w:rPr>
        <w:t>’</w:t>
      </w:r>
      <w:r w:rsidRPr="00897590">
        <w:rPr>
          <w:rFonts w:ascii="Arial" w:eastAsia="Arial Narrow" w:hAnsi="Arial" w:cs="Arial"/>
        </w:rPr>
        <w:t>O</w:t>
      </w:r>
      <w:r w:rsidRPr="00897590">
        <w:rPr>
          <w:rFonts w:ascii="Arial" w:eastAsia="Arial Narrow" w:hAnsi="Arial" w:cs="Arial"/>
          <w:spacing w:val="1"/>
        </w:rPr>
        <w:t>f</w:t>
      </w:r>
      <w:r w:rsidRPr="00897590">
        <w:rPr>
          <w:rFonts w:ascii="Arial" w:eastAsia="Arial Narrow" w:hAnsi="Arial" w:cs="Arial"/>
        </w:rPr>
        <w:t xml:space="preserve">fre </w:t>
      </w:r>
      <w:r w:rsidRPr="00897590">
        <w:rPr>
          <w:rFonts w:ascii="Arial" w:eastAsia="Arial Narrow" w:hAnsi="Arial" w:cs="Arial"/>
          <w:spacing w:val="-1"/>
        </w:rPr>
        <w:t>A</w:t>
      </w:r>
      <w:r w:rsidRPr="00897590">
        <w:rPr>
          <w:rFonts w:ascii="Arial" w:eastAsia="Arial Narrow" w:hAnsi="Arial" w:cs="Arial"/>
          <w:spacing w:val="1"/>
        </w:rPr>
        <w:t>d</w:t>
      </w:r>
      <w:r w:rsidRPr="00897590">
        <w:rPr>
          <w:rFonts w:ascii="Arial" w:eastAsia="Arial Narrow" w:hAnsi="Arial" w:cs="Arial"/>
          <w:spacing w:val="-1"/>
        </w:rPr>
        <w:t>m</w:t>
      </w:r>
      <w:r w:rsidRPr="00897590">
        <w:rPr>
          <w:rFonts w:ascii="Arial" w:eastAsia="Arial Narrow" w:hAnsi="Arial" w:cs="Arial"/>
        </w:rPr>
        <w:t>inistrative</w:t>
      </w:r>
      <w:r w:rsidRPr="00897590">
        <w:rPr>
          <w:rFonts w:ascii="Arial" w:eastAsia="Arial Narrow" w:hAnsi="Arial" w:cs="Arial"/>
          <w:spacing w:val="4"/>
        </w:rPr>
        <w:t xml:space="preserve"> </w:t>
      </w:r>
      <w:r w:rsidRPr="00897590">
        <w:rPr>
          <w:rFonts w:ascii="Arial" w:eastAsia="Arial Narrow" w:hAnsi="Arial" w:cs="Arial"/>
        </w:rPr>
        <w:t>;</w:t>
      </w:r>
    </w:p>
    <w:p w:rsidR="001107B6" w:rsidRPr="00897590" w:rsidRDefault="001107B6" w:rsidP="001107B6">
      <w:pPr>
        <w:ind w:left="540"/>
        <w:rPr>
          <w:rFonts w:ascii="Arial" w:eastAsia="Arial Narrow" w:hAnsi="Arial" w:cs="Arial"/>
        </w:rPr>
      </w:pPr>
      <w:r w:rsidRPr="00897590">
        <w:rPr>
          <w:rFonts w:ascii="Arial" w:eastAsia="Arial Narrow" w:hAnsi="Arial" w:cs="Arial"/>
        </w:rPr>
        <w:t xml:space="preserve">•   </w:t>
      </w:r>
      <w:r w:rsidRPr="00897590">
        <w:rPr>
          <w:rFonts w:ascii="Arial" w:eastAsia="Arial Narrow" w:hAnsi="Arial" w:cs="Arial"/>
          <w:spacing w:val="5"/>
        </w:rPr>
        <w:t xml:space="preserve"> </w:t>
      </w:r>
      <w:r w:rsidRPr="00897590">
        <w:rPr>
          <w:rFonts w:ascii="Arial" w:eastAsia="Arial Narrow" w:hAnsi="Arial" w:cs="Arial"/>
          <w:spacing w:val="1"/>
        </w:rPr>
        <w:t>1</w:t>
      </w:r>
      <w:r w:rsidRPr="00897590">
        <w:rPr>
          <w:rFonts w:ascii="Arial" w:eastAsia="Arial Narrow" w:hAnsi="Arial" w:cs="Arial"/>
        </w:rPr>
        <w:t>5</w:t>
      </w:r>
      <w:r w:rsidRPr="00897590">
        <w:rPr>
          <w:rFonts w:ascii="Arial" w:eastAsia="Arial Narrow" w:hAnsi="Arial" w:cs="Arial"/>
          <w:spacing w:val="1"/>
        </w:rPr>
        <w:t xml:space="preserve"> </w:t>
      </w:r>
      <w:r w:rsidRPr="00897590">
        <w:rPr>
          <w:rFonts w:ascii="Arial" w:eastAsia="Arial Narrow" w:hAnsi="Arial" w:cs="Arial"/>
        </w:rPr>
        <w:t xml:space="preserve">MO </w:t>
      </w:r>
      <w:r w:rsidRPr="00897590">
        <w:rPr>
          <w:rFonts w:ascii="Arial" w:eastAsia="Arial Narrow" w:hAnsi="Arial" w:cs="Arial"/>
          <w:spacing w:val="-1"/>
        </w:rPr>
        <w:t>p</w:t>
      </w:r>
      <w:r w:rsidRPr="00897590">
        <w:rPr>
          <w:rFonts w:ascii="Arial" w:eastAsia="Arial Narrow" w:hAnsi="Arial" w:cs="Arial"/>
          <w:spacing w:val="1"/>
        </w:rPr>
        <w:t>ou</w:t>
      </w:r>
      <w:r w:rsidRPr="00897590">
        <w:rPr>
          <w:rFonts w:ascii="Arial" w:eastAsia="Arial Narrow" w:hAnsi="Arial" w:cs="Arial"/>
        </w:rPr>
        <w:t>r l</w:t>
      </w:r>
      <w:r w:rsidRPr="00897590">
        <w:rPr>
          <w:rFonts w:ascii="Arial" w:eastAsia="Arial Narrow" w:hAnsi="Arial" w:cs="Arial"/>
          <w:spacing w:val="-1"/>
        </w:rPr>
        <w:t>’</w:t>
      </w:r>
      <w:r w:rsidRPr="00897590">
        <w:rPr>
          <w:rFonts w:ascii="Arial" w:eastAsia="Arial Narrow" w:hAnsi="Arial" w:cs="Arial"/>
        </w:rPr>
        <w:t>O</w:t>
      </w:r>
      <w:r w:rsidRPr="00897590">
        <w:rPr>
          <w:rFonts w:ascii="Arial" w:eastAsia="Arial Narrow" w:hAnsi="Arial" w:cs="Arial"/>
          <w:spacing w:val="1"/>
        </w:rPr>
        <w:t>f</w:t>
      </w:r>
      <w:r w:rsidRPr="00897590">
        <w:rPr>
          <w:rFonts w:ascii="Arial" w:eastAsia="Arial Narrow" w:hAnsi="Arial" w:cs="Arial"/>
        </w:rPr>
        <w:t>fre</w:t>
      </w:r>
      <w:r w:rsidRPr="00897590">
        <w:rPr>
          <w:rFonts w:ascii="Arial" w:eastAsia="Arial Narrow" w:hAnsi="Arial" w:cs="Arial"/>
          <w:spacing w:val="-2"/>
        </w:rPr>
        <w:t xml:space="preserve"> </w:t>
      </w:r>
      <w:r w:rsidRPr="00897590">
        <w:rPr>
          <w:rFonts w:ascii="Arial" w:eastAsia="Arial Narrow" w:hAnsi="Arial" w:cs="Arial"/>
        </w:rPr>
        <w:t>T</w:t>
      </w:r>
      <w:r w:rsidRPr="00897590">
        <w:rPr>
          <w:rFonts w:ascii="Arial" w:eastAsia="Arial Narrow" w:hAnsi="Arial" w:cs="Arial"/>
          <w:spacing w:val="1"/>
        </w:rPr>
        <w:t>e</w:t>
      </w:r>
      <w:r w:rsidRPr="00897590">
        <w:rPr>
          <w:rFonts w:ascii="Arial" w:eastAsia="Arial Narrow" w:hAnsi="Arial" w:cs="Arial"/>
        </w:rPr>
        <w:t>c</w:t>
      </w:r>
      <w:r w:rsidRPr="00897590">
        <w:rPr>
          <w:rFonts w:ascii="Arial" w:eastAsia="Arial Narrow" w:hAnsi="Arial" w:cs="Arial"/>
          <w:spacing w:val="-1"/>
        </w:rPr>
        <w:t>h</w:t>
      </w:r>
      <w:r w:rsidRPr="00897590">
        <w:rPr>
          <w:rFonts w:ascii="Arial" w:eastAsia="Arial Narrow" w:hAnsi="Arial" w:cs="Arial"/>
          <w:spacing w:val="1"/>
        </w:rPr>
        <w:t>n</w:t>
      </w:r>
      <w:r w:rsidRPr="00897590">
        <w:rPr>
          <w:rFonts w:ascii="Arial" w:eastAsia="Arial Narrow" w:hAnsi="Arial" w:cs="Arial"/>
        </w:rPr>
        <w:t>i</w:t>
      </w:r>
      <w:r w:rsidRPr="00897590">
        <w:rPr>
          <w:rFonts w:ascii="Arial" w:eastAsia="Arial Narrow" w:hAnsi="Arial" w:cs="Arial"/>
          <w:spacing w:val="-2"/>
        </w:rPr>
        <w:t>q</w:t>
      </w:r>
      <w:r w:rsidRPr="00897590">
        <w:rPr>
          <w:rFonts w:ascii="Arial" w:eastAsia="Arial Narrow" w:hAnsi="Arial" w:cs="Arial"/>
          <w:spacing w:val="1"/>
        </w:rPr>
        <w:t>u</w:t>
      </w:r>
      <w:r w:rsidRPr="00897590">
        <w:rPr>
          <w:rFonts w:ascii="Arial" w:eastAsia="Arial Narrow" w:hAnsi="Arial" w:cs="Arial"/>
        </w:rPr>
        <w:t>e</w:t>
      </w:r>
      <w:r w:rsidRPr="00897590">
        <w:rPr>
          <w:rFonts w:ascii="Arial" w:eastAsia="Arial Narrow" w:hAnsi="Arial" w:cs="Arial"/>
          <w:spacing w:val="4"/>
        </w:rPr>
        <w:t xml:space="preserve"> </w:t>
      </w:r>
      <w:r w:rsidRPr="00897590">
        <w:rPr>
          <w:rFonts w:ascii="Arial" w:eastAsia="Arial Narrow" w:hAnsi="Arial" w:cs="Arial"/>
        </w:rPr>
        <w:t>;</w:t>
      </w:r>
    </w:p>
    <w:p w:rsidR="001107B6" w:rsidRPr="00897590" w:rsidRDefault="001107B6" w:rsidP="001107B6">
      <w:pPr>
        <w:ind w:left="540"/>
        <w:rPr>
          <w:rFonts w:ascii="Arial" w:eastAsia="Arial Narrow" w:hAnsi="Arial" w:cs="Arial"/>
        </w:rPr>
      </w:pPr>
      <w:r w:rsidRPr="00897590">
        <w:rPr>
          <w:rFonts w:ascii="Arial" w:eastAsia="Arial Narrow" w:hAnsi="Arial" w:cs="Arial"/>
        </w:rPr>
        <w:t xml:space="preserve">•    </w:t>
      </w:r>
      <w:r w:rsidRPr="00897590">
        <w:rPr>
          <w:rFonts w:ascii="Arial" w:eastAsia="Arial Narrow" w:hAnsi="Arial" w:cs="Arial"/>
          <w:spacing w:val="6"/>
        </w:rPr>
        <w:t xml:space="preserve"> </w:t>
      </w:r>
      <w:r w:rsidRPr="00897590">
        <w:rPr>
          <w:rFonts w:ascii="Arial" w:eastAsia="Arial Narrow" w:hAnsi="Arial" w:cs="Arial"/>
        </w:rPr>
        <w:t>5</w:t>
      </w:r>
      <w:r w:rsidRPr="00897590">
        <w:rPr>
          <w:rFonts w:ascii="Arial" w:eastAsia="Arial Narrow" w:hAnsi="Arial" w:cs="Arial"/>
          <w:spacing w:val="1"/>
        </w:rPr>
        <w:t xml:space="preserve"> </w:t>
      </w:r>
      <w:r w:rsidRPr="00897590">
        <w:rPr>
          <w:rFonts w:ascii="Arial" w:eastAsia="Arial Narrow" w:hAnsi="Arial" w:cs="Arial"/>
        </w:rPr>
        <w:t xml:space="preserve">MO </w:t>
      </w:r>
      <w:r w:rsidRPr="00897590">
        <w:rPr>
          <w:rFonts w:ascii="Arial" w:eastAsia="Arial Narrow" w:hAnsi="Arial" w:cs="Arial"/>
          <w:spacing w:val="-1"/>
        </w:rPr>
        <w:t>p</w:t>
      </w:r>
      <w:r w:rsidRPr="00897590">
        <w:rPr>
          <w:rFonts w:ascii="Arial" w:eastAsia="Arial Narrow" w:hAnsi="Arial" w:cs="Arial"/>
          <w:spacing w:val="1"/>
        </w:rPr>
        <w:t>ou</w:t>
      </w:r>
      <w:r w:rsidRPr="00897590">
        <w:rPr>
          <w:rFonts w:ascii="Arial" w:eastAsia="Arial Narrow" w:hAnsi="Arial" w:cs="Arial"/>
        </w:rPr>
        <w:t>r l</w:t>
      </w:r>
      <w:r w:rsidRPr="00897590">
        <w:rPr>
          <w:rFonts w:ascii="Arial" w:eastAsia="Arial Narrow" w:hAnsi="Arial" w:cs="Arial"/>
          <w:spacing w:val="-1"/>
        </w:rPr>
        <w:t>’</w:t>
      </w:r>
      <w:r w:rsidRPr="00897590">
        <w:rPr>
          <w:rFonts w:ascii="Arial" w:eastAsia="Arial Narrow" w:hAnsi="Arial" w:cs="Arial"/>
        </w:rPr>
        <w:t>O</w:t>
      </w:r>
      <w:r w:rsidRPr="00897590">
        <w:rPr>
          <w:rFonts w:ascii="Arial" w:eastAsia="Arial Narrow" w:hAnsi="Arial" w:cs="Arial"/>
          <w:spacing w:val="1"/>
        </w:rPr>
        <w:t>f</w:t>
      </w:r>
      <w:r w:rsidRPr="00897590">
        <w:rPr>
          <w:rFonts w:ascii="Arial" w:eastAsia="Arial Narrow" w:hAnsi="Arial" w:cs="Arial"/>
        </w:rPr>
        <w:t>fre Fi</w:t>
      </w:r>
      <w:r w:rsidRPr="00897590">
        <w:rPr>
          <w:rFonts w:ascii="Arial" w:eastAsia="Arial Narrow" w:hAnsi="Arial" w:cs="Arial"/>
          <w:spacing w:val="-2"/>
        </w:rPr>
        <w:t>n</w:t>
      </w:r>
      <w:r w:rsidRPr="00897590">
        <w:rPr>
          <w:rFonts w:ascii="Arial" w:eastAsia="Arial Narrow" w:hAnsi="Arial" w:cs="Arial"/>
          <w:spacing w:val="1"/>
        </w:rPr>
        <w:t>an</w:t>
      </w:r>
      <w:r w:rsidRPr="00897590">
        <w:rPr>
          <w:rFonts w:ascii="Arial" w:eastAsia="Arial Narrow" w:hAnsi="Arial" w:cs="Arial"/>
        </w:rPr>
        <w:t>ciè</w:t>
      </w:r>
      <w:r w:rsidRPr="00897590">
        <w:rPr>
          <w:rFonts w:ascii="Arial" w:eastAsia="Arial Narrow" w:hAnsi="Arial" w:cs="Arial"/>
          <w:spacing w:val="-3"/>
        </w:rPr>
        <w:t>r</w:t>
      </w:r>
      <w:r w:rsidRPr="00897590">
        <w:rPr>
          <w:rFonts w:ascii="Arial" w:eastAsia="Arial Narrow" w:hAnsi="Arial" w:cs="Arial"/>
          <w:spacing w:val="1"/>
        </w:rPr>
        <w:t>e</w:t>
      </w:r>
      <w:r w:rsidRPr="00897590">
        <w:rPr>
          <w:rFonts w:ascii="Arial" w:eastAsia="Arial Narrow" w:hAnsi="Arial" w:cs="Arial"/>
        </w:rPr>
        <w:t>.</w:t>
      </w:r>
    </w:p>
    <w:p w:rsidR="001107B6" w:rsidRPr="00897590" w:rsidRDefault="001107B6" w:rsidP="001107B6">
      <w:pPr>
        <w:spacing w:before="7"/>
        <w:rPr>
          <w:rFonts w:ascii="Arial" w:hAnsi="Arial" w:cs="Arial"/>
        </w:rPr>
      </w:pPr>
    </w:p>
    <w:p w:rsidR="001107B6" w:rsidRPr="00897590" w:rsidRDefault="001107B6" w:rsidP="001107B6">
      <w:pPr>
        <w:ind w:left="168"/>
        <w:rPr>
          <w:rFonts w:ascii="Arial" w:eastAsia="Arial Narrow" w:hAnsi="Arial" w:cs="Arial"/>
        </w:rPr>
      </w:pPr>
      <w:r w:rsidRPr="00897590">
        <w:rPr>
          <w:rFonts w:ascii="Arial" w:eastAsia="Arial Narrow" w:hAnsi="Arial" w:cs="Arial"/>
          <w:spacing w:val="1"/>
        </w:rPr>
        <w:t>Le</w:t>
      </w:r>
      <w:r w:rsidRPr="00897590">
        <w:rPr>
          <w:rFonts w:ascii="Arial" w:eastAsia="Arial Narrow" w:hAnsi="Arial" w:cs="Arial"/>
        </w:rPr>
        <w:t xml:space="preserve">s </w:t>
      </w:r>
      <w:r w:rsidRPr="00897590">
        <w:rPr>
          <w:rFonts w:ascii="Arial" w:eastAsia="Arial Narrow" w:hAnsi="Arial" w:cs="Arial"/>
          <w:spacing w:val="-1"/>
        </w:rPr>
        <w:t>f</w:t>
      </w:r>
      <w:r w:rsidRPr="00897590">
        <w:rPr>
          <w:rFonts w:ascii="Arial" w:eastAsia="Arial Narrow" w:hAnsi="Arial" w:cs="Arial"/>
          <w:spacing w:val="1"/>
        </w:rPr>
        <w:t>o</w:t>
      </w:r>
      <w:r w:rsidRPr="00897590">
        <w:rPr>
          <w:rFonts w:ascii="Arial" w:eastAsia="Arial Narrow" w:hAnsi="Arial" w:cs="Arial"/>
        </w:rPr>
        <w:t>r</w:t>
      </w:r>
      <w:r w:rsidRPr="00897590">
        <w:rPr>
          <w:rFonts w:ascii="Arial" w:eastAsia="Arial Narrow" w:hAnsi="Arial" w:cs="Arial"/>
          <w:spacing w:val="-1"/>
        </w:rPr>
        <w:t>m</w:t>
      </w:r>
      <w:r w:rsidRPr="00897590">
        <w:rPr>
          <w:rFonts w:ascii="Arial" w:eastAsia="Arial Narrow" w:hAnsi="Arial" w:cs="Arial"/>
          <w:spacing w:val="1"/>
        </w:rPr>
        <w:t>a</w:t>
      </w:r>
      <w:r w:rsidRPr="00897590">
        <w:rPr>
          <w:rFonts w:ascii="Arial" w:eastAsia="Arial Narrow" w:hAnsi="Arial" w:cs="Arial"/>
        </w:rPr>
        <w:t>ts</w:t>
      </w:r>
      <w:r w:rsidRPr="00897590">
        <w:rPr>
          <w:rFonts w:ascii="Arial" w:eastAsia="Arial Narrow" w:hAnsi="Arial" w:cs="Arial"/>
          <w:spacing w:val="1"/>
        </w:rPr>
        <w:t xml:space="preserve"> a</w:t>
      </w:r>
      <w:r w:rsidRPr="00897590">
        <w:rPr>
          <w:rFonts w:ascii="Arial" w:eastAsia="Arial Narrow" w:hAnsi="Arial" w:cs="Arial"/>
        </w:rPr>
        <w:t>c</w:t>
      </w:r>
      <w:r w:rsidRPr="00897590">
        <w:rPr>
          <w:rFonts w:ascii="Arial" w:eastAsia="Arial Narrow" w:hAnsi="Arial" w:cs="Arial"/>
          <w:spacing w:val="-2"/>
        </w:rPr>
        <w:t>c</w:t>
      </w:r>
      <w:r w:rsidRPr="00897590">
        <w:rPr>
          <w:rFonts w:ascii="Arial" w:eastAsia="Arial Narrow" w:hAnsi="Arial" w:cs="Arial"/>
          <w:spacing w:val="1"/>
        </w:rPr>
        <w:t>ep</w:t>
      </w:r>
      <w:r w:rsidRPr="00897590">
        <w:rPr>
          <w:rFonts w:ascii="Arial" w:eastAsia="Arial Narrow" w:hAnsi="Arial" w:cs="Arial"/>
          <w:spacing w:val="-2"/>
        </w:rPr>
        <w:t>t</w:t>
      </w:r>
      <w:r w:rsidRPr="00897590">
        <w:rPr>
          <w:rFonts w:ascii="Arial" w:eastAsia="Arial Narrow" w:hAnsi="Arial" w:cs="Arial"/>
          <w:spacing w:val="1"/>
        </w:rPr>
        <w:t>é</w:t>
      </w:r>
      <w:r w:rsidRPr="00897590">
        <w:rPr>
          <w:rFonts w:ascii="Arial" w:eastAsia="Arial Narrow" w:hAnsi="Arial" w:cs="Arial"/>
        </w:rPr>
        <w:t>s s</w:t>
      </w:r>
      <w:r w:rsidRPr="00897590">
        <w:rPr>
          <w:rFonts w:ascii="Arial" w:eastAsia="Arial Narrow" w:hAnsi="Arial" w:cs="Arial"/>
          <w:spacing w:val="-1"/>
        </w:rPr>
        <w:t>o</w:t>
      </w:r>
      <w:r w:rsidRPr="00897590">
        <w:rPr>
          <w:rFonts w:ascii="Arial" w:eastAsia="Arial Narrow" w:hAnsi="Arial" w:cs="Arial"/>
          <w:spacing w:val="1"/>
        </w:rPr>
        <w:t>n</w:t>
      </w:r>
      <w:r w:rsidRPr="00897590">
        <w:rPr>
          <w:rFonts w:ascii="Arial" w:eastAsia="Arial Narrow" w:hAnsi="Arial" w:cs="Arial"/>
        </w:rPr>
        <w:t>t</w:t>
      </w:r>
      <w:r w:rsidRPr="00897590">
        <w:rPr>
          <w:rFonts w:ascii="Arial" w:eastAsia="Arial Narrow" w:hAnsi="Arial" w:cs="Arial"/>
          <w:spacing w:val="1"/>
        </w:rPr>
        <w:t xml:space="preserve"> </w:t>
      </w:r>
      <w:r w:rsidRPr="00897590">
        <w:rPr>
          <w:rFonts w:ascii="Arial" w:eastAsia="Arial Narrow" w:hAnsi="Arial" w:cs="Arial"/>
          <w:spacing w:val="-3"/>
        </w:rPr>
        <w:t>l</w:t>
      </w:r>
      <w:r w:rsidRPr="00897590">
        <w:rPr>
          <w:rFonts w:ascii="Arial" w:eastAsia="Arial Narrow" w:hAnsi="Arial" w:cs="Arial"/>
          <w:spacing w:val="1"/>
        </w:rPr>
        <w:t>e</w:t>
      </w:r>
      <w:r w:rsidRPr="00897590">
        <w:rPr>
          <w:rFonts w:ascii="Arial" w:eastAsia="Arial Narrow" w:hAnsi="Arial" w:cs="Arial"/>
        </w:rPr>
        <w:t>s s</w:t>
      </w:r>
      <w:r w:rsidRPr="00897590">
        <w:rPr>
          <w:rFonts w:ascii="Arial" w:eastAsia="Arial Narrow" w:hAnsi="Arial" w:cs="Arial"/>
          <w:spacing w:val="1"/>
        </w:rPr>
        <w:t>u</w:t>
      </w:r>
      <w:r w:rsidRPr="00897590">
        <w:rPr>
          <w:rFonts w:ascii="Arial" w:eastAsia="Arial Narrow" w:hAnsi="Arial" w:cs="Arial"/>
        </w:rPr>
        <w:t>iva</w:t>
      </w:r>
      <w:r w:rsidRPr="00897590">
        <w:rPr>
          <w:rFonts w:ascii="Arial" w:eastAsia="Arial Narrow" w:hAnsi="Arial" w:cs="Arial"/>
          <w:spacing w:val="-1"/>
        </w:rPr>
        <w:t>n</w:t>
      </w:r>
      <w:r w:rsidRPr="00897590">
        <w:rPr>
          <w:rFonts w:ascii="Arial" w:eastAsia="Arial Narrow" w:hAnsi="Arial" w:cs="Arial"/>
        </w:rPr>
        <w:t>ts</w:t>
      </w:r>
      <w:r w:rsidRPr="00897590">
        <w:rPr>
          <w:rFonts w:ascii="Arial" w:eastAsia="Arial Narrow" w:hAnsi="Arial" w:cs="Arial"/>
          <w:spacing w:val="5"/>
        </w:rPr>
        <w:t xml:space="preserve"> </w:t>
      </w:r>
      <w:r w:rsidRPr="00897590">
        <w:rPr>
          <w:rFonts w:ascii="Arial" w:eastAsia="Arial Narrow" w:hAnsi="Arial" w:cs="Arial"/>
        </w:rPr>
        <w:t>:</w:t>
      </w:r>
    </w:p>
    <w:p w:rsidR="001107B6" w:rsidRPr="00897590" w:rsidRDefault="001107B6" w:rsidP="001107B6">
      <w:pPr>
        <w:ind w:left="540"/>
        <w:rPr>
          <w:rFonts w:ascii="Arial" w:eastAsia="Arial Narrow" w:hAnsi="Arial" w:cs="Arial"/>
        </w:rPr>
      </w:pPr>
      <w:r w:rsidRPr="00897590">
        <w:rPr>
          <w:rFonts w:ascii="Arial" w:eastAsia="Arial Narrow" w:hAnsi="Arial" w:cs="Arial"/>
        </w:rPr>
        <w:t xml:space="preserve">•   </w:t>
      </w:r>
      <w:r w:rsidRPr="00897590">
        <w:rPr>
          <w:rFonts w:ascii="Arial" w:eastAsia="Arial Narrow" w:hAnsi="Arial" w:cs="Arial"/>
          <w:spacing w:val="5"/>
        </w:rPr>
        <w:t xml:space="preserve"> </w:t>
      </w:r>
      <w:r w:rsidRPr="00897590">
        <w:rPr>
          <w:rFonts w:ascii="Arial" w:eastAsia="Arial Narrow" w:hAnsi="Arial" w:cs="Arial"/>
        </w:rPr>
        <w:t>For</w:t>
      </w:r>
      <w:r w:rsidRPr="00897590">
        <w:rPr>
          <w:rFonts w:ascii="Arial" w:eastAsia="Arial Narrow" w:hAnsi="Arial" w:cs="Arial"/>
          <w:spacing w:val="-1"/>
        </w:rPr>
        <w:t>m</w:t>
      </w:r>
      <w:r w:rsidRPr="00897590">
        <w:rPr>
          <w:rFonts w:ascii="Arial" w:eastAsia="Arial Narrow" w:hAnsi="Arial" w:cs="Arial"/>
          <w:spacing w:val="1"/>
        </w:rPr>
        <w:t>a</w:t>
      </w:r>
      <w:r w:rsidRPr="00897590">
        <w:rPr>
          <w:rFonts w:ascii="Arial" w:eastAsia="Arial Narrow" w:hAnsi="Arial" w:cs="Arial"/>
        </w:rPr>
        <w:t>t</w:t>
      </w:r>
      <w:r w:rsidRPr="00897590">
        <w:rPr>
          <w:rFonts w:ascii="Arial" w:eastAsia="Arial Narrow" w:hAnsi="Arial" w:cs="Arial"/>
          <w:spacing w:val="1"/>
        </w:rPr>
        <w:t xml:space="preserve"> P</w:t>
      </w:r>
      <w:r w:rsidRPr="00897590">
        <w:rPr>
          <w:rFonts w:ascii="Arial" w:eastAsia="Arial Narrow" w:hAnsi="Arial" w:cs="Arial"/>
        </w:rPr>
        <w:t>DF p</w:t>
      </w:r>
      <w:r w:rsidRPr="00897590">
        <w:rPr>
          <w:rFonts w:ascii="Arial" w:eastAsia="Arial Narrow" w:hAnsi="Arial" w:cs="Arial"/>
          <w:spacing w:val="-1"/>
        </w:rPr>
        <w:t>o</w:t>
      </w:r>
      <w:r w:rsidRPr="00897590">
        <w:rPr>
          <w:rFonts w:ascii="Arial" w:eastAsia="Arial Narrow" w:hAnsi="Arial" w:cs="Arial"/>
          <w:spacing w:val="1"/>
        </w:rPr>
        <w:t>u</w:t>
      </w:r>
      <w:r w:rsidRPr="00897590">
        <w:rPr>
          <w:rFonts w:ascii="Arial" w:eastAsia="Arial Narrow" w:hAnsi="Arial" w:cs="Arial"/>
        </w:rPr>
        <w:t xml:space="preserve">r les </w:t>
      </w:r>
      <w:r w:rsidRPr="00897590">
        <w:rPr>
          <w:rFonts w:ascii="Arial" w:eastAsia="Arial Narrow" w:hAnsi="Arial" w:cs="Arial"/>
          <w:spacing w:val="-1"/>
        </w:rPr>
        <w:t>d</w:t>
      </w:r>
      <w:r w:rsidRPr="00897590">
        <w:rPr>
          <w:rFonts w:ascii="Arial" w:eastAsia="Arial Narrow" w:hAnsi="Arial" w:cs="Arial"/>
          <w:spacing w:val="1"/>
        </w:rPr>
        <w:t>o</w:t>
      </w:r>
      <w:r w:rsidRPr="00897590">
        <w:rPr>
          <w:rFonts w:ascii="Arial" w:eastAsia="Arial Narrow" w:hAnsi="Arial" w:cs="Arial"/>
        </w:rPr>
        <w:t>c</w:t>
      </w:r>
      <w:r w:rsidRPr="00897590">
        <w:rPr>
          <w:rFonts w:ascii="Arial" w:eastAsia="Arial Narrow" w:hAnsi="Arial" w:cs="Arial"/>
          <w:spacing w:val="-1"/>
        </w:rPr>
        <w:t>um</w:t>
      </w:r>
      <w:r w:rsidRPr="00897590">
        <w:rPr>
          <w:rFonts w:ascii="Arial" w:eastAsia="Arial Narrow" w:hAnsi="Arial" w:cs="Arial"/>
          <w:spacing w:val="1"/>
        </w:rPr>
        <w:t>en</w:t>
      </w:r>
      <w:r w:rsidRPr="00897590">
        <w:rPr>
          <w:rFonts w:ascii="Arial" w:eastAsia="Arial Narrow" w:hAnsi="Arial" w:cs="Arial"/>
        </w:rPr>
        <w:t>ts</w:t>
      </w:r>
      <w:r w:rsidRPr="00897590">
        <w:rPr>
          <w:rFonts w:ascii="Arial" w:eastAsia="Arial Narrow" w:hAnsi="Arial" w:cs="Arial"/>
          <w:spacing w:val="1"/>
        </w:rPr>
        <w:t xml:space="preserve"> </w:t>
      </w:r>
      <w:r w:rsidRPr="00897590">
        <w:rPr>
          <w:rFonts w:ascii="Arial" w:eastAsia="Arial Narrow" w:hAnsi="Arial" w:cs="Arial"/>
        </w:rPr>
        <w:t>t</w:t>
      </w:r>
      <w:r w:rsidRPr="00897590">
        <w:rPr>
          <w:rFonts w:ascii="Arial" w:eastAsia="Arial Narrow" w:hAnsi="Arial" w:cs="Arial"/>
          <w:spacing w:val="1"/>
        </w:rPr>
        <w:t>e</w:t>
      </w:r>
      <w:r w:rsidRPr="00897590">
        <w:rPr>
          <w:rFonts w:ascii="Arial" w:eastAsia="Arial Narrow" w:hAnsi="Arial" w:cs="Arial"/>
          <w:spacing w:val="-2"/>
        </w:rPr>
        <w:t>x</w:t>
      </w:r>
      <w:r w:rsidRPr="00897590">
        <w:rPr>
          <w:rFonts w:ascii="Arial" w:eastAsia="Arial Narrow" w:hAnsi="Arial" w:cs="Arial"/>
        </w:rPr>
        <w:t>t</w:t>
      </w:r>
      <w:r w:rsidRPr="00897590">
        <w:rPr>
          <w:rFonts w:ascii="Arial" w:eastAsia="Arial Narrow" w:hAnsi="Arial" w:cs="Arial"/>
          <w:spacing w:val="1"/>
        </w:rPr>
        <w:t>ue</w:t>
      </w:r>
      <w:r w:rsidRPr="00897590">
        <w:rPr>
          <w:rFonts w:ascii="Arial" w:eastAsia="Arial Narrow" w:hAnsi="Arial" w:cs="Arial"/>
        </w:rPr>
        <w:t>ls</w:t>
      </w:r>
      <w:r w:rsidRPr="00897590">
        <w:rPr>
          <w:rFonts w:ascii="Arial" w:eastAsia="Arial Narrow" w:hAnsi="Arial" w:cs="Arial"/>
          <w:spacing w:val="1"/>
        </w:rPr>
        <w:t xml:space="preserve"> </w:t>
      </w:r>
      <w:r w:rsidRPr="00897590">
        <w:rPr>
          <w:rFonts w:ascii="Arial" w:eastAsia="Arial Narrow" w:hAnsi="Arial" w:cs="Arial"/>
        </w:rPr>
        <w:t>;</w:t>
      </w:r>
    </w:p>
    <w:p w:rsidR="001107B6" w:rsidRPr="00897590" w:rsidRDefault="001107B6" w:rsidP="001107B6">
      <w:pPr>
        <w:ind w:left="540"/>
        <w:rPr>
          <w:rFonts w:ascii="Arial" w:eastAsia="Arial Narrow" w:hAnsi="Arial" w:cs="Arial"/>
        </w:rPr>
      </w:pPr>
      <w:r w:rsidRPr="00897590">
        <w:rPr>
          <w:rFonts w:ascii="Arial" w:eastAsia="Arial Narrow" w:hAnsi="Arial" w:cs="Arial"/>
        </w:rPr>
        <w:t xml:space="preserve">•   </w:t>
      </w:r>
      <w:r w:rsidRPr="00897590">
        <w:rPr>
          <w:rFonts w:ascii="Arial" w:eastAsia="Arial Narrow" w:hAnsi="Arial" w:cs="Arial"/>
          <w:spacing w:val="5"/>
        </w:rPr>
        <w:t xml:space="preserve"> </w:t>
      </w:r>
      <w:r w:rsidRPr="00897590">
        <w:rPr>
          <w:rFonts w:ascii="Arial" w:eastAsia="Arial Narrow" w:hAnsi="Arial" w:cs="Arial"/>
        </w:rPr>
        <w:t>JP</w:t>
      </w:r>
      <w:r w:rsidRPr="00897590">
        <w:rPr>
          <w:rFonts w:ascii="Arial" w:eastAsia="Arial Narrow" w:hAnsi="Arial" w:cs="Arial"/>
          <w:spacing w:val="1"/>
        </w:rPr>
        <w:t>E</w:t>
      </w:r>
      <w:r w:rsidRPr="00897590">
        <w:rPr>
          <w:rFonts w:ascii="Arial" w:eastAsia="Arial Narrow" w:hAnsi="Arial" w:cs="Arial"/>
        </w:rPr>
        <w:t>G</w:t>
      </w:r>
      <w:r w:rsidRPr="00897590">
        <w:rPr>
          <w:rFonts w:ascii="Arial" w:eastAsia="Arial Narrow" w:hAnsi="Arial" w:cs="Arial"/>
          <w:spacing w:val="1"/>
        </w:rPr>
        <w:t xml:space="preserve"> </w:t>
      </w:r>
      <w:r w:rsidRPr="00897590">
        <w:rPr>
          <w:rFonts w:ascii="Arial" w:eastAsia="Arial Narrow" w:hAnsi="Arial" w:cs="Arial"/>
          <w:spacing w:val="-1"/>
        </w:rPr>
        <w:t>p</w:t>
      </w:r>
      <w:r w:rsidRPr="00897590">
        <w:rPr>
          <w:rFonts w:ascii="Arial" w:eastAsia="Arial Narrow" w:hAnsi="Arial" w:cs="Arial"/>
          <w:spacing w:val="1"/>
        </w:rPr>
        <w:t>ou</w:t>
      </w:r>
      <w:r w:rsidRPr="00897590">
        <w:rPr>
          <w:rFonts w:ascii="Arial" w:eastAsia="Arial Narrow" w:hAnsi="Arial" w:cs="Arial"/>
        </w:rPr>
        <w:t>r les i</w:t>
      </w:r>
      <w:r w:rsidRPr="00897590">
        <w:rPr>
          <w:rFonts w:ascii="Arial" w:eastAsia="Arial Narrow" w:hAnsi="Arial" w:cs="Arial"/>
          <w:spacing w:val="-1"/>
        </w:rPr>
        <w:t>ma</w:t>
      </w:r>
      <w:r w:rsidRPr="00897590">
        <w:rPr>
          <w:rFonts w:ascii="Arial" w:eastAsia="Arial Narrow" w:hAnsi="Arial" w:cs="Arial"/>
          <w:spacing w:val="1"/>
        </w:rPr>
        <w:t>ge</w:t>
      </w:r>
      <w:r w:rsidRPr="00897590">
        <w:rPr>
          <w:rFonts w:ascii="Arial" w:eastAsia="Arial Narrow" w:hAnsi="Arial" w:cs="Arial"/>
        </w:rPr>
        <w:t>s.</w:t>
      </w:r>
    </w:p>
    <w:p w:rsidR="001107B6" w:rsidRDefault="001107B6" w:rsidP="001107B6">
      <w:pPr>
        <w:spacing w:before="31"/>
        <w:ind w:left="113" w:right="77"/>
        <w:rPr>
          <w:rFonts w:ascii="Arial" w:eastAsia="Arial Narrow" w:hAnsi="Arial" w:cs="Arial"/>
        </w:rPr>
      </w:pPr>
      <w:r w:rsidRPr="00897590">
        <w:rPr>
          <w:rFonts w:ascii="Arial" w:eastAsia="Arial Narrow" w:hAnsi="Arial" w:cs="Arial"/>
          <w:spacing w:val="1"/>
        </w:rPr>
        <w:t>L</w:t>
      </w:r>
      <w:r w:rsidRPr="00897590">
        <w:rPr>
          <w:rFonts w:ascii="Arial" w:eastAsia="Arial Narrow" w:hAnsi="Arial" w:cs="Arial"/>
        </w:rPr>
        <w:t>e</w:t>
      </w:r>
      <w:r w:rsidRPr="00897590">
        <w:rPr>
          <w:rFonts w:ascii="Arial" w:eastAsia="Arial Narrow" w:hAnsi="Arial" w:cs="Arial"/>
          <w:spacing w:val="1"/>
        </w:rPr>
        <w:t xml:space="preserve"> </w:t>
      </w:r>
      <w:r w:rsidRPr="00897590">
        <w:rPr>
          <w:rFonts w:ascii="Arial" w:eastAsia="Arial Narrow" w:hAnsi="Arial" w:cs="Arial"/>
          <w:spacing w:val="-2"/>
        </w:rPr>
        <w:t>c</w:t>
      </w:r>
      <w:r w:rsidRPr="00897590">
        <w:rPr>
          <w:rFonts w:ascii="Arial" w:eastAsia="Arial Narrow" w:hAnsi="Arial" w:cs="Arial"/>
          <w:spacing w:val="1"/>
        </w:rPr>
        <w:t>and</w:t>
      </w:r>
      <w:r w:rsidRPr="00897590">
        <w:rPr>
          <w:rFonts w:ascii="Arial" w:eastAsia="Arial Narrow" w:hAnsi="Arial" w:cs="Arial"/>
        </w:rPr>
        <w:t>i</w:t>
      </w:r>
      <w:r w:rsidRPr="00897590">
        <w:rPr>
          <w:rFonts w:ascii="Arial" w:eastAsia="Arial Narrow" w:hAnsi="Arial" w:cs="Arial"/>
          <w:spacing w:val="-2"/>
        </w:rPr>
        <w:t>d</w:t>
      </w:r>
      <w:r w:rsidRPr="00897590">
        <w:rPr>
          <w:rFonts w:ascii="Arial" w:eastAsia="Arial Narrow" w:hAnsi="Arial" w:cs="Arial"/>
          <w:spacing w:val="1"/>
        </w:rPr>
        <w:t>a</w:t>
      </w:r>
      <w:r w:rsidRPr="00897590">
        <w:rPr>
          <w:rFonts w:ascii="Arial" w:eastAsia="Arial Narrow" w:hAnsi="Arial" w:cs="Arial"/>
        </w:rPr>
        <w:t>t</w:t>
      </w:r>
      <w:r w:rsidRPr="00897590">
        <w:rPr>
          <w:rFonts w:ascii="Arial" w:eastAsia="Arial Narrow" w:hAnsi="Arial" w:cs="Arial"/>
          <w:spacing w:val="1"/>
        </w:rPr>
        <w:t xml:space="preserve"> </w:t>
      </w:r>
      <w:r w:rsidRPr="00897590">
        <w:rPr>
          <w:rFonts w:ascii="Arial" w:eastAsia="Arial Narrow" w:hAnsi="Arial" w:cs="Arial"/>
          <w:spacing w:val="-2"/>
        </w:rPr>
        <w:t>v</w:t>
      </w:r>
      <w:r w:rsidRPr="00897590">
        <w:rPr>
          <w:rFonts w:ascii="Arial" w:eastAsia="Arial Narrow" w:hAnsi="Arial" w:cs="Arial"/>
          <w:spacing w:val="1"/>
        </w:rPr>
        <w:t>e</w:t>
      </w:r>
      <w:r w:rsidRPr="00897590">
        <w:rPr>
          <w:rFonts w:ascii="Arial" w:eastAsia="Arial Narrow" w:hAnsi="Arial" w:cs="Arial"/>
        </w:rPr>
        <w:t>i</w:t>
      </w:r>
      <w:r w:rsidRPr="00897590">
        <w:rPr>
          <w:rFonts w:ascii="Arial" w:eastAsia="Arial Narrow" w:hAnsi="Arial" w:cs="Arial"/>
          <w:spacing w:val="-1"/>
        </w:rPr>
        <w:t>l</w:t>
      </w:r>
      <w:r w:rsidRPr="00897590">
        <w:rPr>
          <w:rFonts w:ascii="Arial" w:eastAsia="Arial Narrow" w:hAnsi="Arial" w:cs="Arial"/>
        </w:rPr>
        <w:t>lera à</w:t>
      </w:r>
      <w:r w:rsidRPr="00897590">
        <w:rPr>
          <w:rFonts w:ascii="Arial" w:eastAsia="Arial Narrow" w:hAnsi="Arial" w:cs="Arial"/>
          <w:spacing w:val="2"/>
        </w:rPr>
        <w:t xml:space="preserve"> </w:t>
      </w:r>
      <w:r w:rsidRPr="00897590">
        <w:rPr>
          <w:rFonts w:ascii="Arial" w:eastAsia="Arial Narrow" w:hAnsi="Arial" w:cs="Arial"/>
          <w:spacing w:val="1"/>
        </w:rPr>
        <w:t>u</w:t>
      </w:r>
      <w:r w:rsidRPr="00897590">
        <w:rPr>
          <w:rFonts w:ascii="Arial" w:eastAsia="Arial Narrow" w:hAnsi="Arial" w:cs="Arial"/>
        </w:rPr>
        <w:t>til</w:t>
      </w:r>
      <w:r w:rsidRPr="00897590">
        <w:rPr>
          <w:rFonts w:ascii="Arial" w:eastAsia="Arial Narrow" w:hAnsi="Arial" w:cs="Arial"/>
          <w:spacing w:val="-1"/>
        </w:rPr>
        <w:t>i</w:t>
      </w:r>
      <w:r w:rsidRPr="00897590">
        <w:rPr>
          <w:rFonts w:ascii="Arial" w:eastAsia="Arial Narrow" w:hAnsi="Arial" w:cs="Arial"/>
        </w:rPr>
        <w:t>s</w:t>
      </w:r>
      <w:r w:rsidRPr="00897590">
        <w:rPr>
          <w:rFonts w:ascii="Arial" w:eastAsia="Arial Narrow" w:hAnsi="Arial" w:cs="Arial"/>
          <w:spacing w:val="-1"/>
        </w:rPr>
        <w:t>e</w:t>
      </w:r>
      <w:r w:rsidRPr="00897590">
        <w:rPr>
          <w:rFonts w:ascii="Arial" w:eastAsia="Arial Narrow" w:hAnsi="Arial" w:cs="Arial"/>
        </w:rPr>
        <w:t>r d</w:t>
      </w:r>
      <w:r w:rsidRPr="00897590">
        <w:rPr>
          <w:rFonts w:ascii="Arial" w:eastAsia="Arial Narrow" w:hAnsi="Arial" w:cs="Arial"/>
          <w:spacing w:val="1"/>
        </w:rPr>
        <w:t>e</w:t>
      </w:r>
      <w:r w:rsidRPr="00897590">
        <w:rPr>
          <w:rFonts w:ascii="Arial" w:eastAsia="Arial Narrow" w:hAnsi="Arial" w:cs="Arial"/>
        </w:rPr>
        <w:t>s l</w:t>
      </w:r>
      <w:r w:rsidRPr="00897590">
        <w:rPr>
          <w:rFonts w:ascii="Arial" w:eastAsia="Arial Narrow" w:hAnsi="Arial" w:cs="Arial"/>
          <w:spacing w:val="-1"/>
        </w:rPr>
        <w:t>o</w:t>
      </w:r>
      <w:r w:rsidRPr="00897590">
        <w:rPr>
          <w:rFonts w:ascii="Arial" w:eastAsia="Arial Narrow" w:hAnsi="Arial" w:cs="Arial"/>
          <w:spacing w:val="1"/>
        </w:rPr>
        <w:t>g</w:t>
      </w:r>
      <w:r w:rsidRPr="00897590">
        <w:rPr>
          <w:rFonts w:ascii="Arial" w:eastAsia="Arial Narrow" w:hAnsi="Arial" w:cs="Arial"/>
        </w:rPr>
        <w:t>ic</w:t>
      </w:r>
      <w:r w:rsidRPr="00897590">
        <w:rPr>
          <w:rFonts w:ascii="Arial" w:eastAsia="Arial Narrow" w:hAnsi="Arial" w:cs="Arial"/>
          <w:spacing w:val="-1"/>
        </w:rPr>
        <w:t>i</w:t>
      </w:r>
      <w:r w:rsidRPr="00897590">
        <w:rPr>
          <w:rFonts w:ascii="Arial" w:eastAsia="Arial Narrow" w:hAnsi="Arial" w:cs="Arial"/>
          <w:spacing w:val="1"/>
        </w:rPr>
        <w:t>e</w:t>
      </w:r>
      <w:r w:rsidRPr="00897590">
        <w:rPr>
          <w:rFonts w:ascii="Arial" w:eastAsia="Arial Narrow" w:hAnsi="Arial" w:cs="Arial"/>
        </w:rPr>
        <w:t xml:space="preserve">ls </w:t>
      </w:r>
      <w:r w:rsidRPr="00897590">
        <w:rPr>
          <w:rFonts w:ascii="Arial" w:eastAsia="Arial Narrow" w:hAnsi="Arial" w:cs="Arial"/>
          <w:spacing w:val="-1"/>
        </w:rPr>
        <w:t>d</w:t>
      </w:r>
      <w:r w:rsidRPr="00897590">
        <w:rPr>
          <w:rFonts w:ascii="Arial" w:eastAsia="Arial Narrow" w:hAnsi="Arial" w:cs="Arial"/>
        </w:rPr>
        <w:t>e</w:t>
      </w:r>
      <w:r w:rsidRPr="00897590">
        <w:rPr>
          <w:rFonts w:ascii="Arial" w:eastAsia="Arial Narrow" w:hAnsi="Arial" w:cs="Arial"/>
          <w:spacing w:val="1"/>
        </w:rPr>
        <w:t xml:space="preserve"> </w:t>
      </w:r>
      <w:r w:rsidRPr="00897590">
        <w:rPr>
          <w:rFonts w:ascii="Arial" w:eastAsia="Arial Narrow" w:hAnsi="Arial" w:cs="Arial"/>
        </w:rPr>
        <w:t>c</w:t>
      </w:r>
      <w:r w:rsidRPr="00897590">
        <w:rPr>
          <w:rFonts w:ascii="Arial" w:eastAsia="Arial Narrow" w:hAnsi="Arial" w:cs="Arial"/>
          <w:spacing w:val="1"/>
        </w:rPr>
        <w:t>o</w:t>
      </w:r>
      <w:r w:rsidRPr="00897590">
        <w:rPr>
          <w:rFonts w:ascii="Arial" w:eastAsia="Arial Narrow" w:hAnsi="Arial" w:cs="Arial"/>
          <w:spacing w:val="-1"/>
        </w:rPr>
        <w:t>m</w:t>
      </w:r>
      <w:r w:rsidRPr="00897590">
        <w:rPr>
          <w:rFonts w:ascii="Arial" w:eastAsia="Arial Narrow" w:hAnsi="Arial" w:cs="Arial"/>
          <w:spacing w:val="1"/>
        </w:rPr>
        <w:t>p</w:t>
      </w:r>
      <w:r w:rsidRPr="00897590">
        <w:rPr>
          <w:rFonts w:ascii="Arial" w:eastAsia="Arial Narrow" w:hAnsi="Arial" w:cs="Arial"/>
          <w:spacing w:val="-3"/>
        </w:rPr>
        <w:t>r</w:t>
      </w:r>
      <w:r w:rsidRPr="00897590">
        <w:rPr>
          <w:rFonts w:ascii="Arial" w:eastAsia="Arial Narrow" w:hAnsi="Arial" w:cs="Arial"/>
          <w:spacing w:val="1"/>
        </w:rPr>
        <w:t>e</w:t>
      </w:r>
      <w:r w:rsidRPr="00897590">
        <w:rPr>
          <w:rFonts w:ascii="Arial" w:eastAsia="Arial Narrow" w:hAnsi="Arial" w:cs="Arial"/>
        </w:rPr>
        <w:t>ssion</w:t>
      </w:r>
      <w:r w:rsidRPr="00897590">
        <w:rPr>
          <w:rFonts w:ascii="Arial" w:eastAsia="Arial Narrow" w:hAnsi="Arial" w:cs="Arial"/>
          <w:spacing w:val="-1"/>
        </w:rPr>
        <w:t xml:space="preserve"> </w:t>
      </w:r>
      <w:r w:rsidRPr="00897590">
        <w:rPr>
          <w:rFonts w:ascii="Arial" w:eastAsia="Arial Narrow" w:hAnsi="Arial" w:cs="Arial"/>
          <w:spacing w:val="1"/>
        </w:rPr>
        <w:t>a</w:t>
      </w:r>
      <w:r w:rsidRPr="00897590">
        <w:rPr>
          <w:rFonts w:ascii="Arial" w:eastAsia="Arial Narrow" w:hAnsi="Arial" w:cs="Arial"/>
        </w:rPr>
        <w:t>fin</w:t>
      </w:r>
      <w:r w:rsidRPr="00897590">
        <w:rPr>
          <w:rFonts w:ascii="Arial" w:eastAsia="Arial Narrow" w:hAnsi="Arial" w:cs="Arial"/>
          <w:spacing w:val="-1"/>
        </w:rPr>
        <w:t xml:space="preserve"> </w:t>
      </w:r>
      <w:r w:rsidRPr="00897590">
        <w:rPr>
          <w:rFonts w:ascii="Arial" w:eastAsia="Arial Narrow" w:hAnsi="Arial" w:cs="Arial"/>
          <w:spacing w:val="1"/>
        </w:rPr>
        <w:t>d</w:t>
      </w:r>
      <w:r w:rsidRPr="00897590">
        <w:rPr>
          <w:rFonts w:ascii="Arial" w:eastAsia="Arial Narrow" w:hAnsi="Arial" w:cs="Arial"/>
        </w:rPr>
        <w:t>e</w:t>
      </w:r>
      <w:r w:rsidRPr="00897590">
        <w:rPr>
          <w:rFonts w:ascii="Arial" w:eastAsia="Arial Narrow" w:hAnsi="Arial" w:cs="Arial"/>
          <w:spacing w:val="1"/>
        </w:rPr>
        <w:t xml:space="preserve"> </w:t>
      </w:r>
      <w:r w:rsidRPr="00897590">
        <w:rPr>
          <w:rFonts w:ascii="Arial" w:eastAsia="Arial Narrow" w:hAnsi="Arial" w:cs="Arial"/>
          <w:spacing w:val="-3"/>
        </w:rPr>
        <w:t>r</w:t>
      </w:r>
      <w:r w:rsidRPr="00897590">
        <w:rPr>
          <w:rFonts w:ascii="Arial" w:eastAsia="Arial Narrow" w:hAnsi="Arial" w:cs="Arial"/>
          <w:spacing w:val="1"/>
        </w:rPr>
        <w:t>édu</w:t>
      </w:r>
      <w:r w:rsidRPr="00897590">
        <w:rPr>
          <w:rFonts w:ascii="Arial" w:eastAsia="Arial Narrow" w:hAnsi="Arial" w:cs="Arial"/>
        </w:rPr>
        <w:t>i</w:t>
      </w:r>
      <w:r w:rsidRPr="00897590">
        <w:rPr>
          <w:rFonts w:ascii="Arial" w:eastAsia="Arial Narrow" w:hAnsi="Arial" w:cs="Arial"/>
          <w:spacing w:val="-1"/>
        </w:rPr>
        <w:t>r</w:t>
      </w:r>
      <w:r w:rsidRPr="00897590">
        <w:rPr>
          <w:rFonts w:ascii="Arial" w:eastAsia="Arial Narrow" w:hAnsi="Arial" w:cs="Arial"/>
        </w:rPr>
        <w:t>e</w:t>
      </w:r>
      <w:r w:rsidRPr="00897590">
        <w:rPr>
          <w:rFonts w:ascii="Arial" w:eastAsia="Arial Narrow" w:hAnsi="Arial" w:cs="Arial"/>
          <w:spacing w:val="-1"/>
        </w:rPr>
        <w:t xml:space="preserve"> </w:t>
      </w:r>
      <w:r w:rsidRPr="00897590">
        <w:rPr>
          <w:rFonts w:ascii="Arial" w:eastAsia="Arial Narrow" w:hAnsi="Arial" w:cs="Arial"/>
          <w:spacing w:val="1"/>
        </w:rPr>
        <w:t>é</w:t>
      </w:r>
      <w:r w:rsidRPr="00897590">
        <w:rPr>
          <w:rFonts w:ascii="Arial" w:eastAsia="Arial Narrow" w:hAnsi="Arial" w:cs="Arial"/>
        </w:rPr>
        <w:t>v</w:t>
      </w:r>
      <w:r w:rsidRPr="00897590">
        <w:rPr>
          <w:rFonts w:ascii="Arial" w:eastAsia="Arial Narrow" w:hAnsi="Arial" w:cs="Arial"/>
          <w:spacing w:val="-1"/>
        </w:rPr>
        <w:t>e</w:t>
      </w:r>
      <w:r w:rsidRPr="00897590">
        <w:rPr>
          <w:rFonts w:ascii="Arial" w:eastAsia="Arial Narrow" w:hAnsi="Arial" w:cs="Arial"/>
          <w:spacing w:val="1"/>
        </w:rPr>
        <w:t>n</w:t>
      </w:r>
      <w:r w:rsidRPr="00897590">
        <w:rPr>
          <w:rFonts w:ascii="Arial" w:eastAsia="Arial Narrow" w:hAnsi="Arial" w:cs="Arial"/>
        </w:rPr>
        <w:t>t</w:t>
      </w:r>
      <w:r w:rsidRPr="00897590">
        <w:rPr>
          <w:rFonts w:ascii="Arial" w:eastAsia="Arial Narrow" w:hAnsi="Arial" w:cs="Arial"/>
          <w:spacing w:val="-1"/>
        </w:rPr>
        <w:t>u</w:t>
      </w:r>
      <w:r w:rsidRPr="00897590">
        <w:rPr>
          <w:rFonts w:ascii="Arial" w:eastAsia="Arial Narrow" w:hAnsi="Arial" w:cs="Arial"/>
          <w:spacing w:val="1"/>
        </w:rPr>
        <w:t>e</w:t>
      </w:r>
      <w:r w:rsidRPr="00897590">
        <w:rPr>
          <w:rFonts w:ascii="Arial" w:eastAsia="Arial Narrow" w:hAnsi="Arial" w:cs="Arial"/>
        </w:rPr>
        <w:t>l</w:t>
      </w:r>
      <w:r w:rsidRPr="00897590">
        <w:rPr>
          <w:rFonts w:ascii="Arial" w:eastAsia="Arial Narrow" w:hAnsi="Arial" w:cs="Arial"/>
          <w:spacing w:val="-1"/>
        </w:rPr>
        <w:t>l</w:t>
      </w:r>
      <w:r w:rsidRPr="00897590">
        <w:rPr>
          <w:rFonts w:ascii="Arial" w:eastAsia="Arial Narrow" w:hAnsi="Arial" w:cs="Arial"/>
          <w:spacing w:val="1"/>
        </w:rPr>
        <w:t>e</w:t>
      </w:r>
      <w:r w:rsidRPr="00897590">
        <w:rPr>
          <w:rFonts w:ascii="Arial" w:eastAsia="Arial Narrow" w:hAnsi="Arial" w:cs="Arial"/>
          <w:spacing w:val="-1"/>
        </w:rPr>
        <w:t>m</w:t>
      </w:r>
      <w:r w:rsidRPr="00897590">
        <w:rPr>
          <w:rFonts w:ascii="Arial" w:eastAsia="Arial Narrow" w:hAnsi="Arial" w:cs="Arial"/>
          <w:spacing w:val="1"/>
        </w:rPr>
        <w:t>en</w:t>
      </w:r>
      <w:r w:rsidRPr="00897590">
        <w:rPr>
          <w:rFonts w:ascii="Arial" w:eastAsia="Arial Narrow" w:hAnsi="Arial" w:cs="Arial"/>
        </w:rPr>
        <w:t>t</w:t>
      </w:r>
      <w:r w:rsidRPr="00897590">
        <w:rPr>
          <w:rFonts w:ascii="Arial" w:eastAsia="Arial Narrow" w:hAnsi="Arial" w:cs="Arial"/>
          <w:spacing w:val="1"/>
        </w:rPr>
        <w:t xml:space="preserve"> </w:t>
      </w:r>
      <w:r w:rsidRPr="00897590">
        <w:rPr>
          <w:rFonts w:ascii="Arial" w:eastAsia="Arial Narrow" w:hAnsi="Arial" w:cs="Arial"/>
          <w:spacing w:val="-3"/>
        </w:rPr>
        <w:t>l</w:t>
      </w:r>
      <w:r w:rsidRPr="00897590">
        <w:rPr>
          <w:rFonts w:ascii="Arial" w:eastAsia="Arial Narrow" w:hAnsi="Arial" w:cs="Arial"/>
        </w:rPr>
        <w:t>a</w:t>
      </w:r>
      <w:r w:rsidRPr="00897590">
        <w:rPr>
          <w:rFonts w:ascii="Arial" w:eastAsia="Arial Narrow" w:hAnsi="Arial" w:cs="Arial"/>
          <w:spacing w:val="1"/>
        </w:rPr>
        <w:t xml:space="preserve"> </w:t>
      </w:r>
      <w:r w:rsidRPr="00897590">
        <w:rPr>
          <w:rFonts w:ascii="Arial" w:eastAsia="Arial Narrow" w:hAnsi="Arial" w:cs="Arial"/>
          <w:spacing w:val="-1"/>
        </w:rPr>
        <w:t>t</w:t>
      </w:r>
      <w:r w:rsidRPr="00897590">
        <w:rPr>
          <w:rFonts w:ascii="Arial" w:eastAsia="Arial Narrow" w:hAnsi="Arial" w:cs="Arial"/>
          <w:spacing w:val="1"/>
        </w:rPr>
        <w:t>a</w:t>
      </w:r>
      <w:r w:rsidRPr="00897590">
        <w:rPr>
          <w:rFonts w:ascii="Arial" w:eastAsia="Arial Narrow" w:hAnsi="Arial" w:cs="Arial"/>
        </w:rPr>
        <w:t>i</w:t>
      </w:r>
      <w:r w:rsidRPr="00897590">
        <w:rPr>
          <w:rFonts w:ascii="Arial" w:eastAsia="Arial Narrow" w:hAnsi="Arial" w:cs="Arial"/>
          <w:spacing w:val="-1"/>
        </w:rPr>
        <w:t>l</w:t>
      </w:r>
      <w:r w:rsidRPr="00897590">
        <w:rPr>
          <w:rFonts w:ascii="Arial" w:eastAsia="Arial Narrow" w:hAnsi="Arial" w:cs="Arial"/>
        </w:rPr>
        <w:t>le</w:t>
      </w:r>
      <w:r w:rsidRPr="00897590">
        <w:rPr>
          <w:rFonts w:ascii="Arial" w:eastAsia="Arial Narrow" w:hAnsi="Arial" w:cs="Arial"/>
          <w:spacing w:val="1"/>
        </w:rPr>
        <w:t xml:space="preserve"> de</w:t>
      </w:r>
      <w:r w:rsidRPr="00897590">
        <w:rPr>
          <w:rFonts w:ascii="Arial" w:eastAsia="Arial Narrow" w:hAnsi="Arial" w:cs="Arial"/>
        </w:rPr>
        <w:t>s</w:t>
      </w:r>
      <w:r w:rsidRPr="00897590">
        <w:rPr>
          <w:rFonts w:ascii="Arial" w:eastAsia="Arial Narrow" w:hAnsi="Arial" w:cs="Arial"/>
          <w:spacing w:val="-2"/>
        </w:rPr>
        <w:t xml:space="preserve"> </w:t>
      </w:r>
      <w:r w:rsidRPr="00897590">
        <w:rPr>
          <w:rFonts w:ascii="Arial" w:eastAsia="Arial Narrow" w:hAnsi="Arial" w:cs="Arial"/>
          <w:spacing w:val="1"/>
        </w:rPr>
        <w:t>f</w:t>
      </w:r>
      <w:r w:rsidRPr="00897590">
        <w:rPr>
          <w:rFonts w:ascii="Arial" w:eastAsia="Arial Narrow" w:hAnsi="Arial" w:cs="Arial"/>
        </w:rPr>
        <w:t>ichi</w:t>
      </w:r>
      <w:r w:rsidRPr="00897590">
        <w:rPr>
          <w:rFonts w:ascii="Arial" w:eastAsia="Arial Narrow" w:hAnsi="Arial" w:cs="Arial"/>
          <w:spacing w:val="1"/>
        </w:rPr>
        <w:t>e</w:t>
      </w:r>
      <w:r w:rsidRPr="00897590">
        <w:rPr>
          <w:rFonts w:ascii="Arial" w:eastAsia="Arial Narrow" w:hAnsi="Arial" w:cs="Arial"/>
        </w:rPr>
        <w:t>rs</w:t>
      </w:r>
      <w:r w:rsidRPr="00897590">
        <w:rPr>
          <w:rFonts w:ascii="Arial" w:eastAsia="Arial Narrow" w:hAnsi="Arial" w:cs="Arial"/>
          <w:spacing w:val="-3"/>
        </w:rPr>
        <w:t xml:space="preserve"> </w:t>
      </w:r>
      <w:r w:rsidRPr="00897590">
        <w:rPr>
          <w:rFonts w:ascii="Arial" w:eastAsia="Arial Narrow" w:hAnsi="Arial" w:cs="Arial"/>
        </w:rPr>
        <w:t>à tra</w:t>
      </w:r>
      <w:r w:rsidRPr="00897590">
        <w:rPr>
          <w:rFonts w:ascii="Arial" w:eastAsia="Arial Narrow" w:hAnsi="Arial" w:cs="Arial"/>
          <w:spacing w:val="1"/>
        </w:rPr>
        <w:t>n</w:t>
      </w:r>
      <w:r w:rsidRPr="00897590">
        <w:rPr>
          <w:rFonts w:ascii="Arial" w:eastAsia="Arial Narrow" w:hAnsi="Arial" w:cs="Arial"/>
        </w:rPr>
        <w:t>s</w:t>
      </w:r>
      <w:r w:rsidRPr="00897590">
        <w:rPr>
          <w:rFonts w:ascii="Arial" w:eastAsia="Arial Narrow" w:hAnsi="Arial" w:cs="Arial"/>
          <w:spacing w:val="-1"/>
        </w:rPr>
        <w:t>m</w:t>
      </w:r>
      <w:r w:rsidRPr="00897590">
        <w:rPr>
          <w:rFonts w:ascii="Arial" w:eastAsia="Arial Narrow" w:hAnsi="Arial" w:cs="Arial"/>
          <w:spacing w:val="1"/>
        </w:rPr>
        <w:t>e</w:t>
      </w:r>
      <w:r w:rsidRPr="00897590">
        <w:rPr>
          <w:rFonts w:ascii="Arial" w:eastAsia="Arial Narrow" w:hAnsi="Arial" w:cs="Arial"/>
        </w:rPr>
        <w:t>t</w:t>
      </w:r>
      <w:r w:rsidRPr="00897590">
        <w:rPr>
          <w:rFonts w:ascii="Arial" w:eastAsia="Arial Narrow" w:hAnsi="Arial" w:cs="Arial"/>
          <w:spacing w:val="1"/>
        </w:rPr>
        <w:t>t</w:t>
      </w:r>
      <w:r w:rsidRPr="00897590">
        <w:rPr>
          <w:rFonts w:ascii="Arial" w:eastAsia="Arial Narrow" w:hAnsi="Arial" w:cs="Arial"/>
        </w:rPr>
        <w:t>re</w:t>
      </w:r>
      <w:r w:rsidRPr="00897590">
        <w:rPr>
          <w:rFonts w:ascii="Arial" w:eastAsia="Arial Narrow" w:hAnsi="Arial" w:cs="Arial"/>
          <w:spacing w:val="-2"/>
        </w:rPr>
        <w:t>.</w:t>
      </w:r>
    </w:p>
    <w:p w:rsidR="001107B6" w:rsidRPr="005A156F" w:rsidRDefault="001107B6" w:rsidP="001107B6">
      <w:pPr>
        <w:spacing w:before="31"/>
        <w:ind w:left="113" w:right="77"/>
        <w:rPr>
          <w:rFonts w:ascii="Arial" w:eastAsia="Arial Narrow" w:hAnsi="Arial" w:cs="Arial"/>
        </w:rPr>
      </w:pPr>
    </w:p>
    <w:p w:rsidR="001107B6" w:rsidRDefault="001107B6" w:rsidP="001107B6">
      <w:pPr>
        <w:pStyle w:val="Corpsdetexte"/>
        <w:spacing w:line="242" w:lineRule="auto"/>
        <w:jc w:val="both"/>
        <w:rPr>
          <w:sz w:val="22"/>
          <w:szCs w:val="22"/>
        </w:rPr>
      </w:pPr>
      <w:r w:rsidRPr="00A45B18">
        <w:rPr>
          <w:sz w:val="22"/>
          <w:szCs w:val="22"/>
        </w:rPr>
        <w:t>Toute offre non conforme aux prescriptions du Dossier</w:t>
      </w:r>
      <w:r w:rsidRPr="00A45B18">
        <w:rPr>
          <w:spacing w:val="1"/>
          <w:sz w:val="22"/>
          <w:szCs w:val="22"/>
        </w:rPr>
        <w:t xml:space="preserve"> </w:t>
      </w:r>
      <w:r w:rsidRPr="00A45B18">
        <w:rPr>
          <w:sz w:val="22"/>
          <w:szCs w:val="22"/>
        </w:rPr>
        <w:t>d’Appel</w:t>
      </w:r>
      <w:r w:rsidRPr="00A45B18">
        <w:rPr>
          <w:spacing w:val="1"/>
          <w:sz w:val="22"/>
          <w:szCs w:val="22"/>
        </w:rPr>
        <w:t xml:space="preserve"> </w:t>
      </w:r>
      <w:r w:rsidRPr="00A45B18">
        <w:rPr>
          <w:sz w:val="22"/>
          <w:szCs w:val="22"/>
        </w:rPr>
        <w:t>d’Offres</w:t>
      </w:r>
      <w:r w:rsidRPr="00A45B18">
        <w:rPr>
          <w:spacing w:val="2"/>
          <w:sz w:val="22"/>
          <w:szCs w:val="22"/>
        </w:rPr>
        <w:t xml:space="preserve"> </w:t>
      </w:r>
      <w:r w:rsidRPr="00A45B18">
        <w:rPr>
          <w:sz w:val="22"/>
          <w:szCs w:val="22"/>
        </w:rPr>
        <w:t>sera</w:t>
      </w:r>
      <w:r w:rsidRPr="00A45B18">
        <w:rPr>
          <w:spacing w:val="-1"/>
          <w:sz w:val="22"/>
          <w:szCs w:val="22"/>
        </w:rPr>
        <w:t xml:space="preserve"> </w:t>
      </w:r>
      <w:r w:rsidRPr="00A45B18">
        <w:rPr>
          <w:sz w:val="22"/>
          <w:szCs w:val="22"/>
        </w:rPr>
        <w:t>déclarée</w:t>
      </w:r>
      <w:r w:rsidRPr="00A45B18">
        <w:rPr>
          <w:spacing w:val="-1"/>
          <w:sz w:val="22"/>
          <w:szCs w:val="22"/>
        </w:rPr>
        <w:t xml:space="preserve"> </w:t>
      </w:r>
      <w:r w:rsidRPr="00A45B18">
        <w:rPr>
          <w:sz w:val="22"/>
          <w:szCs w:val="22"/>
        </w:rPr>
        <w:t>irrecevable.</w:t>
      </w:r>
    </w:p>
    <w:p w:rsidR="00901B99" w:rsidRDefault="00901B99" w:rsidP="00A6100B">
      <w:pPr>
        <w:pStyle w:val="Corpsdetexte"/>
        <w:jc w:val="both"/>
        <w:rPr>
          <w:b/>
        </w:rPr>
      </w:pPr>
    </w:p>
    <w:p w:rsidR="003B65D9" w:rsidRDefault="00221A6A" w:rsidP="00A6100B">
      <w:pPr>
        <w:pStyle w:val="Corpsdetexte"/>
        <w:jc w:val="both"/>
      </w:pPr>
      <w:r w:rsidRPr="00901B99">
        <w:rPr>
          <w:b/>
        </w:rPr>
        <w:t>L’ouverture</w:t>
      </w:r>
      <w:r w:rsidRPr="00901B99">
        <w:rPr>
          <w:b/>
          <w:spacing w:val="1"/>
        </w:rPr>
        <w:t xml:space="preserve"> </w:t>
      </w:r>
      <w:r w:rsidRPr="00901B99">
        <w:rPr>
          <w:b/>
        </w:rPr>
        <w:t>des</w:t>
      </w:r>
      <w:r w:rsidRPr="00901B99">
        <w:rPr>
          <w:b/>
          <w:spacing w:val="5"/>
        </w:rPr>
        <w:t xml:space="preserve"> </w:t>
      </w:r>
      <w:r w:rsidRPr="00901B99">
        <w:rPr>
          <w:b/>
        </w:rPr>
        <w:t>plis</w:t>
      </w:r>
      <w:r w:rsidRPr="00901B99">
        <w:rPr>
          <w:b/>
          <w:spacing w:val="3"/>
        </w:rPr>
        <w:t xml:space="preserve"> </w:t>
      </w:r>
      <w:r w:rsidRPr="00901B99">
        <w:rPr>
          <w:b/>
        </w:rPr>
        <w:t>se</w:t>
      </w:r>
      <w:r w:rsidRPr="00901B99">
        <w:rPr>
          <w:b/>
          <w:spacing w:val="1"/>
        </w:rPr>
        <w:t xml:space="preserve"> </w:t>
      </w:r>
      <w:r w:rsidRPr="00901B99">
        <w:rPr>
          <w:b/>
        </w:rPr>
        <w:t>fera</w:t>
      </w:r>
      <w:r w:rsidRPr="00901B99">
        <w:rPr>
          <w:b/>
          <w:spacing w:val="2"/>
        </w:rPr>
        <w:t xml:space="preserve"> </w:t>
      </w:r>
      <w:r w:rsidR="00901B99" w:rsidRPr="00901B99">
        <w:rPr>
          <w:b/>
        </w:rPr>
        <w:t xml:space="preserve">le </w:t>
      </w:r>
      <w:r w:rsidR="001141BD">
        <w:rPr>
          <w:b/>
        </w:rPr>
        <w:t>04/07</w:t>
      </w:r>
      <w:r w:rsidR="00901B99" w:rsidRPr="00901B99">
        <w:rPr>
          <w:b/>
        </w:rPr>
        <w:t>/2025 à 15 heures</w:t>
      </w:r>
      <w:r>
        <w:rPr>
          <w:spacing w:val="6"/>
        </w:rPr>
        <w:t xml:space="preserve"> </w:t>
      </w:r>
      <w:r w:rsidR="00901B99">
        <w:t>à la salle des réunions de la Commune d’Arrondissement d’Ebolowa 1</w:t>
      </w:r>
      <w:r w:rsidR="00901B99" w:rsidRPr="00901B99">
        <w:rPr>
          <w:vertAlign w:val="superscript"/>
        </w:rPr>
        <w:t>er</w:t>
      </w:r>
      <w:r w:rsidR="00901B99">
        <w:t xml:space="preserve">. </w:t>
      </w:r>
    </w:p>
    <w:p w:rsidR="003B65D9" w:rsidRDefault="00221A6A" w:rsidP="00A6100B">
      <w:pPr>
        <w:pStyle w:val="Titre6"/>
        <w:ind w:left="0"/>
      </w:pPr>
      <w:r>
        <w:t>Article</w:t>
      </w:r>
      <w:r>
        <w:rPr>
          <w:spacing w:val="-2"/>
        </w:rPr>
        <w:t xml:space="preserve"> </w:t>
      </w:r>
      <w:r>
        <w:t>7 :</w:t>
      </w:r>
      <w:r>
        <w:rPr>
          <w:spacing w:val="-2"/>
        </w:rPr>
        <w:t xml:space="preserve"> </w:t>
      </w:r>
      <w:r>
        <w:t>Offre</w:t>
      </w:r>
      <w:r>
        <w:rPr>
          <w:spacing w:val="-3"/>
        </w:rPr>
        <w:t xml:space="preserve"> </w:t>
      </w:r>
      <w:r>
        <w:t>de</w:t>
      </w:r>
      <w:r>
        <w:rPr>
          <w:spacing w:val="-2"/>
        </w:rPr>
        <w:t xml:space="preserve"> </w:t>
      </w:r>
      <w:r>
        <w:t>base</w:t>
      </w:r>
    </w:p>
    <w:p w:rsidR="003B65D9" w:rsidRDefault="00221A6A" w:rsidP="00A6100B">
      <w:pPr>
        <w:pStyle w:val="Corpsdetexte"/>
        <w:spacing w:line="242" w:lineRule="auto"/>
        <w:jc w:val="both"/>
      </w:pPr>
      <w:r>
        <w:t>Le</w:t>
      </w:r>
      <w:r>
        <w:rPr>
          <w:spacing w:val="1"/>
        </w:rPr>
        <w:t xml:space="preserve"> </w:t>
      </w:r>
      <w:r>
        <w:t>soumissionnaire</w:t>
      </w:r>
      <w:r>
        <w:rPr>
          <w:spacing w:val="1"/>
        </w:rPr>
        <w:t xml:space="preserve"> </w:t>
      </w:r>
      <w:r>
        <w:t>devra</w:t>
      </w:r>
      <w:r>
        <w:rPr>
          <w:spacing w:val="1"/>
        </w:rPr>
        <w:t xml:space="preserve"> </w:t>
      </w:r>
      <w:r>
        <w:t>obligatoirement</w:t>
      </w:r>
      <w:r>
        <w:rPr>
          <w:spacing w:val="1"/>
        </w:rPr>
        <w:t xml:space="preserve"> </w:t>
      </w:r>
      <w:r>
        <w:t>présenter</w:t>
      </w:r>
      <w:r>
        <w:rPr>
          <w:spacing w:val="1"/>
        </w:rPr>
        <w:t xml:space="preserve"> </w:t>
      </w:r>
      <w:r>
        <w:t>une</w:t>
      </w:r>
      <w:r>
        <w:rPr>
          <w:spacing w:val="1"/>
        </w:rPr>
        <w:t xml:space="preserve"> </w:t>
      </w:r>
      <w:r>
        <w:t>offre</w:t>
      </w:r>
      <w:r>
        <w:rPr>
          <w:spacing w:val="1"/>
        </w:rPr>
        <w:t xml:space="preserve"> </w:t>
      </w:r>
      <w:r>
        <w:t>de</w:t>
      </w:r>
      <w:r>
        <w:rPr>
          <w:spacing w:val="1"/>
        </w:rPr>
        <w:t xml:space="preserve"> </w:t>
      </w:r>
      <w:r>
        <w:t>base</w:t>
      </w:r>
      <w:r>
        <w:rPr>
          <w:spacing w:val="52"/>
        </w:rPr>
        <w:t xml:space="preserve"> </w:t>
      </w:r>
      <w:r>
        <w:t>conforme</w:t>
      </w:r>
      <w:r>
        <w:rPr>
          <w:spacing w:val="53"/>
        </w:rPr>
        <w:t xml:space="preserve"> </w:t>
      </w:r>
      <w:r>
        <w:t>aux</w:t>
      </w:r>
      <w:r>
        <w:rPr>
          <w:spacing w:val="1"/>
        </w:rPr>
        <w:t xml:space="preserve"> </w:t>
      </w:r>
      <w:r>
        <w:t>dispositions du</w:t>
      </w:r>
      <w:r>
        <w:rPr>
          <w:spacing w:val="-1"/>
        </w:rPr>
        <w:t xml:space="preserve"> </w:t>
      </w:r>
      <w:r>
        <w:t>Dossier</w:t>
      </w:r>
      <w:r>
        <w:rPr>
          <w:spacing w:val="1"/>
        </w:rPr>
        <w:t xml:space="preserve"> </w:t>
      </w:r>
      <w:r>
        <w:t>d’Appel</w:t>
      </w:r>
      <w:r>
        <w:rPr>
          <w:spacing w:val="1"/>
        </w:rPr>
        <w:t xml:space="preserve"> </w:t>
      </w:r>
      <w:r>
        <w:t>d’</w:t>
      </w:r>
      <w:r>
        <w:rPr>
          <w:spacing w:val="1"/>
        </w:rPr>
        <w:t xml:space="preserve"> </w:t>
      </w:r>
      <w:r>
        <w:t>Offres.</w:t>
      </w:r>
    </w:p>
    <w:p w:rsidR="003B65D9" w:rsidRDefault="00221A6A" w:rsidP="00A6100B">
      <w:pPr>
        <w:pStyle w:val="Titre6"/>
        <w:ind w:left="0"/>
      </w:pPr>
      <w:r>
        <w:t>Article</w:t>
      </w:r>
      <w:r>
        <w:rPr>
          <w:spacing w:val="-4"/>
        </w:rPr>
        <w:t xml:space="preserve"> </w:t>
      </w:r>
      <w:r>
        <w:t>8</w:t>
      </w:r>
      <w:r>
        <w:rPr>
          <w:spacing w:val="-3"/>
        </w:rPr>
        <w:t xml:space="preserve"> </w:t>
      </w:r>
      <w:r>
        <w:t>:</w:t>
      </w:r>
      <w:r>
        <w:rPr>
          <w:spacing w:val="-4"/>
        </w:rPr>
        <w:t xml:space="preserve"> </w:t>
      </w:r>
      <w:r>
        <w:t>Propositions</w:t>
      </w:r>
      <w:r>
        <w:rPr>
          <w:spacing w:val="-3"/>
        </w:rPr>
        <w:t xml:space="preserve"> </w:t>
      </w:r>
      <w:r>
        <w:t>techniques</w:t>
      </w:r>
    </w:p>
    <w:p w:rsidR="003B65D9" w:rsidRDefault="00221A6A" w:rsidP="00A6100B">
      <w:pPr>
        <w:pStyle w:val="Corpsdetexte"/>
        <w:spacing w:line="242" w:lineRule="auto"/>
        <w:jc w:val="both"/>
      </w:pPr>
      <w:r>
        <w:t>Des propositions techniques pourront être faites et porteront sur les variantes proposées par les</w:t>
      </w:r>
      <w:r>
        <w:rPr>
          <w:spacing w:val="1"/>
        </w:rPr>
        <w:t xml:space="preserve"> </w:t>
      </w:r>
      <w:r>
        <w:t>soumissionnaires.</w:t>
      </w:r>
    </w:p>
    <w:p w:rsidR="003B65D9" w:rsidRDefault="00221A6A" w:rsidP="00A6100B">
      <w:pPr>
        <w:pStyle w:val="Corpsdetexte"/>
        <w:jc w:val="both"/>
      </w:pPr>
      <w:r>
        <w:t>Ces</w:t>
      </w:r>
      <w:r>
        <w:rPr>
          <w:spacing w:val="2"/>
        </w:rPr>
        <w:t xml:space="preserve"> </w:t>
      </w:r>
      <w:r>
        <w:t>propositions</w:t>
      </w:r>
      <w:r>
        <w:rPr>
          <w:spacing w:val="2"/>
        </w:rPr>
        <w:t xml:space="preserve"> </w:t>
      </w:r>
      <w:r>
        <w:t>techniques</w:t>
      </w:r>
      <w:r>
        <w:rPr>
          <w:spacing w:val="2"/>
        </w:rPr>
        <w:t xml:space="preserve"> </w:t>
      </w:r>
      <w:r>
        <w:t>incluses</w:t>
      </w:r>
      <w:r>
        <w:rPr>
          <w:spacing w:val="5"/>
        </w:rPr>
        <w:t xml:space="preserve"> </w:t>
      </w:r>
      <w:r>
        <w:t>dans</w:t>
      </w:r>
      <w:r>
        <w:rPr>
          <w:spacing w:val="6"/>
        </w:rPr>
        <w:t xml:space="preserve"> </w:t>
      </w:r>
      <w:r>
        <w:t>l</w:t>
      </w:r>
      <w:r w:rsidR="001107B6">
        <w:t>’offre</w:t>
      </w:r>
      <w:r>
        <w:rPr>
          <w:spacing w:val="2"/>
        </w:rPr>
        <w:t xml:space="preserve"> </w:t>
      </w:r>
      <w:r>
        <w:t>B</w:t>
      </w:r>
      <w:r>
        <w:rPr>
          <w:spacing w:val="1"/>
        </w:rPr>
        <w:t xml:space="preserve"> </w:t>
      </w:r>
      <w:r>
        <w:t>comporteront</w:t>
      </w:r>
      <w:r>
        <w:rPr>
          <w:spacing w:val="5"/>
        </w:rPr>
        <w:t xml:space="preserve"> </w:t>
      </w:r>
      <w:r>
        <w:t>:</w:t>
      </w:r>
    </w:p>
    <w:p w:rsidR="003B65D9" w:rsidRDefault="00221A6A" w:rsidP="00256BCB">
      <w:pPr>
        <w:pStyle w:val="Paragraphedeliste"/>
        <w:numPr>
          <w:ilvl w:val="0"/>
          <w:numId w:val="31"/>
        </w:numPr>
        <w:tabs>
          <w:tab w:val="left" w:pos="1380"/>
        </w:tabs>
        <w:spacing w:line="242" w:lineRule="auto"/>
        <w:ind w:left="0"/>
        <w:jc w:val="both"/>
        <w:rPr>
          <w:sz w:val="19"/>
        </w:rPr>
      </w:pPr>
      <w:r>
        <w:rPr>
          <w:sz w:val="19"/>
        </w:rPr>
        <w:t>une note</w:t>
      </w:r>
      <w:r>
        <w:rPr>
          <w:spacing w:val="1"/>
          <w:sz w:val="19"/>
        </w:rPr>
        <w:t xml:space="preserve"> </w:t>
      </w:r>
      <w:r>
        <w:rPr>
          <w:sz w:val="19"/>
        </w:rPr>
        <w:t>technique</w:t>
      </w:r>
      <w:r>
        <w:rPr>
          <w:spacing w:val="1"/>
          <w:sz w:val="19"/>
        </w:rPr>
        <w:t xml:space="preserve"> </w:t>
      </w:r>
      <w:r>
        <w:rPr>
          <w:sz w:val="19"/>
        </w:rPr>
        <w:t>justifiant</w:t>
      </w:r>
      <w:r>
        <w:rPr>
          <w:spacing w:val="1"/>
          <w:sz w:val="19"/>
        </w:rPr>
        <w:t xml:space="preserve"> </w:t>
      </w:r>
      <w:r>
        <w:rPr>
          <w:sz w:val="19"/>
        </w:rPr>
        <w:t>l’équivalence</w:t>
      </w:r>
      <w:r>
        <w:rPr>
          <w:spacing w:val="1"/>
          <w:sz w:val="19"/>
        </w:rPr>
        <w:t xml:space="preserve"> </w:t>
      </w:r>
      <w:r>
        <w:rPr>
          <w:sz w:val="19"/>
        </w:rPr>
        <w:t>de la solution</w:t>
      </w:r>
      <w:r>
        <w:rPr>
          <w:spacing w:val="1"/>
          <w:sz w:val="19"/>
        </w:rPr>
        <w:t xml:space="preserve"> </w:t>
      </w:r>
      <w:r>
        <w:rPr>
          <w:sz w:val="19"/>
        </w:rPr>
        <w:t>proposée avec</w:t>
      </w:r>
      <w:r>
        <w:rPr>
          <w:spacing w:val="1"/>
          <w:sz w:val="19"/>
        </w:rPr>
        <w:t xml:space="preserve"> </w:t>
      </w:r>
      <w:r>
        <w:rPr>
          <w:sz w:val="19"/>
        </w:rPr>
        <w:t>la solution</w:t>
      </w:r>
      <w:r>
        <w:rPr>
          <w:spacing w:val="52"/>
          <w:sz w:val="19"/>
        </w:rPr>
        <w:t xml:space="preserve"> </w:t>
      </w:r>
      <w:r>
        <w:rPr>
          <w:sz w:val="19"/>
        </w:rPr>
        <w:t>de</w:t>
      </w:r>
      <w:r>
        <w:rPr>
          <w:spacing w:val="1"/>
          <w:sz w:val="19"/>
        </w:rPr>
        <w:t xml:space="preserve"> </w:t>
      </w:r>
      <w:r>
        <w:rPr>
          <w:sz w:val="19"/>
        </w:rPr>
        <w:t>base du point de vue capacité de service décrivant le matériel et les matériaux mis en</w:t>
      </w:r>
      <w:r>
        <w:rPr>
          <w:spacing w:val="1"/>
          <w:sz w:val="19"/>
        </w:rPr>
        <w:t xml:space="preserve"> </w:t>
      </w:r>
      <w:r>
        <w:rPr>
          <w:sz w:val="19"/>
        </w:rPr>
        <w:t>œuvre ;</w:t>
      </w:r>
    </w:p>
    <w:p w:rsidR="003B65D9" w:rsidRDefault="00221A6A" w:rsidP="00256BCB">
      <w:pPr>
        <w:pStyle w:val="Paragraphedeliste"/>
        <w:numPr>
          <w:ilvl w:val="0"/>
          <w:numId w:val="31"/>
        </w:numPr>
        <w:tabs>
          <w:tab w:val="left" w:pos="1380"/>
        </w:tabs>
        <w:ind w:left="0" w:hanging="290"/>
        <w:jc w:val="both"/>
        <w:rPr>
          <w:sz w:val="19"/>
        </w:rPr>
      </w:pPr>
      <w:r>
        <w:rPr>
          <w:sz w:val="19"/>
        </w:rPr>
        <w:t>les</w:t>
      </w:r>
      <w:r>
        <w:rPr>
          <w:spacing w:val="6"/>
          <w:sz w:val="19"/>
        </w:rPr>
        <w:t xml:space="preserve"> </w:t>
      </w:r>
      <w:r>
        <w:rPr>
          <w:sz w:val="19"/>
        </w:rPr>
        <w:t>nouveaux</w:t>
      </w:r>
      <w:r>
        <w:rPr>
          <w:spacing w:val="9"/>
          <w:sz w:val="19"/>
        </w:rPr>
        <w:t xml:space="preserve"> </w:t>
      </w:r>
      <w:r>
        <w:rPr>
          <w:sz w:val="19"/>
        </w:rPr>
        <w:t>bordereaux</w:t>
      </w:r>
      <w:r>
        <w:rPr>
          <w:spacing w:val="8"/>
          <w:sz w:val="19"/>
        </w:rPr>
        <w:t xml:space="preserve"> </w:t>
      </w:r>
      <w:r>
        <w:rPr>
          <w:sz w:val="19"/>
        </w:rPr>
        <w:t>des</w:t>
      </w:r>
      <w:r>
        <w:rPr>
          <w:spacing w:val="9"/>
          <w:sz w:val="19"/>
        </w:rPr>
        <w:t xml:space="preserve"> </w:t>
      </w:r>
      <w:r>
        <w:rPr>
          <w:sz w:val="19"/>
        </w:rPr>
        <w:t>prix</w:t>
      </w:r>
      <w:r>
        <w:rPr>
          <w:spacing w:val="7"/>
          <w:sz w:val="19"/>
        </w:rPr>
        <w:t xml:space="preserve"> </w:t>
      </w:r>
      <w:r>
        <w:rPr>
          <w:sz w:val="19"/>
        </w:rPr>
        <w:t>et</w:t>
      </w:r>
      <w:r>
        <w:rPr>
          <w:spacing w:val="8"/>
          <w:sz w:val="19"/>
        </w:rPr>
        <w:t xml:space="preserve"> </w:t>
      </w:r>
      <w:r>
        <w:rPr>
          <w:sz w:val="19"/>
        </w:rPr>
        <w:t>les</w:t>
      </w:r>
      <w:r>
        <w:rPr>
          <w:spacing w:val="6"/>
          <w:sz w:val="19"/>
        </w:rPr>
        <w:t xml:space="preserve"> </w:t>
      </w:r>
      <w:r>
        <w:rPr>
          <w:sz w:val="19"/>
        </w:rPr>
        <w:t>nouveaux</w:t>
      </w:r>
      <w:r>
        <w:rPr>
          <w:spacing w:val="9"/>
          <w:sz w:val="19"/>
        </w:rPr>
        <w:t xml:space="preserve"> </w:t>
      </w:r>
      <w:r>
        <w:rPr>
          <w:sz w:val="19"/>
        </w:rPr>
        <w:t>devis</w:t>
      </w:r>
      <w:r>
        <w:rPr>
          <w:spacing w:val="6"/>
          <w:sz w:val="19"/>
        </w:rPr>
        <w:t xml:space="preserve"> </w:t>
      </w:r>
      <w:r>
        <w:rPr>
          <w:sz w:val="19"/>
        </w:rPr>
        <w:t>estimatifs</w:t>
      </w:r>
      <w:r>
        <w:rPr>
          <w:spacing w:val="7"/>
          <w:sz w:val="19"/>
        </w:rPr>
        <w:t xml:space="preserve"> </w:t>
      </w:r>
      <w:r>
        <w:rPr>
          <w:sz w:val="19"/>
        </w:rPr>
        <w:t>établis</w:t>
      </w:r>
      <w:r>
        <w:rPr>
          <w:spacing w:val="6"/>
          <w:sz w:val="19"/>
        </w:rPr>
        <w:t xml:space="preserve"> </w:t>
      </w:r>
      <w:r>
        <w:rPr>
          <w:sz w:val="19"/>
        </w:rPr>
        <w:t>conformément</w:t>
      </w:r>
    </w:p>
    <w:p w:rsidR="003B65D9" w:rsidRDefault="003B65D9" w:rsidP="00A6100B">
      <w:pPr>
        <w:pStyle w:val="Corpsdetexte"/>
        <w:rPr>
          <w:sz w:val="9"/>
        </w:rPr>
      </w:pPr>
    </w:p>
    <w:p w:rsidR="003B65D9" w:rsidRDefault="003B65D9" w:rsidP="00F92950">
      <w:pPr>
        <w:jc w:val="center"/>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8"/>
        </w:rPr>
      </w:pPr>
    </w:p>
    <w:p w:rsidR="003B65D9" w:rsidRDefault="00221A6A" w:rsidP="00A6100B">
      <w:pPr>
        <w:pStyle w:val="Corpsdetexte"/>
      </w:pPr>
      <w:r>
        <w:t>à</w:t>
      </w:r>
      <w:r>
        <w:rPr>
          <w:spacing w:val="1"/>
        </w:rPr>
        <w:t xml:space="preserve"> </w:t>
      </w:r>
      <w:r>
        <w:t>l’article</w:t>
      </w:r>
      <w:r>
        <w:rPr>
          <w:spacing w:val="2"/>
        </w:rPr>
        <w:t xml:space="preserve"> </w:t>
      </w:r>
      <w:r>
        <w:t>5</w:t>
      </w:r>
      <w:r>
        <w:rPr>
          <w:spacing w:val="2"/>
        </w:rPr>
        <w:t xml:space="preserve"> </w:t>
      </w:r>
      <w:r>
        <w:t>ci-dessus.</w:t>
      </w:r>
    </w:p>
    <w:p w:rsidR="003B65D9" w:rsidRDefault="00221A6A" w:rsidP="00A6100B">
      <w:pPr>
        <w:pStyle w:val="Corpsdetexte"/>
        <w:spacing w:line="242" w:lineRule="auto"/>
        <w:jc w:val="both"/>
      </w:pPr>
      <w:r>
        <w:t>L’Autorité Contractante se réserve le droit d’établir le contrat en tenant compte ou en rejetant ces</w:t>
      </w:r>
      <w:r w:rsidR="00932DC1">
        <w:t xml:space="preserve"> </w:t>
      </w:r>
      <w:r>
        <w:rPr>
          <w:spacing w:val="-50"/>
        </w:rPr>
        <w:t xml:space="preserve"> </w:t>
      </w:r>
      <w:r>
        <w:t>propositions.</w:t>
      </w:r>
    </w:p>
    <w:p w:rsidR="003B65D9" w:rsidRDefault="00221A6A" w:rsidP="00A6100B">
      <w:pPr>
        <w:pStyle w:val="Titre6"/>
        <w:ind w:left="0"/>
      </w:pPr>
      <w:r>
        <w:t>Article</w:t>
      </w:r>
      <w:r>
        <w:rPr>
          <w:spacing w:val="-4"/>
        </w:rPr>
        <w:t xml:space="preserve"> </w:t>
      </w:r>
      <w:r>
        <w:t>9</w:t>
      </w:r>
      <w:r>
        <w:rPr>
          <w:spacing w:val="-2"/>
        </w:rPr>
        <w:t xml:space="preserve"> </w:t>
      </w:r>
      <w:r>
        <w:t>:</w:t>
      </w:r>
      <w:r>
        <w:rPr>
          <w:spacing w:val="-4"/>
        </w:rPr>
        <w:t xml:space="preserve"> </w:t>
      </w:r>
      <w:r>
        <w:t>Délai</w:t>
      </w:r>
      <w:r>
        <w:rPr>
          <w:spacing w:val="-2"/>
        </w:rPr>
        <w:t xml:space="preserve"> </w:t>
      </w:r>
      <w:r>
        <w:t>d’engagement</w:t>
      </w:r>
    </w:p>
    <w:p w:rsidR="003B65D9" w:rsidRDefault="00221A6A" w:rsidP="00A6100B">
      <w:pPr>
        <w:pStyle w:val="Corpsdetexte"/>
        <w:spacing w:line="244" w:lineRule="auto"/>
        <w:jc w:val="both"/>
      </w:pPr>
      <w:r>
        <w:t xml:space="preserve">Les soumissionnaires restent engagés par leurs offres pendant un délai de </w:t>
      </w:r>
      <w:r>
        <w:rPr>
          <w:rFonts w:ascii="Arial" w:hAnsi="Arial"/>
          <w:b/>
        </w:rPr>
        <w:t>quatre-vingt-dix (90)</w:t>
      </w:r>
      <w:r>
        <w:rPr>
          <w:rFonts w:ascii="Arial" w:hAnsi="Arial"/>
          <w:b/>
          <w:spacing w:val="-50"/>
        </w:rPr>
        <w:t xml:space="preserve"> </w:t>
      </w:r>
      <w:r>
        <w:rPr>
          <w:rFonts w:ascii="Arial" w:hAnsi="Arial"/>
          <w:b/>
        </w:rPr>
        <w:t xml:space="preserve">jours </w:t>
      </w:r>
      <w:r>
        <w:t>à compter de la date limite fixée pour la remise des offres, délai au cours duquel l’Autorité</w:t>
      </w:r>
      <w:r>
        <w:rPr>
          <w:spacing w:val="1"/>
        </w:rPr>
        <w:t xml:space="preserve"> </w:t>
      </w:r>
      <w:r>
        <w:t>Contractante</w:t>
      </w:r>
      <w:r>
        <w:rPr>
          <w:spacing w:val="-1"/>
        </w:rPr>
        <w:t xml:space="preserve"> </w:t>
      </w:r>
      <w:r>
        <w:t>se</w:t>
      </w:r>
      <w:r>
        <w:rPr>
          <w:spacing w:val="2"/>
        </w:rPr>
        <w:t xml:space="preserve"> </w:t>
      </w:r>
      <w:r>
        <w:t>prononcera</w:t>
      </w:r>
      <w:r>
        <w:rPr>
          <w:spacing w:val="-1"/>
        </w:rPr>
        <w:t xml:space="preserve"> </w:t>
      </w:r>
      <w:r>
        <w:t>sur</w:t>
      </w:r>
      <w:r>
        <w:rPr>
          <w:spacing w:val="3"/>
        </w:rPr>
        <w:t xml:space="preserve"> </w:t>
      </w:r>
      <w:r>
        <w:t>l’entreprise</w:t>
      </w:r>
      <w:r>
        <w:rPr>
          <w:spacing w:val="1"/>
        </w:rPr>
        <w:t xml:space="preserve"> </w:t>
      </w:r>
      <w:r>
        <w:t>à</w:t>
      </w:r>
      <w:r>
        <w:rPr>
          <w:spacing w:val="1"/>
        </w:rPr>
        <w:t xml:space="preserve"> </w:t>
      </w:r>
      <w:r>
        <w:t>retenir.</w:t>
      </w:r>
    </w:p>
    <w:p w:rsidR="003B65D9" w:rsidRPr="0099778C" w:rsidRDefault="00221A6A" w:rsidP="00A6100B">
      <w:pPr>
        <w:pStyle w:val="Titre6"/>
        <w:ind w:left="0"/>
        <w:rPr>
          <w:sz w:val="22"/>
        </w:rPr>
      </w:pPr>
      <w:r w:rsidRPr="0099778C">
        <w:rPr>
          <w:sz w:val="22"/>
        </w:rPr>
        <w:t>Article</w:t>
      </w:r>
      <w:r w:rsidRPr="0099778C">
        <w:rPr>
          <w:spacing w:val="-3"/>
          <w:sz w:val="22"/>
        </w:rPr>
        <w:t xml:space="preserve"> </w:t>
      </w:r>
      <w:r w:rsidRPr="0099778C">
        <w:rPr>
          <w:sz w:val="22"/>
        </w:rPr>
        <w:t>10</w:t>
      </w:r>
      <w:r w:rsidRPr="0099778C">
        <w:rPr>
          <w:spacing w:val="-1"/>
          <w:sz w:val="22"/>
        </w:rPr>
        <w:t xml:space="preserve"> </w:t>
      </w:r>
      <w:r w:rsidRPr="0099778C">
        <w:rPr>
          <w:sz w:val="22"/>
        </w:rPr>
        <w:t>:</w:t>
      </w:r>
      <w:r w:rsidRPr="0099778C">
        <w:rPr>
          <w:spacing w:val="-3"/>
          <w:sz w:val="22"/>
        </w:rPr>
        <w:t xml:space="preserve"> </w:t>
      </w:r>
      <w:r w:rsidRPr="0099778C">
        <w:rPr>
          <w:sz w:val="22"/>
        </w:rPr>
        <w:t>Attribution de</w:t>
      </w:r>
      <w:r w:rsidRPr="0099778C">
        <w:rPr>
          <w:spacing w:val="-2"/>
          <w:sz w:val="22"/>
        </w:rPr>
        <w:t xml:space="preserve"> </w:t>
      </w:r>
      <w:r w:rsidRPr="0099778C">
        <w:rPr>
          <w:sz w:val="22"/>
        </w:rPr>
        <w:t>la</w:t>
      </w:r>
      <w:r w:rsidRPr="0099778C">
        <w:rPr>
          <w:spacing w:val="-3"/>
          <w:sz w:val="22"/>
        </w:rPr>
        <w:t xml:space="preserve"> </w:t>
      </w:r>
      <w:r w:rsidRPr="0099778C">
        <w:rPr>
          <w:sz w:val="22"/>
        </w:rPr>
        <w:t>Lettre</w:t>
      </w:r>
      <w:r w:rsidRPr="0099778C">
        <w:rPr>
          <w:spacing w:val="-4"/>
          <w:sz w:val="22"/>
        </w:rPr>
        <w:t xml:space="preserve"> </w:t>
      </w:r>
      <w:r w:rsidRPr="0099778C">
        <w:rPr>
          <w:sz w:val="22"/>
        </w:rPr>
        <w:t>Commande</w:t>
      </w:r>
    </w:p>
    <w:p w:rsidR="00B02CBF" w:rsidRDefault="00221A6A" w:rsidP="001107B6">
      <w:pPr>
        <w:pStyle w:val="Corpsdetexte"/>
        <w:spacing w:line="242" w:lineRule="auto"/>
        <w:ind w:firstLine="51"/>
        <w:jc w:val="both"/>
      </w:pPr>
      <w:r>
        <w:t>La lettre commande est attribuée au soumissionnaire dont l’offre a été conforme au Dossier</w:t>
      </w:r>
      <w:r>
        <w:rPr>
          <w:spacing w:val="1"/>
        </w:rPr>
        <w:t xml:space="preserve"> </w:t>
      </w:r>
      <w:r>
        <w:t>d’Appel</w:t>
      </w:r>
      <w:r>
        <w:rPr>
          <w:spacing w:val="-2"/>
        </w:rPr>
        <w:t xml:space="preserve"> </w:t>
      </w:r>
      <w:r>
        <w:t>d’Offres</w:t>
      </w:r>
      <w:r>
        <w:rPr>
          <w:spacing w:val="1"/>
        </w:rPr>
        <w:t xml:space="preserve"> </w:t>
      </w:r>
      <w:r>
        <w:t>et</w:t>
      </w:r>
      <w:r>
        <w:rPr>
          <w:spacing w:val="2"/>
        </w:rPr>
        <w:t xml:space="preserve"> </w:t>
      </w:r>
      <w:r>
        <w:t>qui</w:t>
      </w:r>
      <w:r>
        <w:rPr>
          <w:spacing w:val="-2"/>
        </w:rPr>
        <w:t xml:space="preserve"> </w:t>
      </w:r>
      <w:r>
        <w:t>a été évaluée</w:t>
      </w:r>
      <w:r>
        <w:rPr>
          <w:spacing w:val="-1"/>
        </w:rPr>
        <w:t xml:space="preserve"> </w:t>
      </w:r>
      <w:r>
        <w:t>la</w:t>
      </w:r>
      <w:r>
        <w:rPr>
          <w:spacing w:val="2"/>
        </w:rPr>
        <w:t xml:space="preserve"> </w:t>
      </w:r>
      <w:r>
        <w:t>moins-disante.</w:t>
      </w:r>
    </w:p>
    <w:p w:rsidR="001107B6" w:rsidRPr="001107B6" w:rsidRDefault="001107B6" w:rsidP="001107B6">
      <w:pPr>
        <w:pStyle w:val="Corpsdetexte"/>
        <w:spacing w:line="242" w:lineRule="auto"/>
        <w:ind w:firstLine="51"/>
        <w:jc w:val="both"/>
      </w:pPr>
    </w:p>
    <w:p w:rsidR="003B65D9" w:rsidRDefault="00221A6A" w:rsidP="00A6100B">
      <w:pPr>
        <w:pStyle w:val="Corpsdetexte"/>
        <w:spacing w:line="242" w:lineRule="auto"/>
        <w:jc w:val="both"/>
      </w:pPr>
      <w:r>
        <w:t>L’Autorité Contractante se réserve le droit d’annuler la procédure d’Appel d’Offres et de rejeter</w:t>
      </w:r>
      <w:r>
        <w:rPr>
          <w:spacing w:val="1"/>
        </w:rPr>
        <w:t xml:space="preserve"> </w:t>
      </w:r>
      <w:r>
        <w:t>toutes les offres à tout moment avant l’attribution de la Lettre Commande, sans en courir la</w:t>
      </w:r>
      <w:r>
        <w:rPr>
          <w:spacing w:val="1"/>
        </w:rPr>
        <w:t xml:space="preserve"> </w:t>
      </w:r>
      <w:r>
        <w:t>responsabilité à l’égard du ou des soumissionnaires</w:t>
      </w:r>
      <w:r>
        <w:rPr>
          <w:spacing w:val="1"/>
        </w:rPr>
        <w:t xml:space="preserve"> </w:t>
      </w:r>
      <w:r>
        <w:t>affectés</w:t>
      </w:r>
      <w:r>
        <w:rPr>
          <w:spacing w:val="1"/>
        </w:rPr>
        <w:t xml:space="preserve"> </w:t>
      </w:r>
      <w:r>
        <w:t>par</w:t>
      </w:r>
      <w:r>
        <w:rPr>
          <w:spacing w:val="1"/>
        </w:rPr>
        <w:t xml:space="preserve"> </w:t>
      </w:r>
      <w:r>
        <w:t>sa décision,</w:t>
      </w:r>
      <w:r>
        <w:rPr>
          <w:spacing w:val="52"/>
        </w:rPr>
        <w:t xml:space="preserve"> </w:t>
      </w:r>
      <w:r>
        <w:t>ni l’obligation de</w:t>
      </w:r>
      <w:r>
        <w:rPr>
          <w:spacing w:val="1"/>
        </w:rPr>
        <w:t xml:space="preserve"> </w:t>
      </w:r>
      <w:r>
        <w:t>les</w:t>
      </w:r>
      <w:r>
        <w:rPr>
          <w:spacing w:val="1"/>
        </w:rPr>
        <w:t xml:space="preserve"> </w:t>
      </w:r>
      <w:r>
        <w:t>informer</w:t>
      </w:r>
      <w:r>
        <w:rPr>
          <w:spacing w:val="1"/>
        </w:rPr>
        <w:t xml:space="preserve"> </w:t>
      </w:r>
      <w:r>
        <w:t>des</w:t>
      </w:r>
      <w:r>
        <w:rPr>
          <w:spacing w:val="1"/>
        </w:rPr>
        <w:t xml:space="preserve"> </w:t>
      </w:r>
      <w:r>
        <w:t>raisons</w:t>
      </w:r>
      <w:r>
        <w:rPr>
          <w:spacing w:val="1"/>
        </w:rPr>
        <w:t xml:space="preserve"> </w:t>
      </w:r>
      <w:r>
        <w:t>de</w:t>
      </w:r>
      <w:r>
        <w:rPr>
          <w:spacing w:val="-1"/>
        </w:rPr>
        <w:t xml:space="preserve"> </w:t>
      </w:r>
      <w:r>
        <w:t>sa décision.</w:t>
      </w:r>
    </w:p>
    <w:p w:rsidR="003B65D9" w:rsidRDefault="00221A6A" w:rsidP="00A6100B">
      <w:pPr>
        <w:pStyle w:val="Corpsdetexte"/>
        <w:spacing w:line="242" w:lineRule="auto"/>
        <w:jc w:val="both"/>
      </w:pPr>
      <w:r>
        <w:t>Après</w:t>
      </w:r>
      <w:r>
        <w:rPr>
          <w:spacing w:val="1"/>
        </w:rPr>
        <w:t xml:space="preserve"> </w:t>
      </w:r>
      <w:r>
        <w:t>publication</w:t>
      </w:r>
      <w:r>
        <w:rPr>
          <w:spacing w:val="1"/>
        </w:rPr>
        <w:t xml:space="preserve"> </w:t>
      </w:r>
      <w:r>
        <w:t>des</w:t>
      </w:r>
      <w:r>
        <w:rPr>
          <w:spacing w:val="1"/>
        </w:rPr>
        <w:t xml:space="preserve"> </w:t>
      </w:r>
      <w:r>
        <w:t>résultats,</w:t>
      </w:r>
      <w:r>
        <w:rPr>
          <w:spacing w:val="1"/>
        </w:rPr>
        <w:t xml:space="preserve"> </w:t>
      </w:r>
      <w:r>
        <w:t>les</w:t>
      </w:r>
      <w:r>
        <w:rPr>
          <w:spacing w:val="1"/>
        </w:rPr>
        <w:t xml:space="preserve"> </w:t>
      </w:r>
      <w:r>
        <w:t>offres</w:t>
      </w:r>
      <w:r>
        <w:rPr>
          <w:spacing w:val="1"/>
        </w:rPr>
        <w:t xml:space="preserve"> </w:t>
      </w:r>
      <w:r>
        <w:t>non</w:t>
      </w:r>
      <w:r>
        <w:rPr>
          <w:spacing w:val="1"/>
        </w:rPr>
        <w:t xml:space="preserve"> </w:t>
      </w:r>
      <w:r>
        <w:t>retenues</w:t>
      </w:r>
      <w:r>
        <w:rPr>
          <w:spacing w:val="1"/>
        </w:rPr>
        <w:t xml:space="preserve"> </w:t>
      </w:r>
      <w:r>
        <w:t>sont</w:t>
      </w:r>
      <w:r>
        <w:rPr>
          <w:spacing w:val="1"/>
        </w:rPr>
        <w:t xml:space="preserve"> </w:t>
      </w:r>
      <w:r>
        <w:t>mises</w:t>
      </w:r>
      <w:r>
        <w:rPr>
          <w:spacing w:val="1"/>
        </w:rPr>
        <w:t xml:space="preserve"> </w:t>
      </w:r>
      <w:r>
        <w:t>à</w:t>
      </w:r>
      <w:r>
        <w:rPr>
          <w:spacing w:val="1"/>
        </w:rPr>
        <w:t xml:space="preserve"> </w:t>
      </w:r>
      <w:r>
        <w:t>la</w:t>
      </w:r>
      <w:r>
        <w:rPr>
          <w:spacing w:val="1"/>
        </w:rPr>
        <w:t xml:space="preserve"> </w:t>
      </w:r>
      <w:r>
        <w:t>disposition</w:t>
      </w:r>
      <w:r>
        <w:rPr>
          <w:spacing w:val="1"/>
        </w:rPr>
        <w:t xml:space="preserve"> </w:t>
      </w:r>
      <w:r>
        <w:t>des</w:t>
      </w:r>
      <w:r>
        <w:rPr>
          <w:spacing w:val="1"/>
        </w:rPr>
        <w:t xml:space="preserve"> </w:t>
      </w:r>
      <w:r>
        <w:t>soumissionnaires</w:t>
      </w:r>
      <w:r>
        <w:rPr>
          <w:spacing w:val="28"/>
        </w:rPr>
        <w:t xml:space="preserve"> </w:t>
      </w:r>
      <w:r>
        <w:t>qui</w:t>
      </w:r>
      <w:r>
        <w:rPr>
          <w:spacing w:val="28"/>
        </w:rPr>
        <w:t xml:space="preserve"> </w:t>
      </w:r>
      <w:r>
        <w:t>sont</w:t>
      </w:r>
      <w:r>
        <w:rPr>
          <w:spacing w:val="29"/>
        </w:rPr>
        <w:t xml:space="preserve"> </w:t>
      </w:r>
      <w:r>
        <w:t>avisés.</w:t>
      </w:r>
      <w:r>
        <w:rPr>
          <w:spacing w:val="27"/>
        </w:rPr>
        <w:t xml:space="preserve"> </w:t>
      </w:r>
      <w:r>
        <w:t>Elles</w:t>
      </w:r>
      <w:r>
        <w:rPr>
          <w:spacing w:val="28"/>
        </w:rPr>
        <w:t xml:space="preserve"> </w:t>
      </w:r>
      <w:r>
        <w:t>seront</w:t>
      </w:r>
      <w:r>
        <w:rPr>
          <w:spacing w:val="29"/>
        </w:rPr>
        <w:t xml:space="preserve"> </w:t>
      </w:r>
      <w:r>
        <w:t>détruites</w:t>
      </w:r>
      <w:r>
        <w:rPr>
          <w:spacing w:val="28"/>
        </w:rPr>
        <w:t xml:space="preserve"> </w:t>
      </w:r>
      <w:r>
        <w:t>si</w:t>
      </w:r>
      <w:r>
        <w:rPr>
          <w:spacing w:val="26"/>
        </w:rPr>
        <w:t xml:space="preserve"> </w:t>
      </w:r>
      <w:r>
        <w:t>elles</w:t>
      </w:r>
      <w:r>
        <w:rPr>
          <w:spacing w:val="28"/>
        </w:rPr>
        <w:t xml:space="preserve"> </w:t>
      </w:r>
      <w:r>
        <w:t>ne</w:t>
      </w:r>
      <w:r>
        <w:rPr>
          <w:spacing w:val="27"/>
        </w:rPr>
        <w:t xml:space="preserve"> </w:t>
      </w:r>
      <w:r>
        <w:t>sont</w:t>
      </w:r>
      <w:r>
        <w:rPr>
          <w:spacing w:val="29"/>
        </w:rPr>
        <w:t xml:space="preserve"> </w:t>
      </w:r>
      <w:r>
        <w:t>pas</w:t>
      </w:r>
      <w:r>
        <w:rPr>
          <w:spacing w:val="25"/>
        </w:rPr>
        <w:t xml:space="preserve"> </w:t>
      </w:r>
      <w:r>
        <w:t>retirées</w:t>
      </w:r>
      <w:r>
        <w:rPr>
          <w:spacing w:val="29"/>
        </w:rPr>
        <w:t xml:space="preserve"> </w:t>
      </w:r>
      <w:r>
        <w:t>dans</w:t>
      </w:r>
      <w:r>
        <w:rPr>
          <w:spacing w:val="29"/>
        </w:rPr>
        <w:t xml:space="preserve"> </w:t>
      </w:r>
      <w:r>
        <w:t>un</w:t>
      </w:r>
      <w:r>
        <w:rPr>
          <w:spacing w:val="-51"/>
        </w:rPr>
        <w:t xml:space="preserve"> </w:t>
      </w:r>
      <w:r>
        <w:t>délai</w:t>
      </w:r>
      <w:r>
        <w:rPr>
          <w:spacing w:val="-2"/>
        </w:rPr>
        <w:t xml:space="preserve"> </w:t>
      </w:r>
      <w:r>
        <w:t>de</w:t>
      </w:r>
      <w:r>
        <w:rPr>
          <w:spacing w:val="2"/>
        </w:rPr>
        <w:t xml:space="preserve"> </w:t>
      </w:r>
      <w:r>
        <w:t>quinze</w:t>
      </w:r>
      <w:r>
        <w:rPr>
          <w:spacing w:val="-1"/>
        </w:rPr>
        <w:t xml:space="preserve"> </w:t>
      </w:r>
      <w:r>
        <w:t>(15)</w:t>
      </w:r>
      <w:r>
        <w:rPr>
          <w:spacing w:val="1"/>
        </w:rPr>
        <w:t xml:space="preserve"> </w:t>
      </w:r>
      <w:r>
        <w:t>jours</w:t>
      </w:r>
      <w:r>
        <w:rPr>
          <w:spacing w:val="1"/>
        </w:rPr>
        <w:t xml:space="preserve"> </w:t>
      </w:r>
      <w:r>
        <w:t>à compter de la</w:t>
      </w:r>
      <w:r>
        <w:rPr>
          <w:spacing w:val="2"/>
        </w:rPr>
        <w:t xml:space="preserve"> </w:t>
      </w:r>
      <w:r>
        <w:t>date</w:t>
      </w:r>
      <w:r>
        <w:rPr>
          <w:spacing w:val="-1"/>
        </w:rPr>
        <w:t xml:space="preserve"> </w:t>
      </w:r>
      <w:r>
        <w:t>d’attribution.</w:t>
      </w:r>
    </w:p>
    <w:p w:rsidR="003B65D9" w:rsidRDefault="00221A6A" w:rsidP="00A6100B">
      <w:pPr>
        <w:pStyle w:val="Titre6"/>
        <w:ind w:left="0"/>
      </w:pPr>
      <w:r>
        <w:t>Article</w:t>
      </w:r>
      <w:r>
        <w:rPr>
          <w:spacing w:val="-3"/>
        </w:rPr>
        <w:t xml:space="preserve"> </w:t>
      </w:r>
      <w:r>
        <w:t>11</w:t>
      </w:r>
      <w:r>
        <w:rPr>
          <w:spacing w:val="-2"/>
        </w:rPr>
        <w:t xml:space="preserve"> </w:t>
      </w:r>
      <w:r>
        <w:t>:</w:t>
      </w:r>
      <w:r>
        <w:rPr>
          <w:spacing w:val="-3"/>
        </w:rPr>
        <w:t xml:space="preserve"> </w:t>
      </w:r>
      <w:r>
        <w:t>Critères</w:t>
      </w:r>
      <w:r>
        <w:rPr>
          <w:spacing w:val="-4"/>
        </w:rPr>
        <w:t xml:space="preserve"> </w:t>
      </w:r>
      <w:r>
        <w:t>d’analyse</w:t>
      </w:r>
      <w:r>
        <w:rPr>
          <w:spacing w:val="-3"/>
        </w:rPr>
        <w:t xml:space="preserve"> </w:t>
      </w:r>
      <w:r>
        <w:t>des</w:t>
      </w:r>
      <w:r>
        <w:rPr>
          <w:spacing w:val="-3"/>
        </w:rPr>
        <w:t xml:space="preserve"> </w:t>
      </w:r>
      <w:r>
        <w:t>offres</w:t>
      </w:r>
    </w:p>
    <w:p w:rsidR="003B65D9" w:rsidRDefault="00221A6A" w:rsidP="00A6100B">
      <w:pPr>
        <w:pStyle w:val="Corpsdetexte"/>
        <w:jc w:val="both"/>
      </w:pPr>
      <w:r>
        <w:t>Les</w:t>
      </w:r>
      <w:r>
        <w:rPr>
          <w:spacing w:val="-1"/>
        </w:rPr>
        <w:t xml:space="preserve"> </w:t>
      </w:r>
      <w:r>
        <w:t>offres</w:t>
      </w:r>
      <w:r>
        <w:rPr>
          <w:spacing w:val="-2"/>
        </w:rPr>
        <w:t xml:space="preserve"> </w:t>
      </w:r>
      <w:r>
        <w:t>sont</w:t>
      </w:r>
      <w:r>
        <w:rPr>
          <w:spacing w:val="-1"/>
        </w:rPr>
        <w:t xml:space="preserve"> </w:t>
      </w:r>
      <w:r>
        <w:t>ouvertes</w:t>
      </w:r>
      <w:r>
        <w:rPr>
          <w:spacing w:val="-2"/>
        </w:rPr>
        <w:t xml:space="preserve"> </w:t>
      </w:r>
      <w:r>
        <w:t>en</w:t>
      </w:r>
      <w:r>
        <w:rPr>
          <w:spacing w:val="-3"/>
        </w:rPr>
        <w:t xml:space="preserve"> </w:t>
      </w:r>
      <w:r>
        <w:t>une</w:t>
      </w:r>
      <w:r>
        <w:rPr>
          <w:spacing w:val="-3"/>
        </w:rPr>
        <w:t xml:space="preserve"> </w:t>
      </w:r>
      <w:r>
        <w:t>seule</w:t>
      </w:r>
      <w:r>
        <w:rPr>
          <w:spacing w:val="-3"/>
        </w:rPr>
        <w:t xml:space="preserve"> </w:t>
      </w:r>
      <w:r>
        <w:t>fois</w:t>
      </w:r>
      <w:r>
        <w:rPr>
          <w:spacing w:val="-2"/>
        </w:rPr>
        <w:t xml:space="preserve"> </w:t>
      </w:r>
      <w:r>
        <w:t>et</w:t>
      </w:r>
      <w:r>
        <w:rPr>
          <w:spacing w:val="-1"/>
        </w:rPr>
        <w:t xml:space="preserve"> </w:t>
      </w:r>
      <w:r>
        <w:t>évaluées</w:t>
      </w:r>
      <w:r>
        <w:rPr>
          <w:spacing w:val="-2"/>
        </w:rPr>
        <w:t xml:space="preserve"> </w:t>
      </w:r>
      <w:r>
        <w:t>en</w:t>
      </w:r>
      <w:r>
        <w:rPr>
          <w:spacing w:val="-2"/>
        </w:rPr>
        <w:t xml:space="preserve"> </w:t>
      </w:r>
      <w:r>
        <w:t>trois</w:t>
      </w:r>
      <w:r>
        <w:rPr>
          <w:spacing w:val="-2"/>
        </w:rPr>
        <w:t xml:space="preserve"> </w:t>
      </w:r>
      <w:r>
        <w:t>étapes.</w:t>
      </w:r>
    </w:p>
    <w:p w:rsidR="003B65D9" w:rsidRDefault="00221A6A" w:rsidP="00256BCB">
      <w:pPr>
        <w:pStyle w:val="Titre6"/>
        <w:numPr>
          <w:ilvl w:val="1"/>
          <w:numId w:val="30"/>
        </w:numPr>
        <w:tabs>
          <w:tab w:val="left" w:pos="1227"/>
        </w:tabs>
        <w:ind w:left="0" w:hanging="425"/>
      </w:pPr>
      <w:r>
        <w:t>Examen</w:t>
      </w:r>
      <w:r>
        <w:rPr>
          <w:spacing w:val="-5"/>
        </w:rPr>
        <w:t xml:space="preserve"> </w:t>
      </w:r>
      <w:r>
        <w:t>de</w:t>
      </w:r>
      <w:r>
        <w:rPr>
          <w:spacing w:val="-4"/>
        </w:rPr>
        <w:t xml:space="preserve"> </w:t>
      </w:r>
      <w:r>
        <w:t>la</w:t>
      </w:r>
      <w:r>
        <w:rPr>
          <w:spacing w:val="-4"/>
        </w:rPr>
        <w:t xml:space="preserve"> </w:t>
      </w:r>
      <w:r>
        <w:t>conformité</w:t>
      </w:r>
      <w:r>
        <w:rPr>
          <w:spacing w:val="-4"/>
        </w:rPr>
        <w:t xml:space="preserve"> </w:t>
      </w:r>
      <w:r>
        <w:t>des</w:t>
      </w:r>
      <w:r>
        <w:rPr>
          <w:spacing w:val="-4"/>
        </w:rPr>
        <w:t xml:space="preserve"> </w:t>
      </w:r>
      <w:r>
        <w:t>pièces</w:t>
      </w:r>
      <w:r>
        <w:rPr>
          <w:spacing w:val="-4"/>
        </w:rPr>
        <w:t xml:space="preserve"> </w:t>
      </w:r>
      <w:r>
        <w:t>administratives</w:t>
      </w:r>
    </w:p>
    <w:p w:rsidR="003B65D9" w:rsidRDefault="00221A6A" w:rsidP="00256BCB">
      <w:pPr>
        <w:pStyle w:val="Paragraphedeliste"/>
        <w:numPr>
          <w:ilvl w:val="2"/>
          <w:numId w:val="30"/>
        </w:numPr>
        <w:tabs>
          <w:tab w:val="left" w:pos="1380"/>
        </w:tabs>
        <w:ind w:left="0" w:hanging="290"/>
        <w:jc w:val="both"/>
        <w:rPr>
          <w:sz w:val="19"/>
        </w:rPr>
      </w:pPr>
      <w:r>
        <w:rPr>
          <w:sz w:val="19"/>
        </w:rPr>
        <w:t>le</w:t>
      </w:r>
      <w:r>
        <w:rPr>
          <w:spacing w:val="-4"/>
          <w:sz w:val="19"/>
        </w:rPr>
        <w:t xml:space="preserve"> </w:t>
      </w:r>
      <w:r>
        <w:rPr>
          <w:sz w:val="19"/>
        </w:rPr>
        <w:t>dossier</w:t>
      </w:r>
      <w:r>
        <w:rPr>
          <w:spacing w:val="-1"/>
          <w:sz w:val="19"/>
        </w:rPr>
        <w:t xml:space="preserve"> </w:t>
      </w:r>
      <w:r>
        <w:rPr>
          <w:sz w:val="19"/>
        </w:rPr>
        <w:t>doit</w:t>
      </w:r>
      <w:r>
        <w:rPr>
          <w:spacing w:val="-2"/>
          <w:sz w:val="19"/>
        </w:rPr>
        <w:t xml:space="preserve"> </w:t>
      </w:r>
      <w:r>
        <w:rPr>
          <w:sz w:val="19"/>
        </w:rPr>
        <w:t>être</w:t>
      </w:r>
      <w:r>
        <w:rPr>
          <w:spacing w:val="-4"/>
          <w:sz w:val="19"/>
        </w:rPr>
        <w:t xml:space="preserve"> </w:t>
      </w:r>
      <w:r>
        <w:rPr>
          <w:sz w:val="19"/>
        </w:rPr>
        <w:t>complet</w:t>
      </w:r>
      <w:r>
        <w:rPr>
          <w:spacing w:val="-2"/>
          <w:sz w:val="19"/>
        </w:rPr>
        <w:t xml:space="preserve"> </w:t>
      </w:r>
      <w:r>
        <w:rPr>
          <w:sz w:val="19"/>
        </w:rPr>
        <w:t>et</w:t>
      </w:r>
      <w:r>
        <w:rPr>
          <w:spacing w:val="-2"/>
          <w:sz w:val="19"/>
        </w:rPr>
        <w:t xml:space="preserve"> </w:t>
      </w:r>
      <w:r>
        <w:rPr>
          <w:sz w:val="19"/>
        </w:rPr>
        <w:t>toutes</w:t>
      </w:r>
      <w:r>
        <w:rPr>
          <w:spacing w:val="-2"/>
          <w:sz w:val="19"/>
        </w:rPr>
        <w:t xml:space="preserve"> </w:t>
      </w:r>
      <w:r>
        <w:rPr>
          <w:sz w:val="19"/>
        </w:rPr>
        <w:t>pièces</w:t>
      </w:r>
      <w:r>
        <w:rPr>
          <w:spacing w:val="-3"/>
          <w:sz w:val="19"/>
        </w:rPr>
        <w:t xml:space="preserve"> </w:t>
      </w:r>
      <w:r>
        <w:rPr>
          <w:sz w:val="19"/>
        </w:rPr>
        <w:t>valides</w:t>
      </w:r>
      <w:r>
        <w:rPr>
          <w:spacing w:val="-2"/>
          <w:sz w:val="19"/>
        </w:rPr>
        <w:t xml:space="preserve"> </w:t>
      </w:r>
      <w:r>
        <w:rPr>
          <w:sz w:val="19"/>
        </w:rPr>
        <w:t>et</w:t>
      </w:r>
      <w:r>
        <w:rPr>
          <w:spacing w:val="-2"/>
          <w:sz w:val="19"/>
        </w:rPr>
        <w:t xml:space="preserve"> </w:t>
      </w:r>
      <w:r>
        <w:rPr>
          <w:sz w:val="19"/>
        </w:rPr>
        <w:t>authentiques</w:t>
      </w:r>
      <w:r>
        <w:rPr>
          <w:spacing w:val="3"/>
          <w:sz w:val="19"/>
        </w:rPr>
        <w:t xml:space="preserve"> </w:t>
      </w:r>
      <w:r>
        <w:rPr>
          <w:sz w:val="19"/>
        </w:rPr>
        <w:t>;</w:t>
      </w:r>
    </w:p>
    <w:p w:rsidR="003B65D9" w:rsidRDefault="00221A6A" w:rsidP="00256BCB">
      <w:pPr>
        <w:pStyle w:val="Paragraphedeliste"/>
        <w:numPr>
          <w:ilvl w:val="2"/>
          <w:numId w:val="30"/>
        </w:numPr>
        <w:tabs>
          <w:tab w:val="left" w:pos="1380"/>
        </w:tabs>
        <w:spacing w:line="242" w:lineRule="auto"/>
        <w:ind w:left="0"/>
        <w:jc w:val="both"/>
        <w:rPr>
          <w:sz w:val="19"/>
        </w:rPr>
      </w:pPr>
      <w:r>
        <w:rPr>
          <w:sz w:val="19"/>
        </w:rPr>
        <w:t>le cautionnement provisoire (la garantie de soumission) doit être conforme au modèle</w:t>
      </w:r>
      <w:r>
        <w:rPr>
          <w:spacing w:val="1"/>
          <w:sz w:val="19"/>
        </w:rPr>
        <w:t xml:space="preserve"> </w:t>
      </w:r>
      <w:r>
        <w:rPr>
          <w:sz w:val="19"/>
        </w:rPr>
        <w:t>imposé ;</w:t>
      </w:r>
    </w:p>
    <w:p w:rsidR="003B65D9" w:rsidRDefault="00221A6A" w:rsidP="00256BCB">
      <w:pPr>
        <w:pStyle w:val="Paragraphedeliste"/>
        <w:numPr>
          <w:ilvl w:val="2"/>
          <w:numId w:val="30"/>
        </w:numPr>
        <w:tabs>
          <w:tab w:val="left" w:pos="1380"/>
        </w:tabs>
        <w:spacing w:line="247" w:lineRule="auto"/>
        <w:ind w:left="0" w:firstLine="288"/>
        <w:jc w:val="both"/>
        <w:rPr>
          <w:sz w:val="19"/>
        </w:rPr>
      </w:pPr>
      <w:r>
        <w:rPr>
          <w:sz w:val="19"/>
        </w:rPr>
        <w:t>les offres dont le dossier administratif est conforme sont ensuite évaluées techniquement ;</w:t>
      </w:r>
      <w:r>
        <w:rPr>
          <w:spacing w:val="-50"/>
          <w:sz w:val="19"/>
        </w:rPr>
        <w:t xml:space="preserve"> </w:t>
      </w:r>
      <w:r>
        <w:rPr>
          <w:sz w:val="19"/>
        </w:rPr>
        <w:t>L’évaluation permettra de déterminer le coût de chaque offre et de comparer les offres</w:t>
      </w:r>
      <w:r>
        <w:rPr>
          <w:spacing w:val="52"/>
          <w:sz w:val="19"/>
        </w:rPr>
        <w:t xml:space="preserve"> </w:t>
      </w:r>
      <w:r>
        <w:rPr>
          <w:sz w:val="19"/>
        </w:rPr>
        <w:t>entre</w:t>
      </w:r>
      <w:r>
        <w:rPr>
          <w:spacing w:val="1"/>
          <w:sz w:val="19"/>
        </w:rPr>
        <w:t xml:space="preserve"> </w:t>
      </w:r>
      <w:r>
        <w:rPr>
          <w:sz w:val="19"/>
        </w:rPr>
        <w:t>elles sur</w:t>
      </w:r>
      <w:r>
        <w:rPr>
          <w:spacing w:val="3"/>
          <w:sz w:val="19"/>
        </w:rPr>
        <w:t xml:space="preserve"> </w:t>
      </w:r>
      <w:r>
        <w:rPr>
          <w:sz w:val="19"/>
        </w:rPr>
        <w:t>la base suivante</w:t>
      </w:r>
      <w:r>
        <w:rPr>
          <w:spacing w:val="2"/>
          <w:sz w:val="19"/>
        </w:rPr>
        <w:t xml:space="preserve"> </w:t>
      </w:r>
      <w:r>
        <w:rPr>
          <w:sz w:val="19"/>
        </w:rPr>
        <w:t>:</w:t>
      </w:r>
    </w:p>
    <w:p w:rsidR="003B65D9" w:rsidRDefault="00221A6A" w:rsidP="00256BCB">
      <w:pPr>
        <w:pStyle w:val="Titre6"/>
        <w:numPr>
          <w:ilvl w:val="1"/>
          <w:numId w:val="30"/>
        </w:numPr>
        <w:tabs>
          <w:tab w:val="left" w:pos="1227"/>
        </w:tabs>
        <w:ind w:left="0" w:hanging="425"/>
      </w:pPr>
      <w:r>
        <w:t>Evaluation</w:t>
      </w:r>
      <w:r>
        <w:rPr>
          <w:spacing w:val="-6"/>
        </w:rPr>
        <w:t xml:space="preserve"> </w:t>
      </w:r>
      <w:r>
        <w:t>technique</w:t>
      </w:r>
    </w:p>
    <w:p w:rsidR="003B65D9" w:rsidRDefault="00221A6A" w:rsidP="00A6100B">
      <w:pPr>
        <w:pStyle w:val="Corpsdetexte"/>
        <w:jc w:val="both"/>
      </w:pPr>
      <w:r>
        <w:t>Elle</w:t>
      </w:r>
      <w:r>
        <w:rPr>
          <w:spacing w:val="-4"/>
        </w:rPr>
        <w:t xml:space="preserve"> </w:t>
      </w:r>
      <w:r>
        <w:t>sera</w:t>
      </w:r>
      <w:r>
        <w:rPr>
          <w:spacing w:val="-3"/>
        </w:rPr>
        <w:t xml:space="preserve"> </w:t>
      </w:r>
      <w:r>
        <w:t>faite</w:t>
      </w:r>
      <w:r>
        <w:rPr>
          <w:spacing w:val="-3"/>
        </w:rPr>
        <w:t xml:space="preserve"> </w:t>
      </w:r>
      <w:r>
        <w:t>selon</w:t>
      </w:r>
      <w:r>
        <w:rPr>
          <w:spacing w:val="-2"/>
        </w:rPr>
        <w:t xml:space="preserve"> </w:t>
      </w:r>
      <w:r>
        <w:t>le</w:t>
      </w:r>
      <w:r>
        <w:rPr>
          <w:spacing w:val="-3"/>
        </w:rPr>
        <w:t xml:space="preserve"> </w:t>
      </w:r>
      <w:r>
        <w:t>mode</w:t>
      </w:r>
      <w:r>
        <w:rPr>
          <w:spacing w:val="-1"/>
        </w:rPr>
        <w:t xml:space="preserve"> </w:t>
      </w:r>
      <w:r>
        <w:t>binaire.</w:t>
      </w:r>
      <w:r>
        <w:rPr>
          <w:spacing w:val="-2"/>
        </w:rPr>
        <w:t xml:space="preserve"> </w:t>
      </w:r>
      <w:r>
        <w:t>Ces</w:t>
      </w:r>
      <w:r>
        <w:rPr>
          <w:spacing w:val="-2"/>
        </w:rPr>
        <w:t xml:space="preserve"> </w:t>
      </w:r>
      <w:r>
        <w:t>critères</w:t>
      </w:r>
      <w:r>
        <w:rPr>
          <w:spacing w:val="-1"/>
        </w:rPr>
        <w:t xml:space="preserve"> </w:t>
      </w:r>
      <w:r>
        <w:t>ont</w:t>
      </w:r>
      <w:r>
        <w:rPr>
          <w:spacing w:val="-2"/>
        </w:rPr>
        <w:t xml:space="preserve"> </w:t>
      </w:r>
      <w:r>
        <w:t>été</w:t>
      </w:r>
      <w:r>
        <w:rPr>
          <w:spacing w:val="-3"/>
        </w:rPr>
        <w:t xml:space="preserve"> </w:t>
      </w:r>
      <w:r>
        <w:t>regroupés</w:t>
      </w:r>
      <w:r>
        <w:rPr>
          <w:spacing w:val="-2"/>
        </w:rPr>
        <w:t xml:space="preserve"> </w:t>
      </w:r>
      <w:r>
        <w:t>par</w:t>
      </w:r>
      <w:r>
        <w:rPr>
          <w:spacing w:val="-3"/>
        </w:rPr>
        <w:t xml:space="preserve"> </w:t>
      </w:r>
      <w:r>
        <w:t>rubriques</w:t>
      </w:r>
      <w:r>
        <w:rPr>
          <w:spacing w:val="-2"/>
        </w:rPr>
        <w:t xml:space="preserve"> </w:t>
      </w:r>
      <w:r>
        <w:t>ainsi</w:t>
      </w:r>
      <w:r>
        <w:rPr>
          <w:spacing w:val="-2"/>
        </w:rPr>
        <w:t xml:space="preserve"> </w:t>
      </w:r>
      <w:r>
        <w:t>qu’il</w:t>
      </w:r>
      <w:r>
        <w:rPr>
          <w:spacing w:val="-4"/>
        </w:rPr>
        <w:t xml:space="preserve"> </w:t>
      </w:r>
      <w:r>
        <w:t>suit</w:t>
      </w:r>
      <w:r>
        <w:rPr>
          <w:spacing w:val="8"/>
        </w:rPr>
        <w:t xml:space="preserve"> </w:t>
      </w:r>
      <w:r>
        <w:t>:</w:t>
      </w:r>
    </w:p>
    <w:p w:rsidR="003B65D9" w:rsidRDefault="003B65D9" w:rsidP="00A6100B">
      <w:pPr>
        <w:pStyle w:val="Corpsdetexte"/>
        <w:rPr>
          <w:sz w:val="20"/>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2"/>
        <w:gridCol w:w="7326"/>
      </w:tblGrid>
      <w:tr w:rsidR="003B65D9" w:rsidTr="00131476">
        <w:trPr>
          <w:trHeight w:val="218"/>
        </w:trPr>
        <w:tc>
          <w:tcPr>
            <w:tcW w:w="1012" w:type="dxa"/>
          </w:tcPr>
          <w:p w:rsidR="003B65D9" w:rsidRDefault="00221A6A" w:rsidP="00A6100B">
            <w:pPr>
              <w:pStyle w:val="TableParagraph"/>
              <w:spacing w:line="198" w:lineRule="exact"/>
              <w:jc w:val="center"/>
              <w:rPr>
                <w:rFonts w:ascii="Arial" w:hAnsi="Arial"/>
                <w:b/>
                <w:sz w:val="19"/>
              </w:rPr>
            </w:pPr>
            <w:r>
              <w:rPr>
                <w:rFonts w:ascii="Arial" w:hAnsi="Arial"/>
                <w:b/>
                <w:sz w:val="19"/>
              </w:rPr>
              <w:t>Pièce n°</w:t>
            </w:r>
          </w:p>
        </w:tc>
        <w:tc>
          <w:tcPr>
            <w:tcW w:w="7326" w:type="dxa"/>
          </w:tcPr>
          <w:p w:rsidR="003B65D9" w:rsidRDefault="00221A6A" w:rsidP="00A6100B">
            <w:pPr>
              <w:pStyle w:val="TableParagraph"/>
              <w:spacing w:line="198" w:lineRule="exact"/>
              <w:jc w:val="center"/>
              <w:rPr>
                <w:rFonts w:ascii="Arial" w:hAnsi="Arial"/>
                <w:b/>
                <w:sz w:val="19"/>
              </w:rPr>
            </w:pPr>
            <w:r>
              <w:rPr>
                <w:rFonts w:ascii="Arial" w:hAnsi="Arial"/>
                <w:b/>
                <w:sz w:val="19"/>
              </w:rPr>
              <w:t>Désignation</w:t>
            </w:r>
          </w:p>
        </w:tc>
      </w:tr>
      <w:tr w:rsidR="003B65D9" w:rsidTr="00131476">
        <w:trPr>
          <w:trHeight w:val="838"/>
        </w:trPr>
        <w:tc>
          <w:tcPr>
            <w:tcW w:w="1012" w:type="dxa"/>
          </w:tcPr>
          <w:p w:rsidR="003B65D9" w:rsidRDefault="003B65D9" w:rsidP="00A6100B">
            <w:pPr>
              <w:pStyle w:val="TableParagraph"/>
              <w:rPr>
                <w:sz w:val="28"/>
              </w:rPr>
            </w:pPr>
          </w:p>
          <w:p w:rsidR="003B65D9" w:rsidRDefault="00221A6A" w:rsidP="00A6100B">
            <w:pPr>
              <w:pStyle w:val="TableParagraph"/>
              <w:jc w:val="center"/>
              <w:rPr>
                <w:sz w:val="17"/>
              </w:rPr>
            </w:pPr>
            <w:r>
              <w:rPr>
                <w:w w:val="105"/>
                <w:sz w:val="17"/>
              </w:rPr>
              <w:t>B.1</w:t>
            </w:r>
          </w:p>
        </w:tc>
        <w:tc>
          <w:tcPr>
            <w:tcW w:w="7326" w:type="dxa"/>
          </w:tcPr>
          <w:p w:rsidR="003B65D9" w:rsidRDefault="00221A6A" w:rsidP="00A6100B">
            <w:pPr>
              <w:pStyle w:val="TableParagraph"/>
              <w:spacing w:line="194" w:lineRule="exact"/>
              <w:rPr>
                <w:rFonts w:ascii="Arial" w:hAnsi="Arial"/>
                <w:b/>
                <w:sz w:val="17"/>
              </w:rPr>
            </w:pPr>
            <w:r>
              <w:rPr>
                <w:rFonts w:ascii="Arial" w:hAnsi="Arial"/>
                <w:b/>
                <w:spacing w:val="-1"/>
                <w:w w:val="105"/>
                <w:sz w:val="17"/>
              </w:rPr>
              <w:t>Référence</w:t>
            </w:r>
            <w:r>
              <w:rPr>
                <w:rFonts w:ascii="Arial" w:hAnsi="Arial"/>
                <w:b/>
                <w:spacing w:val="-10"/>
                <w:w w:val="105"/>
                <w:sz w:val="17"/>
              </w:rPr>
              <w:t xml:space="preserve"> </w:t>
            </w:r>
            <w:r>
              <w:rPr>
                <w:rFonts w:ascii="Arial" w:hAnsi="Arial"/>
                <w:b/>
                <w:w w:val="105"/>
                <w:sz w:val="17"/>
              </w:rPr>
              <w:t>dans</w:t>
            </w:r>
            <w:r>
              <w:rPr>
                <w:rFonts w:ascii="Arial" w:hAnsi="Arial"/>
                <w:b/>
                <w:spacing w:val="-11"/>
                <w:w w:val="105"/>
                <w:sz w:val="17"/>
              </w:rPr>
              <w:t xml:space="preserve"> </w:t>
            </w:r>
            <w:r>
              <w:rPr>
                <w:rFonts w:ascii="Arial" w:hAnsi="Arial"/>
                <w:b/>
                <w:w w:val="105"/>
                <w:sz w:val="17"/>
              </w:rPr>
              <w:t>les</w:t>
            </w:r>
            <w:r>
              <w:rPr>
                <w:rFonts w:ascii="Arial" w:hAnsi="Arial"/>
                <w:b/>
                <w:spacing w:val="-10"/>
                <w:w w:val="105"/>
                <w:sz w:val="17"/>
              </w:rPr>
              <w:t xml:space="preserve"> </w:t>
            </w:r>
            <w:r>
              <w:rPr>
                <w:rFonts w:ascii="Arial" w:hAnsi="Arial"/>
                <w:b/>
                <w:w w:val="105"/>
                <w:sz w:val="17"/>
              </w:rPr>
              <w:t>réalisations</w:t>
            </w:r>
            <w:r>
              <w:rPr>
                <w:rFonts w:ascii="Arial" w:hAnsi="Arial"/>
                <w:b/>
                <w:spacing w:val="-10"/>
                <w:w w:val="105"/>
                <w:sz w:val="17"/>
              </w:rPr>
              <w:t xml:space="preserve"> </w:t>
            </w:r>
            <w:r>
              <w:rPr>
                <w:rFonts w:ascii="Arial" w:hAnsi="Arial"/>
                <w:b/>
                <w:w w:val="105"/>
                <w:sz w:val="17"/>
              </w:rPr>
              <w:t>similaires</w:t>
            </w:r>
          </w:p>
          <w:p w:rsidR="003B65D9" w:rsidRDefault="00221A6A" w:rsidP="00256BCB">
            <w:pPr>
              <w:pStyle w:val="TableParagraph"/>
              <w:numPr>
                <w:ilvl w:val="0"/>
                <w:numId w:val="29"/>
              </w:numPr>
              <w:tabs>
                <w:tab w:val="left" w:pos="663"/>
                <w:tab w:val="left" w:pos="664"/>
              </w:tabs>
              <w:ind w:left="0"/>
              <w:rPr>
                <w:sz w:val="17"/>
              </w:rPr>
            </w:pPr>
            <w:r>
              <w:rPr>
                <w:w w:val="105"/>
                <w:sz w:val="17"/>
              </w:rPr>
              <w:t>liste</w:t>
            </w:r>
            <w:r>
              <w:rPr>
                <w:spacing w:val="8"/>
                <w:w w:val="105"/>
                <w:sz w:val="17"/>
              </w:rPr>
              <w:t xml:space="preserve"> </w:t>
            </w:r>
            <w:r>
              <w:rPr>
                <w:w w:val="105"/>
                <w:sz w:val="17"/>
              </w:rPr>
              <w:t>des</w:t>
            </w:r>
            <w:r>
              <w:rPr>
                <w:spacing w:val="9"/>
                <w:w w:val="105"/>
                <w:sz w:val="17"/>
              </w:rPr>
              <w:t xml:space="preserve"> </w:t>
            </w:r>
            <w:r>
              <w:rPr>
                <w:w w:val="105"/>
                <w:sz w:val="17"/>
              </w:rPr>
              <w:t>références</w:t>
            </w:r>
            <w:r>
              <w:rPr>
                <w:spacing w:val="8"/>
                <w:w w:val="105"/>
                <w:sz w:val="17"/>
              </w:rPr>
              <w:t xml:space="preserve"> </w:t>
            </w:r>
            <w:r>
              <w:rPr>
                <w:w w:val="105"/>
                <w:sz w:val="17"/>
              </w:rPr>
              <w:t>de</w:t>
            </w:r>
            <w:r>
              <w:rPr>
                <w:spacing w:val="9"/>
                <w:w w:val="105"/>
                <w:sz w:val="17"/>
              </w:rPr>
              <w:t xml:space="preserve"> </w:t>
            </w:r>
            <w:r>
              <w:rPr>
                <w:w w:val="105"/>
                <w:sz w:val="17"/>
              </w:rPr>
              <w:t>l’entreprise</w:t>
            </w:r>
            <w:r>
              <w:rPr>
                <w:spacing w:val="9"/>
                <w:w w:val="105"/>
                <w:sz w:val="17"/>
              </w:rPr>
              <w:t xml:space="preserve"> </w:t>
            </w:r>
            <w:r>
              <w:rPr>
                <w:w w:val="105"/>
                <w:sz w:val="17"/>
              </w:rPr>
              <w:t>dans</w:t>
            </w:r>
            <w:r>
              <w:rPr>
                <w:spacing w:val="8"/>
                <w:w w:val="105"/>
                <w:sz w:val="17"/>
              </w:rPr>
              <w:t xml:space="preserve"> </w:t>
            </w:r>
            <w:r>
              <w:rPr>
                <w:w w:val="105"/>
                <w:sz w:val="17"/>
              </w:rPr>
              <w:t>le</w:t>
            </w:r>
            <w:r>
              <w:rPr>
                <w:spacing w:val="9"/>
                <w:w w:val="105"/>
                <w:sz w:val="17"/>
              </w:rPr>
              <w:t xml:space="preserve"> </w:t>
            </w:r>
            <w:r>
              <w:rPr>
                <w:w w:val="105"/>
                <w:sz w:val="17"/>
              </w:rPr>
              <w:t>domaine</w:t>
            </w:r>
            <w:r>
              <w:rPr>
                <w:spacing w:val="9"/>
                <w:w w:val="105"/>
                <w:sz w:val="17"/>
              </w:rPr>
              <w:t xml:space="preserve"> </w:t>
            </w:r>
            <w:r>
              <w:rPr>
                <w:w w:val="105"/>
                <w:sz w:val="17"/>
              </w:rPr>
              <w:t>des</w:t>
            </w:r>
            <w:r>
              <w:rPr>
                <w:spacing w:val="8"/>
                <w:w w:val="105"/>
                <w:sz w:val="17"/>
              </w:rPr>
              <w:t xml:space="preserve"> </w:t>
            </w:r>
            <w:r>
              <w:rPr>
                <w:w w:val="105"/>
                <w:sz w:val="17"/>
              </w:rPr>
              <w:t>BTP</w:t>
            </w:r>
            <w:r>
              <w:rPr>
                <w:spacing w:val="8"/>
                <w:w w:val="105"/>
                <w:sz w:val="17"/>
              </w:rPr>
              <w:t xml:space="preserve"> </w:t>
            </w:r>
            <w:r>
              <w:rPr>
                <w:w w:val="105"/>
                <w:sz w:val="17"/>
              </w:rPr>
              <w:t>pour</w:t>
            </w:r>
            <w:r>
              <w:rPr>
                <w:spacing w:val="10"/>
                <w:w w:val="105"/>
                <w:sz w:val="17"/>
              </w:rPr>
              <w:t xml:space="preserve"> </w:t>
            </w:r>
            <w:r>
              <w:rPr>
                <w:w w:val="105"/>
                <w:sz w:val="17"/>
              </w:rPr>
              <w:t>les</w:t>
            </w:r>
            <w:r>
              <w:rPr>
                <w:spacing w:val="10"/>
                <w:w w:val="105"/>
                <w:sz w:val="17"/>
              </w:rPr>
              <w:t xml:space="preserve"> </w:t>
            </w:r>
            <w:r w:rsidR="00932DC1">
              <w:rPr>
                <w:w w:val="105"/>
                <w:sz w:val="17"/>
              </w:rPr>
              <w:t>2</w:t>
            </w:r>
            <w:r>
              <w:rPr>
                <w:spacing w:val="9"/>
                <w:w w:val="105"/>
                <w:sz w:val="17"/>
              </w:rPr>
              <w:t xml:space="preserve"> </w:t>
            </w:r>
            <w:r>
              <w:rPr>
                <w:w w:val="105"/>
                <w:sz w:val="17"/>
              </w:rPr>
              <w:t>dernières</w:t>
            </w:r>
            <w:r>
              <w:rPr>
                <w:spacing w:val="-47"/>
                <w:w w:val="105"/>
                <w:sz w:val="17"/>
              </w:rPr>
              <w:t xml:space="preserve"> </w:t>
            </w:r>
            <w:r w:rsidR="00932DC1">
              <w:rPr>
                <w:spacing w:val="-47"/>
                <w:w w:val="105"/>
                <w:sz w:val="17"/>
              </w:rPr>
              <w:t xml:space="preserve">   </w:t>
            </w:r>
            <w:r w:rsidR="00932DC1">
              <w:rPr>
                <w:w w:val="105"/>
                <w:sz w:val="17"/>
              </w:rPr>
              <w:t xml:space="preserve"> années</w:t>
            </w:r>
            <w:r>
              <w:rPr>
                <w:spacing w:val="-2"/>
                <w:w w:val="105"/>
                <w:sz w:val="17"/>
              </w:rPr>
              <w:t xml:space="preserve"> </w:t>
            </w:r>
            <w:r>
              <w:rPr>
                <w:w w:val="105"/>
                <w:sz w:val="17"/>
              </w:rPr>
              <w:t>en</w:t>
            </w:r>
            <w:r>
              <w:rPr>
                <w:spacing w:val="-1"/>
                <w:w w:val="105"/>
                <w:sz w:val="17"/>
              </w:rPr>
              <w:t xml:space="preserve"> </w:t>
            </w:r>
            <w:r>
              <w:rPr>
                <w:w w:val="105"/>
                <w:sz w:val="17"/>
              </w:rPr>
              <w:t>cours;</w:t>
            </w:r>
          </w:p>
          <w:p w:rsidR="003B65D9" w:rsidRDefault="00932DC1" w:rsidP="00256BCB">
            <w:pPr>
              <w:pStyle w:val="TableParagraph"/>
              <w:numPr>
                <w:ilvl w:val="0"/>
                <w:numId w:val="29"/>
              </w:numPr>
              <w:tabs>
                <w:tab w:val="left" w:pos="663"/>
                <w:tab w:val="left" w:pos="664"/>
              </w:tabs>
              <w:spacing w:line="196" w:lineRule="exact"/>
              <w:ind w:left="0" w:hanging="289"/>
              <w:rPr>
                <w:sz w:val="17"/>
              </w:rPr>
            </w:pPr>
            <w:r>
              <w:rPr>
                <w:w w:val="105"/>
                <w:sz w:val="17"/>
              </w:rPr>
              <w:t>02</w:t>
            </w:r>
            <w:r w:rsidR="00221A6A">
              <w:rPr>
                <w:spacing w:val="-7"/>
                <w:w w:val="105"/>
                <w:sz w:val="17"/>
              </w:rPr>
              <w:t xml:space="preserve"> </w:t>
            </w:r>
            <w:r w:rsidR="00221A6A">
              <w:rPr>
                <w:w w:val="105"/>
                <w:sz w:val="17"/>
              </w:rPr>
              <w:t>contrats</w:t>
            </w:r>
            <w:r w:rsidR="00221A6A">
              <w:rPr>
                <w:spacing w:val="-8"/>
                <w:w w:val="105"/>
                <w:sz w:val="17"/>
              </w:rPr>
              <w:t xml:space="preserve"> </w:t>
            </w:r>
            <w:r w:rsidR="00221A6A">
              <w:rPr>
                <w:w w:val="105"/>
                <w:sz w:val="17"/>
              </w:rPr>
              <w:t>et</w:t>
            </w:r>
            <w:r w:rsidR="00221A6A">
              <w:rPr>
                <w:spacing w:val="-6"/>
                <w:w w:val="105"/>
                <w:sz w:val="17"/>
              </w:rPr>
              <w:t xml:space="preserve"> </w:t>
            </w:r>
            <w:r>
              <w:rPr>
                <w:w w:val="105"/>
                <w:sz w:val="17"/>
              </w:rPr>
              <w:t>02</w:t>
            </w:r>
            <w:r w:rsidR="00221A6A">
              <w:rPr>
                <w:spacing w:val="-8"/>
                <w:w w:val="105"/>
                <w:sz w:val="17"/>
              </w:rPr>
              <w:t xml:space="preserve"> </w:t>
            </w:r>
            <w:r w:rsidR="00221A6A">
              <w:rPr>
                <w:w w:val="105"/>
                <w:sz w:val="17"/>
              </w:rPr>
              <w:t>PV</w:t>
            </w:r>
            <w:r w:rsidR="00221A6A">
              <w:rPr>
                <w:spacing w:val="-8"/>
                <w:w w:val="105"/>
                <w:sz w:val="17"/>
              </w:rPr>
              <w:t xml:space="preserve"> </w:t>
            </w:r>
            <w:r w:rsidR="00221A6A">
              <w:rPr>
                <w:w w:val="105"/>
                <w:sz w:val="17"/>
              </w:rPr>
              <w:t>de</w:t>
            </w:r>
            <w:r w:rsidR="00221A6A">
              <w:rPr>
                <w:spacing w:val="-8"/>
                <w:w w:val="105"/>
                <w:sz w:val="17"/>
              </w:rPr>
              <w:t xml:space="preserve"> </w:t>
            </w:r>
            <w:r w:rsidR="00221A6A">
              <w:rPr>
                <w:w w:val="105"/>
                <w:sz w:val="17"/>
              </w:rPr>
              <w:t>réception</w:t>
            </w:r>
            <w:r w:rsidR="00221A6A">
              <w:rPr>
                <w:spacing w:val="-8"/>
                <w:w w:val="105"/>
                <w:sz w:val="17"/>
              </w:rPr>
              <w:t xml:space="preserve"> </w:t>
            </w:r>
            <w:r w:rsidR="00221A6A">
              <w:rPr>
                <w:w w:val="105"/>
                <w:sz w:val="17"/>
              </w:rPr>
              <w:t>des</w:t>
            </w:r>
            <w:r w:rsidR="00221A6A">
              <w:rPr>
                <w:spacing w:val="-8"/>
                <w:w w:val="105"/>
                <w:sz w:val="17"/>
              </w:rPr>
              <w:t xml:space="preserve"> </w:t>
            </w:r>
            <w:r w:rsidR="00221A6A">
              <w:rPr>
                <w:w w:val="105"/>
                <w:sz w:val="17"/>
              </w:rPr>
              <w:t>ouvrages</w:t>
            </w:r>
            <w:r w:rsidR="00221A6A">
              <w:rPr>
                <w:spacing w:val="-9"/>
                <w:w w:val="105"/>
                <w:sz w:val="17"/>
              </w:rPr>
              <w:t xml:space="preserve"> </w:t>
            </w:r>
            <w:r w:rsidR="00221A6A">
              <w:rPr>
                <w:w w:val="105"/>
                <w:sz w:val="17"/>
              </w:rPr>
              <w:t>réalisés</w:t>
            </w:r>
          </w:p>
        </w:tc>
      </w:tr>
      <w:tr w:rsidR="003B65D9" w:rsidTr="00131476">
        <w:trPr>
          <w:trHeight w:val="2157"/>
        </w:trPr>
        <w:tc>
          <w:tcPr>
            <w:tcW w:w="1012" w:type="dxa"/>
          </w:tcPr>
          <w:p w:rsidR="003B65D9" w:rsidRDefault="003B65D9" w:rsidP="00A6100B">
            <w:pPr>
              <w:pStyle w:val="TableParagraph"/>
              <w:rPr>
                <w:sz w:val="20"/>
              </w:rPr>
            </w:pPr>
          </w:p>
          <w:p w:rsidR="003B65D9" w:rsidRDefault="003B65D9" w:rsidP="00A6100B">
            <w:pPr>
              <w:pStyle w:val="TableParagraph"/>
              <w:rPr>
                <w:sz w:val="20"/>
              </w:rPr>
            </w:pPr>
          </w:p>
          <w:p w:rsidR="003B65D9" w:rsidRDefault="003B65D9" w:rsidP="00A6100B">
            <w:pPr>
              <w:pStyle w:val="TableParagraph"/>
              <w:rPr>
                <w:sz w:val="20"/>
              </w:rPr>
            </w:pPr>
          </w:p>
          <w:p w:rsidR="003B65D9" w:rsidRDefault="003B65D9" w:rsidP="00A6100B">
            <w:pPr>
              <w:pStyle w:val="TableParagraph"/>
              <w:rPr>
                <w:sz w:val="25"/>
              </w:rPr>
            </w:pPr>
          </w:p>
          <w:p w:rsidR="003B65D9" w:rsidRDefault="00221A6A" w:rsidP="00A6100B">
            <w:pPr>
              <w:pStyle w:val="TableParagraph"/>
              <w:jc w:val="center"/>
              <w:rPr>
                <w:sz w:val="17"/>
              </w:rPr>
            </w:pPr>
            <w:r>
              <w:rPr>
                <w:w w:val="105"/>
                <w:sz w:val="17"/>
              </w:rPr>
              <w:t>B.2</w:t>
            </w:r>
          </w:p>
        </w:tc>
        <w:tc>
          <w:tcPr>
            <w:tcW w:w="7326" w:type="dxa"/>
          </w:tcPr>
          <w:p w:rsidR="003B65D9" w:rsidRDefault="00221A6A" w:rsidP="00A6100B">
            <w:pPr>
              <w:pStyle w:val="TableParagraph"/>
              <w:spacing w:line="192" w:lineRule="exact"/>
              <w:rPr>
                <w:rFonts w:ascii="Arial" w:hAnsi="Arial"/>
                <w:b/>
                <w:w w:val="105"/>
                <w:sz w:val="17"/>
              </w:rPr>
            </w:pPr>
            <w:r>
              <w:rPr>
                <w:rFonts w:ascii="Arial" w:hAnsi="Arial"/>
                <w:b/>
                <w:w w:val="105"/>
                <w:sz w:val="17"/>
              </w:rPr>
              <w:t>Qualité</w:t>
            </w:r>
            <w:r>
              <w:rPr>
                <w:rFonts w:ascii="Arial" w:hAnsi="Arial"/>
                <w:b/>
                <w:spacing w:val="-11"/>
                <w:w w:val="105"/>
                <w:sz w:val="17"/>
              </w:rPr>
              <w:t xml:space="preserve"> </w:t>
            </w:r>
            <w:r>
              <w:rPr>
                <w:rFonts w:ascii="Arial" w:hAnsi="Arial"/>
                <w:b/>
                <w:w w:val="105"/>
                <w:sz w:val="17"/>
              </w:rPr>
              <w:t>du</w:t>
            </w:r>
            <w:r>
              <w:rPr>
                <w:rFonts w:ascii="Arial" w:hAnsi="Arial"/>
                <w:b/>
                <w:spacing w:val="-9"/>
                <w:w w:val="105"/>
                <w:sz w:val="17"/>
              </w:rPr>
              <w:t xml:space="preserve"> </w:t>
            </w:r>
            <w:r>
              <w:rPr>
                <w:rFonts w:ascii="Arial" w:hAnsi="Arial"/>
                <w:b/>
                <w:w w:val="105"/>
                <w:sz w:val="17"/>
              </w:rPr>
              <w:t>personnel</w:t>
            </w:r>
          </w:p>
          <w:p w:rsidR="0020609E" w:rsidRDefault="0020609E" w:rsidP="00A6100B">
            <w:pPr>
              <w:pStyle w:val="TableParagraph"/>
              <w:spacing w:line="192" w:lineRule="exact"/>
              <w:rPr>
                <w:rFonts w:ascii="Arial" w:hAnsi="Arial"/>
                <w:b/>
                <w:sz w:val="17"/>
              </w:rPr>
            </w:pPr>
          </w:p>
          <w:p w:rsidR="003B65D9" w:rsidRDefault="00221A6A" w:rsidP="00256BCB">
            <w:pPr>
              <w:pStyle w:val="TableParagraph"/>
              <w:numPr>
                <w:ilvl w:val="0"/>
                <w:numId w:val="28"/>
              </w:numPr>
              <w:tabs>
                <w:tab w:val="left" w:pos="663"/>
                <w:tab w:val="left" w:pos="664"/>
              </w:tabs>
              <w:ind w:left="0" w:hanging="289"/>
              <w:rPr>
                <w:sz w:val="17"/>
              </w:rPr>
            </w:pPr>
            <w:r>
              <w:rPr>
                <w:w w:val="105"/>
                <w:sz w:val="17"/>
              </w:rPr>
              <w:t>liste</w:t>
            </w:r>
            <w:r>
              <w:rPr>
                <w:spacing w:val="-9"/>
                <w:w w:val="105"/>
                <w:sz w:val="17"/>
              </w:rPr>
              <w:t xml:space="preserve"> </w:t>
            </w:r>
            <w:r>
              <w:rPr>
                <w:w w:val="105"/>
                <w:sz w:val="17"/>
              </w:rPr>
              <w:t>du</w:t>
            </w:r>
            <w:r>
              <w:rPr>
                <w:spacing w:val="-7"/>
                <w:w w:val="105"/>
                <w:sz w:val="17"/>
              </w:rPr>
              <w:t xml:space="preserve"> </w:t>
            </w:r>
            <w:r>
              <w:rPr>
                <w:w w:val="105"/>
                <w:sz w:val="17"/>
              </w:rPr>
              <w:t>personnel</w:t>
            </w:r>
            <w:r>
              <w:rPr>
                <w:spacing w:val="-9"/>
                <w:w w:val="105"/>
                <w:sz w:val="17"/>
              </w:rPr>
              <w:t xml:space="preserve"> </w:t>
            </w:r>
            <w:r>
              <w:rPr>
                <w:w w:val="105"/>
                <w:sz w:val="17"/>
              </w:rPr>
              <w:t>affecté</w:t>
            </w:r>
            <w:r>
              <w:rPr>
                <w:spacing w:val="-9"/>
                <w:w w:val="105"/>
                <w:sz w:val="17"/>
              </w:rPr>
              <w:t xml:space="preserve"> </w:t>
            </w:r>
            <w:r>
              <w:rPr>
                <w:w w:val="105"/>
                <w:sz w:val="17"/>
              </w:rPr>
              <w:t>au</w:t>
            </w:r>
            <w:r>
              <w:rPr>
                <w:spacing w:val="-7"/>
                <w:w w:val="105"/>
                <w:sz w:val="17"/>
              </w:rPr>
              <w:t xml:space="preserve"> </w:t>
            </w:r>
            <w:r>
              <w:rPr>
                <w:w w:val="105"/>
                <w:sz w:val="17"/>
              </w:rPr>
              <w:t>projet</w:t>
            </w:r>
            <w:r>
              <w:rPr>
                <w:spacing w:val="-9"/>
                <w:w w:val="105"/>
                <w:sz w:val="17"/>
              </w:rPr>
              <w:t xml:space="preserve"> </w:t>
            </w:r>
            <w:r>
              <w:rPr>
                <w:w w:val="105"/>
                <w:sz w:val="17"/>
              </w:rPr>
              <w:t>(joindre</w:t>
            </w:r>
            <w:r>
              <w:rPr>
                <w:spacing w:val="-8"/>
                <w:w w:val="105"/>
                <w:sz w:val="17"/>
              </w:rPr>
              <w:t xml:space="preserve"> </w:t>
            </w:r>
            <w:r>
              <w:rPr>
                <w:w w:val="105"/>
                <w:sz w:val="17"/>
              </w:rPr>
              <w:t>copies</w:t>
            </w:r>
            <w:r>
              <w:rPr>
                <w:spacing w:val="-9"/>
                <w:w w:val="105"/>
                <w:sz w:val="17"/>
              </w:rPr>
              <w:t xml:space="preserve"> </w:t>
            </w:r>
            <w:r>
              <w:rPr>
                <w:w w:val="105"/>
                <w:sz w:val="17"/>
              </w:rPr>
              <w:t>certifiées</w:t>
            </w:r>
            <w:r>
              <w:rPr>
                <w:spacing w:val="-4"/>
                <w:w w:val="105"/>
                <w:sz w:val="17"/>
              </w:rPr>
              <w:t xml:space="preserve"> </w:t>
            </w:r>
            <w:r>
              <w:rPr>
                <w:w w:val="105"/>
                <w:sz w:val="17"/>
              </w:rPr>
              <w:t>des</w:t>
            </w:r>
            <w:r>
              <w:rPr>
                <w:spacing w:val="-10"/>
                <w:w w:val="105"/>
                <w:sz w:val="17"/>
              </w:rPr>
              <w:t xml:space="preserve"> </w:t>
            </w:r>
            <w:r>
              <w:rPr>
                <w:w w:val="105"/>
                <w:sz w:val="17"/>
              </w:rPr>
              <w:t>diplômes</w:t>
            </w:r>
            <w:r>
              <w:rPr>
                <w:spacing w:val="-10"/>
                <w:w w:val="105"/>
                <w:sz w:val="17"/>
              </w:rPr>
              <w:t xml:space="preserve"> </w:t>
            </w:r>
            <w:r>
              <w:rPr>
                <w:w w:val="105"/>
                <w:sz w:val="17"/>
              </w:rPr>
              <w:t>et</w:t>
            </w:r>
            <w:r>
              <w:rPr>
                <w:spacing w:val="-7"/>
                <w:w w:val="105"/>
                <w:sz w:val="17"/>
              </w:rPr>
              <w:t xml:space="preserve"> </w:t>
            </w:r>
            <w:r>
              <w:rPr>
                <w:w w:val="105"/>
                <w:sz w:val="17"/>
              </w:rPr>
              <w:t>CV)</w:t>
            </w:r>
            <w:r>
              <w:rPr>
                <w:spacing w:val="-8"/>
                <w:w w:val="105"/>
                <w:sz w:val="17"/>
              </w:rPr>
              <w:t xml:space="preserve"> </w:t>
            </w:r>
            <w:r>
              <w:rPr>
                <w:w w:val="105"/>
                <w:sz w:val="17"/>
              </w:rPr>
              <w:t>;</w:t>
            </w:r>
          </w:p>
          <w:p w:rsidR="003B65D9" w:rsidRPr="0020609E" w:rsidRDefault="00221A6A" w:rsidP="00256BCB">
            <w:pPr>
              <w:pStyle w:val="TableParagraph"/>
              <w:numPr>
                <w:ilvl w:val="0"/>
                <w:numId w:val="28"/>
              </w:numPr>
              <w:tabs>
                <w:tab w:val="left" w:pos="663"/>
                <w:tab w:val="left" w:pos="664"/>
              </w:tabs>
              <w:ind w:left="0" w:hanging="289"/>
              <w:rPr>
                <w:sz w:val="17"/>
              </w:rPr>
            </w:pPr>
            <w:r>
              <w:rPr>
                <w:w w:val="105"/>
                <w:sz w:val="17"/>
              </w:rPr>
              <w:t>Diplôme</w:t>
            </w:r>
            <w:r>
              <w:rPr>
                <w:spacing w:val="-8"/>
                <w:w w:val="105"/>
                <w:sz w:val="17"/>
              </w:rPr>
              <w:t xml:space="preserve"> </w:t>
            </w:r>
            <w:r>
              <w:rPr>
                <w:w w:val="105"/>
                <w:sz w:val="17"/>
              </w:rPr>
              <w:t>du</w:t>
            </w:r>
            <w:r>
              <w:rPr>
                <w:spacing w:val="-9"/>
                <w:w w:val="105"/>
                <w:sz w:val="17"/>
              </w:rPr>
              <w:t xml:space="preserve"> </w:t>
            </w:r>
            <w:r>
              <w:rPr>
                <w:w w:val="105"/>
                <w:sz w:val="17"/>
              </w:rPr>
              <w:t>conducteur</w:t>
            </w:r>
            <w:r>
              <w:rPr>
                <w:spacing w:val="-8"/>
                <w:w w:val="105"/>
                <w:sz w:val="17"/>
              </w:rPr>
              <w:t xml:space="preserve"> </w:t>
            </w:r>
            <w:r>
              <w:rPr>
                <w:w w:val="105"/>
                <w:sz w:val="17"/>
              </w:rPr>
              <w:t>des</w:t>
            </w:r>
            <w:r>
              <w:rPr>
                <w:spacing w:val="-8"/>
                <w:w w:val="105"/>
                <w:sz w:val="17"/>
              </w:rPr>
              <w:t xml:space="preserve"> </w:t>
            </w:r>
            <w:r>
              <w:rPr>
                <w:w w:val="105"/>
                <w:sz w:val="17"/>
              </w:rPr>
              <w:t>travaux</w:t>
            </w:r>
            <w:r>
              <w:rPr>
                <w:spacing w:val="-9"/>
                <w:w w:val="105"/>
                <w:sz w:val="17"/>
              </w:rPr>
              <w:t xml:space="preserve"> </w:t>
            </w:r>
            <w:r>
              <w:rPr>
                <w:w w:val="105"/>
                <w:sz w:val="17"/>
              </w:rPr>
              <w:t>daté</w:t>
            </w:r>
            <w:r>
              <w:rPr>
                <w:spacing w:val="-9"/>
                <w:w w:val="105"/>
                <w:sz w:val="17"/>
              </w:rPr>
              <w:t xml:space="preserve"> </w:t>
            </w:r>
            <w:r>
              <w:rPr>
                <w:w w:val="105"/>
                <w:sz w:val="17"/>
              </w:rPr>
              <w:t>et</w:t>
            </w:r>
            <w:r>
              <w:rPr>
                <w:spacing w:val="-8"/>
                <w:w w:val="105"/>
                <w:sz w:val="17"/>
              </w:rPr>
              <w:t xml:space="preserve"> </w:t>
            </w:r>
            <w:r>
              <w:rPr>
                <w:w w:val="105"/>
                <w:sz w:val="17"/>
              </w:rPr>
              <w:t>signé;</w:t>
            </w:r>
          </w:p>
          <w:p w:rsidR="0020609E" w:rsidRDefault="0020609E" w:rsidP="00256BCB">
            <w:pPr>
              <w:pStyle w:val="TableParagraph"/>
              <w:numPr>
                <w:ilvl w:val="0"/>
                <w:numId w:val="28"/>
              </w:numPr>
              <w:tabs>
                <w:tab w:val="left" w:pos="663"/>
                <w:tab w:val="left" w:pos="664"/>
              </w:tabs>
              <w:ind w:left="0" w:hanging="289"/>
              <w:rPr>
                <w:sz w:val="17"/>
              </w:rPr>
            </w:pPr>
          </w:p>
          <w:p w:rsidR="003B65D9" w:rsidRDefault="00E71899" w:rsidP="00256BCB">
            <w:pPr>
              <w:pStyle w:val="TableParagraph"/>
              <w:numPr>
                <w:ilvl w:val="1"/>
                <w:numId w:val="28"/>
              </w:numPr>
              <w:tabs>
                <w:tab w:val="left" w:pos="1239"/>
                <w:tab w:val="left" w:pos="1240"/>
              </w:tabs>
              <w:spacing w:line="244" w:lineRule="auto"/>
              <w:ind w:left="0"/>
              <w:rPr>
                <w:rFonts w:ascii="Symbol" w:hAnsi="Symbol"/>
                <w:sz w:val="17"/>
              </w:rPr>
            </w:pPr>
            <w:r>
              <w:rPr>
                <w:w w:val="105"/>
                <w:sz w:val="17"/>
              </w:rPr>
              <w:t xml:space="preserve">Un </w:t>
            </w:r>
            <w:r w:rsidRPr="00E71899">
              <w:rPr>
                <w:w w:val="105"/>
                <w:sz w:val="17"/>
              </w:rPr>
              <w:t xml:space="preserve">conducteur des travaux, </w:t>
            </w:r>
            <w:r w:rsidR="00886D31">
              <w:rPr>
                <w:w w:val="105"/>
                <w:sz w:val="17"/>
              </w:rPr>
              <w:t>Technicien Supérieur</w:t>
            </w:r>
            <w:r w:rsidR="00221A6A">
              <w:rPr>
                <w:spacing w:val="15"/>
                <w:w w:val="105"/>
                <w:sz w:val="17"/>
              </w:rPr>
              <w:t xml:space="preserve"> </w:t>
            </w:r>
            <w:r w:rsidR="00221A6A">
              <w:rPr>
                <w:w w:val="105"/>
                <w:sz w:val="17"/>
              </w:rPr>
              <w:t>de</w:t>
            </w:r>
            <w:r w:rsidR="00221A6A">
              <w:rPr>
                <w:spacing w:val="12"/>
                <w:w w:val="105"/>
                <w:sz w:val="17"/>
              </w:rPr>
              <w:t xml:space="preserve"> </w:t>
            </w:r>
            <w:r w:rsidR="00221A6A">
              <w:rPr>
                <w:w w:val="105"/>
                <w:sz w:val="17"/>
              </w:rPr>
              <w:t>Génie</w:t>
            </w:r>
            <w:r w:rsidR="00221A6A">
              <w:rPr>
                <w:spacing w:val="14"/>
                <w:w w:val="105"/>
                <w:sz w:val="17"/>
              </w:rPr>
              <w:t xml:space="preserve"> </w:t>
            </w:r>
            <w:r w:rsidR="00221A6A">
              <w:rPr>
                <w:w w:val="105"/>
                <w:sz w:val="17"/>
              </w:rPr>
              <w:t>Civil</w:t>
            </w:r>
            <w:r w:rsidR="00F94286">
              <w:rPr>
                <w:w w:val="105"/>
                <w:sz w:val="17"/>
              </w:rPr>
              <w:t xml:space="preserve"> </w:t>
            </w:r>
            <w:r w:rsidR="00886D31">
              <w:rPr>
                <w:w w:val="105"/>
                <w:sz w:val="17"/>
              </w:rPr>
              <w:t xml:space="preserve">/Génie rural </w:t>
            </w:r>
            <w:r w:rsidR="00F94286">
              <w:rPr>
                <w:w w:val="105"/>
                <w:sz w:val="17"/>
              </w:rPr>
              <w:t>ou équivalent</w:t>
            </w:r>
            <w:r w:rsidR="00221A6A">
              <w:rPr>
                <w:spacing w:val="14"/>
                <w:w w:val="105"/>
                <w:sz w:val="17"/>
              </w:rPr>
              <w:t xml:space="preserve"> </w:t>
            </w:r>
            <w:r w:rsidR="00221A6A">
              <w:rPr>
                <w:w w:val="105"/>
                <w:sz w:val="17"/>
              </w:rPr>
              <w:t>(avec</w:t>
            </w:r>
            <w:r w:rsidR="00221A6A">
              <w:rPr>
                <w:spacing w:val="14"/>
                <w:w w:val="105"/>
                <w:sz w:val="17"/>
              </w:rPr>
              <w:t xml:space="preserve"> </w:t>
            </w:r>
            <w:r w:rsidR="00221A6A">
              <w:rPr>
                <w:w w:val="105"/>
                <w:sz w:val="17"/>
              </w:rPr>
              <w:t>au</w:t>
            </w:r>
            <w:r w:rsidR="00221A6A">
              <w:rPr>
                <w:spacing w:val="12"/>
                <w:w w:val="105"/>
                <w:sz w:val="17"/>
              </w:rPr>
              <w:t xml:space="preserve"> </w:t>
            </w:r>
            <w:r w:rsidR="00221A6A">
              <w:rPr>
                <w:w w:val="105"/>
                <w:sz w:val="17"/>
              </w:rPr>
              <w:t>moins</w:t>
            </w:r>
            <w:r w:rsidR="00221A6A">
              <w:rPr>
                <w:spacing w:val="14"/>
                <w:w w:val="105"/>
                <w:sz w:val="17"/>
              </w:rPr>
              <w:t xml:space="preserve"> </w:t>
            </w:r>
            <w:r w:rsidR="00932DC1">
              <w:rPr>
                <w:w w:val="105"/>
                <w:sz w:val="17"/>
              </w:rPr>
              <w:t xml:space="preserve">2 ans </w:t>
            </w:r>
            <w:r w:rsidR="00221A6A">
              <w:rPr>
                <w:spacing w:val="-47"/>
                <w:w w:val="105"/>
                <w:sz w:val="17"/>
              </w:rPr>
              <w:t xml:space="preserve"> </w:t>
            </w:r>
            <w:r w:rsidR="00932DC1">
              <w:rPr>
                <w:spacing w:val="-47"/>
                <w:w w:val="105"/>
                <w:sz w:val="17"/>
              </w:rPr>
              <w:t xml:space="preserve">    </w:t>
            </w:r>
            <w:r w:rsidR="00221A6A">
              <w:rPr>
                <w:w w:val="105"/>
                <w:sz w:val="17"/>
              </w:rPr>
              <w:t>d’expérience)</w:t>
            </w:r>
          </w:p>
          <w:p w:rsidR="003B65D9" w:rsidRDefault="00221A6A" w:rsidP="00256BCB">
            <w:pPr>
              <w:pStyle w:val="TableParagraph"/>
              <w:numPr>
                <w:ilvl w:val="0"/>
                <w:numId w:val="28"/>
              </w:numPr>
              <w:tabs>
                <w:tab w:val="left" w:pos="663"/>
                <w:tab w:val="left" w:pos="664"/>
              </w:tabs>
              <w:ind w:left="0" w:hanging="289"/>
              <w:rPr>
                <w:sz w:val="19"/>
              </w:rPr>
            </w:pPr>
            <w:r>
              <w:rPr>
                <w:w w:val="105"/>
                <w:sz w:val="17"/>
              </w:rPr>
              <w:t>CV</w:t>
            </w:r>
            <w:r>
              <w:rPr>
                <w:spacing w:val="-7"/>
                <w:w w:val="105"/>
                <w:sz w:val="17"/>
              </w:rPr>
              <w:t xml:space="preserve"> </w:t>
            </w:r>
            <w:r>
              <w:rPr>
                <w:w w:val="105"/>
                <w:sz w:val="17"/>
              </w:rPr>
              <w:t>daté</w:t>
            </w:r>
            <w:r>
              <w:rPr>
                <w:spacing w:val="-7"/>
                <w:w w:val="105"/>
                <w:sz w:val="17"/>
              </w:rPr>
              <w:t xml:space="preserve"> </w:t>
            </w:r>
            <w:r>
              <w:rPr>
                <w:w w:val="105"/>
                <w:sz w:val="17"/>
              </w:rPr>
              <w:t>et</w:t>
            </w:r>
            <w:r>
              <w:rPr>
                <w:spacing w:val="-7"/>
                <w:w w:val="105"/>
                <w:sz w:val="17"/>
              </w:rPr>
              <w:t xml:space="preserve"> </w:t>
            </w:r>
            <w:r>
              <w:rPr>
                <w:w w:val="105"/>
                <w:sz w:val="17"/>
              </w:rPr>
              <w:t>signé</w:t>
            </w:r>
            <w:r>
              <w:rPr>
                <w:spacing w:val="-7"/>
                <w:w w:val="105"/>
                <w:sz w:val="17"/>
              </w:rPr>
              <w:t xml:space="preserve"> </w:t>
            </w:r>
            <w:r>
              <w:rPr>
                <w:w w:val="105"/>
                <w:sz w:val="17"/>
              </w:rPr>
              <w:t>du</w:t>
            </w:r>
            <w:r>
              <w:rPr>
                <w:spacing w:val="-6"/>
                <w:w w:val="105"/>
                <w:sz w:val="17"/>
              </w:rPr>
              <w:t xml:space="preserve"> </w:t>
            </w:r>
            <w:r>
              <w:rPr>
                <w:w w:val="105"/>
                <w:sz w:val="17"/>
              </w:rPr>
              <w:t>conducteur</w:t>
            </w:r>
            <w:r>
              <w:rPr>
                <w:spacing w:val="-7"/>
                <w:w w:val="105"/>
                <w:sz w:val="17"/>
              </w:rPr>
              <w:t xml:space="preserve"> </w:t>
            </w:r>
            <w:r>
              <w:rPr>
                <w:w w:val="105"/>
                <w:sz w:val="17"/>
              </w:rPr>
              <w:t>des</w:t>
            </w:r>
            <w:r>
              <w:rPr>
                <w:spacing w:val="-8"/>
                <w:w w:val="105"/>
                <w:sz w:val="17"/>
              </w:rPr>
              <w:t xml:space="preserve"> </w:t>
            </w:r>
            <w:r>
              <w:rPr>
                <w:w w:val="105"/>
                <w:sz w:val="17"/>
              </w:rPr>
              <w:t>travaux</w:t>
            </w:r>
            <w:r>
              <w:rPr>
                <w:spacing w:val="-2"/>
                <w:w w:val="105"/>
                <w:sz w:val="17"/>
              </w:rPr>
              <w:t xml:space="preserve"> </w:t>
            </w:r>
            <w:r>
              <w:rPr>
                <w:w w:val="105"/>
                <w:sz w:val="19"/>
              </w:rPr>
              <w:t>;</w:t>
            </w:r>
          </w:p>
          <w:p w:rsidR="003B65D9" w:rsidRDefault="003B65D9" w:rsidP="00256BCB">
            <w:pPr>
              <w:pStyle w:val="TableParagraph"/>
              <w:numPr>
                <w:ilvl w:val="0"/>
                <w:numId w:val="28"/>
              </w:numPr>
              <w:tabs>
                <w:tab w:val="left" w:pos="663"/>
                <w:tab w:val="left" w:pos="664"/>
              </w:tabs>
              <w:spacing w:line="218" w:lineRule="exact"/>
              <w:ind w:left="0" w:hanging="289"/>
              <w:rPr>
                <w:sz w:val="17"/>
              </w:rPr>
            </w:pPr>
          </w:p>
        </w:tc>
      </w:tr>
      <w:tr w:rsidR="003B65D9" w:rsidTr="00131476">
        <w:trPr>
          <w:trHeight w:val="1460"/>
        </w:trPr>
        <w:tc>
          <w:tcPr>
            <w:tcW w:w="1012" w:type="dxa"/>
          </w:tcPr>
          <w:p w:rsidR="003B65D9" w:rsidRDefault="003B65D9" w:rsidP="00A6100B">
            <w:pPr>
              <w:pStyle w:val="TableParagraph"/>
              <w:rPr>
                <w:sz w:val="20"/>
              </w:rPr>
            </w:pPr>
          </w:p>
          <w:p w:rsidR="003B65D9" w:rsidRDefault="003B65D9" w:rsidP="00A6100B">
            <w:pPr>
              <w:pStyle w:val="TableParagraph"/>
              <w:rPr>
                <w:sz w:val="20"/>
              </w:rPr>
            </w:pPr>
          </w:p>
          <w:p w:rsidR="003B65D9" w:rsidRDefault="00221A6A" w:rsidP="00A6100B">
            <w:pPr>
              <w:pStyle w:val="TableParagraph"/>
              <w:jc w:val="center"/>
              <w:rPr>
                <w:sz w:val="17"/>
              </w:rPr>
            </w:pPr>
            <w:r>
              <w:rPr>
                <w:w w:val="105"/>
                <w:sz w:val="17"/>
              </w:rPr>
              <w:t>B.3</w:t>
            </w:r>
          </w:p>
        </w:tc>
        <w:tc>
          <w:tcPr>
            <w:tcW w:w="7326" w:type="dxa"/>
          </w:tcPr>
          <w:p w:rsidR="003B65D9" w:rsidRDefault="00221A6A" w:rsidP="00A6100B">
            <w:pPr>
              <w:pStyle w:val="TableParagraph"/>
              <w:spacing w:line="192" w:lineRule="exact"/>
              <w:rPr>
                <w:rFonts w:ascii="Arial"/>
                <w:b/>
                <w:sz w:val="17"/>
              </w:rPr>
            </w:pPr>
            <w:r>
              <w:rPr>
                <w:rFonts w:ascii="Arial"/>
                <w:b/>
                <w:w w:val="105"/>
                <w:sz w:val="17"/>
              </w:rPr>
              <w:t>Moyens</w:t>
            </w:r>
            <w:r>
              <w:rPr>
                <w:rFonts w:ascii="Arial"/>
                <w:b/>
                <w:spacing w:val="-12"/>
                <w:w w:val="105"/>
                <w:sz w:val="17"/>
              </w:rPr>
              <w:t xml:space="preserve"> </w:t>
            </w:r>
            <w:r>
              <w:rPr>
                <w:rFonts w:ascii="Arial"/>
                <w:b/>
                <w:w w:val="105"/>
                <w:sz w:val="17"/>
              </w:rPr>
              <w:t>logistiques</w:t>
            </w:r>
          </w:p>
          <w:p w:rsidR="003B65D9" w:rsidRDefault="00221A6A" w:rsidP="00256BCB">
            <w:pPr>
              <w:pStyle w:val="TableParagraph"/>
              <w:numPr>
                <w:ilvl w:val="0"/>
                <w:numId w:val="27"/>
              </w:numPr>
              <w:tabs>
                <w:tab w:val="left" w:pos="663"/>
                <w:tab w:val="left" w:pos="664"/>
              </w:tabs>
              <w:ind w:left="0"/>
              <w:rPr>
                <w:sz w:val="17"/>
              </w:rPr>
            </w:pPr>
            <w:r>
              <w:rPr>
                <w:w w:val="105"/>
                <w:sz w:val="17"/>
              </w:rPr>
              <w:t>Liste</w:t>
            </w:r>
            <w:r>
              <w:rPr>
                <w:spacing w:val="27"/>
                <w:w w:val="105"/>
                <w:sz w:val="17"/>
              </w:rPr>
              <w:t xml:space="preserve"> </w:t>
            </w:r>
            <w:r>
              <w:rPr>
                <w:w w:val="105"/>
                <w:sz w:val="17"/>
              </w:rPr>
              <w:t>du</w:t>
            </w:r>
            <w:r>
              <w:rPr>
                <w:spacing w:val="27"/>
                <w:w w:val="105"/>
                <w:sz w:val="17"/>
              </w:rPr>
              <w:t xml:space="preserve"> </w:t>
            </w:r>
            <w:r>
              <w:rPr>
                <w:w w:val="105"/>
                <w:sz w:val="17"/>
              </w:rPr>
              <w:t>petit</w:t>
            </w:r>
            <w:r>
              <w:rPr>
                <w:spacing w:val="27"/>
                <w:w w:val="105"/>
                <w:sz w:val="17"/>
              </w:rPr>
              <w:t xml:space="preserve"> </w:t>
            </w:r>
            <w:r>
              <w:rPr>
                <w:w w:val="105"/>
                <w:sz w:val="17"/>
              </w:rPr>
              <w:t>matériel</w:t>
            </w:r>
            <w:r>
              <w:rPr>
                <w:spacing w:val="26"/>
                <w:w w:val="105"/>
                <w:sz w:val="17"/>
              </w:rPr>
              <w:t xml:space="preserve"> </w:t>
            </w:r>
            <w:r>
              <w:rPr>
                <w:w w:val="105"/>
                <w:sz w:val="17"/>
              </w:rPr>
              <w:t>de</w:t>
            </w:r>
            <w:r>
              <w:rPr>
                <w:spacing w:val="28"/>
                <w:w w:val="105"/>
                <w:sz w:val="17"/>
              </w:rPr>
              <w:t xml:space="preserve"> </w:t>
            </w:r>
            <w:r>
              <w:rPr>
                <w:w w:val="105"/>
                <w:sz w:val="17"/>
              </w:rPr>
              <w:t>chantier</w:t>
            </w:r>
            <w:r>
              <w:rPr>
                <w:spacing w:val="28"/>
                <w:w w:val="105"/>
                <w:sz w:val="17"/>
              </w:rPr>
              <w:t xml:space="preserve"> </w:t>
            </w:r>
            <w:r>
              <w:rPr>
                <w:w w:val="105"/>
                <w:sz w:val="17"/>
              </w:rPr>
              <w:t>(produire</w:t>
            </w:r>
            <w:r>
              <w:rPr>
                <w:spacing w:val="27"/>
                <w:w w:val="105"/>
                <w:sz w:val="17"/>
              </w:rPr>
              <w:t xml:space="preserve"> </w:t>
            </w:r>
            <w:r>
              <w:rPr>
                <w:w w:val="105"/>
                <w:sz w:val="17"/>
              </w:rPr>
              <w:t>les</w:t>
            </w:r>
            <w:r>
              <w:rPr>
                <w:spacing w:val="28"/>
                <w:w w:val="105"/>
                <w:sz w:val="17"/>
              </w:rPr>
              <w:t xml:space="preserve"> </w:t>
            </w:r>
            <w:r>
              <w:rPr>
                <w:w w:val="105"/>
                <w:sz w:val="17"/>
              </w:rPr>
              <w:t>factures</w:t>
            </w:r>
            <w:r>
              <w:rPr>
                <w:spacing w:val="27"/>
                <w:w w:val="105"/>
                <w:sz w:val="17"/>
              </w:rPr>
              <w:t xml:space="preserve"> </w:t>
            </w:r>
            <w:r>
              <w:rPr>
                <w:w w:val="105"/>
                <w:sz w:val="17"/>
              </w:rPr>
              <w:t>ou</w:t>
            </w:r>
            <w:r>
              <w:rPr>
                <w:spacing w:val="27"/>
                <w:w w:val="105"/>
                <w:sz w:val="17"/>
              </w:rPr>
              <w:t xml:space="preserve"> </w:t>
            </w:r>
            <w:r>
              <w:rPr>
                <w:w w:val="105"/>
                <w:sz w:val="17"/>
              </w:rPr>
              <w:t>tout</w:t>
            </w:r>
            <w:r>
              <w:rPr>
                <w:spacing w:val="29"/>
                <w:w w:val="105"/>
                <w:sz w:val="17"/>
              </w:rPr>
              <w:t xml:space="preserve"> </w:t>
            </w:r>
            <w:r>
              <w:rPr>
                <w:w w:val="105"/>
                <w:sz w:val="17"/>
              </w:rPr>
              <w:t>autre</w:t>
            </w:r>
            <w:r>
              <w:rPr>
                <w:spacing w:val="25"/>
                <w:w w:val="105"/>
                <w:sz w:val="17"/>
              </w:rPr>
              <w:t xml:space="preserve"> </w:t>
            </w:r>
            <w:r>
              <w:rPr>
                <w:w w:val="105"/>
                <w:sz w:val="17"/>
              </w:rPr>
              <w:t>document</w:t>
            </w:r>
            <w:r>
              <w:rPr>
                <w:spacing w:val="-46"/>
                <w:w w:val="105"/>
                <w:sz w:val="17"/>
              </w:rPr>
              <w:t xml:space="preserve"> </w:t>
            </w:r>
            <w:r>
              <w:rPr>
                <w:w w:val="105"/>
                <w:sz w:val="17"/>
              </w:rPr>
              <w:t>justificatif)</w:t>
            </w:r>
            <w:r>
              <w:rPr>
                <w:spacing w:val="-3"/>
                <w:w w:val="105"/>
                <w:sz w:val="17"/>
              </w:rPr>
              <w:t xml:space="preserve"> </w:t>
            </w:r>
            <w:r>
              <w:rPr>
                <w:w w:val="105"/>
                <w:sz w:val="17"/>
              </w:rPr>
              <w:t>;</w:t>
            </w:r>
          </w:p>
          <w:p w:rsidR="003B65D9" w:rsidRDefault="00221A6A" w:rsidP="00256BCB">
            <w:pPr>
              <w:pStyle w:val="TableParagraph"/>
              <w:numPr>
                <w:ilvl w:val="0"/>
                <w:numId w:val="27"/>
              </w:numPr>
              <w:tabs>
                <w:tab w:val="left" w:pos="663"/>
                <w:tab w:val="left" w:pos="664"/>
              </w:tabs>
              <w:spacing w:line="190" w:lineRule="atLeast"/>
              <w:ind w:left="0"/>
              <w:rPr>
                <w:sz w:val="17"/>
              </w:rPr>
            </w:pPr>
            <w:r>
              <w:rPr>
                <w:w w:val="105"/>
                <w:sz w:val="17"/>
              </w:rPr>
              <w:t>au</w:t>
            </w:r>
            <w:r>
              <w:rPr>
                <w:spacing w:val="2"/>
                <w:w w:val="105"/>
                <w:sz w:val="17"/>
              </w:rPr>
              <w:t xml:space="preserve"> </w:t>
            </w:r>
            <w:r>
              <w:rPr>
                <w:w w:val="105"/>
                <w:sz w:val="17"/>
              </w:rPr>
              <w:t>moins</w:t>
            </w:r>
            <w:r>
              <w:rPr>
                <w:spacing w:val="4"/>
                <w:w w:val="105"/>
                <w:sz w:val="17"/>
              </w:rPr>
              <w:t xml:space="preserve"> </w:t>
            </w:r>
            <w:r>
              <w:rPr>
                <w:w w:val="105"/>
                <w:sz w:val="17"/>
              </w:rPr>
              <w:t>un</w:t>
            </w:r>
            <w:r>
              <w:rPr>
                <w:spacing w:val="3"/>
                <w:w w:val="105"/>
                <w:sz w:val="17"/>
              </w:rPr>
              <w:t xml:space="preserve"> </w:t>
            </w:r>
            <w:r>
              <w:rPr>
                <w:w w:val="105"/>
                <w:sz w:val="17"/>
              </w:rPr>
              <w:t>Pick-</w:t>
            </w:r>
            <w:r>
              <w:rPr>
                <w:spacing w:val="3"/>
                <w:w w:val="105"/>
                <w:sz w:val="17"/>
              </w:rPr>
              <w:t xml:space="preserve"> </w:t>
            </w:r>
            <w:r>
              <w:rPr>
                <w:w w:val="105"/>
                <w:sz w:val="17"/>
              </w:rPr>
              <w:t>up</w:t>
            </w:r>
            <w:r>
              <w:rPr>
                <w:spacing w:val="4"/>
                <w:w w:val="105"/>
                <w:sz w:val="17"/>
              </w:rPr>
              <w:t xml:space="preserve"> </w:t>
            </w:r>
            <w:r>
              <w:rPr>
                <w:w w:val="105"/>
                <w:sz w:val="17"/>
              </w:rPr>
              <w:t>(produire</w:t>
            </w:r>
            <w:r>
              <w:rPr>
                <w:spacing w:val="4"/>
                <w:w w:val="105"/>
                <w:sz w:val="17"/>
              </w:rPr>
              <w:t xml:space="preserve"> </w:t>
            </w:r>
            <w:r>
              <w:rPr>
                <w:w w:val="105"/>
                <w:sz w:val="17"/>
              </w:rPr>
              <w:t>photocopie</w:t>
            </w:r>
            <w:r>
              <w:rPr>
                <w:spacing w:val="5"/>
                <w:w w:val="105"/>
                <w:sz w:val="17"/>
              </w:rPr>
              <w:t xml:space="preserve"> </w:t>
            </w:r>
            <w:r>
              <w:rPr>
                <w:w w:val="105"/>
                <w:sz w:val="17"/>
              </w:rPr>
              <w:t>légalisée</w:t>
            </w:r>
            <w:r>
              <w:rPr>
                <w:spacing w:val="4"/>
                <w:w w:val="105"/>
                <w:sz w:val="17"/>
              </w:rPr>
              <w:t xml:space="preserve"> </w:t>
            </w:r>
            <w:r>
              <w:rPr>
                <w:w w:val="105"/>
                <w:sz w:val="17"/>
              </w:rPr>
              <w:t>de</w:t>
            </w:r>
            <w:r>
              <w:rPr>
                <w:spacing w:val="4"/>
                <w:w w:val="105"/>
                <w:sz w:val="17"/>
              </w:rPr>
              <w:t xml:space="preserve"> </w:t>
            </w:r>
            <w:r>
              <w:rPr>
                <w:w w:val="105"/>
                <w:sz w:val="17"/>
              </w:rPr>
              <w:t>la</w:t>
            </w:r>
            <w:r>
              <w:rPr>
                <w:spacing w:val="4"/>
                <w:w w:val="105"/>
                <w:sz w:val="17"/>
              </w:rPr>
              <w:t xml:space="preserve"> </w:t>
            </w:r>
            <w:r>
              <w:rPr>
                <w:w w:val="105"/>
                <w:sz w:val="17"/>
              </w:rPr>
              <w:t>carte</w:t>
            </w:r>
            <w:r>
              <w:rPr>
                <w:spacing w:val="3"/>
                <w:w w:val="105"/>
                <w:sz w:val="17"/>
              </w:rPr>
              <w:t xml:space="preserve"> </w:t>
            </w:r>
            <w:r>
              <w:rPr>
                <w:w w:val="105"/>
                <w:sz w:val="17"/>
              </w:rPr>
              <w:t>grise</w:t>
            </w:r>
            <w:r>
              <w:rPr>
                <w:spacing w:val="4"/>
                <w:w w:val="105"/>
                <w:sz w:val="17"/>
              </w:rPr>
              <w:t xml:space="preserve"> </w:t>
            </w:r>
            <w:r>
              <w:rPr>
                <w:w w:val="105"/>
                <w:sz w:val="17"/>
              </w:rPr>
              <w:t>ou contrat</w:t>
            </w:r>
            <w:r>
              <w:rPr>
                <w:spacing w:val="6"/>
                <w:w w:val="105"/>
                <w:sz w:val="17"/>
              </w:rPr>
              <w:t xml:space="preserve"> </w:t>
            </w:r>
            <w:r>
              <w:rPr>
                <w:w w:val="105"/>
                <w:sz w:val="17"/>
              </w:rPr>
              <w:t>de</w:t>
            </w:r>
            <w:r>
              <w:rPr>
                <w:spacing w:val="-47"/>
                <w:w w:val="105"/>
                <w:sz w:val="17"/>
              </w:rPr>
              <w:t xml:space="preserve"> </w:t>
            </w:r>
            <w:r>
              <w:rPr>
                <w:w w:val="105"/>
                <w:sz w:val="17"/>
              </w:rPr>
              <w:t>location</w:t>
            </w:r>
            <w:r>
              <w:rPr>
                <w:spacing w:val="-1"/>
                <w:w w:val="105"/>
                <w:sz w:val="17"/>
              </w:rPr>
              <w:t xml:space="preserve"> </w:t>
            </w:r>
            <w:r>
              <w:rPr>
                <w:w w:val="105"/>
                <w:sz w:val="17"/>
              </w:rPr>
              <w:t>légalisé)</w:t>
            </w:r>
          </w:p>
        </w:tc>
      </w:tr>
      <w:tr w:rsidR="003B65D9" w:rsidTr="00131476">
        <w:trPr>
          <w:trHeight w:val="635"/>
        </w:trPr>
        <w:tc>
          <w:tcPr>
            <w:tcW w:w="1012" w:type="dxa"/>
          </w:tcPr>
          <w:p w:rsidR="003B65D9" w:rsidRDefault="003B65D9" w:rsidP="00A6100B">
            <w:pPr>
              <w:pStyle w:val="TableParagraph"/>
              <w:rPr>
                <w:sz w:val="19"/>
              </w:rPr>
            </w:pPr>
          </w:p>
          <w:p w:rsidR="003B65D9" w:rsidRDefault="00221A6A" w:rsidP="00A6100B">
            <w:pPr>
              <w:pStyle w:val="TableParagraph"/>
              <w:jc w:val="center"/>
              <w:rPr>
                <w:sz w:val="17"/>
              </w:rPr>
            </w:pPr>
            <w:r>
              <w:rPr>
                <w:w w:val="105"/>
                <w:sz w:val="17"/>
              </w:rPr>
              <w:t>B.4</w:t>
            </w:r>
          </w:p>
        </w:tc>
        <w:tc>
          <w:tcPr>
            <w:tcW w:w="7326" w:type="dxa"/>
          </w:tcPr>
          <w:p w:rsidR="003B65D9" w:rsidRDefault="00221A6A" w:rsidP="00A6100B">
            <w:pPr>
              <w:pStyle w:val="TableParagraph"/>
              <w:spacing w:line="192" w:lineRule="exact"/>
              <w:rPr>
                <w:rFonts w:ascii="Arial" w:hAnsi="Arial"/>
                <w:b/>
                <w:sz w:val="17"/>
              </w:rPr>
            </w:pPr>
            <w:r>
              <w:rPr>
                <w:rFonts w:ascii="Arial" w:hAnsi="Arial"/>
                <w:b/>
                <w:spacing w:val="-1"/>
                <w:w w:val="105"/>
                <w:sz w:val="17"/>
              </w:rPr>
              <w:t>Méthodologie</w:t>
            </w:r>
            <w:r>
              <w:rPr>
                <w:rFonts w:ascii="Arial" w:hAnsi="Arial"/>
                <w:b/>
                <w:spacing w:val="-10"/>
                <w:w w:val="105"/>
                <w:sz w:val="17"/>
              </w:rPr>
              <w:t xml:space="preserve"> </w:t>
            </w:r>
            <w:r>
              <w:rPr>
                <w:rFonts w:ascii="Arial" w:hAnsi="Arial"/>
                <w:b/>
                <w:spacing w:val="-1"/>
                <w:w w:val="105"/>
                <w:sz w:val="17"/>
              </w:rPr>
              <w:t>d’exécution</w:t>
            </w:r>
            <w:r>
              <w:rPr>
                <w:rFonts w:ascii="Arial" w:hAnsi="Arial"/>
                <w:b/>
                <w:spacing w:val="-9"/>
                <w:w w:val="105"/>
                <w:sz w:val="17"/>
              </w:rPr>
              <w:t xml:space="preserve"> </w:t>
            </w:r>
            <w:r>
              <w:rPr>
                <w:rFonts w:ascii="Arial" w:hAnsi="Arial"/>
                <w:b/>
                <w:w w:val="105"/>
                <w:sz w:val="17"/>
              </w:rPr>
              <w:t>des</w:t>
            </w:r>
            <w:r>
              <w:rPr>
                <w:rFonts w:ascii="Arial" w:hAnsi="Arial"/>
                <w:b/>
                <w:spacing w:val="-10"/>
                <w:w w:val="105"/>
                <w:sz w:val="17"/>
              </w:rPr>
              <w:t xml:space="preserve"> </w:t>
            </w:r>
            <w:r>
              <w:rPr>
                <w:rFonts w:ascii="Arial" w:hAnsi="Arial"/>
                <w:b/>
                <w:w w:val="105"/>
                <w:sz w:val="17"/>
              </w:rPr>
              <w:t>travaux</w:t>
            </w:r>
          </w:p>
          <w:p w:rsidR="003B65D9" w:rsidRDefault="00221A6A" w:rsidP="00256BCB">
            <w:pPr>
              <w:pStyle w:val="TableParagraph"/>
              <w:numPr>
                <w:ilvl w:val="0"/>
                <w:numId w:val="26"/>
              </w:numPr>
              <w:tabs>
                <w:tab w:val="left" w:pos="663"/>
                <w:tab w:val="left" w:pos="664"/>
              </w:tabs>
              <w:ind w:left="0" w:hanging="289"/>
              <w:rPr>
                <w:sz w:val="17"/>
              </w:rPr>
            </w:pPr>
            <w:r>
              <w:rPr>
                <w:spacing w:val="-1"/>
                <w:w w:val="105"/>
                <w:sz w:val="17"/>
              </w:rPr>
              <w:t>Note</w:t>
            </w:r>
            <w:r>
              <w:rPr>
                <w:spacing w:val="-11"/>
                <w:w w:val="105"/>
                <w:sz w:val="17"/>
              </w:rPr>
              <w:t xml:space="preserve"> </w:t>
            </w:r>
            <w:r>
              <w:rPr>
                <w:spacing w:val="-1"/>
                <w:w w:val="105"/>
                <w:sz w:val="17"/>
              </w:rPr>
              <w:t>technique</w:t>
            </w:r>
            <w:r>
              <w:rPr>
                <w:spacing w:val="-11"/>
                <w:w w:val="105"/>
                <w:sz w:val="17"/>
              </w:rPr>
              <w:t xml:space="preserve"> </w:t>
            </w:r>
            <w:r>
              <w:rPr>
                <w:w w:val="105"/>
                <w:sz w:val="17"/>
              </w:rPr>
              <w:t>détaillée</w:t>
            </w:r>
            <w:r>
              <w:rPr>
                <w:spacing w:val="-13"/>
                <w:w w:val="105"/>
                <w:sz w:val="17"/>
              </w:rPr>
              <w:t xml:space="preserve"> </w:t>
            </w:r>
            <w:r>
              <w:rPr>
                <w:w w:val="105"/>
                <w:sz w:val="17"/>
              </w:rPr>
              <w:t>concernant</w:t>
            </w:r>
            <w:r>
              <w:rPr>
                <w:spacing w:val="-11"/>
                <w:w w:val="105"/>
                <w:sz w:val="17"/>
              </w:rPr>
              <w:t xml:space="preserve"> </w:t>
            </w:r>
            <w:r>
              <w:rPr>
                <w:w w:val="105"/>
                <w:sz w:val="17"/>
              </w:rPr>
              <w:t>l’organisation</w:t>
            </w:r>
            <w:r>
              <w:rPr>
                <w:spacing w:val="-12"/>
                <w:w w:val="105"/>
                <w:sz w:val="17"/>
              </w:rPr>
              <w:t xml:space="preserve"> </w:t>
            </w:r>
            <w:r>
              <w:rPr>
                <w:w w:val="105"/>
                <w:sz w:val="17"/>
              </w:rPr>
              <w:t>des</w:t>
            </w:r>
            <w:r>
              <w:rPr>
                <w:spacing w:val="-12"/>
                <w:w w:val="105"/>
                <w:sz w:val="17"/>
              </w:rPr>
              <w:t xml:space="preserve"> </w:t>
            </w:r>
            <w:r>
              <w:rPr>
                <w:w w:val="105"/>
                <w:sz w:val="17"/>
              </w:rPr>
              <w:t>travaux</w:t>
            </w:r>
          </w:p>
          <w:p w:rsidR="003B65D9" w:rsidRDefault="00221A6A" w:rsidP="00256BCB">
            <w:pPr>
              <w:pStyle w:val="TableParagraph"/>
              <w:numPr>
                <w:ilvl w:val="0"/>
                <w:numId w:val="26"/>
              </w:numPr>
              <w:tabs>
                <w:tab w:val="left" w:pos="663"/>
                <w:tab w:val="left" w:pos="664"/>
              </w:tabs>
              <w:spacing w:line="196" w:lineRule="exact"/>
              <w:ind w:left="0" w:hanging="289"/>
              <w:rPr>
                <w:sz w:val="17"/>
              </w:rPr>
            </w:pPr>
            <w:r>
              <w:rPr>
                <w:spacing w:val="-1"/>
                <w:w w:val="105"/>
                <w:sz w:val="17"/>
              </w:rPr>
              <w:t>Planning</w:t>
            </w:r>
            <w:r>
              <w:rPr>
                <w:spacing w:val="-10"/>
                <w:w w:val="105"/>
                <w:sz w:val="17"/>
              </w:rPr>
              <w:t xml:space="preserve"> </w:t>
            </w:r>
            <w:r>
              <w:rPr>
                <w:spacing w:val="-1"/>
                <w:w w:val="105"/>
                <w:sz w:val="17"/>
              </w:rPr>
              <w:t>détaillé</w:t>
            </w:r>
            <w:r>
              <w:rPr>
                <w:spacing w:val="-10"/>
                <w:w w:val="105"/>
                <w:sz w:val="17"/>
              </w:rPr>
              <w:t xml:space="preserve"> </w:t>
            </w:r>
            <w:r>
              <w:rPr>
                <w:w w:val="105"/>
                <w:sz w:val="17"/>
              </w:rPr>
              <w:t>d’exécution</w:t>
            </w:r>
            <w:r>
              <w:rPr>
                <w:spacing w:val="-9"/>
                <w:w w:val="105"/>
                <w:sz w:val="17"/>
              </w:rPr>
              <w:t xml:space="preserve"> </w:t>
            </w:r>
            <w:r>
              <w:rPr>
                <w:w w:val="105"/>
                <w:sz w:val="17"/>
              </w:rPr>
              <w:t>des</w:t>
            </w:r>
            <w:r>
              <w:rPr>
                <w:spacing w:val="-11"/>
                <w:w w:val="105"/>
                <w:sz w:val="17"/>
              </w:rPr>
              <w:t xml:space="preserve"> </w:t>
            </w:r>
            <w:r>
              <w:rPr>
                <w:w w:val="105"/>
                <w:sz w:val="17"/>
              </w:rPr>
              <w:t>travaux</w:t>
            </w:r>
          </w:p>
        </w:tc>
      </w:tr>
    </w:tbl>
    <w:p w:rsidR="003B65D9" w:rsidRDefault="00131476" w:rsidP="00A6100B">
      <w:pPr>
        <w:pStyle w:val="Corpsdetexte"/>
        <w:rPr>
          <w:sz w:val="16"/>
        </w:rPr>
      </w:pPr>
      <w:r>
        <w:rPr>
          <w:sz w:val="16"/>
        </w:rPr>
        <w:br w:type="textWrapping" w:clear="all"/>
      </w:r>
    </w:p>
    <w:p w:rsidR="003B65D9" w:rsidRDefault="003B65D9" w:rsidP="00A6100B">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17"/>
        </w:rPr>
      </w:pPr>
    </w:p>
    <w:tbl>
      <w:tblPr>
        <w:tblStyle w:val="TableNormal"/>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2"/>
        <w:gridCol w:w="7326"/>
      </w:tblGrid>
      <w:tr w:rsidR="003B65D9">
        <w:trPr>
          <w:trHeight w:val="408"/>
        </w:trPr>
        <w:tc>
          <w:tcPr>
            <w:tcW w:w="1012" w:type="dxa"/>
          </w:tcPr>
          <w:p w:rsidR="003B65D9" w:rsidRDefault="003B65D9" w:rsidP="00A6100B">
            <w:pPr>
              <w:pStyle w:val="TableParagraph"/>
              <w:rPr>
                <w:rFonts w:ascii="Times New Roman"/>
                <w:sz w:val="18"/>
              </w:rPr>
            </w:pPr>
          </w:p>
        </w:tc>
        <w:tc>
          <w:tcPr>
            <w:tcW w:w="7326" w:type="dxa"/>
          </w:tcPr>
          <w:p w:rsidR="003B65D9" w:rsidRDefault="00932DC1" w:rsidP="00A6100B">
            <w:pPr>
              <w:pStyle w:val="TableParagraph"/>
              <w:tabs>
                <w:tab w:val="left" w:pos="663"/>
              </w:tabs>
              <w:spacing w:line="218" w:lineRule="exact"/>
              <w:rPr>
                <w:sz w:val="17"/>
              </w:rPr>
            </w:pPr>
            <w:r>
              <w:rPr>
                <w:w w:val="105"/>
                <w:sz w:val="19"/>
              </w:rPr>
              <w:t>-</w:t>
            </w:r>
            <w:r w:rsidR="00221A6A">
              <w:rPr>
                <w:spacing w:val="-1"/>
                <w:w w:val="105"/>
                <w:sz w:val="17"/>
              </w:rPr>
              <w:t>Protection/</w:t>
            </w:r>
            <w:r w:rsidR="00115C82">
              <w:rPr>
                <w:spacing w:val="-1"/>
                <w:w w:val="105"/>
                <w:sz w:val="17"/>
              </w:rPr>
              <w:t xml:space="preserve">hygiène et </w:t>
            </w:r>
            <w:r w:rsidR="00221A6A">
              <w:rPr>
                <w:spacing w:val="-1"/>
                <w:w w:val="105"/>
                <w:sz w:val="17"/>
              </w:rPr>
              <w:t>sécurité</w:t>
            </w:r>
            <w:r w:rsidR="00221A6A">
              <w:rPr>
                <w:spacing w:val="-8"/>
                <w:w w:val="105"/>
                <w:sz w:val="17"/>
              </w:rPr>
              <w:t xml:space="preserve"> </w:t>
            </w:r>
            <w:r w:rsidR="00221A6A">
              <w:rPr>
                <w:w w:val="105"/>
                <w:sz w:val="17"/>
              </w:rPr>
              <w:t>des</w:t>
            </w:r>
            <w:r w:rsidR="00221A6A">
              <w:rPr>
                <w:spacing w:val="-7"/>
                <w:w w:val="105"/>
                <w:sz w:val="17"/>
              </w:rPr>
              <w:t xml:space="preserve"> </w:t>
            </w:r>
            <w:r w:rsidR="00221A6A">
              <w:rPr>
                <w:w w:val="105"/>
                <w:sz w:val="17"/>
              </w:rPr>
              <w:t>ouvriers</w:t>
            </w:r>
          </w:p>
        </w:tc>
      </w:tr>
      <w:tr w:rsidR="003B65D9">
        <w:trPr>
          <w:trHeight w:val="400"/>
        </w:trPr>
        <w:tc>
          <w:tcPr>
            <w:tcW w:w="1012" w:type="dxa"/>
          </w:tcPr>
          <w:p w:rsidR="003B65D9" w:rsidRDefault="00221A6A" w:rsidP="00A6100B">
            <w:pPr>
              <w:pStyle w:val="TableParagraph"/>
              <w:jc w:val="center"/>
              <w:rPr>
                <w:sz w:val="17"/>
              </w:rPr>
            </w:pPr>
            <w:r>
              <w:rPr>
                <w:w w:val="105"/>
                <w:sz w:val="17"/>
              </w:rPr>
              <w:t>B.5</w:t>
            </w:r>
          </w:p>
        </w:tc>
        <w:tc>
          <w:tcPr>
            <w:tcW w:w="7326" w:type="dxa"/>
          </w:tcPr>
          <w:p w:rsidR="003B65D9" w:rsidRDefault="00221A6A" w:rsidP="00A6100B">
            <w:pPr>
              <w:pStyle w:val="TableParagraph"/>
              <w:spacing w:line="192" w:lineRule="exact"/>
              <w:rPr>
                <w:rFonts w:ascii="Arial"/>
                <w:b/>
                <w:sz w:val="17"/>
              </w:rPr>
            </w:pPr>
            <w:r>
              <w:rPr>
                <w:rFonts w:ascii="Arial"/>
                <w:b/>
                <w:w w:val="105"/>
                <w:sz w:val="17"/>
              </w:rPr>
              <w:t>Sous-traitance</w:t>
            </w:r>
          </w:p>
          <w:p w:rsidR="003B65D9" w:rsidRDefault="00221A6A" w:rsidP="00A6100B">
            <w:pPr>
              <w:pStyle w:val="TableParagraph"/>
              <w:spacing w:line="177" w:lineRule="exact"/>
              <w:rPr>
                <w:sz w:val="17"/>
              </w:rPr>
            </w:pPr>
            <w:r>
              <w:rPr>
                <w:w w:val="105"/>
                <w:sz w:val="17"/>
              </w:rPr>
              <w:t>N’aura</w:t>
            </w:r>
            <w:r>
              <w:rPr>
                <w:spacing w:val="-10"/>
                <w:w w:val="105"/>
                <w:sz w:val="17"/>
              </w:rPr>
              <w:t xml:space="preserve"> </w:t>
            </w:r>
            <w:r>
              <w:rPr>
                <w:w w:val="105"/>
                <w:sz w:val="17"/>
              </w:rPr>
              <w:t>pas</w:t>
            </w:r>
            <w:r>
              <w:rPr>
                <w:spacing w:val="-10"/>
                <w:w w:val="105"/>
                <w:sz w:val="17"/>
              </w:rPr>
              <w:t xml:space="preserve"> </w:t>
            </w:r>
            <w:r>
              <w:rPr>
                <w:w w:val="105"/>
                <w:sz w:val="17"/>
              </w:rPr>
              <w:t>recours</w:t>
            </w:r>
            <w:r>
              <w:rPr>
                <w:spacing w:val="-8"/>
                <w:w w:val="105"/>
                <w:sz w:val="17"/>
              </w:rPr>
              <w:t xml:space="preserve"> </w:t>
            </w:r>
            <w:r>
              <w:rPr>
                <w:w w:val="105"/>
                <w:sz w:val="17"/>
              </w:rPr>
              <w:t>à</w:t>
            </w:r>
            <w:r>
              <w:rPr>
                <w:spacing w:val="-10"/>
                <w:w w:val="105"/>
                <w:sz w:val="17"/>
              </w:rPr>
              <w:t xml:space="preserve"> </w:t>
            </w:r>
            <w:r>
              <w:rPr>
                <w:w w:val="105"/>
                <w:sz w:val="17"/>
              </w:rPr>
              <w:t>un</w:t>
            </w:r>
            <w:r>
              <w:rPr>
                <w:spacing w:val="-10"/>
                <w:w w:val="105"/>
                <w:sz w:val="17"/>
              </w:rPr>
              <w:t xml:space="preserve"> </w:t>
            </w:r>
            <w:r>
              <w:rPr>
                <w:w w:val="105"/>
                <w:sz w:val="17"/>
              </w:rPr>
              <w:t>sous-traitant</w:t>
            </w:r>
          </w:p>
        </w:tc>
      </w:tr>
      <w:tr w:rsidR="003B65D9">
        <w:trPr>
          <w:trHeight w:val="201"/>
        </w:trPr>
        <w:tc>
          <w:tcPr>
            <w:tcW w:w="1012" w:type="dxa"/>
          </w:tcPr>
          <w:p w:rsidR="003B65D9" w:rsidRDefault="00221A6A" w:rsidP="00A6100B">
            <w:pPr>
              <w:pStyle w:val="TableParagraph"/>
              <w:spacing w:line="177" w:lineRule="exact"/>
              <w:jc w:val="center"/>
              <w:rPr>
                <w:sz w:val="17"/>
              </w:rPr>
            </w:pPr>
            <w:r>
              <w:rPr>
                <w:w w:val="105"/>
                <w:sz w:val="17"/>
              </w:rPr>
              <w:t>B.6</w:t>
            </w:r>
          </w:p>
        </w:tc>
        <w:tc>
          <w:tcPr>
            <w:tcW w:w="7326" w:type="dxa"/>
          </w:tcPr>
          <w:p w:rsidR="003B65D9" w:rsidRDefault="00221A6A" w:rsidP="00A6100B">
            <w:pPr>
              <w:pStyle w:val="TableParagraph"/>
              <w:spacing w:line="177" w:lineRule="exact"/>
              <w:rPr>
                <w:sz w:val="17"/>
              </w:rPr>
            </w:pPr>
            <w:r>
              <w:rPr>
                <w:w w:val="105"/>
                <w:sz w:val="17"/>
              </w:rPr>
              <w:t>-</w:t>
            </w:r>
            <w:r>
              <w:rPr>
                <w:spacing w:val="31"/>
                <w:w w:val="105"/>
                <w:sz w:val="17"/>
              </w:rPr>
              <w:t xml:space="preserve"> </w:t>
            </w:r>
            <w:r>
              <w:rPr>
                <w:w w:val="105"/>
                <w:sz w:val="17"/>
              </w:rPr>
              <w:t>Protection</w:t>
            </w:r>
            <w:r>
              <w:rPr>
                <w:spacing w:val="-8"/>
                <w:w w:val="105"/>
                <w:sz w:val="17"/>
              </w:rPr>
              <w:t xml:space="preserve"> </w:t>
            </w:r>
            <w:r>
              <w:rPr>
                <w:w w:val="105"/>
                <w:sz w:val="17"/>
              </w:rPr>
              <w:t>de</w:t>
            </w:r>
            <w:r>
              <w:rPr>
                <w:spacing w:val="-11"/>
                <w:w w:val="105"/>
                <w:sz w:val="17"/>
              </w:rPr>
              <w:t xml:space="preserve"> </w:t>
            </w:r>
            <w:r>
              <w:rPr>
                <w:w w:val="105"/>
                <w:sz w:val="17"/>
              </w:rPr>
              <w:t>l’environnement</w:t>
            </w:r>
          </w:p>
        </w:tc>
      </w:tr>
      <w:tr w:rsidR="003B65D9">
        <w:trPr>
          <w:trHeight w:val="243"/>
        </w:trPr>
        <w:tc>
          <w:tcPr>
            <w:tcW w:w="1012" w:type="dxa"/>
          </w:tcPr>
          <w:p w:rsidR="003B65D9" w:rsidRPr="00115C82" w:rsidRDefault="00221A6A" w:rsidP="00A6100B">
            <w:pPr>
              <w:pStyle w:val="TableParagraph"/>
              <w:jc w:val="center"/>
              <w:rPr>
                <w:color w:val="FF0000"/>
                <w:sz w:val="17"/>
              </w:rPr>
            </w:pPr>
            <w:r w:rsidRPr="0021382B">
              <w:rPr>
                <w:w w:val="105"/>
                <w:sz w:val="17"/>
              </w:rPr>
              <w:t>B.7</w:t>
            </w:r>
          </w:p>
        </w:tc>
        <w:tc>
          <w:tcPr>
            <w:tcW w:w="7326" w:type="dxa"/>
          </w:tcPr>
          <w:p w:rsidR="003B65D9" w:rsidRPr="00115C82" w:rsidRDefault="0021382B" w:rsidP="0021382B">
            <w:pPr>
              <w:pStyle w:val="TableParagraph"/>
              <w:rPr>
                <w:color w:val="FF0000"/>
                <w:sz w:val="17"/>
              </w:rPr>
            </w:pPr>
            <w:r>
              <w:rPr>
                <w:rFonts w:ascii="Arial Narrow" w:eastAsia="Arial Narrow" w:hAnsi="Arial Narrow" w:cs="Arial Narrow"/>
                <w:sz w:val="20"/>
              </w:rPr>
              <w:t>C</w:t>
            </w:r>
            <w:r w:rsidRPr="0040263B">
              <w:rPr>
                <w:rFonts w:ascii="Arial Narrow" w:eastAsia="Arial Narrow" w:hAnsi="Arial Narrow" w:cs="Arial Narrow"/>
                <w:sz w:val="20"/>
              </w:rPr>
              <w:t>har</w:t>
            </w:r>
            <w:r w:rsidRPr="0040263B">
              <w:rPr>
                <w:rFonts w:ascii="Arial Narrow" w:eastAsia="Arial Narrow" w:hAnsi="Arial Narrow" w:cs="Arial Narrow"/>
                <w:spacing w:val="-1"/>
                <w:sz w:val="20"/>
              </w:rPr>
              <w:t>t</w:t>
            </w:r>
            <w:r w:rsidRPr="0040263B">
              <w:rPr>
                <w:rFonts w:ascii="Arial Narrow" w:eastAsia="Arial Narrow" w:hAnsi="Arial Narrow" w:cs="Arial Narrow"/>
                <w:sz w:val="20"/>
              </w:rPr>
              <w:t>e d’Intég</w:t>
            </w:r>
            <w:r w:rsidRPr="0040263B">
              <w:rPr>
                <w:rFonts w:ascii="Arial Narrow" w:eastAsia="Arial Narrow" w:hAnsi="Arial Narrow" w:cs="Arial Narrow"/>
                <w:spacing w:val="-1"/>
                <w:sz w:val="20"/>
              </w:rPr>
              <w:t>r</w:t>
            </w:r>
            <w:r w:rsidRPr="0040263B">
              <w:rPr>
                <w:rFonts w:ascii="Arial Narrow" w:eastAsia="Arial Narrow" w:hAnsi="Arial Narrow" w:cs="Arial Narrow"/>
                <w:sz w:val="20"/>
              </w:rPr>
              <w:t>ité</w:t>
            </w:r>
          </w:p>
        </w:tc>
      </w:tr>
      <w:tr w:rsidR="0021382B">
        <w:trPr>
          <w:trHeight w:val="243"/>
        </w:trPr>
        <w:tc>
          <w:tcPr>
            <w:tcW w:w="1012" w:type="dxa"/>
          </w:tcPr>
          <w:p w:rsidR="0021382B" w:rsidRPr="0021382B" w:rsidRDefault="0021382B" w:rsidP="00A6100B">
            <w:pPr>
              <w:pStyle w:val="TableParagraph"/>
              <w:jc w:val="center"/>
              <w:rPr>
                <w:w w:val="105"/>
                <w:sz w:val="17"/>
              </w:rPr>
            </w:pPr>
            <w:r>
              <w:rPr>
                <w:w w:val="105"/>
                <w:sz w:val="17"/>
              </w:rPr>
              <w:t>B.8</w:t>
            </w:r>
          </w:p>
        </w:tc>
        <w:tc>
          <w:tcPr>
            <w:tcW w:w="7326" w:type="dxa"/>
          </w:tcPr>
          <w:p w:rsidR="0021382B" w:rsidRPr="00096BA3" w:rsidRDefault="0021382B" w:rsidP="00096BA3">
            <w:pPr>
              <w:pStyle w:val="Paragraphedeliste"/>
              <w:tabs>
                <w:tab w:val="left" w:pos="1378"/>
                <w:tab w:val="left" w:pos="1380"/>
              </w:tabs>
              <w:ind w:left="0" w:firstLine="0"/>
              <w:rPr>
                <w:sz w:val="18"/>
              </w:rPr>
            </w:pPr>
            <w:r>
              <w:rPr>
                <w:rFonts w:ascii="Arial Narrow" w:eastAsia="Arial Narrow" w:hAnsi="Arial Narrow" w:cs="Arial Narrow"/>
                <w:spacing w:val="1"/>
                <w:sz w:val="20"/>
                <w:szCs w:val="24"/>
              </w:rPr>
              <w:t>D</w:t>
            </w:r>
            <w:r w:rsidRPr="00BB1E05">
              <w:rPr>
                <w:rFonts w:ascii="Arial Narrow" w:eastAsia="Arial Narrow" w:hAnsi="Arial Narrow" w:cs="Arial Narrow"/>
                <w:spacing w:val="1"/>
                <w:sz w:val="20"/>
                <w:szCs w:val="24"/>
              </w:rPr>
              <w:t>é</w:t>
            </w:r>
            <w:r w:rsidRPr="00BB1E05">
              <w:rPr>
                <w:rFonts w:ascii="Arial Narrow" w:eastAsia="Arial Narrow" w:hAnsi="Arial Narrow" w:cs="Arial Narrow"/>
                <w:sz w:val="20"/>
                <w:szCs w:val="24"/>
              </w:rPr>
              <w:t>clar</w:t>
            </w:r>
            <w:r w:rsidRPr="00BB1E05">
              <w:rPr>
                <w:rFonts w:ascii="Arial Narrow" w:eastAsia="Arial Narrow" w:hAnsi="Arial Narrow" w:cs="Arial Narrow"/>
                <w:spacing w:val="-2"/>
                <w:sz w:val="20"/>
                <w:szCs w:val="24"/>
              </w:rPr>
              <w:t>a</w:t>
            </w:r>
            <w:r w:rsidRPr="00BB1E05">
              <w:rPr>
                <w:rFonts w:ascii="Arial Narrow" w:eastAsia="Arial Narrow" w:hAnsi="Arial Narrow" w:cs="Arial Narrow"/>
                <w:sz w:val="20"/>
                <w:szCs w:val="24"/>
              </w:rPr>
              <w:t>ti</w:t>
            </w:r>
            <w:r w:rsidRPr="00BB1E05">
              <w:rPr>
                <w:rFonts w:ascii="Arial Narrow" w:eastAsia="Arial Narrow" w:hAnsi="Arial Narrow" w:cs="Arial Narrow"/>
                <w:spacing w:val="1"/>
                <w:sz w:val="20"/>
                <w:szCs w:val="24"/>
              </w:rPr>
              <w:t>o</w:t>
            </w:r>
            <w:r w:rsidRPr="00BB1E05">
              <w:rPr>
                <w:rFonts w:ascii="Arial Narrow" w:eastAsia="Arial Narrow" w:hAnsi="Arial Narrow" w:cs="Arial Narrow"/>
                <w:sz w:val="20"/>
                <w:szCs w:val="24"/>
              </w:rPr>
              <w:t>n</w:t>
            </w:r>
            <w:r w:rsidRPr="00BB1E05">
              <w:rPr>
                <w:rFonts w:ascii="Arial Narrow" w:eastAsia="Arial Narrow" w:hAnsi="Arial Narrow" w:cs="Arial Narrow"/>
                <w:spacing w:val="-4"/>
                <w:sz w:val="20"/>
                <w:szCs w:val="24"/>
              </w:rPr>
              <w:t xml:space="preserve"> </w:t>
            </w:r>
            <w:r w:rsidRPr="00BB1E05">
              <w:rPr>
                <w:rFonts w:ascii="Arial Narrow" w:eastAsia="Arial Narrow" w:hAnsi="Arial Narrow" w:cs="Arial Narrow"/>
                <w:sz w:val="20"/>
                <w:szCs w:val="24"/>
              </w:rPr>
              <w:t>s</w:t>
            </w:r>
            <w:r w:rsidRPr="00BB1E05">
              <w:rPr>
                <w:rFonts w:ascii="Arial Narrow" w:eastAsia="Arial Narrow" w:hAnsi="Arial Narrow" w:cs="Arial Narrow"/>
                <w:spacing w:val="1"/>
                <w:sz w:val="20"/>
                <w:szCs w:val="24"/>
              </w:rPr>
              <w:t>u</w:t>
            </w:r>
            <w:r w:rsidRPr="00BB1E05">
              <w:rPr>
                <w:rFonts w:ascii="Arial Narrow" w:eastAsia="Arial Narrow" w:hAnsi="Arial Narrow" w:cs="Arial Narrow"/>
                <w:sz w:val="20"/>
                <w:szCs w:val="24"/>
              </w:rPr>
              <w:t>r</w:t>
            </w:r>
            <w:r w:rsidRPr="00BB1E05">
              <w:rPr>
                <w:rFonts w:ascii="Arial Narrow" w:eastAsia="Arial Narrow" w:hAnsi="Arial Narrow" w:cs="Arial Narrow"/>
                <w:spacing w:val="-5"/>
                <w:sz w:val="20"/>
                <w:szCs w:val="24"/>
              </w:rPr>
              <w:t xml:space="preserve"> </w:t>
            </w:r>
            <w:r w:rsidRPr="00BB1E05">
              <w:rPr>
                <w:rFonts w:ascii="Arial Narrow" w:eastAsia="Arial Narrow" w:hAnsi="Arial Narrow" w:cs="Arial Narrow"/>
                <w:sz w:val="20"/>
                <w:szCs w:val="24"/>
              </w:rPr>
              <w:t>l</w:t>
            </w:r>
            <w:r w:rsidRPr="00BB1E05">
              <w:rPr>
                <w:rFonts w:ascii="Arial Narrow" w:eastAsia="Arial Narrow" w:hAnsi="Arial Narrow" w:cs="Arial Narrow"/>
                <w:spacing w:val="-1"/>
                <w:sz w:val="20"/>
                <w:szCs w:val="24"/>
              </w:rPr>
              <w:t>’</w:t>
            </w:r>
            <w:r w:rsidRPr="00BB1E05">
              <w:rPr>
                <w:rFonts w:ascii="Arial Narrow" w:eastAsia="Arial Narrow" w:hAnsi="Arial Narrow" w:cs="Arial Narrow"/>
                <w:spacing w:val="1"/>
                <w:sz w:val="20"/>
                <w:szCs w:val="24"/>
              </w:rPr>
              <w:t>h</w:t>
            </w:r>
            <w:r w:rsidRPr="00BB1E05">
              <w:rPr>
                <w:rFonts w:ascii="Arial Narrow" w:eastAsia="Arial Narrow" w:hAnsi="Arial Narrow" w:cs="Arial Narrow"/>
                <w:spacing w:val="-1"/>
                <w:sz w:val="20"/>
                <w:szCs w:val="24"/>
              </w:rPr>
              <w:t>o</w:t>
            </w:r>
            <w:r w:rsidRPr="00BB1E05">
              <w:rPr>
                <w:rFonts w:ascii="Arial Narrow" w:eastAsia="Arial Narrow" w:hAnsi="Arial Narrow" w:cs="Arial Narrow"/>
                <w:spacing w:val="1"/>
                <w:sz w:val="20"/>
                <w:szCs w:val="24"/>
              </w:rPr>
              <w:t>nn</w:t>
            </w:r>
            <w:r w:rsidRPr="00BB1E05">
              <w:rPr>
                <w:rFonts w:ascii="Arial Narrow" w:eastAsia="Arial Narrow" w:hAnsi="Arial Narrow" w:cs="Arial Narrow"/>
                <w:spacing w:val="-1"/>
                <w:sz w:val="20"/>
                <w:szCs w:val="24"/>
              </w:rPr>
              <w:t>e</w:t>
            </w:r>
            <w:r w:rsidRPr="00BB1E05">
              <w:rPr>
                <w:rFonts w:ascii="Arial Narrow" w:eastAsia="Arial Narrow" w:hAnsi="Arial Narrow" w:cs="Arial Narrow"/>
                <w:spacing w:val="1"/>
                <w:sz w:val="20"/>
                <w:szCs w:val="24"/>
              </w:rPr>
              <w:t>u</w:t>
            </w:r>
            <w:r w:rsidRPr="00BB1E05">
              <w:rPr>
                <w:rFonts w:ascii="Arial Narrow" w:eastAsia="Arial Narrow" w:hAnsi="Arial Narrow" w:cs="Arial Narrow"/>
                <w:sz w:val="20"/>
                <w:szCs w:val="24"/>
              </w:rPr>
              <w:t>r</w:t>
            </w:r>
            <w:r w:rsidRPr="00BB1E05">
              <w:rPr>
                <w:rFonts w:ascii="Arial Narrow" w:eastAsia="Arial Narrow" w:hAnsi="Arial Narrow" w:cs="Arial Narrow"/>
                <w:spacing w:val="-5"/>
                <w:sz w:val="20"/>
                <w:szCs w:val="24"/>
              </w:rPr>
              <w:t xml:space="preserve"> </w:t>
            </w:r>
            <w:r w:rsidRPr="00BB1E05">
              <w:rPr>
                <w:rFonts w:ascii="Arial Narrow" w:eastAsia="Arial Narrow" w:hAnsi="Arial Narrow" w:cs="Arial Narrow"/>
                <w:spacing w:val="1"/>
                <w:sz w:val="20"/>
                <w:szCs w:val="24"/>
              </w:rPr>
              <w:t>d</w:t>
            </w:r>
            <w:r w:rsidRPr="00BB1E05">
              <w:rPr>
                <w:rFonts w:ascii="Arial Narrow" w:eastAsia="Arial Narrow" w:hAnsi="Arial Narrow" w:cs="Arial Narrow"/>
                <w:sz w:val="20"/>
                <w:szCs w:val="24"/>
              </w:rPr>
              <w:t>e</w:t>
            </w:r>
            <w:r w:rsidRPr="00BB1E05">
              <w:rPr>
                <w:rFonts w:ascii="Arial Narrow" w:eastAsia="Arial Narrow" w:hAnsi="Arial Narrow" w:cs="Arial Narrow"/>
                <w:spacing w:val="-6"/>
                <w:sz w:val="20"/>
                <w:szCs w:val="24"/>
              </w:rPr>
              <w:t xml:space="preserve"> </w:t>
            </w:r>
            <w:r w:rsidRPr="00BB1E05">
              <w:rPr>
                <w:rFonts w:ascii="Arial Narrow" w:eastAsia="Arial Narrow" w:hAnsi="Arial Narrow" w:cs="Arial Narrow"/>
                <w:spacing w:val="1"/>
                <w:sz w:val="20"/>
                <w:szCs w:val="24"/>
              </w:rPr>
              <w:t>n</w:t>
            </w:r>
            <w:r w:rsidRPr="00BB1E05">
              <w:rPr>
                <w:rFonts w:ascii="Arial Narrow" w:eastAsia="Arial Narrow" w:hAnsi="Arial Narrow" w:cs="Arial Narrow"/>
                <w:spacing w:val="-1"/>
                <w:sz w:val="20"/>
                <w:szCs w:val="24"/>
              </w:rPr>
              <w:t>o</w:t>
            </w:r>
            <w:r w:rsidRPr="00BB1E05">
              <w:rPr>
                <w:rFonts w:ascii="Arial Narrow" w:eastAsia="Arial Narrow" w:hAnsi="Arial Narrow" w:cs="Arial Narrow"/>
                <w:sz w:val="20"/>
                <w:szCs w:val="24"/>
              </w:rPr>
              <w:t>n</w:t>
            </w:r>
            <w:r w:rsidRPr="00BB1E05">
              <w:rPr>
                <w:rFonts w:ascii="Arial Narrow" w:eastAsia="Arial Narrow" w:hAnsi="Arial Narrow" w:cs="Arial Narrow"/>
                <w:spacing w:val="-4"/>
                <w:sz w:val="20"/>
                <w:szCs w:val="24"/>
              </w:rPr>
              <w:t xml:space="preserve"> </w:t>
            </w:r>
            <w:r w:rsidRPr="00BB1E05">
              <w:rPr>
                <w:rFonts w:ascii="Arial Narrow" w:eastAsia="Arial Narrow" w:hAnsi="Arial Narrow" w:cs="Arial Narrow"/>
                <w:spacing w:val="1"/>
                <w:sz w:val="20"/>
                <w:szCs w:val="24"/>
              </w:rPr>
              <w:t>a</w:t>
            </w:r>
            <w:r w:rsidRPr="00BB1E05">
              <w:rPr>
                <w:rFonts w:ascii="Arial Narrow" w:eastAsia="Arial Narrow" w:hAnsi="Arial Narrow" w:cs="Arial Narrow"/>
                <w:spacing w:val="-1"/>
                <w:sz w:val="20"/>
                <w:szCs w:val="24"/>
              </w:rPr>
              <w:t>ba</w:t>
            </w:r>
            <w:r w:rsidRPr="00BB1E05">
              <w:rPr>
                <w:rFonts w:ascii="Arial Narrow" w:eastAsia="Arial Narrow" w:hAnsi="Arial Narrow" w:cs="Arial Narrow"/>
                <w:spacing w:val="1"/>
                <w:sz w:val="20"/>
                <w:szCs w:val="24"/>
              </w:rPr>
              <w:t>nd</w:t>
            </w:r>
            <w:r w:rsidRPr="00BB1E05">
              <w:rPr>
                <w:rFonts w:ascii="Arial Narrow" w:eastAsia="Arial Narrow" w:hAnsi="Arial Narrow" w:cs="Arial Narrow"/>
                <w:spacing w:val="-1"/>
                <w:sz w:val="20"/>
                <w:szCs w:val="24"/>
              </w:rPr>
              <w:t>o</w:t>
            </w:r>
            <w:r w:rsidRPr="00BB1E05">
              <w:rPr>
                <w:rFonts w:ascii="Arial Narrow" w:eastAsia="Arial Narrow" w:hAnsi="Arial Narrow" w:cs="Arial Narrow"/>
                <w:sz w:val="20"/>
                <w:szCs w:val="24"/>
              </w:rPr>
              <w:t>n</w:t>
            </w:r>
            <w:r w:rsidRPr="00BB1E05">
              <w:rPr>
                <w:rFonts w:ascii="Arial Narrow" w:eastAsia="Arial Narrow" w:hAnsi="Arial Narrow" w:cs="Arial Narrow"/>
                <w:spacing w:val="4"/>
                <w:sz w:val="20"/>
                <w:szCs w:val="24"/>
              </w:rPr>
              <w:t xml:space="preserve"> </w:t>
            </w:r>
            <w:r w:rsidRPr="00BB1E05">
              <w:rPr>
                <w:rFonts w:ascii="Arial Narrow" w:eastAsia="Arial Narrow" w:hAnsi="Arial Narrow" w:cs="Arial Narrow"/>
                <w:spacing w:val="1"/>
                <w:sz w:val="20"/>
                <w:szCs w:val="24"/>
              </w:rPr>
              <w:t>de</w:t>
            </w:r>
            <w:r w:rsidRPr="00BB1E05">
              <w:rPr>
                <w:rFonts w:ascii="Arial Narrow" w:eastAsia="Arial Narrow" w:hAnsi="Arial Narrow" w:cs="Arial Narrow"/>
                <w:sz w:val="20"/>
                <w:szCs w:val="24"/>
              </w:rPr>
              <w:t>s</w:t>
            </w:r>
            <w:r w:rsidRPr="00BB1E05">
              <w:rPr>
                <w:rFonts w:ascii="Arial Narrow" w:eastAsia="Arial Narrow" w:hAnsi="Arial Narrow" w:cs="Arial Narrow"/>
                <w:spacing w:val="-4"/>
                <w:sz w:val="20"/>
                <w:szCs w:val="24"/>
              </w:rPr>
              <w:t xml:space="preserve"> </w:t>
            </w:r>
            <w:r w:rsidRPr="00BB1E05">
              <w:rPr>
                <w:rFonts w:ascii="Arial Narrow" w:eastAsia="Arial Narrow" w:hAnsi="Arial Narrow" w:cs="Arial Narrow"/>
                <w:spacing w:val="-2"/>
                <w:sz w:val="20"/>
                <w:szCs w:val="24"/>
              </w:rPr>
              <w:t>c</w:t>
            </w:r>
            <w:r w:rsidRPr="00BB1E05">
              <w:rPr>
                <w:rFonts w:ascii="Arial Narrow" w:eastAsia="Arial Narrow" w:hAnsi="Arial Narrow" w:cs="Arial Narrow"/>
                <w:spacing w:val="1"/>
                <w:sz w:val="20"/>
                <w:szCs w:val="24"/>
              </w:rPr>
              <w:t>h</w:t>
            </w:r>
            <w:r w:rsidRPr="00BB1E05">
              <w:rPr>
                <w:rFonts w:ascii="Arial Narrow" w:eastAsia="Arial Narrow" w:hAnsi="Arial Narrow" w:cs="Arial Narrow"/>
                <w:spacing w:val="-1"/>
                <w:sz w:val="20"/>
                <w:szCs w:val="24"/>
              </w:rPr>
              <w:t>a</w:t>
            </w:r>
            <w:r w:rsidRPr="00BB1E05">
              <w:rPr>
                <w:rFonts w:ascii="Arial Narrow" w:eastAsia="Arial Narrow" w:hAnsi="Arial Narrow" w:cs="Arial Narrow"/>
                <w:spacing w:val="1"/>
                <w:sz w:val="20"/>
                <w:szCs w:val="24"/>
              </w:rPr>
              <w:t>n</w:t>
            </w:r>
            <w:r w:rsidRPr="00BB1E05">
              <w:rPr>
                <w:rFonts w:ascii="Arial Narrow" w:eastAsia="Arial Narrow" w:hAnsi="Arial Narrow" w:cs="Arial Narrow"/>
                <w:sz w:val="20"/>
                <w:szCs w:val="24"/>
              </w:rPr>
              <w:t>ti</w:t>
            </w:r>
            <w:r w:rsidRPr="00BB1E05">
              <w:rPr>
                <w:rFonts w:ascii="Arial Narrow" w:eastAsia="Arial Narrow" w:hAnsi="Arial Narrow" w:cs="Arial Narrow"/>
                <w:spacing w:val="1"/>
                <w:sz w:val="20"/>
                <w:szCs w:val="24"/>
              </w:rPr>
              <w:t>e</w:t>
            </w:r>
            <w:r w:rsidRPr="00BB1E05">
              <w:rPr>
                <w:rFonts w:ascii="Arial Narrow" w:eastAsia="Arial Narrow" w:hAnsi="Arial Narrow" w:cs="Arial Narrow"/>
                <w:sz w:val="20"/>
                <w:szCs w:val="24"/>
              </w:rPr>
              <w:t>rs</w:t>
            </w:r>
            <w:r w:rsidRPr="00BB1E05">
              <w:rPr>
                <w:rFonts w:ascii="Arial Narrow" w:eastAsia="Arial Narrow" w:hAnsi="Arial Narrow" w:cs="Arial Narrow"/>
                <w:spacing w:val="-3"/>
                <w:sz w:val="20"/>
                <w:szCs w:val="24"/>
              </w:rPr>
              <w:t xml:space="preserve"> </w:t>
            </w:r>
            <w:r w:rsidRPr="00BB1E05">
              <w:rPr>
                <w:rFonts w:ascii="Arial Narrow" w:eastAsia="Arial Narrow" w:hAnsi="Arial Narrow" w:cs="Arial Narrow"/>
                <w:spacing w:val="1"/>
                <w:sz w:val="20"/>
                <w:szCs w:val="24"/>
              </w:rPr>
              <w:t>a</w:t>
            </w:r>
            <w:r w:rsidRPr="00BB1E05">
              <w:rPr>
                <w:rFonts w:ascii="Arial Narrow" w:eastAsia="Arial Narrow" w:hAnsi="Arial Narrow" w:cs="Arial Narrow"/>
                <w:sz w:val="20"/>
                <w:szCs w:val="24"/>
              </w:rPr>
              <w:t>u</w:t>
            </w:r>
            <w:r w:rsidRPr="00BB1E05">
              <w:rPr>
                <w:rFonts w:ascii="Arial Narrow" w:eastAsia="Arial Narrow" w:hAnsi="Arial Narrow" w:cs="Arial Narrow"/>
                <w:spacing w:val="-6"/>
                <w:sz w:val="20"/>
                <w:szCs w:val="24"/>
              </w:rPr>
              <w:t xml:space="preserve"> </w:t>
            </w:r>
            <w:r w:rsidRPr="00BB1E05">
              <w:rPr>
                <w:rFonts w:ascii="Arial Narrow" w:eastAsia="Arial Narrow" w:hAnsi="Arial Narrow" w:cs="Arial Narrow"/>
                <w:sz w:val="20"/>
                <w:szCs w:val="24"/>
              </w:rPr>
              <w:t>c</w:t>
            </w:r>
            <w:r w:rsidRPr="00BB1E05">
              <w:rPr>
                <w:rFonts w:ascii="Arial Narrow" w:eastAsia="Arial Narrow" w:hAnsi="Arial Narrow" w:cs="Arial Narrow"/>
                <w:spacing w:val="1"/>
                <w:sz w:val="20"/>
                <w:szCs w:val="24"/>
              </w:rPr>
              <w:t>ou</w:t>
            </w:r>
            <w:r w:rsidRPr="00BB1E05">
              <w:rPr>
                <w:rFonts w:ascii="Arial Narrow" w:eastAsia="Arial Narrow" w:hAnsi="Arial Narrow" w:cs="Arial Narrow"/>
                <w:sz w:val="20"/>
                <w:szCs w:val="24"/>
              </w:rPr>
              <w:t>rs</w:t>
            </w:r>
            <w:r w:rsidRPr="00BB1E05">
              <w:rPr>
                <w:rFonts w:ascii="Arial Narrow" w:eastAsia="Arial Narrow" w:hAnsi="Arial Narrow" w:cs="Arial Narrow"/>
                <w:spacing w:val="-7"/>
                <w:sz w:val="20"/>
                <w:szCs w:val="24"/>
              </w:rPr>
              <w:t xml:space="preserve"> </w:t>
            </w:r>
            <w:r w:rsidRPr="00BB1E05">
              <w:rPr>
                <w:rFonts w:ascii="Arial Narrow" w:eastAsia="Arial Narrow" w:hAnsi="Arial Narrow" w:cs="Arial Narrow"/>
                <w:spacing w:val="1"/>
                <w:sz w:val="20"/>
                <w:szCs w:val="24"/>
              </w:rPr>
              <w:t>de</w:t>
            </w:r>
            <w:r w:rsidRPr="00BB1E05">
              <w:rPr>
                <w:rFonts w:ascii="Arial Narrow" w:eastAsia="Arial Narrow" w:hAnsi="Arial Narrow" w:cs="Arial Narrow"/>
                <w:sz w:val="20"/>
                <w:szCs w:val="24"/>
              </w:rPr>
              <w:t>s</w:t>
            </w:r>
            <w:r w:rsidRPr="00BB1E05">
              <w:rPr>
                <w:rFonts w:ascii="Arial Narrow" w:eastAsia="Arial Narrow" w:hAnsi="Arial Narrow" w:cs="Arial Narrow"/>
                <w:spacing w:val="-4"/>
                <w:sz w:val="20"/>
                <w:szCs w:val="24"/>
              </w:rPr>
              <w:t xml:space="preserve"> </w:t>
            </w:r>
            <w:r w:rsidRPr="00BB1E05">
              <w:rPr>
                <w:rFonts w:ascii="Arial Narrow" w:eastAsia="Arial Narrow" w:hAnsi="Arial Narrow" w:cs="Arial Narrow"/>
                <w:sz w:val="20"/>
                <w:szCs w:val="24"/>
              </w:rPr>
              <w:t>trois</w:t>
            </w:r>
            <w:r w:rsidRPr="00BB1E05">
              <w:rPr>
                <w:rFonts w:ascii="Arial Narrow" w:eastAsia="Arial Narrow" w:hAnsi="Arial Narrow" w:cs="Arial Narrow"/>
                <w:spacing w:val="-5"/>
                <w:sz w:val="20"/>
                <w:szCs w:val="24"/>
              </w:rPr>
              <w:t xml:space="preserve"> </w:t>
            </w:r>
            <w:r w:rsidRPr="00BB1E05">
              <w:rPr>
                <w:rFonts w:ascii="Arial Narrow" w:eastAsia="Arial Narrow" w:hAnsi="Arial Narrow" w:cs="Arial Narrow"/>
                <w:spacing w:val="-1"/>
                <w:sz w:val="20"/>
                <w:szCs w:val="24"/>
              </w:rPr>
              <w:t>d</w:t>
            </w:r>
            <w:r w:rsidRPr="00BB1E05">
              <w:rPr>
                <w:rFonts w:ascii="Arial Narrow" w:eastAsia="Arial Narrow" w:hAnsi="Arial Narrow" w:cs="Arial Narrow"/>
                <w:spacing w:val="1"/>
                <w:sz w:val="20"/>
                <w:szCs w:val="24"/>
              </w:rPr>
              <w:t>e</w:t>
            </w:r>
            <w:r w:rsidRPr="00BB1E05">
              <w:rPr>
                <w:rFonts w:ascii="Arial Narrow" w:eastAsia="Arial Narrow" w:hAnsi="Arial Narrow" w:cs="Arial Narrow"/>
                <w:sz w:val="20"/>
                <w:szCs w:val="24"/>
              </w:rPr>
              <w:t>rnièr</w:t>
            </w:r>
            <w:r w:rsidRPr="00BB1E05">
              <w:rPr>
                <w:rFonts w:ascii="Arial Narrow" w:eastAsia="Arial Narrow" w:hAnsi="Arial Narrow" w:cs="Arial Narrow"/>
                <w:spacing w:val="-2"/>
                <w:sz w:val="20"/>
                <w:szCs w:val="24"/>
              </w:rPr>
              <w:t>e</w:t>
            </w:r>
            <w:r w:rsidRPr="00BB1E05">
              <w:rPr>
                <w:rFonts w:ascii="Arial Narrow" w:eastAsia="Arial Narrow" w:hAnsi="Arial Narrow" w:cs="Arial Narrow"/>
                <w:sz w:val="20"/>
                <w:szCs w:val="24"/>
              </w:rPr>
              <w:t xml:space="preserve">s </w:t>
            </w:r>
            <w:r w:rsidRPr="00BB1E05">
              <w:rPr>
                <w:rFonts w:ascii="Arial Narrow" w:eastAsia="Arial Narrow" w:hAnsi="Arial Narrow" w:cs="Arial Narrow"/>
                <w:spacing w:val="1"/>
                <w:sz w:val="20"/>
                <w:szCs w:val="24"/>
              </w:rPr>
              <w:t>an</w:t>
            </w:r>
            <w:r w:rsidRPr="00BB1E05">
              <w:rPr>
                <w:rFonts w:ascii="Arial Narrow" w:eastAsia="Arial Narrow" w:hAnsi="Arial Narrow" w:cs="Arial Narrow"/>
                <w:spacing w:val="-1"/>
                <w:sz w:val="20"/>
                <w:szCs w:val="24"/>
              </w:rPr>
              <w:t>n</w:t>
            </w:r>
            <w:r w:rsidRPr="00BB1E05">
              <w:rPr>
                <w:rFonts w:ascii="Arial Narrow" w:eastAsia="Arial Narrow" w:hAnsi="Arial Narrow" w:cs="Arial Narrow"/>
                <w:spacing w:val="1"/>
                <w:sz w:val="20"/>
                <w:szCs w:val="24"/>
              </w:rPr>
              <w:t>ée</w:t>
            </w:r>
            <w:r w:rsidRPr="00BB1E05">
              <w:rPr>
                <w:rFonts w:ascii="Arial Narrow" w:eastAsia="Arial Narrow" w:hAnsi="Arial Narrow" w:cs="Arial Narrow"/>
                <w:sz w:val="20"/>
                <w:szCs w:val="24"/>
              </w:rPr>
              <w:t>s </w:t>
            </w:r>
          </w:p>
        </w:tc>
      </w:tr>
      <w:tr w:rsidR="003B65D9" w:rsidTr="00115C82">
        <w:trPr>
          <w:trHeight w:val="309"/>
        </w:trPr>
        <w:tc>
          <w:tcPr>
            <w:tcW w:w="1012" w:type="dxa"/>
          </w:tcPr>
          <w:p w:rsidR="003B65D9" w:rsidRDefault="003B65D9" w:rsidP="00A6100B">
            <w:pPr>
              <w:pStyle w:val="TableParagraph"/>
              <w:rPr>
                <w:rFonts w:ascii="Times New Roman"/>
                <w:sz w:val="20"/>
              </w:rPr>
            </w:pPr>
          </w:p>
          <w:p w:rsidR="003B65D9" w:rsidRDefault="00096BA3" w:rsidP="00A6100B">
            <w:pPr>
              <w:pStyle w:val="TableParagraph"/>
              <w:jc w:val="center"/>
              <w:rPr>
                <w:sz w:val="17"/>
              </w:rPr>
            </w:pPr>
            <w:r>
              <w:rPr>
                <w:w w:val="105"/>
                <w:sz w:val="17"/>
              </w:rPr>
              <w:t>B.9</w:t>
            </w:r>
          </w:p>
        </w:tc>
        <w:tc>
          <w:tcPr>
            <w:tcW w:w="7326" w:type="dxa"/>
          </w:tcPr>
          <w:p w:rsidR="00154D5E" w:rsidRPr="00154D5E" w:rsidRDefault="00154D5E" w:rsidP="00154D5E">
            <w:pPr>
              <w:spacing w:before="53" w:line="360" w:lineRule="auto"/>
              <w:ind w:left="4628" w:right="63" w:hanging="4499"/>
              <w:rPr>
                <w:rFonts w:ascii="Arial Narrow" w:eastAsia="Arial Narrow" w:hAnsi="Arial Narrow" w:cs="Arial"/>
                <w:lang w:val="en-GB"/>
              </w:rPr>
            </w:pPr>
            <w:r w:rsidRPr="00154D5E">
              <w:rPr>
                <w:rFonts w:ascii="Arial Narrow" w:eastAsia="Arial Narrow" w:hAnsi="Arial Narrow" w:cs="Arial"/>
                <w:w w:val="78"/>
                <w:lang w:val="en-GB"/>
              </w:rPr>
              <w:t>Dé</w:t>
            </w:r>
            <w:r w:rsidRPr="00154D5E">
              <w:rPr>
                <w:rFonts w:ascii="Arial Narrow" w:eastAsia="Arial Narrow" w:hAnsi="Arial Narrow" w:cs="Arial"/>
                <w:spacing w:val="-33"/>
                <w:lang w:val="en-GB"/>
              </w:rPr>
              <w:t xml:space="preserve"> </w:t>
            </w:r>
            <w:r w:rsidRPr="00154D5E">
              <w:rPr>
                <w:rFonts w:ascii="Arial Narrow" w:eastAsia="Arial Narrow" w:hAnsi="Arial Narrow" w:cs="Arial"/>
                <w:w w:val="78"/>
                <w:lang w:val="en-GB"/>
              </w:rPr>
              <w:t>c</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l</w:t>
            </w:r>
            <w:r w:rsidRPr="00154D5E">
              <w:rPr>
                <w:rFonts w:ascii="Arial Narrow" w:eastAsia="Arial Narrow" w:hAnsi="Arial Narrow" w:cs="Arial"/>
                <w:spacing w:val="-34"/>
                <w:lang w:val="en-GB"/>
              </w:rPr>
              <w:t xml:space="preserve"> </w:t>
            </w:r>
            <w:r w:rsidRPr="00154D5E">
              <w:rPr>
                <w:rFonts w:ascii="Arial Narrow" w:eastAsia="Arial Narrow" w:hAnsi="Arial Narrow" w:cs="Arial"/>
                <w:w w:val="78"/>
                <w:lang w:val="en-GB"/>
              </w:rPr>
              <w:t>a</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r</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a</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t</w:t>
            </w:r>
            <w:r w:rsidRPr="00154D5E">
              <w:rPr>
                <w:rFonts w:ascii="Arial Narrow" w:eastAsia="Arial Narrow" w:hAnsi="Arial Narrow" w:cs="Arial"/>
                <w:spacing w:val="-36"/>
                <w:lang w:val="en-GB"/>
              </w:rPr>
              <w:t xml:space="preserve"> </w:t>
            </w:r>
            <w:r w:rsidRPr="00154D5E">
              <w:rPr>
                <w:rFonts w:ascii="Arial Narrow" w:eastAsia="Arial Narrow" w:hAnsi="Arial Narrow" w:cs="Arial"/>
                <w:w w:val="78"/>
                <w:lang w:val="en-GB"/>
              </w:rPr>
              <w:t>i</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o</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 xml:space="preserve">n </w:t>
            </w:r>
            <w:r w:rsidRPr="00154D5E">
              <w:rPr>
                <w:rFonts w:ascii="Arial Narrow" w:eastAsia="Arial Narrow" w:hAnsi="Arial Narrow" w:cs="Arial"/>
                <w:spacing w:val="15"/>
                <w:w w:val="78"/>
                <w:lang w:val="en-GB"/>
              </w:rPr>
              <w:t xml:space="preserve"> </w:t>
            </w:r>
            <w:r w:rsidRPr="00154D5E">
              <w:rPr>
                <w:rFonts w:ascii="Arial Narrow" w:eastAsia="Arial Narrow" w:hAnsi="Arial Narrow" w:cs="Arial"/>
                <w:w w:val="78"/>
                <w:lang w:val="en-GB"/>
              </w:rPr>
              <w:t>s</w:t>
            </w:r>
            <w:r w:rsidRPr="00154D5E">
              <w:rPr>
                <w:rFonts w:ascii="Arial Narrow" w:eastAsia="Arial Narrow" w:hAnsi="Arial Narrow" w:cs="Arial"/>
                <w:spacing w:val="-33"/>
                <w:lang w:val="en-GB"/>
              </w:rPr>
              <w:t xml:space="preserve"> </w:t>
            </w:r>
            <w:r w:rsidRPr="00154D5E">
              <w:rPr>
                <w:rFonts w:ascii="Arial Narrow" w:eastAsia="Arial Narrow" w:hAnsi="Arial Narrow" w:cs="Arial"/>
                <w:w w:val="78"/>
                <w:lang w:val="en-GB"/>
              </w:rPr>
              <w:t>u</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 xml:space="preserve">r </w:t>
            </w:r>
            <w:r w:rsidRPr="00154D5E">
              <w:rPr>
                <w:rFonts w:ascii="Arial Narrow" w:eastAsia="Arial Narrow" w:hAnsi="Arial Narrow" w:cs="Arial"/>
                <w:spacing w:val="18"/>
                <w:w w:val="78"/>
                <w:lang w:val="en-GB"/>
              </w:rPr>
              <w:t xml:space="preserve"> </w:t>
            </w:r>
            <w:r w:rsidRPr="00154D5E">
              <w:rPr>
                <w:rFonts w:ascii="Arial Narrow" w:eastAsia="Arial Narrow" w:hAnsi="Arial Narrow" w:cs="Arial"/>
                <w:w w:val="78"/>
                <w:lang w:val="en-GB"/>
              </w:rPr>
              <w:t>l</w:t>
            </w:r>
            <w:r w:rsidRPr="00154D5E">
              <w:rPr>
                <w:rFonts w:ascii="Arial Narrow" w:eastAsia="Arial Narrow" w:hAnsi="Arial Narrow" w:cs="Arial"/>
                <w:spacing w:val="-36"/>
                <w:lang w:val="en-GB"/>
              </w:rPr>
              <w:t xml:space="preserve"> </w:t>
            </w:r>
            <w:r w:rsidRPr="00154D5E">
              <w:rPr>
                <w:rFonts w:ascii="Arial Narrow" w:eastAsia="Arial Narrow" w:hAnsi="Arial Narrow" w:cs="Arial"/>
                <w:w w:val="78"/>
                <w:lang w:val="en-GB"/>
              </w:rPr>
              <w:t>'</w:t>
            </w:r>
            <w:r w:rsidRPr="00154D5E">
              <w:rPr>
                <w:rFonts w:ascii="Arial Narrow" w:eastAsia="Arial Narrow" w:hAnsi="Arial Narrow" w:cs="Arial"/>
                <w:spacing w:val="-33"/>
                <w:lang w:val="en-GB"/>
              </w:rPr>
              <w:t xml:space="preserve"> </w:t>
            </w:r>
            <w:r w:rsidRPr="00154D5E">
              <w:rPr>
                <w:rFonts w:ascii="Arial Narrow" w:eastAsia="Arial Narrow" w:hAnsi="Arial Narrow" w:cs="Arial"/>
                <w:w w:val="78"/>
                <w:lang w:val="en-GB"/>
              </w:rPr>
              <w:t>h</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o</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n</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n</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e</w:t>
            </w:r>
            <w:r w:rsidRPr="00154D5E">
              <w:rPr>
                <w:rFonts w:ascii="Arial Narrow" w:eastAsia="Arial Narrow" w:hAnsi="Arial Narrow" w:cs="Arial"/>
                <w:spacing w:val="-36"/>
                <w:lang w:val="en-GB"/>
              </w:rPr>
              <w:t xml:space="preserve"> </w:t>
            </w:r>
            <w:r w:rsidRPr="00154D5E">
              <w:rPr>
                <w:rFonts w:ascii="Arial Narrow" w:eastAsia="Arial Narrow" w:hAnsi="Arial Narrow" w:cs="Arial"/>
                <w:w w:val="78"/>
                <w:lang w:val="en-GB"/>
              </w:rPr>
              <w:t>u</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 xml:space="preserve">r </w:t>
            </w:r>
            <w:r w:rsidRPr="00154D5E">
              <w:rPr>
                <w:rFonts w:ascii="Arial Narrow" w:eastAsia="Arial Narrow" w:hAnsi="Arial Narrow" w:cs="Arial"/>
                <w:spacing w:val="20"/>
                <w:w w:val="78"/>
                <w:lang w:val="en-GB"/>
              </w:rPr>
              <w:t xml:space="preserve"> </w:t>
            </w:r>
            <w:r w:rsidRPr="00154D5E">
              <w:rPr>
                <w:rFonts w:ascii="Arial Narrow" w:eastAsia="Arial Narrow" w:hAnsi="Arial Narrow" w:cs="Arial"/>
                <w:w w:val="78"/>
                <w:lang w:val="en-GB"/>
              </w:rPr>
              <w:t>d</w:t>
            </w:r>
            <w:r w:rsidRPr="00154D5E">
              <w:rPr>
                <w:rFonts w:ascii="Arial Narrow" w:eastAsia="Arial Narrow" w:hAnsi="Arial Narrow" w:cs="Arial"/>
                <w:spacing w:val="-37"/>
                <w:lang w:val="en-GB"/>
              </w:rPr>
              <w:t xml:space="preserve"> </w:t>
            </w:r>
            <w:r w:rsidRPr="00154D5E">
              <w:rPr>
                <w:rFonts w:ascii="Arial Narrow" w:eastAsia="Arial Narrow" w:hAnsi="Arial Narrow" w:cs="Arial"/>
                <w:w w:val="78"/>
                <w:lang w:val="en-GB"/>
              </w:rPr>
              <w:t xml:space="preserve">e </w:t>
            </w:r>
            <w:r w:rsidRPr="00154D5E">
              <w:rPr>
                <w:rFonts w:ascii="Arial Narrow" w:eastAsia="Arial Narrow" w:hAnsi="Arial Narrow" w:cs="Arial"/>
                <w:spacing w:val="19"/>
                <w:w w:val="78"/>
                <w:lang w:val="en-GB"/>
              </w:rPr>
              <w:t xml:space="preserve"> </w:t>
            </w:r>
            <w:r w:rsidRPr="00154D5E">
              <w:rPr>
                <w:rFonts w:ascii="Arial Narrow" w:eastAsia="Arial Narrow" w:hAnsi="Arial Narrow" w:cs="Arial"/>
                <w:w w:val="78"/>
                <w:lang w:val="en-GB"/>
              </w:rPr>
              <w:t>v</w:t>
            </w:r>
            <w:r w:rsidRPr="00154D5E">
              <w:rPr>
                <w:rFonts w:ascii="Arial Narrow" w:eastAsia="Arial Narrow" w:hAnsi="Arial Narrow" w:cs="Arial"/>
                <w:spacing w:val="-36"/>
                <w:lang w:val="en-GB"/>
              </w:rPr>
              <w:t xml:space="preserve"> </w:t>
            </w:r>
            <w:r w:rsidRPr="00154D5E">
              <w:rPr>
                <w:rFonts w:ascii="Arial Narrow" w:eastAsia="Arial Narrow" w:hAnsi="Arial Narrow" w:cs="Arial"/>
                <w:w w:val="78"/>
                <w:lang w:val="en-GB"/>
              </w:rPr>
              <w:t>i</w:t>
            </w:r>
            <w:r w:rsidRPr="00154D5E">
              <w:rPr>
                <w:rFonts w:ascii="Arial Narrow" w:eastAsia="Arial Narrow" w:hAnsi="Arial Narrow" w:cs="Arial"/>
                <w:spacing w:val="-37"/>
                <w:lang w:val="en-GB"/>
              </w:rPr>
              <w:t xml:space="preserve"> </w:t>
            </w:r>
            <w:r w:rsidRPr="00154D5E">
              <w:rPr>
                <w:rFonts w:ascii="Arial Narrow" w:eastAsia="Arial Narrow" w:hAnsi="Arial Narrow" w:cs="Arial"/>
                <w:w w:val="78"/>
                <w:lang w:val="en-GB"/>
              </w:rPr>
              <w:t>s</w:t>
            </w:r>
            <w:r w:rsidRPr="00154D5E">
              <w:rPr>
                <w:rFonts w:ascii="Arial Narrow" w:eastAsia="Arial Narrow" w:hAnsi="Arial Narrow" w:cs="Arial"/>
                <w:spacing w:val="-33"/>
                <w:lang w:val="en-GB"/>
              </w:rPr>
              <w:t xml:space="preserve"> </w:t>
            </w:r>
            <w:r w:rsidRPr="00154D5E">
              <w:rPr>
                <w:rFonts w:ascii="Arial Narrow" w:eastAsia="Arial Narrow" w:hAnsi="Arial Narrow" w:cs="Arial"/>
                <w:w w:val="78"/>
                <w:lang w:val="en-GB"/>
              </w:rPr>
              <w:t>i</w:t>
            </w:r>
            <w:r w:rsidRPr="00154D5E">
              <w:rPr>
                <w:rFonts w:ascii="Arial Narrow" w:eastAsia="Arial Narrow" w:hAnsi="Arial Narrow" w:cs="Arial"/>
                <w:spacing w:val="-37"/>
                <w:lang w:val="en-GB"/>
              </w:rPr>
              <w:t xml:space="preserve"> </w:t>
            </w:r>
            <w:r w:rsidRPr="00154D5E">
              <w:rPr>
                <w:rFonts w:ascii="Arial Narrow" w:eastAsia="Arial Narrow" w:hAnsi="Arial Narrow" w:cs="Arial"/>
                <w:w w:val="78"/>
                <w:lang w:val="en-GB"/>
              </w:rPr>
              <w:t>t</w:t>
            </w:r>
            <w:r w:rsidRPr="00154D5E">
              <w:rPr>
                <w:rFonts w:ascii="Arial Narrow" w:eastAsia="Arial Narrow" w:hAnsi="Arial Narrow" w:cs="Arial"/>
                <w:spacing w:val="-36"/>
                <w:lang w:val="en-GB"/>
              </w:rPr>
              <w:t xml:space="preserve"> </w:t>
            </w:r>
            <w:r w:rsidRPr="00154D5E">
              <w:rPr>
                <w:rFonts w:ascii="Arial Narrow" w:eastAsia="Arial Narrow" w:hAnsi="Arial Narrow" w:cs="Arial"/>
                <w:w w:val="78"/>
                <w:lang w:val="en-GB"/>
              </w:rPr>
              <w:t xml:space="preserve">e </w:t>
            </w:r>
            <w:r w:rsidRPr="00154D5E">
              <w:rPr>
                <w:rFonts w:ascii="Arial Narrow" w:eastAsia="Arial Narrow" w:hAnsi="Arial Narrow" w:cs="Arial"/>
                <w:spacing w:val="19"/>
                <w:w w:val="78"/>
                <w:lang w:val="en-GB"/>
              </w:rPr>
              <w:t xml:space="preserve"> </w:t>
            </w:r>
            <w:r w:rsidRPr="00154D5E">
              <w:rPr>
                <w:rFonts w:ascii="Arial Narrow" w:eastAsia="Arial Narrow" w:hAnsi="Arial Narrow" w:cs="Arial"/>
                <w:w w:val="78"/>
                <w:lang w:val="en-GB"/>
              </w:rPr>
              <w:t>d</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u s</w:t>
            </w:r>
            <w:r w:rsidRPr="00154D5E">
              <w:rPr>
                <w:rFonts w:ascii="Arial Narrow" w:eastAsia="Arial Narrow" w:hAnsi="Arial Narrow" w:cs="Arial"/>
                <w:spacing w:val="-36"/>
                <w:lang w:val="en-GB"/>
              </w:rPr>
              <w:t xml:space="preserve"> </w:t>
            </w:r>
            <w:r w:rsidRPr="00154D5E">
              <w:rPr>
                <w:rFonts w:ascii="Arial Narrow" w:eastAsia="Arial Narrow" w:hAnsi="Arial Narrow" w:cs="Arial"/>
                <w:w w:val="78"/>
                <w:lang w:val="en-GB"/>
              </w:rPr>
              <w:t>i</w:t>
            </w:r>
            <w:r w:rsidRPr="00154D5E">
              <w:rPr>
                <w:rFonts w:ascii="Arial Narrow" w:eastAsia="Arial Narrow" w:hAnsi="Arial Narrow" w:cs="Arial"/>
                <w:spacing w:val="-37"/>
                <w:lang w:val="en-GB"/>
              </w:rPr>
              <w:t xml:space="preserve"> </w:t>
            </w:r>
            <w:r w:rsidRPr="00154D5E">
              <w:rPr>
                <w:rFonts w:ascii="Arial Narrow" w:eastAsia="Arial Narrow" w:hAnsi="Arial Narrow" w:cs="Arial"/>
                <w:w w:val="78"/>
                <w:lang w:val="en-GB"/>
              </w:rPr>
              <w:t>t</w:t>
            </w:r>
            <w:r w:rsidRPr="00154D5E">
              <w:rPr>
                <w:rFonts w:ascii="Arial Narrow" w:eastAsia="Arial Narrow" w:hAnsi="Arial Narrow" w:cs="Arial"/>
                <w:spacing w:val="-36"/>
                <w:lang w:val="en-GB"/>
              </w:rPr>
              <w:t xml:space="preserve"> </w:t>
            </w:r>
            <w:r w:rsidRPr="00154D5E">
              <w:rPr>
                <w:rFonts w:ascii="Arial Narrow" w:eastAsia="Arial Narrow" w:hAnsi="Arial Narrow" w:cs="Arial"/>
                <w:w w:val="78"/>
                <w:lang w:val="en-GB"/>
              </w:rPr>
              <w:t>e</w:t>
            </w:r>
          </w:p>
          <w:p w:rsidR="003B65D9" w:rsidRPr="00096BA3" w:rsidRDefault="00221A6A" w:rsidP="00256BCB">
            <w:pPr>
              <w:pStyle w:val="TableParagraph"/>
              <w:numPr>
                <w:ilvl w:val="0"/>
                <w:numId w:val="25"/>
              </w:numPr>
              <w:tabs>
                <w:tab w:val="left" w:pos="664"/>
              </w:tabs>
              <w:spacing w:line="232" w:lineRule="exact"/>
              <w:ind w:left="0" w:hanging="289"/>
              <w:rPr>
                <w:sz w:val="17"/>
              </w:rPr>
            </w:pPr>
            <w:r>
              <w:rPr>
                <w:w w:val="105"/>
                <w:sz w:val="17"/>
              </w:rPr>
              <w:t>Prises</w:t>
            </w:r>
            <w:r>
              <w:rPr>
                <w:spacing w:val="-8"/>
                <w:w w:val="105"/>
                <w:sz w:val="17"/>
              </w:rPr>
              <w:t xml:space="preserve"> </w:t>
            </w:r>
            <w:r>
              <w:rPr>
                <w:w w:val="105"/>
                <w:sz w:val="17"/>
              </w:rPr>
              <w:t>de</w:t>
            </w:r>
            <w:r>
              <w:rPr>
                <w:spacing w:val="-8"/>
                <w:w w:val="105"/>
                <w:sz w:val="17"/>
              </w:rPr>
              <w:t xml:space="preserve"> </w:t>
            </w:r>
            <w:r>
              <w:rPr>
                <w:w w:val="105"/>
                <w:sz w:val="17"/>
              </w:rPr>
              <w:t>vue</w:t>
            </w:r>
            <w:r>
              <w:rPr>
                <w:spacing w:val="-8"/>
                <w:w w:val="105"/>
                <w:sz w:val="17"/>
              </w:rPr>
              <w:t xml:space="preserve"> </w:t>
            </w:r>
            <w:r>
              <w:rPr>
                <w:w w:val="105"/>
                <w:sz w:val="17"/>
              </w:rPr>
              <w:t>(Photos)</w:t>
            </w:r>
          </w:p>
        </w:tc>
      </w:tr>
      <w:tr w:rsidR="00096BA3" w:rsidTr="006004F3">
        <w:trPr>
          <w:trHeight w:val="760"/>
        </w:trPr>
        <w:tc>
          <w:tcPr>
            <w:tcW w:w="1012" w:type="dxa"/>
          </w:tcPr>
          <w:p w:rsidR="00096BA3" w:rsidRDefault="00096BA3" w:rsidP="00A6100B">
            <w:pPr>
              <w:pStyle w:val="TableParagraph"/>
              <w:rPr>
                <w:rFonts w:ascii="Times New Roman"/>
                <w:sz w:val="20"/>
              </w:rPr>
            </w:pPr>
            <w:r w:rsidRPr="00096BA3">
              <w:rPr>
                <w:rFonts w:ascii="Times New Roman"/>
                <w:sz w:val="18"/>
              </w:rPr>
              <w:t xml:space="preserve">       </w:t>
            </w:r>
            <w:r>
              <w:rPr>
                <w:rFonts w:ascii="Times New Roman"/>
                <w:sz w:val="18"/>
              </w:rPr>
              <w:t xml:space="preserve"> </w:t>
            </w:r>
            <w:r w:rsidRPr="00096BA3">
              <w:rPr>
                <w:rFonts w:ascii="Times New Roman"/>
                <w:sz w:val="18"/>
              </w:rPr>
              <w:t>B.10</w:t>
            </w:r>
          </w:p>
        </w:tc>
        <w:tc>
          <w:tcPr>
            <w:tcW w:w="7326" w:type="dxa"/>
          </w:tcPr>
          <w:p w:rsidR="006004F3" w:rsidRPr="006004F3" w:rsidRDefault="00096BA3" w:rsidP="006004F3">
            <w:pPr>
              <w:pStyle w:val="TableParagraph"/>
              <w:spacing w:line="202" w:lineRule="exact"/>
              <w:rPr>
                <w:b/>
                <w:w w:val="105"/>
                <w:sz w:val="17"/>
              </w:rPr>
            </w:pPr>
            <w:r>
              <w:rPr>
                <w:w w:val="105"/>
                <w:sz w:val="17"/>
              </w:rPr>
              <w:t>Capacité</w:t>
            </w:r>
            <w:r>
              <w:rPr>
                <w:spacing w:val="-6"/>
                <w:w w:val="105"/>
                <w:sz w:val="17"/>
              </w:rPr>
              <w:t xml:space="preserve"> </w:t>
            </w:r>
            <w:r>
              <w:rPr>
                <w:w w:val="105"/>
                <w:sz w:val="17"/>
              </w:rPr>
              <w:t xml:space="preserve">financière FCFA   délivrée par la banque émettrice de la caution de soumission. Équivalent à 2/3 du montant prévisionnel.  </w:t>
            </w:r>
            <w:r w:rsidR="006004F3">
              <w:rPr>
                <w:w w:val="105"/>
                <w:sz w:val="17"/>
              </w:rPr>
              <w:t xml:space="preserve">Soit </w:t>
            </w:r>
            <w:r w:rsidR="00886D31">
              <w:rPr>
                <w:b/>
                <w:w w:val="105"/>
                <w:sz w:val="17"/>
              </w:rPr>
              <w:t xml:space="preserve">six </w:t>
            </w:r>
            <w:r w:rsidR="0020609E">
              <w:rPr>
                <w:b/>
                <w:w w:val="105"/>
                <w:sz w:val="17"/>
              </w:rPr>
              <w:t>millions trois cent trente-trois mille trois cent trente-quatre</w:t>
            </w:r>
            <w:r w:rsidR="006004F3" w:rsidRPr="006004F3">
              <w:rPr>
                <w:b/>
                <w:w w:val="105"/>
                <w:sz w:val="17"/>
              </w:rPr>
              <w:t xml:space="preserve"> (</w:t>
            </w:r>
            <w:r w:rsidR="0020609E">
              <w:rPr>
                <w:b/>
                <w:w w:val="105"/>
                <w:sz w:val="17"/>
              </w:rPr>
              <w:t>6 333 334</w:t>
            </w:r>
            <w:r w:rsidR="006004F3" w:rsidRPr="006004F3">
              <w:rPr>
                <w:b/>
                <w:w w:val="105"/>
                <w:sz w:val="17"/>
              </w:rPr>
              <w:t>) FCFA.</w:t>
            </w:r>
          </w:p>
          <w:p w:rsidR="00096BA3" w:rsidRDefault="00096BA3" w:rsidP="00096BA3">
            <w:pPr>
              <w:pStyle w:val="TableParagraph"/>
              <w:spacing w:line="202" w:lineRule="exact"/>
              <w:rPr>
                <w:w w:val="105"/>
                <w:sz w:val="17"/>
              </w:rPr>
            </w:pPr>
          </w:p>
          <w:p w:rsidR="00096BA3" w:rsidRPr="006004F3" w:rsidRDefault="00096BA3" w:rsidP="006004F3">
            <w:pPr>
              <w:jc w:val="both"/>
              <w:rPr>
                <w:rFonts w:ascii="Arial"/>
                <w:b/>
                <w:w w:val="105"/>
                <w:sz w:val="17"/>
              </w:rPr>
            </w:pPr>
          </w:p>
        </w:tc>
      </w:tr>
    </w:tbl>
    <w:p w:rsidR="000441C8" w:rsidRDefault="000441C8" w:rsidP="00A6100B">
      <w:pPr>
        <w:pStyle w:val="Corpsdetexte"/>
        <w:spacing w:line="244" w:lineRule="auto"/>
        <w:jc w:val="both"/>
      </w:pPr>
    </w:p>
    <w:p w:rsidR="003B65D9" w:rsidRDefault="00221A6A" w:rsidP="00A6100B">
      <w:pPr>
        <w:pStyle w:val="Corpsdetexte"/>
        <w:spacing w:line="244" w:lineRule="auto"/>
        <w:jc w:val="both"/>
      </w:pPr>
      <w:r>
        <w:t xml:space="preserve">La note de l’offre technique sera obtenue par addition des « </w:t>
      </w:r>
      <w:r>
        <w:rPr>
          <w:rFonts w:ascii="Arial" w:hAnsi="Arial"/>
          <w:b/>
        </w:rPr>
        <w:t xml:space="preserve">oui </w:t>
      </w:r>
      <w:r>
        <w:t>» pour chaque critère. Si cette</w:t>
      </w:r>
      <w:r>
        <w:rPr>
          <w:spacing w:val="1"/>
        </w:rPr>
        <w:t xml:space="preserve"> </w:t>
      </w:r>
      <w:r>
        <w:t>note est inférieure</w:t>
      </w:r>
      <w:r>
        <w:rPr>
          <w:spacing w:val="-1"/>
        </w:rPr>
        <w:t xml:space="preserve"> </w:t>
      </w:r>
      <w:r>
        <w:t xml:space="preserve">à </w:t>
      </w:r>
      <w:r w:rsidR="00E0050E">
        <w:rPr>
          <w:b/>
        </w:rPr>
        <w:t>8</w:t>
      </w:r>
      <w:r w:rsidRPr="00F77E21">
        <w:rPr>
          <w:b/>
        </w:rPr>
        <w:t>0% de oui</w:t>
      </w:r>
      <w:r>
        <w:t>, l’offre</w:t>
      </w:r>
      <w:r>
        <w:rPr>
          <w:spacing w:val="-1"/>
        </w:rPr>
        <w:t xml:space="preserve"> </w:t>
      </w:r>
      <w:r>
        <w:t>sera jugée</w:t>
      </w:r>
      <w:r>
        <w:rPr>
          <w:spacing w:val="1"/>
        </w:rPr>
        <w:t xml:space="preserve"> </w:t>
      </w:r>
      <w:r>
        <w:t>mauvaise</w:t>
      </w:r>
      <w:r>
        <w:rPr>
          <w:spacing w:val="-2"/>
        </w:rPr>
        <w:t xml:space="preserve"> </w:t>
      </w:r>
      <w:r>
        <w:t>et exclue</w:t>
      </w:r>
      <w:r>
        <w:rPr>
          <w:spacing w:val="-1"/>
        </w:rPr>
        <w:t xml:space="preserve"> </w:t>
      </w:r>
      <w:r>
        <w:t>du</w:t>
      </w:r>
      <w:r>
        <w:rPr>
          <w:spacing w:val="-2"/>
        </w:rPr>
        <w:t xml:space="preserve"> </w:t>
      </w:r>
      <w:r>
        <w:t>classement.</w:t>
      </w:r>
    </w:p>
    <w:p w:rsidR="003B65D9" w:rsidRDefault="00221A6A" w:rsidP="00256BCB">
      <w:pPr>
        <w:pStyle w:val="Titre6"/>
        <w:numPr>
          <w:ilvl w:val="1"/>
          <w:numId w:val="30"/>
        </w:numPr>
        <w:tabs>
          <w:tab w:val="left" w:pos="1227"/>
        </w:tabs>
        <w:ind w:left="0" w:hanging="425"/>
      </w:pPr>
      <w:r>
        <w:t>Evaluation</w:t>
      </w:r>
      <w:r>
        <w:rPr>
          <w:spacing w:val="-5"/>
        </w:rPr>
        <w:t xml:space="preserve"> </w:t>
      </w:r>
      <w:r>
        <w:t>financière</w:t>
      </w:r>
    </w:p>
    <w:p w:rsidR="003B65D9" w:rsidRDefault="00221A6A" w:rsidP="00A6100B">
      <w:pPr>
        <w:pStyle w:val="Corpsdetexte"/>
        <w:spacing w:line="242" w:lineRule="auto"/>
        <w:jc w:val="both"/>
      </w:pPr>
      <w:r>
        <w:t>Seules</w:t>
      </w:r>
      <w:r>
        <w:rPr>
          <w:spacing w:val="1"/>
        </w:rPr>
        <w:t xml:space="preserve"> </w:t>
      </w:r>
      <w:r>
        <w:t>les</w:t>
      </w:r>
      <w:r>
        <w:rPr>
          <w:spacing w:val="1"/>
        </w:rPr>
        <w:t xml:space="preserve"> </w:t>
      </w:r>
      <w:r>
        <w:t>offres</w:t>
      </w:r>
      <w:r>
        <w:rPr>
          <w:spacing w:val="1"/>
        </w:rPr>
        <w:t xml:space="preserve"> </w:t>
      </w:r>
      <w:r>
        <w:t>techniques</w:t>
      </w:r>
      <w:r>
        <w:rPr>
          <w:spacing w:val="1"/>
        </w:rPr>
        <w:t xml:space="preserve"> </w:t>
      </w:r>
      <w:r>
        <w:t>retenues</w:t>
      </w:r>
      <w:r>
        <w:rPr>
          <w:spacing w:val="1"/>
        </w:rPr>
        <w:t xml:space="preserve"> </w:t>
      </w:r>
      <w:r>
        <w:t>seront</w:t>
      </w:r>
      <w:r>
        <w:rPr>
          <w:spacing w:val="1"/>
        </w:rPr>
        <w:t xml:space="preserve"> </w:t>
      </w:r>
      <w:r>
        <w:t>évaluées</w:t>
      </w:r>
      <w:r>
        <w:rPr>
          <w:spacing w:val="1"/>
        </w:rPr>
        <w:t xml:space="preserve"> </w:t>
      </w:r>
      <w:r>
        <w:t>financièrement.</w:t>
      </w:r>
      <w:r>
        <w:rPr>
          <w:spacing w:val="1"/>
        </w:rPr>
        <w:t xml:space="preserve"> </w:t>
      </w:r>
      <w:r>
        <w:t>L’analyse</w:t>
      </w:r>
      <w:r>
        <w:rPr>
          <w:spacing w:val="1"/>
        </w:rPr>
        <w:t xml:space="preserve"> </w:t>
      </w:r>
      <w:r>
        <w:t>de</w:t>
      </w:r>
      <w:r>
        <w:rPr>
          <w:spacing w:val="52"/>
        </w:rPr>
        <w:t xml:space="preserve"> </w:t>
      </w:r>
      <w:r>
        <w:t>la</w:t>
      </w:r>
      <w:r>
        <w:rPr>
          <w:spacing w:val="1"/>
        </w:rPr>
        <w:t xml:space="preserve"> </w:t>
      </w:r>
      <w:r>
        <w:t>cohérence des prix sera faite ainsi que la vérification des montants totaux. Les erreurs de calcul</w:t>
      </w:r>
      <w:r>
        <w:rPr>
          <w:spacing w:val="1"/>
        </w:rPr>
        <w:t xml:space="preserve"> </w:t>
      </w:r>
      <w:r>
        <w:t>seront</w:t>
      </w:r>
      <w:r>
        <w:rPr>
          <w:spacing w:val="1"/>
        </w:rPr>
        <w:t xml:space="preserve"> </w:t>
      </w:r>
      <w:r>
        <w:t>corrigées.</w:t>
      </w:r>
    </w:p>
    <w:p w:rsidR="003B65D9" w:rsidRDefault="00221A6A" w:rsidP="00A6100B">
      <w:pPr>
        <w:pStyle w:val="Corpsdetexte"/>
        <w:spacing w:line="242" w:lineRule="auto"/>
        <w:jc w:val="both"/>
      </w:pPr>
      <w:r>
        <w:t>La comparaison des offres retenues se fera sur la base du prix toutes taxes comprises en</w:t>
      </w:r>
      <w:r>
        <w:rPr>
          <w:spacing w:val="1"/>
        </w:rPr>
        <w:t xml:space="preserve"> </w:t>
      </w:r>
      <w:r>
        <w:t>prenant</w:t>
      </w:r>
      <w:r>
        <w:rPr>
          <w:spacing w:val="5"/>
        </w:rPr>
        <w:t xml:space="preserve"> </w:t>
      </w:r>
      <w:r>
        <w:t>en</w:t>
      </w:r>
      <w:r>
        <w:rPr>
          <w:spacing w:val="1"/>
        </w:rPr>
        <w:t xml:space="preserve"> </w:t>
      </w:r>
      <w:r>
        <w:t>compte</w:t>
      </w:r>
      <w:r>
        <w:rPr>
          <w:spacing w:val="1"/>
        </w:rPr>
        <w:t xml:space="preserve"> </w:t>
      </w:r>
      <w:r>
        <w:t>toutes</w:t>
      </w:r>
      <w:r>
        <w:rPr>
          <w:spacing w:val="2"/>
        </w:rPr>
        <w:t xml:space="preserve"> </w:t>
      </w:r>
      <w:r>
        <w:t>les</w:t>
      </w:r>
      <w:r>
        <w:rPr>
          <w:spacing w:val="2"/>
        </w:rPr>
        <w:t xml:space="preserve"> </w:t>
      </w:r>
      <w:r>
        <w:t>rubriques</w:t>
      </w:r>
      <w:r>
        <w:rPr>
          <w:spacing w:val="3"/>
        </w:rPr>
        <w:t xml:space="preserve"> </w:t>
      </w:r>
      <w:r>
        <w:t>du</w:t>
      </w:r>
      <w:r>
        <w:rPr>
          <w:spacing w:val="1"/>
        </w:rPr>
        <w:t xml:space="preserve"> </w:t>
      </w:r>
      <w:r>
        <w:t>bordereau</w:t>
      </w:r>
      <w:r>
        <w:rPr>
          <w:spacing w:val="1"/>
        </w:rPr>
        <w:t xml:space="preserve"> </w:t>
      </w:r>
      <w:r>
        <w:t>des</w:t>
      </w:r>
      <w:r>
        <w:rPr>
          <w:spacing w:val="2"/>
        </w:rPr>
        <w:t xml:space="preserve"> </w:t>
      </w:r>
      <w:r>
        <w:t>prix</w:t>
      </w:r>
      <w:r>
        <w:rPr>
          <w:spacing w:val="2"/>
        </w:rPr>
        <w:t xml:space="preserve"> </w:t>
      </w:r>
      <w:r>
        <w:t>et</w:t>
      </w:r>
      <w:r>
        <w:rPr>
          <w:spacing w:val="3"/>
        </w:rPr>
        <w:t xml:space="preserve"> </w:t>
      </w:r>
      <w:r>
        <w:t>les</w:t>
      </w:r>
      <w:r>
        <w:rPr>
          <w:spacing w:val="1"/>
        </w:rPr>
        <w:t xml:space="preserve"> </w:t>
      </w:r>
      <w:r>
        <w:t>corrections</w:t>
      </w:r>
      <w:r>
        <w:rPr>
          <w:spacing w:val="3"/>
        </w:rPr>
        <w:t xml:space="preserve"> </w:t>
      </w:r>
      <w:r>
        <w:t>éventuelles.</w:t>
      </w:r>
    </w:p>
    <w:p w:rsidR="003B65D9" w:rsidRDefault="00221A6A" w:rsidP="00A6100B">
      <w:pPr>
        <w:pStyle w:val="Corpsdetexte"/>
        <w:spacing w:line="242" w:lineRule="auto"/>
        <w:jc w:val="both"/>
      </w:pPr>
      <w:r>
        <w:t>L’évaluation sera faite sur la base des critères prédéfinis. Ces critères ont été regroupés par</w:t>
      </w:r>
      <w:r>
        <w:rPr>
          <w:spacing w:val="1"/>
        </w:rPr>
        <w:t xml:space="preserve"> </w:t>
      </w:r>
      <w:r>
        <w:t>rubrique</w:t>
      </w:r>
      <w:r>
        <w:rPr>
          <w:spacing w:val="-1"/>
        </w:rPr>
        <w:t xml:space="preserve"> </w:t>
      </w:r>
      <w:r>
        <w:t>ainsi</w:t>
      </w:r>
      <w:r>
        <w:rPr>
          <w:spacing w:val="1"/>
        </w:rPr>
        <w:t xml:space="preserve"> </w:t>
      </w:r>
      <w:r>
        <w:t>qu’il</w:t>
      </w:r>
      <w:r>
        <w:rPr>
          <w:spacing w:val="1"/>
        </w:rPr>
        <w:t xml:space="preserve"> </w:t>
      </w:r>
      <w:r>
        <w:t>suit :</w:t>
      </w:r>
    </w:p>
    <w:p w:rsidR="003B65D9" w:rsidRDefault="003B65D9" w:rsidP="00A6100B">
      <w:pPr>
        <w:pStyle w:val="Corpsdetexte"/>
        <w:rPr>
          <w:sz w:val="12"/>
        </w:rPr>
      </w:pPr>
    </w:p>
    <w:tbl>
      <w:tblPr>
        <w:tblStyle w:val="TableNormal"/>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5"/>
      </w:tblGrid>
      <w:tr w:rsidR="003B65D9">
        <w:trPr>
          <w:trHeight w:val="420"/>
        </w:trPr>
        <w:tc>
          <w:tcPr>
            <w:tcW w:w="8035" w:type="dxa"/>
          </w:tcPr>
          <w:p w:rsidR="003B65D9" w:rsidRDefault="00221A6A" w:rsidP="00A6100B">
            <w:pPr>
              <w:pStyle w:val="TableParagraph"/>
              <w:spacing w:line="216" w:lineRule="exact"/>
              <w:rPr>
                <w:rFonts w:ascii="Arial"/>
                <w:b/>
                <w:sz w:val="19"/>
              </w:rPr>
            </w:pPr>
            <w:r>
              <w:rPr>
                <w:rFonts w:ascii="Arial"/>
                <w:b/>
                <w:sz w:val="19"/>
              </w:rPr>
              <w:t>Bordereau</w:t>
            </w:r>
            <w:r>
              <w:rPr>
                <w:rFonts w:ascii="Arial"/>
                <w:b/>
                <w:spacing w:val="4"/>
                <w:sz w:val="19"/>
              </w:rPr>
              <w:t xml:space="preserve"> </w:t>
            </w:r>
            <w:r>
              <w:rPr>
                <w:rFonts w:ascii="Arial"/>
                <w:b/>
                <w:sz w:val="19"/>
              </w:rPr>
              <w:t>des</w:t>
            </w:r>
            <w:r>
              <w:rPr>
                <w:rFonts w:ascii="Arial"/>
                <w:b/>
                <w:spacing w:val="4"/>
                <w:sz w:val="19"/>
              </w:rPr>
              <w:t xml:space="preserve"> </w:t>
            </w:r>
            <w:r>
              <w:rPr>
                <w:rFonts w:ascii="Arial"/>
                <w:b/>
                <w:sz w:val="19"/>
              </w:rPr>
              <w:t>prix</w:t>
            </w:r>
            <w:r>
              <w:rPr>
                <w:rFonts w:ascii="Arial"/>
                <w:b/>
                <w:spacing w:val="3"/>
                <w:sz w:val="19"/>
              </w:rPr>
              <w:t xml:space="preserve"> </w:t>
            </w:r>
            <w:r>
              <w:rPr>
                <w:rFonts w:ascii="Arial"/>
                <w:b/>
                <w:sz w:val="19"/>
              </w:rPr>
              <w:t>unitaires</w:t>
            </w:r>
          </w:p>
          <w:p w:rsidR="003B65D9" w:rsidRDefault="00221A6A" w:rsidP="00A6100B">
            <w:pPr>
              <w:pStyle w:val="TableParagraph"/>
              <w:spacing w:line="177" w:lineRule="exact"/>
              <w:rPr>
                <w:sz w:val="17"/>
              </w:rPr>
            </w:pPr>
            <w:r>
              <w:rPr>
                <w:w w:val="105"/>
                <w:sz w:val="17"/>
              </w:rPr>
              <w:t>-</w:t>
            </w:r>
            <w:r>
              <w:rPr>
                <w:spacing w:val="-5"/>
                <w:w w:val="105"/>
                <w:sz w:val="17"/>
              </w:rPr>
              <w:t xml:space="preserve"> </w:t>
            </w:r>
            <w:r>
              <w:rPr>
                <w:w w:val="105"/>
                <w:sz w:val="17"/>
              </w:rPr>
              <w:t>concordance</w:t>
            </w:r>
            <w:r>
              <w:rPr>
                <w:spacing w:val="-7"/>
                <w:w w:val="105"/>
                <w:sz w:val="17"/>
              </w:rPr>
              <w:t xml:space="preserve"> </w:t>
            </w:r>
            <w:r>
              <w:rPr>
                <w:w w:val="105"/>
                <w:sz w:val="17"/>
              </w:rPr>
              <w:t>entre</w:t>
            </w:r>
            <w:r>
              <w:rPr>
                <w:spacing w:val="-7"/>
                <w:w w:val="105"/>
                <w:sz w:val="17"/>
              </w:rPr>
              <w:t xml:space="preserve"> </w:t>
            </w:r>
            <w:r>
              <w:rPr>
                <w:w w:val="105"/>
                <w:sz w:val="17"/>
              </w:rPr>
              <w:t>les</w:t>
            </w:r>
            <w:r>
              <w:rPr>
                <w:spacing w:val="-9"/>
                <w:w w:val="105"/>
                <w:sz w:val="17"/>
              </w:rPr>
              <w:t xml:space="preserve"> </w:t>
            </w:r>
            <w:r>
              <w:rPr>
                <w:w w:val="105"/>
                <w:sz w:val="17"/>
              </w:rPr>
              <w:t>prix</w:t>
            </w:r>
            <w:r>
              <w:rPr>
                <w:spacing w:val="-7"/>
                <w:w w:val="105"/>
                <w:sz w:val="17"/>
              </w:rPr>
              <w:t xml:space="preserve"> </w:t>
            </w:r>
            <w:r>
              <w:rPr>
                <w:w w:val="105"/>
                <w:sz w:val="17"/>
              </w:rPr>
              <w:t>en</w:t>
            </w:r>
            <w:r>
              <w:rPr>
                <w:spacing w:val="-6"/>
                <w:w w:val="105"/>
                <w:sz w:val="17"/>
              </w:rPr>
              <w:t xml:space="preserve"> </w:t>
            </w:r>
            <w:r>
              <w:rPr>
                <w:w w:val="105"/>
                <w:sz w:val="17"/>
              </w:rPr>
              <w:t>de</w:t>
            </w:r>
            <w:r>
              <w:rPr>
                <w:spacing w:val="-6"/>
                <w:w w:val="105"/>
                <w:sz w:val="17"/>
              </w:rPr>
              <w:t xml:space="preserve"> </w:t>
            </w:r>
            <w:r>
              <w:rPr>
                <w:w w:val="105"/>
                <w:sz w:val="17"/>
              </w:rPr>
              <w:t>la</w:t>
            </w:r>
            <w:r>
              <w:rPr>
                <w:spacing w:val="-6"/>
                <w:w w:val="105"/>
                <w:sz w:val="17"/>
              </w:rPr>
              <w:t xml:space="preserve"> </w:t>
            </w:r>
            <w:r>
              <w:rPr>
                <w:w w:val="105"/>
                <w:sz w:val="17"/>
              </w:rPr>
              <w:t>lettres</w:t>
            </w:r>
            <w:r>
              <w:rPr>
                <w:spacing w:val="-7"/>
                <w:w w:val="105"/>
                <w:sz w:val="17"/>
              </w:rPr>
              <w:t xml:space="preserve"> </w:t>
            </w:r>
            <w:r>
              <w:rPr>
                <w:w w:val="105"/>
                <w:sz w:val="17"/>
              </w:rPr>
              <w:t>et</w:t>
            </w:r>
            <w:r>
              <w:rPr>
                <w:spacing w:val="-5"/>
                <w:w w:val="105"/>
                <w:sz w:val="17"/>
              </w:rPr>
              <w:t xml:space="preserve"> </w:t>
            </w:r>
            <w:r>
              <w:rPr>
                <w:w w:val="105"/>
                <w:sz w:val="17"/>
              </w:rPr>
              <w:t>en</w:t>
            </w:r>
            <w:r>
              <w:rPr>
                <w:spacing w:val="-7"/>
                <w:w w:val="105"/>
                <w:sz w:val="17"/>
              </w:rPr>
              <w:t xml:space="preserve"> </w:t>
            </w:r>
            <w:r>
              <w:rPr>
                <w:w w:val="105"/>
                <w:sz w:val="17"/>
              </w:rPr>
              <w:t>chiffres</w:t>
            </w:r>
          </w:p>
        </w:tc>
      </w:tr>
      <w:tr w:rsidR="00F24B6D">
        <w:trPr>
          <w:trHeight w:val="420"/>
        </w:trPr>
        <w:tc>
          <w:tcPr>
            <w:tcW w:w="8035" w:type="dxa"/>
          </w:tcPr>
          <w:p w:rsidR="00F24B6D" w:rsidRDefault="00F24B6D" w:rsidP="00A6100B">
            <w:pPr>
              <w:pStyle w:val="TableParagraph"/>
              <w:spacing w:line="216" w:lineRule="exact"/>
              <w:rPr>
                <w:rFonts w:ascii="Times New Roman" w:hAnsi="Times New Roman" w:cs="Times New Roman"/>
                <w:b/>
                <w:w w:val="105"/>
                <w:sz w:val="20"/>
              </w:rPr>
            </w:pPr>
            <w:r w:rsidRPr="00F24B6D">
              <w:rPr>
                <w:spacing w:val="-8"/>
                <w:w w:val="105"/>
                <w:sz w:val="20"/>
              </w:rPr>
              <w:t xml:space="preserve"> </w:t>
            </w:r>
            <w:r w:rsidRPr="00F24B6D">
              <w:rPr>
                <w:rFonts w:ascii="Times New Roman" w:hAnsi="Times New Roman" w:cs="Times New Roman"/>
                <w:b/>
                <w:w w:val="105"/>
                <w:sz w:val="20"/>
              </w:rPr>
              <w:t>Cadre</w:t>
            </w:r>
            <w:r w:rsidRPr="00F24B6D">
              <w:rPr>
                <w:rFonts w:ascii="Times New Roman" w:hAnsi="Times New Roman" w:cs="Times New Roman"/>
                <w:b/>
                <w:spacing w:val="-8"/>
                <w:w w:val="105"/>
                <w:sz w:val="20"/>
              </w:rPr>
              <w:t xml:space="preserve"> </w:t>
            </w:r>
            <w:r w:rsidRPr="00F24B6D">
              <w:rPr>
                <w:rFonts w:ascii="Times New Roman" w:hAnsi="Times New Roman" w:cs="Times New Roman"/>
                <w:b/>
                <w:w w:val="105"/>
                <w:sz w:val="20"/>
              </w:rPr>
              <w:t>du</w:t>
            </w:r>
            <w:r w:rsidRPr="00F24B6D">
              <w:rPr>
                <w:rFonts w:ascii="Times New Roman" w:hAnsi="Times New Roman" w:cs="Times New Roman"/>
                <w:b/>
                <w:spacing w:val="-9"/>
                <w:w w:val="105"/>
                <w:sz w:val="20"/>
              </w:rPr>
              <w:t xml:space="preserve"> </w:t>
            </w:r>
            <w:r w:rsidRPr="00F24B6D">
              <w:rPr>
                <w:rFonts w:ascii="Times New Roman" w:hAnsi="Times New Roman" w:cs="Times New Roman"/>
                <w:b/>
                <w:w w:val="105"/>
                <w:sz w:val="20"/>
              </w:rPr>
              <w:t>détail</w:t>
            </w:r>
            <w:r w:rsidRPr="00F24B6D">
              <w:rPr>
                <w:rFonts w:ascii="Times New Roman" w:hAnsi="Times New Roman" w:cs="Times New Roman"/>
                <w:b/>
                <w:spacing w:val="-7"/>
                <w:w w:val="105"/>
                <w:sz w:val="20"/>
              </w:rPr>
              <w:t xml:space="preserve"> </w:t>
            </w:r>
            <w:r w:rsidRPr="00F24B6D">
              <w:rPr>
                <w:rFonts w:ascii="Times New Roman" w:hAnsi="Times New Roman" w:cs="Times New Roman"/>
                <w:b/>
                <w:w w:val="105"/>
                <w:sz w:val="20"/>
              </w:rPr>
              <w:t>estimatif</w:t>
            </w:r>
          </w:p>
          <w:p w:rsidR="004240FD" w:rsidRPr="004240FD" w:rsidRDefault="004240FD" w:rsidP="00A6100B">
            <w:pPr>
              <w:pStyle w:val="TableParagraph"/>
              <w:spacing w:line="216" w:lineRule="exact"/>
              <w:rPr>
                <w:rFonts w:ascii="Times New Roman" w:hAnsi="Times New Roman" w:cs="Times New Roman"/>
                <w:sz w:val="20"/>
              </w:rPr>
            </w:pPr>
            <w:r>
              <w:rPr>
                <w:rFonts w:ascii="Times New Roman" w:hAnsi="Times New Roman" w:cs="Times New Roman"/>
                <w:b/>
                <w:w w:val="105"/>
                <w:sz w:val="20"/>
              </w:rPr>
              <w:t xml:space="preserve"> </w:t>
            </w:r>
            <w:r>
              <w:rPr>
                <w:rFonts w:ascii="Times New Roman" w:hAnsi="Times New Roman" w:cs="Times New Roman"/>
                <w:w w:val="105"/>
                <w:sz w:val="20"/>
              </w:rPr>
              <w:t xml:space="preserve">Respect des quantités </w:t>
            </w:r>
          </w:p>
        </w:tc>
      </w:tr>
      <w:tr w:rsidR="00096BA3">
        <w:trPr>
          <w:trHeight w:val="420"/>
        </w:trPr>
        <w:tc>
          <w:tcPr>
            <w:tcW w:w="8035" w:type="dxa"/>
          </w:tcPr>
          <w:p w:rsidR="00096BA3" w:rsidRDefault="00096BA3" w:rsidP="00096BA3">
            <w:pPr>
              <w:pStyle w:val="TableParagraph"/>
              <w:spacing w:line="216" w:lineRule="exact"/>
              <w:rPr>
                <w:rFonts w:ascii="Arial" w:hAnsi="Arial"/>
                <w:b/>
                <w:sz w:val="19"/>
              </w:rPr>
            </w:pPr>
            <w:r>
              <w:rPr>
                <w:rFonts w:ascii="Arial" w:hAnsi="Arial"/>
                <w:b/>
                <w:sz w:val="19"/>
              </w:rPr>
              <w:t>Sous</w:t>
            </w:r>
            <w:r>
              <w:rPr>
                <w:rFonts w:ascii="Arial" w:hAnsi="Arial"/>
                <w:b/>
                <w:spacing w:val="2"/>
                <w:sz w:val="19"/>
              </w:rPr>
              <w:t xml:space="preserve"> </w:t>
            </w:r>
            <w:r>
              <w:rPr>
                <w:rFonts w:ascii="Arial" w:hAnsi="Arial"/>
                <w:b/>
                <w:sz w:val="19"/>
              </w:rPr>
              <w:t>détails</w:t>
            </w:r>
            <w:r>
              <w:rPr>
                <w:rFonts w:ascii="Arial" w:hAnsi="Arial"/>
                <w:b/>
                <w:spacing w:val="3"/>
                <w:sz w:val="19"/>
              </w:rPr>
              <w:t xml:space="preserve"> </w:t>
            </w:r>
            <w:r>
              <w:rPr>
                <w:rFonts w:ascii="Arial" w:hAnsi="Arial"/>
                <w:b/>
                <w:sz w:val="19"/>
              </w:rPr>
              <w:t>des</w:t>
            </w:r>
            <w:r>
              <w:rPr>
                <w:rFonts w:ascii="Arial" w:hAnsi="Arial"/>
                <w:b/>
                <w:spacing w:val="3"/>
                <w:sz w:val="19"/>
              </w:rPr>
              <w:t xml:space="preserve"> </w:t>
            </w:r>
            <w:r>
              <w:rPr>
                <w:rFonts w:ascii="Arial" w:hAnsi="Arial"/>
                <w:b/>
                <w:sz w:val="19"/>
              </w:rPr>
              <w:t>prix</w:t>
            </w:r>
            <w:r>
              <w:rPr>
                <w:rFonts w:ascii="Arial" w:hAnsi="Arial"/>
                <w:b/>
                <w:spacing w:val="5"/>
                <w:sz w:val="19"/>
              </w:rPr>
              <w:t xml:space="preserve"> </w:t>
            </w:r>
            <w:r>
              <w:rPr>
                <w:rFonts w:ascii="Arial" w:hAnsi="Arial"/>
                <w:b/>
                <w:sz w:val="19"/>
              </w:rPr>
              <w:t>unitaires</w:t>
            </w:r>
          </w:p>
          <w:p w:rsidR="00096BA3" w:rsidRDefault="00096BA3" w:rsidP="00256BCB">
            <w:pPr>
              <w:pStyle w:val="TableParagraph"/>
              <w:numPr>
                <w:ilvl w:val="0"/>
                <w:numId w:val="24"/>
              </w:numPr>
              <w:tabs>
                <w:tab w:val="left" w:pos="661"/>
                <w:tab w:val="left" w:pos="662"/>
              </w:tabs>
              <w:spacing w:line="218" w:lineRule="exact"/>
              <w:ind w:left="0"/>
              <w:rPr>
                <w:sz w:val="17"/>
              </w:rPr>
            </w:pPr>
            <w:r>
              <w:rPr>
                <w:w w:val="105"/>
                <w:sz w:val="17"/>
              </w:rPr>
              <w:t>décomposition</w:t>
            </w:r>
            <w:r>
              <w:rPr>
                <w:spacing w:val="-8"/>
                <w:w w:val="105"/>
                <w:sz w:val="17"/>
              </w:rPr>
              <w:t xml:space="preserve"> </w:t>
            </w:r>
            <w:r>
              <w:rPr>
                <w:w w:val="105"/>
                <w:sz w:val="17"/>
              </w:rPr>
              <w:t>des</w:t>
            </w:r>
            <w:r>
              <w:rPr>
                <w:spacing w:val="-8"/>
                <w:w w:val="105"/>
                <w:sz w:val="17"/>
              </w:rPr>
              <w:t xml:space="preserve"> </w:t>
            </w:r>
            <w:r>
              <w:rPr>
                <w:w w:val="105"/>
                <w:sz w:val="17"/>
              </w:rPr>
              <w:t>prix</w:t>
            </w:r>
            <w:r>
              <w:rPr>
                <w:spacing w:val="-9"/>
                <w:w w:val="105"/>
                <w:sz w:val="17"/>
              </w:rPr>
              <w:t xml:space="preserve"> </w:t>
            </w:r>
            <w:r>
              <w:rPr>
                <w:w w:val="105"/>
                <w:sz w:val="17"/>
              </w:rPr>
              <w:t>;</w:t>
            </w:r>
          </w:p>
          <w:p w:rsidR="00096BA3" w:rsidRDefault="00096BA3" w:rsidP="00256BCB">
            <w:pPr>
              <w:pStyle w:val="TableParagraph"/>
              <w:numPr>
                <w:ilvl w:val="0"/>
                <w:numId w:val="24"/>
              </w:numPr>
              <w:tabs>
                <w:tab w:val="left" w:pos="661"/>
                <w:tab w:val="left" w:pos="662"/>
              </w:tabs>
              <w:spacing w:line="217" w:lineRule="exact"/>
              <w:ind w:left="0"/>
              <w:rPr>
                <w:sz w:val="17"/>
              </w:rPr>
            </w:pPr>
            <w:r>
              <w:rPr>
                <w:w w:val="105"/>
                <w:sz w:val="17"/>
              </w:rPr>
              <w:t>cohérence</w:t>
            </w:r>
            <w:r>
              <w:rPr>
                <w:spacing w:val="-9"/>
                <w:w w:val="105"/>
                <w:sz w:val="17"/>
              </w:rPr>
              <w:t xml:space="preserve"> </w:t>
            </w:r>
            <w:r>
              <w:rPr>
                <w:w w:val="105"/>
                <w:sz w:val="17"/>
              </w:rPr>
              <w:t>des</w:t>
            </w:r>
            <w:r>
              <w:rPr>
                <w:spacing w:val="-10"/>
                <w:w w:val="105"/>
                <w:sz w:val="17"/>
              </w:rPr>
              <w:t xml:space="preserve"> </w:t>
            </w:r>
            <w:r>
              <w:rPr>
                <w:w w:val="105"/>
                <w:sz w:val="17"/>
              </w:rPr>
              <w:t>rendements</w:t>
            </w:r>
            <w:r>
              <w:rPr>
                <w:spacing w:val="-9"/>
                <w:w w:val="105"/>
                <w:sz w:val="17"/>
              </w:rPr>
              <w:t xml:space="preserve"> </w:t>
            </w:r>
            <w:r>
              <w:rPr>
                <w:w w:val="105"/>
                <w:sz w:val="17"/>
              </w:rPr>
              <w:t>;</w:t>
            </w:r>
          </w:p>
          <w:p w:rsidR="00096BA3" w:rsidRDefault="00096BA3" w:rsidP="00256BCB">
            <w:pPr>
              <w:pStyle w:val="TableParagraph"/>
              <w:numPr>
                <w:ilvl w:val="0"/>
                <w:numId w:val="24"/>
              </w:numPr>
              <w:tabs>
                <w:tab w:val="left" w:pos="661"/>
                <w:tab w:val="left" w:pos="662"/>
              </w:tabs>
              <w:spacing w:line="218" w:lineRule="exact"/>
              <w:ind w:left="0"/>
              <w:rPr>
                <w:sz w:val="17"/>
              </w:rPr>
            </w:pPr>
            <w:r>
              <w:rPr>
                <w:w w:val="105"/>
                <w:sz w:val="17"/>
              </w:rPr>
              <w:t>pertinence</w:t>
            </w:r>
            <w:r>
              <w:rPr>
                <w:spacing w:val="-8"/>
                <w:w w:val="105"/>
                <w:sz w:val="17"/>
              </w:rPr>
              <w:t xml:space="preserve"> </w:t>
            </w:r>
            <w:r>
              <w:rPr>
                <w:w w:val="105"/>
                <w:sz w:val="17"/>
              </w:rPr>
              <w:t>des</w:t>
            </w:r>
            <w:r>
              <w:rPr>
                <w:spacing w:val="-8"/>
                <w:w w:val="105"/>
                <w:sz w:val="17"/>
              </w:rPr>
              <w:t xml:space="preserve"> </w:t>
            </w:r>
            <w:r>
              <w:rPr>
                <w:w w:val="105"/>
                <w:sz w:val="17"/>
              </w:rPr>
              <w:t>prix</w:t>
            </w:r>
            <w:r>
              <w:rPr>
                <w:spacing w:val="-4"/>
                <w:w w:val="105"/>
                <w:sz w:val="17"/>
              </w:rPr>
              <w:t xml:space="preserve"> </w:t>
            </w:r>
            <w:r>
              <w:rPr>
                <w:w w:val="105"/>
                <w:sz w:val="17"/>
              </w:rPr>
              <w:t>;</w:t>
            </w:r>
          </w:p>
          <w:p w:rsidR="00096BA3" w:rsidRPr="00F24B6D" w:rsidRDefault="00096BA3" w:rsidP="00096BA3">
            <w:pPr>
              <w:pStyle w:val="TableParagraph"/>
              <w:spacing w:line="216" w:lineRule="exact"/>
              <w:rPr>
                <w:spacing w:val="-8"/>
                <w:w w:val="105"/>
                <w:sz w:val="20"/>
              </w:rPr>
            </w:pPr>
            <w:r>
              <w:rPr>
                <w:w w:val="105"/>
                <w:sz w:val="17"/>
              </w:rPr>
              <w:t>pertinence</w:t>
            </w:r>
            <w:r>
              <w:rPr>
                <w:spacing w:val="-8"/>
                <w:w w:val="105"/>
                <w:sz w:val="17"/>
              </w:rPr>
              <w:t xml:space="preserve"> </w:t>
            </w:r>
            <w:r>
              <w:rPr>
                <w:w w:val="105"/>
                <w:sz w:val="17"/>
              </w:rPr>
              <w:t>de</w:t>
            </w:r>
            <w:r>
              <w:rPr>
                <w:spacing w:val="-10"/>
                <w:w w:val="105"/>
                <w:sz w:val="17"/>
              </w:rPr>
              <w:t xml:space="preserve"> </w:t>
            </w:r>
            <w:r>
              <w:rPr>
                <w:w w:val="105"/>
                <w:sz w:val="17"/>
              </w:rPr>
              <w:t>la</w:t>
            </w:r>
            <w:r>
              <w:rPr>
                <w:spacing w:val="-8"/>
                <w:w w:val="105"/>
                <w:sz w:val="17"/>
              </w:rPr>
              <w:t xml:space="preserve"> </w:t>
            </w:r>
            <w:r>
              <w:rPr>
                <w:w w:val="105"/>
                <w:sz w:val="17"/>
              </w:rPr>
              <w:t>durée</w:t>
            </w:r>
            <w:r>
              <w:rPr>
                <w:spacing w:val="-8"/>
                <w:w w:val="105"/>
                <w:sz w:val="17"/>
              </w:rPr>
              <w:t xml:space="preserve"> </w:t>
            </w:r>
            <w:r>
              <w:rPr>
                <w:w w:val="105"/>
                <w:sz w:val="17"/>
              </w:rPr>
              <w:t>de</w:t>
            </w:r>
            <w:r>
              <w:rPr>
                <w:spacing w:val="-9"/>
                <w:w w:val="105"/>
                <w:sz w:val="17"/>
              </w:rPr>
              <w:t xml:space="preserve"> </w:t>
            </w:r>
            <w:r>
              <w:rPr>
                <w:w w:val="105"/>
                <w:sz w:val="17"/>
              </w:rPr>
              <w:t>l’activité</w:t>
            </w:r>
            <w:r>
              <w:rPr>
                <w:spacing w:val="-8"/>
                <w:w w:val="105"/>
                <w:sz w:val="17"/>
              </w:rPr>
              <w:t xml:space="preserve"> </w:t>
            </w:r>
            <w:r>
              <w:rPr>
                <w:w w:val="105"/>
                <w:sz w:val="17"/>
              </w:rPr>
              <w:t>;</w:t>
            </w:r>
          </w:p>
        </w:tc>
      </w:tr>
    </w:tbl>
    <w:p w:rsidR="000441C8" w:rsidRDefault="000441C8" w:rsidP="00A6100B">
      <w:pPr>
        <w:pStyle w:val="Titre6"/>
        <w:ind w:left="0"/>
        <w:jc w:val="both"/>
      </w:pPr>
    </w:p>
    <w:p w:rsidR="003B65D9" w:rsidRDefault="00221A6A" w:rsidP="00A6100B">
      <w:pPr>
        <w:pStyle w:val="Titre6"/>
        <w:ind w:left="0"/>
        <w:jc w:val="both"/>
      </w:pPr>
      <w:r>
        <w:t>Article</w:t>
      </w:r>
      <w:r>
        <w:rPr>
          <w:spacing w:val="-3"/>
        </w:rPr>
        <w:t xml:space="preserve"> </w:t>
      </w:r>
      <w:r>
        <w:t>12</w:t>
      </w:r>
      <w:r>
        <w:rPr>
          <w:spacing w:val="-4"/>
        </w:rPr>
        <w:t xml:space="preserve"> </w:t>
      </w:r>
      <w:r>
        <w:t>:</w:t>
      </w:r>
      <w:r>
        <w:rPr>
          <w:spacing w:val="-3"/>
        </w:rPr>
        <w:t xml:space="preserve"> </w:t>
      </w:r>
      <w:r>
        <w:t>Classement</w:t>
      </w:r>
      <w:r>
        <w:rPr>
          <w:spacing w:val="-3"/>
        </w:rPr>
        <w:t xml:space="preserve"> </w:t>
      </w:r>
      <w:r>
        <w:t>des</w:t>
      </w:r>
      <w:r>
        <w:rPr>
          <w:spacing w:val="-3"/>
        </w:rPr>
        <w:t xml:space="preserve"> </w:t>
      </w:r>
      <w:r>
        <w:t>entreprises</w:t>
      </w:r>
    </w:p>
    <w:p w:rsidR="003B65D9" w:rsidRDefault="00221A6A" w:rsidP="00A6100B">
      <w:pPr>
        <w:pStyle w:val="Corpsdetexte"/>
      </w:pPr>
      <w:r>
        <w:t>A</w:t>
      </w:r>
      <w:r>
        <w:rPr>
          <w:spacing w:val="-4"/>
        </w:rPr>
        <w:t xml:space="preserve"> </w:t>
      </w:r>
      <w:r>
        <w:t>l’issue</w:t>
      </w:r>
      <w:r>
        <w:rPr>
          <w:spacing w:val="-2"/>
        </w:rPr>
        <w:t xml:space="preserve"> </w:t>
      </w:r>
      <w:r>
        <w:t>de</w:t>
      </w:r>
      <w:r>
        <w:rPr>
          <w:spacing w:val="-3"/>
        </w:rPr>
        <w:t xml:space="preserve"> </w:t>
      </w:r>
      <w:r>
        <w:t>l’évaluation</w:t>
      </w:r>
      <w:r>
        <w:rPr>
          <w:spacing w:val="-3"/>
        </w:rPr>
        <w:t xml:space="preserve"> </w:t>
      </w:r>
      <w:r>
        <w:t>financière,</w:t>
      </w:r>
      <w:r>
        <w:rPr>
          <w:spacing w:val="-2"/>
        </w:rPr>
        <w:t xml:space="preserve"> </w:t>
      </w:r>
      <w:r>
        <w:t>l’offre</w:t>
      </w:r>
      <w:r>
        <w:rPr>
          <w:spacing w:val="-3"/>
        </w:rPr>
        <w:t xml:space="preserve"> </w:t>
      </w:r>
      <w:r>
        <w:t>évaluée</w:t>
      </w:r>
      <w:r>
        <w:rPr>
          <w:spacing w:val="-4"/>
        </w:rPr>
        <w:t xml:space="preserve"> </w:t>
      </w:r>
      <w:r>
        <w:t>la</w:t>
      </w:r>
      <w:r>
        <w:rPr>
          <w:spacing w:val="-2"/>
        </w:rPr>
        <w:t xml:space="preserve"> </w:t>
      </w:r>
      <w:r>
        <w:t>moins</w:t>
      </w:r>
      <w:r>
        <w:rPr>
          <w:spacing w:val="-2"/>
        </w:rPr>
        <w:t xml:space="preserve"> </w:t>
      </w:r>
      <w:r>
        <w:t>disante</w:t>
      </w:r>
      <w:r>
        <w:rPr>
          <w:spacing w:val="-3"/>
        </w:rPr>
        <w:t xml:space="preserve"> </w:t>
      </w:r>
      <w:r>
        <w:t>sera</w:t>
      </w:r>
      <w:r>
        <w:rPr>
          <w:spacing w:val="-4"/>
        </w:rPr>
        <w:t xml:space="preserve"> </w:t>
      </w:r>
      <w:r>
        <w:t>retenue.</w:t>
      </w:r>
    </w:p>
    <w:p w:rsidR="003B65D9" w:rsidRDefault="00221A6A" w:rsidP="00A6100B">
      <w:pPr>
        <w:pStyle w:val="Corpsdetexte"/>
        <w:spacing w:line="242" w:lineRule="auto"/>
      </w:pPr>
      <w:r>
        <w:t>Le</w:t>
      </w:r>
      <w:r>
        <w:rPr>
          <w:spacing w:val="31"/>
        </w:rPr>
        <w:t xml:space="preserve"> </w:t>
      </w:r>
      <w:r>
        <w:t>rapport</w:t>
      </w:r>
      <w:r>
        <w:rPr>
          <w:spacing w:val="36"/>
        </w:rPr>
        <w:t xml:space="preserve"> </w:t>
      </w:r>
      <w:r>
        <w:t>d’analyse</w:t>
      </w:r>
      <w:r>
        <w:rPr>
          <w:spacing w:val="34"/>
        </w:rPr>
        <w:t xml:space="preserve"> </w:t>
      </w:r>
      <w:r>
        <w:t>sera</w:t>
      </w:r>
      <w:r>
        <w:rPr>
          <w:spacing w:val="33"/>
        </w:rPr>
        <w:t xml:space="preserve"> </w:t>
      </w:r>
      <w:r>
        <w:t>soumis</w:t>
      </w:r>
      <w:r>
        <w:rPr>
          <w:spacing w:val="35"/>
        </w:rPr>
        <w:t xml:space="preserve"> </w:t>
      </w:r>
      <w:r>
        <w:t>à</w:t>
      </w:r>
      <w:r>
        <w:rPr>
          <w:spacing w:val="33"/>
        </w:rPr>
        <w:t xml:space="preserve"> </w:t>
      </w:r>
      <w:r>
        <w:t>la</w:t>
      </w:r>
      <w:r>
        <w:rPr>
          <w:spacing w:val="34"/>
        </w:rPr>
        <w:t xml:space="preserve"> </w:t>
      </w:r>
      <w:r>
        <w:t>Commission</w:t>
      </w:r>
      <w:r>
        <w:rPr>
          <w:spacing w:val="39"/>
        </w:rPr>
        <w:t xml:space="preserve"> </w:t>
      </w:r>
      <w:r>
        <w:t>Interne</w:t>
      </w:r>
      <w:r>
        <w:rPr>
          <w:spacing w:val="33"/>
        </w:rPr>
        <w:t xml:space="preserve"> </w:t>
      </w:r>
      <w:r>
        <w:t>de</w:t>
      </w:r>
      <w:r>
        <w:rPr>
          <w:spacing w:val="35"/>
        </w:rPr>
        <w:t xml:space="preserve"> </w:t>
      </w:r>
      <w:r>
        <w:t>Passation</w:t>
      </w:r>
      <w:r>
        <w:rPr>
          <w:spacing w:val="35"/>
        </w:rPr>
        <w:t xml:space="preserve"> </w:t>
      </w:r>
      <w:r>
        <w:t>des</w:t>
      </w:r>
      <w:r>
        <w:rPr>
          <w:spacing w:val="35"/>
        </w:rPr>
        <w:t xml:space="preserve"> </w:t>
      </w:r>
      <w:r>
        <w:t>Marchés</w:t>
      </w:r>
      <w:r>
        <w:rPr>
          <w:spacing w:val="36"/>
        </w:rPr>
        <w:t xml:space="preserve"> </w:t>
      </w:r>
      <w:r>
        <w:t>de</w:t>
      </w:r>
      <w:r w:rsidR="00F77E21">
        <w:t xml:space="preserve"> la </w:t>
      </w:r>
      <w:r w:rsidR="00F77E21">
        <w:rPr>
          <w:spacing w:val="-50"/>
        </w:rPr>
        <w:t xml:space="preserve">  </w:t>
      </w:r>
      <w:r>
        <w:t>Commune</w:t>
      </w:r>
      <w:r>
        <w:rPr>
          <w:spacing w:val="2"/>
        </w:rPr>
        <w:t xml:space="preserve"> </w:t>
      </w:r>
      <w:r w:rsidR="00F77E21">
        <w:rPr>
          <w:spacing w:val="2"/>
        </w:rPr>
        <w:t xml:space="preserve">d’Arrondissement </w:t>
      </w:r>
      <w:r w:rsidRPr="00F77E21">
        <w:t>d’</w:t>
      </w:r>
      <w:r w:rsidR="00277050" w:rsidRPr="00F77E21">
        <w:t>Ebolowa 1</w:t>
      </w:r>
      <w:r w:rsidR="000441C8" w:rsidRPr="000441C8">
        <w:rPr>
          <w:vertAlign w:val="superscript"/>
        </w:rPr>
        <w:t>er</w:t>
      </w:r>
      <w:r w:rsidR="000441C8">
        <w:t xml:space="preserve"> </w:t>
      </w:r>
      <w:r w:rsidR="000441C8">
        <w:rPr>
          <w:spacing w:val="5"/>
        </w:rPr>
        <w:t>pour</w:t>
      </w:r>
      <w:r>
        <w:rPr>
          <w:spacing w:val="1"/>
        </w:rPr>
        <w:t xml:space="preserve"> </w:t>
      </w:r>
      <w:r>
        <w:t>adoption.</w:t>
      </w:r>
      <w:r w:rsidR="0062247E">
        <w:t xml:space="preserve"> </w:t>
      </w:r>
    </w:p>
    <w:p w:rsidR="003B65D9" w:rsidRDefault="00221A6A" w:rsidP="00A6100B">
      <w:pPr>
        <w:pStyle w:val="Corpsdetexte"/>
      </w:pPr>
      <w:r>
        <w:t>La</w:t>
      </w:r>
      <w:r>
        <w:rPr>
          <w:spacing w:val="15"/>
        </w:rPr>
        <w:t xml:space="preserve"> </w:t>
      </w:r>
      <w:r>
        <w:t>décision</w:t>
      </w:r>
      <w:r>
        <w:rPr>
          <w:spacing w:val="16"/>
        </w:rPr>
        <w:t xml:space="preserve"> </w:t>
      </w:r>
      <w:r>
        <w:t>portant</w:t>
      </w:r>
      <w:r>
        <w:rPr>
          <w:spacing w:val="18"/>
        </w:rPr>
        <w:t xml:space="preserve"> </w:t>
      </w:r>
      <w:r>
        <w:t>attribution</w:t>
      </w:r>
      <w:r>
        <w:rPr>
          <w:spacing w:val="16"/>
        </w:rPr>
        <w:t xml:space="preserve"> </w:t>
      </w:r>
      <w:r>
        <w:t>de</w:t>
      </w:r>
      <w:r>
        <w:rPr>
          <w:spacing w:val="15"/>
        </w:rPr>
        <w:t xml:space="preserve"> </w:t>
      </w:r>
      <w:r>
        <w:t>la</w:t>
      </w:r>
      <w:r>
        <w:rPr>
          <w:spacing w:val="16"/>
        </w:rPr>
        <w:t xml:space="preserve"> </w:t>
      </w:r>
      <w:r>
        <w:t>lettre</w:t>
      </w:r>
      <w:r>
        <w:rPr>
          <w:spacing w:val="16"/>
        </w:rPr>
        <w:t xml:space="preserve"> </w:t>
      </w:r>
      <w:r>
        <w:t>commande</w:t>
      </w:r>
      <w:r>
        <w:rPr>
          <w:spacing w:val="16"/>
        </w:rPr>
        <w:t xml:space="preserve"> </w:t>
      </w:r>
      <w:r>
        <w:t>sera</w:t>
      </w:r>
      <w:r>
        <w:rPr>
          <w:spacing w:val="15"/>
        </w:rPr>
        <w:t xml:space="preserve"> </w:t>
      </w:r>
      <w:r>
        <w:t>publiée</w:t>
      </w:r>
      <w:r>
        <w:rPr>
          <w:spacing w:val="16"/>
        </w:rPr>
        <w:t xml:space="preserve"> </w:t>
      </w:r>
      <w:r>
        <w:t>par</w:t>
      </w:r>
      <w:r>
        <w:rPr>
          <w:spacing w:val="15"/>
        </w:rPr>
        <w:t xml:space="preserve"> </w:t>
      </w:r>
      <w:r>
        <w:t>voie</w:t>
      </w:r>
      <w:r>
        <w:rPr>
          <w:spacing w:val="16"/>
        </w:rPr>
        <w:t xml:space="preserve"> </w:t>
      </w:r>
      <w:r>
        <w:t>de</w:t>
      </w:r>
      <w:r>
        <w:rPr>
          <w:spacing w:val="16"/>
        </w:rPr>
        <w:t xml:space="preserve"> </w:t>
      </w:r>
      <w:r>
        <w:t>communiqué</w:t>
      </w:r>
      <w:r>
        <w:rPr>
          <w:spacing w:val="15"/>
        </w:rPr>
        <w:t xml:space="preserve"> </w:t>
      </w:r>
      <w:r w:rsidR="00154D5E">
        <w:t>sur le site électronique de l’ARMP ,sur la plateforme COLEPS</w:t>
      </w:r>
      <w:r>
        <w:rPr>
          <w:spacing w:val="-1"/>
        </w:rPr>
        <w:t xml:space="preserve"> </w:t>
      </w:r>
      <w:r>
        <w:t>ou</w:t>
      </w:r>
      <w:r>
        <w:rPr>
          <w:spacing w:val="-1"/>
        </w:rPr>
        <w:t xml:space="preserve"> </w:t>
      </w:r>
      <w:r>
        <w:t>tout</w:t>
      </w:r>
      <w:r>
        <w:rPr>
          <w:spacing w:val="1"/>
        </w:rPr>
        <w:t xml:space="preserve"> </w:t>
      </w:r>
      <w:r>
        <w:t>autre</w:t>
      </w:r>
      <w:r>
        <w:rPr>
          <w:spacing w:val="-1"/>
        </w:rPr>
        <w:t xml:space="preserve"> </w:t>
      </w:r>
      <w:r>
        <w:t>moyen</w:t>
      </w:r>
      <w:r>
        <w:rPr>
          <w:spacing w:val="1"/>
        </w:rPr>
        <w:t xml:space="preserve"> </w:t>
      </w:r>
      <w:r>
        <w:t>de</w:t>
      </w:r>
      <w:r>
        <w:rPr>
          <w:spacing w:val="-1"/>
        </w:rPr>
        <w:t xml:space="preserve"> </w:t>
      </w:r>
      <w:r>
        <w:t>publication</w:t>
      </w:r>
      <w:r>
        <w:rPr>
          <w:spacing w:val="1"/>
        </w:rPr>
        <w:t xml:space="preserve"> </w:t>
      </w:r>
      <w:r>
        <w:t>d’usage</w:t>
      </w:r>
      <w:r>
        <w:rPr>
          <w:spacing w:val="1"/>
        </w:rPr>
        <w:t xml:space="preserve"> </w:t>
      </w:r>
      <w:r>
        <w:t>dans</w:t>
      </w:r>
      <w:r>
        <w:rPr>
          <w:spacing w:val="1"/>
        </w:rPr>
        <w:t xml:space="preserve"> </w:t>
      </w:r>
      <w:r>
        <w:t>l’administration.</w:t>
      </w:r>
      <w:r w:rsidR="0062247E">
        <w:t xml:space="preserve"> </w:t>
      </w:r>
    </w:p>
    <w:p w:rsidR="003B65D9" w:rsidRDefault="00221A6A" w:rsidP="00A6100B">
      <w:pPr>
        <w:pStyle w:val="Corpsdetexte"/>
        <w:spacing w:line="244" w:lineRule="auto"/>
      </w:pPr>
      <w:r>
        <w:t>Le</w:t>
      </w:r>
      <w:r>
        <w:rPr>
          <w:spacing w:val="18"/>
        </w:rPr>
        <w:t xml:space="preserve"> </w:t>
      </w:r>
      <w:r>
        <w:t>soumissionnaire</w:t>
      </w:r>
      <w:r>
        <w:rPr>
          <w:spacing w:val="16"/>
        </w:rPr>
        <w:t xml:space="preserve"> </w:t>
      </w:r>
      <w:r>
        <w:t>restera</w:t>
      </w:r>
      <w:r>
        <w:rPr>
          <w:spacing w:val="18"/>
        </w:rPr>
        <w:t xml:space="preserve"> </w:t>
      </w:r>
      <w:r>
        <w:t>lié</w:t>
      </w:r>
      <w:r>
        <w:rPr>
          <w:spacing w:val="18"/>
        </w:rPr>
        <w:t xml:space="preserve"> </w:t>
      </w:r>
      <w:r>
        <w:t>par</w:t>
      </w:r>
      <w:r>
        <w:rPr>
          <w:spacing w:val="19"/>
        </w:rPr>
        <w:t xml:space="preserve"> </w:t>
      </w:r>
      <w:r>
        <w:t>son</w:t>
      </w:r>
      <w:r>
        <w:rPr>
          <w:spacing w:val="19"/>
        </w:rPr>
        <w:t xml:space="preserve"> </w:t>
      </w:r>
      <w:r>
        <w:t>offre</w:t>
      </w:r>
      <w:r>
        <w:rPr>
          <w:spacing w:val="18"/>
        </w:rPr>
        <w:t xml:space="preserve"> </w:t>
      </w:r>
      <w:r>
        <w:t>pendant</w:t>
      </w:r>
      <w:r>
        <w:rPr>
          <w:spacing w:val="24"/>
        </w:rPr>
        <w:t xml:space="preserve"> </w:t>
      </w:r>
      <w:r>
        <w:rPr>
          <w:rFonts w:ascii="Arial" w:hAnsi="Arial"/>
          <w:b/>
        </w:rPr>
        <w:t>90</w:t>
      </w:r>
      <w:r>
        <w:rPr>
          <w:rFonts w:ascii="Arial" w:hAnsi="Arial"/>
          <w:b/>
          <w:spacing w:val="18"/>
        </w:rPr>
        <w:t xml:space="preserve"> </w:t>
      </w:r>
      <w:r>
        <w:rPr>
          <w:rFonts w:ascii="Arial" w:hAnsi="Arial"/>
          <w:b/>
        </w:rPr>
        <w:t>jours</w:t>
      </w:r>
      <w:r>
        <w:rPr>
          <w:rFonts w:ascii="Arial" w:hAnsi="Arial"/>
          <w:b/>
          <w:spacing w:val="21"/>
        </w:rPr>
        <w:t xml:space="preserve"> </w:t>
      </w:r>
      <w:r>
        <w:t>à</w:t>
      </w:r>
      <w:r>
        <w:rPr>
          <w:spacing w:val="18"/>
        </w:rPr>
        <w:t xml:space="preserve"> </w:t>
      </w:r>
      <w:r>
        <w:t>compter</w:t>
      </w:r>
      <w:r>
        <w:rPr>
          <w:spacing w:val="19"/>
        </w:rPr>
        <w:t xml:space="preserve"> </w:t>
      </w:r>
      <w:r>
        <w:t>de</w:t>
      </w:r>
      <w:r>
        <w:rPr>
          <w:spacing w:val="18"/>
        </w:rPr>
        <w:t xml:space="preserve"> </w:t>
      </w:r>
      <w:r>
        <w:t>la</w:t>
      </w:r>
      <w:r>
        <w:rPr>
          <w:spacing w:val="18"/>
        </w:rPr>
        <w:t xml:space="preserve"> </w:t>
      </w:r>
      <w:r>
        <w:t>date</w:t>
      </w:r>
      <w:r>
        <w:rPr>
          <w:spacing w:val="18"/>
        </w:rPr>
        <w:t xml:space="preserve"> </w:t>
      </w:r>
      <w:r>
        <w:t>de</w:t>
      </w:r>
      <w:r>
        <w:rPr>
          <w:spacing w:val="17"/>
        </w:rPr>
        <w:t xml:space="preserve"> </w:t>
      </w:r>
      <w:r>
        <w:t>remise</w:t>
      </w:r>
      <w:r>
        <w:rPr>
          <w:spacing w:val="-50"/>
        </w:rPr>
        <w:t xml:space="preserve"> </w:t>
      </w:r>
      <w:r w:rsidR="00F77E21">
        <w:rPr>
          <w:spacing w:val="-50"/>
        </w:rPr>
        <w:t xml:space="preserve">    </w:t>
      </w:r>
      <w:r w:rsidR="00F77E21">
        <w:t xml:space="preserve"> des</w:t>
      </w:r>
      <w:r>
        <w:rPr>
          <w:spacing w:val="1"/>
        </w:rPr>
        <w:t xml:space="preserve"> </w:t>
      </w:r>
      <w:r>
        <w:t>offres.</w:t>
      </w:r>
      <w:r w:rsidR="0062247E">
        <w:t xml:space="preserve">  </w:t>
      </w:r>
    </w:p>
    <w:p w:rsidR="003B65D9" w:rsidRDefault="00221A6A" w:rsidP="00A6100B">
      <w:pPr>
        <w:pStyle w:val="Titre6"/>
        <w:ind w:left="0"/>
      </w:pPr>
      <w:r>
        <w:t>Article</w:t>
      </w:r>
      <w:r>
        <w:rPr>
          <w:spacing w:val="-3"/>
        </w:rPr>
        <w:t xml:space="preserve"> </w:t>
      </w:r>
      <w:r>
        <w:t>13</w:t>
      </w:r>
      <w:r>
        <w:rPr>
          <w:spacing w:val="-4"/>
        </w:rPr>
        <w:t xml:space="preserve"> </w:t>
      </w:r>
      <w:r>
        <w:t>:</w:t>
      </w:r>
      <w:r>
        <w:rPr>
          <w:spacing w:val="-2"/>
        </w:rPr>
        <w:t xml:space="preserve"> </w:t>
      </w:r>
      <w:r>
        <w:t>Monnaie</w:t>
      </w:r>
      <w:r>
        <w:rPr>
          <w:spacing w:val="-2"/>
        </w:rPr>
        <w:t xml:space="preserve"> </w:t>
      </w:r>
      <w:r>
        <w:t>de</w:t>
      </w:r>
      <w:r>
        <w:rPr>
          <w:spacing w:val="-3"/>
        </w:rPr>
        <w:t xml:space="preserve"> </w:t>
      </w:r>
      <w:r>
        <w:t>compte</w:t>
      </w:r>
      <w:r>
        <w:rPr>
          <w:spacing w:val="-2"/>
        </w:rPr>
        <w:t xml:space="preserve"> </w:t>
      </w:r>
      <w:r>
        <w:t>et</w:t>
      </w:r>
      <w:r>
        <w:rPr>
          <w:spacing w:val="1"/>
        </w:rPr>
        <w:t xml:space="preserve"> </w:t>
      </w:r>
      <w:r>
        <w:t>de</w:t>
      </w:r>
      <w:r>
        <w:rPr>
          <w:spacing w:val="-3"/>
        </w:rPr>
        <w:t xml:space="preserve"> </w:t>
      </w:r>
      <w:r>
        <w:t>paiement</w:t>
      </w:r>
    </w:p>
    <w:p w:rsidR="003B65D9" w:rsidRDefault="00221A6A" w:rsidP="00A6100B">
      <w:pPr>
        <w:pStyle w:val="Corpsdetexte"/>
      </w:pPr>
      <w:r>
        <w:t>La</w:t>
      </w:r>
      <w:r>
        <w:rPr>
          <w:spacing w:val="-2"/>
        </w:rPr>
        <w:t xml:space="preserve"> </w:t>
      </w:r>
      <w:r>
        <w:t>Monnaie</w:t>
      </w:r>
      <w:r>
        <w:rPr>
          <w:spacing w:val="-3"/>
        </w:rPr>
        <w:t xml:space="preserve"> </w:t>
      </w:r>
      <w:r>
        <w:t>de</w:t>
      </w:r>
      <w:r>
        <w:rPr>
          <w:spacing w:val="-3"/>
        </w:rPr>
        <w:t xml:space="preserve"> </w:t>
      </w:r>
      <w:r>
        <w:t>compte</w:t>
      </w:r>
      <w:r>
        <w:rPr>
          <w:spacing w:val="-2"/>
        </w:rPr>
        <w:t xml:space="preserve"> </w:t>
      </w:r>
      <w:r>
        <w:t>et</w:t>
      </w:r>
      <w:r>
        <w:rPr>
          <w:spacing w:val="-1"/>
        </w:rPr>
        <w:t xml:space="preserve"> </w:t>
      </w:r>
      <w:r>
        <w:t>de</w:t>
      </w:r>
      <w:r>
        <w:rPr>
          <w:spacing w:val="-1"/>
        </w:rPr>
        <w:t xml:space="preserve"> </w:t>
      </w:r>
      <w:r>
        <w:t>paiement</w:t>
      </w:r>
      <w:r>
        <w:rPr>
          <w:spacing w:val="-1"/>
        </w:rPr>
        <w:t xml:space="preserve"> </w:t>
      </w:r>
      <w:r>
        <w:t>est</w:t>
      </w:r>
      <w:r>
        <w:rPr>
          <w:spacing w:val="-2"/>
        </w:rPr>
        <w:t xml:space="preserve"> </w:t>
      </w:r>
      <w:r>
        <w:t>le</w:t>
      </w:r>
      <w:r>
        <w:rPr>
          <w:spacing w:val="-3"/>
        </w:rPr>
        <w:t xml:space="preserve"> </w:t>
      </w:r>
      <w:r>
        <w:t>franc</w:t>
      </w:r>
      <w:r>
        <w:rPr>
          <w:spacing w:val="-1"/>
        </w:rPr>
        <w:t xml:space="preserve"> </w:t>
      </w:r>
      <w:r>
        <w:t>CFA.</w:t>
      </w:r>
    </w:p>
    <w:p w:rsidR="003B65D9" w:rsidRDefault="00221A6A" w:rsidP="00A6100B">
      <w:pPr>
        <w:pStyle w:val="Corpsdetexte"/>
      </w:pPr>
      <w:r>
        <w:t>Le</w:t>
      </w:r>
      <w:r>
        <w:rPr>
          <w:spacing w:val="10"/>
        </w:rPr>
        <w:t xml:space="preserve"> </w:t>
      </w:r>
      <w:r>
        <w:t>soumissionnaire</w:t>
      </w:r>
      <w:r>
        <w:rPr>
          <w:spacing w:val="11"/>
        </w:rPr>
        <w:t xml:space="preserve"> </w:t>
      </w:r>
      <w:r>
        <w:t>est</w:t>
      </w:r>
      <w:r>
        <w:rPr>
          <w:spacing w:val="11"/>
        </w:rPr>
        <w:t xml:space="preserve"> </w:t>
      </w:r>
      <w:r>
        <w:t>obligé</w:t>
      </w:r>
      <w:r>
        <w:rPr>
          <w:spacing w:val="13"/>
        </w:rPr>
        <w:t xml:space="preserve"> </w:t>
      </w:r>
      <w:r>
        <w:t>de</w:t>
      </w:r>
      <w:r>
        <w:rPr>
          <w:spacing w:val="9"/>
        </w:rPr>
        <w:t xml:space="preserve"> </w:t>
      </w:r>
      <w:r>
        <w:t>fournir</w:t>
      </w:r>
      <w:r>
        <w:rPr>
          <w:spacing w:val="12"/>
        </w:rPr>
        <w:t xml:space="preserve"> </w:t>
      </w:r>
      <w:r>
        <w:t>un</w:t>
      </w:r>
      <w:r>
        <w:rPr>
          <w:spacing w:val="11"/>
        </w:rPr>
        <w:t xml:space="preserve"> </w:t>
      </w:r>
      <w:r>
        <w:t>devis</w:t>
      </w:r>
      <w:r>
        <w:rPr>
          <w:spacing w:val="12"/>
        </w:rPr>
        <w:t xml:space="preserve"> </w:t>
      </w:r>
      <w:r>
        <w:t>estimatif</w:t>
      </w:r>
      <w:r>
        <w:rPr>
          <w:spacing w:val="11"/>
        </w:rPr>
        <w:t xml:space="preserve"> </w:t>
      </w:r>
      <w:r>
        <w:t>dans</w:t>
      </w:r>
      <w:r>
        <w:rPr>
          <w:spacing w:val="12"/>
        </w:rPr>
        <w:t xml:space="preserve"> </w:t>
      </w:r>
      <w:r>
        <w:t>lequel</w:t>
      </w:r>
      <w:r>
        <w:rPr>
          <w:spacing w:val="10"/>
        </w:rPr>
        <w:t xml:space="preserve"> </w:t>
      </w:r>
      <w:r>
        <w:t>les</w:t>
      </w:r>
      <w:r>
        <w:rPr>
          <w:spacing w:val="14"/>
        </w:rPr>
        <w:t xml:space="preserve"> </w:t>
      </w:r>
      <w:r>
        <w:t>prix</w:t>
      </w:r>
      <w:r>
        <w:rPr>
          <w:spacing w:val="10"/>
        </w:rPr>
        <w:t xml:space="preserve"> </w:t>
      </w:r>
      <w:r>
        <w:t>seront</w:t>
      </w:r>
      <w:r>
        <w:rPr>
          <w:spacing w:val="12"/>
        </w:rPr>
        <w:t xml:space="preserve"> </w:t>
      </w:r>
      <w:r>
        <w:t>exprimés</w:t>
      </w:r>
      <w:r w:rsidR="00F77E21">
        <w:t xml:space="preserve"> </w:t>
      </w:r>
      <w:r>
        <w:rPr>
          <w:spacing w:val="-49"/>
        </w:rPr>
        <w:t xml:space="preserve"> </w:t>
      </w:r>
      <w:r>
        <w:t>en</w:t>
      </w:r>
      <w:r>
        <w:rPr>
          <w:spacing w:val="-3"/>
        </w:rPr>
        <w:t xml:space="preserve"> </w:t>
      </w:r>
      <w:r>
        <w:t>francs</w:t>
      </w:r>
      <w:r>
        <w:rPr>
          <w:spacing w:val="-1"/>
        </w:rPr>
        <w:t xml:space="preserve"> </w:t>
      </w:r>
      <w:r>
        <w:t>CFA</w:t>
      </w:r>
      <w:r>
        <w:rPr>
          <w:spacing w:val="-2"/>
        </w:rPr>
        <w:t xml:space="preserve"> </w:t>
      </w:r>
      <w:r>
        <w:t>toutes</w:t>
      </w:r>
      <w:r>
        <w:rPr>
          <w:spacing w:val="-2"/>
        </w:rPr>
        <w:t xml:space="preserve"> </w:t>
      </w:r>
      <w:r>
        <w:t>taxes</w:t>
      </w:r>
      <w:r>
        <w:rPr>
          <w:spacing w:val="-1"/>
        </w:rPr>
        <w:t xml:space="preserve"> </w:t>
      </w:r>
      <w:r>
        <w:t>y</w:t>
      </w:r>
      <w:r>
        <w:rPr>
          <w:spacing w:val="-2"/>
        </w:rPr>
        <w:t xml:space="preserve"> </w:t>
      </w:r>
      <w:r>
        <w:t>compris</w:t>
      </w:r>
      <w:r>
        <w:rPr>
          <w:spacing w:val="-1"/>
        </w:rPr>
        <w:t xml:space="preserve"> </w:t>
      </w:r>
      <w:r>
        <w:t>droit</w:t>
      </w:r>
      <w:r>
        <w:rPr>
          <w:spacing w:val="-1"/>
        </w:rPr>
        <w:t xml:space="preserve"> </w:t>
      </w:r>
      <w:r>
        <w:t>de</w:t>
      </w:r>
      <w:r>
        <w:rPr>
          <w:spacing w:val="-1"/>
        </w:rPr>
        <w:t xml:space="preserve"> </w:t>
      </w:r>
      <w:r>
        <w:t>douane, TVA</w:t>
      </w:r>
      <w:r>
        <w:rPr>
          <w:spacing w:val="-3"/>
        </w:rPr>
        <w:t xml:space="preserve"> </w:t>
      </w:r>
      <w:r>
        <w:t>(19,25%)</w:t>
      </w:r>
      <w:r>
        <w:rPr>
          <w:spacing w:val="-1"/>
        </w:rPr>
        <w:t xml:space="preserve"> </w:t>
      </w:r>
      <w:r>
        <w:t>et</w:t>
      </w:r>
      <w:r>
        <w:rPr>
          <w:spacing w:val="-1"/>
        </w:rPr>
        <w:t xml:space="preserve"> </w:t>
      </w:r>
      <w:r>
        <w:t>impôts</w:t>
      </w:r>
      <w:r>
        <w:rPr>
          <w:spacing w:val="-1"/>
        </w:rPr>
        <w:t xml:space="preserve"> </w:t>
      </w:r>
      <w:r>
        <w:t>sur</w:t>
      </w:r>
      <w:r>
        <w:rPr>
          <w:spacing w:val="-2"/>
        </w:rPr>
        <w:t xml:space="preserve"> </w:t>
      </w:r>
      <w:r>
        <w:t>le</w:t>
      </w:r>
      <w:r>
        <w:rPr>
          <w:spacing w:val="-2"/>
        </w:rPr>
        <w:t xml:space="preserve"> </w:t>
      </w:r>
      <w:r>
        <w:t>revenu.</w:t>
      </w: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6004F3" w:rsidRDefault="006004F3" w:rsidP="00A6100B">
      <w:pPr>
        <w:pStyle w:val="Corpsdetexte"/>
        <w:rPr>
          <w:sz w:val="20"/>
        </w:rPr>
      </w:pPr>
    </w:p>
    <w:p w:rsidR="006004F3" w:rsidRDefault="006004F3" w:rsidP="00A6100B">
      <w:pPr>
        <w:pStyle w:val="Corpsdetexte"/>
        <w:rPr>
          <w:sz w:val="20"/>
        </w:rPr>
      </w:pPr>
    </w:p>
    <w:p w:rsidR="00A92762" w:rsidRPr="00A45B18" w:rsidRDefault="00A92762" w:rsidP="00A92762">
      <w:pPr>
        <w:pStyle w:val="Corpsdetexte"/>
        <w:spacing w:line="242" w:lineRule="auto"/>
        <w:jc w:val="both"/>
        <w:rPr>
          <w:sz w:val="22"/>
          <w:szCs w:val="22"/>
        </w:rPr>
      </w:pPr>
    </w:p>
    <w:p w:rsidR="00A92762" w:rsidRPr="00A92762" w:rsidRDefault="00A92762" w:rsidP="00A92762">
      <w:pPr>
        <w:pStyle w:val="Titre6"/>
        <w:tabs>
          <w:tab w:val="left" w:pos="1133"/>
        </w:tabs>
        <w:spacing w:line="217" w:lineRule="exact"/>
        <w:ind w:left="-331"/>
        <w:jc w:val="both"/>
        <w:rPr>
          <w:sz w:val="20"/>
          <w:szCs w:val="20"/>
        </w:rPr>
      </w:pPr>
      <w:r>
        <w:rPr>
          <w:sz w:val="22"/>
          <w:szCs w:val="22"/>
        </w:rPr>
        <w:t xml:space="preserve">  </w:t>
      </w:r>
      <w:r w:rsidRPr="00A92762">
        <w:rPr>
          <w:sz w:val="20"/>
          <w:szCs w:val="20"/>
        </w:rPr>
        <w:t>Article 14 : CRITÈRES</w:t>
      </w:r>
      <w:r w:rsidRPr="00A92762">
        <w:rPr>
          <w:spacing w:val="4"/>
          <w:sz w:val="20"/>
          <w:szCs w:val="20"/>
        </w:rPr>
        <w:t xml:space="preserve"> </w:t>
      </w:r>
      <w:r w:rsidRPr="00A92762">
        <w:rPr>
          <w:sz w:val="20"/>
          <w:szCs w:val="20"/>
        </w:rPr>
        <w:t>D’EVALUATION</w:t>
      </w:r>
      <w:r w:rsidRPr="00A92762">
        <w:rPr>
          <w:spacing w:val="7"/>
          <w:sz w:val="20"/>
          <w:szCs w:val="20"/>
        </w:rPr>
        <w:t xml:space="preserve"> </w:t>
      </w:r>
      <w:r w:rsidRPr="00A92762">
        <w:rPr>
          <w:sz w:val="20"/>
          <w:szCs w:val="20"/>
        </w:rPr>
        <w:t>DES</w:t>
      </w:r>
      <w:r w:rsidRPr="00A92762">
        <w:rPr>
          <w:spacing w:val="5"/>
          <w:sz w:val="20"/>
          <w:szCs w:val="20"/>
        </w:rPr>
        <w:t xml:space="preserve"> </w:t>
      </w:r>
      <w:r w:rsidRPr="00A92762">
        <w:rPr>
          <w:sz w:val="20"/>
          <w:szCs w:val="20"/>
        </w:rPr>
        <w:t>OFFRES</w:t>
      </w:r>
      <w:r w:rsidRPr="00A92762">
        <w:rPr>
          <w:spacing w:val="8"/>
          <w:sz w:val="20"/>
          <w:szCs w:val="20"/>
        </w:rPr>
        <w:t xml:space="preserve"> </w:t>
      </w:r>
      <w:r w:rsidRPr="00A92762">
        <w:rPr>
          <w:sz w:val="20"/>
          <w:szCs w:val="20"/>
        </w:rPr>
        <w:t>:</w:t>
      </w:r>
    </w:p>
    <w:p w:rsidR="00A92762" w:rsidRPr="00A92762" w:rsidRDefault="00A92762" w:rsidP="00A92762">
      <w:pPr>
        <w:pStyle w:val="Corpsdetexte"/>
        <w:spacing w:line="242" w:lineRule="auto"/>
        <w:jc w:val="both"/>
        <w:rPr>
          <w:rFonts w:ascii="Arial" w:hAnsi="Arial" w:cs="Arial"/>
          <w:sz w:val="20"/>
          <w:szCs w:val="20"/>
        </w:rPr>
      </w:pPr>
      <w:r w:rsidRPr="00A92762">
        <w:rPr>
          <w:rFonts w:ascii="Arial" w:hAnsi="Arial" w:cs="Arial"/>
          <w:sz w:val="20"/>
          <w:szCs w:val="20"/>
        </w:rPr>
        <w:t>Les</w:t>
      </w:r>
      <w:r w:rsidRPr="00A92762">
        <w:rPr>
          <w:rFonts w:ascii="Arial" w:hAnsi="Arial" w:cs="Arial"/>
          <w:spacing w:val="29"/>
          <w:sz w:val="20"/>
          <w:szCs w:val="20"/>
        </w:rPr>
        <w:t xml:space="preserve"> </w:t>
      </w:r>
      <w:r w:rsidRPr="00A92762">
        <w:rPr>
          <w:rFonts w:ascii="Arial" w:hAnsi="Arial" w:cs="Arial"/>
          <w:sz w:val="20"/>
          <w:szCs w:val="20"/>
        </w:rPr>
        <w:t>offres</w:t>
      </w:r>
      <w:r w:rsidRPr="00A92762">
        <w:rPr>
          <w:rFonts w:ascii="Arial" w:hAnsi="Arial" w:cs="Arial"/>
          <w:spacing w:val="27"/>
          <w:sz w:val="20"/>
          <w:szCs w:val="20"/>
        </w:rPr>
        <w:t xml:space="preserve"> </w:t>
      </w:r>
      <w:r w:rsidRPr="00A92762">
        <w:rPr>
          <w:rFonts w:ascii="Arial" w:hAnsi="Arial" w:cs="Arial"/>
          <w:sz w:val="20"/>
          <w:szCs w:val="20"/>
        </w:rPr>
        <w:t>retenues</w:t>
      </w:r>
      <w:r w:rsidRPr="00A92762">
        <w:rPr>
          <w:rFonts w:ascii="Arial" w:hAnsi="Arial" w:cs="Arial"/>
          <w:spacing w:val="27"/>
          <w:sz w:val="20"/>
          <w:szCs w:val="20"/>
        </w:rPr>
        <w:t xml:space="preserve"> </w:t>
      </w:r>
      <w:r w:rsidRPr="00A92762">
        <w:rPr>
          <w:rFonts w:ascii="Arial" w:hAnsi="Arial" w:cs="Arial"/>
          <w:sz w:val="20"/>
          <w:szCs w:val="20"/>
        </w:rPr>
        <w:t>après</w:t>
      </w:r>
      <w:r w:rsidRPr="00A92762">
        <w:rPr>
          <w:rFonts w:ascii="Arial" w:hAnsi="Arial" w:cs="Arial"/>
          <w:spacing w:val="28"/>
          <w:sz w:val="20"/>
          <w:szCs w:val="20"/>
        </w:rPr>
        <w:t xml:space="preserve"> </w:t>
      </w:r>
      <w:r w:rsidRPr="00A92762">
        <w:rPr>
          <w:rFonts w:ascii="Arial" w:hAnsi="Arial" w:cs="Arial"/>
          <w:sz w:val="20"/>
          <w:szCs w:val="20"/>
        </w:rPr>
        <w:t>vérification</w:t>
      </w:r>
      <w:r w:rsidRPr="00A92762">
        <w:rPr>
          <w:rFonts w:ascii="Arial" w:hAnsi="Arial" w:cs="Arial"/>
          <w:spacing w:val="26"/>
          <w:sz w:val="20"/>
          <w:szCs w:val="20"/>
        </w:rPr>
        <w:t xml:space="preserve"> </w:t>
      </w:r>
      <w:r w:rsidRPr="00A92762">
        <w:rPr>
          <w:rFonts w:ascii="Arial" w:hAnsi="Arial" w:cs="Arial"/>
          <w:sz w:val="20"/>
          <w:szCs w:val="20"/>
        </w:rPr>
        <w:t>des</w:t>
      </w:r>
      <w:r w:rsidRPr="00A92762">
        <w:rPr>
          <w:rFonts w:ascii="Arial" w:hAnsi="Arial" w:cs="Arial"/>
          <w:spacing w:val="29"/>
          <w:sz w:val="20"/>
          <w:szCs w:val="20"/>
        </w:rPr>
        <w:t xml:space="preserve"> </w:t>
      </w:r>
      <w:r w:rsidRPr="00A92762">
        <w:rPr>
          <w:rFonts w:ascii="Arial" w:hAnsi="Arial" w:cs="Arial"/>
          <w:sz w:val="20"/>
          <w:szCs w:val="20"/>
        </w:rPr>
        <w:t>pièces</w:t>
      </w:r>
      <w:r w:rsidRPr="00A92762">
        <w:rPr>
          <w:rFonts w:ascii="Arial" w:hAnsi="Arial" w:cs="Arial"/>
          <w:spacing w:val="28"/>
          <w:sz w:val="20"/>
          <w:szCs w:val="20"/>
        </w:rPr>
        <w:t xml:space="preserve"> </w:t>
      </w:r>
      <w:r w:rsidRPr="00A92762">
        <w:rPr>
          <w:rFonts w:ascii="Arial" w:hAnsi="Arial" w:cs="Arial"/>
          <w:sz w:val="20"/>
          <w:szCs w:val="20"/>
        </w:rPr>
        <w:t>administratives</w:t>
      </w:r>
      <w:r w:rsidRPr="00A92762">
        <w:rPr>
          <w:rFonts w:ascii="Arial" w:hAnsi="Arial" w:cs="Arial"/>
          <w:spacing w:val="27"/>
          <w:sz w:val="20"/>
          <w:szCs w:val="20"/>
        </w:rPr>
        <w:t xml:space="preserve"> </w:t>
      </w:r>
      <w:r w:rsidRPr="00A92762">
        <w:rPr>
          <w:rFonts w:ascii="Arial" w:hAnsi="Arial" w:cs="Arial"/>
          <w:sz w:val="20"/>
          <w:szCs w:val="20"/>
        </w:rPr>
        <w:t>seront</w:t>
      </w:r>
      <w:r w:rsidRPr="00A92762">
        <w:rPr>
          <w:rFonts w:ascii="Arial" w:hAnsi="Arial" w:cs="Arial"/>
          <w:spacing w:val="30"/>
          <w:sz w:val="20"/>
          <w:szCs w:val="20"/>
        </w:rPr>
        <w:t xml:space="preserve"> </w:t>
      </w:r>
      <w:r w:rsidRPr="00A92762">
        <w:rPr>
          <w:rFonts w:ascii="Arial" w:hAnsi="Arial" w:cs="Arial"/>
          <w:sz w:val="20"/>
          <w:szCs w:val="20"/>
        </w:rPr>
        <w:t>évaluées de façon binaire,</w:t>
      </w:r>
      <w:r w:rsidRPr="00A92762">
        <w:rPr>
          <w:rFonts w:ascii="Arial" w:hAnsi="Arial" w:cs="Arial"/>
          <w:spacing w:val="28"/>
          <w:sz w:val="20"/>
          <w:szCs w:val="20"/>
        </w:rPr>
        <w:t xml:space="preserve"> </w:t>
      </w:r>
      <w:r w:rsidRPr="00A92762">
        <w:rPr>
          <w:rFonts w:ascii="Arial" w:hAnsi="Arial" w:cs="Arial"/>
          <w:sz w:val="20"/>
          <w:szCs w:val="20"/>
        </w:rPr>
        <w:t>sur</w:t>
      </w:r>
      <w:r w:rsidRPr="00A92762">
        <w:rPr>
          <w:rFonts w:ascii="Arial" w:hAnsi="Arial" w:cs="Arial"/>
          <w:spacing w:val="29"/>
          <w:sz w:val="20"/>
          <w:szCs w:val="20"/>
        </w:rPr>
        <w:t xml:space="preserve"> </w:t>
      </w:r>
      <w:r w:rsidRPr="00A92762">
        <w:rPr>
          <w:rFonts w:ascii="Arial" w:hAnsi="Arial" w:cs="Arial"/>
          <w:sz w:val="20"/>
          <w:szCs w:val="20"/>
        </w:rPr>
        <w:t>la</w:t>
      </w:r>
      <w:r w:rsidRPr="00A92762">
        <w:rPr>
          <w:rFonts w:ascii="Arial" w:hAnsi="Arial" w:cs="Arial"/>
          <w:spacing w:val="26"/>
          <w:sz w:val="20"/>
          <w:szCs w:val="20"/>
        </w:rPr>
        <w:t xml:space="preserve"> </w:t>
      </w:r>
      <w:r w:rsidRPr="00A92762">
        <w:rPr>
          <w:rFonts w:ascii="Arial" w:hAnsi="Arial" w:cs="Arial"/>
          <w:sz w:val="20"/>
          <w:szCs w:val="20"/>
        </w:rPr>
        <w:t>base</w:t>
      </w:r>
      <w:r w:rsidRPr="00A92762">
        <w:rPr>
          <w:rFonts w:ascii="Arial" w:hAnsi="Arial" w:cs="Arial"/>
          <w:spacing w:val="1"/>
          <w:sz w:val="20"/>
          <w:szCs w:val="20"/>
        </w:rPr>
        <w:t xml:space="preserve"> </w:t>
      </w:r>
      <w:r w:rsidRPr="00A92762">
        <w:rPr>
          <w:rFonts w:ascii="Arial" w:hAnsi="Arial" w:cs="Arial"/>
          <w:sz w:val="20"/>
          <w:szCs w:val="20"/>
        </w:rPr>
        <w:t>des</w:t>
      </w:r>
      <w:r w:rsidRPr="00A92762">
        <w:rPr>
          <w:rFonts w:ascii="Arial" w:hAnsi="Arial" w:cs="Arial"/>
          <w:spacing w:val="2"/>
          <w:sz w:val="20"/>
          <w:szCs w:val="20"/>
        </w:rPr>
        <w:t xml:space="preserve"> </w:t>
      </w:r>
      <w:r w:rsidRPr="00A92762">
        <w:rPr>
          <w:rFonts w:ascii="Arial" w:hAnsi="Arial" w:cs="Arial"/>
          <w:sz w:val="20"/>
          <w:szCs w:val="20"/>
        </w:rPr>
        <w:t>principaux</w:t>
      </w:r>
      <w:r w:rsidRPr="00A92762">
        <w:rPr>
          <w:rFonts w:ascii="Arial" w:hAnsi="Arial" w:cs="Arial"/>
          <w:spacing w:val="4"/>
          <w:sz w:val="20"/>
          <w:szCs w:val="20"/>
        </w:rPr>
        <w:t xml:space="preserve"> </w:t>
      </w:r>
      <w:r w:rsidRPr="00A92762">
        <w:rPr>
          <w:rFonts w:ascii="Arial" w:hAnsi="Arial" w:cs="Arial"/>
          <w:sz w:val="20"/>
          <w:szCs w:val="20"/>
        </w:rPr>
        <w:t>critères de</w:t>
      </w:r>
      <w:r w:rsidRPr="00A92762">
        <w:rPr>
          <w:rFonts w:ascii="Arial" w:hAnsi="Arial" w:cs="Arial"/>
          <w:spacing w:val="-1"/>
          <w:sz w:val="20"/>
          <w:szCs w:val="20"/>
        </w:rPr>
        <w:t xml:space="preserve"> </w:t>
      </w:r>
      <w:r w:rsidRPr="00A92762">
        <w:rPr>
          <w:rFonts w:ascii="Arial" w:hAnsi="Arial" w:cs="Arial"/>
          <w:sz w:val="20"/>
          <w:szCs w:val="20"/>
        </w:rPr>
        <w:t>notation ci-après</w:t>
      </w:r>
      <w:r w:rsidRPr="00A92762">
        <w:rPr>
          <w:rFonts w:ascii="Arial" w:hAnsi="Arial" w:cs="Arial"/>
          <w:spacing w:val="1"/>
          <w:sz w:val="20"/>
          <w:szCs w:val="20"/>
        </w:rPr>
        <w:t xml:space="preserve"> </w:t>
      </w:r>
      <w:r w:rsidRPr="00A92762">
        <w:rPr>
          <w:rFonts w:ascii="Arial" w:hAnsi="Arial" w:cs="Arial"/>
          <w:sz w:val="20"/>
          <w:szCs w:val="20"/>
        </w:rPr>
        <w:t>:</w:t>
      </w:r>
    </w:p>
    <w:p w:rsidR="00A92762" w:rsidRPr="00A92762" w:rsidRDefault="00A92762" w:rsidP="00A92762">
      <w:pPr>
        <w:pStyle w:val="Corpsdetexte"/>
        <w:tabs>
          <w:tab w:val="left" w:pos="2362"/>
        </w:tabs>
        <w:spacing w:line="242" w:lineRule="auto"/>
        <w:jc w:val="both"/>
        <w:rPr>
          <w:rFonts w:ascii="Arial" w:hAnsi="Arial" w:cs="Arial"/>
          <w:sz w:val="20"/>
          <w:szCs w:val="20"/>
        </w:rPr>
      </w:pPr>
      <w:r w:rsidRPr="00A92762">
        <w:rPr>
          <w:rFonts w:ascii="Arial" w:hAnsi="Arial" w:cs="Arial"/>
          <w:sz w:val="20"/>
          <w:szCs w:val="20"/>
        </w:rPr>
        <w:tab/>
      </w:r>
    </w:p>
    <w:p w:rsidR="00A92762" w:rsidRPr="00A92762" w:rsidRDefault="00A92762" w:rsidP="00A92762">
      <w:pPr>
        <w:pStyle w:val="Titre6"/>
        <w:spacing w:line="217" w:lineRule="exact"/>
        <w:ind w:left="0"/>
        <w:jc w:val="both"/>
        <w:rPr>
          <w:sz w:val="20"/>
          <w:szCs w:val="20"/>
        </w:rPr>
      </w:pPr>
      <w:r w:rsidRPr="00A92762">
        <w:rPr>
          <w:sz w:val="20"/>
          <w:szCs w:val="20"/>
        </w:rPr>
        <w:t>Critères</w:t>
      </w:r>
      <w:r w:rsidRPr="00A92762">
        <w:rPr>
          <w:spacing w:val="3"/>
          <w:sz w:val="20"/>
          <w:szCs w:val="20"/>
        </w:rPr>
        <w:t xml:space="preserve"> </w:t>
      </w:r>
      <w:r w:rsidRPr="00A92762">
        <w:rPr>
          <w:sz w:val="20"/>
          <w:szCs w:val="20"/>
        </w:rPr>
        <w:t>éliminatoires</w:t>
      </w:r>
      <w:r w:rsidRPr="00A92762">
        <w:rPr>
          <w:spacing w:val="9"/>
          <w:sz w:val="20"/>
          <w:szCs w:val="20"/>
        </w:rPr>
        <w:t xml:space="preserve"> </w:t>
      </w:r>
      <w:r w:rsidRPr="00A92762">
        <w:rPr>
          <w:sz w:val="20"/>
          <w:szCs w:val="20"/>
        </w:rPr>
        <w:t>:</w:t>
      </w:r>
    </w:p>
    <w:p w:rsidR="00A92762" w:rsidRPr="00A92762" w:rsidRDefault="00A92762" w:rsidP="00256BCB">
      <w:pPr>
        <w:pStyle w:val="Paragraphedeliste"/>
        <w:numPr>
          <w:ilvl w:val="1"/>
          <w:numId w:val="44"/>
        </w:numPr>
        <w:tabs>
          <w:tab w:val="left" w:pos="1378"/>
          <w:tab w:val="left" w:pos="1380"/>
        </w:tabs>
        <w:spacing w:line="218" w:lineRule="exact"/>
        <w:ind w:left="0" w:hanging="290"/>
        <w:jc w:val="both"/>
        <w:rPr>
          <w:rFonts w:ascii="Arial" w:hAnsi="Arial" w:cs="Arial"/>
          <w:sz w:val="20"/>
          <w:szCs w:val="20"/>
        </w:rPr>
      </w:pPr>
      <w:r w:rsidRPr="00A92762">
        <w:rPr>
          <w:rFonts w:ascii="Arial" w:hAnsi="Arial" w:cs="Arial"/>
          <w:sz w:val="20"/>
          <w:szCs w:val="20"/>
        </w:rPr>
        <w:t>Fausse</w:t>
      </w:r>
      <w:r w:rsidRPr="00A92762">
        <w:rPr>
          <w:rFonts w:ascii="Arial" w:hAnsi="Arial" w:cs="Arial"/>
          <w:spacing w:val="2"/>
          <w:sz w:val="20"/>
          <w:szCs w:val="20"/>
        </w:rPr>
        <w:t xml:space="preserve"> </w:t>
      </w:r>
      <w:r w:rsidRPr="00A92762">
        <w:rPr>
          <w:rFonts w:ascii="Arial" w:hAnsi="Arial" w:cs="Arial"/>
          <w:sz w:val="20"/>
          <w:szCs w:val="20"/>
        </w:rPr>
        <w:t>déclaration</w:t>
      </w:r>
      <w:r w:rsidRPr="00A92762">
        <w:rPr>
          <w:rFonts w:ascii="Arial" w:hAnsi="Arial" w:cs="Arial"/>
          <w:spacing w:val="2"/>
          <w:sz w:val="20"/>
          <w:szCs w:val="20"/>
        </w:rPr>
        <w:t xml:space="preserve"> </w:t>
      </w:r>
      <w:r w:rsidRPr="00A92762">
        <w:rPr>
          <w:rFonts w:ascii="Arial" w:hAnsi="Arial" w:cs="Arial"/>
          <w:sz w:val="20"/>
          <w:szCs w:val="20"/>
        </w:rPr>
        <w:t>ou</w:t>
      </w:r>
      <w:r w:rsidRPr="00A92762">
        <w:rPr>
          <w:rFonts w:ascii="Arial" w:hAnsi="Arial" w:cs="Arial"/>
          <w:spacing w:val="2"/>
          <w:sz w:val="20"/>
          <w:szCs w:val="20"/>
        </w:rPr>
        <w:t xml:space="preserve"> </w:t>
      </w:r>
      <w:r w:rsidRPr="00A92762">
        <w:rPr>
          <w:rFonts w:ascii="Arial" w:hAnsi="Arial" w:cs="Arial"/>
          <w:sz w:val="20"/>
          <w:szCs w:val="20"/>
        </w:rPr>
        <w:t>pièce</w:t>
      </w:r>
      <w:r w:rsidRPr="00A92762">
        <w:rPr>
          <w:rFonts w:ascii="Arial" w:hAnsi="Arial" w:cs="Arial"/>
          <w:spacing w:val="3"/>
          <w:sz w:val="20"/>
          <w:szCs w:val="20"/>
        </w:rPr>
        <w:t xml:space="preserve"> </w:t>
      </w:r>
      <w:r w:rsidRPr="00A92762">
        <w:rPr>
          <w:rFonts w:ascii="Arial" w:hAnsi="Arial" w:cs="Arial"/>
          <w:sz w:val="20"/>
          <w:szCs w:val="20"/>
        </w:rPr>
        <w:t>falsifiée</w:t>
      </w:r>
      <w:r w:rsidRPr="00A92762">
        <w:rPr>
          <w:rFonts w:ascii="Arial" w:hAnsi="Arial" w:cs="Arial"/>
          <w:spacing w:val="5"/>
          <w:sz w:val="20"/>
          <w:szCs w:val="20"/>
        </w:rPr>
        <w:t xml:space="preserve"> </w:t>
      </w:r>
      <w:r w:rsidRPr="00A92762">
        <w:rPr>
          <w:rFonts w:ascii="Arial" w:hAnsi="Arial" w:cs="Arial"/>
          <w:sz w:val="20"/>
          <w:szCs w:val="20"/>
        </w:rPr>
        <w:t>;</w:t>
      </w:r>
    </w:p>
    <w:p w:rsidR="00A92762" w:rsidRPr="00A92762" w:rsidRDefault="00A92762" w:rsidP="00256BCB">
      <w:pPr>
        <w:pStyle w:val="Paragraphedeliste"/>
        <w:numPr>
          <w:ilvl w:val="1"/>
          <w:numId w:val="44"/>
        </w:numPr>
        <w:tabs>
          <w:tab w:val="left" w:pos="1378"/>
          <w:tab w:val="left" w:pos="1380"/>
        </w:tabs>
        <w:spacing w:line="218" w:lineRule="exact"/>
        <w:ind w:left="0" w:hanging="290"/>
        <w:jc w:val="both"/>
        <w:rPr>
          <w:rFonts w:ascii="Arial" w:hAnsi="Arial" w:cs="Arial"/>
          <w:sz w:val="20"/>
          <w:szCs w:val="20"/>
        </w:rPr>
      </w:pPr>
      <w:r w:rsidRPr="00A92762">
        <w:rPr>
          <w:rFonts w:ascii="Arial" w:hAnsi="Arial" w:cs="Arial"/>
          <w:sz w:val="20"/>
          <w:szCs w:val="20"/>
        </w:rPr>
        <w:t>Absence</w:t>
      </w:r>
      <w:r w:rsidRPr="00A92762">
        <w:rPr>
          <w:rFonts w:ascii="Arial" w:hAnsi="Arial" w:cs="Arial"/>
          <w:spacing w:val="23"/>
          <w:sz w:val="20"/>
          <w:szCs w:val="20"/>
        </w:rPr>
        <w:t xml:space="preserve"> </w:t>
      </w:r>
      <w:r w:rsidRPr="00A92762">
        <w:rPr>
          <w:rFonts w:ascii="Arial" w:hAnsi="Arial" w:cs="Arial"/>
          <w:sz w:val="20"/>
          <w:szCs w:val="20"/>
        </w:rPr>
        <w:t>ou</w:t>
      </w:r>
      <w:r w:rsidRPr="00A92762">
        <w:rPr>
          <w:rFonts w:ascii="Arial" w:hAnsi="Arial" w:cs="Arial"/>
          <w:spacing w:val="23"/>
          <w:sz w:val="20"/>
          <w:szCs w:val="20"/>
        </w:rPr>
        <w:t xml:space="preserve"> </w:t>
      </w:r>
      <w:r w:rsidRPr="00A92762">
        <w:rPr>
          <w:rFonts w:ascii="Arial" w:hAnsi="Arial" w:cs="Arial"/>
          <w:sz w:val="20"/>
          <w:szCs w:val="20"/>
        </w:rPr>
        <w:t>non-conformité</w:t>
      </w:r>
      <w:r w:rsidRPr="00A92762">
        <w:rPr>
          <w:rFonts w:ascii="Arial" w:hAnsi="Arial" w:cs="Arial"/>
          <w:spacing w:val="22"/>
          <w:sz w:val="20"/>
          <w:szCs w:val="20"/>
        </w:rPr>
        <w:t xml:space="preserve"> </w:t>
      </w:r>
      <w:r w:rsidRPr="00A92762">
        <w:rPr>
          <w:rFonts w:ascii="Arial" w:hAnsi="Arial" w:cs="Arial"/>
          <w:sz w:val="20"/>
          <w:szCs w:val="20"/>
        </w:rPr>
        <w:t>d’une</w:t>
      </w:r>
      <w:r w:rsidRPr="00A92762">
        <w:rPr>
          <w:rFonts w:ascii="Arial" w:hAnsi="Arial" w:cs="Arial"/>
          <w:spacing w:val="24"/>
          <w:sz w:val="20"/>
          <w:szCs w:val="20"/>
        </w:rPr>
        <w:t xml:space="preserve"> </w:t>
      </w:r>
      <w:r w:rsidRPr="00A92762">
        <w:rPr>
          <w:rFonts w:ascii="Arial" w:hAnsi="Arial" w:cs="Arial"/>
          <w:sz w:val="20"/>
          <w:szCs w:val="20"/>
        </w:rPr>
        <w:t>pièce</w:t>
      </w:r>
      <w:r w:rsidRPr="00A92762">
        <w:rPr>
          <w:rFonts w:ascii="Arial" w:hAnsi="Arial" w:cs="Arial"/>
          <w:spacing w:val="21"/>
          <w:sz w:val="20"/>
          <w:szCs w:val="20"/>
        </w:rPr>
        <w:t xml:space="preserve"> </w:t>
      </w:r>
      <w:r w:rsidRPr="00A92762">
        <w:rPr>
          <w:rFonts w:ascii="Arial" w:hAnsi="Arial" w:cs="Arial"/>
          <w:sz w:val="20"/>
          <w:szCs w:val="20"/>
        </w:rPr>
        <w:t>administrative</w:t>
      </w:r>
      <w:r w:rsidRPr="00A92762">
        <w:rPr>
          <w:rFonts w:ascii="Arial" w:hAnsi="Arial" w:cs="Arial"/>
          <w:spacing w:val="21"/>
          <w:sz w:val="20"/>
          <w:szCs w:val="20"/>
        </w:rPr>
        <w:t xml:space="preserve"> </w:t>
      </w:r>
      <w:r w:rsidRPr="00A92762">
        <w:rPr>
          <w:rFonts w:ascii="Arial" w:hAnsi="Arial" w:cs="Arial"/>
          <w:sz w:val="20"/>
          <w:szCs w:val="20"/>
        </w:rPr>
        <w:t>48</w:t>
      </w:r>
      <w:r w:rsidRPr="00A92762">
        <w:rPr>
          <w:rFonts w:ascii="Arial" w:hAnsi="Arial" w:cs="Arial"/>
          <w:spacing w:val="21"/>
          <w:sz w:val="20"/>
          <w:szCs w:val="20"/>
        </w:rPr>
        <w:t xml:space="preserve"> </w:t>
      </w:r>
      <w:r w:rsidRPr="00A92762">
        <w:rPr>
          <w:rFonts w:ascii="Arial" w:hAnsi="Arial" w:cs="Arial"/>
          <w:sz w:val="20"/>
          <w:szCs w:val="20"/>
        </w:rPr>
        <w:t>heures</w:t>
      </w:r>
      <w:r w:rsidRPr="00A92762">
        <w:rPr>
          <w:rFonts w:ascii="Arial" w:hAnsi="Arial" w:cs="Arial"/>
          <w:spacing w:val="25"/>
          <w:sz w:val="20"/>
          <w:szCs w:val="20"/>
        </w:rPr>
        <w:t xml:space="preserve"> </w:t>
      </w:r>
      <w:r w:rsidRPr="00A92762">
        <w:rPr>
          <w:rFonts w:ascii="Arial" w:hAnsi="Arial" w:cs="Arial"/>
          <w:sz w:val="20"/>
          <w:szCs w:val="20"/>
        </w:rPr>
        <w:t>après</w:t>
      </w:r>
      <w:r w:rsidRPr="00A92762">
        <w:rPr>
          <w:rFonts w:ascii="Arial" w:hAnsi="Arial" w:cs="Arial"/>
          <w:spacing w:val="22"/>
          <w:sz w:val="20"/>
          <w:szCs w:val="20"/>
        </w:rPr>
        <w:t xml:space="preserve"> </w:t>
      </w:r>
      <w:r w:rsidRPr="00A92762">
        <w:rPr>
          <w:rFonts w:ascii="Arial" w:hAnsi="Arial" w:cs="Arial"/>
          <w:sz w:val="20"/>
          <w:szCs w:val="20"/>
        </w:rPr>
        <w:t>l’ouverture</w:t>
      </w:r>
      <w:r w:rsidRPr="00A92762">
        <w:rPr>
          <w:rFonts w:ascii="Arial" w:hAnsi="Arial" w:cs="Arial"/>
          <w:spacing w:val="21"/>
          <w:sz w:val="20"/>
          <w:szCs w:val="20"/>
        </w:rPr>
        <w:t xml:space="preserve"> </w:t>
      </w:r>
      <w:r w:rsidRPr="00A92762">
        <w:rPr>
          <w:rFonts w:ascii="Arial" w:hAnsi="Arial" w:cs="Arial"/>
          <w:sz w:val="20"/>
          <w:szCs w:val="20"/>
        </w:rPr>
        <w:t xml:space="preserve">des </w:t>
      </w:r>
      <w:r w:rsidRPr="00A92762">
        <w:rPr>
          <w:rFonts w:ascii="Arial" w:hAnsi="Arial" w:cs="Arial"/>
          <w:spacing w:val="-49"/>
          <w:sz w:val="20"/>
          <w:szCs w:val="20"/>
        </w:rPr>
        <w:t xml:space="preserve"> </w:t>
      </w:r>
      <w:r w:rsidRPr="00A92762">
        <w:rPr>
          <w:rFonts w:ascii="Arial" w:hAnsi="Arial" w:cs="Arial"/>
          <w:sz w:val="20"/>
          <w:szCs w:val="20"/>
        </w:rPr>
        <w:t>Offres</w:t>
      </w:r>
      <w:r w:rsidRPr="00A92762">
        <w:rPr>
          <w:rFonts w:ascii="Arial" w:hAnsi="Arial" w:cs="Arial"/>
          <w:spacing w:val="-1"/>
          <w:sz w:val="20"/>
          <w:szCs w:val="20"/>
        </w:rPr>
        <w:t>.</w:t>
      </w:r>
    </w:p>
    <w:p w:rsidR="00A92762" w:rsidRPr="00A92762" w:rsidRDefault="00A92762" w:rsidP="00256BCB">
      <w:pPr>
        <w:pStyle w:val="Paragraphedeliste"/>
        <w:numPr>
          <w:ilvl w:val="1"/>
          <w:numId w:val="44"/>
        </w:numPr>
        <w:tabs>
          <w:tab w:val="left" w:pos="1378"/>
          <w:tab w:val="left" w:pos="1380"/>
        </w:tabs>
        <w:ind w:left="0" w:hanging="290"/>
        <w:jc w:val="both"/>
        <w:rPr>
          <w:rFonts w:ascii="Arial" w:hAnsi="Arial" w:cs="Arial"/>
          <w:sz w:val="20"/>
          <w:szCs w:val="20"/>
        </w:rPr>
      </w:pPr>
      <w:r w:rsidRPr="00A92762">
        <w:rPr>
          <w:rFonts w:ascii="Arial" w:hAnsi="Arial" w:cs="Arial"/>
          <w:sz w:val="20"/>
          <w:szCs w:val="20"/>
        </w:rPr>
        <w:t>Absence</w:t>
      </w:r>
      <w:r w:rsidRPr="00A92762">
        <w:rPr>
          <w:rFonts w:ascii="Arial" w:hAnsi="Arial" w:cs="Arial"/>
          <w:spacing w:val="3"/>
          <w:sz w:val="20"/>
          <w:szCs w:val="20"/>
        </w:rPr>
        <w:t xml:space="preserve"> </w:t>
      </w:r>
      <w:r w:rsidRPr="00A92762">
        <w:rPr>
          <w:rFonts w:ascii="Arial" w:hAnsi="Arial" w:cs="Arial"/>
          <w:sz w:val="20"/>
          <w:szCs w:val="20"/>
        </w:rPr>
        <w:t>de</w:t>
      </w:r>
      <w:r w:rsidRPr="00A92762">
        <w:rPr>
          <w:rFonts w:ascii="Arial" w:hAnsi="Arial" w:cs="Arial"/>
          <w:spacing w:val="2"/>
          <w:sz w:val="20"/>
          <w:szCs w:val="20"/>
        </w:rPr>
        <w:t xml:space="preserve"> </w:t>
      </w:r>
      <w:r w:rsidRPr="00A92762">
        <w:rPr>
          <w:rFonts w:ascii="Arial" w:hAnsi="Arial" w:cs="Arial"/>
          <w:sz w:val="20"/>
          <w:szCs w:val="20"/>
        </w:rPr>
        <w:t>la</w:t>
      </w:r>
      <w:r w:rsidRPr="00A92762">
        <w:rPr>
          <w:rFonts w:ascii="Arial" w:hAnsi="Arial" w:cs="Arial"/>
          <w:spacing w:val="2"/>
          <w:sz w:val="20"/>
          <w:szCs w:val="20"/>
        </w:rPr>
        <w:t xml:space="preserve"> </w:t>
      </w:r>
      <w:r w:rsidRPr="00A92762">
        <w:rPr>
          <w:rFonts w:ascii="Arial" w:hAnsi="Arial" w:cs="Arial"/>
          <w:sz w:val="20"/>
          <w:szCs w:val="20"/>
        </w:rPr>
        <w:t>caution</w:t>
      </w:r>
      <w:r w:rsidRPr="00A92762">
        <w:rPr>
          <w:rFonts w:ascii="Arial" w:hAnsi="Arial" w:cs="Arial"/>
          <w:spacing w:val="4"/>
          <w:sz w:val="20"/>
          <w:szCs w:val="20"/>
        </w:rPr>
        <w:t xml:space="preserve"> </w:t>
      </w:r>
      <w:r w:rsidRPr="00A92762">
        <w:rPr>
          <w:rFonts w:ascii="Arial" w:hAnsi="Arial" w:cs="Arial"/>
          <w:sz w:val="20"/>
          <w:szCs w:val="20"/>
        </w:rPr>
        <w:t>de</w:t>
      </w:r>
      <w:r w:rsidRPr="00A92762">
        <w:rPr>
          <w:rFonts w:ascii="Arial" w:hAnsi="Arial" w:cs="Arial"/>
          <w:spacing w:val="2"/>
          <w:sz w:val="20"/>
          <w:szCs w:val="20"/>
        </w:rPr>
        <w:t xml:space="preserve"> </w:t>
      </w:r>
      <w:r w:rsidRPr="00A92762">
        <w:rPr>
          <w:rFonts w:ascii="Arial" w:hAnsi="Arial" w:cs="Arial"/>
          <w:sz w:val="20"/>
          <w:szCs w:val="20"/>
        </w:rPr>
        <w:t>soumission ou caution de soumission non conforme ;</w:t>
      </w:r>
    </w:p>
    <w:p w:rsidR="00A92762" w:rsidRPr="00A92762" w:rsidRDefault="00A92762" w:rsidP="00256BCB">
      <w:pPr>
        <w:pStyle w:val="Paragraphedeliste"/>
        <w:numPr>
          <w:ilvl w:val="1"/>
          <w:numId w:val="44"/>
        </w:numPr>
        <w:tabs>
          <w:tab w:val="left" w:pos="1378"/>
          <w:tab w:val="left" w:pos="1380"/>
        </w:tabs>
        <w:ind w:left="0" w:hanging="290"/>
        <w:rPr>
          <w:rFonts w:ascii="Arial" w:hAnsi="Arial" w:cs="Arial"/>
          <w:sz w:val="20"/>
          <w:szCs w:val="20"/>
        </w:rPr>
      </w:pPr>
      <w:r w:rsidRPr="00A92762">
        <w:rPr>
          <w:rFonts w:ascii="Arial" w:hAnsi="Arial" w:cs="Arial"/>
          <w:sz w:val="20"/>
          <w:szCs w:val="20"/>
        </w:rPr>
        <w:t>Note</w:t>
      </w:r>
      <w:r w:rsidRPr="00A92762">
        <w:rPr>
          <w:rFonts w:ascii="Arial" w:hAnsi="Arial" w:cs="Arial"/>
          <w:spacing w:val="1"/>
          <w:sz w:val="20"/>
          <w:szCs w:val="20"/>
        </w:rPr>
        <w:t xml:space="preserve"> </w:t>
      </w:r>
      <w:r w:rsidRPr="00A92762">
        <w:rPr>
          <w:rFonts w:ascii="Arial" w:hAnsi="Arial" w:cs="Arial"/>
          <w:sz w:val="20"/>
          <w:szCs w:val="20"/>
        </w:rPr>
        <w:t>Technique</w:t>
      </w:r>
      <w:r w:rsidRPr="00A92762">
        <w:rPr>
          <w:rFonts w:ascii="Arial" w:hAnsi="Arial" w:cs="Arial"/>
          <w:spacing w:val="2"/>
          <w:sz w:val="20"/>
          <w:szCs w:val="20"/>
        </w:rPr>
        <w:t xml:space="preserve"> </w:t>
      </w:r>
      <w:r w:rsidRPr="00A92762">
        <w:rPr>
          <w:rFonts w:ascii="Arial" w:hAnsi="Arial" w:cs="Arial"/>
          <w:sz w:val="20"/>
          <w:szCs w:val="20"/>
        </w:rPr>
        <w:t>inférieure</w:t>
      </w:r>
      <w:r w:rsidRPr="00A92762">
        <w:rPr>
          <w:rFonts w:ascii="Arial" w:hAnsi="Arial" w:cs="Arial"/>
          <w:spacing w:val="2"/>
          <w:sz w:val="20"/>
          <w:szCs w:val="20"/>
        </w:rPr>
        <w:t xml:space="preserve"> </w:t>
      </w:r>
      <w:r w:rsidRPr="00A92762">
        <w:rPr>
          <w:rFonts w:ascii="Arial" w:hAnsi="Arial" w:cs="Arial"/>
          <w:sz w:val="20"/>
          <w:szCs w:val="20"/>
        </w:rPr>
        <w:t>à</w:t>
      </w:r>
      <w:r w:rsidRPr="00A92762">
        <w:rPr>
          <w:rFonts w:ascii="Arial" w:hAnsi="Arial" w:cs="Arial"/>
          <w:spacing w:val="2"/>
          <w:sz w:val="20"/>
          <w:szCs w:val="20"/>
        </w:rPr>
        <w:t xml:space="preserve"> </w:t>
      </w:r>
      <w:r w:rsidRPr="00A92762">
        <w:rPr>
          <w:rFonts w:ascii="Arial" w:hAnsi="Arial" w:cs="Arial"/>
          <w:sz w:val="20"/>
          <w:szCs w:val="20"/>
        </w:rPr>
        <w:t>80</w:t>
      </w:r>
      <w:r w:rsidRPr="00A92762">
        <w:rPr>
          <w:rFonts w:ascii="Arial" w:hAnsi="Arial" w:cs="Arial"/>
          <w:spacing w:val="2"/>
          <w:sz w:val="20"/>
          <w:szCs w:val="20"/>
        </w:rPr>
        <w:t xml:space="preserve"> </w:t>
      </w:r>
      <w:r w:rsidRPr="00A92762">
        <w:rPr>
          <w:rFonts w:ascii="Arial" w:hAnsi="Arial" w:cs="Arial"/>
          <w:sz w:val="20"/>
          <w:szCs w:val="20"/>
        </w:rPr>
        <w:t>% ;</w:t>
      </w:r>
    </w:p>
    <w:p w:rsidR="00A92762" w:rsidRPr="00A92762" w:rsidRDefault="00A92762" w:rsidP="00256BCB">
      <w:pPr>
        <w:pStyle w:val="Paragraphedeliste"/>
        <w:numPr>
          <w:ilvl w:val="1"/>
          <w:numId w:val="44"/>
        </w:numPr>
        <w:tabs>
          <w:tab w:val="left" w:pos="1378"/>
          <w:tab w:val="left" w:pos="1380"/>
        </w:tabs>
        <w:ind w:left="0" w:hanging="290"/>
        <w:rPr>
          <w:rFonts w:ascii="Arial" w:hAnsi="Arial" w:cs="Arial"/>
          <w:sz w:val="20"/>
          <w:szCs w:val="20"/>
        </w:rPr>
      </w:pPr>
      <w:r w:rsidRPr="00A92762">
        <w:rPr>
          <w:rFonts w:ascii="Arial" w:hAnsi="Arial" w:cs="Arial"/>
          <w:sz w:val="20"/>
          <w:szCs w:val="20"/>
        </w:rPr>
        <w:t>Offre</w:t>
      </w:r>
      <w:r w:rsidRPr="00A92762">
        <w:rPr>
          <w:rFonts w:ascii="Arial" w:hAnsi="Arial" w:cs="Arial"/>
          <w:spacing w:val="2"/>
          <w:sz w:val="20"/>
          <w:szCs w:val="20"/>
        </w:rPr>
        <w:t xml:space="preserve"> </w:t>
      </w:r>
      <w:r w:rsidRPr="00A92762">
        <w:rPr>
          <w:rFonts w:ascii="Arial" w:hAnsi="Arial" w:cs="Arial"/>
          <w:sz w:val="20"/>
          <w:szCs w:val="20"/>
        </w:rPr>
        <w:t>financière</w:t>
      </w:r>
      <w:r w:rsidRPr="00A92762">
        <w:rPr>
          <w:rFonts w:ascii="Arial" w:hAnsi="Arial" w:cs="Arial"/>
          <w:spacing w:val="2"/>
          <w:sz w:val="20"/>
          <w:szCs w:val="20"/>
        </w:rPr>
        <w:t xml:space="preserve"> </w:t>
      </w:r>
      <w:r w:rsidRPr="00A92762">
        <w:rPr>
          <w:rFonts w:ascii="Arial" w:hAnsi="Arial" w:cs="Arial"/>
          <w:sz w:val="20"/>
          <w:szCs w:val="20"/>
        </w:rPr>
        <w:t>incomplète</w:t>
      </w:r>
      <w:r w:rsidRPr="00A92762">
        <w:rPr>
          <w:rFonts w:ascii="Arial" w:hAnsi="Arial" w:cs="Arial"/>
          <w:spacing w:val="5"/>
          <w:sz w:val="20"/>
          <w:szCs w:val="20"/>
        </w:rPr>
        <w:t xml:space="preserve"> </w:t>
      </w:r>
      <w:r w:rsidRPr="00A92762">
        <w:rPr>
          <w:rFonts w:ascii="Arial" w:hAnsi="Arial" w:cs="Arial"/>
          <w:sz w:val="20"/>
          <w:szCs w:val="20"/>
        </w:rPr>
        <w:t>;</w:t>
      </w:r>
    </w:p>
    <w:p w:rsidR="00A92762" w:rsidRPr="00A92762" w:rsidRDefault="00A92762" w:rsidP="00256BCB">
      <w:pPr>
        <w:pStyle w:val="Paragraphedeliste"/>
        <w:numPr>
          <w:ilvl w:val="1"/>
          <w:numId w:val="44"/>
        </w:numPr>
        <w:tabs>
          <w:tab w:val="left" w:pos="1378"/>
          <w:tab w:val="left" w:pos="1380"/>
        </w:tabs>
        <w:ind w:left="0" w:hanging="290"/>
        <w:rPr>
          <w:rFonts w:ascii="Arial" w:hAnsi="Arial" w:cs="Arial"/>
          <w:sz w:val="20"/>
          <w:szCs w:val="20"/>
        </w:rPr>
      </w:pPr>
      <w:r w:rsidRPr="00A92762">
        <w:rPr>
          <w:rFonts w:ascii="Arial" w:hAnsi="Arial" w:cs="Arial"/>
          <w:sz w:val="20"/>
          <w:szCs w:val="20"/>
        </w:rPr>
        <w:t>Absence d’un prix unitaire quantifié.</w:t>
      </w:r>
    </w:p>
    <w:p w:rsidR="00A92762" w:rsidRPr="00A92762" w:rsidRDefault="00A92762" w:rsidP="00256BCB">
      <w:pPr>
        <w:pStyle w:val="Paragraphedeliste"/>
        <w:numPr>
          <w:ilvl w:val="1"/>
          <w:numId w:val="44"/>
        </w:numPr>
        <w:tabs>
          <w:tab w:val="left" w:pos="1378"/>
          <w:tab w:val="left" w:pos="1380"/>
        </w:tabs>
        <w:ind w:left="0" w:hanging="290"/>
        <w:rPr>
          <w:rFonts w:ascii="Arial" w:hAnsi="Arial" w:cs="Arial"/>
          <w:sz w:val="20"/>
          <w:szCs w:val="20"/>
        </w:rPr>
      </w:pPr>
      <w:r w:rsidRPr="00A92762">
        <w:rPr>
          <w:rFonts w:ascii="Arial" w:eastAsia="Arial Narrow" w:hAnsi="Arial" w:cs="Arial"/>
          <w:spacing w:val="1"/>
          <w:sz w:val="20"/>
          <w:szCs w:val="20"/>
        </w:rPr>
        <w:t>Ab</w:t>
      </w:r>
      <w:r w:rsidRPr="00A92762">
        <w:rPr>
          <w:rFonts w:ascii="Arial" w:eastAsia="Arial Narrow" w:hAnsi="Arial" w:cs="Arial"/>
          <w:spacing w:val="-2"/>
          <w:sz w:val="20"/>
          <w:szCs w:val="20"/>
        </w:rPr>
        <w:t>s</w:t>
      </w:r>
      <w:r w:rsidRPr="00A92762">
        <w:rPr>
          <w:rFonts w:ascii="Arial" w:eastAsia="Arial Narrow" w:hAnsi="Arial" w:cs="Arial"/>
          <w:spacing w:val="1"/>
          <w:sz w:val="20"/>
          <w:szCs w:val="20"/>
        </w:rPr>
        <w:t>en</w:t>
      </w:r>
      <w:r w:rsidRPr="00A92762">
        <w:rPr>
          <w:rFonts w:ascii="Arial" w:eastAsia="Arial Narrow" w:hAnsi="Arial" w:cs="Arial"/>
          <w:sz w:val="20"/>
          <w:szCs w:val="20"/>
        </w:rPr>
        <w:t>ce</w:t>
      </w:r>
      <w:r w:rsidRPr="00A92762">
        <w:rPr>
          <w:rFonts w:ascii="Arial" w:eastAsia="Arial Narrow" w:hAnsi="Arial" w:cs="Arial"/>
          <w:spacing w:val="-6"/>
          <w:sz w:val="20"/>
          <w:szCs w:val="20"/>
        </w:rPr>
        <w:t xml:space="preserve"> </w:t>
      </w:r>
      <w:r w:rsidRPr="00A92762">
        <w:rPr>
          <w:rFonts w:ascii="Arial" w:eastAsia="Arial Narrow" w:hAnsi="Arial" w:cs="Arial"/>
          <w:spacing w:val="1"/>
          <w:sz w:val="20"/>
          <w:szCs w:val="20"/>
        </w:rPr>
        <w:t>d</w:t>
      </w:r>
      <w:r w:rsidRPr="00A92762">
        <w:rPr>
          <w:rFonts w:ascii="Arial" w:eastAsia="Arial Narrow" w:hAnsi="Arial" w:cs="Arial"/>
          <w:sz w:val="20"/>
          <w:szCs w:val="20"/>
        </w:rPr>
        <w:t>e</w:t>
      </w:r>
      <w:r w:rsidRPr="00A92762">
        <w:rPr>
          <w:rFonts w:ascii="Arial" w:eastAsia="Arial Narrow" w:hAnsi="Arial" w:cs="Arial"/>
          <w:spacing w:val="-4"/>
          <w:sz w:val="20"/>
          <w:szCs w:val="20"/>
        </w:rPr>
        <w:t xml:space="preserve"> </w:t>
      </w:r>
      <w:r w:rsidRPr="00A92762">
        <w:rPr>
          <w:rFonts w:ascii="Arial" w:eastAsia="Arial Narrow" w:hAnsi="Arial" w:cs="Arial"/>
          <w:sz w:val="20"/>
          <w:szCs w:val="20"/>
        </w:rPr>
        <w:t>la</w:t>
      </w:r>
      <w:r w:rsidRPr="00A92762">
        <w:rPr>
          <w:rFonts w:ascii="Arial" w:eastAsia="Arial Narrow" w:hAnsi="Arial" w:cs="Arial"/>
          <w:spacing w:val="-6"/>
          <w:sz w:val="20"/>
          <w:szCs w:val="20"/>
        </w:rPr>
        <w:t xml:space="preserve"> </w:t>
      </w:r>
      <w:r w:rsidRPr="00A92762">
        <w:rPr>
          <w:rFonts w:ascii="Arial" w:eastAsia="Arial Narrow" w:hAnsi="Arial" w:cs="Arial"/>
          <w:spacing w:val="1"/>
          <w:sz w:val="20"/>
          <w:szCs w:val="20"/>
        </w:rPr>
        <w:t>dé</w:t>
      </w:r>
      <w:r w:rsidRPr="00A92762">
        <w:rPr>
          <w:rFonts w:ascii="Arial" w:eastAsia="Arial Narrow" w:hAnsi="Arial" w:cs="Arial"/>
          <w:sz w:val="20"/>
          <w:szCs w:val="20"/>
        </w:rPr>
        <w:t>clar</w:t>
      </w:r>
      <w:r w:rsidRPr="00A92762">
        <w:rPr>
          <w:rFonts w:ascii="Arial" w:eastAsia="Arial Narrow" w:hAnsi="Arial" w:cs="Arial"/>
          <w:spacing w:val="-2"/>
          <w:sz w:val="20"/>
          <w:szCs w:val="20"/>
        </w:rPr>
        <w:t>a</w:t>
      </w:r>
      <w:r w:rsidRPr="00A92762">
        <w:rPr>
          <w:rFonts w:ascii="Arial" w:eastAsia="Arial Narrow" w:hAnsi="Arial" w:cs="Arial"/>
          <w:sz w:val="20"/>
          <w:szCs w:val="20"/>
        </w:rPr>
        <w:t>ti</w:t>
      </w:r>
      <w:r w:rsidRPr="00A92762">
        <w:rPr>
          <w:rFonts w:ascii="Arial" w:eastAsia="Arial Narrow" w:hAnsi="Arial" w:cs="Arial"/>
          <w:spacing w:val="1"/>
          <w:sz w:val="20"/>
          <w:szCs w:val="20"/>
        </w:rPr>
        <w:t>o</w:t>
      </w:r>
      <w:r w:rsidRPr="00A92762">
        <w:rPr>
          <w:rFonts w:ascii="Arial" w:eastAsia="Arial Narrow" w:hAnsi="Arial" w:cs="Arial"/>
          <w:sz w:val="20"/>
          <w:szCs w:val="20"/>
        </w:rPr>
        <w:t>n</w:t>
      </w:r>
      <w:r w:rsidRPr="00A92762">
        <w:rPr>
          <w:rFonts w:ascii="Arial" w:eastAsia="Arial Narrow" w:hAnsi="Arial" w:cs="Arial"/>
          <w:spacing w:val="-4"/>
          <w:sz w:val="20"/>
          <w:szCs w:val="20"/>
        </w:rPr>
        <w:t xml:space="preserve"> </w:t>
      </w:r>
      <w:r w:rsidRPr="00A92762">
        <w:rPr>
          <w:rFonts w:ascii="Arial" w:eastAsia="Arial Narrow" w:hAnsi="Arial" w:cs="Arial"/>
          <w:sz w:val="20"/>
          <w:szCs w:val="20"/>
        </w:rPr>
        <w:t>s</w:t>
      </w:r>
      <w:r w:rsidRPr="00A92762">
        <w:rPr>
          <w:rFonts w:ascii="Arial" w:eastAsia="Arial Narrow" w:hAnsi="Arial" w:cs="Arial"/>
          <w:spacing w:val="1"/>
          <w:sz w:val="20"/>
          <w:szCs w:val="20"/>
        </w:rPr>
        <w:t>u</w:t>
      </w:r>
      <w:r w:rsidRPr="00A92762">
        <w:rPr>
          <w:rFonts w:ascii="Arial" w:eastAsia="Arial Narrow" w:hAnsi="Arial" w:cs="Arial"/>
          <w:sz w:val="20"/>
          <w:szCs w:val="20"/>
        </w:rPr>
        <w:t>r</w:t>
      </w:r>
      <w:r w:rsidRPr="00A92762">
        <w:rPr>
          <w:rFonts w:ascii="Arial" w:eastAsia="Arial Narrow" w:hAnsi="Arial" w:cs="Arial"/>
          <w:spacing w:val="-5"/>
          <w:sz w:val="20"/>
          <w:szCs w:val="20"/>
        </w:rPr>
        <w:t xml:space="preserve"> </w:t>
      </w:r>
      <w:r w:rsidRPr="00A92762">
        <w:rPr>
          <w:rFonts w:ascii="Arial" w:eastAsia="Arial Narrow" w:hAnsi="Arial" w:cs="Arial"/>
          <w:sz w:val="20"/>
          <w:szCs w:val="20"/>
        </w:rPr>
        <w:t>l</w:t>
      </w:r>
      <w:r w:rsidRPr="00A92762">
        <w:rPr>
          <w:rFonts w:ascii="Arial" w:eastAsia="Arial Narrow" w:hAnsi="Arial" w:cs="Arial"/>
          <w:spacing w:val="-1"/>
          <w:sz w:val="20"/>
          <w:szCs w:val="20"/>
        </w:rPr>
        <w:t>’</w:t>
      </w:r>
      <w:r w:rsidRPr="00A92762">
        <w:rPr>
          <w:rFonts w:ascii="Arial" w:eastAsia="Arial Narrow" w:hAnsi="Arial" w:cs="Arial"/>
          <w:spacing w:val="1"/>
          <w:sz w:val="20"/>
          <w:szCs w:val="20"/>
        </w:rPr>
        <w:t>h</w:t>
      </w:r>
      <w:r w:rsidRPr="00A92762">
        <w:rPr>
          <w:rFonts w:ascii="Arial" w:eastAsia="Arial Narrow" w:hAnsi="Arial" w:cs="Arial"/>
          <w:spacing w:val="-1"/>
          <w:sz w:val="20"/>
          <w:szCs w:val="20"/>
        </w:rPr>
        <w:t>o</w:t>
      </w:r>
      <w:r w:rsidRPr="00A92762">
        <w:rPr>
          <w:rFonts w:ascii="Arial" w:eastAsia="Arial Narrow" w:hAnsi="Arial" w:cs="Arial"/>
          <w:spacing w:val="1"/>
          <w:sz w:val="20"/>
          <w:szCs w:val="20"/>
        </w:rPr>
        <w:t>nn</w:t>
      </w:r>
      <w:r w:rsidRPr="00A92762">
        <w:rPr>
          <w:rFonts w:ascii="Arial" w:eastAsia="Arial Narrow" w:hAnsi="Arial" w:cs="Arial"/>
          <w:spacing w:val="-1"/>
          <w:sz w:val="20"/>
          <w:szCs w:val="20"/>
        </w:rPr>
        <w:t>e</w:t>
      </w:r>
      <w:r w:rsidRPr="00A92762">
        <w:rPr>
          <w:rFonts w:ascii="Arial" w:eastAsia="Arial Narrow" w:hAnsi="Arial" w:cs="Arial"/>
          <w:spacing w:val="1"/>
          <w:sz w:val="20"/>
          <w:szCs w:val="20"/>
        </w:rPr>
        <w:t>u</w:t>
      </w:r>
      <w:r w:rsidRPr="00A92762">
        <w:rPr>
          <w:rFonts w:ascii="Arial" w:eastAsia="Arial Narrow" w:hAnsi="Arial" w:cs="Arial"/>
          <w:sz w:val="20"/>
          <w:szCs w:val="20"/>
        </w:rPr>
        <w:t>r</w:t>
      </w:r>
      <w:r w:rsidRPr="00A92762">
        <w:rPr>
          <w:rFonts w:ascii="Arial" w:eastAsia="Arial Narrow" w:hAnsi="Arial" w:cs="Arial"/>
          <w:spacing w:val="-5"/>
          <w:sz w:val="20"/>
          <w:szCs w:val="20"/>
        </w:rPr>
        <w:t xml:space="preserve"> </w:t>
      </w:r>
      <w:r w:rsidRPr="00A92762">
        <w:rPr>
          <w:rFonts w:ascii="Arial" w:eastAsia="Arial Narrow" w:hAnsi="Arial" w:cs="Arial"/>
          <w:spacing w:val="1"/>
          <w:sz w:val="20"/>
          <w:szCs w:val="20"/>
        </w:rPr>
        <w:t>d</w:t>
      </w:r>
      <w:r w:rsidRPr="00A92762">
        <w:rPr>
          <w:rFonts w:ascii="Arial" w:eastAsia="Arial Narrow" w:hAnsi="Arial" w:cs="Arial"/>
          <w:sz w:val="20"/>
          <w:szCs w:val="20"/>
        </w:rPr>
        <w:t>e</w:t>
      </w:r>
      <w:r w:rsidRPr="00A92762">
        <w:rPr>
          <w:rFonts w:ascii="Arial" w:eastAsia="Arial Narrow" w:hAnsi="Arial" w:cs="Arial"/>
          <w:spacing w:val="-6"/>
          <w:sz w:val="20"/>
          <w:szCs w:val="20"/>
        </w:rPr>
        <w:t xml:space="preserve"> </w:t>
      </w:r>
      <w:r w:rsidRPr="00A92762">
        <w:rPr>
          <w:rFonts w:ascii="Arial" w:eastAsia="Arial Narrow" w:hAnsi="Arial" w:cs="Arial"/>
          <w:spacing w:val="1"/>
          <w:sz w:val="20"/>
          <w:szCs w:val="20"/>
        </w:rPr>
        <w:t>n</w:t>
      </w:r>
      <w:r w:rsidRPr="00A92762">
        <w:rPr>
          <w:rFonts w:ascii="Arial" w:eastAsia="Arial Narrow" w:hAnsi="Arial" w:cs="Arial"/>
          <w:spacing w:val="-1"/>
          <w:sz w:val="20"/>
          <w:szCs w:val="20"/>
        </w:rPr>
        <w:t>o</w:t>
      </w:r>
      <w:r w:rsidRPr="00A92762">
        <w:rPr>
          <w:rFonts w:ascii="Arial" w:eastAsia="Arial Narrow" w:hAnsi="Arial" w:cs="Arial"/>
          <w:sz w:val="20"/>
          <w:szCs w:val="20"/>
        </w:rPr>
        <w:t>n</w:t>
      </w:r>
      <w:r w:rsidRPr="00A92762">
        <w:rPr>
          <w:rFonts w:ascii="Arial" w:eastAsia="Arial Narrow" w:hAnsi="Arial" w:cs="Arial"/>
          <w:spacing w:val="-4"/>
          <w:sz w:val="20"/>
          <w:szCs w:val="20"/>
        </w:rPr>
        <w:t xml:space="preserve"> </w:t>
      </w:r>
      <w:r w:rsidRPr="00A92762">
        <w:rPr>
          <w:rFonts w:ascii="Arial" w:eastAsia="Arial Narrow" w:hAnsi="Arial" w:cs="Arial"/>
          <w:spacing w:val="1"/>
          <w:sz w:val="20"/>
          <w:szCs w:val="20"/>
        </w:rPr>
        <w:t>a</w:t>
      </w:r>
      <w:r w:rsidRPr="00A92762">
        <w:rPr>
          <w:rFonts w:ascii="Arial" w:eastAsia="Arial Narrow" w:hAnsi="Arial" w:cs="Arial"/>
          <w:spacing w:val="-1"/>
          <w:sz w:val="20"/>
          <w:szCs w:val="20"/>
        </w:rPr>
        <w:t>ba</w:t>
      </w:r>
      <w:r w:rsidRPr="00A92762">
        <w:rPr>
          <w:rFonts w:ascii="Arial" w:eastAsia="Arial Narrow" w:hAnsi="Arial" w:cs="Arial"/>
          <w:spacing w:val="1"/>
          <w:sz w:val="20"/>
          <w:szCs w:val="20"/>
        </w:rPr>
        <w:t>nd</w:t>
      </w:r>
      <w:r w:rsidRPr="00A92762">
        <w:rPr>
          <w:rFonts w:ascii="Arial" w:eastAsia="Arial Narrow" w:hAnsi="Arial" w:cs="Arial"/>
          <w:spacing w:val="-1"/>
          <w:sz w:val="20"/>
          <w:szCs w:val="20"/>
        </w:rPr>
        <w:t>o</w:t>
      </w:r>
      <w:r w:rsidRPr="00A92762">
        <w:rPr>
          <w:rFonts w:ascii="Arial" w:eastAsia="Arial Narrow" w:hAnsi="Arial" w:cs="Arial"/>
          <w:sz w:val="20"/>
          <w:szCs w:val="20"/>
        </w:rPr>
        <w:t>n</w:t>
      </w:r>
      <w:r w:rsidRPr="00A92762">
        <w:rPr>
          <w:rFonts w:ascii="Arial" w:eastAsia="Arial Narrow" w:hAnsi="Arial" w:cs="Arial"/>
          <w:spacing w:val="4"/>
          <w:sz w:val="20"/>
          <w:szCs w:val="20"/>
        </w:rPr>
        <w:t xml:space="preserve"> </w:t>
      </w:r>
      <w:r w:rsidRPr="00A92762">
        <w:rPr>
          <w:rFonts w:ascii="Arial" w:eastAsia="Arial Narrow" w:hAnsi="Arial" w:cs="Arial"/>
          <w:spacing w:val="1"/>
          <w:sz w:val="20"/>
          <w:szCs w:val="20"/>
        </w:rPr>
        <w:t>de</w:t>
      </w:r>
      <w:r w:rsidRPr="00A92762">
        <w:rPr>
          <w:rFonts w:ascii="Arial" w:eastAsia="Arial Narrow" w:hAnsi="Arial" w:cs="Arial"/>
          <w:sz w:val="20"/>
          <w:szCs w:val="20"/>
        </w:rPr>
        <w:t>s</w:t>
      </w:r>
      <w:r w:rsidRPr="00A92762">
        <w:rPr>
          <w:rFonts w:ascii="Arial" w:eastAsia="Arial Narrow" w:hAnsi="Arial" w:cs="Arial"/>
          <w:spacing w:val="-4"/>
          <w:sz w:val="20"/>
          <w:szCs w:val="20"/>
        </w:rPr>
        <w:t xml:space="preserve"> </w:t>
      </w:r>
      <w:r w:rsidRPr="00A92762">
        <w:rPr>
          <w:rFonts w:ascii="Arial" w:eastAsia="Arial Narrow" w:hAnsi="Arial" w:cs="Arial"/>
          <w:spacing w:val="-2"/>
          <w:sz w:val="20"/>
          <w:szCs w:val="20"/>
        </w:rPr>
        <w:t>c</w:t>
      </w:r>
      <w:r w:rsidRPr="00A92762">
        <w:rPr>
          <w:rFonts w:ascii="Arial" w:eastAsia="Arial Narrow" w:hAnsi="Arial" w:cs="Arial"/>
          <w:spacing w:val="1"/>
          <w:sz w:val="20"/>
          <w:szCs w:val="20"/>
        </w:rPr>
        <w:t>h</w:t>
      </w:r>
      <w:r w:rsidRPr="00A92762">
        <w:rPr>
          <w:rFonts w:ascii="Arial" w:eastAsia="Arial Narrow" w:hAnsi="Arial" w:cs="Arial"/>
          <w:spacing w:val="-1"/>
          <w:sz w:val="20"/>
          <w:szCs w:val="20"/>
        </w:rPr>
        <w:t>a</w:t>
      </w:r>
      <w:r w:rsidRPr="00A92762">
        <w:rPr>
          <w:rFonts w:ascii="Arial" w:eastAsia="Arial Narrow" w:hAnsi="Arial" w:cs="Arial"/>
          <w:spacing w:val="1"/>
          <w:sz w:val="20"/>
          <w:szCs w:val="20"/>
        </w:rPr>
        <w:t>n</w:t>
      </w:r>
      <w:r w:rsidRPr="00A92762">
        <w:rPr>
          <w:rFonts w:ascii="Arial" w:eastAsia="Arial Narrow" w:hAnsi="Arial" w:cs="Arial"/>
          <w:sz w:val="20"/>
          <w:szCs w:val="20"/>
        </w:rPr>
        <w:t>ti</w:t>
      </w:r>
      <w:r w:rsidRPr="00A92762">
        <w:rPr>
          <w:rFonts w:ascii="Arial" w:eastAsia="Arial Narrow" w:hAnsi="Arial" w:cs="Arial"/>
          <w:spacing w:val="1"/>
          <w:sz w:val="20"/>
          <w:szCs w:val="20"/>
        </w:rPr>
        <w:t>e</w:t>
      </w:r>
      <w:r w:rsidRPr="00A92762">
        <w:rPr>
          <w:rFonts w:ascii="Arial" w:eastAsia="Arial Narrow" w:hAnsi="Arial" w:cs="Arial"/>
          <w:sz w:val="20"/>
          <w:szCs w:val="20"/>
        </w:rPr>
        <w:t>rs</w:t>
      </w:r>
      <w:r w:rsidRPr="00A92762">
        <w:rPr>
          <w:rFonts w:ascii="Arial" w:eastAsia="Arial Narrow" w:hAnsi="Arial" w:cs="Arial"/>
          <w:spacing w:val="-3"/>
          <w:sz w:val="20"/>
          <w:szCs w:val="20"/>
        </w:rPr>
        <w:t xml:space="preserve"> </w:t>
      </w:r>
      <w:r w:rsidRPr="00A92762">
        <w:rPr>
          <w:rFonts w:ascii="Arial" w:eastAsia="Arial Narrow" w:hAnsi="Arial" w:cs="Arial"/>
          <w:spacing w:val="1"/>
          <w:sz w:val="20"/>
          <w:szCs w:val="20"/>
        </w:rPr>
        <w:t>a</w:t>
      </w:r>
      <w:r w:rsidRPr="00A92762">
        <w:rPr>
          <w:rFonts w:ascii="Arial" w:eastAsia="Arial Narrow" w:hAnsi="Arial" w:cs="Arial"/>
          <w:sz w:val="20"/>
          <w:szCs w:val="20"/>
        </w:rPr>
        <w:t>u</w:t>
      </w:r>
      <w:r w:rsidRPr="00A92762">
        <w:rPr>
          <w:rFonts w:ascii="Arial" w:eastAsia="Arial Narrow" w:hAnsi="Arial" w:cs="Arial"/>
          <w:spacing w:val="-6"/>
          <w:sz w:val="20"/>
          <w:szCs w:val="20"/>
        </w:rPr>
        <w:t xml:space="preserve"> </w:t>
      </w:r>
      <w:r w:rsidRPr="00A92762">
        <w:rPr>
          <w:rFonts w:ascii="Arial" w:eastAsia="Arial Narrow" w:hAnsi="Arial" w:cs="Arial"/>
          <w:sz w:val="20"/>
          <w:szCs w:val="20"/>
        </w:rPr>
        <w:t>c</w:t>
      </w:r>
      <w:r w:rsidRPr="00A92762">
        <w:rPr>
          <w:rFonts w:ascii="Arial" w:eastAsia="Arial Narrow" w:hAnsi="Arial" w:cs="Arial"/>
          <w:spacing w:val="1"/>
          <w:sz w:val="20"/>
          <w:szCs w:val="20"/>
        </w:rPr>
        <w:t>ou</w:t>
      </w:r>
      <w:r w:rsidRPr="00A92762">
        <w:rPr>
          <w:rFonts w:ascii="Arial" w:eastAsia="Arial Narrow" w:hAnsi="Arial" w:cs="Arial"/>
          <w:sz w:val="20"/>
          <w:szCs w:val="20"/>
        </w:rPr>
        <w:t>rs</w:t>
      </w:r>
      <w:r w:rsidRPr="00A92762">
        <w:rPr>
          <w:rFonts w:ascii="Arial" w:eastAsia="Arial Narrow" w:hAnsi="Arial" w:cs="Arial"/>
          <w:spacing w:val="-7"/>
          <w:sz w:val="20"/>
          <w:szCs w:val="20"/>
        </w:rPr>
        <w:t xml:space="preserve"> </w:t>
      </w:r>
      <w:r w:rsidRPr="00A92762">
        <w:rPr>
          <w:rFonts w:ascii="Arial" w:eastAsia="Arial Narrow" w:hAnsi="Arial" w:cs="Arial"/>
          <w:spacing w:val="1"/>
          <w:sz w:val="20"/>
          <w:szCs w:val="20"/>
        </w:rPr>
        <w:t>de</w:t>
      </w:r>
      <w:r w:rsidRPr="00A92762">
        <w:rPr>
          <w:rFonts w:ascii="Arial" w:eastAsia="Arial Narrow" w:hAnsi="Arial" w:cs="Arial"/>
          <w:sz w:val="20"/>
          <w:szCs w:val="20"/>
        </w:rPr>
        <w:t>s</w:t>
      </w:r>
      <w:r w:rsidRPr="00A92762">
        <w:rPr>
          <w:rFonts w:ascii="Arial" w:eastAsia="Arial Narrow" w:hAnsi="Arial" w:cs="Arial"/>
          <w:spacing w:val="-4"/>
          <w:sz w:val="20"/>
          <w:szCs w:val="20"/>
        </w:rPr>
        <w:t xml:space="preserve"> </w:t>
      </w:r>
      <w:r w:rsidRPr="00A92762">
        <w:rPr>
          <w:rFonts w:ascii="Arial" w:eastAsia="Arial Narrow" w:hAnsi="Arial" w:cs="Arial"/>
          <w:sz w:val="20"/>
          <w:szCs w:val="20"/>
        </w:rPr>
        <w:t>trois</w:t>
      </w:r>
      <w:r w:rsidRPr="00A92762">
        <w:rPr>
          <w:rFonts w:ascii="Arial" w:eastAsia="Arial Narrow" w:hAnsi="Arial" w:cs="Arial"/>
          <w:spacing w:val="-5"/>
          <w:sz w:val="20"/>
          <w:szCs w:val="20"/>
        </w:rPr>
        <w:t xml:space="preserve"> </w:t>
      </w:r>
      <w:r w:rsidRPr="00A92762">
        <w:rPr>
          <w:rFonts w:ascii="Arial" w:eastAsia="Arial Narrow" w:hAnsi="Arial" w:cs="Arial"/>
          <w:spacing w:val="-1"/>
          <w:sz w:val="20"/>
          <w:szCs w:val="20"/>
        </w:rPr>
        <w:t>d</w:t>
      </w:r>
      <w:r w:rsidRPr="00A92762">
        <w:rPr>
          <w:rFonts w:ascii="Arial" w:eastAsia="Arial Narrow" w:hAnsi="Arial" w:cs="Arial"/>
          <w:spacing w:val="1"/>
          <w:sz w:val="20"/>
          <w:szCs w:val="20"/>
        </w:rPr>
        <w:t>e</w:t>
      </w:r>
      <w:r w:rsidRPr="00A92762">
        <w:rPr>
          <w:rFonts w:ascii="Arial" w:eastAsia="Arial Narrow" w:hAnsi="Arial" w:cs="Arial"/>
          <w:sz w:val="20"/>
          <w:szCs w:val="20"/>
        </w:rPr>
        <w:t>rnièr</w:t>
      </w:r>
      <w:r w:rsidRPr="00A92762">
        <w:rPr>
          <w:rFonts w:ascii="Arial" w:eastAsia="Arial Narrow" w:hAnsi="Arial" w:cs="Arial"/>
          <w:spacing w:val="-2"/>
          <w:sz w:val="20"/>
          <w:szCs w:val="20"/>
        </w:rPr>
        <w:t>e</w:t>
      </w:r>
      <w:r w:rsidRPr="00A92762">
        <w:rPr>
          <w:rFonts w:ascii="Arial" w:eastAsia="Arial Narrow" w:hAnsi="Arial" w:cs="Arial"/>
          <w:sz w:val="20"/>
          <w:szCs w:val="20"/>
        </w:rPr>
        <w:t xml:space="preserve">s </w:t>
      </w:r>
      <w:r w:rsidRPr="00A92762">
        <w:rPr>
          <w:rFonts w:ascii="Arial" w:eastAsia="Arial Narrow" w:hAnsi="Arial" w:cs="Arial"/>
          <w:spacing w:val="1"/>
          <w:sz w:val="20"/>
          <w:szCs w:val="20"/>
        </w:rPr>
        <w:t>an</w:t>
      </w:r>
      <w:r w:rsidRPr="00A92762">
        <w:rPr>
          <w:rFonts w:ascii="Arial" w:eastAsia="Arial Narrow" w:hAnsi="Arial" w:cs="Arial"/>
          <w:spacing w:val="-1"/>
          <w:sz w:val="20"/>
          <w:szCs w:val="20"/>
        </w:rPr>
        <w:t>n</w:t>
      </w:r>
      <w:r w:rsidRPr="00A92762">
        <w:rPr>
          <w:rFonts w:ascii="Arial" w:eastAsia="Arial Narrow" w:hAnsi="Arial" w:cs="Arial"/>
          <w:spacing w:val="1"/>
          <w:sz w:val="20"/>
          <w:szCs w:val="20"/>
        </w:rPr>
        <w:t>ée</w:t>
      </w:r>
      <w:r w:rsidRPr="00A92762">
        <w:rPr>
          <w:rFonts w:ascii="Arial" w:eastAsia="Arial Narrow" w:hAnsi="Arial" w:cs="Arial"/>
          <w:sz w:val="20"/>
          <w:szCs w:val="20"/>
        </w:rPr>
        <w:t>s ;</w:t>
      </w:r>
    </w:p>
    <w:p w:rsidR="00A92762" w:rsidRPr="00A92762" w:rsidRDefault="00A92762" w:rsidP="00256BCB">
      <w:pPr>
        <w:pStyle w:val="Paragraphedeliste"/>
        <w:numPr>
          <w:ilvl w:val="1"/>
          <w:numId w:val="44"/>
        </w:numPr>
        <w:tabs>
          <w:tab w:val="left" w:pos="1378"/>
          <w:tab w:val="left" w:pos="1380"/>
        </w:tabs>
        <w:ind w:left="0" w:hanging="290"/>
        <w:rPr>
          <w:rFonts w:ascii="Arial" w:hAnsi="Arial" w:cs="Arial"/>
          <w:sz w:val="20"/>
          <w:szCs w:val="20"/>
        </w:rPr>
      </w:pPr>
      <w:r w:rsidRPr="00A92762">
        <w:rPr>
          <w:rFonts w:ascii="Arial" w:eastAsia="Arial Narrow" w:hAnsi="Arial" w:cs="Arial"/>
          <w:color w:val="000000"/>
          <w:position w:val="-2"/>
          <w:sz w:val="20"/>
          <w:szCs w:val="20"/>
        </w:rPr>
        <w:t>A</w:t>
      </w:r>
      <w:r w:rsidRPr="00A92762">
        <w:rPr>
          <w:rFonts w:ascii="Arial" w:eastAsia="Arial Narrow" w:hAnsi="Arial" w:cs="Arial"/>
          <w:color w:val="000000"/>
          <w:spacing w:val="1"/>
          <w:position w:val="-2"/>
          <w:sz w:val="20"/>
          <w:szCs w:val="20"/>
        </w:rPr>
        <w:t>b</w:t>
      </w:r>
      <w:r w:rsidRPr="00A92762">
        <w:rPr>
          <w:rFonts w:ascii="Arial" w:eastAsia="Arial Narrow" w:hAnsi="Arial" w:cs="Arial"/>
          <w:color w:val="000000"/>
          <w:spacing w:val="-2"/>
          <w:position w:val="-2"/>
          <w:sz w:val="20"/>
          <w:szCs w:val="20"/>
        </w:rPr>
        <w:t>s</w:t>
      </w:r>
      <w:r w:rsidRPr="00A92762">
        <w:rPr>
          <w:rFonts w:ascii="Arial" w:eastAsia="Arial Narrow" w:hAnsi="Arial" w:cs="Arial"/>
          <w:color w:val="000000"/>
          <w:spacing w:val="1"/>
          <w:position w:val="-2"/>
          <w:sz w:val="20"/>
          <w:szCs w:val="20"/>
        </w:rPr>
        <w:t>en</w:t>
      </w:r>
      <w:r w:rsidRPr="00A92762">
        <w:rPr>
          <w:rFonts w:ascii="Arial" w:eastAsia="Arial Narrow" w:hAnsi="Arial" w:cs="Arial"/>
          <w:color w:val="000000"/>
          <w:position w:val="-2"/>
          <w:sz w:val="20"/>
          <w:szCs w:val="20"/>
        </w:rPr>
        <w:t>ce</w:t>
      </w:r>
      <w:r w:rsidRPr="00A92762">
        <w:rPr>
          <w:rFonts w:ascii="Arial" w:eastAsia="Arial Narrow" w:hAnsi="Arial" w:cs="Arial"/>
          <w:color w:val="000000"/>
          <w:spacing w:val="-1"/>
          <w:position w:val="-2"/>
          <w:sz w:val="20"/>
          <w:szCs w:val="20"/>
        </w:rPr>
        <w:t xml:space="preserve"> </w:t>
      </w:r>
      <w:r w:rsidRPr="00A92762">
        <w:rPr>
          <w:rFonts w:ascii="Arial" w:eastAsia="Arial Narrow" w:hAnsi="Arial" w:cs="Arial"/>
          <w:color w:val="000000"/>
          <w:spacing w:val="1"/>
          <w:position w:val="-2"/>
          <w:sz w:val="20"/>
          <w:szCs w:val="20"/>
        </w:rPr>
        <w:t>d</w:t>
      </w:r>
      <w:r w:rsidRPr="00A92762">
        <w:rPr>
          <w:rFonts w:ascii="Arial" w:eastAsia="Arial Narrow" w:hAnsi="Arial" w:cs="Arial"/>
          <w:color w:val="000000"/>
          <w:position w:val="-2"/>
          <w:sz w:val="20"/>
          <w:szCs w:val="20"/>
        </w:rPr>
        <w:t>e</w:t>
      </w:r>
      <w:r w:rsidRPr="00A92762">
        <w:rPr>
          <w:rFonts w:ascii="Arial" w:eastAsia="Arial Narrow" w:hAnsi="Arial" w:cs="Arial"/>
          <w:color w:val="000000"/>
          <w:spacing w:val="-1"/>
          <w:position w:val="-2"/>
          <w:sz w:val="20"/>
          <w:szCs w:val="20"/>
        </w:rPr>
        <w:t xml:space="preserve"> </w:t>
      </w:r>
      <w:r w:rsidRPr="00A92762">
        <w:rPr>
          <w:rFonts w:ascii="Arial" w:eastAsia="Arial Narrow" w:hAnsi="Arial" w:cs="Arial"/>
          <w:color w:val="000000"/>
          <w:position w:val="-2"/>
          <w:sz w:val="20"/>
          <w:szCs w:val="20"/>
        </w:rPr>
        <w:t>la</w:t>
      </w:r>
      <w:r w:rsidRPr="00A92762">
        <w:rPr>
          <w:rFonts w:ascii="Arial" w:eastAsia="Arial Narrow" w:hAnsi="Arial" w:cs="Arial"/>
          <w:color w:val="000000"/>
          <w:spacing w:val="1"/>
          <w:position w:val="-2"/>
          <w:sz w:val="20"/>
          <w:szCs w:val="20"/>
        </w:rPr>
        <w:t xml:space="preserve"> </w:t>
      </w:r>
      <w:r w:rsidRPr="00A92762">
        <w:rPr>
          <w:rFonts w:ascii="Arial" w:eastAsia="Arial Narrow" w:hAnsi="Arial" w:cs="Arial"/>
          <w:color w:val="000000"/>
          <w:position w:val="-2"/>
          <w:sz w:val="20"/>
          <w:szCs w:val="20"/>
        </w:rPr>
        <w:t>c</w:t>
      </w:r>
      <w:r w:rsidRPr="00A92762">
        <w:rPr>
          <w:rFonts w:ascii="Arial" w:eastAsia="Arial Narrow" w:hAnsi="Arial" w:cs="Arial"/>
          <w:color w:val="000000"/>
          <w:spacing w:val="-1"/>
          <w:position w:val="-2"/>
          <w:sz w:val="20"/>
          <w:szCs w:val="20"/>
        </w:rPr>
        <w:t>h</w:t>
      </w:r>
      <w:r w:rsidRPr="00A92762">
        <w:rPr>
          <w:rFonts w:ascii="Arial" w:eastAsia="Arial Narrow" w:hAnsi="Arial" w:cs="Arial"/>
          <w:color w:val="000000"/>
          <w:spacing w:val="1"/>
          <w:position w:val="-2"/>
          <w:sz w:val="20"/>
          <w:szCs w:val="20"/>
        </w:rPr>
        <w:t>a</w:t>
      </w:r>
      <w:r w:rsidRPr="00A92762">
        <w:rPr>
          <w:rFonts w:ascii="Arial" w:eastAsia="Arial Narrow" w:hAnsi="Arial" w:cs="Arial"/>
          <w:color w:val="000000"/>
          <w:position w:val="-2"/>
          <w:sz w:val="20"/>
          <w:szCs w:val="20"/>
        </w:rPr>
        <w:t>rte</w:t>
      </w:r>
      <w:r w:rsidRPr="00A92762">
        <w:rPr>
          <w:rFonts w:ascii="Arial" w:eastAsia="Arial Narrow" w:hAnsi="Arial" w:cs="Arial"/>
          <w:color w:val="000000"/>
          <w:spacing w:val="-1"/>
          <w:position w:val="-2"/>
          <w:sz w:val="20"/>
          <w:szCs w:val="20"/>
        </w:rPr>
        <w:t xml:space="preserve"> </w:t>
      </w:r>
      <w:r w:rsidRPr="00A92762">
        <w:rPr>
          <w:rFonts w:ascii="Arial" w:eastAsia="Arial Narrow" w:hAnsi="Arial" w:cs="Arial"/>
          <w:color w:val="000000"/>
          <w:spacing w:val="1"/>
          <w:position w:val="-2"/>
          <w:sz w:val="20"/>
          <w:szCs w:val="20"/>
        </w:rPr>
        <w:t>d</w:t>
      </w:r>
      <w:r w:rsidRPr="00A92762">
        <w:rPr>
          <w:rFonts w:ascii="Arial" w:eastAsia="Arial Narrow" w:hAnsi="Arial" w:cs="Arial"/>
          <w:color w:val="000000"/>
          <w:position w:val="-2"/>
          <w:sz w:val="20"/>
          <w:szCs w:val="20"/>
        </w:rPr>
        <w:t>’</w:t>
      </w:r>
      <w:r w:rsidRPr="00A92762">
        <w:rPr>
          <w:rFonts w:ascii="Arial" w:eastAsia="Arial Narrow" w:hAnsi="Arial" w:cs="Arial"/>
          <w:color w:val="000000"/>
          <w:spacing w:val="-1"/>
          <w:position w:val="-2"/>
          <w:sz w:val="20"/>
          <w:szCs w:val="20"/>
        </w:rPr>
        <w:t>i</w:t>
      </w:r>
      <w:r w:rsidRPr="00A92762">
        <w:rPr>
          <w:rFonts w:ascii="Arial" w:eastAsia="Arial Narrow" w:hAnsi="Arial" w:cs="Arial"/>
          <w:color w:val="000000"/>
          <w:spacing w:val="1"/>
          <w:position w:val="-2"/>
          <w:sz w:val="20"/>
          <w:szCs w:val="20"/>
        </w:rPr>
        <w:t>n</w:t>
      </w:r>
      <w:r w:rsidRPr="00A92762">
        <w:rPr>
          <w:rFonts w:ascii="Arial" w:eastAsia="Arial Narrow" w:hAnsi="Arial" w:cs="Arial"/>
          <w:color w:val="000000"/>
          <w:position w:val="-2"/>
          <w:sz w:val="20"/>
          <w:szCs w:val="20"/>
        </w:rPr>
        <w:t>t</w:t>
      </w:r>
      <w:r w:rsidRPr="00A92762">
        <w:rPr>
          <w:rFonts w:ascii="Arial" w:eastAsia="Arial Narrow" w:hAnsi="Arial" w:cs="Arial"/>
          <w:color w:val="000000"/>
          <w:spacing w:val="1"/>
          <w:position w:val="-2"/>
          <w:sz w:val="20"/>
          <w:szCs w:val="20"/>
        </w:rPr>
        <w:t>ég</w:t>
      </w:r>
      <w:r w:rsidRPr="00A92762">
        <w:rPr>
          <w:rFonts w:ascii="Arial" w:eastAsia="Arial Narrow" w:hAnsi="Arial" w:cs="Arial"/>
          <w:color w:val="000000"/>
          <w:position w:val="-2"/>
          <w:sz w:val="20"/>
          <w:szCs w:val="20"/>
        </w:rPr>
        <w:t>r</w:t>
      </w:r>
      <w:r w:rsidRPr="00A92762">
        <w:rPr>
          <w:rFonts w:ascii="Arial" w:eastAsia="Arial Narrow" w:hAnsi="Arial" w:cs="Arial"/>
          <w:color w:val="000000"/>
          <w:spacing w:val="-1"/>
          <w:position w:val="-2"/>
          <w:sz w:val="20"/>
          <w:szCs w:val="20"/>
        </w:rPr>
        <w:t>i</w:t>
      </w:r>
      <w:r w:rsidRPr="00A92762">
        <w:rPr>
          <w:rFonts w:ascii="Arial" w:eastAsia="Arial Narrow" w:hAnsi="Arial" w:cs="Arial"/>
          <w:color w:val="000000"/>
          <w:position w:val="-2"/>
          <w:sz w:val="20"/>
          <w:szCs w:val="20"/>
        </w:rPr>
        <w:t>té</w:t>
      </w:r>
      <w:r w:rsidRPr="00A92762">
        <w:rPr>
          <w:rFonts w:ascii="Arial" w:eastAsia="Arial Narrow" w:hAnsi="Arial" w:cs="Arial"/>
          <w:color w:val="000000"/>
          <w:spacing w:val="-1"/>
          <w:position w:val="-2"/>
          <w:sz w:val="20"/>
          <w:szCs w:val="20"/>
        </w:rPr>
        <w:t xml:space="preserve"> </w:t>
      </w:r>
      <w:r w:rsidRPr="00A92762">
        <w:rPr>
          <w:rFonts w:ascii="Arial" w:eastAsia="Arial Narrow" w:hAnsi="Arial" w:cs="Arial"/>
          <w:color w:val="000000"/>
          <w:spacing w:val="1"/>
          <w:position w:val="-2"/>
          <w:sz w:val="20"/>
          <w:szCs w:val="20"/>
        </w:rPr>
        <w:t>d</w:t>
      </w:r>
      <w:r w:rsidRPr="00A92762">
        <w:rPr>
          <w:rFonts w:ascii="Arial" w:eastAsia="Arial Narrow" w:hAnsi="Arial" w:cs="Arial"/>
          <w:color w:val="000000"/>
          <w:spacing w:val="-1"/>
          <w:position w:val="-2"/>
          <w:sz w:val="20"/>
          <w:szCs w:val="20"/>
        </w:rPr>
        <w:t>a</w:t>
      </w:r>
      <w:r w:rsidRPr="00A92762">
        <w:rPr>
          <w:rFonts w:ascii="Arial" w:eastAsia="Arial Narrow" w:hAnsi="Arial" w:cs="Arial"/>
          <w:color w:val="000000"/>
          <w:position w:val="-2"/>
          <w:sz w:val="20"/>
          <w:szCs w:val="20"/>
        </w:rPr>
        <w:t>t</w:t>
      </w:r>
      <w:r w:rsidRPr="00A92762">
        <w:rPr>
          <w:rFonts w:ascii="Arial" w:eastAsia="Arial Narrow" w:hAnsi="Arial" w:cs="Arial"/>
          <w:color w:val="000000"/>
          <w:spacing w:val="1"/>
          <w:position w:val="-2"/>
          <w:sz w:val="20"/>
          <w:szCs w:val="20"/>
        </w:rPr>
        <w:t>é</w:t>
      </w:r>
      <w:r w:rsidRPr="00A92762">
        <w:rPr>
          <w:rFonts w:ascii="Arial" w:eastAsia="Arial Narrow" w:hAnsi="Arial" w:cs="Arial"/>
          <w:color w:val="000000"/>
          <w:position w:val="-2"/>
          <w:sz w:val="20"/>
          <w:szCs w:val="20"/>
        </w:rPr>
        <w:t>e</w:t>
      </w:r>
      <w:r w:rsidRPr="00A92762">
        <w:rPr>
          <w:rFonts w:ascii="Arial" w:eastAsia="Arial Narrow" w:hAnsi="Arial" w:cs="Arial"/>
          <w:color w:val="000000"/>
          <w:spacing w:val="-1"/>
          <w:position w:val="-2"/>
          <w:sz w:val="20"/>
          <w:szCs w:val="20"/>
        </w:rPr>
        <w:t xml:space="preserve"> </w:t>
      </w:r>
      <w:r w:rsidRPr="00A92762">
        <w:rPr>
          <w:rFonts w:ascii="Arial" w:eastAsia="Arial Narrow" w:hAnsi="Arial" w:cs="Arial"/>
          <w:color w:val="000000"/>
          <w:spacing w:val="1"/>
          <w:position w:val="-2"/>
          <w:sz w:val="20"/>
          <w:szCs w:val="20"/>
        </w:rPr>
        <w:t>e</w:t>
      </w:r>
      <w:r w:rsidRPr="00A92762">
        <w:rPr>
          <w:rFonts w:ascii="Arial" w:eastAsia="Arial Narrow" w:hAnsi="Arial" w:cs="Arial"/>
          <w:color w:val="000000"/>
          <w:position w:val="-2"/>
          <w:sz w:val="20"/>
          <w:szCs w:val="20"/>
        </w:rPr>
        <w:t>t</w:t>
      </w:r>
      <w:r w:rsidRPr="00A92762">
        <w:rPr>
          <w:rFonts w:ascii="Arial" w:eastAsia="Arial Narrow" w:hAnsi="Arial" w:cs="Arial"/>
          <w:color w:val="000000"/>
          <w:spacing w:val="1"/>
          <w:position w:val="-2"/>
          <w:sz w:val="20"/>
          <w:szCs w:val="20"/>
        </w:rPr>
        <w:t xml:space="preserve"> </w:t>
      </w:r>
      <w:r w:rsidRPr="00A92762">
        <w:rPr>
          <w:rFonts w:ascii="Arial" w:eastAsia="Arial Narrow" w:hAnsi="Arial" w:cs="Arial"/>
          <w:color w:val="000000"/>
          <w:position w:val="-2"/>
          <w:sz w:val="20"/>
          <w:szCs w:val="20"/>
        </w:rPr>
        <w:t>s</w:t>
      </w:r>
      <w:r w:rsidRPr="00A92762">
        <w:rPr>
          <w:rFonts w:ascii="Arial" w:eastAsia="Arial Narrow" w:hAnsi="Arial" w:cs="Arial"/>
          <w:color w:val="000000"/>
          <w:spacing w:val="-3"/>
          <w:position w:val="-2"/>
          <w:sz w:val="20"/>
          <w:szCs w:val="20"/>
        </w:rPr>
        <w:t>i</w:t>
      </w:r>
      <w:r w:rsidRPr="00A92762">
        <w:rPr>
          <w:rFonts w:ascii="Arial" w:eastAsia="Arial Narrow" w:hAnsi="Arial" w:cs="Arial"/>
          <w:color w:val="000000"/>
          <w:spacing w:val="1"/>
          <w:position w:val="-2"/>
          <w:sz w:val="20"/>
          <w:szCs w:val="20"/>
        </w:rPr>
        <w:t>gn</w:t>
      </w:r>
      <w:r w:rsidRPr="00A92762">
        <w:rPr>
          <w:rFonts w:ascii="Arial" w:eastAsia="Arial Narrow" w:hAnsi="Arial" w:cs="Arial"/>
          <w:color w:val="000000"/>
          <w:spacing w:val="-1"/>
          <w:position w:val="-2"/>
          <w:sz w:val="20"/>
          <w:szCs w:val="20"/>
        </w:rPr>
        <w:t>é</w:t>
      </w:r>
      <w:r w:rsidRPr="00A92762">
        <w:rPr>
          <w:rFonts w:ascii="Arial" w:eastAsia="Arial Narrow" w:hAnsi="Arial" w:cs="Arial"/>
          <w:color w:val="000000"/>
          <w:position w:val="-2"/>
          <w:sz w:val="20"/>
          <w:szCs w:val="20"/>
        </w:rPr>
        <w:t>e.</w:t>
      </w:r>
    </w:p>
    <w:p w:rsidR="00A92762" w:rsidRPr="00A92762" w:rsidRDefault="00A92762" w:rsidP="00A92762">
      <w:pPr>
        <w:pStyle w:val="Corpsdetexte"/>
        <w:rPr>
          <w:rFonts w:ascii="Arial" w:hAnsi="Arial" w:cs="Arial"/>
          <w:sz w:val="20"/>
          <w:szCs w:val="20"/>
        </w:rPr>
      </w:pPr>
    </w:p>
    <w:p w:rsidR="00A92762" w:rsidRPr="00A92762" w:rsidRDefault="00A92762" w:rsidP="00A92762">
      <w:pPr>
        <w:pStyle w:val="Titre6"/>
        <w:ind w:left="0"/>
        <w:rPr>
          <w:sz w:val="20"/>
          <w:szCs w:val="20"/>
        </w:rPr>
      </w:pPr>
      <w:r w:rsidRPr="00A92762">
        <w:rPr>
          <w:sz w:val="20"/>
          <w:szCs w:val="20"/>
        </w:rPr>
        <w:t>Critères</w:t>
      </w:r>
      <w:r w:rsidRPr="00A92762">
        <w:rPr>
          <w:spacing w:val="1"/>
          <w:sz w:val="20"/>
          <w:szCs w:val="20"/>
        </w:rPr>
        <w:t xml:space="preserve"> </w:t>
      </w:r>
      <w:r w:rsidRPr="00A92762">
        <w:rPr>
          <w:sz w:val="20"/>
          <w:szCs w:val="20"/>
        </w:rPr>
        <w:t>essentiels</w:t>
      </w:r>
      <w:r w:rsidRPr="00A92762">
        <w:rPr>
          <w:spacing w:val="4"/>
          <w:sz w:val="20"/>
          <w:szCs w:val="20"/>
        </w:rPr>
        <w:t xml:space="preserve"> </w:t>
      </w:r>
      <w:r w:rsidRPr="00A92762">
        <w:rPr>
          <w:sz w:val="20"/>
          <w:szCs w:val="20"/>
        </w:rPr>
        <w:t>:</w:t>
      </w:r>
    </w:p>
    <w:p w:rsidR="00A92762" w:rsidRPr="00A92762" w:rsidRDefault="00A92762" w:rsidP="00256BCB">
      <w:pPr>
        <w:pStyle w:val="Paragraphedeliste"/>
        <w:numPr>
          <w:ilvl w:val="0"/>
          <w:numId w:val="43"/>
        </w:numPr>
        <w:tabs>
          <w:tab w:val="left" w:pos="1378"/>
          <w:tab w:val="left" w:pos="1380"/>
        </w:tabs>
        <w:ind w:left="0" w:hanging="290"/>
        <w:rPr>
          <w:rFonts w:ascii="Arial" w:hAnsi="Arial" w:cs="Arial"/>
          <w:sz w:val="20"/>
          <w:szCs w:val="20"/>
        </w:rPr>
      </w:pPr>
      <w:r w:rsidRPr="00A92762">
        <w:rPr>
          <w:rFonts w:ascii="Arial" w:hAnsi="Arial" w:cs="Arial"/>
          <w:sz w:val="20"/>
          <w:szCs w:val="20"/>
        </w:rPr>
        <w:t>Présentation</w:t>
      </w:r>
      <w:r w:rsidRPr="00A92762">
        <w:rPr>
          <w:rFonts w:ascii="Arial" w:hAnsi="Arial" w:cs="Arial"/>
          <w:spacing w:val="2"/>
          <w:sz w:val="20"/>
          <w:szCs w:val="20"/>
        </w:rPr>
        <w:t xml:space="preserve"> </w:t>
      </w:r>
      <w:r w:rsidRPr="00A92762">
        <w:rPr>
          <w:rFonts w:ascii="Arial" w:hAnsi="Arial" w:cs="Arial"/>
          <w:sz w:val="20"/>
          <w:szCs w:val="20"/>
        </w:rPr>
        <w:t>générale</w:t>
      </w:r>
      <w:r w:rsidRPr="00A92762">
        <w:rPr>
          <w:rFonts w:ascii="Arial" w:hAnsi="Arial" w:cs="Arial"/>
          <w:spacing w:val="2"/>
          <w:sz w:val="20"/>
          <w:szCs w:val="20"/>
        </w:rPr>
        <w:t xml:space="preserve"> </w:t>
      </w:r>
      <w:r w:rsidRPr="00A92762">
        <w:rPr>
          <w:rFonts w:ascii="Arial" w:hAnsi="Arial" w:cs="Arial"/>
          <w:sz w:val="20"/>
          <w:szCs w:val="20"/>
        </w:rPr>
        <w:t>de</w:t>
      </w:r>
      <w:r w:rsidRPr="00A92762">
        <w:rPr>
          <w:rFonts w:ascii="Arial" w:hAnsi="Arial" w:cs="Arial"/>
          <w:spacing w:val="3"/>
          <w:sz w:val="20"/>
          <w:szCs w:val="20"/>
        </w:rPr>
        <w:t xml:space="preserve"> </w:t>
      </w:r>
      <w:r w:rsidRPr="00A92762">
        <w:rPr>
          <w:rFonts w:ascii="Arial" w:hAnsi="Arial" w:cs="Arial"/>
          <w:sz w:val="20"/>
          <w:szCs w:val="20"/>
        </w:rPr>
        <w:t>l’offre</w:t>
      </w:r>
      <w:r w:rsidRPr="00A92762">
        <w:rPr>
          <w:rFonts w:ascii="Arial" w:hAnsi="Arial" w:cs="Arial"/>
          <w:spacing w:val="5"/>
          <w:sz w:val="20"/>
          <w:szCs w:val="20"/>
        </w:rPr>
        <w:t xml:space="preserve"> </w:t>
      </w:r>
      <w:r w:rsidRPr="00A92762">
        <w:rPr>
          <w:rFonts w:ascii="Arial" w:hAnsi="Arial" w:cs="Arial"/>
          <w:sz w:val="20"/>
          <w:szCs w:val="20"/>
        </w:rPr>
        <w:t>;</w:t>
      </w:r>
    </w:p>
    <w:p w:rsidR="00A92762" w:rsidRPr="00A92762" w:rsidRDefault="00A92762" w:rsidP="00256BCB">
      <w:pPr>
        <w:pStyle w:val="Paragraphedeliste"/>
        <w:numPr>
          <w:ilvl w:val="0"/>
          <w:numId w:val="43"/>
        </w:numPr>
        <w:tabs>
          <w:tab w:val="left" w:pos="1378"/>
          <w:tab w:val="left" w:pos="1380"/>
        </w:tabs>
        <w:ind w:left="0" w:hanging="290"/>
        <w:rPr>
          <w:rFonts w:ascii="Arial" w:hAnsi="Arial" w:cs="Arial"/>
          <w:sz w:val="20"/>
          <w:szCs w:val="20"/>
        </w:rPr>
      </w:pPr>
      <w:r w:rsidRPr="00A92762">
        <w:rPr>
          <w:rFonts w:ascii="Arial" w:hAnsi="Arial" w:cs="Arial"/>
          <w:sz w:val="20"/>
          <w:szCs w:val="20"/>
        </w:rPr>
        <w:t>Références</w:t>
      </w:r>
      <w:r w:rsidRPr="00A92762">
        <w:rPr>
          <w:rFonts w:ascii="Arial" w:hAnsi="Arial" w:cs="Arial"/>
          <w:spacing w:val="3"/>
          <w:sz w:val="20"/>
          <w:szCs w:val="20"/>
        </w:rPr>
        <w:t xml:space="preserve"> </w:t>
      </w:r>
      <w:r w:rsidRPr="00A92762">
        <w:rPr>
          <w:rFonts w:ascii="Arial" w:hAnsi="Arial" w:cs="Arial"/>
          <w:sz w:val="20"/>
          <w:szCs w:val="20"/>
        </w:rPr>
        <w:t>de</w:t>
      </w:r>
      <w:r w:rsidRPr="00A92762">
        <w:rPr>
          <w:rFonts w:ascii="Arial" w:hAnsi="Arial" w:cs="Arial"/>
          <w:spacing w:val="3"/>
          <w:sz w:val="20"/>
          <w:szCs w:val="20"/>
        </w:rPr>
        <w:t xml:space="preserve"> </w:t>
      </w:r>
      <w:r w:rsidRPr="00A92762">
        <w:rPr>
          <w:rFonts w:ascii="Arial" w:hAnsi="Arial" w:cs="Arial"/>
          <w:sz w:val="20"/>
          <w:szCs w:val="20"/>
        </w:rPr>
        <w:t>l’entreprise</w:t>
      </w:r>
      <w:r w:rsidRPr="00A92762">
        <w:rPr>
          <w:rFonts w:ascii="Arial" w:hAnsi="Arial" w:cs="Arial"/>
          <w:spacing w:val="4"/>
          <w:sz w:val="20"/>
          <w:szCs w:val="20"/>
        </w:rPr>
        <w:t xml:space="preserve"> </w:t>
      </w:r>
      <w:r w:rsidRPr="00A92762">
        <w:rPr>
          <w:rFonts w:ascii="Arial" w:hAnsi="Arial" w:cs="Arial"/>
          <w:sz w:val="20"/>
          <w:szCs w:val="20"/>
        </w:rPr>
        <w:t>;</w:t>
      </w:r>
    </w:p>
    <w:p w:rsidR="00A92762" w:rsidRPr="00A92762" w:rsidRDefault="00A92762" w:rsidP="00256BCB">
      <w:pPr>
        <w:pStyle w:val="Paragraphedeliste"/>
        <w:numPr>
          <w:ilvl w:val="0"/>
          <w:numId w:val="43"/>
        </w:numPr>
        <w:tabs>
          <w:tab w:val="left" w:pos="1378"/>
          <w:tab w:val="left" w:pos="1380"/>
        </w:tabs>
        <w:ind w:left="0" w:hanging="290"/>
        <w:rPr>
          <w:rFonts w:ascii="Arial" w:hAnsi="Arial" w:cs="Arial"/>
          <w:sz w:val="20"/>
          <w:szCs w:val="20"/>
        </w:rPr>
      </w:pPr>
      <w:r w:rsidRPr="00A92762">
        <w:rPr>
          <w:rFonts w:ascii="Arial" w:hAnsi="Arial" w:cs="Arial"/>
          <w:sz w:val="20"/>
          <w:szCs w:val="20"/>
        </w:rPr>
        <w:t>Moyens</w:t>
      </w:r>
      <w:r w:rsidRPr="00A92762">
        <w:rPr>
          <w:rFonts w:ascii="Arial" w:hAnsi="Arial" w:cs="Arial"/>
          <w:spacing w:val="2"/>
          <w:sz w:val="20"/>
          <w:szCs w:val="20"/>
        </w:rPr>
        <w:t xml:space="preserve"> </w:t>
      </w:r>
      <w:r w:rsidRPr="00A92762">
        <w:rPr>
          <w:rFonts w:ascii="Arial" w:hAnsi="Arial" w:cs="Arial"/>
          <w:sz w:val="20"/>
          <w:szCs w:val="20"/>
        </w:rPr>
        <w:t>matériels</w:t>
      </w:r>
      <w:r w:rsidRPr="00A92762">
        <w:rPr>
          <w:rFonts w:ascii="Arial" w:hAnsi="Arial" w:cs="Arial"/>
          <w:spacing w:val="4"/>
          <w:sz w:val="20"/>
          <w:szCs w:val="20"/>
        </w:rPr>
        <w:t xml:space="preserve"> </w:t>
      </w:r>
      <w:r w:rsidRPr="00A92762">
        <w:rPr>
          <w:rFonts w:ascii="Arial" w:hAnsi="Arial" w:cs="Arial"/>
          <w:sz w:val="20"/>
          <w:szCs w:val="20"/>
        </w:rPr>
        <w:t>;</w:t>
      </w:r>
    </w:p>
    <w:p w:rsidR="00A92762" w:rsidRPr="00A92762" w:rsidRDefault="00A92762" w:rsidP="00256BCB">
      <w:pPr>
        <w:pStyle w:val="Paragraphedeliste"/>
        <w:numPr>
          <w:ilvl w:val="0"/>
          <w:numId w:val="43"/>
        </w:numPr>
        <w:tabs>
          <w:tab w:val="left" w:pos="1378"/>
          <w:tab w:val="left" w:pos="1380"/>
        </w:tabs>
        <w:ind w:left="0" w:hanging="290"/>
        <w:rPr>
          <w:rFonts w:ascii="Arial" w:hAnsi="Arial" w:cs="Arial"/>
          <w:sz w:val="20"/>
          <w:szCs w:val="20"/>
        </w:rPr>
      </w:pPr>
      <w:r w:rsidRPr="00A92762">
        <w:rPr>
          <w:rFonts w:ascii="Arial" w:hAnsi="Arial" w:cs="Arial"/>
          <w:sz w:val="20"/>
          <w:szCs w:val="20"/>
        </w:rPr>
        <w:t>Personnel</w:t>
      </w:r>
      <w:r w:rsidRPr="00A92762">
        <w:rPr>
          <w:rFonts w:ascii="Arial" w:hAnsi="Arial" w:cs="Arial"/>
          <w:spacing w:val="4"/>
          <w:sz w:val="20"/>
          <w:szCs w:val="20"/>
        </w:rPr>
        <w:t xml:space="preserve"> </w:t>
      </w:r>
      <w:r w:rsidRPr="00A92762">
        <w:rPr>
          <w:rFonts w:ascii="Arial" w:hAnsi="Arial" w:cs="Arial"/>
          <w:sz w:val="20"/>
          <w:szCs w:val="20"/>
        </w:rPr>
        <w:t>d’encadrement</w:t>
      </w:r>
      <w:r w:rsidRPr="00A92762">
        <w:rPr>
          <w:rFonts w:ascii="Arial" w:hAnsi="Arial" w:cs="Arial"/>
          <w:spacing w:val="4"/>
          <w:sz w:val="20"/>
          <w:szCs w:val="20"/>
        </w:rPr>
        <w:t xml:space="preserve"> </w:t>
      </w:r>
      <w:r w:rsidRPr="00A92762">
        <w:rPr>
          <w:rFonts w:ascii="Arial" w:hAnsi="Arial" w:cs="Arial"/>
          <w:sz w:val="20"/>
          <w:szCs w:val="20"/>
        </w:rPr>
        <w:t>de</w:t>
      </w:r>
      <w:r w:rsidRPr="00A92762">
        <w:rPr>
          <w:rFonts w:ascii="Arial" w:hAnsi="Arial" w:cs="Arial"/>
          <w:spacing w:val="5"/>
          <w:sz w:val="20"/>
          <w:szCs w:val="20"/>
        </w:rPr>
        <w:t xml:space="preserve"> </w:t>
      </w:r>
      <w:r w:rsidRPr="00A92762">
        <w:rPr>
          <w:rFonts w:ascii="Arial" w:hAnsi="Arial" w:cs="Arial"/>
          <w:sz w:val="20"/>
          <w:szCs w:val="20"/>
        </w:rPr>
        <w:t>l’entreprise</w:t>
      </w:r>
      <w:r w:rsidRPr="00A92762">
        <w:rPr>
          <w:rFonts w:ascii="Arial" w:hAnsi="Arial" w:cs="Arial"/>
          <w:spacing w:val="3"/>
          <w:sz w:val="20"/>
          <w:szCs w:val="20"/>
        </w:rPr>
        <w:t xml:space="preserve"> </w:t>
      </w:r>
      <w:r w:rsidRPr="00A92762">
        <w:rPr>
          <w:rFonts w:ascii="Arial" w:hAnsi="Arial" w:cs="Arial"/>
          <w:sz w:val="20"/>
          <w:szCs w:val="20"/>
        </w:rPr>
        <w:t>;</w:t>
      </w:r>
    </w:p>
    <w:p w:rsidR="00A92762" w:rsidRPr="00A92762" w:rsidRDefault="00A92762" w:rsidP="00256BCB">
      <w:pPr>
        <w:pStyle w:val="Paragraphedeliste"/>
        <w:numPr>
          <w:ilvl w:val="0"/>
          <w:numId w:val="43"/>
        </w:numPr>
        <w:tabs>
          <w:tab w:val="left" w:pos="1378"/>
          <w:tab w:val="left" w:pos="1380"/>
        </w:tabs>
        <w:ind w:left="0" w:hanging="290"/>
        <w:rPr>
          <w:rFonts w:ascii="Arial" w:hAnsi="Arial" w:cs="Arial"/>
          <w:sz w:val="20"/>
          <w:szCs w:val="20"/>
        </w:rPr>
      </w:pPr>
      <w:r w:rsidRPr="00A92762">
        <w:rPr>
          <w:rFonts w:ascii="Arial" w:hAnsi="Arial" w:cs="Arial"/>
          <w:sz w:val="20"/>
          <w:szCs w:val="20"/>
        </w:rPr>
        <w:t>Propositions</w:t>
      </w:r>
      <w:r w:rsidRPr="00A92762">
        <w:rPr>
          <w:rFonts w:ascii="Arial" w:hAnsi="Arial" w:cs="Arial"/>
          <w:spacing w:val="2"/>
          <w:sz w:val="20"/>
          <w:szCs w:val="20"/>
        </w:rPr>
        <w:t xml:space="preserve"> </w:t>
      </w:r>
      <w:r w:rsidRPr="00A92762">
        <w:rPr>
          <w:rFonts w:ascii="Arial" w:hAnsi="Arial" w:cs="Arial"/>
          <w:sz w:val="20"/>
          <w:szCs w:val="20"/>
        </w:rPr>
        <w:t>techniques</w:t>
      </w:r>
      <w:r w:rsidRPr="00A92762">
        <w:rPr>
          <w:rFonts w:ascii="Arial" w:hAnsi="Arial" w:cs="Arial"/>
          <w:spacing w:val="5"/>
          <w:sz w:val="20"/>
          <w:szCs w:val="20"/>
        </w:rPr>
        <w:t xml:space="preserve"> </w:t>
      </w:r>
      <w:r w:rsidRPr="00A92762">
        <w:rPr>
          <w:rFonts w:ascii="Arial" w:hAnsi="Arial" w:cs="Arial"/>
          <w:sz w:val="20"/>
          <w:szCs w:val="20"/>
        </w:rPr>
        <w:t>;</w:t>
      </w:r>
    </w:p>
    <w:p w:rsidR="00A92762" w:rsidRPr="00A92762" w:rsidRDefault="00A92762" w:rsidP="00256BCB">
      <w:pPr>
        <w:pStyle w:val="Paragraphedeliste"/>
        <w:numPr>
          <w:ilvl w:val="0"/>
          <w:numId w:val="43"/>
        </w:numPr>
        <w:tabs>
          <w:tab w:val="left" w:pos="1378"/>
          <w:tab w:val="left" w:pos="1380"/>
        </w:tabs>
        <w:ind w:left="0" w:hanging="290"/>
        <w:rPr>
          <w:rFonts w:ascii="Arial" w:hAnsi="Arial" w:cs="Arial"/>
          <w:sz w:val="20"/>
          <w:szCs w:val="20"/>
        </w:rPr>
      </w:pPr>
      <w:r w:rsidRPr="00A92762">
        <w:rPr>
          <w:rFonts w:ascii="Arial" w:hAnsi="Arial" w:cs="Arial"/>
          <w:sz w:val="20"/>
          <w:szCs w:val="20"/>
        </w:rPr>
        <w:t>Planning</w:t>
      </w:r>
      <w:r w:rsidRPr="00A92762">
        <w:rPr>
          <w:rFonts w:ascii="Arial" w:hAnsi="Arial" w:cs="Arial"/>
          <w:spacing w:val="2"/>
          <w:sz w:val="20"/>
          <w:szCs w:val="20"/>
        </w:rPr>
        <w:t xml:space="preserve"> </w:t>
      </w:r>
      <w:r w:rsidRPr="00A92762">
        <w:rPr>
          <w:rFonts w:ascii="Arial" w:hAnsi="Arial" w:cs="Arial"/>
          <w:sz w:val="20"/>
          <w:szCs w:val="20"/>
        </w:rPr>
        <w:t>d’exécution</w:t>
      </w:r>
      <w:r w:rsidRPr="00A92762">
        <w:rPr>
          <w:rFonts w:ascii="Arial" w:hAnsi="Arial" w:cs="Arial"/>
          <w:spacing w:val="1"/>
          <w:sz w:val="20"/>
          <w:szCs w:val="20"/>
        </w:rPr>
        <w:t xml:space="preserve"> </w:t>
      </w:r>
      <w:r w:rsidRPr="00A92762">
        <w:rPr>
          <w:rFonts w:ascii="Arial" w:hAnsi="Arial" w:cs="Arial"/>
          <w:sz w:val="20"/>
          <w:szCs w:val="20"/>
        </w:rPr>
        <w:t>des</w:t>
      </w:r>
      <w:r w:rsidRPr="00A92762">
        <w:rPr>
          <w:rFonts w:ascii="Arial" w:hAnsi="Arial" w:cs="Arial"/>
          <w:spacing w:val="2"/>
          <w:sz w:val="20"/>
          <w:szCs w:val="20"/>
        </w:rPr>
        <w:t xml:space="preserve"> </w:t>
      </w:r>
      <w:r w:rsidRPr="00A92762">
        <w:rPr>
          <w:rFonts w:ascii="Arial" w:hAnsi="Arial" w:cs="Arial"/>
          <w:sz w:val="20"/>
          <w:szCs w:val="20"/>
        </w:rPr>
        <w:t>travaux</w:t>
      </w:r>
      <w:r w:rsidRPr="00A92762">
        <w:rPr>
          <w:rFonts w:ascii="Arial" w:hAnsi="Arial" w:cs="Arial"/>
          <w:spacing w:val="7"/>
          <w:sz w:val="20"/>
          <w:szCs w:val="20"/>
        </w:rPr>
        <w:t xml:space="preserve"> </w:t>
      </w:r>
      <w:r w:rsidRPr="00A92762">
        <w:rPr>
          <w:rFonts w:ascii="Arial" w:hAnsi="Arial" w:cs="Arial"/>
          <w:sz w:val="20"/>
          <w:szCs w:val="20"/>
        </w:rPr>
        <w:t>;</w:t>
      </w:r>
    </w:p>
    <w:p w:rsidR="00A92762" w:rsidRPr="00A92762" w:rsidRDefault="007D3A9D" w:rsidP="00256BCB">
      <w:pPr>
        <w:pStyle w:val="Paragraphedeliste"/>
        <w:numPr>
          <w:ilvl w:val="0"/>
          <w:numId w:val="43"/>
        </w:numPr>
        <w:tabs>
          <w:tab w:val="left" w:pos="1378"/>
          <w:tab w:val="left" w:pos="1380"/>
        </w:tabs>
        <w:ind w:left="0" w:hanging="290"/>
        <w:rPr>
          <w:rFonts w:ascii="Arial" w:hAnsi="Arial" w:cs="Arial"/>
          <w:sz w:val="20"/>
          <w:szCs w:val="20"/>
        </w:rPr>
      </w:pPr>
      <w:r>
        <w:rPr>
          <w:rFonts w:ascii="Arial" w:hAnsi="Arial" w:cs="Arial"/>
          <w:sz w:val="20"/>
          <w:szCs w:val="20"/>
        </w:rPr>
        <w:t xml:space="preserve">Attestation </w:t>
      </w:r>
      <w:r w:rsidR="00A92762" w:rsidRPr="00A92762">
        <w:rPr>
          <w:rFonts w:ascii="Arial" w:hAnsi="Arial" w:cs="Arial"/>
          <w:spacing w:val="4"/>
          <w:sz w:val="20"/>
          <w:szCs w:val="20"/>
        </w:rPr>
        <w:t xml:space="preserve"> </w:t>
      </w:r>
      <w:r w:rsidR="00A92762" w:rsidRPr="00A92762">
        <w:rPr>
          <w:rFonts w:ascii="Arial" w:hAnsi="Arial" w:cs="Arial"/>
          <w:sz w:val="20"/>
          <w:szCs w:val="20"/>
        </w:rPr>
        <w:t>de</w:t>
      </w:r>
      <w:r w:rsidR="00A92762" w:rsidRPr="00A92762">
        <w:rPr>
          <w:rFonts w:ascii="Arial" w:hAnsi="Arial" w:cs="Arial"/>
          <w:spacing w:val="1"/>
          <w:sz w:val="20"/>
          <w:szCs w:val="20"/>
        </w:rPr>
        <w:t xml:space="preserve"> </w:t>
      </w:r>
      <w:r w:rsidR="00A92762" w:rsidRPr="00A92762">
        <w:rPr>
          <w:rFonts w:ascii="Arial" w:hAnsi="Arial" w:cs="Arial"/>
          <w:sz w:val="20"/>
          <w:szCs w:val="20"/>
        </w:rPr>
        <w:t>visite</w:t>
      </w:r>
      <w:r>
        <w:rPr>
          <w:rFonts w:ascii="Arial" w:hAnsi="Arial" w:cs="Arial"/>
          <w:sz w:val="20"/>
          <w:szCs w:val="20"/>
        </w:rPr>
        <w:t xml:space="preserve"> de site </w:t>
      </w:r>
    </w:p>
    <w:p w:rsidR="00A92762" w:rsidRPr="00A92762" w:rsidRDefault="00A92762" w:rsidP="00256BCB">
      <w:pPr>
        <w:pStyle w:val="Paragraphedeliste"/>
        <w:numPr>
          <w:ilvl w:val="0"/>
          <w:numId w:val="43"/>
        </w:numPr>
        <w:tabs>
          <w:tab w:val="left" w:pos="1378"/>
          <w:tab w:val="left" w:pos="1380"/>
        </w:tabs>
        <w:ind w:left="0" w:hanging="290"/>
        <w:rPr>
          <w:rFonts w:ascii="Arial" w:hAnsi="Arial" w:cs="Arial"/>
          <w:sz w:val="20"/>
          <w:szCs w:val="20"/>
        </w:rPr>
      </w:pPr>
      <w:r w:rsidRPr="00A92762">
        <w:rPr>
          <w:rFonts w:ascii="Arial" w:eastAsia="Arial Narrow" w:hAnsi="Arial" w:cs="Arial"/>
          <w:sz w:val="20"/>
          <w:szCs w:val="20"/>
        </w:rPr>
        <w:t>Capacité</w:t>
      </w:r>
      <w:r w:rsidRPr="00A92762">
        <w:rPr>
          <w:rFonts w:ascii="Arial" w:eastAsia="Arial Narrow" w:hAnsi="Arial" w:cs="Arial"/>
          <w:spacing w:val="-4"/>
          <w:sz w:val="20"/>
          <w:szCs w:val="20"/>
        </w:rPr>
        <w:t xml:space="preserve"> </w:t>
      </w:r>
      <w:r w:rsidRPr="00A92762">
        <w:rPr>
          <w:rFonts w:ascii="Arial" w:eastAsia="Arial Narrow" w:hAnsi="Arial" w:cs="Arial"/>
          <w:sz w:val="20"/>
          <w:szCs w:val="20"/>
        </w:rPr>
        <w:t>f</w:t>
      </w:r>
      <w:r w:rsidRPr="00A92762">
        <w:rPr>
          <w:rFonts w:ascii="Arial" w:eastAsia="Arial Narrow" w:hAnsi="Arial" w:cs="Arial"/>
          <w:spacing w:val="-2"/>
          <w:sz w:val="20"/>
          <w:szCs w:val="20"/>
        </w:rPr>
        <w:t>i</w:t>
      </w:r>
      <w:r w:rsidRPr="00A92762">
        <w:rPr>
          <w:rFonts w:ascii="Arial" w:eastAsia="Arial Narrow" w:hAnsi="Arial" w:cs="Arial"/>
          <w:spacing w:val="1"/>
          <w:sz w:val="20"/>
          <w:szCs w:val="20"/>
        </w:rPr>
        <w:t>nan</w:t>
      </w:r>
      <w:r w:rsidRPr="00A92762">
        <w:rPr>
          <w:rFonts w:ascii="Arial" w:eastAsia="Arial Narrow" w:hAnsi="Arial" w:cs="Arial"/>
          <w:sz w:val="20"/>
          <w:szCs w:val="20"/>
        </w:rPr>
        <w:t>c</w:t>
      </w:r>
      <w:r w:rsidRPr="00A92762">
        <w:rPr>
          <w:rFonts w:ascii="Arial" w:eastAsia="Arial Narrow" w:hAnsi="Arial" w:cs="Arial"/>
          <w:spacing w:val="-3"/>
          <w:sz w:val="20"/>
          <w:szCs w:val="20"/>
        </w:rPr>
        <w:t>i</w:t>
      </w:r>
      <w:r w:rsidRPr="00A92762">
        <w:rPr>
          <w:rFonts w:ascii="Arial" w:eastAsia="Arial Narrow" w:hAnsi="Arial" w:cs="Arial"/>
          <w:spacing w:val="1"/>
          <w:sz w:val="20"/>
          <w:szCs w:val="20"/>
        </w:rPr>
        <w:t>è</w:t>
      </w:r>
      <w:r w:rsidRPr="00A92762">
        <w:rPr>
          <w:rFonts w:ascii="Arial" w:eastAsia="Arial Narrow" w:hAnsi="Arial" w:cs="Arial"/>
          <w:sz w:val="20"/>
          <w:szCs w:val="20"/>
        </w:rPr>
        <w:t>re</w:t>
      </w:r>
      <w:r w:rsidRPr="00A92762">
        <w:rPr>
          <w:rFonts w:ascii="Arial" w:eastAsia="Arial Narrow" w:hAnsi="Arial" w:cs="Arial"/>
          <w:spacing w:val="-4"/>
          <w:sz w:val="20"/>
          <w:szCs w:val="20"/>
        </w:rPr>
        <w:t xml:space="preserve"> </w:t>
      </w:r>
      <w:r w:rsidRPr="00A92762">
        <w:rPr>
          <w:rFonts w:ascii="Arial" w:eastAsia="Arial Narrow" w:hAnsi="Arial" w:cs="Arial"/>
          <w:sz w:val="20"/>
          <w:szCs w:val="20"/>
        </w:rPr>
        <w:t>(</w:t>
      </w:r>
      <w:r w:rsidRPr="00A92762">
        <w:rPr>
          <w:rFonts w:ascii="Arial" w:eastAsia="Arial Narrow" w:hAnsi="Arial" w:cs="Arial"/>
          <w:spacing w:val="-1"/>
          <w:sz w:val="20"/>
          <w:szCs w:val="20"/>
        </w:rPr>
        <w:t>l</w:t>
      </w:r>
      <w:r w:rsidRPr="00A92762">
        <w:rPr>
          <w:rFonts w:ascii="Arial" w:eastAsia="Arial Narrow" w:hAnsi="Arial" w:cs="Arial"/>
          <w:sz w:val="20"/>
          <w:szCs w:val="20"/>
        </w:rPr>
        <w:t>’ac</w:t>
      </w:r>
      <w:r w:rsidRPr="00A92762">
        <w:rPr>
          <w:rFonts w:ascii="Arial" w:eastAsia="Arial Narrow" w:hAnsi="Arial" w:cs="Arial"/>
          <w:spacing w:val="-2"/>
          <w:sz w:val="20"/>
          <w:szCs w:val="20"/>
        </w:rPr>
        <w:t>c</w:t>
      </w:r>
      <w:r w:rsidRPr="00A92762">
        <w:rPr>
          <w:rFonts w:ascii="Arial" w:eastAsia="Arial Narrow" w:hAnsi="Arial" w:cs="Arial"/>
          <w:spacing w:val="1"/>
          <w:sz w:val="20"/>
          <w:szCs w:val="20"/>
        </w:rPr>
        <w:t>è</w:t>
      </w:r>
      <w:r w:rsidRPr="00A92762">
        <w:rPr>
          <w:rFonts w:ascii="Arial" w:eastAsia="Arial Narrow" w:hAnsi="Arial" w:cs="Arial"/>
          <w:sz w:val="20"/>
          <w:szCs w:val="20"/>
        </w:rPr>
        <w:t>s</w:t>
      </w:r>
      <w:r w:rsidRPr="00A92762">
        <w:rPr>
          <w:rFonts w:ascii="Arial" w:eastAsia="Arial Narrow" w:hAnsi="Arial" w:cs="Arial"/>
          <w:spacing w:val="-9"/>
          <w:sz w:val="20"/>
          <w:szCs w:val="20"/>
        </w:rPr>
        <w:t xml:space="preserve"> </w:t>
      </w:r>
      <w:r w:rsidRPr="00A92762">
        <w:rPr>
          <w:rFonts w:ascii="Arial" w:eastAsia="Arial Narrow" w:hAnsi="Arial" w:cs="Arial"/>
          <w:sz w:val="20"/>
          <w:szCs w:val="20"/>
        </w:rPr>
        <w:t>à</w:t>
      </w:r>
      <w:r w:rsidRPr="00A92762">
        <w:rPr>
          <w:rFonts w:ascii="Arial" w:eastAsia="Arial Narrow" w:hAnsi="Arial" w:cs="Arial"/>
          <w:spacing w:val="-18"/>
          <w:sz w:val="20"/>
          <w:szCs w:val="20"/>
        </w:rPr>
        <w:t xml:space="preserve"> </w:t>
      </w:r>
      <w:r w:rsidRPr="00A92762">
        <w:rPr>
          <w:rFonts w:ascii="Arial" w:eastAsia="Arial Narrow" w:hAnsi="Arial" w:cs="Arial"/>
          <w:spacing w:val="1"/>
          <w:sz w:val="20"/>
          <w:szCs w:val="20"/>
        </w:rPr>
        <w:t>un</w:t>
      </w:r>
      <w:r w:rsidRPr="00A92762">
        <w:rPr>
          <w:rFonts w:ascii="Arial" w:eastAsia="Arial Narrow" w:hAnsi="Arial" w:cs="Arial"/>
          <w:sz w:val="20"/>
          <w:szCs w:val="20"/>
        </w:rPr>
        <w:t>e</w:t>
      </w:r>
      <w:r w:rsidRPr="00A92762">
        <w:rPr>
          <w:rFonts w:ascii="Arial" w:eastAsia="Arial Narrow" w:hAnsi="Arial" w:cs="Arial"/>
          <w:spacing w:val="-11"/>
          <w:sz w:val="20"/>
          <w:szCs w:val="20"/>
        </w:rPr>
        <w:t xml:space="preserve"> </w:t>
      </w:r>
      <w:r w:rsidRPr="00A92762">
        <w:rPr>
          <w:rFonts w:ascii="Arial" w:eastAsia="Arial Narrow" w:hAnsi="Arial" w:cs="Arial"/>
          <w:sz w:val="20"/>
          <w:szCs w:val="20"/>
        </w:rPr>
        <w:t>l</w:t>
      </w:r>
      <w:r w:rsidRPr="00A92762">
        <w:rPr>
          <w:rFonts w:ascii="Arial" w:eastAsia="Arial Narrow" w:hAnsi="Arial" w:cs="Arial"/>
          <w:spacing w:val="-1"/>
          <w:sz w:val="20"/>
          <w:szCs w:val="20"/>
        </w:rPr>
        <w:t>i</w:t>
      </w:r>
      <w:r w:rsidRPr="00A92762">
        <w:rPr>
          <w:rFonts w:ascii="Arial" w:eastAsia="Arial Narrow" w:hAnsi="Arial" w:cs="Arial"/>
          <w:spacing w:val="1"/>
          <w:sz w:val="20"/>
          <w:szCs w:val="20"/>
        </w:rPr>
        <w:t>gn</w:t>
      </w:r>
      <w:r w:rsidRPr="00A92762">
        <w:rPr>
          <w:rFonts w:ascii="Arial" w:eastAsia="Arial Narrow" w:hAnsi="Arial" w:cs="Arial"/>
          <w:sz w:val="20"/>
          <w:szCs w:val="20"/>
        </w:rPr>
        <w:t>e</w:t>
      </w:r>
      <w:r w:rsidRPr="00A92762">
        <w:rPr>
          <w:rFonts w:ascii="Arial" w:eastAsia="Arial Narrow" w:hAnsi="Arial" w:cs="Arial"/>
          <w:spacing w:val="-10"/>
          <w:sz w:val="20"/>
          <w:szCs w:val="20"/>
        </w:rPr>
        <w:t xml:space="preserve"> </w:t>
      </w:r>
      <w:r w:rsidRPr="00A92762">
        <w:rPr>
          <w:rFonts w:ascii="Arial" w:eastAsia="Arial Narrow" w:hAnsi="Arial" w:cs="Arial"/>
          <w:spacing w:val="1"/>
          <w:sz w:val="20"/>
          <w:szCs w:val="20"/>
        </w:rPr>
        <w:t>d</w:t>
      </w:r>
      <w:r w:rsidRPr="00A92762">
        <w:rPr>
          <w:rFonts w:ascii="Arial" w:eastAsia="Arial Narrow" w:hAnsi="Arial" w:cs="Arial"/>
          <w:sz w:val="20"/>
          <w:szCs w:val="20"/>
        </w:rPr>
        <w:t>e</w:t>
      </w:r>
      <w:r w:rsidRPr="00A92762">
        <w:rPr>
          <w:rFonts w:ascii="Arial" w:eastAsia="Arial Narrow" w:hAnsi="Arial" w:cs="Arial"/>
          <w:spacing w:val="-11"/>
          <w:sz w:val="20"/>
          <w:szCs w:val="20"/>
        </w:rPr>
        <w:t xml:space="preserve"> </w:t>
      </w:r>
      <w:r w:rsidRPr="00A92762">
        <w:rPr>
          <w:rFonts w:ascii="Arial" w:eastAsia="Arial Narrow" w:hAnsi="Arial" w:cs="Arial"/>
          <w:sz w:val="20"/>
          <w:szCs w:val="20"/>
        </w:rPr>
        <w:t>cré</w:t>
      </w:r>
      <w:r w:rsidRPr="00A92762">
        <w:rPr>
          <w:rFonts w:ascii="Arial" w:eastAsia="Arial Narrow" w:hAnsi="Arial" w:cs="Arial"/>
          <w:spacing w:val="1"/>
          <w:sz w:val="20"/>
          <w:szCs w:val="20"/>
        </w:rPr>
        <w:t>d</w:t>
      </w:r>
      <w:r w:rsidRPr="00A92762">
        <w:rPr>
          <w:rFonts w:ascii="Arial" w:eastAsia="Arial Narrow" w:hAnsi="Arial" w:cs="Arial"/>
          <w:sz w:val="20"/>
          <w:szCs w:val="20"/>
        </w:rPr>
        <w:t>it</w:t>
      </w:r>
      <w:r w:rsidRPr="00A92762">
        <w:rPr>
          <w:rFonts w:ascii="Arial" w:eastAsia="Arial Narrow" w:hAnsi="Arial" w:cs="Arial"/>
          <w:spacing w:val="-11"/>
          <w:sz w:val="20"/>
          <w:szCs w:val="20"/>
        </w:rPr>
        <w:t xml:space="preserve"> </w:t>
      </w:r>
      <w:r w:rsidRPr="00A92762">
        <w:rPr>
          <w:rFonts w:ascii="Arial" w:eastAsia="Arial Narrow" w:hAnsi="Arial" w:cs="Arial"/>
          <w:spacing w:val="-1"/>
          <w:sz w:val="20"/>
          <w:szCs w:val="20"/>
        </w:rPr>
        <w:t>o</w:t>
      </w:r>
      <w:r w:rsidRPr="00A92762">
        <w:rPr>
          <w:rFonts w:ascii="Arial" w:eastAsia="Arial Narrow" w:hAnsi="Arial" w:cs="Arial"/>
          <w:sz w:val="20"/>
          <w:szCs w:val="20"/>
        </w:rPr>
        <w:t>u</w:t>
      </w:r>
      <w:r w:rsidRPr="00A92762">
        <w:rPr>
          <w:rFonts w:ascii="Arial" w:eastAsia="Arial Narrow" w:hAnsi="Arial" w:cs="Arial"/>
          <w:spacing w:val="-11"/>
          <w:sz w:val="20"/>
          <w:szCs w:val="20"/>
        </w:rPr>
        <w:t xml:space="preserve"> </w:t>
      </w:r>
      <w:r w:rsidRPr="00A92762">
        <w:rPr>
          <w:rFonts w:ascii="Arial" w:eastAsia="Arial Narrow" w:hAnsi="Arial" w:cs="Arial"/>
          <w:spacing w:val="-1"/>
          <w:sz w:val="20"/>
          <w:szCs w:val="20"/>
        </w:rPr>
        <w:t>a</w:t>
      </w:r>
      <w:r w:rsidRPr="00A92762">
        <w:rPr>
          <w:rFonts w:ascii="Arial" w:eastAsia="Arial Narrow" w:hAnsi="Arial" w:cs="Arial"/>
          <w:spacing w:val="1"/>
          <w:sz w:val="20"/>
          <w:szCs w:val="20"/>
        </w:rPr>
        <w:t>u</w:t>
      </w:r>
      <w:r w:rsidRPr="00A92762">
        <w:rPr>
          <w:rFonts w:ascii="Arial" w:eastAsia="Arial Narrow" w:hAnsi="Arial" w:cs="Arial"/>
          <w:sz w:val="20"/>
          <w:szCs w:val="20"/>
        </w:rPr>
        <w:t>tres</w:t>
      </w:r>
      <w:r w:rsidRPr="00A92762">
        <w:rPr>
          <w:rFonts w:ascii="Arial" w:eastAsia="Arial Narrow" w:hAnsi="Arial" w:cs="Arial"/>
          <w:spacing w:val="-11"/>
          <w:sz w:val="20"/>
          <w:szCs w:val="20"/>
        </w:rPr>
        <w:t xml:space="preserve"> </w:t>
      </w:r>
      <w:r w:rsidRPr="00A92762">
        <w:rPr>
          <w:rFonts w:ascii="Arial" w:eastAsia="Arial Narrow" w:hAnsi="Arial" w:cs="Arial"/>
          <w:sz w:val="20"/>
          <w:szCs w:val="20"/>
        </w:rPr>
        <w:t>ress</w:t>
      </w:r>
      <w:r w:rsidRPr="00A92762">
        <w:rPr>
          <w:rFonts w:ascii="Arial" w:eastAsia="Arial Narrow" w:hAnsi="Arial" w:cs="Arial"/>
          <w:spacing w:val="1"/>
          <w:sz w:val="20"/>
          <w:szCs w:val="20"/>
        </w:rPr>
        <w:t>ou</w:t>
      </w:r>
      <w:r w:rsidRPr="00A92762">
        <w:rPr>
          <w:rFonts w:ascii="Arial" w:eastAsia="Arial Narrow" w:hAnsi="Arial" w:cs="Arial"/>
          <w:sz w:val="20"/>
          <w:szCs w:val="20"/>
        </w:rPr>
        <w:t>rces</w:t>
      </w:r>
      <w:r w:rsidRPr="00A92762">
        <w:rPr>
          <w:rFonts w:ascii="Arial" w:eastAsia="Arial Narrow" w:hAnsi="Arial" w:cs="Arial"/>
          <w:spacing w:val="-7"/>
          <w:sz w:val="20"/>
          <w:szCs w:val="20"/>
        </w:rPr>
        <w:t xml:space="preserve"> </w:t>
      </w:r>
      <w:r w:rsidRPr="00A92762">
        <w:rPr>
          <w:rFonts w:ascii="Arial" w:eastAsia="Arial Narrow" w:hAnsi="Arial" w:cs="Arial"/>
          <w:sz w:val="20"/>
          <w:szCs w:val="20"/>
        </w:rPr>
        <w:t>fi</w:t>
      </w:r>
      <w:r w:rsidRPr="00A92762">
        <w:rPr>
          <w:rFonts w:ascii="Arial" w:eastAsia="Arial Narrow" w:hAnsi="Arial" w:cs="Arial"/>
          <w:spacing w:val="1"/>
          <w:sz w:val="20"/>
          <w:szCs w:val="20"/>
        </w:rPr>
        <w:t>n</w:t>
      </w:r>
      <w:r w:rsidRPr="00A92762">
        <w:rPr>
          <w:rFonts w:ascii="Arial" w:eastAsia="Arial Narrow" w:hAnsi="Arial" w:cs="Arial"/>
          <w:spacing w:val="-1"/>
          <w:sz w:val="20"/>
          <w:szCs w:val="20"/>
        </w:rPr>
        <w:t>a</w:t>
      </w:r>
      <w:r w:rsidRPr="00A92762">
        <w:rPr>
          <w:rFonts w:ascii="Arial" w:eastAsia="Arial Narrow" w:hAnsi="Arial" w:cs="Arial"/>
          <w:spacing w:val="1"/>
          <w:sz w:val="20"/>
          <w:szCs w:val="20"/>
        </w:rPr>
        <w:t>n</w:t>
      </w:r>
      <w:r w:rsidRPr="00A92762">
        <w:rPr>
          <w:rFonts w:ascii="Arial" w:eastAsia="Arial Narrow" w:hAnsi="Arial" w:cs="Arial"/>
          <w:sz w:val="20"/>
          <w:szCs w:val="20"/>
        </w:rPr>
        <w:t>cière</w:t>
      </w:r>
      <w:r w:rsidRPr="00A92762">
        <w:rPr>
          <w:rFonts w:ascii="Arial" w:eastAsia="Arial Narrow" w:hAnsi="Arial" w:cs="Arial"/>
          <w:spacing w:val="-1"/>
          <w:sz w:val="20"/>
          <w:szCs w:val="20"/>
        </w:rPr>
        <w:t>s</w:t>
      </w:r>
      <w:r w:rsidRPr="00A92762">
        <w:rPr>
          <w:rFonts w:ascii="Arial" w:eastAsia="Arial Narrow" w:hAnsi="Arial" w:cs="Arial"/>
          <w:sz w:val="20"/>
          <w:szCs w:val="20"/>
        </w:rPr>
        <w:t>).</w:t>
      </w:r>
    </w:p>
    <w:p w:rsidR="00A92762" w:rsidRPr="00A92762" w:rsidRDefault="00A92762" w:rsidP="00A92762">
      <w:pPr>
        <w:tabs>
          <w:tab w:val="left" w:pos="1378"/>
          <w:tab w:val="left" w:pos="1380"/>
        </w:tabs>
        <w:ind w:left="-290"/>
        <w:rPr>
          <w:rFonts w:ascii="Arial" w:hAnsi="Arial" w:cs="Arial"/>
          <w:sz w:val="20"/>
          <w:szCs w:val="20"/>
        </w:rPr>
      </w:pPr>
    </w:p>
    <w:p w:rsidR="00A92762" w:rsidRPr="00A92762" w:rsidRDefault="00A92762" w:rsidP="00A92762">
      <w:pPr>
        <w:pStyle w:val="Corpsdetexte"/>
        <w:spacing w:line="283" w:lineRule="auto"/>
        <w:rPr>
          <w:rFonts w:ascii="Arial" w:hAnsi="Arial" w:cs="Arial"/>
          <w:sz w:val="20"/>
          <w:szCs w:val="20"/>
        </w:rPr>
      </w:pPr>
      <w:r w:rsidRPr="00A92762">
        <w:rPr>
          <w:rFonts w:ascii="Arial" w:hAnsi="Arial" w:cs="Arial"/>
          <w:sz w:val="20"/>
          <w:szCs w:val="20"/>
        </w:rPr>
        <w:t>Seules</w:t>
      </w:r>
      <w:r w:rsidRPr="00A92762">
        <w:rPr>
          <w:rFonts w:ascii="Arial" w:hAnsi="Arial" w:cs="Arial"/>
          <w:spacing w:val="2"/>
          <w:sz w:val="20"/>
          <w:szCs w:val="20"/>
        </w:rPr>
        <w:t xml:space="preserve"> </w:t>
      </w:r>
      <w:r w:rsidRPr="00A92762">
        <w:rPr>
          <w:rFonts w:ascii="Arial" w:hAnsi="Arial" w:cs="Arial"/>
          <w:sz w:val="20"/>
          <w:szCs w:val="20"/>
        </w:rPr>
        <w:t>les</w:t>
      </w:r>
      <w:r w:rsidRPr="00A92762">
        <w:rPr>
          <w:rFonts w:ascii="Arial" w:hAnsi="Arial" w:cs="Arial"/>
          <w:spacing w:val="2"/>
          <w:sz w:val="20"/>
          <w:szCs w:val="20"/>
        </w:rPr>
        <w:t xml:space="preserve"> </w:t>
      </w:r>
      <w:r w:rsidRPr="00A92762">
        <w:rPr>
          <w:rFonts w:ascii="Arial" w:hAnsi="Arial" w:cs="Arial"/>
          <w:sz w:val="20"/>
          <w:szCs w:val="20"/>
        </w:rPr>
        <w:t>soumissions</w:t>
      </w:r>
      <w:r w:rsidRPr="00A92762">
        <w:rPr>
          <w:rFonts w:ascii="Arial" w:hAnsi="Arial" w:cs="Arial"/>
          <w:spacing w:val="3"/>
          <w:sz w:val="20"/>
          <w:szCs w:val="20"/>
        </w:rPr>
        <w:t xml:space="preserve"> </w:t>
      </w:r>
      <w:r w:rsidRPr="00A92762">
        <w:rPr>
          <w:rFonts w:ascii="Arial" w:hAnsi="Arial" w:cs="Arial"/>
          <w:sz w:val="20"/>
          <w:szCs w:val="20"/>
        </w:rPr>
        <w:t>qui</w:t>
      </w:r>
      <w:r w:rsidRPr="00A92762">
        <w:rPr>
          <w:rFonts w:ascii="Arial" w:hAnsi="Arial" w:cs="Arial"/>
          <w:spacing w:val="3"/>
          <w:sz w:val="20"/>
          <w:szCs w:val="20"/>
        </w:rPr>
        <w:t xml:space="preserve"> </w:t>
      </w:r>
      <w:r w:rsidRPr="00A92762">
        <w:rPr>
          <w:rFonts w:ascii="Arial" w:hAnsi="Arial" w:cs="Arial"/>
          <w:sz w:val="20"/>
          <w:szCs w:val="20"/>
        </w:rPr>
        <w:t>auront</w:t>
      </w:r>
      <w:r w:rsidRPr="00A92762">
        <w:rPr>
          <w:rFonts w:ascii="Arial" w:hAnsi="Arial" w:cs="Arial"/>
          <w:spacing w:val="4"/>
          <w:sz w:val="20"/>
          <w:szCs w:val="20"/>
        </w:rPr>
        <w:t xml:space="preserve"> </w:t>
      </w:r>
      <w:r w:rsidRPr="00A92762">
        <w:rPr>
          <w:rFonts w:ascii="Arial" w:hAnsi="Arial" w:cs="Arial"/>
          <w:sz w:val="20"/>
          <w:szCs w:val="20"/>
        </w:rPr>
        <w:t>obtenus</w:t>
      </w:r>
      <w:r w:rsidRPr="00A92762">
        <w:rPr>
          <w:rFonts w:ascii="Arial" w:hAnsi="Arial" w:cs="Arial"/>
          <w:spacing w:val="5"/>
          <w:sz w:val="20"/>
          <w:szCs w:val="20"/>
        </w:rPr>
        <w:t xml:space="preserve"> </w:t>
      </w:r>
      <w:r w:rsidRPr="00A92762">
        <w:rPr>
          <w:rFonts w:ascii="Arial" w:hAnsi="Arial" w:cs="Arial"/>
          <w:sz w:val="20"/>
          <w:szCs w:val="20"/>
        </w:rPr>
        <w:t>au</w:t>
      </w:r>
      <w:r w:rsidRPr="00A92762">
        <w:rPr>
          <w:rFonts w:ascii="Arial" w:hAnsi="Arial" w:cs="Arial"/>
          <w:spacing w:val="1"/>
          <w:sz w:val="20"/>
          <w:szCs w:val="20"/>
        </w:rPr>
        <w:t xml:space="preserve"> </w:t>
      </w:r>
      <w:r w:rsidRPr="00A92762">
        <w:rPr>
          <w:rFonts w:ascii="Arial" w:hAnsi="Arial" w:cs="Arial"/>
          <w:sz w:val="20"/>
          <w:szCs w:val="20"/>
        </w:rPr>
        <w:t>moins</w:t>
      </w:r>
      <w:r w:rsidRPr="00A92762">
        <w:rPr>
          <w:rFonts w:ascii="Arial" w:hAnsi="Arial" w:cs="Arial"/>
          <w:spacing w:val="4"/>
          <w:sz w:val="20"/>
          <w:szCs w:val="20"/>
        </w:rPr>
        <w:t xml:space="preserve"> </w:t>
      </w:r>
      <w:r w:rsidRPr="00A92762">
        <w:rPr>
          <w:rFonts w:ascii="Arial" w:hAnsi="Arial" w:cs="Arial"/>
          <w:b/>
          <w:sz w:val="20"/>
          <w:szCs w:val="20"/>
        </w:rPr>
        <w:t>80%</w:t>
      </w:r>
      <w:r w:rsidRPr="00A92762">
        <w:rPr>
          <w:rFonts w:ascii="Arial" w:hAnsi="Arial" w:cs="Arial"/>
          <w:b/>
          <w:spacing w:val="-1"/>
          <w:sz w:val="20"/>
          <w:szCs w:val="20"/>
        </w:rPr>
        <w:t xml:space="preserve"> </w:t>
      </w:r>
      <w:r w:rsidRPr="00A92762">
        <w:rPr>
          <w:rFonts w:ascii="Arial" w:hAnsi="Arial" w:cs="Arial"/>
          <w:b/>
          <w:sz w:val="20"/>
          <w:szCs w:val="20"/>
        </w:rPr>
        <w:t>de</w:t>
      </w:r>
      <w:r w:rsidRPr="00A92762">
        <w:rPr>
          <w:rFonts w:ascii="Arial" w:hAnsi="Arial" w:cs="Arial"/>
          <w:b/>
          <w:spacing w:val="1"/>
          <w:sz w:val="20"/>
          <w:szCs w:val="20"/>
        </w:rPr>
        <w:t xml:space="preserve"> </w:t>
      </w:r>
      <w:r w:rsidRPr="00A92762">
        <w:rPr>
          <w:rFonts w:ascii="Arial" w:hAnsi="Arial" w:cs="Arial"/>
          <w:b/>
          <w:sz w:val="20"/>
          <w:szCs w:val="20"/>
        </w:rPr>
        <w:t>«</w:t>
      </w:r>
      <w:r w:rsidRPr="00A92762">
        <w:rPr>
          <w:rFonts w:ascii="Arial" w:hAnsi="Arial" w:cs="Arial"/>
          <w:b/>
          <w:spacing w:val="4"/>
          <w:sz w:val="20"/>
          <w:szCs w:val="20"/>
        </w:rPr>
        <w:t xml:space="preserve"> </w:t>
      </w:r>
      <w:r w:rsidRPr="00A92762">
        <w:rPr>
          <w:rFonts w:ascii="Arial" w:hAnsi="Arial" w:cs="Arial"/>
          <w:b/>
          <w:sz w:val="20"/>
          <w:szCs w:val="20"/>
        </w:rPr>
        <w:t>oui</w:t>
      </w:r>
      <w:r w:rsidRPr="00A92762">
        <w:rPr>
          <w:rFonts w:ascii="Arial" w:hAnsi="Arial" w:cs="Arial"/>
          <w:b/>
          <w:spacing w:val="6"/>
          <w:sz w:val="20"/>
          <w:szCs w:val="20"/>
        </w:rPr>
        <w:t xml:space="preserve"> </w:t>
      </w:r>
      <w:r w:rsidRPr="00A92762">
        <w:rPr>
          <w:rFonts w:ascii="Arial" w:hAnsi="Arial" w:cs="Arial"/>
          <w:b/>
          <w:sz w:val="20"/>
          <w:szCs w:val="20"/>
        </w:rPr>
        <w:t>»</w:t>
      </w:r>
      <w:r w:rsidRPr="00A92762">
        <w:rPr>
          <w:rFonts w:ascii="Arial" w:hAnsi="Arial" w:cs="Arial"/>
          <w:b/>
          <w:spacing w:val="1"/>
          <w:sz w:val="20"/>
          <w:szCs w:val="20"/>
        </w:rPr>
        <w:t xml:space="preserve"> </w:t>
      </w:r>
      <w:r w:rsidRPr="00A92762">
        <w:rPr>
          <w:rFonts w:ascii="Arial" w:hAnsi="Arial" w:cs="Arial"/>
          <w:sz w:val="20"/>
          <w:szCs w:val="20"/>
        </w:rPr>
        <w:t>au</w:t>
      </w:r>
      <w:r w:rsidRPr="00A92762">
        <w:rPr>
          <w:rFonts w:ascii="Arial" w:hAnsi="Arial" w:cs="Arial"/>
          <w:spacing w:val="1"/>
          <w:sz w:val="20"/>
          <w:szCs w:val="20"/>
        </w:rPr>
        <w:t xml:space="preserve"> </w:t>
      </w:r>
      <w:r w:rsidRPr="00A92762">
        <w:rPr>
          <w:rFonts w:ascii="Arial" w:hAnsi="Arial" w:cs="Arial"/>
          <w:sz w:val="20"/>
          <w:szCs w:val="20"/>
        </w:rPr>
        <w:t>moins</w:t>
      </w:r>
      <w:r w:rsidRPr="00A92762">
        <w:rPr>
          <w:rFonts w:ascii="Arial" w:hAnsi="Arial" w:cs="Arial"/>
          <w:spacing w:val="3"/>
          <w:sz w:val="20"/>
          <w:szCs w:val="20"/>
        </w:rPr>
        <w:t xml:space="preserve"> </w:t>
      </w:r>
      <w:r w:rsidRPr="00A92762">
        <w:rPr>
          <w:rFonts w:ascii="Arial" w:hAnsi="Arial" w:cs="Arial"/>
          <w:sz w:val="20"/>
          <w:szCs w:val="20"/>
        </w:rPr>
        <w:t>à</w:t>
      </w:r>
      <w:r w:rsidRPr="00A92762">
        <w:rPr>
          <w:rFonts w:ascii="Arial" w:hAnsi="Arial" w:cs="Arial"/>
          <w:spacing w:val="1"/>
          <w:sz w:val="20"/>
          <w:szCs w:val="20"/>
        </w:rPr>
        <w:t xml:space="preserve"> </w:t>
      </w:r>
      <w:r w:rsidRPr="00A92762">
        <w:rPr>
          <w:rFonts w:ascii="Arial" w:hAnsi="Arial" w:cs="Arial"/>
          <w:sz w:val="20"/>
          <w:szCs w:val="20"/>
        </w:rPr>
        <w:t xml:space="preserve">l’offre </w:t>
      </w:r>
      <w:r w:rsidRPr="00A92762">
        <w:rPr>
          <w:rFonts w:ascii="Arial" w:hAnsi="Arial" w:cs="Arial"/>
          <w:spacing w:val="-49"/>
          <w:sz w:val="20"/>
          <w:szCs w:val="20"/>
        </w:rPr>
        <w:t xml:space="preserve"> </w:t>
      </w:r>
      <w:r w:rsidRPr="00A92762">
        <w:rPr>
          <w:rFonts w:ascii="Arial" w:hAnsi="Arial" w:cs="Arial"/>
          <w:sz w:val="20"/>
          <w:szCs w:val="20"/>
        </w:rPr>
        <w:t>technique</w:t>
      </w:r>
      <w:r w:rsidRPr="00A92762">
        <w:rPr>
          <w:rFonts w:ascii="Arial" w:hAnsi="Arial" w:cs="Arial"/>
          <w:spacing w:val="-1"/>
          <w:sz w:val="20"/>
          <w:szCs w:val="20"/>
        </w:rPr>
        <w:t xml:space="preserve"> </w:t>
      </w:r>
      <w:r w:rsidRPr="00A92762">
        <w:rPr>
          <w:rFonts w:ascii="Arial" w:hAnsi="Arial" w:cs="Arial"/>
          <w:sz w:val="20"/>
          <w:szCs w:val="20"/>
        </w:rPr>
        <w:t>seront</w:t>
      </w:r>
      <w:r w:rsidRPr="00A92762">
        <w:rPr>
          <w:rFonts w:ascii="Arial" w:hAnsi="Arial" w:cs="Arial"/>
          <w:spacing w:val="1"/>
          <w:sz w:val="20"/>
          <w:szCs w:val="20"/>
        </w:rPr>
        <w:t xml:space="preserve"> </w:t>
      </w:r>
      <w:r w:rsidRPr="00A92762">
        <w:rPr>
          <w:rFonts w:ascii="Arial" w:hAnsi="Arial" w:cs="Arial"/>
          <w:sz w:val="20"/>
          <w:szCs w:val="20"/>
        </w:rPr>
        <w:t>admises à l’analyse</w:t>
      </w:r>
      <w:r w:rsidRPr="00A92762">
        <w:rPr>
          <w:rFonts w:ascii="Arial" w:hAnsi="Arial" w:cs="Arial"/>
          <w:spacing w:val="-1"/>
          <w:sz w:val="20"/>
          <w:szCs w:val="20"/>
        </w:rPr>
        <w:t xml:space="preserve"> </w:t>
      </w:r>
      <w:r w:rsidRPr="00A92762">
        <w:rPr>
          <w:rFonts w:ascii="Arial" w:hAnsi="Arial" w:cs="Arial"/>
          <w:sz w:val="20"/>
          <w:szCs w:val="20"/>
        </w:rPr>
        <w:t>financière.</w:t>
      </w:r>
    </w:p>
    <w:p w:rsidR="00A92762" w:rsidRPr="00A92762" w:rsidRDefault="00A92762" w:rsidP="00A92762">
      <w:pPr>
        <w:pStyle w:val="Corpsdetexte"/>
        <w:spacing w:line="283" w:lineRule="auto"/>
        <w:rPr>
          <w:rFonts w:ascii="Arial" w:hAnsi="Arial" w:cs="Arial"/>
          <w:sz w:val="20"/>
          <w:szCs w:val="20"/>
        </w:rPr>
      </w:pPr>
    </w:p>
    <w:p w:rsidR="003B65D9" w:rsidRPr="00A92762" w:rsidRDefault="00A92762" w:rsidP="00A6100B">
      <w:pPr>
        <w:pStyle w:val="Corpsdetexte"/>
        <w:rPr>
          <w:rFonts w:ascii="Arial" w:hAnsi="Arial" w:cs="Arial"/>
          <w:b/>
          <w:sz w:val="20"/>
          <w:szCs w:val="20"/>
        </w:rPr>
      </w:pPr>
      <w:r w:rsidRPr="00A92762">
        <w:rPr>
          <w:rFonts w:ascii="Arial" w:hAnsi="Arial" w:cs="Arial"/>
          <w:b/>
          <w:sz w:val="20"/>
          <w:szCs w:val="20"/>
        </w:rPr>
        <w:t>GRILLE D’EVALUATION</w:t>
      </w:r>
    </w:p>
    <w:p w:rsidR="003B65D9" w:rsidRPr="00A92762" w:rsidRDefault="003B65D9" w:rsidP="00A6100B">
      <w:pPr>
        <w:pStyle w:val="Corpsdetexte"/>
        <w:rPr>
          <w:rFonts w:ascii="Arial" w:hAnsi="Arial" w:cs="Arial"/>
          <w:sz w:val="20"/>
          <w:szCs w:val="20"/>
        </w:rPr>
      </w:pPr>
    </w:p>
    <w:tbl>
      <w:tblPr>
        <w:tblStyle w:val="TableNormal"/>
        <w:tblW w:w="9204" w:type="dxa"/>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
        <w:gridCol w:w="7002"/>
        <w:gridCol w:w="1429"/>
      </w:tblGrid>
      <w:tr w:rsidR="00A92762" w:rsidTr="0005778C">
        <w:trPr>
          <w:trHeight w:val="385"/>
        </w:trPr>
        <w:tc>
          <w:tcPr>
            <w:tcW w:w="773" w:type="dxa"/>
          </w:tcPr>
          <w:p w:rsidR="00A92762" w:rsidRDefault="00A92762" w:rsidP="00AE52A5">
            <w:pPr>
              <w:pStyle w:val="TableParagraph"/>
              <w:rPr>
                <w:rFonts w:ascii="Times New Roman"/>
                <w:sz w:val="18"/>
              </w:rPr>
            </w:pPr>
          </w:p>
        </w:tc>
        <w:tc>
          <w:tcPr>
            <w:tcW w:w="7002" w:type="dxa"/>
          </w:tcPr>
          <w:p w:rsidR="00A92762" w:rsidRDefault="00A92762" w:rsidP="00AE52A5">
            <w:pPr>
              <w:pStyle w:val="TableParagraph"/>
              <w:ind w:right="2172"/>
              <w:jc w:val="center"/>
              <w:rPr>
                <w:rFonts w:ascii="Arial"/>
                <w:b/>
                <w:sz w:val="20"/>
              </w:rPr>
            </w:pPr>
            <w:r>
              <w:rPr>
                <w:rFonts w:ascii="Arial"/>
                <w:b/>
                <w:sz w:val="20"/>
              </w:rPr>
              <w:t>B-</w:t>
            </w:r>
            <w:r>
              <w:rPr>
                <w:rFonts w:ascii="Arial"/>
                <w:b/>
                <w:spacing w:val="2"/>
                <w:sz w:val="20"/>
              </w:rPr>
              <w:t xml:space="preserve"> </w:t>
            </w:r>
            <w:r>
              <w:rPr>
                <w:rFonts w:ascii="Arial"/>
                <w:b/>
                <w:sz w:val="20"/>
              </w:rPr>
              <w:t>OFFRE</w:t>
            </w:r>
            <w:r>
              <w:rPr>
                <w:rFonts w:ascii="Arial"/>
                <w:b/>
                <w:spacing w:val="8"/>
                <w:sz w:val="20"/>
              </w:rPr>
              <w:t xml:space="preserve"> </w:t>
            </w:r>
            <w:r>
              <w:rPr>
                <w:rFonts w:ascii="Arial"/>
                <w:b/>
                <w:sz w:val="20"/>
              </w:rPr>
              <w:t>TECHNIQUE</w:t>
            </w:r>
          </w:p>
        </w:tc>
        <w:tc>
          <w:tcPr>
            <w:tcW w:w="1429" w:type="dxa"/>
          </w:tcPr>
          <w:p w:rsidR="00A92762" w:rsidRDefault="00A92762" w:rsidP="00AE52A5">
            <w:pPr>
              <w:pStyle w:val="TableParagraph"/>
              <w:rPr>
                <w:rFonts w:ascii="Times New Roman"/>
                <w:sz w:val="18"/>
              </w:rPr>
            </w:pPr>
          </w:p>
        </w:tc>
      </w:tr>
      <w:tr w:rsidR="00A92762" w:rsidTr="0005778C">
        <w:trPr>
          <w:trHeight w:val="385"/>
        </w:trPr>
        <w:tc>
          <w:tcPr>
            <w:tcW w:w="773" w:type="dxa"/>
          </w:tcPr>
          <w:p w:rsidR="00A92762" w:rsidRDefault="00A92762" w:rsidP="00AE52A5">
            <w:pPr>
              <w:pStyle w:val="TableParagraph"/>
              <w:spacing w:line="227" w:lineRule="exact"/>
              <w:rPr>
                <w:sz w:val="20"/>
              </w:rPr>
            </w:pPr>
            <w:r>
              <w:rPr>
                <w:sz w:val="20"/>
              </w:rPr>
              <w:t>Pièce</w:t>
            </w:r>
          </w:p>
        </w:tc>
        <w:tc>
          <w:tcPr>
            <w:tcW w:w="7002" w:type="dxa"/>
          </w:tcPr>
          <w:p w:rsidR="00A92762" w:rsidRDefault="00A92762" w:rsidP="00AE52A5">
            <w:pPr>
              <w:pStyle w:val="TableParagraph"/>
              <w:rPr>
                <w:sz w:val="20"/>
              </w:rPr>
            </w:pPr>
            <w:r>
              <w:rPr>
                <w:sz w:val="20"/>
              </w:rPr>
              <w:t>Désignation</w:t>
            </w:r>
          </w:p>
        </w:tc>
        <w:tc>
          <w:tcPr>
            <w:tcW w:w="1429" w:type="dxa"/>
          </w:tcPr>
          <w:p w:rsidR="00A92762" w:rsidRDefault="00A92762" w:rsidP="00AE52A5">
            <w:pPr>
              <w:pStyle w:val="TableParagraph"/>
              <w:rPr>
                <w:sz w:val="20"/>
              </w:rPr>
            </w:pPr>
            <w:r>
              <w:rPr>
                <w:sz w:val="20"/>
              </w:rPr>
              <w:t>NOTE</w:t>
            </w:r>
          </w:p>
        </w:tc>
      </w:tr>
      <w:tr w:rsidR="00A92762" w:rsidTr="0005778C">
        <w:trPr>
          <w:trHeight w:val="266"/>
        </w:trPr>
        <w:tc>
          <w:tcPr>
            <w:tcW w:w="9204" w:type="dxa"/>
            <w:gridSpan w:val="3"/>
          </w:tcPr>
          <w:p w:rsidR="00A92762" w:rsidRDefault="00A92762" w:rsidP="00AE52A5">
            <w:pPr>
              <w:pStyle w:val="TableParagraph"/>
              <w:spacing w:line="229" w:lineRule="exact"/>
              <w:rPr>
                <w:rFonts w:ascii="Arial" w:hAnsi="Arial"/>
                <w:b/>
                <w:sz w:val="20"/>
              </w:rPr>
            </w:pPr>
            <w:r>
              <w:rPr>
                <w:rFonts w:ascii="Arial" w:hAnsi="Arial"/>
                <w:b/>
                <w:sz w:val="20"/>
              </w:rPr>
              <w:t>B.1</w:t>
            </w:r>
            <w:r>
              <w:rPr>
                <w:rFonts w:ascii="Arial" w:hAnsi="Arial"/>
                <w:b/>
                <w:spacing w:val="2"/>
                <w:sz w:val="20"/>
              </w:rPr>
              <w:t xml:space="preserve"> </w:t>
            </w:r>
            <w:r>
              <w:rPr>
                <w:rFonts w:ascii="Arial" w:hAnsi="Arial"/>
                <w:b/>
                <w:sz w:val="20"/>
              </w:rPr>
              <w:t>Référence</w:t>
            </w:r>
            <w:r>
              <w:rPr>
                <w:rFonts w:ascii="Arial" w:hAnsi="Arial"/>
                <w:b/>
                <w:spacing w:val="2"/>
                <w:sz w:val="20"/>
              </w:rPr>
              <w:t xml:space="preserve"> </w:t>
            </w:r>
            <w:r>
              <w:rPr>
                <w:rFonts w:ascii="Arial" w:hAnsi="Arial"/>
                <w:b/>
                <w:sz w:val="20"/>
              </w:rPr>
              <w:t>dans</w:t>
            </w:r>
            <w:r>
              <w:rPr>
                <w:rFonts w:ascii="Arial" w:hAnsi="Arial"/>
                <w:b/>
                <w:spacing w:val="2"/>
                <w:sz w:val="20"/>
              </w:rPr>
              <w:t xml:space="preserve"> </w:t>
            </w:r>
            <w:r>
              <w:rPr>
                <w:rFonts w:ascii="Arial" w:hAnsi="Arial"/>
                <w:b/>
                <w:sz w:val="20"/>
              </w:rPr>
              <w:t>les</w:t>
            </w:r>
            <w:r>
              <w:rPr>
                <w:rFonts w:ascii="Arial" w:hAnsi="Arial"/>
                <w:b/>
                <w:spacing w:val="2"/>
                <w:sz w:val="20"/>
              </w:rPr>
              <w:t xml:space="preserve"> </w:t>
            </w:r>
            <w:r>
              <w:rPr>
                <w:rFonts w:ascii="Arial" w:hAnsi="Arial"/>
                <w:b/>
                <w:sz w:val="20"/>
              </w:rPr>
              <w:t>réalisations</w:t>
            </w:r>
            <w:r>
              <w:rPr>
                <w:rFonts w:ascii="Arial" w:hAnsi="Arial"/>
                <w:b/>
                <w:spacing w:val="3"/>
                <w:sz w:val="20"/>
              </w:rPr>
              <w:t xml:space="preserve"> </w:t>
            </w:r>
            <w:r>
              <w:rPr>
                <w:rFonts w:ascii="Arial" w:hAnsi="Arial"/>
                <w:b/>
                <w:sz w:val="20"/>
              </w:rPr>
              <w:t>similaires</w:t>
            </w:r>
          </w:p>
        </w:tc>
      </w:tr>
      <w:tr w:rsidR="00A92762" w:rsidTr="0005778C">
        <w:trPr>
          <w:trHeight w:val="729"/>
        </w:trPr>
        <w:tc>
          <w:tcPr>
            <w:tcW w:w="773" w:type="dxa"/>
          </w:tcPr>
          <w:p w:rsidR="00A92762" w:rsidRDefault="00A92762" w:rsidP="00AE52A5">
            <w:pPr>
              <w:pStyle w:val="TableParagraph"/>
              <w:spacing w:line="227" w:lineRule="exact"/>
              <w:rPr>
                <w:sz w:val="20"/>
              </w:rPr>
            </w:pPr>
            <w:r>
              <w:rPr>
                <w:sz w:val="20"/>
              </w:rPr>
              <w:t>B.1.1</w:t>
            </w:r>
          </w:p>
        </w:tc>
        <w:tc>
          <w:tcPr>
            <w:tcW w:w="7002" w:type="dxa"/>
          </w:tcPr>
          <w:p w:rsidR="00A92762" w:rsidRDefault="00A92762" w:rsidP="00AE52A5">
            <w:pPr>
              <w:pStyle w:val="TableParagraph"/>
              <w:spacing w:line="206" w:lineRule="exact"/>
              <w:rPr>
                <w:sz w:val="18"/>
              </w:rPr>
            </w:pPr>
            <w:r>
              <w:rPr>
                <w:spacing w:val="-1"/>
                <w:w w:val="105"/>
                <w:sz w:val="18"/>
              </w:rPr>
              <w:t>présentation</w:t>
            </w:r>
            <w:r>
              <w:rPr>
                <w:spacing w:val="-12"/>
                <w:w w:val="105"/>
                <w:sz w:val="18"/>
              </w:rPr>
              <w:t xml:space="preserve"> </w:t>
            </w:r>
            <w:r>
              <w:rPr>
                <w:spacing w:val="-1"/>
                <w:w w:val="105"/>
                <w:sz w:val="18"/>
              </w:rPr>
              <w:t>générale</w:t>
            </w:r>
            <w:r>
              <w:rPr>
                <w:spacing w:val="-12"/>
                <w:w w:val="105"/>
                <w:sz w:val="18"/>
              </w:rPr>
              <w:t xml:space="preserve"> </w:t>
            </w:r>
            <w:r>
              <w:rPr>
                <w:spacing w:val="-1"/>
                <w:w w:val="105"/>
                <w:sz w:val="18"/>
              </w:rPr>
              <w:t>de</w:t>
            </w:r>
            <w:r>
              <w:rPr>
                <w:spacing w:val="-10"/>
                <w:w w:val="105"/>
                <w:sz w:val="18"/>
              </w:rPr>
              <w:t xml:space="preserve"> </w:t>
            </w:r>
            <w:r>
              <w:rPr>
                <w:spacing w:val="-1"/>
                <w:w w:val="105"/>
                <w:sz w:val="18"/>
              </w:rPr>
              <w:t>l’offre</w:t>
            </w:r>
            <w:r>
              <w:rPr>
                <w:spacing w:val="-8"/>
                <w:w w:val="105"/>
                <w:sz w:val="18"/>
              </w:rPr>
              <w:t xml:space="preserve"> </w:t>
            </w:r>
            <w:r>
              <w:rPr>
                <w:w w:val="105"/>
                <w:sz w:val="18"/>
              </w:rPr>
              <w:t>:</w:t>
            </w:r>
            <w:r>
              <w:rPr>
                <w:spacing w:val="-12"/>
                <w:w w:val="105"/>
                <w:sz w:val="18"/>
              </w:rPr>
              <w:t xml:space="preserve"> </w:t>
            </w:r>
            <w:r>
              <w:rPr>
                <w:w w:val="105"/>
                <w:sz w:val="18"/>
              </w:rPr>
              <w:t>Respect</w:t>
            </w:r>
            <w:r>
              <w:rPr>
                <w:spacing w:val="-12"/>
                <w:w w:val="105"/>
                <w:sz w:val="18"/>
              </w:rPr>
              <w:t xml:space="preserve"> </w:t>
            </w:r>
            <w:r>
              <w:rPr>
                <w:w w:val="105"/>
                <w:sz w:val="18"/>
              </w:rPr>
              <w:t>de</w:t>
            </w:r>
            <w:r>
              <w:rPr>
                <w:spacing w:val="-10"/>
                <w:w w:val="105"/>
                <w:sz w:val="18"/>
              </w:rPr>
              <w:t xml:space="preserve"> </w:t>
            </w:r>
            <w:r>
              <w:rPr>
                <w:w w:val="105"/>
                <w:sz w:val="18"/>
              </w:rPr>
              <w:t>l’ordre</w:t>
            </w:r>
            <w:r>
              <w:rPr>
                <w:spacing w:val="-11"/>
                <w:w w:val="105"/>
                <w:sz w:val="18"/>
              </w:rPr>
              <w:t xml:space="preserve"> </w:t>
            </w:r>
            <w:r>
              <w:rPr>
                <w:w w:val="105"/>
                <w:sz w:val="18"/>
              </w:rPr>
              <w:t>des</w:t>
            </w:r>
            <w:r>
              <w:rPr>
                <w:spacing w:val="-11"/>
                <w:w w:val="105"/>
                <w:sz w:val="18"/>
              </w:rPr>
              <w:t xml:space="preserve"> </w:t>
            </w:r>
            <w:r>
              <w:rPr>
                <w:w w:val="105"/>
                <w:sz w:val="18"/>
              </w:rPr>
              <w:t>pièces</w:t>
            </w:r>
            <w:r>
              <w:rPr>
                <w:spacing w:val="-11"/>
                <w:w w:val="105"/>
                <w:sz w:val="18"/>
              </w:rPr>
              <w:t xml:space="preserve"> </w:t>
            </w:r>
            <w:r>
              <w:rPr>
                <w:w w:val="105"/>
                <w:sz w:val="18"/>
              </w:rPr>
              <w:t>et</w:t>
            </w:r>
            <w:r>
              <w:rPr>
                <w:spacing w:val="-11"/>
                <w:w w:val="105"/>
                <w:sz w:val="18"/>
              </w:rPr>
              <w:t xml:space="preserve"> </w:t>
            </w:r>
            <w:r>
              <w:rPr>
                <w:w w:val="105"/>
                <w:sz w:val="18"/>
              </w:rPr>
              <w:t>lisibilité</w:t>
            </w:r>
            <w:r>
              <w:rPr>
                <w:spacing w:val="-12"/>
                <w:w w:val="105"/>
                <w:sz w:val="18"/>
              </w:rPr>
              <w:t xml:space="preserve"> </w:t>
            </w:r>
            <w:r>
              <w:rPr>
                <w:w w:val="105"/>
                <w:sz w:val="18"/>
              </w:rPr>
              <w:t>des</w:t>
            </w:r>
          </w:p>
          <w:p w:rsidR="00A92762" w:rsidRDefault="00A92762" w:rsidP="00963939">
            <w:pPr>
              <w:pStyle w:val="TableParagraph"/>
              <w:spacing w:line="240" w:lineRule="atLeast"/>
              <w:ind w:right="595"/>
              <w:rPr>
                <w:sz w:val="18"/>
              </w:rPr>
            </w:pPr>
            <w:r>
              <w:rPr>
                <w:spacing w:val="-1"/>
                <w:w w:val="105"/>
                <w:sz w:val="18"/>
              </w:rPr>
              <w:t>photocopies</w:t>
            </w:r>
            <w:r>
              <w:rPr>
                <w:spacing w:val="-11"/>
                <w:w w:val="105"/>
                <w:sz w:val="18"/>
              </w:rPr>
              <w:t xml:space="preserve"> </w:t>
            </w:r>
            <w:r>
              <w:rPr>
                <w:spacing w:val="-1"/>
                <w:w w:val="105"/>
                <w:sz w:val="18"/>
              </w:rPr>
              <w:t>;</w:t>
            </w:r>
            <w:r>
              <w:rPr>
                <w:spacing w:val="-10"/>
                <w:w w:val="105"/>
                <w:sz w:val="18"/>
              </w:rPr>
              <w:t xml:space="preserve"> </w:t>
            </w:r>
            <w:r>
              <w:rPr>
                <w:spacing w:val="-1"/>
                <w:w w:val="105"/>
                <w:sz w:val="18"/>
              </w:rPr>
              <w:t>Présence</w:t>
            </w:r>
            <w:r>
              <w:rPr>
                <w:spacing w:val="-10"/>
                <w:w w:val="105"/>
                <w:sz w:val="18"/>
              </w:rPr>
              <w:t xml:space="preserve"> </w:t>
            </w:r>
            <w:r>
              <w:rPr>
                <w:spacing w:val="-1"/>
                <w:w w:val="105"/>
                <w:sz w:val="18"/>
              </w:rPr>
              <w:t>dans</w:t>
            </w:r>
            <w:r>
              <w:rPr>
                <w:spacing w:val="-11"/>
                <w:w w:val="105"/>
                <w:sz w:val="18"/>
              </w:rPr>
              <w:t xml:space="preserve"> </w:t>
            </w:r>
            <w:r>
              <w:rPr>
                <w:spacing w:val="-1"/>
                <w:w w:val="105"/>
                <w:sz w:val="18"/>
              </w:rPr>
              <w:t>l’Offre</w:t>
            </w:r>
            <w:r>
              <w:rPr>
                <w:spacing w:val="-9"/>
                <w:w w:val="105"/>
                <w:sz w:val="18"/>
              </w:rPr>
              <w:t xml:space="preserve"> </w:t>
            </w:r>
            <w:r>
              <w:rPr>
                <w:w w:val="105"/>
                <w:sz w:val="18"/>
              </w:rPr>
              <w:t>des</w:t>
            </w:r>
            <w:r>
              <w:rPr>
                <w:spacing w:val="-11"/>
                <w:w w:val="105"/>
                <w:sz w:val="18"/>
              </w:rPr>
              <w:t xml:space="preserve"> </w:t>
            </w:r>
            <w:r>
              <w:rPr>
                <w:w w:val="105"/>
                <w:sz w:val="18"/>
              </w:rPr>
              <w:t>intercalaires</w:t>
            </w:r>
            <w:r>
              <w:rPr>
                <w:spacing w:val="-11"/>
                <w:w w:val="105"/>
                <w:sz w:val="18"/>
              </w:rPr>
              <w:t xml:space="preserve"> </w:t>
            </w:r>
            <w:r>
              <w:rPr>
                <w:w w:val="105"/>
                <w:sz w:val="18"/>
              </w:rPr>
              <w:t>en</w:t>
            </w:r>
            <w:r w:rsidR="00963939">
              <w:rPr>
                <w:w w:val="105"/>
                <w:sz w:val="18"/>
              </w:rPr>
              <w:t xml:space="preserve"> </w:t>
            </w:r>
            <w:r>
              <w:rPr>
                <w:spacing w:val="-50"/>
                <w:w w:val="105"/>
                <w:sz w:val="18"/>
              </w:rPr>
              <w:t xml:space="preserve"> </w:t>
            </w:r>
            <w:r>
              <w:rPr>
                <w:w w:val="105"/>
                <w:sz w:val="18"/>
              </w:rPr>
              <w:t>couleur</w:t>
            </w:r>
          </w:p>
        </w:tc>
        <w:tc>
          <w:tcPr>
            <w:tcW w:w="1429" w:type="dxa"/>
          </w:tcPr>
          <w:p w:rsidR="00A92762" w:rsidRDefault="00A92762" w:rsidP="00AE52A5">
            <w:pPr>
              <w:pStyle w:val="TableParagraph"/>
              <w:rPr>
                <w:sz w:val="18"/>
              </w:rPr>
            </w:pPr>
            <w:r>
              <w:rPr>
                <w:w w:val="105"/>
                <w:sz w:val="18"/>
              </w:rPr>
              <w:t>OUI/NON</w:t>
            </w:r>
          </w:p>
        </w:tc>
      </w:tr>
      <w:tr w:rsidR="00A92762" w:rsidTr="0005778C">
        <w:trPr>
          <w:trHeight w:val="637"/>
        </w:trPr>
        <w:tc>
          <w:tcPr>
            <w:tcW w:w="773" w:type="dxa"/>
          </w:tcPr>
          <w:p w:rsidR="00A92762" w:rsidRDefault="00A92762" w:rsidP="00AE52A5">
            <w:pPr>
              <w:pStyle w:val="TableParagraph"/>
              <w:spacing w:line="229" w:lineRule="exact"/>
              <w:rPr>
                <w:sz w:val="20"/>
              </w:rPr>
            </w:pPr>
            <w:r>
              <w:rPr>
                <w:sz w:val="20"/>
              </w:rPr>
              <w:t>B.1.2</w:t>
            </w:r>
          </w:p>
        </w:tc>
        <w:tc>
          <w:tcPr>
            <w:tcW w:w="7002" w:type="dxa"/>
          </w:tcPr>
          <w:p w:rsidR="00A92762" w:rsidRDefault="00A92762" w:rsidP="007D3A9D">
            <w:pPr>
              <w:pStyle w:val="TableParagraph"/>
              <w:spacing w:line="212" w:lineRule="exact"/>
              <w:ind w:right="66"/>
              <w:jc w:val="both"/>
              <w:rPr>
                <w:w w:val="105"/>
                <w:sz w:val="18"/>
              </w:rPr>
            </w:pPr>
            <w:r>
              <w:rPr>
                <w:spacing w:val="-1"/>
                <w:w w:val="105"/>
                <w:sz w:val="18"/>
              </w:rPr>
              <w:t>liste</w:t>
            </w:r>
            <w:r>
              <w:rPr>
                <w:spacing w:val="-12"/>
                <w:w w:val="105"/>
                <w:sz w:val="18"/>
              </w:rPr>
              <w:t xml:space="preserve"> </w:t>
            </w:r>
            <w:r>
              <w:rPr>
                <w:spacing w:val="-1"/>
                <w:w w:val="105"/>
                <w:sz w:val="18"/>
              </w:rPr>
              <w:t>des</w:t>
            </w:r>
            <w:r>
              <w:rPr>
                <w:spacing w:val="-11"/>
                <w:w w:val="105"/>
                <w:sz w:val="18"/>
              </w:rPr>
              <w:t xml:space="preserve"> </w:t>
            </w:r>
            <w:r>
              <w:rPr>
                <w:spacing w:val="-1"/>
                <w:w w:val="105"/>
                <w:sz w:val="18"/>
              </w:rPr>
              <w:t>références</w:t>
            </w:r>
            <w:r>
              <w:rPr>
                <w:spacing w:val="-11"/>
                <w:w w:val="105"/>
                <w:sz w:val="18"/>
              </w:rPr>
              <w:t xml:space="preserve"> </w:t>
            </w:r>
            <w:r>
              <w:rPr>
                <w:w w:val="105"/>
                <w:sz w:val="18"/>
              </w:rPr>
              <w:t>de</w:t>
            </w:r>
            <w:r>
              <w:rPr>
                <w:spacing w:val="-13"/>
                <w:w w:val="105"/>
                <w:sz w:val="18"/>
              </w:rPr>
              <w:t xml:space="preserve"> </w:t>
            </w:r>
            <w:r>
              <w:rPr>
                <w:w w:val="105"/>
                <w:sz w:val="18"/>
              </w:rPr>
              <w:t>l’entreprise</w:t>
            </w:r>
            <w:r>
              <w:rPr>
                <w:spacing w:val="-11"/>
                <w:w w:val="105"/>
                <w:sz w:val="18"/>
              </w:rPr>
              <w:t xml:space="preserve"> </w:t>
            </w:r>
            <w:r>
              <w:rPr>
                <w:w w:val="105"/>
                <w:sz w:val="18"/>
              </w:rPr>
              <w:t>dans</w:t>
            </w:r>
            <w:r>
              <w:rPr>
                <w:spacing w:val="-11"/>
                <w:w w:val="105"/>
                <w:sz w:val="18"/>
              </w:rPr>
              <w:t xml:space="preserve"> </w:t>
            </w:r>
            <w:r>
              <w:rPr>
                <w:w w:val="105"/>
                <w:sz w:val="18"/>
              </w:rPr>
              <w:t>le</w:t>
            </w:r>
            <w:r>
              <w:rPr>
                <w:spacing w:val="-12"/>
                <w:w w:val="105"/>
                <w:sz w:val="18"/>
              </w:rPr>
              <w:t xml:space="preserve"> </w:t>
            </w:r>
            <w:r>
              <w:rPr>
                <w:w w:val="105"/>
                <w:sz w:val="18"/>
              </w:rPr>
              <w:t>domaine</w:t>
            </w:r>
            <w:r>
              <w:rPr>
                <w:spacing w:val="-11"/>
                <w:w w:val="105"/>
                <w:sz w:val="18"/>
              </w:rPr>
              <w:t xml:space="preserve"> </w:t>
            </w:r>
            <w:r>
              <w:rPr>
                <w:w w:val="105"/>
                <w:sz w:val="18"/>
              </w:rPr>
              <w:t>des</w:t>
            </w:r>
            <w:r>
              <w:rPr>
                <w:spacing w:val="-11"/>
                <w:w w:val="105"/>
                <w:sz w:val="18"/>
              </w:rPr>
              <w:t xml:space="preserve"> </w:t>
            </w:r>
            <w:r>
              <w:rPr>
                <w:w w:val="105"/>
                <w:sz w:val="18"/>
              </w:rPr>
              <w:t>BTP</w:t>
            </w:r>
            <w:r>
              <w:rPr>
                <w:sz w:val="18"/>
              </w:rPr>
              <w:t>; au moins deux (02) contrats (1</w:t>
            </w:r>
            <w:r>
              <w:rPr>
                <w:sz w:val="18"/>
                <w:vertAlign w:val="superscript"/>
              </w:rPr>
              <w:t>ères</w:t>
            </w:r>
            <w:r>
              <w:rPr>
                <w:sz w:val="18"/>
              </w:rPr>
              <w:t xml:space="preserve"> et dernières pages des marchés) et PV</w:t>
            </w:r>
            <w:r>
              <w:rPr>
                <w:spacing w:val="1"/>
                <w:sz w:val="18"/>
              </w:rPr>
              <w:t xml:space="preserve"> </w:t>
            </w:r>
            <w:r>
              <w:rPr>
                <w:w w:val="105"/>
                <w:sz w:val="18"/>
              </w:rPr>
              <w:t>de</w:t>
            </w:r>
            <w:r>
              <w:rPr>
                <w:spacing w:val="-7"/>
                <w:w w:val="105"/>
                <w:sz w:val="18"/>
              </w:rPr>
              <w:t xml:space="preserve"> </w:t>
            </w:r>
            <w:r>
              <w:rPr>
                <w:w w:val="105"/>
                <w:sz w:val="18"/>
              </w:rPr>
              <w:t>réception</w:t>
            </w:r>
            <w:r>
              <w:rPr>
                <w:spacing w:val="-7"/>
                <w:w w:val="105"/>
                <w:sz w:val="18"/>
              </w:rPr>
              <w:t xml:space="preserve"> </w:t>
            </w:r>
            <w:r>
              <w:rPr>
                <w:w w:val="105"/>
                <w:sz w:val="18"/>
              </w:rPr>
              <w:t>(ou</w:t>
            </w:r>
            <w:r>
              <w:rPr>
                <w:spacing w:val="-4"/>
                <w:w w:val="105"/>
                <w:sz w:val="18"/>
              </w:rPr>
              <w:t xml:space="preserve"> </w:t>
            </w:r>
            <w:r>
              <w:rPr>
                <w:w w:val="105"/>
                <w:sz w:val="18"/>
              </w:rPr>
              <w:t>attestations</w:t>
            </w:r>
            <w:r>
              <w:rPr>
                <w:spacing w:val="-6"/>
                <w:w w:val="105"/>
                <w:sz w:val="18"/>
              </w:rPr>
              <w:t xml:space="preserve"> </w:t>
            </w:r>
            <w:r>
              <w:rPr>
                <w:w w:val="105"/>
                <w:sz w:val="18"/>
              </w:rPr>
              <w:t>de</w:t>
            </w:r>
            <w:r>
              <w:rPr>
                <w:spacing w:val="-7"/>
                <w:w w:val="105"/>
                <w:sz w:val="18"/>
              </w:rPr>
              <w:t xml:space="preserve"> </w:t>
            </w:r>
            <w:r>
              <w:rPr>
                <w:w w:val="105"/>
                <w:sz w:val="18"/>
              </w:rPr>
              <w:t>bonne</w:t>
            </w:r>
            <w:r>
              <w:rPr>
                <w:spacing w:val="-6"/>
                <w:w w:val="105"/>
                <w:sz w:val="18"/>
              </w:rPr>
              <w:t xml:space="preserve"> </w:t>
            </w:r>
            <w:r>
              <w:rPr>
                <w:w w:val="105"/>
                <w:sz w:val="18"/>
              </w:rPr>
              <w:t>fin)</w:t>
            </w:r>
            <w:r>
              <w:rPr>
                <w:spacing w:val="-6"/>
                <w:w w:val="105"/>
                <w:sz w:val="18"/>
              </w:rPr>
              <w:t xml:space="preserve"> </w:t>
            </w:r>
            <w:r>
              <w:rPr>
                <w:w w:val="105"/>
                <w:sz w:val="18"/>
              </w:rPr>
              <w:t>des</w:t>
            </w:r>
            <w:r>
              <w:rPr>
                <w:spacing w:val="-6"/>
                <w:w w:val="105"/>
                <w:sz w:val="18"/>
              </w:rPr>
              <w:t xml:space="preserve"> </w:t>
            </w:r>
            <w:r>
              <w:rPr>
                <w:w w:val="105"/>
                <w:sz w:val="18"/>
              </w:rPr>
              <w:t>ouvrages</w:t>
            </w:r>
            <w:r>
              <w:rPr>
                <w:spacing w:val="-5"/>
                <w:w w:val="105"/>
                <w:sz w:val="18"/>
              </w:rPr>
              <w:t xml:space="preserve"> </w:t>
            </w:r>
            <w:r>
              <w:rPr>
                <w:w w:val="105"/>
                <w:sz w:val="18"/>
              </w:rPr>
              <w:t>réalisés</w:t>
            </w:r>
          </w:p>
          <w:p w:rsidR="00963939" w:rsidRDefault="00963939" w:rsidP="007D3A9D">
            <w:pPr>
              <w:pStyle w:val="TableParagraph"/>
              <w:spacing w:line="212" w:lineRule="exact"/>
              <w:ind w:right="66"/>
              <w:jc w:val="both"/>
              <w:rPr>
                <w:sz w:val="18"/>
              </w:rPr>
            </w:pPr>
            <w:r>
              <w:rPr>
                <w:w w:val="105"/>
                <w:sz w:val="18"/>
              </w:rPr>
              <w:t>Pour les entreprises nouvelles ou sans expérience dans le domaine des travaux publics, l’expérience du personnel d’encadrement sera prise en compte.</w:t>
            </w:r>
          </w:p>
        </w:tc>
        <w:tc>
          <w:tcPr>
            <w:tcW w:w="1429" w:type="dxa"/>
          </w:tcPr>
          <w:p w:rsidR="00A92762" w:rsidRDefault="00A92762" w:rsidP="00AE52A5">
            <w:pPr>
              <w:pStyle w:val="TableParagraph"/>
              <w:rPr>
                <w:sz w:val="18"/>
              </w:rPr>
            </w:pPr>
            <w:r>
              <w:rPr>
                <w:w w:val="105"/>
                <w:sz w:val="18"/>
              </w:rPr>
              <w:t>OUI/NON</w:t>
            </w:r>
          </w:p>
        </w:tc>
      </w:tr>
      <w:tr w:rsidR="00A92762" w:rsidTr="0005778C">
        <w:trPr>
          <w:trHeight w:val="264"/>
        </w:trPr>
        <w:tc>
          <w:tcPr>
            <w:tcW w:w="9204" w:type="dxa"/>
            <w:gridSpan w:val="3"/>
          </w:tcPr>
          <w:p w:rsidR="00A92762" w:rsidRDefault="00A92762" w:rsidP="00AE52A5">
            <w:pPr>
              <w:pStyle w:val="TableParagraph"/>
              <w:spacing w:line="229" w:lineRule="exact"/>
              <w:rPr>
                <w:rFonts w:ascii="Arial" w:hAnsi="Arial"/>
                <w:b/>
                <w:sz w:val="20"/>
              </w:rPr>
            </w:pPr>
            <w:r>
              <w:rPr>
                <w:rFonts w:ascii="Arial" w:hAnsi="Arial"/>
                <w:b/>
                <w:sz w:val="20"/>
              </w:rPr>
              <w:t>B.2</w:t>
            </w:r>
            <w:r>
              <w:rPr>
                <w:rFonts w:ascii="Arial" w:hAnsi="Arial"/>
                <w:b/>
                <w:spacing w:val="2"/>
                <w:sz w:val="20"/>
              </w:rPr>
              <w:t xml:space="preserve"> </w:t>
            </w:r>
            <w:r>
              <w:rPr>
                <w:rFonts w:ascii="Arial" w:hAnsi="Arial"/>
                <w:b/>
                <w:sz w:val="20"/>
              </w:rPr>
              <w:t>Qualité</w:t>
            </w:r>
            <w:r>
              <w:rPr>
                <w:rFonts w:ascii="Arial" w:hAnsi="Arial"/>
                <w:b/>
                <w:spacing w:val="2"/>
                <w:sz w:val="20"/>
              </w:rPr>
              <w:t xml:space="preserve"> </w:t>
            </w:r>
            <w:r>
              <w:rPr>
                <w:rFonts w:ascii="Arial" w:hAnsi="Arial"/>
                <w:b/>
                <w:sz w:val="20"/>
              </w:rPr>
              <w:t>du</w:t>
            </w:r>
            <w:r>
              <w:rPr>
                <w:rFonts w:ascii="Arial" w:hAnsi="Arial"/>
                <w:b/>
                <w:spacing w:val="2"/>
                <w:sz w:val="20"/>
              </w:rPr>
              <w:t xml:space="preserve"> </w:t>
            </w:r>
            <w:r>
              <w:rPr>
                <w:rFonts w:ascii="Arial" w:hAnsi="Arial"/>
                <w:b/>
                <w:sz w:val="20"/>
              </w:rPr>
              <w:t>personnel</w:t>
            </w:r>
          </w:p>
        </w:tc>
      </w:tr>
      <w:tr w:rsidR="00A92762" w:rsidTr="0005778C">
        <w:trPr>
          <w:trHeight w:val="243"/>
        </w:trPr>
        <w:tc>
          <w:tcPr>
            <w:tcW w:w="773" w:type="dxa"/>
            <w:vMerge w:val="restart"/>
          </w:tcPr>
          <w:p w:rsidR="00A92762" w:rsidRDefault="00A92762" w:rsidP="00AE52A5">
            <w:pPr>
              <w:pStyle w:val="TableParagraph"/>
              <w:spacing w:line="227" w:lineRule="exact"/>
              <w:rPr>
                <w:sz w:val="20"/>
              </w:rPr>
            </w:pPr>
            <w:r>
              <w:rPr>
                <w:sz w:val="20"/>
              </w:rPr>
              <w:t>B.2.1</w:t>
            </w:r>
          </w:p>
        </w:tc>
        <w:tc>
          <w:tcPr>
            <w:tcW w:w="8431" w:type="dxa"/>
            <w:gridSpan w:val="2"/>
          </w:tcPr>
          <w:p w:rsidR="00A92762" w:rsidRDefault="00A92762" w:rsidP="00AE52A5">
            <w:pPr>
              <w:pStyle w:val="TableParagraph"/>
              <w:spacing w:line="207" w:lineRule="exact"/>
              <w:rPr>
                <w:sz w:val="18"/>
              </w:rPr>
            </w:pPr>
            <w:r w:rsidRPr="007157F4">
              <w:rPr>
                <w:b/>
                <w:sz w:val="18"/>
              </w:rPr>
              <w:t>Références</w:t>
            </w:r>
            <w:r w:rsidRPr="007157F4">
              <w:rPr>
                <w:b/>
                <w:spacing w:val="12"/>
                <w:sz w:val="18"/>
              </w:rPr>
              <w:t xml:space="preserve"> </w:t>
            </w:r>
            <w:r w:rsidRPr="007157F4">
              <w:rPr>
                <w:b/>
                <w:sz w:val="18"/>
              </w:rPr>
              <w:t>du</w:t>
            </w:r>
            <w:r w:rsidRPr="007157F4">
              <w:rPr>
                <w:b/>
                <w:spacing w:val="13"/>
                <w:sz w:val="18"/>
              </w:rPr>
              <w:t xml:space="preserve"> </w:t>
            </w:r>
            <w:r w:rsidRPr="007157F4">
              <w:rPr>
                <w:b/>
                <w:sz w:val="18"/>
              </w:rPr>
              <w:t>Conducteur</w:t>
            </w:r>
            <w:r w:rsidRPr="007157F4">
              <w:rPr>
                <w:b/>
                <w:spacing w:val="13"/>
                <w:sz w:val="18"/>
              </w:rPr>
              <w:t xml:space="preserve"> </w:t>
            </w:r>
            <w:r w:rsidRPr="007157F4">
              <w:rPr>
                <w:b/>
                <w:sz w:val="18"/>
              </w:rPr>
              <w:t>des</w:t>
            </w:r>
            <w:r w:rsidRPr="007157F4">
              <w:rPr>
                <w:b/>
                <w:spacing w:val="12"/>
                <w:sz w:val="18"/>
              </w:rPr>
              <w:t xml:space="preserve"> </w:t>
            </w:r>
            <w:r w:rsidRPr="007157F4">
              <w:rPr>
                <w:b/>
                <w:sz w:val="18"/>
              </w:rPr>
              <w:t>travaux</w:t>
            </w:r>
            <w:r>
              <w:rPr>
                <w:spacing w:val="7"/>
                <w:sz w:val="18"/>
              </w:rPr>
              <w:t xml:space="preserve"> </w:t>
            </w:r>
            <w:r>
              <w:rPr>
                <w:sz w:val="18"/>
              </w:rPr>
              <w:t>;</w:t>
            </w:r>
          </w:p>
        </w:tc>
      </w:tr>
      <w:tr w:rsidR="00A92762" w:rsidTr="0005778C">
        <w:trPr>
          <w:trHeight w:val="242"/>
        </w:trPr>
        <w:tc>
          <w:tcPr>
            <w:tcW w:w="773" w:type="dxa"/>
            <w:vMerge/>
            <w:tcBorders>
              <w:top w:val="nil"/>
            </w:tcBorders>
          </w:tcPr>
          <w:p w:rsidR="00A92762" w:rsidRDefault="00A92762" w:rsidP="00AE52A5">
            <w:pPr>
              <w:rPr>
                <w:sz w:val="2"/>
                <w:szCs w:val="2"/>
              </w:rPr>
            </w:pPr>
          </w:p>
        </w:tc>
        <w:tc>
          <w:tcPr>
            <w:tcW w:w="7002" w:type="dxa"/>
          </w:tcPr>
          <w:p w:rsidR="00A92762" w:rsidRDefault="00A92762" w:rsidP="00886D31">
            <w:pPr>
              <w:pStyle w:val="TableParagraph"/>
              <w:spacing w:line="207" w:lineRule="exact"/>
              <w:rPr>
                <w:sz w:val="18"/>
              </w:rPr>
            </w:pPr>
            <w:r>
              <w:rPr>
                <w:spacing w:val="-1"/>
                <w:w w:val="105"/>
                <w:sz w:val="18"/>
              </w:rPr>
              <w:t>Diplôme</w:t>
            </w:r>
            <w:r>
              <w:rPr>
                <w:spacing w:val="-13"/>
                <w:w w:val="105"/>
                <w:sz w:val="18"/>
              </w:rPr>
              <w:t xml:space="preserve"> </w:t>
            </w:r>
            <w:r w:rsidR="00886D31">
              <w:rPr>
                <w:spacing w:val="-1"/>
                <w:w w:val="105"/>
                <w:sz w:val="18"/>
              </w:rPr>
              <w:t>Technicien Supérieur</w:t>
            </w:r>
            <w:r>
              <w:rPr>
                <w:spacing w:val="-1"/>
                <w:w w:val="105"/>
                <w:sz w:val="18"/>
              </w:rPr>
              <w:t xml:space="preserve"> du Génie Civil</w:t>
            </w:r>
            <w:r>
              <w:rPr>
                <w:spacing w:val="-11"/>
                <w:w w:val="105"/>
                <w:sz w:val="18"/>
              </w:rPr>
              <w:t xml:space="preserve"> </w:t>
            </w:r>
            <w:r w:rsidR="007D3A9D">
              <w:rPr>
                <w:spacing w:val="-11"/>
                <w:w w:val="105"/>
                <w:sz w:val="18"/>
              </w:rPr>
              <w:t>/</w:t>
            </w:r>
            <w:r w:rsidR="007157F4">
              <w:rPr>
                <w:spacing w:val="-11"/>
                <w:w w:val="105"/>
                <w:sz w:val="18"/>
              </w:rPr>
              <w:t>Génie</w:t>
            </w:r>
            <w:r w:rsidR="007D3A9D">
              <w:rPr>
                <w:spacing w:val="-11"/>
                <w:w w:val="105"/>
                <w:sz w:val="18"/>
              </w:rPr>
              <w:t xml:space="preserve"> rural ou équivalent </w:t>
            </w:r>
            <w:r>
              <w:rPr>
                <w:spacing w:val="-11"/>
                <w:w w:val="105"/>
                <w:sz w:val="18"/>
              </w:rPr>
              <w:t>(</w:t>
            </w:r>
            <w:r>
              <w:rPr>
                <w:spacing w:val="-1"/>
                <w:w w:val="105"/>
                <w:sz w:val="18"/>
              </w:rPr>
              <w:t>avec</w:t>
            </w:r>
            <w:r>
              <w:rPr>
                <w:spacing w:val="-12"/>
                <w:w w:val="105"/>
                <w:sz w:val="18"/>
              </w:rPr>
              <w:t xml:space="preserve"> </w:t>
            </w:r>
            <w:r>
              <w:rPr>
                <w:w w:val="105"/>
                <w:sz w:val="18"/>
              </w:rPr>
              <w:t>02</w:t>
            </w:r>
            <w:r>
              <w:rPr>
                <w:spacing w:val="-12"/>
                <w:w w:val="105"/>
                <w:sz w:val="18"/>
              </w:rPr>
              <w:t xml:space="preserve"> </w:t>
            </w:r>
            <w:r>
              <w:rPr>
                <w:w w:val="105"/>
                <w:sz w:val="18"/>
              </w:rPr>
              <w:t>ans</w:t>
            </w:r>
            <w:r>
              <w:rPr>
                <w:spacing w:val="-12"/>
                <w:w w:val="105"/>
                <w:sz w:val="18"/>
              </w:rPr>
              <w:t xml:space="preserve"> </w:t>
            </w:r>
            <w:r>
              <w:rPr>
                <w:w w:val="105"/>
                <w:sz w:val="18"/>
              </w:rPr>
              <w:t>d’expérience</w:t>
            </w:r>
            <w:r>
              <w:rPr>
                <w:spacing w:val="-11"/>
                <w:w w:val="105"/>
                <w:sz w:val="18"/>
              </w:rPr>
              <w:t xml:space="preserve"> </w:t>
            </w:r>
            <w:r>
              <w:rPr>
                <w:w w:val="105"/>
                <w:sz w:val="18"/>
              </w:rPr>
              <w:t>au</w:t>
            </w:r>
            <w:r>
              <w:rPr>
                <w:spacing w:val="-13"/>
                <w:w w:val="105"/>
                <w:sz w:val="18"/>
              </w:rPr>
              <w:t xml:space="preserve"> </w:t>
            </w:r>
            <w:r>
              <w:rPr>
                <w:w w:val="105"/>
                <w:sz w:val="18"/>
              </w:rPr>
              <w:t>moins)</w:t>
            </w:r>
          </w:p>
        </w:tc>
        <w:tc>
          <w:tcPr>
            <w:tcW w:w="1429" w:type="dxa"/>
          </w:tcPr>
          <w:p w:rsidR="00A92762" w:rsidRDefault="00A92762" w:rsidP="00AE52A5">
            <w:pPr>
              <w:pStyle w:val="TableParagraph"/>
              <w:spacing w:line="207" w:lineRule="exact"/>
              <w:rPr>
                <w:sz w:val="18"/>
              </w:rPr>
            </w:pPr>
            <w:r>
              <w:rPr>
                <w:w w:val="105"/>
                <w:sz w:val="18"/>
              </w:rPr>
              <w:t>OUI/NON</w:t>
            </w:r>
          </w:p>
        </w:tc>
      </w:tr>
      <w:tr w:rsidR="00A92762" w:rsidTr="0005778C">
        <w:trPr>
          <w:trHeight w:val="242"/>
        </w:trPr>
        <w:tc>
          <w:tcPr>
            <w:tcW w:w="773" w:type="dxa"/>
            <w:vMerge/>
            <w:tcBorders>
              <w:top w:val="nil"/>
            </w:tcBorders>
          </w:tcPr>
          <w:p w:rsidR="00A92762" w:rsidRDefault="00A92762" w:rsidP="00AE52A5">
            <w:pPr>
              <w:rPr>
                <w:sz w:val="2"/>
                <w:szCs w:val="2"/>
              </w:rPr>
            </w:pPr>
          </w:p>
        </w:tc>
        <w:tc>
          <w:tcPr>
            <w:tcW w:w="7002" w:type="dxa"/>
          </w:tcPr>
          <w:p w:rsidR="00A92762" w:rsidRDefault="00A92762" w:rsidP="00AE52A5">
            <w:pPr>
              <w:pStyle w:val="TableParagraph"/>
              <w:spacing w:line="207" w:lineRule="exact"/>
              <w:rPr>
                <w:sz w:val="18"/>
              </w:rPr>
            </w:pPr>
            <w:r w:rsidRPr="00CB1208">
              <w:rPr>
                <w:w w:val="105"/>
                <w:sz w:val="18"/>
              </w:rPr>
              <w:t>CV</w:t>
            </w:r>
            <w:r w:rsidRPr="00CB1208">
              <w:rPr>
                <w:spacing w:val="-11"/>
                <w:w w:val="105"/>
                <w:sz w:val="18"/>
              </w:rPr>
              <w:t xml:space="preserve"> </w:t>
            </w:r>
            <w:r w:rsidRPr="00CB1208">
              <w:rPr>
                <w:w w:val="105"/>
                <w:sz w:val="18"/>
              </w:rPr>
              <w:t>signé</w:t>
            </w:r>
            <w:r w:rsidRPr="00CB1208">
              <w:rPr>
                <w:spacing w:val="-10"/>
                <w:w w:val="105"/>
                <w:sz w:val="18"/>
              </w:rPr>
              <w:t xml:space="preserve"> </w:t>
            </w:r>
            <w:r w:rsidRPr="00CB1208">
              <w:rPr>
                <w:w w:val="105"/>
                <w:sz w:val="18"/>
              </w:rPr>
              <w:t>et</w:t>
            </w:r>
            <w:r w:rsidRPr="00CB1208">
              <w:rPr>
                <w:spacing w:val="-10"/>
                <w:w w:val="105"/>
                <w:sz w:val="18"/>
              </w:rPr>
              <w:t xml:space="preserve"> </w:t>
            </w:r>
            <w:r w:rsidRPr="00CB1208">
              <w:rPr>
                <w:w w:val="105"/>
                <w:sz w:val="18"/>
              </w:rPr>
              <w:t>daté</w:t>
            </w:r>
          </w:p>
        </w:tc>
        <w:tc>
          <w:tcPr>
            <w:tcW w:w="1429" w:type="dxa"/>
          </w:tcPr>
          <w:p w:rsidR="00A92762" w:rsidRDefault="00A92762" w:rsidP="00AE52A5">
            <w:pPr>
              <w:pStyle w:val="TableParagraph"/>
              <w:spacing w:line="207" w:lineRule="exact"/>
              <w:rPr>
                <w:sz w:val="18"/>
              </w:rPr>
            </w:pPr>
            <w:r>
              <w:rPr>
                <w:w w:val="105"/>
                <w:sz w:val="18"/>
              </w:rPr>
              <w:t>OUI/NON</w:t>
            </w:r>
          </w:p>
        </w:tc>
      </w:tr>
      <w:tr w:rsidR="00A92762" w:rsidTr="0005778C">
        <w:trPr>
          <w:trHeight w:val="265"/>
        </w:trPr>
        <w:tc>
          <w:tcPr>
            <w:tcW w:w="9204" w:type="dxa"/>
            <w:gridSpan w:val="3"/>
          </w:tcPr>
          <w:p w:rsidR="00A92762" w:rsidRDefault="00A92762" w:rsidP="00AE52A5">
            <w:pPr>
              <w:pStyle w:val="TableParagraph"/>
              <w:rPr>
                <w:rFonts w:ascii="Arial"/>
                <w:b/>
                <w:sz w:val="18"/>
              </w:rPr>
            </w:pPr>
            <w:r>
              <w:rPr>
                <w:rFonts w:ascii="Arial"/>
                <w:b/>
                <w:sz w:val="20"/>
              </w:rPr>
              <w:t>B.3</w:t>
            </w:r>
            <w:r>
              <w:rPr>
                <w:rFonts w:ascii="Arial"/>
                <w:b/>
                <w:spacing w:val="8"/>
                <w:sz w:val="20"/>
              </w:rPr>
              <w:t xml:space="preserve"> </w:t>
            </w:r>
            <w:r>
              <w:rPr>
                <w:rFonts w:ascii="Arial"/>
                <w:b/>
                <w:sz w:val="18"/>
              </w:rPr>
              <w:t>Moyens</w:t>
            </w:r>
            <w:r>
              <w:rPr>
                <w:rFonts w:ascii="Arial"/>
                <w:b/>
                <w:spacing w:val="11"/>
                <w:sz w:val="18"/>
              </w:rPr>
              <w:t xml:space="preserve"> </w:t>
            </w:r>
            <w:r>
              <w:rPr>
                <w:rFonts w:ascii="Arial"/>
                <w:b/>
                <w:sz w:val="18"/>
              </w:rPr>
              <w:t>logistiques</w:t>
            </w:r>
          </w:p>
        </w:tc>
      </w:tr>
      <w:tr w:rsidR="00A92762" w:rsidTr="0005778C">
        <w:trPr>
          <w:trHeight w:val="423"/>
        </w:trPr>
        <w:tc>
          <w:tcPr>
            <w:tcW w:w="773" w:type="dxa"/>
          </w:tcPr>
          <w:p w:rsidR="00A92762" w:rsidRDefault="00A92762" w:rsidP="00AE52A5">
            <w:pPr>
              <w:pStyle w:val="TableParagraph"/>
              <w:spacing w:line="227" w:lineRule="exact"/>
              <w:rPr>
                <w:sz w:val="20"/>
              </w:rPr>
            </w:pPr>
            <w:r>
              <w:rPr>
                <w:sz w:val="20"/>
              </w:rPr>
              <w:t>B.3.1</w:t>
            </w:r>
          </w:p>
        </w:tc>
        <w:tc>
          <w:tcPr>
            <w:tcW w:w="7002" w:type="dxa"/>
          </w:tcPr>
          <w:p w:rsidR="00A92762" w:rsidRDefault="007157F4" w:rsidP="00AE52A5">
            <w:pPr>
              <w:pStyle w:val="TableParagraph"/>
              <w:spacing w:line="207" w:lineRule="exact"/>
              <w:rPr>
                <w:sz w:val="18"/>
              </w:rPr>
            </w:pPr>
            <w:r>
              <w:rPr>
                <w:w w:val="105"/>
                <w:sz w:val="18"/>
              </w:rPr>
              <w:t>U</w:t>
            </w:r>
            <w:r w:rsidR="00A92762">
              <w:rPr>
                <w:w w:val="105"/>
                <w:sz w:val="18"/>
              </w:rPr>
              <w:t>n</w:t>
            </w:r>
            <w:r w:rsidR="00A92762">
              <w:rPr>
                <w:spacing w:val="1"/>
                <w:w w:val="105"/>
                <w:sz w:val="18"/>
              </w:rPr>
              <w:t xml:space="preserve"> </w:t>
            </w:r>
            <w:r w:rsidR="00A92762">
              <w:rPr>
                <w:w w:val="105"/>
                <w:sz w:val="18"/>
              </w:rPr>
              <w:t>Pick-</w:t>
            </w:r>
            <w:r w:rsidR="00A92762">
              <w:rPr>
                <w:spacing w:val="2"/>
                <w:w w:val="105"/>
                <w:sz w:val="18"/>
              </w:rPr>
              <w:t xml:space="preserve"> </w:t>
            </w:r>
            <w:r w:rsidR="00A92762">
              <w:rPr>
                <w:w w:val="105"/>
                <w:sz w:val="18"/>
              </w:rPr>
              <w:t>up</w:t>
            </w:r>
            <w:r w:rsidR="00A92762">
              <w:rPr>
                <w:spacing w:val="1"/>
                <w:w w:val="105"/>
                <w:sz w:val="18"/>
              </w:rPr>
              <w:t>, en location ou en propre</w:t>
            </w:r>
            <w:r w:rsidR="00A92762">
              <w:rPr>
                <w:w w:val="105"/>
                <w:sz w:val="18"/>
              </w:rPr>
              <w:t xml:space="preserve"> (produire</w:t>
            </w:r>
            <w:r w:rsidR="00A92762">
              <w:rPr>
                <w:spacing w:val="2"/>
                <w:w w:val="105"/>
                <w:sz w:val="18"/>
              </w:rPr>
              <w:t xml:space="preserve"> </w:t>
            </w:r>
            <w:r w:rsidR="00A92762">
              <w:rPr>
                <w:w w:val="105"/>
                <w:sz w:val="18"/>
              </w:rPr>
              <w:t>photocopie</w:t>
            </w:r>
            <w:r w:rsidR="00A92762">
              <w:rPr>
                <w:spacing w:val="2"/>
                <w:w w:val="105"/>
                <w:sz w:val="18"/>
              </w:rPr>
              <w:t xml:space="preserve"> </w:t>
            </w:r>
            <w:r w:rsidR="00A92762">
              <w:rPr>
                <w:w w:val="105"/>
                <w:sz w:val="18"/>
              </w:rPr>
              <w:t>légalisée</w:t>
            </w:r>
            <w:r w:rsidR="00A92762">
              <w:rPr>
                <w:spacing w:val="2"/>
                <w:w w:val="105"/>
                <w:sz w:val="18"/>
              </w:rPr>
              <w:t xml:space="preserve"> </w:t>
            </w:r>
            <w:r w:rsidR="00A92762">
              <w:rPr>
                <w:w w:val="105"/>
                <w:sz w:val="18"/>
              </w:rPr>
              <w:t>de</w:t>
            </w:r>
            <w:r w:rsidR="00A92762">
              <w:rPr>
                <w:spacing w:val="2"/>
                <w:w w:val="105"/>
                <w:sz w:val="18"/>
              </w:rPr>
              <w:t xml:space="preserve"> </w:t>
            </w:r>
            <w:r w:rsidR="00A92762">
              <w:rPr>
                <w:w w:val="105"/>
                <w:sz w:val="18"/>
              </w:rPr>
              <w:t>la</w:t>
            </w:r>
            <w:r w:rsidR="00A92762">
              <w:rPr>
                <w:spacing w:val="2"/>
                <w:w w:val="105"/>
                <w:sz w:val="18"/>
              </w:rPr>
              <w:t xml:space="preserve"> </w:t>
            </w:r>
            <w:r w:rsidR="00A92762">
              <w:rPr>
                <w:w w:val="105"/>
                <w:sz w:val="18"/>
              </w:rPr>
              <w:t>carte</w:t>
            </w:r>
            <w:r w:rsidR="00A92762">
              <w:rPr>
                <w:spacing w:val="2"/>
                <w:w w:val="105"/>
                <w:sz w:val="18"/>
              </w:rPr>
              <w:t xml:space="preserve"> </w:t>
            </w:r>
            <w:r w:rsidR="00A92762">
              <w:rPr>
                <w:w w:val="105"/>
                <w:sz w:val="18"/>
              </w:rPr>
              <w:t>grise</w:t>
            </w:r>
            <w:r w:rsidR="00A92762">
              <w:rPr>
                <w:spacing w:val="1"/>
                <w:w w:val="105"/>
                <w:sz w:val="18"/>
              </w:rPr>
              <w:t xml:space="preserve"> </w:t>
            </w:r>
            <w:r w:rsidR="00A92762">
              <w:rPr>
                <w:w w:val="105"/>
                <w:sz w:val="18"/>
              </w:rPr>
              <w:t>ou contrat</w:t>
            </w:r>
            <w:r>
              <w:rPr>
                <w:w w:val="105"/>
                <w:sz w:val="18"/>
              </w:rPr>
              <w:t xml:space="preserve"> de location légalisé.)</w:t>
            </w:r>
          </w:p>
          <w:p w:rsidR="00A92762" w:rsidRDefault="00A92762" w:rsidP="00AE52A5">
            <w:pPr>
              <w:pStyle w:val="TableParagraph"/>
              <w:spacing w:line="192" w:lineRule="exact"/>
              <w:rPr>
                <w:sz w:val="18"/>
              </w:rPr>
            </w:pPr>
          </w:p>
        </w:tc>
        <w:tc>
          <w:tcPr>
            <w:tcW w:w="1429" w:type="dxa"/>
          </w:tcPr>
          <w:p w:rsidR="00A92762" w:rsidRDefault="00A92762" w:rsidP="00AE52A5">
            <w:pPr>
              <w:pStyle w:val="TableParagraph"/>
              <w:rPr>
                <w:sz w:val="18"/>
              </w:rPr>
            </w:pPr>
            <w:r>
              <w:rPr>
                <w:w w:val="105"/>
                <w:sz w:val="18"/>
              </w:rPr>
              <w:t>OUI/NON</w:t>
            </w:r>
          </w:p>
        </w:tc>
      </w:tr>
      <w:tr w:rsidR="00A92762" w:rsidTr="0005778C">
        <w:trPr>
          <w:trHeight w:val="526"/>
        </w:trPr>
        <w:tc>
          <w:tcPr>
            <w:tcW w:w="773" w:type="dxa"/>
          </w:tcPr>
          <w:p w:rsidR="00A92762" w:rsidRDefault="00A92762" w:rsidP="00AE52A5">
            <w:pPr>
              <w:pStyle w:val="TableParagraph"/>
              <w:spacing w:line="227" w:lineRule="exact"/>
              <w:rPr>
                <w:sz w:val="20"/>
              </w:rPr>
            </w:pPr>
            <w:r>
              <w:rPr>
                <w:sz w:val="20"/>
              </w:rPr>
              <w:t>B.3.2</w:t>
            </w:r>
          </w:p>
        </w:tc>
        <w:tc>
          <w:tcPr>
            <w:tcW w:w="7002" w:type="dxa"/>
          </w:tcPr>
          <w:p w:rsidR="00A92762" w:rsidRDefault="00A92762" w:rsidP="00AE52A5">
            <w:pPr>
              <w:pStyle w:val="TableParagraph"/>
              <w:spacing w:line="244" w:lineRule="auto"/>
              <w:rPr>
                <w:sz w:val="18"/>
              </w:rPr>
            </w:pPr>
            <w:r>
              <w:rPr>
                <w:w w:val="105"/>
                <w:sz w:val="18"/>
              </w:rPr>
              <w:t>Petit matériel (joindre facture d’achat);</w:t>
            </w:r>
          </w:p>
        </w:tc>
        <w:tc>
          <w:tcPr>
            <w:tcW w:w="1429" w:type="dxa"/>
          </w:tcPr>
          <w:p w:rsidR="00A92762" w:rsidRDefault="00A92762" w:rsidP="00AE52A5">
            <w:pPr>
              <w:pStyle w:val="TableParagraph"/>
              <w:rPr>
                <w:sz w:val="18"/>
              </w:rPr>
            </w:pPr>
            <w:r>
              <w:rPr>
                <w:w w:val="105"/>
                <w:sz w:val="18"/>
              </w:rPr>
              <w:t>OUI/NON</w:t>
            </w:r>
          </w:p>
        </w:tc>
      </w:tr>
      <w:tr w:rsidR="00A92762" w:rsidTr="0005778C">
        <w:trPr>
          <w:trHeight w:val="266"/>
        </w:trPr>
        <w:tc>
          <w:tcPr>
            <w:tcW w:w="9204" w:type="dxa"/>
            <w:gridSpan w:val="3"/>
          </w:tcPr>
          <w:p w:rsidR="00A92762" w:rsidRDefault="00A92762" w:rsidP="00AE52A5">
            <w:pPr>
              <w:pStyle w:val="TableParagraph"/>
              <w:spacing w:line="229" w:lineRule="exact"/>
              <w:rPr>
                <w:rFonts w:ascii="Arial" w:hAnsi="Arial"/>
                <w:b/>
                <w:sz w:val="18"/>
              </w:rPr>
            </w:pPr>
            <w:r>
              <w:rPr>
                <w:rFonts w:ascii="Arial" w:hAnsi="Arial"/>
                <w:b/>
                <w:sz w:val="20"/>
              </w:rPr>
              <w:t>B.4</w:t>
            </w:r>
            <w:r>
              <w:rPr>
                <w:rFonts w:ascii="Arial" w:hAnsi="Arial"/>
                <w:b/>
                <w:spacing w:val="14"/>
                <w:sz w:val="20"/>
              </w:rPr>
              <w:t xml:space="preserve"> </w:t>
            </w:r>
            <w:r>
              <w:rPr>
                <w:rFonts w:ascii="Arial" w:hAnsi="Arial"/>
                <w:b/>
                <w:sz w:val="18"/>
              </w:rPr>
              <w:t>Méthodologie</w:t>
            </w:r>
            <w:r>
              <w:rPr>
                <w:rFonts w:ascii="Arial" w:hAnsi="Arial"/>
                <w:b/>
                <w:spacing w:val="13"/>
                <w:sz w:val="18"/>
              </w:rPr>
              <w:t xml:space="preserve"> </w:t>
            </w:r>
            <w:r>
              <w:rPr>
                <w:rFonts w:ascii="Arial" w:hAnsi="Arial"/>
                <w:b/>
                <w:sz w:val="18"/>
              </w:rPr>
              <w:t>d’exécution</w:t>
            </w:r>
            <w:r>
              <w:rPr>
                <w:rFonts w:ascii="Arial" w:hAnsi="Arial"/>
                <w:b/>
                <w:spacing w:val="12"/>
                <w:sz w:val="18"/>
              </w:rPr>
              <w:t xml:space="preserve"> </w:t>
            </w:r>
            <w:r>
              <w:rPr>
                <w:rFonts w:ascii="Arial" w:hAnsi="Arial"/>
                <w:b/>
                <w:sz w:val="18"/>
              </w:rPr>
              <w:t>des</w:t>
            </w:r>
            <w:r>
              <w:rPr>
                <w:rFonts w:ascii="Arial" w:hAnsi="Arial"/>
                <w:b/>
                <w:spacing w:val="13"/>
                <w:sz w:val="18"/>
              </w:rPr>
              <w:t xml:space="preserve"> </w:t>
            </w:r>
            <w:r>
              <w:rPr>
                <w:rFonts w:ascii="Arial" w:hAnsi="Arial"/>
                <w:b/>
                <w:sz w:val="18"/>
              </w:rPr>
              <w:t>travaux,</w:t>
            </w:r>
            <w:r>
              <w:rPr>
                <w:rFonts w:ascii="Arial" w:hAnsi="Arial"/>
                <w:b/>
                <w:spacing w:val="14"/>
                <w:sz w:val="18"/>
              </w:rPr>
              <w:t xml:space="preserve"> </w:t>
            </w:r>
            <w:r>
              <w:rPr>
                <w:rFonts w:ascii="Arial" w:hAnsi="Arial"/>
                <w:b/>
                <w:sz w:val="18"/>
              </w:rPr>
              <w:t>analyse</w:t>
            </w:r>
            <w:r>
              <w:rPr>
                <w:rFonts w:ascii="Arial" w:hAnsi="Arial"/>
                <w:b/>
                <w:spacing w:val="15"/>
                <w:sz w:val="18"/>
              </w:rPr>
              <w:t xml:space="preserve"> </w:t>
            </w:r>
            <w:r>
              <w:rPr>
                <w:rFonts w:ascii="Arial" w:hAnsi="Arial"/>
                <w:b/>
                <w:sz w:val="18"/>
              </w:rPr>
              <w:t>des</w:t>
            </w:r>
            <w:r>
              <w:rPr>
                <w:rFonts w:ascii="Arial" w:hAnsi="Arial"/>
                <w:b/>
                <w:spacing w:val="13"/>
                <w:sz w:val="18"/>
              </w:rPr>
              <w:t xml:space="preserve"> </w:t>
            </w:r>
            <w:r>
              <w:rPr>
                <w:rFonts w:ascii="Arial" w:hAnsi="Arial"/>
                <w:b/>
                <w:sz w:val="18"/>
              </w:rPr>
              <w:t>prestations</w:t>
            </w:r>
            <w:r>
              <w:rPr>
                <w:rFonts w:ascii="Arial" w:hAnsi="Arial"/>
                <w:b/>
                <w:spacing w:val="13"/>
                <w:sz w:val="18"/>
              </w:rPr>
              <w:t xml:space="preserve"> </w:t>
            </w:r>
            <w:r>
              <w:rPr>
                <w:rFonts w:ascii="Arial" w:hAnsi="Arial"/>
                <w:b/>
                <w:sz w:val="18"/>
              </w:rPr>
              <w:t>à</w:t>
            </w:r>
            <w:r>
              <w:rPr>
                <w:rFonts w:ascii="Arial" w:hAnsi="Arial"/>
                <w:b/>
                <w:spacing w:val="15"/>
                <w:sz w:val="18"/>
              </w:rPr>
              <w:t xml:space="preserve"> </w:t>
            </w:r>
            <w:r>
              <w:rPr>
                <w:rFonts w:ascii="Arial" w:hAnsi="Arial"/>
                <w:b/>
                <w:sz w:val="18"/>
              </w:rPr>
              <w:t>effectuer</w:t>
            </w:r>
          </w:p>
        </w:tc>
      </w:tr>
      <w:tr w:rsidR="00A92762" w:rsidTr="0005778C">
        <w:trPr>
          <w:trHeight w:val="421"/>
        </w:trPr>
        <w:tc>
          <w:tcPr>
            <w:tcW w:w="773" w:type="dxa"/>
          </w:tcPr>
          <w:p w:rsidR="00A92762" w:rsidRDefault="00A92762" w:rsidP="00AE52A5">
            <w:pPr>
              <w:pStyle w:val="TableParagraph"/>
              <w:spacing w:line="227" w:lineRule="exact"/>
              <w:rPr>
                <w:sz w:val="20"/>
              </w:rPr>
            </w:pPr>
            <w:r>
              <w:rPr>
                <w:sz w:val="20"/>
              </w:rPr>
              <w:t>B.4.1</w:t>
            </w:r>
          </w:p>
        </w:tc>
        <w:tc>
          <w:tcPr>
            <w:tcW w:w="7002" w:type="dxa"/>
          </w:tcPr>
          <w:p w:rsidR="00A92762" w:rsidRDefault="00A92762" w:rsidP="00AE52A5">
            <w:pPr>
              <w:pStyle w:val="TableParagraph"/>
              <w:spacing w:line="206" w:lineRule="exact"/>
              <w:rPr>
                <w:sz w:val="18"/>
              </w:rPr>
            </w:pPr>
            <w:r>
              <w:rPr>
                <w:w w:val="105"/>
                <w:sz w:val="18"/>
              </w:rPr>
              <w:t>Note</w:t>
            </w:r>
            <w:r>
              <w:rPr>
                <w:spacing w:val="5"/>
                <w:w w:val="105"/>
                <w:sz w:val="18"/>
              </w:rPr>
              <w:t xml:space="preserve"> </w:t>
            </w:r>
            <w:r>
              <w:rPr>
                <w:w w:val="105"/>
                <w:sz w:val="18"/>
              </w:rPr>
              <w:t xml:space="preserve">technique </w:t>
            </w:r>
            <w:r>
              <w:rPr>
                <w:spacing w:val="4"/>
                <w:w w:val="105"/>
                <w:sz w:val="18"/>
              </w:rPr>
              <w:t xml:space="preserve"> </w:t>
            </w:r>
            <w:r>
              <w:rPr>
                <w:w w:val="105"/>
                <w:sz w:val="18"/>
              </w:rPr>
              <w:t xml:space="preserve">détaillée </w:t>
            </w:r>
            <w:r>
              <w:rPr>
                <w:spacing w:val="5"/>
                <w:w w:val="105"/>
                <w:sz w:val="18"/>
              </w:rPr>
              <w:t xml:space="preserve"> </w:t>
            </w:r>
            <w:r>
              <w:rPr>
                <w:w w:val="105"/>
                <w:sz w:val="18"/>
              </w:rPr>
              <w:t xml:space="preserve">concernant </w:t>
            </w:r>
            <w:r>
              <w:rPr>
                <w:spacing w:val="3"/>
                <w:w w:val="105"/>
                <w:sz w:val="18"/>
              </w:rPr>
              <w:t xml:space="preserve"> </w:t>
            </w:r>
            <w:r>
              <w:rPr>
                <w:w w:val="105"/>
                <w:sz w:val="18"/>
              </w:rPr>
              <w:t xml:space="preserve">l’organisation </w:t>
            </w:r>
            <w:r>
              <w:rPr>
                <w:spacing w:val="5"/>
                <w:w w:val="105"/>
                <w:sz w:val="18"/>
              </w:rPr>
              <w:t xml:space="preserve"> </w:t>
            </w:r>
            <w:r>
              <w:rPr>
                <w:w w:val="105"/>
                <w:sz w:val="18"/>
              </w:rPr>
              <w:t xml:space="preserve">des </w:t>
            </w:r>
            <w:r>
              <w:rPr>
                <w:spacing w:val="6"/>
                <w:w w:val="105"/>
                <w:sz w:val="18"/>
              </w:rPr>
              <w:t xml:space="preserve"> </w:t>
            </w:r>
            <w:r>
              <w:rPr>
                <w:w w:val="105"/>
                <w:sz w:val="18"/>
              </w:rPr>
              <w:t xml:space="preserve">travaux </w:t>
            </w:r>
            <w:r>
              <w:rPr>
                <w:spacing w:val="2"/>
                <w:w w:val="105"/>
                <w:sz w:val="18"/>
              </w:rPr>
              <w:t xml:space="preserve"> </w:t>
            </w:r>
            <w:r>
              <w:rPr>
                <w:w w:val="105"/>
                <w:sz w:val="18"/>
              </w:rPr>
              <w:t xml:space="preserve">et </w:t>
            </w:r>
            <w:r>
              <w:rPr>
                <w:spacing w:val="5"/>
                <w:w w:val="105"/>
                <w:sz w:val="18"/>
              </w:rPr>
              <w:t xml:space="preserve"> </w:t>
            </w:r>
            <w:r>
              <w:rPr>
                <w:w w:val="105"/>
                <w:sz w:val="18"/>
              </w:rPr>
              <w:t xml:space="preserve">le </w:t>
            </w:r>
            <w:r>
              <w:rPr>
                <w:spacing w:val="6"/>
                <w:w w:val="105"/>
                <w:sz w:val="18"/>
              </w:rPr>
              <w:t xml:space="preserve"> </w:t>
            </w:r>
            <w:r>
              <w:rPr>
                <w:w w:val="105"/>
                <w:sz w:val="18"/>
              </w:rPr>
              <w:t>mode</w:t>
            </w:r>
          </w:p>
          <w:p w:rsidR="00A92762" w:rsidRDefault="00A92762" w:rsidP="00AE52A5">
            <w:pPr>
              <w:pStyle w:val="TableParagraph"/>
              <w:spacing w:line="190" w:lineRule="exact"/>
              <w:rPr>
                <w:sz w:val="18"/>
              </w:rPr>
            </w:pPr>
            <w:r>
              <w:rPr>
                <w:spacing w:val="-1"/>
                <w:w w:val="105"/>
                <w:sz w:val="18"/>
              </w:rPr>
              <w:t>d’exécution</w:t>
            </w:r>
            <w:r>
              <w:rPr>
                <w:spacing w:val="-13"/>
                <w:w w:val="105"/>
                <w:sz w:val="18"/>
              </w:rPr>
              <w:t xml:space="preserve"> </w:t>
            </w:r>
            <w:r>
              <w:rPr>
                <w:spacing w:val="-1"/>
                <w:w w:val="105"/>
                <w:sz w:val="18"/>
              </w:rPr>
              <w:t>de</w:t>
            </w:r>
            <w:r>
              <w:rPr>
                <w:spacing w:val="-10"/>
                <w:w w:val="105"/>
                <w:sz w:val="18"/>
              </w:rPr>
              <w:t xml:space="preserve"> </w:t>
            </w:r>
            <w:r>
              <w:rPr>
                <w:spacing w:val="-1"/>
                <w:w w:val="105"/>
                <w:sz w:val="18"/>
              </w:rPr>
              <w:t>chaque</w:t>
            </w:r>
            <w:r>
              <w:rPr>
                <w:spacing w:val="-12"/>
                <w:w w:val="105"/>
                <w:sz w:val="18"/>
              </w:rPr>
              <w:t xml:space="preserve"> </w:t>
            </w:r>
            <w:r>
              <w:rPr>
                <w:w w:val="105"/>
                <w:sz w:val="18"/>
              </w:rPr>
              <w:t>tache</w:t>
            </w:r>
          </w:p>
        </w:tc>
        <w:tc>
          <w:tcPr>
            <w:tcW w:w="1429" w:type="dxa"/>
          </w:tcPr>
          <w:p w:rsidR="00A92762" w:rsidRDefault="00A92762" w:rsidP="00AE52A5">
            <w:pPr>
              <w:pStyle w:val="TableParagraph"/>
              <w:rPr>
                <w:sz w:val="18"/>
              </w:rPr>
            </w:pPr>
            <w:r>
              <w:rPr>
                <w:w w:val="105"/>
                <w:sz w:val="18"/>
              </w:rPr>
              <w:t>OUI/NON</w:t>
            </w:r>
          </w:p>
        </w:tc>
      </w:tr>
      <w:tr w:rsidR="00A92762" w:rsidTr="0005778C">
        <w:trPr>
          <w:trHeight w:val="266"/>
        </w:trPr>
        <w:tc>
          <w:tcPr>
            <w:tcW w:w="773" w:type="dxa"/>
          </w:tcPr>
          <w:p w:rsidR="00A92762" w:rsidRDefault="00A92762" w:rsidP="00AE52A5">
            <w:pPr>
              <w:pStyle w:val="TableParagraph"/>
              <w:spacing w:line="229" w:lineRule="exact"/>
              <w:rPr>
                <w:sz w:val="20"/>
              </w:rPr>
            </w:pPr>
            <w:r>
              <w:rPr>
                <w:sz w:val="20"/>
              </w:rPr>
              <w:t>B.4.2</w:t>
            </w:r>
          </w:p>
        </w:tc>
        <w:tc>
          <w:tcPr>
            <w:tcW w:w="7002" w:type="dxa"/>
          </w:tcPr>
          <w:p w:rsidR="00A92762" w:rsidRDefault="00A92762" w:rsidP="00AE52A5">
            <w:pPr>
              <w:pStyle w:val="TableParagraph"/>
              <w:rPr>
                <w:sz w:val="18"/>
              </w:rPr>
            </w:pPr>
            <w:r>
              <w:rPr>
                <w:spacing w:val="-1"/>
                <w:w w:val="105"/>
                <w:sz w:val="18"/>
              </w:rPr>
              <w:t>Planning</w:t>
            </w:r>
            <w:r>
              <w:rPr>
                <w:spacing w:val="-12"/>
                <w:w w:val="105"/>
                <w:sz w:val="18"/>
              </w:rPr>
              <w:t xml:space="preserve"> </w:t>
            </w:r>
            <w:r>
              <w:rPr>
                <w:spacing w:val="-1"/>
                <w:w w:val="105"/>
                <w:sz w:val="18"/>
              </w:rPr>
              <w:t>détaillé</w:t>
            </w:r>
            <w:r>
              <w:rPr>
                <w:spacing w:val="-12"/>
                <w:w w:val="105"/>
                <w:sz w:val="18"/>
              </w:rPr>
              <w:t xml:space="preserve"> </w:t>
            </w:r>
            <w:r>
              <w:rPr>
                <w:spacing w:val="-1"/>
                <w:w w:val="105"/>
                <w:sz w:val="18"/>
              </w:rPr>
              <w:t>d’exécution</w:t>
            </w:r>
            <w:r>
              <w:rPr>
                <w:spacing w:val="-12"/>
                <w:w w:val="105"/>
                <w:sz w:val="18"/>
              </w:rPr>
              <w:t xml:space="preserve"> </w:t>
            </w:r>
            <w:r>
              <w:rPr>
                <w:spacing w:val="-1"/>
                <w:w w:val="105"/>
                <w:sz w:val="18"/>
              </w:rPr>
              <w:t>des</w:t>
            </w:r>
            <w:r>
              <w:rPr>
                <w:spacing w:val="-10"/>
                <w:w w:val="105"/>
                <w:sz w:val="18"/>
              </w:rPr>
              <w:t xml:space="preserve"> </w:t>
            </w:r>
            <w:r>
              <w:rPr>
                <w:spacing w:val="-1"/>
                <w:w w:val="105"/>
                <w:sz w:val="18"/>
              </w:rPr>
              <w:t>travaux</w:t>
            </w:r>
          </w:p>
        </w:tc>
        <w:tc>
          <w:tcPr>
            <w:tcW w:w="1429" w:type="dxa"/>
          </w:tcPr>
          <w:p w:rsidR="00A92762" w:rsidRDefault="00A92762" w:rsidP="00AE52A5">
            <w:pPr>
              <w:pStyle w:val="TableParagraph"/>
              <w:rPr>
                <w:sz w:val="18"/>
              </w:rPr>
            </w:pPr>
            <w:r>
              <w:rPr>
                <w:w w:val="105"/>
                <w:sz w:val="18"/>
              </w:rPr>
              <w:t>OUI/NON</w:t>
            </w:r>
          </w:p>
        </w:tc>
      </w:tr>
      <w:tr w:rsidR="00A92762" w:rsidTr="0005778C">
        <w:trPr>
          <w:trHeight w:val="242"/>
        </w:trPr>
        <w:tc>
          <w:tcPr>
            <w:tcW w:w="9204" w:type="dxa"/>
            <w:gridSpan w:val="3"/>
          </w:tcPr>
          <w:p w:rsidR="00A92762" w:rsidRDefault="00A92762" w:rsidP="00AE52A5">
            <w:pPr>
              <w:pStyle w:val="TableParagraph"/>
              <w:spacing w:line="206" w:lineRule="exact"/>
              <w:ind w:right="2967"/>
              <w:rPr>
                <w:rFonts w:ascii="Arial" w:hAnsi="Arial"/>
                <w:b/>
                <w:sz w:val="18"/>
              </w:rPr>
            </w:pPr>
            <w:r>
              <w:rPr>
                <w:rFonts w:ascii="Arial" w:hAnsi="Arial"/>
                <w:b/>
                <w:sz w:val="18"/>
              </w:rPr>
              <w:t>B.6.Protection</w:t>
            </w:r>
            <w:r>
              <w:rPr>
                <w:rFonts w:ascii="Arial" w:hAnsi="Arial"/>
                <w:b/>
                <w:spacing w:val="17"/>
                <w:sz w:val="18"/>
              </w:rPr>
              <w:t xml:space="preserve"> </w:t>
            </w:r>
            <w:r>
              <w:rPr>
                <w:rFonts w:ascii="Arial" w:hAnsi="Arial"/>
                <w:b/>
                <w:sz w:val="18"/>
              </w:rPr>
              <w:t>de</w:t>
            </w:r>
            <w:r>
              <w:rPr>
                <w:rFonts w:ascii="Arial" w:hAnsi="Arial"/>
                <w:b/>
                <w:spacing w:val="17"/>
                <w:sz w:val="18"/>
              </w:rPr>
              <w:t xml:space="preserve"> </w:t>
            </w:r>
            <w:r>
              <w:rPr>
                <w:rFonts w:ascii="Arial" w:hAnsi="Arial"/>
                <w:b/>
                <w:sz w:val="18"/>
              </w:rPr>
              <w:t>l’environnement</w:t>
            </w:r>
          </w:p>
        </w:tc>
      </w:tr>
      <w:tr w:rsidR="00A92762" w:rsidTr="00963939">
        <w:trPr>
          <w:trHeight w:val="319"/>
        </w:trPr>
        <w:tc>
          <w:tcPr>
            <w:tcW w:w="773" w:type="dxa"/>
          </w:tcPr>
          <w:p w:rsidR="00A92762" w:rsidRDefault="00A92762" w:rsidP="00AE52A5">
            <w:pPr>
              <w:pStyle w:val="TableParagraph"/>
              <w:spacing w:line="227" w:lineRule="exact"/>
              <w:rPr>
                <w:sz w:val="20"/>
              </w:rPr>
            </w:pPr>
            <w:r>
              <w:rPr>
                <w:sz w:val="20"/>
              </w:rPr>
              <w:t>B.6</w:t>
            </w:r>
          </w:p>
        </w:tc>
        <w:tc>
          <w:tcPr>
            <w:tcW w:w="7002" w:type="dxa"/>
          </w:tcPr>
          <w:p w:rsidR="00A92762" w:rsidRPr="00963939" w:rsidRDefault="00963939" w:rsidP="00963939">
            <w:pPr>
              <w:spacing w:before="53" w:line="340" w:lineRule="exact"/>
              <w:rPr>
                <w:rFonts w:ascii="Arial" w:eastAsia="Arial Narrow" w:hAnsi="Arial" w:cs="Arial"/>
              </w:rPr>
            </w:pPr>
            <w:r w:rsidRPr="00963939">
              <w:rPr>
                <w:rFonts w:ascii="Arial" w:eastAsia="Arial Narrow" w:hAnsi="Arial" w:cs="Arial"/>
                <w:w w:val="78"/>
                <w:position w:val="-1"/>
              </w:rPr>
              <w:t>Dé</w:t>
            </w:r>
            <w:r w:rsidRPr="00963939">
              <w:rPr>
                <w:rFonts w:ascii="Arial" w:eastAsia="Arial Narrow" w:hAnsi="Arial" w:cs="Arial"/>
                <w:spacing w:val="-33"/>
                <w:position w:val="-1"/>
              </w:rPr>
              <w:t xml:space="preserve"> </w:t>
            </w:r>
            <w:r w:rsidRPr="00963939">
              <w:rPr>
                <w:rFonts w:ascii="Arial" w:eastAsia="Arial Narrow" w:hAnsi="Arial" w:cs="Arial"/>
                <w:w w:val="78"/>
                <w:position w:val="-1"/>
              </w:rPr>
              <w:t>c</w:t>
            </w:r>
            <w:r w:rsidRPr="00963939">
              <w:rPr>
                <w:rFonts w:ascii="Arial" w:eastAsia="Arial Narrow" w:hAnsi="Arial" w:cs="Arial"/>
                <w:spacing w:val="-35"/>
                <w:position w:val="-1"/>
              </w:rPr>
              <w:t xml:space="preserve"> </w:t>
            </w:r>
            <w:r w:rsidRPr="00963939">
              <w:rPr>
                <w:rFonts w:ascii="Arial" w:eastAsia="Arial Narrow" w:hAnsi="Arial" w:cs="Arial"/>
                <w:w w:val="78"/>
                <w:position w:val="-1"/>
              </w:rPr>
              <w:t>l</w:t>
            </w:r>
            <w:r w:rsidRPr="00963939">
              <w:rPr>
                <w:rFonts w:ascii="Arial" w:eastAsia="Arial Narrow" w:hAnsi="Arial" w:cs="Arial"/>
                <w:spacing w:val="-34"/>
                <w:position w:val="-1"/>
              </w:rPr>
              <w:t xml:space="preserve"> </w:t>
            </w:r>
            <w:r w:rsidRPr="00963939">
              <w:rPr>
                <w:rFonts w:ascii="Arial" w:eastAsia="Arial Narrow" w:hAnsi="Arial" w:cs="Arial"/>
                <w:w w:val="78"/>
                <w:position w:val="-1"/>
              </w:rPr>
              <w:t>a</w:t>
            </w:r>
            <w:r w:rsidRPr="00963939">
              <w:rPr>
                <w:rFonts w:ascii="Arial" w:eastAsia="Arial Narrow" w:hAnsi="Arial" w:cs="Arial"/>
                <w:spacing w:val="-35"/>
                <w:position w:val="-1"/>
              </w:rPr>
              <w:t xml:space="preserve"> </w:t>
            </w:r>
            <w:r w:rsidRPr="00963939">
              <w:rPr>
                <w:rFonts w:ascii="Arial" w:eastAsia="Arial Narrow" w:hAnsi="Arial" w:cs="Arial"/>
                <w:w w:val="78"/>
                <w:position w:val="-1"/>
              </w:rPr>
              <w:t>r</w:t>
            </w:r>
            <w:r w:rsidRPr="00963939">
              <w:rPr>
                <w:rFonts w:ascii="Arial" w:eastAsia="Arial Narrow" w:hAnsi="Arial" w:cs="Arial"/>
                <w:spacing w:val="-35"/>
                <w:position w:val="-1"/>
              </w:rPr>
              <w:t xml:space="preserve"> </w:t>
            </w:r>
            <w:r w:rsidRPr="00963939">
              <w:rPr>
                <w:rFonts w:ascii="Arial" w:eastAsia="Arial Narrow" w:hAnsi="Arial" w:cs="Arial"/>
                <w:w w:val="78"/>
                <w:position w:val="-1"/>
              </w:rPr>
              <w:t>a</w:t>
            </w:r>
            <w:r w:rsidRPr="00963939">
              <w:rPr>
                <w:rFonts w:ascii="Arial" w:eastAsia="Arial Narrow" w:hAnsi="Arial" w:cs="Arial"/>
                <w:spacing w:val="-35"/>
                <w:position w:val="-1"/>
              </w:rPr>
              <w:t xml:space="preserve"> </w:t>
            </w:r>
            <w:r w:rsidRPr="00963939">
              <w:rPr>
                <w:rFonts w:ascii="Arial" w:eastAsia="Arial Narrow" w:hAnsi="Arial" w:cs="Arial"/>
                <w:w w:val="78"/>
                <w:position w:val="-1"/>
              </w:rPr>
              <w:t>t</w:t>
            </w:r>
            <w:r w:rsidRPr="00963939">
              <w:rPr>
                <w:rFonts w:ascii="Arial" w:eastAsia="Arial Narrow" w:hAnsi="Arial" w:cs="Arial"/>
                <w:spacing w:val="-36"/>
                <w:position w:val="-1"/>
              </w:rPr>
              <w:t xml:space="preserve"> </w:t>
            </w:r>
            <w:r w:rsidRPr="00963939">
              <w:rPr>
                <w:rFonts w:ascii="Arial" w:eastAsia="Arial Narrow" w:hAnsi="Arial" w:cs="Arial"/>
                <w:w w:val="78"/>
                <w:position w:val="-1"/>
              </w:rPr>
              <w:t>i</w:t>
            </w:r>
            <w:r w:rsidRPr="00963939">
              <w:rPr>
                <w:rFonts w:ascii="Arial" w:eastAsia="Arial Narrow" w:hAnsi="Arial" w:cs="Arial"/>
                <w:spacing w:val="-35"/>
                <w:position w:val="-1"/>
              </w:rPr>
              <w:t xml:space="preserve"> </w:t>
            </w:r>
            <w:r w:rsidRPr="00963939">
              <w:rPr>
                <w:rFonts w:ascii="Arial" w:eastAsia="Arial Narrow" w:hAnsi="Arial" w:cs="Arial"/>
                <w:w w:val="78"/>
                <w:position w:val="-1"/>
              </w:rPr>
              <w:t>o</w:t>
            </w:r>
            <w:r w:rsidRPr="00963939">
              <w:rPr>
                <w:rFonts w:ascii="Arial" w:eastAsia="Arial Narrow" w:hAnsi="Arial" w:cs="Arial"/>
                <w:spacing w:val="-35"/>
                <w:position w:val="-1"/>
              </w:rPr>
              <w:t xml:space="preserve"> </w:t>
            </w:r>
            <w:r w:rsidRPr="00963939">
              <w:rPr>
                <w:rFonts w:ascii="Arial" w:eastAsia="Arial Narrow" w:hAnsi="Arial" w:cs="Arial"/>
                <w:w w:val="78"/>
                <w:position w:val="-1"/>
              </w:rPr>
              <w:t xml:space="preserve">n </w:t>
            </w:r>
            <w:r w:rsidRPr="00963939">
              <w:rPr>
                <w:rFonts w:ascii="Arial" w:eastAsia="Arial Narrow" w:hAnsi="Arial" w:cs="Arial"/>
                <w:spacing w:val="17"/>
                <w:w w:val="78"/>
                <w:position w:val="-1"/>
              </w:rPr>
              <w:t xml:space="preserve"> </w:t>
            </w:r>
            <w:r w:rsidRPr="00963939">
              <w:rPr>
                <w:rFonts w:ascii="Arial" w:eastAsia="Arial Narrow" w:hAnsi="Arial" w:cs="Arial"/>
                <w:w w:val="78"/>
                <w:position w:val="-1"/>
              </w:rPr>
              <w:t>d</w:t>
            </w:r>
            <w:r w:rsidRPr="00963939">
              <w:rPr>
                <w:rFonts w:ascii="Arial" w:eastAsia="Arial Narrow" w:hAnsi="Arial" w:cs="Arial"/>
                <w:spacing w:val="-35"/>
                <w:position w:val="-1"/>
              </w:rPr>
              <w:t xml:space="preserve"> </w:t>
            </w:r>
            <w:r w:rsidRPr="00963939">
              <w:rPr>
                <w:rFonts w:ascii="Arial" w:eastAsia="Arial Narrow" w:hAnsi="Arial" w:cs="Arial"/>
                <w:w w:val="78"/>
                <w:position w:val="-1"/>
              </w:rPr>
              <w:t>’</w:t>
            </w:r>
            <w:r w:rsidRPr="00963939">
              <w:rPr>
                <w:rFonts w:ascii="Arial" w:eastAsia="Arial Narrow" w:hAnsi="Arial" w:cs="Arial"/>
                <w:spacing w:val="-35"/>
                <w:position w:val="-1"/>
              </w:rPr>
              <w:t xml:space="preserve"> </w:t>
            </w:r>
            <w:r w:rsidRPr="00963939">
              <w:rPr>
                <w:rFonts w:ascii="Arial" w:eastAsia="Arial Narrow" w:hAnsi="Arial" w:cs="Arial"/>
                <w:w w:val="78"/>
                <w:position w:val="-1"/>
              </w:rPr>
              <w:t>e</w:t>
            </w:r>
            <w:r w:rsidRPr="00963939">
              <w:rPr>
                <w:rFonts w:ascii="Arial" w:eastAsia="Arial Narrow" w:hAnsi="Arial" w:cs="Arial"/>
                <w:spacing w:val="-36"/>
                <w:position w:val="-1"/>
              </w:rPr>
              <w:t xml:space="preserve"> </w:t>
            </w:r>
            <w:r w:rsidRPr="00963939">
              <w:rPr>
                <w:rFonts w:ascii="Arial" w:eastAsia="Arial Narrow" w:hAnsi="Arial" w:cs="Arial"/>
                <w:w w:val="78"/>
                <w:position w:val="-1"/>
              </w:rPr>
              <w:t>n</w:t>
            </w:r>
            <w:r w:rsidRPr="00963939">
              <w:rPr>
                <w:rFonts w:ascii="Arial" w:eastAsia="Arial Narrow" w:hAnsi="Arial" w:cs="Arial"/>
                <w:spacing w:val="-35"/>
                <w:position w:val="-1"/>
              </w:rPr>
              <w:t xml:space="preserve"> </w:t>
            </w:r>
            <w:r w:rsidRPr="00963939">
              <w:rPr>
                <w:rFonts w:ascii="Arial" w:eastAsia="Arial Narrow" w:hAnsi="Arial" w:cs="Arial"/>
                <w:w w:val="78"/>
                <w:position w:val="-1"/>
              </w:rPr>
              <w:t>g</w:t>
            </w:r>
            <w:r w:rsidRPr="00963939">
              <w:rPr>
                <w:rFonts w:ascii="Arial" w:eastAsia="Arial Narrow" w:hAnsi="Arial" w:cs="Arial"/>
                <w:spacing w:val="-35"/>
                <w:position w:val="-1"/>
              </w:rPr>
              <w:t xml:space="preserve"> </w:t>
            </w:r>
            <w:r w:rsidRPr="00963939">
              <w:rPr>
                <w:rFonts w:ascii="Arial" w:eastAsia="Arial Narrow" w:hAnsi="Arial" w:cs="Arial"/>
                <w:w w:val="78"/>
                <w:position w:val="-1"/>
              </w:rPr>
              <w:t>a</w:t>
            </w:r>
            <w:r w:rsidRPr="00963939">
              <w:rPr>
                <w:rFonts w:ascii="Arial" w:eastAsia="Arial Narrow" w:hAnsi="Arial" w:cs="Arial"/>
                <w:spacing w:val="-35"/>
                <w:position w:val="-1"/>
              </w:rPr>
              <w:t xml:space="preserve"> </w:t>
            </w:r>
            <w:r w:rsidRPr="00963939">
              <w:rPr>
                <w:rFonts w:ascii="Arial" w:eastAsia="Arial Narrow" w:hAnsi="Arial" w:cs="Arial"/>
                <w:w w:val="78"/>
                <w:position w:val="-1"/>
              </w:rPr>
              <w:t>g</w:t>
            </w:r>
            <w:r w:rsidRPr="00963939">
              <w:rPr>
                <w:rFonts w:ascii="Arial" w:eastAsia="Arial Narrow" w:hAnsi="Arial" w:cs="Arial"/>
                <w:spacing w:val="-35"/>
                <w:position w:val="-1"/>
              </w:rPr>
              <w:t xml:space="preserve"> </w:t>
            </w:r>
            <w:r w:rsidRPr="00963939">
              <w:rPr>
                <w:rFonts w:ascii="Arial" w:eastAsia="Arial Narrow" w:hAnsi="Arial" w:cs="Arial"/>
                <w:w w:val="78"/>
                <w:position w:val="-1"/>
              </w:rPr>
              <w:t>e</w:t>
            </w:r>
            <w:r w:rsidRPr="00963939">
              <w:rPr>
                <w:rFonts w:ascii="Arial" w:eastAsia="Arial Narrow" w:hAnsi="Arial" w:cs="Arial"/>
                <w:spacing w:val="-33"/>
                <w:position w:val="-1"/>
              </w:rPr>
              <w:t xml:space="preserve"> </w:t>
            </w:r>
            <w:r w:rsidRPr="00963939">
              <w:rPr>
                <w:rFonts w:ascii="Arial" w:eastAsia="Arial Narrow" w:hAnsi="Arial" w:cs="Arial"/>
                <w:w w:val="78"/>
                <w:position w:val="-1"/>
              </w:rPr>
              <w:t>m</w:t>
            </w:r>
            <w:r w:rsidRPr="00963939">
              <w:rPr>
                <w:rFonts w:ascii="Arial" w:eastAsia="Arial Narrow" w:hAnsi="Arial" w:cs="Arial"/>
                <w:spacing w:val="-36"/>
                <w:position w:val="-1"/>
              </w:rPr>
              <w:t xml:space="preserve"> </w:t>
            </w:r>
            <w:r w:rsidRPr="00963939">
              <w:rPr>
                <w:rFonts w:ascii="Arial" w:eastAsia="Arial Narrow" w:hAnsi="Arial" w:cs="Arial"/>
                <w:w w:val="78"/>
                <w:position w:val="-1"/>
              </w:rPr>
              <w:t>e</w:t>
            </w:r>
            <w:r w:rsidRPr="00963939">
              <w:rPr>
                <w:rFonts w:ascii="Arial" w:eastAsia="Arial Narrow" w:hAnsi="Arial" w:cs="Arial"/>
                <w:spacing w:val="-33"/>
                <w:position w:val="-1"/>
              </w:rPr>
              <w:t xml:space="preserve"> </w:t>
            </w:r>
            <w:r w:rsidRPr="00963939">
              <w:rPr>
                <w:rFonts w:ascii="Arial" w:eastAsia="Arial Narrow" w:hAnsi="Arial" w:cs="Arial"/>
                <w:w w:val="78"/>
                <w:position w:val="-1"/>
              </w:rPr>
              <w:t>n</w:t>
            </w:r>
            <w:r w:rsidRPr="00963939">
              <w:rPr>
                <w:rFonts w:ascii="Arial" w:eastAsia="Arial Narrow" w:hAnsi="Arial" w:cs="Arial"/>
                <w:spacing w:val="-37"/>
                <w:position w:val="-1"/>
              </w:rPr>
              <w:t xml:space="preserve"> </w:t>
            </w:r>
            <w:r w:rsidRPr="00963939">
              <w:rPr>
                <w:rFonts w:ascii="Arial" w:eastAsia="Arial Narrow" w:hAnsi="Arial" w:cs="Arial"/>
                <w:w w:val="78"/>
                <w:position w:val="-1"/>
              </w:rPr>
              <w:t xml:space="preserve">t </w:t>
            </w:r>
            <w:r w:rsidRPr="00963939">
              <w:rPr>
                <w:rFonts w:ascii="Arial" w:eastAsia="Arial Narrow" w:hAnsi="Arial" w:cs="Arial"/>
                <w:spacing w:val="19"/>
                <w:w w:val="78"/>
                <w:position w:val="-1"/>
              </w:rPr>
              <w:t xml:space="preserve"> </w:t>
            </w:r>
            <w:r w:rsidRPr="00963939">
              <w:rPr>
                <w:rFonts w:ascii="Arial" w:eastAsia="Arial Narrow" w:hAnsi="Arial" w:cs="Arial"/>
                <w:w w:val="78"/>
                <w:position w:val="-1"/>
              </w:rPr>
              <w:t>e</w:t>
            </w:r>
            <w:r w:rsidRPr="00963939">
              <w:rPr>
                <w:rFonts w:ascii="Arial" w:eastAsia="Arial Narrow" w:hAnsi="Arial" w:cs="Arial"/>
                <w:spacing w:val="-33"/>
                <w:position w:val="-1"/>
              </w:rPr>
              <w:t xml:space="preserve"> </w:t>
            </w:r>
            <w:r w:rsidRPr="00963939">
              <w:rPr>
                <w:rFonts w:ascii="Arial" w:eastAsia="Arial Narrow" w:hAnsi="Arial" w:cs="Arial"/>
                <w:w w:val="78"/>
                <w:position w:val="-1"/>
              </w:rPr>
              <w:t>n</w:t>
            </w:r>
            <w:r w:rsidRPr="00963939">
              <w:rPr>
                <w:rFonts w:ascii="Arial" w:eastAsia="Arial Narrow" w:hAnsi="Arial" w:cs="Arial"/>
                <w:spacing w:val="-35"/>
                <w:position w:val="-1"/>
              </w:rPr>
              <w:t xml:space="preserve"> </w:t>
            </w:r>
            <w:r w:rsidRPr="00963939">
              <w:rPr>
                <w:rFonts w:ascii="Arial" w:eastAsia="Arial Narrow" w:hAnsi="Arial" w:cs="Arial"/>
                <w:w w:val="78"/>
                <w:position w:val="-1"/>
              </w:rPr>
              <w:t>v</w:t>
            </w:r>
            <w:r w:rsidRPr="00963939">
              <w:rPr>
                <w:rFonts w:ascii="Arial" w:eastAsia="Arial Narrow" w:hAnsi="Arial" w:cs="Arial"/>
                <w:spacing w:val="-36"/>
                <w:position w:val="-1"/>
              </w:rPr>
              <w:t xml:space="preserve"> </w:t>
            </w:r>
            <w:r w:rsidRPr="00963939">
              <w:rPr>
                <w:rFonts w:ascii="Arial" w:eastAsia="Arial Narrow" w:hAnsi="Arial" w:cs="Arial"/>
                <w:w w:val="78"/>
                <w:position w:val="-1"/>
              </w:rPr>
              <w:t>i</w:t>
            </w:r>
            <w:r w:rsidRPr="00963939">
              <w:rPr>
                <w:rFonts w:ascii="Arial" w:eastAsia="Arial Narrow" w:hAnsi="Arial" w:cs="Arial"/>
                <w:spacing w:val="-35"/>
                <w:position w:val="-1"/>
              </w:rPr>
              <w:t xml:space="preserve"> </w:t>
            </w:r>
            <w:r w:rsidRPr="00963939">
              <w:rPr>
                <w:rFonts w:ascii="Arial" w:eastAsia="Arial Narrow" w:hAnsi="Arial" w:cs="Arial"/>
                <w:w w:val="78"/>
                <w:position w:val="-1"/>
              </w:rPr>
              <w:t>r</w:t>
            </w:r>
            <w:r w:rsidRPr="00963939">
              <w:rPr>
                <w:rFonts w:ascii="Arial" w:eastAsia="Arial Narrow" w:hAnsi="Arial" w:cs="Arial"/>
                <w:spacing w:val="-35"/>
                <w:position w:val="-1"/>
              </w:rPr>
              <w:t xml:space="preserve"> </w:t>
            </w:r>
            <w:r w:rsidRPr="00963939">
              <w:rPr>
                <w:rFonts w:ascii="Arial" w:eastAsia="Arial Narrow" w:hAnsi="Arial" w:cs="Arial"/>
                <w:w w:val="78"/>
                <w:position w:val="-1"/>
              </w:rPr>
              <w:t>o</w:t>
            </w:r>
            <w:r w:rsidRPr="00963939">
              <w:rPr>
                <w:rFonts w:ascii="Arial" w:eastAsia="Arial Narrow" w:hAnsi="Arial" w:cs="Arial"/>
                <w:spacing w:val="-35"/>
                <w:position w:val="-1"/>
              </w:rPr>
              <w:t xml:space="preserve"> </w:t>
            </w:r>
            <w:r w:rsidRPr="00963939">
              <w:rPr>
                <w:rFonts w:ascii="Arial" w:eastAsia="Arial Narrow" w:hAnsi="Arial" w:cs="Arial"/>
                <w:w w:val="78"/>
                <w:position w:val="-1"/>
              </w:rPr>
              <w:t>n</w:t>
            </w:r>
            <w:r w:rsidRPr="00963939">
              <w:rPr>
                <w:rFonts w:ascii="Arial" w:eastAsia="Arial Narrow" w:hAnsi="Arial" w:cs="Arial"/>
                <w:spacing w:val="-35"/>
                <w:position w:val="-1"/>
              </w:rPr>
              <w:t xml:space="preserve"> </w:t>
            </w:r>
            <w:r w:rsidRPr="00963939">
              <w:rPr>
                <w:rFonts w:ascii="Arial" w:eastAsia="Arial Narrow" w:hAnsi="Arial" w:cs="Arial"/>
                <w:w w:val="78"/>
                <w:position w:val="-1"/>
              </w:rPr>
              <w:t>n</w:t>
            </w:r>
            <w:r w:rsidRPr="00963939">
              <w:rPr>
                <w:rFonts w:ascii="Arial" w:eastAsia="Arial Narrow" w:hAnsi="Arial" w:cs="Arial"/>
                <w:spacing w:val="-37"/>
                <w:position w:val="-1"/>
              </w:rPr>
              <w:t xml:space="preserve"> </w:t>
            </w:r>
            <w:r w:rsidRPr="00963939">
              <w:rPr>
                <w:rFonts w:ascii="Arial" w:eastAsia="Arial Narrow" w:hAnsi="Arial" w:cs="Arial"/>
                <w:w w:val="78"/>
                <w:position w:val="-1"/>
              </w:rPr>
              <w:t>e</w:t>
            </w:r>
            <w:r w:rsidRPr="00963939">
              <w:rPr>
                <w:rFonts w:ascii="Arial" w:eastAsia="Arial Narrow" w:hAnsi="Arial" w:cs="Arial"/>
                <w:spacing w:val="-33"/>
                <w:position w:val="-1"/>
              </w:rPr>
              <w:t xml:space="preserve"> </w:t>
            </w:r>
            <w:r w:rsidRPr="00963939">
              <w:rPr>
                <w:rFonts w:ascii="Arial" w:eastAsia="Arial Narrow" w:hAnsi="Arial" w:cs="Arial"/>
                <w:w w:val="78"/>
                <w:position w:val="-1"/>
              </w:rPr>
              <w:t>m</w:t>
            </w:r>
            <w:r w:rsidRPr="00963939">
              <w:rPr>
                <w:rFonts w:ascii="Arial" w:eastAsia="Arial Narrow" w:hAnsi="Arial" w:cs="Arial"/>
                <w:spacing w:val="-36"/>
                <w:position w:val="-1"/>
              </w:rPr>
              <w:t xml:space="preserve"> </w:t>
            </w:r>
            <w:r w:rsidRPr="00963939">
              <w:rPr>
                <w:rFonts w:ascii="Arial" w:eastAsia="Arial Narrow" w:hAnsi="Arial" w:cs="Arial"/>
                <w:w w:val="78"/>
                <w:position w:val="-1"/>
              </w:rPr>
              <w:t>e</w:t>
            </w:r>
            <w:r w:rsidRPr="00963939">
              <w:rPr>
                <w:rFonts w:ascii="Arial" w:eastAsia="Arial Narrow" w:hAnsi="Arial" w:cs="Arial"/>
                <w:spacing w:val="-33"/>
                <w:position w:val="-1"/>
              </w:rPr>
              <w:t xml:space="preserve"> </w:t>
            </w:r>
            <w:r w:rsidRPr="00963939">
              <w:rPr>
                <w:rFonts w:ascii="Arial" w:eastAsia="Arial Narrow" w:hAnsi="Arial" w:cs="Arial"/>
                <w:w w:val="78"/>
                <w:position w:val="-1"/>
              </w:rPr>
              <w:t>n</w:t>
            </w:r>
            <w:r w:rsidRPr="00963939">
              <w:rPr>
                <w:rFonts w:ascii="Arial" w:eastAsia="Arial Narrow" w:hAnsi="Arial" w:cs="Arial"/>
                <w:spacing w:val="-35"/>
                <w:position w:val="-1"/>
              </w:rPr>
              <w:t xml:space="preserve"> </w:t>
            </w:r>
            <w:r w:rsidRPr="00963939">
              <w:rPr>
                <w:rFonts w:ascii="Arial" w:eastAsia="Arial Narrow" w:hAnsi="Arial" w:cs="Arial"/>
                <w:w w:val="78"/>
                <w:position w:val="-1"/>
              </w:rPr>
              <w:t>t</w:t>
            </w:r>
            <w:r w:rsidRPr="00963939">
              <w:rPr>
                <w:rFonts w:ascii="Arial" w:eastAsia="Arial Narrow" w:hAnsi="Arial" w:cs="Arial"/>
                <w:spacing w:val="-34"/>
                <w:position w:val="-1"/>
              </w:rPr>
              <w:t xml:space="preserve"> </w:t>
            </w:r>
            <w:r w:rsidRPr="00963939">
              <w:rPr>
                <w:rFonts w:ascii="Arial" w:eastAsia="Arial Narrow" w:hAnsi="Arial" w:cs="Arial"/>
                <w:w w:val="78"/>
                <w:position w:val="-1"/>
              </w:rPr>
              <w:t>a</w:t>
            </w:r>
            <w:r w:rsidRPr="00963939">
              <w:rPr>
                <w:rFonts w:ascii="Arial" w:eastAsia="Arial Narrow" w:hAnsi="Arial" w:cs="Arial"/>
                <w:spacing w:val="-37"/>
                <w:position w:val="-1"/>
              </w:rPr>
              <w:t xml:space="preserve"> </w:t>
            </w:r>
            <w:r w:rsidRPr="00963939">
              <w:rPr>
                <w:rFonts w:ascii="Arial" w:eastAsia="Arial Narrow" w:hAnsi="Arial" w:cs="Arial"/>
                <w:w w:val="78"/>
                <w:position w:val="-1"/>
              </w:rPr>
              <w:t xml:space="preserve">l </w:t>
            </w:r>
            <w:r w:rsidRPr="00963939">
              <w:rPr>
                <w:rFonts w:ascii="Arial" w:eastAsia="Arial Narrow" w:hAnsi="Arial" w:cs="Arial"/>
                <w:spacing w:val="21"/>
                <w:w w:val="78"/>
                <w:position w:val="-1"/>
              </w:rPr>
              <w:t xml:space="preserve"> </w:t>
            </w:r>
            <w:r w:rsidRPr="00963939">
              <w:rPr>
                <w:rFonts w:ascii="Arial" w:eastAsia="Arial Narrow" w:hAnsi="Arial" w:cs="Arial"/>
                <w:w w:val="78"/>
                <w:position w:val="-1"/>
              </w:rPr>
              <w:t>e</w:t>
            </w:r>
            <w:r w:rsidRPr="00963939">
              <w:rPr>
                <w:rFonts w:ascii="Arial" w:eastAsia="Arial Narrow" w:hAnsi="Arial" w:cs="Arial"/>
                <w:spacing w:val="-36"/>
                <w:position w:val="-1"/>
              </w:rPr>
              <w:t xml:space="preserve"> </w:t>
            </w:r>
            <w:r w:rsidRPr="00963939">
              <w:rPr>
                <w:rFonts w:ascii="Arial" w:eastAsia="Arial Narrow" w:hAnsi="Arial" w:cs="Arial"/>
                <w:w w:val="78"/>
                <w:position w:val="-1"/>
              </w:rPr>
              <w:t xml:space="preserve">t </w:t>
            </w:r>
            <w:r w:rsidRPr="00963939">
              <w:rPr>
                <w:rFonts w:ascii="Arial" w:eastAsia="Arial Narrow" w:hAnsi="Arial" w:cs="Arial"/>
                <w:spacing w:val="16"/>
                <w:w w:val="78"/>
                <w:position w:val="-1"/>
              </w:rPr>
              <w:t xml:space="preserve"> </w:t>
            </w:r>
            <w:r w:rsidRPr="00963939">
              <w:rPr>
                <w:rFonts w:ascii="Arial" w:eastAsia="Arial Narrow" w:hAnsi="Arial" w:cs="Arial"/>
                <w:w w:val="78"/>
                <w:position w:val="-1"/>
              </w:rPr>
              <w:t>s</w:t>
            </w:r>
            <w:r w:rsidRPr="00963939">
              <w:rPr>
                <w:rFonts w:ascii="Arial" w:eastAsia="Arial Narrow" w:hAnsi="Arial" w:cs="Arial"/>
                <w:spacing w:val="-33"/>
                <w:position w:val="-1"/>
              </w:rPr>
              <w:t xml:space="preserve"> </w:t>
            </w:r>
            <w:r w:rsidRPr="00963939">
              <w:rPr>
                <w:rFonts w:ascii="Arial" w:eastAsia="Arial Narrow" w:hAnsi="Arial" w:cs="Arial"/>
                <w:w w:val="78"/>
                <w:position w:val="-1"/>
              </w:rPr>
              <w:t>o</w:t>
            </w:r>
            <w:r w:rsidRPr="00963939">
              <w:rPr>
                <w:rFonts w:ascii="Arial" w:eastAsia="Arial Narrow" w:hAnsi="Arial" w:cs="Arial"/>
                <w:spacing w:val="-35"/>
                <w:position w:val="-1"/>
              </w:rPr>
              <w:t xml:space="preserve"> </w:t>
            </w:r>
            <w:r w:rsidRPr="00963939">
              <w:rPr>
                <w:rFonts w:ascii="Arial" w:eastAsia="Arial Narrow" w:hAnsi="Arial" w:cs="Arial"/>
                <w:w w:val="78"/>
                <w:position w:val="-1"/>
              </w:rPr>
              <w:t>c</w:t>
            </w:r>
            <w:r w:rsidRPr="00963939">
              <w:rPr>
                <w:rFonts w:ascii="Arial" w:eastAsia="Arial Narrow" w:hAnsi="Arial" w:cs="Arial"/>
                <w:spacing w:val="-35"/>
                <w:position w:val="-1"/>
              </w:rPr>
              <w:t xml:space="preserve"> </w:t>
            </w:r>
            <w:r w:rsidRPr="00963939">
              <w:rPr>
                <w:rFonts w:ascii="Arial" w:eastAsia="Arial Narrow" w:hAnsi="Arial" w:cs="Arial"/>
                <w:w w:val="78"/>
                <w:position w:val="-1"/>
              </w:rPr>
              <w:t>i</w:t>
            </w:r>
            <w:r w:rsidRPr="00963939">
              <w:rPr>
                <w:rFonts w:ascii="Arial" w:eastAsia="Arial Narrow" w:hAnsi="Arial" w:cs="Arial"/>
                <w:spacing w:val="-35"/>
                <w:position w:val="-1"/>
              </w:rPr>
              <w:t xml:space="preserve"> </w:t>
            </w:r>
            <w:r w:rsidRPr="00963939">
              <w:rPr>
                <w:rFonts w:ascii="Arial" w:eastAsia="Arial Narrow" w:hAnsi="Arial" w:cs="Arial"/>
                <w:w w:val="78"/>
                <w:position w:val="-1"/>
              </w:rPr>
              <w:t>a</w:t>
            </w:r>
            <w:r w:rsidRPr="00963939">
              <w:rPr>
                <w:rFonts w:ascii="Arial" w:eastAsia="Arial Narrow" w:hAnsi="Arial" w:cs="Arial"/>
                <w:spacing w:val="-37"/>
                <w:position w:val="-1"/>
              </w:rPr>
              <w:t xml:space="preserve"> </w:t>
            </w:r>
            <w:r w:rsidRPr="00963939">
              <w:rPr>
                <w:rFonts w:ascii="Arial" w:eastAsia="Arial Narrow" w:hAnsi="Arial" w:cs="Arial"/>
                <w:w w:val="78"/>
                <w:position w:val="-1"/>
              </w:rPr>
              <w:t>l signée et datée.</w:t>
            </w:r>
          </w:p>
        </w:tc>
        <w:tc>
          <w:tcPr>
            <w:tcW w:w="1429" w:type="dxa"/>
          </w:tcPr>
          <w:p w:rsidR="00A92762" w:rsidRDefault="00A92762" w:rsidP="00AE52A5">
            <w:pPr>
              <w:pStyle w:val="TableParagraph"/>
              <w:rPr>
                <w:sz w:val="18"/>
              </w:rPr>
            </w:pPr>
            <w:r>
              <w:rPr>
                <w:w w:val="105"/>
                <w:sz w:val="18"/>
              </w:rPr>
              <w:t>OUI/NON</w:t>
            </w:r>
          </w:p>
        </w:tc>
      </w:tr>
      <w:tr w:rsidR="00A92762" w:rsidTr="0005778C">
        <w:trPr>
          <w:trHeight w:val="241"/>
        </w:trPr>
        <w:tc>
          <w:tcPr>
            <w:tcW w:w="9204" w:type="dxa"/>
            <w:gridSpan w:val="3"/>
          </w:tcPr>
          <w:p w:rsidR="00A92762" w:rsidRDefault="00A92762" w:rsidP="007157F4">
            <w:pPr>
              <w:pStyle w:val="TableParagraph"/>
              <w:spacing w:line="207" w:lineRule="exact"/>
              <w:rPr>
                <w:rFonts w:ascii="Arial" w:hAnsi="Arial"/>
                <w:b/>
                <w:sz w:val="18"/>
              </w:rPr>
            </w:pPr>
            <w:r>
              <w:rPr>
                <w:rFonts w:ascii="Arial" w:hAnsi="Arial"/>
                <w:b/>
                <w:sz w:val="18"/>
              </w:rPr>
              <w:t>B.7</w:t>
            </w:r>
            <w:r>
              <w:rPr>
                <w:rFonts w:ascii="Arial" w:hAnsi="Arial"/>
                <w:b/>
                <w:spacing w:val="15"/>
                <w:sz w:val="18"/>
              </w:rPr>
              <w:t xml:space="preserve"> </w:t>
            </w:r>
            <w:r w:rsidR="007157F4">
              <w:rPr>
                <w:rFonts w:ascii="Arial" w:hAnsi="Arial"/>
                <w:b/>
                <w:sz w:val="18"/>
              </w:rPr>
              <w:t xml:space="preserve">Charte d’intégrité </w:t>
            </w:r>
          </w:p>
        </w:tc>
      </w:tr>
      <w:tr w:rsidR="00A92762" w:rsidTr="0005778C">
        <w:trPr>
          <w:trHeight w:val="280"/>
        </w:trPr>
        <w:tc>
          <w:tcPr>
            <w:tcW w:w="773" w:type="dxa"/>
          </w:tcPr>
          <w:p w:rsidR="00A92762" w:rsidRDefault="00A92762" w:rsidP="00AE52A5">
            <w:pPr>
              <w:pStyle w:val="TableParagraph"/>
              <w:spacing w:line="227" w:lineRule="exact"/>
              <w:rPr>
                <w:sz w:val="20"/>
              </w:rPr>
            </w:pPr>
            <w:r>
              <w:rPr>
                <w:sz w:val="20"/>
              </w:rPr>
              <w:t>B.7</w:t>
            </w:r>
          </w:p>
        </w:tc>
        <w:tc>
          <w:tcPr>
            <w:tcW w:w="7002" w:type="dxa"/>
          </w:tcPr>
          <w:p w:rsidR="00A92762" w:rsidRDefault="007157F4" w:rsidP="007157F4">
            <w:pPr>
              <w:pStyle w:val="TableParagraph"/>
              <w:rPr>
                <w:sz w:val="18"/>
              </w:rPr>
            </w:pPr>
            <w:r>
              <w:rPr>
                <w:spacing w:val="-1"/>
                <w:w w:val="105"/>
                <w:sz w:val="18"/>
              </w:rPr>
              <w:t>Formulaire de la charte d’intégrité daté et signé</w:t>
            </w:r>
          </w:p>
        </w:tc>
        <w:tc>
          <w:tcPr>
            <w:tcW w:w="1429" w:type="dxa"/>
          </w:tcPr>
          <w:p w:rsidR="00A92762" w:rsidRDefault="00A92762" w:rsidP="00AE52A5">
            <w:pPr>
              <w:pStyle w:val="TableParagraph"/>
              <w:rPr>
                <w:sz w:val="18"/>
              </w:rPr>
            </w:pPr>
            <w:r>
              <w:rPr>
                <w:w w:val="105"/>
                <w:sz w:val="18"/>
              </w:rPr>
              <w:t>OUI/NON</w:t>
            </w:r>
          </w:p>
        </w:tc>
      </w:tr>
      <w:tr w:rsidR="007D3A9D" w:rsidTr="0005778C">
        <w:trPr>
          <w:trHeight w:val="280"/>
        </w:trPr>
        <w:tc>
          <w:tcPr>
            <w:tcW w:w="773" w:type="dxa"/>
          </w:tcPr>
          <w:p w:rsidR="007D3A9D" w:rsidRDefault="007157F4" w:rsidP="00AE52A5">
            <w:pPr>
              <w:pStyle w:val="TableParagraph"/>
              <w:spacing w:line="227" w:lineRule="exact"/>
              <w:rPr>
                <w:sz w:val="20"/>
              </w:rPr>
            </w:pPr>
            <w:r>
              <w:rPr>
                <w:sz w:val="20"/>
              </w:rPr>
              <w:t>B.8</w:t>
            </w:r>
          </w:p>
        </w:tc>
        <w:tc>
          <w:tcPr>
            <w:tcW w:w="7002" w:type="dxa"/>
          </w:tcPr>
          <w:p w:rsidR="007157F4" w:rsidRPr="0005778C" w:rsidRDefault="007157F4" w:rsidP="007157F4">
            <w:pPr>
              <w:pStyle w:val="Paragraphedeliste"/>
              <w:tabs>
                <w:tab w:val="left" w:pos="1378"/>
                <w:tab w:val="left" w:pos="1380"/>
              </w:tabs>
              <w:ind w:left="0" w:firstLine="0"/>
              <w:rPr>
                <w:rFonts w:ascii="Arial" w:hAnsi="Arial" w:cs="Arial"/>
                <w:sz w:val="16"/>
              </w:rPr>
            </w:pPr>
            <w:r w:rsidRPr="0005778C">
              <w:rPr>
                <w:rFonts w:ascii="Arial" w:eastAsia="Arial Narrow" w:hAnsi="Arial" w:cs="Arial"/>
                <w:spacing w:val="1"/>
                <w:sz w:val="18"/>
                <w:szCs w:val="24"/>
              </w:rPr>
              <w:t>Dé</w:t>
            </w:r>
            <w:r w:rsidRPr="0005778C">
              <w:rPr>
                <w:rFonts w:ascii="Arial" w:eastAsia="Arial Narrow" w:hAnsi="Arial" w:cs="Arial"/>
                <w:sz w:val="18"/>
                <w:szCs w:val="24"/>
              </w:rPr>
              <w:t>clar</w:t>
            </w:r>
            <w:r w:rsidRPr="0005778C">
              <w:rPr>
                <w:rFonts w:ascii="Arial" w:eastAsia="Arial Narrow" w:hAnsi="Arial" w:cs="Arial"/>
                <w:spacing w:val="-2"/>
                <w:sz w:val="18"/>
                <w:szCs w:val="24"/>
              </w:rPr>
              <w:t>a</w:t>
            </w:r>
            <w:r w:rsidRPr="0005778C">
              <w:rPr>
                <w:rFonts w:ascii="Arial" w:eastAsia="Arial Narrow" w:hAnsi="Arial" w:cs="Arial"/>
                <w:sz w:val="18"/>
                <w:szCs w:val="24"/>
              </w:rPr>
              <w:t>ti</w:t>
            </w:r>
            <w:r w:rsidRPr="0005778C">
              <w:rPr>
                <w:rFonts w:ascii="Arial" w:eastAsia="Arial Narrow" w:hAnsi="Arial" w:cs="Arial"/>
                <w:spacing w:val="1"/>
                <w:sz w:val="18"/>
                <w:szCs w:val="24"/>
              </w:rPr>
              <w:t>o</w:t>
            </w:r>
            <w:r w:rsidRPr="0005778C">
              <w:rPr>
                <w:rFonts w:ascii="Arial" w:eastAsia="Arial Narrow" w:hAnsi="Arial" w:cs="Arial"/>
                <w:sz w:val="18"/>
                <w:szCs w:val="24"/>
              </w:rPr>
              <w:t>n</w:t>
            </w:r>
            <w:r w:rsidRPr="0005778C">
              <w:rPr>
                <w:rFonts w:ascii="Arial" w:eastAsia="Arial Narrow" w:hAnsi="Arial" w:cs="Arial"/>
                <w:spacing w:val="-4"/>
                <w:sz w:val="18"/>
                <w:szCs w:val="24"/>
              </w:rPr>
              <w:t xml:space="preserve"> </w:t>
            </w:r>
            <w:r w:rsidRPr="0005778C">
              <w:rPr>
                <w:rFonts w:ascii="Arial" w:eastAsia="Arial Narrow" w:hAnsi="Arial" w:cs="Arial"/>
                <w:sz w:val="18"/>
                <w:szCs w:val="24"/>
              </w:rPr>
              <w:t>s</w:t>
            </w:r>
            <w:r w:rsidRPr="0005778C">
              <w:rPr>
                <w:rFonts w:ascii="Arial" w:eastAsia="Arial Narrow" w:hAnsi="Arial" w:cs="Arial"/>
                <w:spacing w:val="1"/>
                <w:sz w:val="18"/>
                <w:szCs w:val="24"/>
              </w:rPr>
              <w:t>u</w:t>
            </w:r>
            <w:r w:rsidRPr="0005778C">
              <w:rPr>
                <w:rFonts w:ascii="Arial" w:eastAsia="Arial Narrow" w:hAnsi="Arial" w:cs="Arial"/>
                <w:sz w:val="18"/>
                <w:szCs w:val="24"/>
              </w:rPr>
              <w:t>r</w:t>
            </w:r>
            <w:r w:rsidRPr="0005778C">
              <w:rPr>
                <w:rFonts w:ascii="Arial" w:eastAsia="Arial Narrow" w:hAnsi="Arial" w:cs="Arial"/>
                <w:spacing w:val="-5"/>
                <w:sz w:val="18"/>
                <w:szCs w:val="24"/>
              </w:rPr>
              <w:t xml:space="preserve"> </w:t>
            </w:r>
            <w:r w:rsidRPr="0005778C">
              <w:rPr>
                <w:rFonts w:ascii="Arial" w:eastAsia="Arial Narrow" w:hAnsi="Arial" w:cs="Arial"/>
                <w:sz w:val="18"/>
                <w:szCs w:val="24"/>
              </w:rPr>
              <w:t>l</w:t>
            </w:r>
            <w:r w:rsidRPr="0005778C">
              <w:rPr>
                <w:rFonts w:ascii="Arial" w:eastAsia="Arial Narrow" w:hAnsi="Arial" w:cs="Arial"/>
                <w:spacing w:val="-1"/>
                <w:sz w:val="18"/>
                <w:szCs w:val="24"/>
              </w:rPr>
              <w:t>’</w:t>
            </w:r>
            <w:r w:rsidRPr="0005778C">
              <w:rPr>
                <w:rFonts w:ascii="Arial" w:eastAsia="Arial Narrow" w:hAnsi="Arial" w:cs="Arial"/>
                <w:spacing w:val="1"/>
                <w:sz w:val="18"/>
                <w:szCs w:val="24"/>
              </w:rPr>
              <w:t>h</w:t>
            </w:r>
            <w:r w:rsidRPr="0005778C">
              <w:rPr>
                <w:rFonts w:ascii="Arial" w:eastAsia="Arial Narrow" w:hAnsi="Arial" w:cs="Arial"/>
                <w:spacing w:val="-1"/>
                <w:sz w:val="18"/>
                <w:szCs w:val="24"/>
              </w:rPr>
              <w:t>o</w:t>
            </w:r>
            <w:r w:rsidRPr="0005778C">
              <w:rPr>
                <w:rFonts w:ascii="Arial" w:eastAsia="Arial Narrow" w:hAnsi="Arial" w:cs="Arial"/>
                <w:spacing w:val="1"/>
                <w:sz w:val="18"/>
                <w:szCs w:val="24"/>
              </w:rPr>
              <w:t>nn</w:t>
            </w:r>
            <w:r w:rsidRPr="0005778C">
              <w:rPr>
                <w:rFonts w:ascii="Arial" w:eastAsia="Arial Narrow" w:hAnsi="Arial" w:cs="Arial"/>
                <w:spacing w:val="-1"/>
                <w:sz w:val="18"/>
                <w:szCs w:val="24"/>
              </w:rPr>
              <w:t>e</w:t>
            </w:r>
            <w:r w:rsidRPr="0005778C">
              <w:rPr>
                <w:rFonts w:ascii="Arial" w:eastAsia="Arial Narrow" w:hAnsi="Arial" w:cs="Arial"/>
                <w:spacing w:val="1"/>
                <w:sz w:val="18"/>
                <w:szCs w:val="24"/>
              </w:rPr>
              <w:t>u</w:t>
            </w:r>
            <w:r w:rsidRPr="0005778C">
              <w:rPr>
                <w:rFonts w:ascii="Arial" w:eastAsia="Arial Narrow" w:hAnsi="Arial" w:cs="Arial"/>
                <w:sz w:val="18"/>
                <w:szCs w:val="24"/>
              </w:rPr>
              <w:t>r</w:t>
            </w:r>
            <w:r w:rsidRPr="0005778C">
              <w:rPr>
                <w:rFonts w:ascii="Arial" w:eastAsia="Arial Narrow" w:hAnsi="Arial" w:cs="Arial"/>
                <w:spacing w:val="-5"/>
                <w:sz w:val="18"/>
                <w:szCs w:val="24"/>
              </w:rPr>
              <w:t xml:space="preserve"> </w:t>
            </w:r>
            <w:r w:rsidRPr="0005778C">
              <w:rPr>
                <w:rFonts w:ascii="Arial" w:eastAsia="Arial Narrow" w:hAnsi="Arial" w:cs="Arial"/>
                <w:spacing w:val="1"/>
                <w:sz w:val="18"/>
                <w:szCs w:val="24"/>
              </w:rPr>
              <w:t>d</w:t>
            </w:r>
            <w:r w:rsidRPr="0005778C">
              <w:rPr>
                <w:rFonts w:ascii="Arial" w:eastAsia="Arial Narrow" w:hAnsi="Arial" w:cs="Arial"/>
                <w:sz w:val="18"/>
                <w:szCs w:val="24"/>
              </w:rPr>
              <w:t>e</w:t>
            </w:r>
            <w:r w:rsidRPr="0005778C">
              <w:rPr>
                <w:rFonts w:ascii="Arial" w:eastAsia="Arial Narrow" w:hAnsi="Arial" w:cs="Arial"/>
                <w:spacing w:val="-6"/>
                <w:sz w:val="18"/>
                <w:szCs w:val="24"/>
              </w:rPr>
              <w:t xml:space="preserve"> </w:t>
            </w:r>
            <w:r w:rsidRPr="0005778C">
              <w:rPr>
                <w:rFonts w:ascii="Arial" w:eastAsia="Arial Narrow" w:hAnsi="Arial" w:cs="Arial"/>
                <w:spacing w:val="1"/>
                <w:sz w:val="18"/>
                <w:szCs w:val="24"/>
              </w:rPr>
              <w:t>n</w:t>
            </w:r>
            <w:r w:rsidRPr="0005778C">
              <w:rPr>
                <w:rFonts w:ascii="Arial" w:eastAsia="Arial Narrow" w:hAnsi="Arial" w:cs="Arial"/>
                <w:spacing w:val="-1"/>
                <w:sz w:val="18"/>
                <w:szCs w:val="24"/>
              </w:rPr>
              <w:t>o</w:t>
            </w:r>
            <w:r w:rsidRPr="0005778C">
              <w:rPr>
                <w:rFonts w:ascii="Arial" w:eastAsia="Arial Narrow" w:hAnsi="Arial" w:cs="Arial"/>
                <w:sz w:val="18"/>
                <w:szCs w:val="24"/>
              </w:rPr>
              <w:t>n</w:t>
            </w:r>
            <w:r w:rsidRPr="0005778C">
              <w:rPr>
                <w:rFonts w:ascii="Arial" w:eastAsia="Arial Narrow" w:hAnsi="Arial" w:cs="Arial"/>
                <w:spacing w:val="-4"/>
                <w:sz w:val="18"/>
                <w:szCs w:val="24"/>
              </w:rPr>
              <w:t xml:space="preserve"> </w:t>
            </w:r>
            <w:r w:rsidRPr="0005778C">
              <w:rPr>
                <w:rFonts w:ascii="Arial" w:eastAsia="Arial Narrow" w:hAnsi="Arial" w:cs="Arial"/>
                <w:spacing w:val="1"/>
                <w:sz w:val="18"/>
                <w:szCs w:val="24"/>
              </w:rPr>
              <w:t>a</w:t>
            </w:r>
            <w:r w:rsidRPr="0005778C">
              <w:rPr>
                <w:rFonts w:ascii="Arial" w:eastAsia="Arial Narrow" w:hAnsi="Arial" w:cs="Arial"/>
                <w:spacing w:val="-1"/>
                <w:sz w:val="18"/>
                <w:szCs w:val="24"/>
              </w:rPr>
              <w:t>ba</w:t>
            </w:r>
            <w:r w:rsidRPr="0005778C">
              <w:rPr>
                <w:rFonts w:ascii="Arial" w:eastAsia="Arial Narrow" w:hAnsi="Arial" w:cs="Arial"/>
                <w:spacing w:val="1"/>
                <w:sz w:val="18"/>
                <w:szCs w:val="24"/>
              </w:rPr>
              <w:t>nd</w:t>
            </w:r>
            <w:r w:rsidRPr="0005778C">
              <w:rPr>
                <w:rFonts w:ascii="Arial" w:eastAsia="Arial Narrow" w:hAnsi="Arial" w:cs="Arial"/>
                <w:spacing w:val="-1"/>
                <w:sz w:val="18"/>
                <w:szCs w:val="24"/>
              </w:rPr>
              <w:t>o</w:t>
            </w:r>
            <w:r w:rsidRPr="0005778C">
              <w:rPr>
                <w:rFonts w:ascii="Arial" w:eastAsia="Arial Narrow" w:hAnsi="Arial" w:cs="Arial"/>
                <w:sz w:val="18"/>
                <w:szCs w:val="24"/>
              </w:rPr>
              <w:t>n</w:t>
            </w:r>
            <w:r w:rsidRPr="0005778C">
              <w:rPr>
                <w:rFonts w:ascii="Arial" w:eastAsia="Arial Narrow" w:hAnsi="Arial" w:cs="Arial"/>
                <w:spacing w:val="4"/>
                <w:sz w:val="18"/>
                <w:szCs w:val="24"/>
              </w:rPr>
              <w:t xml:space="preserve"> </w:t>
            </w:r>
            <w:r w:rsidRPr="0005778C">
              <w:rPr>
                <w:rFonts w:ascii="Arial" w:eastAsia="Arial Narrow" w:hAnsi="Arial" w:cs="Arial"/>
                <w:spacing w:val="1"/>
                <w:sz w:val="18"/>
                <w:szCs w:val="24"/>
              </w:rPr>
              <w:t>de</w:t>
            </w:r>
            <w:r w:rsidRPr="0005778C">
              <w:rPr>
                <w:rFonts w:ascii="Arial" w:eastAsia="Arial Narrow" w:hAnsi="Arial" w:cs="Arial"/>
                <w:sz w:val="18"/>
                <w:szCs w:val="24"/>
              </w:rPr>
              <w:t>s</w:t>
            </w:r>
            <w:r w:rsidRPr="0005778C">
              <w:rPr>
                <w:rFonts w:ascii="Arial" w:eastAsia="Arial Narrow" w:hAnsi="Arial" w:cs="Arial"/>
                <w:spacing w:val="-4"/>
                <w:sz w:val="18"/>
                <w:szCs w:val="24"/>
              </w:rPr>
              <w:t xml:space="preserve"> </w:t>
            </w:r>
            <w:r w:rsidRPr="0005778C">
              <w:rPr>
                <w:rFonts w:ascii="Arial" w:eastAsia="Arial Narrow" w:hAnsi="Arial" w:cs="Arial"/>
                <w:spacing w:val="-2"/>
                <w:sz w:val="18"/>
                <w:szCs w:val="24"/>
              </w:rPr>
              <w:t>c</w:t>
            </w:r>
            <w:r w:rsidRPr="0005778C">
              <w:rPr>
                <w:rFonts w:ascii="Arial" w:eastAsia="Arial Narrow" w:hAnsi="Arial" w:cs="Arial"/>
                <w:spacing w:val="1"/>
                <w:sz w:val="18"/>
                <w:szCs w:val="24"/>
              </w:rPr>
              <w:t>h</w:t>
            </w:r>
            <w:r w:rsidRPr="0005778C">
              <w:rPr>
                <w:rFonts w:ascii="Arial" w:eastAsia="Arial Narrow" w:hAnsi="Arial" w:cs="Arial"/>
                <w:spacing w:val="-1"/>
                <w:sz w:val="18"/>
                <w:szCs w:val="24"/>
              </w:rPr>
              <w:t>a</w:t>
            </w:r>
            <w:r w:rsidRPr="0005778C">
              <w:rPr>
                <w:rFonts w:ascii="Arial" w:eastAsia="Arial Narrow" w:hAnsi="Arial" w:cs="Arial"/>
                <w:spacing w:val="1"/>
                <w:sz w:val="18"/>
                <w:szCs w:val="24"/>
              </w:rPr>
              <w:t>n</w:t>
            </w:r>
            <w:r w:rsidRPr="0005778C">
              <w:rPr>
                <w:rFonts w:ascii="Arial" w:eastAsia="Arial Narrow" w:hAnsi="Arial" w:cs="Arial"/>
                <w:sz w:val="18"/>
                <w:szCs w:val="24"/>
              </w:rPr>
              <w:t>ti</w:t>
            </w:r>
            <w:r w:rsidRPr="0005778C">
              <w:rPr>
                <w:rFonts w:ascii="Arial" w:eastAsia="Arial Narrow" w:hAnsi="Arial" w:cs="Arial"/>
                <w:spacing w:val="1"/>
                <w:sz w:val="18"/>
                <w:szCs w:val="24"/>
              </w:rPr>
              <w:t>e</w:t>
            </w:r>
            <w:r w:rsidRPr="0005778C">
              <w:rPr>
                <w:rFonts w:ascii="Arial" w:eastAsia="Arial Narrow" w:hAnsi="Arial" w:cs="Arial"/>
                <w:sz w:val="18"/>
                <w:szCs w:val="24"/>
              </w:rPr>
              <w:t>rs</w:t>
            </w:r>
            <w:r w:rsidRPr="0005778C">
              <w:rPr>
                <w:rFonts w:ascii="Arial" w:eastAsia="Arial Narrow" w:hAnsi="Arial" w:cs="Arial"/>
                <w:spacing w:val="-3"/>
                <w:sz w:val="18"/>
                <w:szCs w:val="24"/>
              </w:rPr>
              <w:t xml:space="preserve"> </w:t>
            </w:r>
            <w:r w:rsidRPr="0005778C">
              <w:rPr>
                <w:rFonts w:ascii="Arial" w:eastAsia="Arial Narrow" w:hAnsi="Arial" w:cs="Arial"/>
                <w:spacing w:val="1"/>
                <w:sz w:val="18"/>
                <w:szCs w:val="24"/>
              </w:rPr>
              <w:t>a</w:t>
            </w:r>
            <w:r w:rsidRPr="0005778C">
              <w:rPr>
                <w:rFonts w:ascii="Arial" w:eastAsia="Arial Narrow" w:hAnsi="Arial" w:cs="Arial"/>
                <w:sz w:val="18"/>
                <w:szCs w:val="24"/>
              </w:rPr>
              <w:t>u</w:t>
            </w:r>
            <w:r w:rsidRPr="0005778C">
              <w:rPr>
                <w:rFonts w:ascii="Arial" w:eastAsia="Arial Narrow" w:hAnsi="Arial" w:cs="Arial"/>
                <w:spacing w:val="-6"/>
                <w:sz w:val="18"/>
                <w:szCs w:val="24"/>
              </w:rPr>
              <w:t xml:space="preserve"> </w:t>
            </w:r>
            <w:r w:rsidRPr="0005778C">
              <w:rPr>
                <w:rFonts w:ascii="Arial" w:eastAsia="Arial Narrow" w:hAnsi="Arial" w:cs="Arial"/>
                <w:sz w:val="18"/>
                <w:szCs w:val="24"/>
              </w:rPr>
              <w:t>c</w:t>
            </w:r>
            <w:r w:rsidRPr="0005778C">
              <w:rPr>
                <w:rFonts w:ascii="Arial" w:eastAsia="Arial Narrow" w:hAnsi="Arial" w:cs="Arial"/>
                <w:spacing w:val="1"/>
                <w:sz w:val="18"/>
                <w:szCs w:val="24"/>
              </w:rPr>
              <w:t>ou</w:t>
            </w:r>
            <w:r w:rsidRPr="0005778C">
              <w:rPr>
                <w:rFonts w:ascii="Arial" w:eastAsia="Arial Narrow" w:hAnsi="Arial" w:cs="Arial"/>
                <w:sz w:val="18"/>
                <w:szCs w:val="24"/>
              </w:rPr>
              <w:t>rs</w:t>
            </w:r>
            <w:r w:rsidRPr="0005778C">
              <w:rPr>
                <w:rFonts w:ascii="Arial" w:eastAsia="Arial Narrow" w:hAnsi="Arial" w:cs="Arial"/>
                <w:spacing w:val="-7"/>
                <w:sz w:val="18"/>
                <w:szCs w:val="24"/>
              </w:rPr>
              <w:t xml:space="preserve"> </w:t>
            </w:r>
            <w:r w:rsidRPr="0005778C">
              <w:rPr>
                <w:rFonts w:ascii="Arial" w:eastAsia="Arial Narrow" w:hAnsi="Arial" w:cs="Arial"/>
                <w:spacing w:val="1"/>
                <w:sz w:val="18"/>
                <w:szCs w:val="24"/>
              </w:rPr>
              <w:t>de</w:t>
            </w:r>
            <w:r w:rsidRPr="0005778C">
              <w:rPr>
                <w:rFonts w:ascii="Arial" w:eastAsia="Arial Narrow" w:hAnsi="Arial" w:cs="Arial"/>
                <w:sz w:val="18"/>
                <w:szCs w:val="24"/>
              </w:rPr>
              <w:t>s</w:t>
            </w:r>
            <w:r w:rsidRPr="0005778C">
              <w:rPr>
                <w:rFonts w:ascii="Arial" w:eastAsia="Arial Narrow" w:hAnsi="Arial" w:cs="Arial"/>
                <w:spacing w:val="-4"/>
                <w:sz w:val="18"/>
                <w:szCs w:val="24"/>
              </w:rPr>
              <w:t xml:space="preserve"> </w:t>
            </w:r>
            <w:r w:rsidRPr="0005778C">
              <w:rPr>
                <w:rFonts w:ascii="Arial" w:eastAsia="Arial Narrow" w:hAnsi="Arial" w:cs="Arial"/>
                <w:sz w:val="18"/>
                <w:szCs w:val="24"/>
              </w:rPr>
              <w:t>trois</w:t>
            </w:r>
            <w:r w:rsidRPr="0005778C">
              <w:rPr>
                <w:rFonts w:ascii="Arial" w:eastAsia="Arial Narrow" w:hAnsi="Arial" w:cs="Arial"/>
                <w:spacing w:val="-5"/>
                <w:sz w:val="18"/>
                <w:szCs w:val="24"/>
              </w:rPr>
              <w:t xml:space="preserve"> </w:t>
            </w:r>
            <w:r w:rsidRPr="0005778C">
              <w:rPr>
                <w:rFonts w:ascii="Arial" w:eastAsia="Arial Narrow" w:hAnsi="Arial" w:cs="Arial"/>
                <w:spacing w:val="-1"/>
                <w:sz w:val="18"/>
                <w:szCs w:val="24"/>
              </w:rPr>
              <w:t>d</w:t>
            </w:r>
            <w:r w:rsidRPr="0005778C">
              <w:rPr>
                <w:rFonts w:ascii="Arial" w:eastAsia="Arial Narrow" w:hAnsi="Arial" w:cs="Arial"/>
                <w:spacing w:val="1"/>
                <w:sz w:val="18"/>
                <w:szCs w:val="24"/>
              </w:rPr>
              <w:t>e</w:t>
            </w:r>
            <w:r w:rsidRPr="0005778C">
              <w:rPr>
                <w:rFonts w:ascii="Arial" w:eastAsia="Arial Narrow" w:hAnsi="Arial" w:cs="Arial"/>
                <w:sz w:val="18"/>
                <w:szCs w:val="24"/>
              </w:rPr>
              <w:t>rnièr</w:t>
            </w:r>
            <w:r w:rsidRPr="0005778C">
              <w:rPr>
                <w:rFonts w:ascii="Arial" w:eastAsia="Arial Narrow" w:hAnsi="Arial" w:cs="Arial"/>
                <w:spacing w:val="-2"/>
                <w:sz w:val="18"/>
                <w:szCs w:val="24"/>
              </w:rPr>
              <w:t>e</w:t>
            </w:r>
            <w:r w:rsidRPr="0005778C">
              <w:rPr>
                <w:rFonts w:ascii="Arial" w:eastAsia="Arial Narrow" w:hAnsi="Arial" w:cs="Arial"/>
                <w:sz w:val="18"/>
                <w:szCs w:val="24"/>
              </w:rPr>
              <w:t xml:space="preserve">s </w:t>
            </w:r>
            <w:r w:rsidRPr="0005778C">
              <w:rPr>
                <w:rFonts w:ascii="Arial" w:eastAsia="Arial Narrow" w:hAnsi="Arial" w:cs="Arial"/>
                <w:spacing w:val="1"/>
                <w:sz w:val="18"/>
                <w:szCs w:val="24"/>
              </w:rPr>
              <w:t>an</w:t>
            </w:r>
            <w:r w:rsidRPr="0005778C">
              <w:rPr>
                <w:rFonts w:ascii="Arial" w:eastAsia="Arial Narrow" w:hAnsi="Arial" w:cs="Arial"/>
                <w:spacing w:val="-1"/>
                <w:sz w:val="18"/>
                <w:szCs w:val="24"/>
              </w:rPr>
              <w:t>n</w:t>
            </w:r>
            <w:r w:rsidRPr="0005778C">
              <w:rPr>
                <w:rFonts w:ascii="Arial" w:eastAsia="Arial Narrow" w:hAnsi="Arial" w:cs="Arial"/>
                <w:spacing w:val="1"/>
                <w:sz w:val="18"/>
                <w:szCs w:val="24"/>
              </w:rPr>
              <w:t>ée</w:t>
            </w:r>
            <w:r w:rsidRPr="0005778C">
              <w:rPr>
                <w:rFonts w:ascii="Arial" w:eastAsia="Arial Narrow" w:hAnsi="Arial" w:cs="Arial"/>
                <w:sz w:val="18"/>
                <w:szCs w:val="24"/>
              </w:rPr>
              <w:t>s </w:t>
            </w:r>
          </w:p>
          <w:p w:rsidR="007D3A9D" w:rsidRDefault="007D3A9D" w:rsidP="00AE52A5">
            <w:pPr>
              <w:pStyle w:val="TableParagraph"/>
              <w:rPr>
                <w:spacing w:val="-1"/>
                <w:w w:val="105"/>
                <w:sz w:val="18"/>
              </w:rPr>
            </w:pPr>
          </w:p>
        </w:tc>
        <w:tc>
          <w:tcPr>
            <w:tcW w:w="1429" w:type="dxa"/>
          </w:tcPr>
          <w:p w:rsidR="007D3A9D" w:rsidRDefault="0005778C" w:rsidP="00AE52A5">
            <w:pPr>
              <w:pStyle w:val="TableParagraph"/>
              <w:rPr>
                <w:w w:val="105"/>
                <w:sz w:val="18"/>
              </w:rPr>
            </w:pPr>
            <w:r>
              <w:rPr>
                <w:w w:val="105"/>
                <w:sz w:val="18"/>
              </w:rPr>
              <w:t>OUI/NON</w:t>
            </w:r>
          </w:p>
        </w:tc>
      </w:tr>
      <w:tr w:rsidR="0005778C" w:rsidTr="0005778C">
        <w:trPr>
          <w:trHeight w:val="280"/>
        </w:trPr>
        <w:tc>
          <w:tcPr>
            <w:tcW w:w="773" w:type="dxa"/>
          </w:tcPr>
          <w:p w:rsidR="0005778C" w:rsidRDefault="0005778C" w:rsidP="00AE52A5">
            <w:pPr>
              <w:pStyle w:val="TableParagraph"/>
              <w:spacing w:line="227" w:lineRule="exact"/>
              <w:rPr>
                <w:sz w:val="20"/>
              </w:rPr>
            </w:pPr>
            <w:r>
              <w:rPr>
                <w:sz w:val="20"/>
              </w:rPr>
              <w:t>B.9</w:t>
            </w:r>
          </w:p>
        </w:tc>
        <w:tc>
          <w:tcPr>
            <w:tcW w:w="7002" w:type="dxa"/>
          </w:tcPr>
          <w:p w:rsidR="00963939" w:rsidRPr="00154D5E" w:rsidRDefault="00963939" w:rsidP="00963939">
            <w:pPr>
              <w:spacing w:before="53" w:line="360" w:lineRule="auto"/>
              <w:ind w:right="63"/>
              <w:rPr>
                <w:rFonts w:ascii="Arial Narrow" w:eastAsia="Arial Narrow" w:hAnsi="Arial Narrow" w:cs="Arial"/>
                <w:lang w:val="en-GB"/>
              </w:rPr>
            </w:pPr>
            <w:r w:rsidRPr="00154D5E">
              <w:rPr>
                <w:rFonts w:ascii="Arial Narrow" w:eastAsia="Arial Narrow" w:hAnsi="Arial Narrow" w:cs="Arial"/>
                <w:w w:val="78"/>
                <w:lang w:val="en-GB"/>
              </w:rPr>
              <w:t>Dé</w:t>
            </w:r>
            <w:r w:rsidRPr="00154D5E">
              <w:rPr>
                <w:rFonts w:ascii="Arial Narrow" w:eastAsia="Arial Narrow" w:hAnsi="Arial Narrow" w:cs="Arial"/>
                <w:spacing w:val="-33"/>
                <w:lang w:val="en-GB"/>
              </w:rPr>
              <w:t xml:space="preserve"> </w:t>
            </w:r>
            <w:r w:rsidRPr="00154D5E">
              <w:rPr>
                <w:rFonts w:ascii="Arial Narrow" w:eastAsia="Arial Narrow" w:hAnsi="Arial Narrow" w:cs="Arial"/>
                <w:w w:val="78"/>
                <w:lang w:val="en-GB"/>
              </w:rPr>
              <w:t>c</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l</w:t>
            </w:r>
            <w:r w:rsidRPr="00154D5E">
              <w:rPr>
                <w:rFonts w:ascii="Arial Narrow" w:eastAsia="Arial Narrow" w:hAnsi="Arial Narrow" w:cs="Arial"/>
                <w:spacing w:val="-34"/>
                <w:lang w:val="en-GB"/>
              </w:rPr>
              <w:t xml:space="preserve"> </w:t>
            </w:r>
            <w:r w:rsidRPr="00154D5E">
              <w:rPr>
                <w:rFonts w:ascii="Arial Narrow" w:eastAsia="Arial Narrow" w:hAnsi="Arial Narrow" w:cs="Arial"/>
                <w:w w:val="78"/>
                <w:lang w:val="en-GB"/>
              </w:rPr>
              <w:t>a</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r</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a</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t</w:t>
            </w:r>
            <w:r w:rsidRPr="00154D5E">
              <w:rPr>
                <w:rFonts w:ascii="Arial Narrow" w:eastAsia="Arial Narrow" w:hAnsi="Arial Narrow" w:cs="Arial"/>
                <w:spacing w:val="-36"/>
                <w:lang w:val="en-GB"/>
              </w:rPr>
              <w:t xml:space="preserve"> </w:t>
            </w:r>
            <w:r w:rsidRPr="00154D5E">
              <w:rPr>
                <w:rFonts w:ascii="Arial Narrow" w:eastAsia="Arial Narrow" w:hAnsi="Arial Narrow" w:cs="Arial"/>
                <w:w w:val="78"/>
                <w:lang w:val="en-GB"/>
              </w:rPr>
              <w:t>i</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o</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 xml:space="preserve">n </w:t>
            </w:r>
            <w:r w:rsidRPr="00154D5E">
              <w:rPr>
                <w:rFonts w:ascii="Arial Narrow" w:eastAsia="Arial Narrow" w:hAnsi="Arial Narrow" w:cs="Arial"/>
                <w:spacing w:val="15"/>
                <w:w w:val="78"/>
                <w:lang w:val="en-GB"/>
              </w:rPr>
              <w:t xml:space="preserve"> </w:t>
            </w:r>
            <w:r w:rsidRPr="00154D5E">
              <w:rPr>
                <w:rFonts w:ascii="Arial Narrow" w:eastAsia="Arial Narrow" w:hAnsi="Arial Narrow" w:cs="Arial"/>
                <w:w w:val="78"/>
                <w:lang w:val="en-GB"/>
              </w:rPr>
              <w:t>s</w:t>
            </w:r>
            <w:r w:rsidRPr="00154D5E">
              <w:rPr>
                <w:rFonts w:ascii="Arial Narrow" w:eastAsia="Arial Narrow" w:hAnsi="Arial Narrow" w:cs="Arial"/>
                <w:spacing w:val="-33"/>
                <w:lang w:val="en-GB"/>
              </w:rPr>
              <w:t xml:space="preserve"> </w:t>
            </w:r>
            <w:r w:rsidRPr="00154D5E">
              <w:rPr>
                <w:rFonts w:ascii="Arial Narrow" w:eastAsia="Arial Narrow" w:hAnsi="Arial Narrow" w:cs="Arial"/>
                <w:w w:val="78"/>
                <w:lang w:val="en-GB"/>
              </w:rPr>
              <w:t>u</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 xml:space="preserve">r </w:t>
            </w:r>
            <w:r w:rsidRPr="00154D5E">
              <w:rPr>
                <w:rFonts w:ascii="Arial Narrow" w:eastAsia="Arial Narrow" w:hAnsi="Arial Narrow" w:cs="Arial"/>
                <w:spacing w:val="18"/>
                <w:w w:val="78"/>
                <w:lang w:val="en-GB"/>
              </w:rPr>
              <w:t xml:space="preserve"> </w:t>
            </w:r>
            <w:r w:rsidRPr="00154D5E">
              <w:rPr>
                <w:rFonts w:ascii="Arial Narrow" w:eastAsia="Arial Narrow" w:hAnsi="Arial Narrow" w:cs="Arial"/>
                <w:w w:val="78"/>
                <w:lang w:val="en-GB"/>
              </w:rPr>
              <w:t>l</w:t>
            </w:r>
            <w:r w:rsidRPr="00154D5E">
              <w:rPr>
                <w:rFonts w:ascii="Arial Narrow" w:eastAsia="Arial Narrow" w:hAnsi="Arial Narrow" w:cs="Arial"/>
                <w:spacing w:val="-36"/>
                <w:lang w:val="en-GB"/>
              </w:rPr>
              <w:t xml:space="preserve"> </w:t>
            </w:r>
            <w:r w:rsidRPr="00154D5E">
              <w:rPr>
                <w:rFonts w:ascii="Arial Narrow" w:eastAsia="Arial Narrow" w:hAnsi="Arial Narrow" w:cs="Arial"/>
                <w:w w:val="78"/>
                <w:lang w:val="en-GB"/>
              </w:rPr>
              <w:t>'</w:t>
            </w:r>
            <w:r w:rsidRPr="00154D5E">
              <w:rPr>
                <w:rFonts w:ascii="Arial Narrow" w:eastAsia="Arial Narrow" w:hAnsi="Arial Narrow" w:cs="Arial"/>
                <w:spacing w:val="-33"/>
                <w:lang w:val="en-GB"/>
              </w:rPr>
              <w:t xml:space="preserve"> </w:t>
            </w:r>
            <w:r w:rsidRPr="00154D5E">
              <w:rPr>
                <w:rFonts w:ascii="Arial Narrow" w:eastAsia="Arial Narrow" w:hAnsi="Arial Narrow" w:cs="Arial"/>
                <w:w w:val="78"/>
                <w:lang w:val="en-GB"/>
              </w:rPr>
              <w:t>h</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o</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n</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n</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e</w:t>
            </w:r>
            <w:r w:rsidRPr="00154D5E">
              <w:rPr>
                <w:rFonts w:ascii="Arial Narrow" w:eastAsia="Arial Narrow" w:hAnsi="Arial Narrow" w:cs="Arial"/>
                <w:spacing w:val="-36"/>
                <w:lang w:val="en-GB"/>
              </w:rPr>
              <w:t xml:space="preserve"> </w:t>
            </w:r>
            <w:r w:rsidRPr="00154D5E">
              <w:rPr>
                <w:rFonts w:ascii="Arial Narrow" w:eastAsia="Arial Narrow" w:hAnsi="Arial Narrow" w:cs="Arial"/>
                <w:w w:val="78"/>
                <w:lang w:val="en-GB"/>
              </w:rPr>
              <w:t>u</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 xml:space="preserve">r </w:t>
            </w:r>
            <w:r w:rsidRPr="00154D5E">
              <w:rPr>
                <w:rFonts w:ascii="Arial Narrow" w:eastAsia="Arial Narrow" w:hAnsi="Arial Narrow" w:cs="Arial"/>
                <w:spacing w:val="20"/>
                <w:w w:val="78"/>
                <w:lang w:val="en-GB"/>
              </w:rPr>
              <w:t xml:space="preserve"> </w:t>
            </w:r>
            <w:r w:rsidRPr="00154D5E">
              <w:rPr>
                <w:rFonts w:ascii="Arial Narrow" w:eastAsia="Arial Narrow" w:hAnsi="Arial Narrow" w:cs="Arial"/>
                <w:w w:val="78"/>
                <w:lang w:val="en-GB"/>
              </w:rPr>
              <w:t>d</w:t>
            </w:r>
            <w:r w:rsidRPr="00154D5E">
              <w:rPr>
                <w:rFonts w:ascii="Arial Narrow" w:eastAsia="Arial Narrow" w:hAnsi="Arial Narrow" w:cs="Arial"/>
                <w:spacing w:val="-37"/>
                <w:lang w:val="en-GB"/>
              </w:rPr>
              <w:t xml:space="preserve"> </w:t>
            </w:r>
            <w:r w:rsidRPr="00154D5E">
              <w:rPr>
                <w:rFonts w:ascii="Arial Narrow" w:eastAsia="Arial Narrow" w:hAnsi="Arial Narrow" w:cs="Arial"/>
                <w:w w:val="78"/>
                <w:lang w:val="en-GB"/>
              </w:rPr>
              <w:t xml:space="preserve">e </w:t>
            </w:r>
            <w:r w:rsidRPr="00154D5E">
              <w:rPr>
                <w:rFonts w:ascii="Arial Narrow" w:eastAsia="Arial Narrow" w:hAnsi="Arial Narrow" w:cs="Arial"/>
                <w:spacing w:val="19"/>
                <w:w w:val="78"/>
                <w:lang w:val="en-GB"/>
              </w:rPr>
              <w:t xml:space="preserve"> </w:t>
            </w:r>
            <w:r w:rsidRPr="00154D5E">
              <w:rPr>
                <w:rFonts w:ascii="Arial Narrow" w:eastAsia="Arial Narrow" w:hAnsi="Arial Narrow" w:cs="Arial"/>
                <w:w w:val="78"/>
                <w:lang w:val="en-GB"/>
              </w:rPr>
              <w:t>v</w:t>
            </w:r>
            <w:r w:rsidRPr="00154D5E">
              <w:rPr>
                <w:rFonts w:ascii="Arial Narrow" w:eastAsia="Arial Narrow" w:hAnsi="Arial Narrow" w:cs="Arial"/>
                <w:spacing w:val="-36"/>
                <w:lang w:val="en-GB"/>
              </w:rPr>
              <w:t xml:space="preserve"> </w:t>
            </w:r>
            <w:r w:rsidRPr="00154D5E">
              <w:rPr>
                <w:rFonts w:ascii="Arial Narrow" w:eastAsia="Arial Narrow" w:hAnsi="Arial Narrow" w:cs="Arial"/>
                <w:w w:val="78"/>
                <w:lang w:val="en-GB"/>
              </w:rPr>
              <w:t>i</w:t>
            </w:r>
            <w:r w:rsidRPr="00154D5E">
              <w:rPr>
                <w:rFonts w:ascii="Arial Narrow" w:eastAsia="Arial Narrow" w:hAnsi="Arial Narrow" w:cs="Arial"/>
                <w:spacing w:val="-37"/>
                <w:lang w:val="en-GB"/>
              </w:rPr>
              <w:t xml:space="preserve"> </w:t>
            </w:r>
            <w:r w:rsidRPr="00154D5E">
              <w:rPr>
                <w:rFonts w:ascii="Arial Narrow" w:eastAsia="Arial Narrow" w:hAnsi="Arial Narrow" w:cs="Arial"/>
                <w:w w:val="78"/>
                <w:lang w:val="en-GB"/>
              </w:rPr>
              <w:t>s</w:t>
            </w:r>
            <w:r w:rsidRPr="00154D5E">
              <w:rPr>
                <w:rFonts w:ascii="Arial Narrow" w:eastAsia="Arial Narrow" w:hAnsi="Arial Narrow" w:cs="Arial"/>
                <w:spacing w:val="-33"/>
                <w:lang w:val="en-GB"/>
              </w:rPr>
              <w:t xml:space="preserve"> </w:t>
            </w:r>
            <w:r w:rsidRPr="00154D5E">
              <w:rPr>
                <w:rFonts w:ascii="Arial Narrow" w:eastAsia="Arial Narrow" w:hAnsi="Arial Narrow" w:cs="Arial"/>
                <w:w w:val="78"/>
                <w:lang w:val="en-GB"/>
              </w:rPr>
              <w:t>i</w:t>
            </w:r>
            <w:r w:rsidRPr="00154D5E">
              <w:rPr>
                <w:rFonts w:ascii="Arial Narrow" w:eastAsia="Arial Narrow" w:hAnsi="Arial Narrow" w:cs="Arial"/>
                <w:spacing w:val="-37"/>
                <w:lang w:val="en-GB"/>
              </w:rPr>
              <w:t xml:space="preserve"> </w:t>
            </w:r>
            <w:r w:rsidRPr="00154D5E">
              <w:rPr>
                <w:rFonts w:ascii="Arial Narrow" w:eastAsia="Arial Narrow" w:hAnsi="Arial Narrow" w:cs="Arial"/>
                <w:w w:val="78"/>
                <w:lang w:val="en-GB"/>
              </w:rPr>
              <w:t>t</w:t>
            </w:r>
            <w:r w:rsidRPr="00154D5E">
              <w:rPr>
                <w:rFonts w:ascii="Arial Narrow" w:eastAsia="Arial Narrow" w:hAnsi="Arial Narrow" w:cs="Arial"/>
                <w:spacing w:val="-36"/>
                <w:lang w:val="en-GB"/>
              </w:rPr>
              <w:t xml:space="preserve"> </w:t>
            </w:r>
            <w:r w:rsidRPr="00154D5E">
              <w:rPr>
                <w:rFonts w:ascii="Arial Narrow" w:eastAsia="Arial Narrow" w:hAnsi="Arial Narrow" w:cs="Arial"/>
                <w:w w:val="78"/>
                <w:lang w:val="en-GB"/>
              </w:rPr>
              <w:t xml:space="preserve">e </w:t>
            </w:r>
            <w:r w:rsidRPr="00154D5E">
              <w:rPr>
                <w:rFonts w:ascii="Arial Narrow" w:eastAsia="Arial Narrow" w:hAnsi="Arial Narrow" w:cs="Arial"/>
                <w:spacing w:val="19"/>
                <w:w w:val="78"/>
                <w:lang w:val="en-GB"/>
              </w:rPr>
              <w:t xml:space="preserve"> </w:t>
            </w:r>
            <w:r w:rsidRPr="00154D5E">
              <w:rPr>
                <w:rFonts w:ascii="Arial Narrow" w:eastAsia="Arial Narrow" w:hAnsi="Arial Narrow" w:cs="Arial"/>
                <w:w w:val="78"/>
                <w:lang w:val="en-GB"/>
              </w:rPr>
              <w:t>d</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u s</w:t>
            </w:r>
            <w:r w:rsidRPr="00154D5E">
              <w:rPr>
                <w:rFonts w:ascii="Arial Narrow" w:eastAsia="Arial Narrow" w:hAnsi="Arial Narrow" w:cs="Arial"/>
                <w:spacing w:val="-36"/>
                <w:lang w:val="en-GB"/>
              </w:rPr>
              <w:t xml:space="preserve"> </w:t>
            </w:r>
            <w:r w:rsidRPr="00154D5E">
              <w:rPr>
                <w:rFonts w:ascii="Arial Narrow" w:eastAsia="Arial Narrow" w:hAnsi="Arial Narrow" w:cs="Arial"/>
                <w:w w:val="78"/>
                <w:lang w:val="en-GB"/>
              </w:rPr>
              <w:t>i</w:t>
            </w:r>
            <w:r w:rsidRPr="00154D5E">
              <w:rPr>
                <w:rFonts w:ascii="Arial Narrow" w:eastAsia="Arial Narrow" w:hAnsi="Arial Narrow" w:cs="Arial"/>
                <w:spacing w:val="-37"/>
                <w:lang w:val="en-GB"/>
              </w:rPr>
              <w:t xml:space="preserve"> </w:t>
            </w:r>
            <w:r w:rsidRPr="00154D5E">
              <w:rPr>
                <w:rFonts w:ascii="Arial Narrow" w:eastAsia="Arial Narrow" w:hAnsi="Arial Narrow" w:cs="Arial"/>
                <w:w w:val="78"/>
                <w:lang w:val="en-GB"/>
              </w:rPr>
              <w:t>t</w:t>
            </w:r>
            <w:r w:rsidRPr="00154D5E">
              <w:rPr>
                <w:rFonts w:ascii="Arial Narrow" w:eastAsia="Arial Narrow" w:hAnsi="Arial Narrow" w:cs="Arial"/>
                <w:spacing w:val="-36"/>
                <w:lang w:val="en-GB"/>
              </w:rPr>
              <w:t xml:space="preserve"> </w:t>
            </w:r>
            <w:r w:rsidRPr="00154D5E">
              <w:rPr>
                <w:rFonts w:ascii="Arial Narrow" w:eastAsia="Arial Narrow" w:hAnsi="Arial Narrow" w:cs="Arial"/>
                <w:w w:val="78"/>
                <w:lang w:val="en-GB"/>
              </w:rPr>
              <w:t>e</w:t>
            </w:r>
          </w:p>
          <w:p w:rsidR="0005778C" w:rsidRDefault="0005778C" w:rsidP="00256BCB">
            <w:pPr>
              <w:pStyle w:val="TableParagraph"/>
              <w:numPr>
                <w:ilvl w:val="0"/>
                <w:numId w:val="32"/>
              </w:numPr>
              <w:tabs>
                <w:tab w:val="left" w:pos="664"/>
              </w:tabs>
              <w:spacing w:line="232" w:lineRule="exact"/>
              <w:ind w:left="0" w:hanging="289"/>
              <w:rPr>
                <w:sz w:val="17"/>
              </w:rPr>
            </w:pPr>
            <w:r>
              <w:rPr>
                <w:w w:val="105"/>
                <w:sz w:val="17"/>
              </w:rPr>
              <w:t>Prises</w:t>
            </w:r>
            <w:r>
              <w:rPr>
                <w:spacing w:val="-8"/>
                <w:w w:val="105"/>
                <w:sz w:val="17"/>
              </w:rPr>
              <w:t xml:space="preserve"> </w:t>
            </w:r>
            <w:r>
              <w:rPr>
                <w:w w:val="105"/>
                <w:sz w:val="17"/>
              </w:rPr>
              <w:t>de</w:t>
            </w:r>
            <w:r>
              <w:rPr>
                <w:spacing w:val="-8"/>
                <w:w w:val="105"/>
                <w:sz w:val="17"/>
              </w:rPr>
              <w:t xml:space="preserve"> </w:t>
            </w:r>
            <w:r>
              <w:rPr>
                <w:w w:val="105"/>
                <w:sz w:val="17"/>
              </w:rPr>
              <w:t>vue</w:t>
            </w:r>
            <w:r>
              <w:rPr>
                <w:spacing w:val="-8"/>
                <w:w w:val="105"/>
                <w:sz w:val="17"/>
              </w:rPr>
              <w:t xml:space="preserve"> </w:t>
            </w:r>
            <w:r>
              <w:rPr>
                <w:w w:val="105"/>
                <w:sz w:val="17"/>
              </w:rPr>
              <w:t>(Photos)</w:t>
            </w:r>
          </w:p>
          <w:p w:rsidR="0005778C" w:rsidRPr="0005778C" w:rsidRDefault="0005778C" w:rsidP="007157F4">
            <w:pPr>
              <w:pStyle w:val="Paragraphedeliste"/>
              <w:tabs>
                <w:tab w:val="left" w:pos="1378"/>
                <w:tab w:val="left" w:pos="1380"/>
              </w:tabs>
              <w:ind w:left="0" w:firstLine="0"/>
              <w:rPr>
                <w:rFonts w:ascii="Arial" w:eastAsia="Arial Narrow" w:hAnsi="Arial" w:cs="Arial"/>
                <w:spacing w:val="1"/>
                <w:sz w:val="18"/>
                <w:szCs w:val="24"/>
              </w:rPr>
            </w:pPr>
          </w:p>
        </w:tc>
        <w:tc>
          <w:tcPr>
            <w:tcW w:w="1429" w:type="dxa"/>
          </w:tcPr>
          <w:p w:rsidR="0005778C" w:rsidRDefault="0005778C" w:rsidP="00AE52A5">
            <w:pPr>
              <w:pStyle w:val="TableParagraph"/>
              <w:rPr>
                <w:w w:val="105"/>
                <w:sz w:val="18"/>
              </w:rPr>
            </w:pPr>
            <w:r>
              <w:rPr>
                <w:w w:val="105"/>
                <w:sz w:val="18"/>
              </w:rPr>
              <w:t>OUI/NON</w:t>
            </w:r>
          </w:p>
        </w:tc>
      </w:tr>
      <w:tr w:rsidR="0005778C" w:rsidTr="0005778C">
        <w:trPr>
          <w:trHeight w:val="280"/>
        </w:trPr>
        <w:tc>
          <w:tcPr>
            <w:tcW w:w="773" w:type="dxa"/>
          </w:tcPr>
          <w:p w:rsidR="0005778C" w:rsidRDefault="0005778C" w:rsidP="00AE52A5">
            <w:pPr>
              <w:pStyle w:val="TableParagraph"/>
              <w:spacing w:line="227" w:lineRule="exact"/>
              <w:rPr>
                <w:sz w:val="20"/>
              </w:rPr>
            </w:pPr>
            <w:r>
              <w:rPr>
                <w:sz w:val="20"/>
              </w:rPr>
              <w:t>B.10</w:t>
            </w:r>
          </w:p>
        </w:tc>
        <w:tc>
          <w:tcPr>
            <w:tcW w:w="7002" w:type="dxa"/>
          </w:tcPr>
          <w:p w:rsidR="0005778C" w:rsidRDefault="0005778C" w:rsidP="0005778C">
            <w:pPr>
              <w:pStyle w:val="TableParagraph"/>
              <w:spacing w:line="202" w:lineRule="exact"/>
              <w:rPr>
                <w:w w:val="105"/>
                <w:sz w:val="17"/>
              </w:rPr>
            </w:pPr>
            <w:r>
              <w:rPr>
                <w:w w:val="105"/>
                <w:sz w:val="17"/>
              </w:rPr>
              <w:t>Capacité</w:t>
            </w:r>
            <w:r>
              <w:rPr>
                <w:spacing w:val="-6"/>
                <w:w w:val="105"/>
                <w:sz w:val="17"/>
              </w:rPr>
              <w:t xml:space="preserve"> </w:t>
            </w:r>
            <w:r>
              <w:rPr>
                <w:w w:val="105"/>
                <w:sz w:val="17"/>
              </w:rPr>
              <w:t xml:space="preserve">financière FCFA   délivrée par la banque émettrice de la caution de soumission. Équivalent à 2/3 du montant prévisionnel.  </w:t>
            </w:r>
            <w:r w:rsidR="00635793">
              <w:rPr>
                <w:w w:val="105"/>
                <w:sz w:val="17"/>
              </w:rPr>
              <w:t xml:space="preserve">Soit </w:t>
            </w:r>
            <w:r w:rsidR="0020609E">
              <w:rPr>
                <w:b/>
                <w:w w:val="105"/>
                <w:sz w:val="17"/>
              </w:rPr>
              <w:t>6 333 334</w:t>
            </w:r>
            <w:r w:rsidR="00635793" w:rsidRPr="00635793">
              <w:rPr>
                <w:b/>
                <w:w w:val="105"/>
                <w:sz w:val="17"/>
              </w:rPr>
              <w:t xml:space="preserve"> fcfa.</w:t>
            </w:r>
          </w:p>
          <w:p w:rsidR="0005778C" w:rsidRDefault="0005778C" w:rsidP="00635793">
            <w:pPr>
              <w:pStyle w:val="Paragraphedeliste"/>
              <w:ind w:left="720" w:firstLine="0"/>
              <w:jc w:val="both"/>
              <w:rPr>
                <w:rFonts w:ascii="Arial"/>
                <w:b/>
                <w:w w:val="105"/>
                <w:sz w:val="17"/>
              </w:rPr>
            </w:pPr>
          </w:p>
        </w:tc>
        <w:tc>
          <w:tcPr>
            <w:tcW w:w="1429" w:type="dxa"/>
          </w:tcPr>
          <w:p w:rsidR="0005778C" w:rsidRDefault="0005778C" w:rsidP="00AE52A5">
            <w:pPr>
              <w:pStyle w:val="TableParagraph"/>
              <w:rPr>
                <w:w w:val="105"/>
                <w:sz w:val="18"/>
              </w:rPr>
            </w:pPr>
            <w:r>
              <w:rPr>
                <w:w w:val="105"/>
                <w:sz w:val="18"/>
              </w:rPr>
              <w:t>OUI/NON</w:t>
            </w:r>
          </w:p>
        </w:tc>
      </w:tr>
      <w:tr w:rsidR="00964D80" w:rsidTr="00AE52A5">
        <w:trPr>
          <w:trHeight w:val="280"/>
        </w:trPr>
        <w:tc>
          <w:tcPr>
            <w:tcW w:w="7775" w:type="dxa"/>
            <w:gridSpan w:val="2"/>
          </w:tcPr>
          <w:p w:rsidR="00964D80" w:rsidRDefault="00964D80" w:rsidP="0005778C">
            <w:pPr>
              <w:pStyle w:val="TableParagraph"/>
              <w:spacing w:line="202" w:lineRule="exact"/>
              <w:rPr>
                <w:w w:val="105"/>
                <w:sz w:val="17"/>
              </w:rPr>
            </w:pPr>
            <w:r>
              <w:rPr>
                <w:rFonts w:ascii="Arial"/>
                <w:b/>
                <w:w w:val="105"/>
                <w:sz w:val="18"/>
              </w:rPr>
              <w:t>TOTAL</w:t>
            </w:r>
            <w:r>
              <w:rPr>
                <w:rFonts w:ascii="Arial"/>
                <w:b/>
                <w:spacing w:val="-12"/>
                <w:w w:val="105"/>
                <w:sz w:val="18"/>
              </w:rPr>
              <w:t xml:space="preserve"> </w:t>
            </w:r>
            <w:r>
              <w:rPr>
                <w:rFonts w:ascii="Arial"/>
                <w:b/>
                <w:w w:val="105"/>
                <w:sz w:val="18"/>
              </w:rPr>
              <w:t>DE</w:t>
            </w:r>
            <w:r>
              <w:rPr>
                <w:rFonts w:ascii="Arial"/>
                <w:b/>
                <w:spacing w:val="-13"/>
                <w:w w:val="105"/>
                <w:sz w:val="18"/>
              </w:rPr>
              <w:t xml:space="preserve"> </w:t>
            </w:r>
            <w:r>
              <w:rPr>
                <w:rFonts w:ascii="Arial"/>
                <w:b/>
                <w:w w:val="105"/>
                <w:sz w:val="18"/>
              </w:rPr>
              <w:t>OUI</w:t>
            </w:r>
          </w:p>
        </w:tc>
        <w:tc>
          <w:tcPr>
            <w:tcW w:w="1429" w:type="dxa"/>
          </w:tcPr>
          <w:p w:rsidR="00964D80" w:rsidRDefault="00964D80" w:rsidP="00AE52A5">
            <w:pPr>
              <w:pStyle w:val="TableParagraph"/>
              <w:rPr>
                <w:w w:val="105"/>
                <w:sz w:val="18"/>
              </w:rPr>
            </w:pPr>
          </w:p>
        </w:tc>
      </w:tr>
      <w:tr w:rsidR="00964D80" w:rsidTr="00AE52A5">
        <w:trPr>
          <w:trHeight w:val="280"/>
        </w:trPr>
        <w:tc>
          <w:tcPr>
            <w:tcW w:w="7775" w:type="dxa"/>
            <w:gridSpan w:val="2"/>
          </w:tcPr>
          <w:p w:rsidR="00964D80" w:rsidRDefault="00964D80" w:rsidP="0005778C">
            <w:pPr>
              <w:pStyle w:val="TableParagraph"/>
              <w:spacing w:line="202" w:lineRule="exact"/>
              <w:rPr>
                <w:w w:val="105"/>
                <w:sz w:val="17"/>
              </w:rPr>
            </w:pPr>
            <w:r>
              <w:rPr>
                <w:rFonts w:ascii="Arial"/>
                <w:b/>
                <w:w w:val="105"/>
                <w:sz w:val="18"/>
              </w:rPr>
              <w:t>TOTAL</w:t>
            </w:r>
            <w:r>
              <w:rPr>
                <w:rFonts w:ascii="Arial"/>
                <w:b/>
                <w:spacing w:val="-13"/>
                <w:w w:val="105"/>
                <w:sz w:val="18"/>
              </w:rPr>
              <w:t xml:space="preserve"> </w:t>
            </w:r>
            <w:r>
              <w:rPr>
                <w:rFonts w:ascii="Arial"/>
                <w:b/>
                <w:w w:val="105"/>
                <w:sz w:val="18"/>
              </w:rPr>
              <w:t>DE</w:t>
            </w:r>
            <w:r>
              <w:rPr>
                <w:rFonts w:ascii="Arial"/>
                <w:b/>
                <w:spacing w:val="-13"/>
                <w:w w:val="105"/>
                <w:sz w:val="18"/>
              </w:rPr>
              <w:t xml:space="preserve"> </w:t>
            </w:r>
            <w:r>
              <w:rPr>
                <w:rFonts w:ascii="Arial"/>
                <w:b/>
                <w:w w:val="105"/>
                <w:sz w:val="18"/>
              </w:rPr>
              <w:t>NON</w:t>
            </w:r>
          </w:p>
        </w:tc>
        <w:tc>
          <w:tcPr>
            <w:tcW w:w="1429" w:type="dxa"/>
          </w:tcPr>
          <w:p w:rsidR="00964D80" w:rsidRDefault="00964D80" w:rsidP="00AE52A5">
            <w:pPr>
              <w:pStyle w:val="TableParagraph"/>
              <w:rPr>
                <w:w w:val="105"/>
                <w:sz w:val="18"/>
              </w:rPr>
            </w:pPr>
          </w:p>
        </w:tc>
      </w:tr>
      <w:tr w:rsidR="00964D80" w:rsidTr="00AE52A5">
        <w:trPr>
          <w:trHeight w:val="280"/>
        </w:trPr>
        <w:tc>
          <w:tcPr>
            <w:tcW w:w="7775" w:type="dxa"/>
            <w:gridSpan w:val="2"/>
          </w:tcPr>
          <w:p w:rsidR="00964D80" w:rsidRDefault="00964D80" w:rsidP="0005778C">
            <w:pPr>
              <w:pStyle w:val="TableParagraph"/>
              <w:spacing w:line="202" w:lineRule="exact"/>
              <w:rPr>
                <w:w w:val="105"/>
                <w:sz w:val="17"/>
              </w:rPr>
            </w:pPr>
            <w:r>
              <w:rPr>
                <w:rFonts w:ascii="Arial"/>
                <w:b/>
                <w:spacing w:val="-2"/>
                <w:w w:val="105"/>
                <w:sz w:val="18"/>
              </w:rPr>
              <w:t>POURCENTAGE</w:t>
            </w:r>
            <w:r>
              <w:rPr>
                <w:rFonts w:ascii="Arial"/>
                <w:b/>
                <w:spacing w:val="-10"/>
                <w:w w:val="105"/>
                <w:sz w:val="18"/>
              </w:rPr>
              <w:t xml:space="preserve"> </w:t>
            </w:r>
            <w:r>
              <w:rPr>
                <w:rFonts w:ascii="Arial"/>
                <w:b/>
                <w:spacing w:val="-1"/>
                <w:w w:val="105"/>
                <w:sz w:val="18"/>
              </w:rPr>
              <w:t>DE</w:t>
            </w:r>
            <w:r>
              <w:rPr>
                <w:rFonts w:ascii="Arial"/>
                <w:b/>
                <w:spacing w:val="-11"/>
                <w:w w:val="105"/>
                <w:sz w:val="18"/>
              </w:rPr>
              <w:t xml:space="preserve"> </w:t>
            </w:r>
            <w:r>
              <w:rPr>
                <w:rFonts w:ascii="Arial"/>
                <w:b/>
                <w:spacing w:val="-1"/>
                <w:w w:val="105"/>
                <w:sz w:val="18"/>
              </w:rPr>
              <w:t>OUI</w:t>
            </w:r>
          </w:p>
        </w:tc>
        <w:tc>
          <w:tcPr>
            <w:tcW w:w="1429" w:type="dxa"/>
          </w:tcPr>
          <w:p w:rsidR="00964D80" w:rsidRDefault="00964D80" w:rsidP="00AE52A5">
            <w:pPr>
              <w:pStyle w:val="TableParagraph"/>
              <w:rPr>
                <w:w w:val="105"/>
                <w:sz w:val="18"/>
              </w:rPr>
            </w:pPr>
          </w:p>
        </w:tc>
      </w:tr>
      <w:tr w:rsidR="00964D80" w:rsidTr="00AE52A5">
        <w:trPr>
          <w:trHeight w:val="280"/>
        </w:trPr>
        <w:tc>
          <w:tcPr>
            <w:tcW w:w="7775" w:type="dxa"/>
            <w:gridSpan w:val="2"/>
          </w:tcPr>
          <w:p w:rsidR="00964D80" w:rsidRDefault="00964D80" w:rsidP="0020609E">
            <w:pPr>
              <w:pStyle w:val="TableParagraph"/>
              <w:spacing w:line="202" w:lineRule="exact"/>
              <w:rPr>
                <w:w w:val="105"/>
                <w:sz w:val="17"/>
              </w:rPr>
            </w:pPr>
            <w:r>
              <w:rPr>
                <w:rFonts w:ascii="Arial"/>
                <w:b/>
                <w:spacing w:val="-2"/>
                <w:w w:val="105"/>
                <w:sz w:val="18"/>
              </w:rPr>
              <w:t xml:space="preserve">TOTAL DE OUI A OBTENIR POUR </w:t>
            </w:r>
            <w:r>
              <w:rPr>
                <w:rFonts w:ascii="Arial"/>
                <w:b/>
                <w:spacing w:val="-2"/>
                <w:w w:val="105"/>
                <w:sz w:val="18"/>
              </w:rPr>
              <w:t>Ê</w:t>
            </w:r>
            <w:r w:rsidR="0020609E">
              <w:rPr>
                <w:rFonts w:ascii="Arial"/>
                <w:b/>
                <w:spacing w:val="-2"/>
                <w:w w:val="105"/>
                <w:sz w:val="18"/>
              </w:rPr>
              <w:t xml:space="preserve">TRE QUALIFIE : </w:t>
            </w:r>
            <w:r w:rsidR="00196813">
              <w:rPr>
                <w:rFonts w:ascii="Arial"/>
                <w:b/>
                <w:spacing w:val="-2"/>
                <w:w w:val="105"/>
                <w:sz w:val="18"/>
              </w:rPr>
              <w:t>11</w:t>
            </w:r>
            <w:r w:rsidR="0020609E">
              <w:rPr>
                <w:rFonts w:ascii="Arial"/>
                <w:b/>
                <w:spacing w:val="-2"/>
                <w:w w:val="105"/>
                <w:sz w:val="18"/>
              </w:rPr>
              <w:t>/13</w:t>
            </w:r>
            <w:r>
              <w:rPr>
                <w:rFonts w:ascii="Arial"/>
                <w:b/>
                <w:spacing w:val="-2"/>
                <w:w w:val="105"/>
                <w:sz w:val="18"/>
              </w:rPr>
              <w:t xml:space="preserve"> soit 80%</w:t>
            </w:r>
          </w:p>
        </w:tc>
        <w:tc>
          <w:tcPr>
            <w:tcW w:w="1429" w:type="dxa"/>
          </w:tcPr>
          <w:p w:rsidR="00964D80" w:rsidRDefault="00964D80" w:rsidP="00AE52A5">
            <w:pPr>
              <w:pStyle w:val="TableParagraph"/>
              <w:rPr>
                <w:w w:val="105"/>
                <w:sz w:val="18"/>
              </w:rPr>
            </w:pPr>
          </w:p>
        </w:tc>
      </w:tr>
    </w:tbl>
    <w:p w:rsidR="00A92762" w:rsidRDefault="00A92762" w:rsidP="00964D80">
      <w:pPr>
        <w:rPr>
          <w:rFonts w:ascii="Times New Roman"/>
          <w:sz w:val="13"/>
        </w:rPr>
        <w:sectPr w:rsidR="00A92762" w:rsidSect="009A34B8">
          <w:pgSz w:w="11910" w:h="16840"/>
          <w:pgMar w:top="1417" w:right="1420" w:bottom="1417" w:left="1417" w:header="720" w:footer="720" w:gutter="0"/>
          <w:cols w:space="720"/>
        </w:sectPr>
      </w:pPr>
    </w:p>
    <w:p w:rsidR="003B65D9" w:rsidRDefault="003B65D9" w:rsidP="00964D80">
      <w:pPr>
        <w:rPr>
          <w:rFonts w:ascii="Times New Roman"/>
          <w:sz w:val="13"/>
        </w:rPr>
      </w:pPr>
    </w:p>
    <w:p w:rsidR="003B65D9" w:rsidRDefault="003B65D9" w:rsidP="00A6100B">
      <w:pPr>
        <w:rPr>
          <w:rFonts w:ascii="Times New Roman"/>
          <w:sz w:val="13"/>
        </w:rPr>
      </w:pPr>
    </w:p>
    <w:p w:rsidR="00FE7662" w:rsidRDefault="00FE7662" w:rsidP="00A6100B">
      <w:pPr>
        <w:rPr>
          <w:rFonts w:ascii="Times New Roman"/>
          <w:sz w:val="13"/>
        </w:rPr>
      </w:pPr>
    </w:p>
    <w:p w:rsidR="00FE7662" w:rsidRDefault="00FE7662" w:rsidP="00A6100B">
      <w:pPr>
        <w:rPr>
          <w:rFonts w:ascii="Times New Roman"/>
          <w:sz w:val="13"/>
        </w:rPr>
      </w:pPr>
    </w:p>
    <w:p w:rsidR="00FE7662" w:rsidRDefault="00FE7662" w:rsidP="00A6100B">
      <w:pPr>
        <w:rPr>
          <w:rFonts w:ascii="Times New Roman"/>
          <w:sz w:val="13"/>
        </w:rPr>
      </w:pPr>
    </w:p>
    <w:p w:rsidR="00805412" w:rsidRDefault="00805412" w:rsidP="00A6100B">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Default="00805412" w:rsidP="00805412">
      <w:pPr>
        <w:rPr>
          <w:rFonts w:ascii="Times New Roman"/>
          <w:sz w:val="13"/>
        </w:rPr>
      </w:pPr>
    </w:p>
    <w:p w:rsidR="00A527BF" w:rsidRPr="00805412" w:rsidRDefault="00A527BF"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FE7662" w:rsidRPr="00805412" w:rsidRDefault="00805412" w:rsidP="00AD4195">
      <w:pPr>
        <w:rPr>
          <w:rFonts w:ascii="Times New Roman"/>
          <w:sz w:val="13"/>
        </w:rPr>
        <w:sectPr w:rsidR="00FE7662" w:rsidRPr="00805412" w:rsidSect="009A34B8">
          <w:pgSz w:w="11910" w:h="16840"/>
          <w:pgMar w:top="1417" w:right="1420" w:bottom="1417" w:left="1417" w:header="720" w:footer="720" w:gutter="0"/>
          <w:cols w:space="720"/>
        </w:sectPr>
      </w:pPr>
      <w:r>
        <w:rPr>
          <w:rFonts w:ascii="Times New Roman"/>
          <w:noProof/>
          <w:sz w:val="13"/>
          <w:lang w:val="en-US"/>
        </w:rPr>
        <mc:AlternateContent>
          <mc:Choice Requires="wps">
            <w:drawing>
              <wp:anchor distT="0" distB="0" distL="114300" distR="114300" simplePos="0" relativeHeight="487708672" behindDoc="0" locked="0" layoutInCell="1" allowOverlap="1" wp14:anchorId="340CCBE8" wp14:editId="69F754A7">
                <wp:simplePos x="0" y="0"/>
                <wp:positionH relativeFrom="column">
                  <wp:posOffset>201349</wp:posOffset>
                </wp:positionH>
                <wp:positionV relativeFrom="paragraph">
                  <wp:posOffset>28861</wp:posOffset>
                </wp:positionV>
                <wp:extent cx="5570112" cy="811342"/>
                <wp:effectExtent l="0" t="0" r="12065" b="27305"/>
                <wp:wrapNone/>
                <wp:docPr id="92" name="Rectangle 92"/>
                <wp:cNvGraphicFramePr/>
                <a:graphic xmlns:a="http://schemas.openxmlformats.org/drawingml/2006/main">
                  <a:graphicData uri="http://schemas.microsoft.com/office/word/2010/wordprocessingShape">
                    <wps:wsp>
                      <wps:cNvSpPr/>
                      <wps:spPr>
                        <a:xfrm>
                          <a:off x="0" y="0"/>
                          <a:ext cx="5570112" cy="811342"/>
                        </a:xfrm>
                        <a:prstGeom prst="rect">
                          <a:avLst/>
                        </a:prstGeom>
                      </wps:spPr>
                      <wps:style>
                        <a:lnRef idx="2">
                          <a:schemeClr val="dk1"/>
                        </a:lnRef>
                        <a:fillRef idx="1">
                          <a:schemeClr val="lt1"/>
                        </a:fillRef>
                        <a:effectRef idx="0">
                          <a:schemeClr val="dk1"/>
                        </a:effectRef>
                        <a:fontRef idx="minor">
                          <a:schemeClr val="dk1"/>
                        </a:fontRef>
                      </wps:style>
                      <wps:txbx>
                        <w:txbxContent>
                          <w:p w:rsidR="00095FDE" w:rsidRPr="00FE7662" w:rsidRDefault="00095FDE" w:rsidP="00FE7662">
                            <w:pPr>
                              <w:jc w:val="center"/>
                              <w:rPr>
                                <w:b/>
                              </w:rPr>
                            </w:pPr>
                            <w:r w:rsidRPr="00FE7662">
                              <w:rPr>
                                <w:b/>
                              </w:rPr>
                              <w:t>PIECE N°</w:t>
                            </w:r>
                            <w:r>
                              <w:rPr>
                                <w:b/>
                              </w:rPr>
                              <w:t>4</w:t>
                            </w:r>
                            <w:r w:rsidRPr="00FE7662">
                              <w:rPr>
                                <w:b/>
                              </w:rPr>
                              <w:t xml:space="preserve"> : </w:t>
                            </w:r>
                            <w:r>
                              <w:rPr>
                                <w:b/>
                              </w:rPr>
                              <w:t>CAHIER DES CLAUSES ADMINISTRATIVES PARTICULIERES</w:t>
                            </w:r>
                            <w:r w:rsidRPr="00FE7662">
                              <w:rPr>
                                <w:b/>
                              </w:rPr>
                              <w:t xml:space="preserve"> (</w:t>
                            </w:r>
                            <w:r>
                              <w:rPr>
                                <w:b/>
                              </w:rPr>
                              <w:t>CCAP</w:t>
                            </w:r>
                            <w:r w:rsidRPr="00FE7662">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CCBE8" id="Rectangle 92" o:spid="_x0000_s1033" style="position:absolute;margin-left:15.85pt;margin-top:2.25pt;width:438.6pt;height:63.9pt;z-index:48770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" fillcolor="white [3201]" strokecolor="black [3200]" strokeweight="2pt">
                <v:textbox>
                  <w:txbxContent>
                    <w:p w:rsidR="00095FDE" w:rsidRPr="00FE7662" w:rsidRDefault="00095FDE" w:rsidP="00FE7662">
                      <w:pPr>
                        <w:jc w:val="center"/>
                        <w:rPr>
                          <w:b/>
                        </w:rPr>
                      </w:pPr>
                      <w:r w:rsidRPr="00FE7662">
                        <w:rPr>
                          <w:b/>
                        </w:rPr>
                        <w:t>PIECE N°</w:t>
                      </w:r>
                      <w:r>
                        <w:rPr>
                          <w:b/>
                        </w:rPr>
                        <w:t>4</w:t>
                      </w:r>
                      <w:r w:rsidRPr="00FE7662">
                        <w:rPr>
                          <w:b/>
                        </w:rPr>
                        <w:t xml:space="preserve"> : </w:t>
                      </w:r>
                      <w:r>
                        <w:rPr>
                          <w:b/>
                        </w:rPr>
                        <w:t>CAHIER DES CLAUSES ADMINISTRATIVES PARTICULIERES</w:t>
                      </w:r>
                      <w:r w:rsidRPr="00FE7662">
                        <w:rPr>
                          <w:b/>
                        </w:rPr>
                        <w:t xml:space="preserve"> (</w:t>
                      </w:r>
                      <w:r>
                        <w:rPr>
                          <w:b/>
                        </w:rPr>
                        <w:t>CCAP</w:t>
                      </w:r>
                      <w:r w:rsidRPr="00FE7662">
                        <w:rPr>
                          <w:b/>
                        </w:rPr>
                        <w:t>)</w:t>
                      </w:r>
                    </w:p>
                  </w:txbxContent>
                </v:textbox>
              </v:rect>
            </w:pict>
          </mc:Fallback>
        </mc:AlternateContent>
      </w:r>
    </w:p>
    <w:p w:rsidR="003B65D9" w:rsidRDefault="003B65D9" w:rsidP="00A6100B">
      <w:pPr>
        <w:pStyle w:val="Corpsdetexte"/>
        <w:rPr>
          <w:rFonts w:ascii="Times New Roman"/>
        </w:rPr>
      </w:pPr>
    </w:p>
    <w:p w:rsidR="003B65D9" w:rsidRDefault="00221A6A" w:rsidP="00A6100B">
      <w:pPr>
        <w:pStyle w:val="Titre10"/>
        <w:spacing w:before="0"/>
        <w:ind w:left="0"/>
      </w:pPr>
      <w:r>
        <w:t>SOMMAIRE</w:t>
      </w:r>
    </w:p>
    <w:p w:rsidR="003B65D9" w:rsidRDefault="00221A6A" w:rsidP="00A6100B">
      <w:pPr>
        <w:pStyle w:val="Titre6"/>
        <w:ind w:left="0"/>
      </w:pPr>
      <w:r>
        <w:t>CHAPITRE</w:t>
      </w:r>
      <w:r>
        <w:rPr>
          <w:spacing w:val="-3"/>
        </w:rPr>
        <w:t xml:space="preserve"> </w:t>
      </w:r>
      <w:r>
        <w:t>I</w:t>
      </w:r>
      <w:r>
        <w:rPr>
          <w:spacing w:val="1"/>
        </w:rPr>
        <w:t xml:space="preserve"> </w:t>
      </w:r>
      <w:r>
        <w:t>–</w:t>
      </w:r>
      <w:r>
        <w:rPr>
          <w:spacing w:val="-2"/>
        </w:rPr>
        <w:t xml:space="preserve"> </w:t>
      </w:r>
      <w:r>
        <w:t>GENERALITES</w:t>
      </w:r>
    </w:p>
    <w:p w:rsidR="003B65D9" w:rsidRDefault="00221A6A" w:rsidP="00A6100B">
      <w:pPr>
        <w:pStyle w:val="Corpsdetexte"/>
      </w:pPr>
      <w:r>
        <w:t>ARTICLE</w:t>
      </w:r>
      <w:r>
        <w:rPr>
          <w:spacing w:val="-4"/>
        </w:rPr>
        <w:t xml:space="preserve"> </w:t>
      </w:r>
      <w:r>
        <w:t>1</w:t>
      </w:r>
      <w:r>
        <w:rPr>
          <w:spacing w:val="-2"/>
        </w:rPr>
        <w:t xml:space="preserve"> </w:t>
      </w:r>
      <w:r>
        <w:t>–</w:t>
      </w:r>
      <w:r>
        <w:rPr>
          <w:spacing w:val="-3"/>
        </w:rPr>
        <w:t xml:space="preserve"> </w:t>
      </w:r>
      <w:r>
        <w:t>OBJET</w:t>
      </w:r>
      <w:r>
        <w:rPr>
          <w:spacing w:val="-3"/>
        </w:rPr>
        <w:t xml:space="preserve"> </w:t>
      </w:r>
      <w:r>
        <w:t>DE</w:t>
      </w:r>
      <w:r>
        <w:rPr>
          <w:spacing w:val="-2"/>
        </w:rPr>
        <w:t xml:space="preserve"> </w:t>
      </w:r>
      <w:r>
        <w:t>LA</w:t>
      </w:r>
      <w:r>
        <w:rPr>
          <w:spacing w:val="-4"/>
        </w:rPr>
        <w:t xml:space="preserve"> </w:t>
      </w:r>
      <w:r>
        <w:t>LETTRE</w:t>
      </w:r>
      <w:r>
        <w:rPr>
          <w:spacing w:val="-2"/>
        </w:rPr>
        <w:t xml:space="preserve"> </w:t>
      </w:r>
      <w:r>
        <w:t>COMMANDE</w:t>
      </w:r>
    </w:p>
    <w:p w:rsidR="00AD4195" w:rsidRDefault="00221A6A" w:rsidP="00A6100B">
      <w:pPr>
        <w:pStyle w:val="Corpsdetexte"/>
        <w:spacing w:line="252" w:lineRule="auto"/>
        <w:rPr>
          <w:spacing w:val="-50"/>
        </w:rPr>
      </w:pPr>
      <w:r>
        <w:t>ARTICLE</w:t>
      </w:r>
      <w:r>
        <w:rPr>
          <w:spacing w:val="-5"/>
        </w:rPr>
        <w:t xml:space="preserve"> </w:t>
      </w:r>
      <w:r>
        <w:t>2</w:t>
      </w:r>
      <w:r>
        <w:rPr>
          <w:spacing w:val="-3"/>
        </w:rPr>
        <w:t xml:space="preserve"> </w:t>
      </w:r>
      <w:r>
        <w:t>–</w:t>
      </w:r>
      <w:r>
        <w:rPr>
          <w:spacing w:val="-5"/>
        </w:rPr>
        <w:t xml:space="preserve"> </w:t>
      </w:r>
      <w:r>
        <w:t>PROCEDURE</w:t>
      </w:r>
      <w:r>
        <w:rPr>
          <w:spacing w:val="-1"/>
        </w:rPr>
        <w:t xml:space="preserve"> </w:t>
      </w:r>
      <w:r>
        <w:t>DE</w:t>
      </w:r>
      <w:r>
        <w:rPr>
          <w:spacing w:val="-3"/>
        </w:rPr>
        <w:t xml:space="preserve"> </w:t>
      </w:r>
      <w:r>
        <w:t>PASSATION</w:t>
      </w:r>
      <w:r>
        <w:rPr>
          <w:spacing w:val="-4"/>
        </w:rPr>
        <w:t xml:space="preserve"> </w:t>
      </w:r>
      <w:r>
        <w:t>DE</w:t>
      </w:r>
      <w:r>
        <w:rPr>
          <w:spacing w:val="-4"/>
        </w:rPr>
        <w:t xml:space="preserve"> </w:t>
      </w:r>
      <w:r>
        <w:t>LA</w:t>
      </w:r>
      <w:r>
        <w:rPr>
          <w:spacing w:val="-5"/>
        </w:rPr>
        <w:t xml:space="preserve"> </w:t>
      </w:r>
      <w:r>
        <w:t>LETTRE</w:t>
      </w:r>
      <w:r>
        <w:rPr>
          <w:spacing w:val="-3"/>
        </w:rPr>
        <w:t xml:space="preserve"> </w:t>
      </w:r>
      <w:r>
        <w:t>COMMANDE</w:t>
      </w:r>
      <w:r>
        <w:rPr>
          <w:spacing w:val="-50"/>
        </w:rPr>
        <w:t xml:space="preserve"> </w:t>
      </w:r>
    </w:p>
    <w:p w:rsidR="003B65D9" w:rsidRDefault="00221A6A" w:rsidP="00A6100B">
      <w:pPr>
        <w:pStyle w:val="Corpsdetexte"/>
        <w:spacing w:line="252" w:lineRule="auto"/>
      </w:pPr>
      <w:r>
        <w:t>ARTICLE</w:t>
      </w:r>
      <w:r>
        <w:rPr>
          <w:spacing w:val="-1"/>
        </w:rPr>
        <w:t xml:space="preserve"> </w:t>
      </w:r>
      <w:r>
        <w:t>3</w:t>
      </w:r>
      <w:r>
        <w:rPr>
          <w:spacing w:val="3"/>
        </w:rPr>
        <w:t xml:space="preserve"> </w:t>
      </w:r>
      <w:r>
        <w:t>–</w:t>
      </w:r>
      <w:r>
        <w:rPr>
          <w:spacing w:val="-1"/>
        </w:rPr>
        <w:t xml:space="preserve"> </w:t>
      </w:r>
      <w:r>
        <w:t>PIECES CONSTITUTIVES</w:t>
      </w:r>
    </w:p>
    <w:p w:rsidR="00AD4195" w:rsidRDefault="00221A6A" w:rsidP="00A6100B">
      <w:pPr>
        <w:pStyle w:val="Corpsdetexte"/>
        <w:spacing w:line="252" w:lineRule="auto"/>
        <w:rPr>
          <w:spacing w:val="-50"/>
        </w:rPr>
      </w:pPr>
      <w:r>
        <w:t>ARTICLE</w:t>
      </w:r>
      <w:r>
        <w:rPr>
          <w:spacing w:val="-5"/>
        </w:rPr>
        <w:t xml:space="preserve"> </w:t>
      </w:r>
      <w:r>
        <w:t>4</w:t>
      </w:r>
      <w:r>
        <w:rPr>
          <w:spacing w:val="-2"/>
        </w:rPr>
        <w:t xml:space="preserve"> </w:t>
      </w:r>
      <w:r>
        <w:t>–</w:t>
      </w:r>
      <w:r>
        <w:rPr>
          <w:spacing w:val="-5"/>
        </w:rPr>
        <w:t xml:space="preserve"> </w:t>
      </w:r>
      <w:r>
        <w:t>TEXTES</w:t>
      </w:r>
      <w:r>
        <w:rPr>
          <w:spacing w:val="-5"/>
        </w:rPr>
        <w:t xml:space="preserve"> </w:t>
      </w:r>
      <w:r>
        <w:t>GENERAUX</w:t>
      </w:r>
      <w:r>
        <w:rPr>
          <w:spacing w:val="-50"/>
        </w:rPr>
        <w:t xml:space="preserve"> </w:t>
      </w:r>
    </w:p>
    <w:p w:rsidR="003B65D9" w:rsidRDefault="00221A6A" w:rsidP="00A6100B">
      <w:pPr>
        <w:pStyle w:val="Corpsdetexte"/>
        <w:spacing w:line="252" w:lineRule="auto"/>
      </w:pPr>
      <w:r>
        <w:t>ARTICLE</w:t>
      </w:r>
      <w:r>
        <w:rPr>
          <w:spacing w:val="-2"/>
        </w:rPr>
        <w:t xml:space="preserve"> </w:t>
      </w:r>
      <w:r>
        <w:t>5</w:t>
      </w:r>
      <w:r>
        <w:rPr>
          <w:spacing w:val="1"/>
        </w:rPr>
        <w:t xml:space="preserve"> </w:t>
      </w:r>
      <w:r>
        <w:t>–</w:t>
      </w:r>
      <w:r>
        <w:rPr>
          <w:spacing w:val="-1"/>
        </w:rPr>
        <w:t xml:space="preserve"> </w:t>
      </w:r>
      <w:r>
        <w:t>ATTRIBUTIONS</w:t>
      </w:r>
    </w:p>
    <w:p w:rsidR="003B65D9" w:rsidRDefault="00221A6A" w:rsidP="00A6100B">
      <w:pPr>
        <w:pStyle w:val="Corpsdetexte"/>
      </w:pPr>
      <w:r>
        <w:t>ARTICLE</w:t>
      </w:r>
      <w:r>
        <w:rPr>
          <w:spacing w:val="-5"/>
        </w:rPr>
        <w:t xml:space="preserve"> </w:t>
      </w:r>
      <w:r>
        <w:t>6</w:t>
      </w:r>
      <w:r>
        <w:rPr>
          <w:spacing w:val="-3"/>
        </w:rPr>
        <w:t xml:space="preserve"> </w:t>
      </w:r>
      <w:r>
        <w:t>–</w:t>
      </w:r>
      <w:r>
        <w:rPr>
          <w:spacing w:val="-3"/>
        </w:rPr>
        <w:t xml:space="preserve"> </w:t>
      </w:r>
      <w:r>
        <w:t>DOMICILE</w:t>
      </w:r>
      <w:r>
        <w:rPr>
          <w:spacing w:val="-3"/>
        </w:rPr>
        <w:t xml:space="preserve"> </w:t>
      </w:r>
      <w:r>
        <w:t>DU</w:t>
      </w:r>
      <w:r>
        <w:rPr>
          <w:spacing w:val="-4"/>
        </w:rPr>
        <w:t xml:space="preserve"> </w:t>
      </w:r>
      <w:r>
        <w:t>COCONTRACTANT</w:t>
      </w:r>
    </w:p>
    <w:p w:rsidR="003B65D9" w:rsidRDefault="003B65D9" w:rsidP="00A6100B">
      <w:pPr>
        <w:pStyle w:val="Corpsdetexte"/>
        <w:rPr>
          <w:sz w:val="20"/>
        </w:rPr>
      </w:pPr>
    </w:p>
    <w:p w:rsidR="003B65D9" w:rsidRDefault="00221A6A" w:rsidP="00A6100B">
      <w:pPr>
        <w:pStyle w:val="Titre6"/>
        <w:ind w:left="0"/>
      </w:pPr>
      <w:r>
        <w:t>CHAPITRE</w:t>
      </w:r>
      <w:r>
        <w:rPr>
          <w:spacing w:val="-3"/>
        </w:rPr>
        <w:t xml:space="preserve"> </w:t>
      </w:r>
      <w:r>
        <w:t>II</w:t>
      </w:r>
      <w:r>
        <w:rPr>
          <w:spacing w:val="1"/>
        </w:rPr>
        <w:t xml:space="preserve"> </w:t>
      </w:r>
      <w:r>
        <w:t>–</w:t>
      </w:r>
      <w:r>
        <w:rPr>
          <w:spacing w:val="-3"/>
        </w:rPr>
        <w:t xml:space="preserve"> </w:t>
      </w:r>
      <w:r>
        <w:t>EXECUTION</w:t>
      </w:r>
      <w:r>
        <w:rPr>
          <w:spacing w:val="-1"/>
        </w:rPr>
        <w:t xml:space="preserve"> </w:t>
      </w:r>
      <w:r>
        <w:t>DE</w:t>
      </w:r>
      <w:r>
        <w:rPr>
          <w:spacing w:val="-3"/>
        </w:rPr>
        <w:t xml:space="preserve"> </w:t>
      </w:r>
      <w:r>
        <w:t>LA</w:t>
      </w:r>
      <w:r>
        <w:rPr>
          <w:spacing w:val="-1"/>
        </w:rPr>
        <w:t xml:space="preserve"> </w:t>
      </w:r>
      <w:r>
        <w:t>LETTRE</w:t>
      </w:r>
      <w:r>
        <w:rPr>
          <w:spacing w:val="-3"/>
        </w:rPr>
        <w:t xml:space="preserve"> </w:t>
      </w:r>
      <w:r>
        <w:t>COMMANDE</w:t>
      </w:r>
    </w:p>
    <w:p w:rsidR="00AD4195" w:rsidRDefault="00221A6A" w:rsidP="00A6100B">
      <w:pPr>
        <w:pStyle w:val="Corpsdetexte"/>
        <w:spacing w:line="252" w:lineRule="auto"/>
        <w:jc w:val="both"/>
        <w:rPr>
          <w:spacing w:val="-50"/>
        </w:rPr>
      </w:pPr>
      <w:r>
        <w:t>ARTICLE</w:t>
      </w:r>
      <w:r>
        <w:rPr>
          <w:spacing w:val="-6"/>
        </w:rPr>
        <w:t xml:space="preserve"> </w:t>
      </w:r>
      <w:r>
        <w:t>7</w:t>
      </w:r>
      <w:r>
        <w:rPr>
          <w:spacing w:val="-2"/>
        </w:rPr>
        <w:t xml:space="preserve"> </w:t>
      </w:r>
      <w:r>
        <w:t>–</w:t>
      </w:r>
      <w:r>
        <w:rPr>
          <w:spacing w:val="-4"/>
        </w:rPr>
        <w:t xml:space="preserve"> </w:t>
      </w:r>
      <w:r>
        <w:t>CONNAISSANCE</w:t>
      </w:r>
      <w:r>
        <w:rPr>
          <w:spacing w:val="-3"/>
        </w:rPr>
        <w:t xml:space="preserve"> </w:t>
      </w:r>
      <w:r>
        <w:t>DES</w:t>
      </w:r>
      <w:r>
        <w:rPr>
          <w:spacing w:val="-4"/>
        </w:rPr>
        <w:t xml:space="preserve"> </w:t>
      </w:r>
      <w:r>
        <w:t>LIEUX</w:t>
      </w:r>
      <w:r>
        <w:rPr>
          <w:spacing w:val="-5"/>
        </w:rPr>
        <w:t xml:space="preserve"> </w:t>
      </w:r>
      <w:r>
        <w:t>ET</w:t>
      </w:r>
      <w:r>
        <w:rPr>
          <w:spacing w:val="-3"/>
        </w:rPr>
        <w:t xml:space="preserve"> </w:t>
      </w:r>
      <w:r>
        <w:t>CONDITIONS</w:t>
      </w:r>
      <w:r>
        <w:rPr>
          <w:spacing w:val="-4"/>
        </w:rPr>
        <w:t xml:space="preserve"> </w:t>
      </w:r>
      <w:r>
        <w:t>GENERALES</w:t>
      </w:r>
      <w:r>
        <w:rPr>
          <w:spacing w:val="-3"/>
        </w:rPr>
        <w:t xml:space="preserve"> </w:t>
      </w:r>
      <w:r>
        <w:t>DES</w:t>
      </w:r>
      <w:r>
        <w:rPr>
          <w:spacing w:val="-6"/>
        </w:rPr>
        <w:t xml:space="preserve"> </w:t>
      </w:r>
      <w:r>
        <w:t>TRAVAUX</w:t>
      </w:r>
      <w:r>
        <w:rPr>
          <w:spacing w:val="-50"/>
        </w:rPr>
        <w:t xml:space="preserve"> </w:t>
      </w:r>
    </w:p>
    <w:p w:rsidR="003B65D9" w:rsidRDefault="00221A6A" w:rsidP="00A6100B">
      <w:pPr>
        <w:pStyle w:val="Corpsdetexte"/>
        <w:spacing w:line="252" w:lineRule="auto"/>
        <w:jc w:val="both"/>
      </w:pPr>
      <w:r>
        <w:t>ARTICLE</w:t>
      </w:r>
      <w:r>
        <w:rPr>
          <w:spacing w:val="-1"/>
        </w:rPr>
        <w:t xml:space="preserve"> </w:t>
      </w:r>
      <w:r>
        <w:t>8</w:t>
      </w:r>
      <w:r>
        <w:rPr>
          <w:spacing w:val="3"/>
        </w:rPr>
        <w:t xml:space="preserve"> </w:t>
      </w:r>
      <w:r>
        <w:t>–</w:t>
      </w:r>
      <w:r>
        <w:rPr>
          <w:spacing w:val="1"/>
        </w:rPr>
        <w:t xml:space="preserve"> </w:t>
      </w:r>
      <w:r>
        <w:t>CONTENU</w:t>
      </w:r>
      <w:r>
        <w:rPr>
          <w:spacing w:val="1"/>
        </w:rPr>
        <w:t xml:space="preserve"> </w:t>
      </w:r>
      <w:r>
        <w:t>DES</w:t>
      </w:r>
      <w:r>
        <w:rPr>
          <w:spacing w:val="2"/>
        </w:rPr>
        <w:t xml:space="preserve"> </w:t>
      </w:r>
      <w:r>
        <w:t>PRESTATIONS</w:t>
      </w:r>
    </w:p>
    <w:p w:rsidR="00AD4195" w:rsidRDefault="00221A6A" w:rsidP="00A6100B">
      <w:pPr>
        <w:pStyle w:val="Corpsdetexte"/>
        <w:spacing w:line="252" w:lineRule="auto"/>
        <w:jc w:val="both"/>
        <w:rPr>
          <w:spacing w:val="-51"/>
        </w:rPr>
      </w:pPr>
      <w:r>
        <w:t>ARTICLE</w:t>
      </w:r>
      <w:r>
        <w:rPr>
          <w:spacing w:val="-5"/>
        </w:rPr>
        <w:t xml:space="preserve"> </w:t>
      </w:r>
      <w:r>
        <w:t>9</w:t>
      </w:r>
      <w:r>
        <w:rPr>
          <w:spacing w:val="-3"/>
        </w:rPr>
        <w:t xml:space="preserve"> </w:t>
      </w:r>
      <w:r>
        <w:t>–</w:t>
      </w:r>
      <w:r>
        <w:rPr>
          <w:spacing w:val="-3"/>
        </w:rPr>
        <w:t xml:space="preserve"> </w:t>
      </w:r>
      <w:r>
        <w:t>ROLE</w:t>
      </w:r>
      <w:r>
        <w:rPr>
          <w:spacing w:val="-3"/>
        </w:rPr>
        <w:t xml:space="preserve"> </w:t>
      </w:r>
      <w:r>
        <w:t>ET</w:t>
      </w:r>
      <w:r>
        <w:rPr>
          <w:spacing w:val="-4"/>
        </w:rPr>
        <w:t xml:space="preserve"> </w:t>
      </w:r>
      <w:r>
        <w:t>RESPONSABILITE</w:t>
      </w:r>
      <w:r>
        <w:rPr>
          <w:spacing w:val="-5"/>
        </w:rPr>
        <w:t xml:space="preserve"> </w:t>
      </w:r>
      <w:r>
        <w:t>DU</w:t>
      </w:r>
      <w:r>
        <w:rPr>
          <w:spacing w:val="-4"/>
        </w:rPr>
        <w:t xml:space="preserve"> </w:t>
      </w:r>
      <w:r>
        <w:t>COCONTRACTANT</w:t>
      </w:r>
      <w:r>
        <w:rPr>
          <w:spacing w:val="-51"/>
        </w:rPr>
        <w:t xml:space="preserve"> </w:t>
      </w:r>
    </w:p>
    <w:p w:rsidR="00AD4195" w:rsidRDefault="00221A6A" w:rsidP="00A6100B">
      <w:pPr>
        <w:pStyle w:val="Corpsdetexte"/>
        <w:spacing w:line="252" w:lineRule="auto"/>
        <w:jc w:val="both"/>
        <w:rPr>
          <w:spacing w:val="-50"/>
        </w:rPr>
      </w:pPr>
      <w:r>
        <w:t>ARTICLE 10 – DELAI D’EXECUTION DE LA LETTRE COMMANDE</w:t>
      </w:r>
      <w:r>
        <w:rPr>
          <w:spacing w:val="-50"/>
        </w:rPr>
        <w:t xml:space="preserve"> </w:t>
      </w:r>
    </w:p>
    <w:p w:rsidR="003B65D9" w:rsidRDefault="00221A6A" w:rsidP="00A6100B">
      <w:pPr>
        <w:pStyle w:val="Corpsdetexte"/>
        <w:spacing w:line="252" w:lineRule="auto"/>
        <w:jc w:val="both"/>
      </w:pPr>
      <w:r>
        <w:t>ARTICLE</w:t>
      </w:r>
      <w:r>
        <w:rPr>
          <w:spacing w:val="-1"/>
        </w:rPr>
        <w:t xml:space="preserve"> </w:t>
      </w:r>
      <w:r>
        <w:t>11</w:t>
      </w:r>
      <w:r>
        <w:rPr>
          <w:spacing w:val="2"/>
        </w:rPr>
        <w:t xml:space="preserve"> </w:t>
      </w:r>
      <w:r>
        <w:t>–</w:t>
      </w:r>
      <w:r>
        <w:rPr>
          <w:spacing w:val="2"/>
        </w:rPr>
        <w:t xml:space="preserve"> </w:t>
      </w:r>
      <w:r>
        <w:t>RECEPTION PROVISOIRE</w:t>
      </w:r>
    </w:p>
    <w:p w:rsidR="00AD4195" w:rsidRDefault="00221A6A" w:rsidP="00A6100B">
      <w:pPr>
        <w:pStyle w:val="Corpsdetexte"/>
        <w:spacing w:line="252" w:lineRule="auto"/>
        <w:rPr>
          <w:spacing w:val="1"/>
        </w:rPr>
      </w:pPr>
      <w:r>
        <w:t>ARTICLE 12 – DELAI DE GARANTIE</w:t>
      </w:r>
      <w:r>
        <w:rPr>
          <w:spacing w:val="1"/>
        </w:rPr>
        <w:t xml:space="preserve"> </w:t>
      </w:r>
    </w:p>
    <w:p w:rsidR="003B65D9" w:rsidRDefault="00221A6A" w:rsidP="00A6100B">
      <w:pPr>
        <w:pStyle w:val="Corpsdetexte"/>
        <w:spacing w:line="252" w:lineRule="auto"/>
      </w:pPr>
      <w:r>
        <w:t>ARTICLE</w:t>
      </w:r>
      <w:r>
        <w:rPr>
          <w:spacing w:val="-6"/>
        </w:rPr>
        <w:t xml:space="preserve"> </w:t>
      </w:r>
      <w:r>
        <w:t>13</w:t>
      </w:r>
      <w:r>
        <w:rPr>
          <w:spacing w:val="-3"/>
        </w:rPr>
        <w:t xml:space="preserve"> </w:t>
      </w:r>
      <w:r>
        <w:t>–</w:t>
      </w:r>
      <w:r>
        <w:rPr>
          <w:spacing w:val="-3"/>
        </w:rPr>
        <w:t xml:space="preserve"> </w:t>
      </w:r>
      <w:r>
        <w:t>RECEPTION</w:t>
      </w:r>
      <w:r>
        <w:rPr>
          <w:spacing w:val="-5"/>
        </w:rPr>
        <w:t xml:space="preserve"> </w:t>
      </w:r>
      <w:r>
        <w:t>DEFINITIVE</w:t>
      </w:r>
    </w:p>
    <w:p w:rsidR="00AD4195" w:rsidRDefault="00221A6A" w:rsidP="00A6100B">
      <w:pPr>
        <w:pStyle w:val="Corpsdetexte"/>
        <w:spacing w:line="252" w:lineRule="auto"/>
        <w:rPr>
          <w:spacing w:val="-50"/>
        </w:rPr>
      </w:pPr>
      <w:r>
        <w:t>ARTICLE</w:t>
      </w:r>
      <w:r>
        <w:rPr>
          <w:spacing w:val="-5"/>
        </w:rPr>
        <w:t xml:space="preserve"> </w:t>
      </w:r>
      <w:r>
        <w:t>14</w:t>
      </w:r>
      <w:r>
        <w:rPr>
          <w:spacing w:val="-3"/>
        </w:rPr>
        <w:t xml:space="preserve"> </w:t>
      </w:r>
      <w:r>
        <w:t>–</w:t>
      </w:r>
      <w:r>
        <w:rPr>
          <w:spacing w:val="-3"/>
        </w:rPr>
        <w:t xml:space="preserve"> </w:t>
      </w:r>
      <w:r>
        <w:t>COMPOSITION</w:t>
      </w:r>
      <w:r>
        <w:rPr>
          <w:spacing w:val="-4"/>
        </w:rPr>
        <w:t xml:space="preserve"> </w:t>
      </w:r>
      <w:r>
        <w:t>DE</w:t>
      </w:r>
      <w:r>
        <w:rPr>
          <w:spacing w:val="-3"/>
        </w:rPr>
        <w:t xml:space="preserve"> </w:t>
      </w:r>
      <w:r>
        <w:t>LA</w:t>
      </w:r>
      <w:r>
        <w:rPr>
          <w:spacing w:val="-3"/>
        </w:rPr>
        <w:t xml:space="preserve"> </w:t>
      </w:r>
      <w:r>
        <w:t>COMMISSION</w:t>
      </w:r>
      <w:r>
        <w:rPr>
          <w:spacing w:val="-4"/>
        </w:rPr>
        <w:t xml:space="preserve"> </w:t>
      </w:r>
      <w:r>
        <w:t>DE</w:t>
      </w:r>
      <w:r>
        <w:rPr>
          <w:spacing w:val="-3"/>
        </w:rPr>
        <w:t xml:space="preserve"> </w:t>
      </w:r>
      <w:r>
        <w:t>RECEPTION</w:t>
      </w:r>
      <w:r>
        <w:rPr>
          <w:spacing w:val="-50"/>
        </w:rPr>
        <w:t xml:space="preserve"> </w:t>
      </w:r>
    </w:p>
    <w:p w:rsidR="003B65D9" w:rsidRDefault="00221A6A" w:rsidP="00A6100B">
      <w:pPr>
        <w:pStyle w:val="Corpsdetexte"/>
        <w:spacing w:line="252" w:lineRule="auto"/>
      </w:pPr>
      <w:r>
        <w:t>ARTICLE</w:t>
      </w:r>
      <w:r>
        <w:rPr>
          <w:spacing w:val="-1"/>
        </w:rPr>
        <w:t xml:space="preserve"> </w:t>
      </w:r>
      <w:r>
        <w:t>15</w:t>
      </w:r>
      <w:r>
        <w:rPr>
          <w:spacing w:val="3"/>
        </w:rPr>
        <w:t xml:space="preserve"> </w:t>
      </w:r>
      <w:r>
        <w:t>– ASSURANCE</w:t>
      </w:r>
    </w:p>
    <w:p w:rsidR="00AD4195" w:rsidRDefault="00221A6A" w:rsidP="00A6100B">
      <w:pPr>
        <w:pStyle w:val="Corpsdetexte"/>
        <w:spacing w:line="252" w:lineRule="auto"/>
        <w:rPr>
          <w:spacing w:val="-51"/>
        </w:rPr>
      </w:pPr>
      <w:r>
        <w:t>ARTICLE 16 – JOURNAL DE CHANTIER</w:t>
      </w:r>
      <w:r>
        <w:rPr>
          <w:spacing w:val="-51"/>
        </w:rPr>
        <w:t xml:space="preserve"> </w:t>
      </w:r>
    </w:p>
    <w:p w:rsidR="003B65D9" w:rsidRDefault="00221A6A" w:rsidP="00A6100B">
      <w:pPr>
        <w:pStyle w:val="Corpsdetexte"/>
        <w:spacing w:line="252" w:lineRule="auto"/>
      </w:pPr>
      <w:r>
        <w:t>ARTICLE</w:t>
      </w:r>
      <w:r>
        <w:rPr>
          <w:spacing w:val="-2"/>
        </w:rPr>
        <w:t xml:space="preserve"> </w:t>
      </w:r>
      <w:r>
        <w:t>17</w:t>
      </w:r>
      <w:r>
        <w:rPr>
          <w:spacing w:val="2"/>
        </w:rPr>
        <w:t xml:space="preserve"> </w:t>
      </w:r>
      <w:r>
        <w:t>–</w:t>
      </w:r>
      <w:r>
        <w:rPr>
          <w:spacing w:val="-2"/>
        </w:rPr>
        <w:t xml:space="preserve"> </w:t>
      </w:r>
      <w:r>
        <w:t>SOUS-TRAITANCE</w:t>
      </w:r>
    </w:p>
    <w:p w:rsidR="003B65D9" w:rsidRDefault="00221A6A" w:rsidP="00A6100B">
      <w:pPr>
        <w:pStyle w:val="Titre6"/>
        <w:ind w:left="0"/>
      </w:pPr>
      <w:r>
        <w:t>CHAPITRE</w:t>
      </w:r>
      <w:r>
        <w:rPr>
          <w:spacing w:val="-4"/>
        </w:rPr>
        <w:t xml:space="preserve"> </w:t>
      </w:r>
      <w:r>
        <w:t>III</w:t>
      </w:r>
      <w:r>
        <w:rPr>
          <w:spacing w:val="-1"/>
        </w:rPr>
        <w:t xml:space="preserve"> </w:t>
      </w:r>
      <w:r>
        <w:t>–</w:t>
      </w:r>
      <w:r>
        <w:rPr>
          <w:spacing w:val="-2"/>
        </w:rPr>
        <w:t xml:space="preserve"> </w:t>
      </w:r>
      <w:r>
        <w:t>DISPOSITIONS</w:t>
      </w:r>
      <w:r>
        <w:rPr>
          <w:spacing w:val="-4"/>
        </w:rPr>
        <w:t xml:space="preserve"> </w:t>
      </w:r>
      <w:r>
        <w:t>FINANCIERES</w:t>
      </w:r>
    </w:p>
    <w:p w:rsidR="00AD4195" w:rsidRDefault="00221A6A" w:rsidP="00A6100B">
      <w:pPr>
        <w:pStyle w:val="Corpsdetexte"/>
        <w:spacing w:line="252" w:lineRule="auto"/>
      </w:pPr>
      <w:r>
        <w:t>ARTICLE 18 – GENERALITES – PRIX</w:t>
      </w:r>
    </w:p>
    <w:p w:rsidR="003B65D9" w:rsidRDefault="00221A6A" w:rsidP="00A6100B">
      <w:pPr>
        <w:pStyle w:val="Corpsdetexte"/>
        <w:spacing w:line="252" w:lineRule="auto"/>
      </w:pPr>
      <w:r>
        <w:rPr>
          <w:spacing w:val="-50"/>
        </w:rPr>
        <w:t xml:space="preserve"> </w:t>
      </w:r>
      <w:r>
        <w:t>ARTICLE</w:t>
      </w:r>
      <w:r>
        <w:rPr>
          <w:spacing w:val="-1"/>
        </w:rPr>
        <w:t xml:space="preserve"> </w:t>
      </w:r>
      <w:r>
        <w:t>19</w:t>
      </w:r>
      <w:r>
        <w:rPr>
          <w:spacing w:val="2"/>
        </w:rPr>
        <w:t xml:space="preserve"> </w:t>
      </w:r>
      <w:r>
        <w:t>– AVANCES</w:t>
      </w:r>
    </w:p>
    <w:p w:rsidR="00AD4195" w:rsidRDefault="00221A6A" w:rsidP="00A6100B">
      <w:pPr>
        <w:pStyle w:val="Corpsdetexte"/>
        <w:spacing w:line="252" w:lineRule="auto"/>
      </w:pPr>
      <w:r>
        <w:t>ARTICLE</w:t>
      </w:r>
      <w:r>
        <w:rPr>
          <w:spacing w:val="-5"/>
        </w:rPr>
        <w:t xml:space="preserve"> </w:t>
      </w:r>
      <w:r>
        <w:t>20</w:t>
      </w:r>
      <w:r>
        <w:rPr>
          <w:spacing w:val="-2"/>
        </w:rPr>
        <w:t xml:space="preserve"> </w:t>
      </w:r>
      <w:r>
        <w:t>–</w:t>
      </w:r>
      <w:r>
        <w:rPr>
          <w:spacing w:val="-3"/>
        </w:rPr>
        <w:t xml:space="preserve"> </w:t>
      </w:r>
      <w:r>
        <w:t>MONTANT</w:t>
      </w:r>
      <w:r>
        <w:rPr>
          <w:spacing w:val="-2"/>
        </w:rPr>
        <w:t xml:space="preserve"> </w:t>
      </w:r>
      <w:r>
        <w:t>DE</w:t>
      </w:r>
      <w:r>
        <w:rPr>
          <w:spacing w:val="-5"/>
        </w:rPr>
        <w:t xml:space="preserve"> </w:t>
      </w:r>
      <w:r>
        <w:t>LA</w:t>
      </w:r>
      <w:r>
        <w:rPr>
          <w:spacing w:val="-3"/>
        </w:rPr>
        <w:t xml:space="preserve"> </w:t>
      </w:r>
      <w:r>
        <w:t>LETTRE</w:t>
      </w:r>
      <w:r>
        <w:rPr>
          <w:spacing w:val="-3"/>
        </w:rPr>
        <w:t xml:space="preserve"> </w:t>
      </w:r>
      <w:r>
        <w:t>COMMANDE</w:t>
      </w:r>
    </w:p>
    <w:p w:rsidR="003B65D9" w:rsidRDefault="00221A6A" w:rsidP="00A6100B">
      <w:pPr>
        <w:pStyle w:val="Corpsdetexte"/>
        <w:spacing w:line="252" w:lineRule="auto"/>
      </w:pPr>
      <w:r>
        <w:rPr>
          <w:spacing w:val="-49"/>
        </w:rPr>
        <w:t xml:space="preserve"> </w:t>
      </w:r>
      <w:r>
        <w:t>ARTICLE</w:t>
      </w:r>
      <w:r>
        <w:rPr>
          <w:spacing w:val="-1"/>
        </w:rPr>
        <w:t xml:space="preserve"> </w:t>
      </w:r>
      <w:r>
        <w:t>21</w:t>
      </w:r>
      <w:r>
        <w:rPr>
          <w:spacing w:val="2"/>
        </w:rPr>
        <w:t xml:space="preserve"> </w:t>
      </w:r>
      <w:r>
        <w:t>– MODALITES</w:t>
      </w:r>
      <w:r>
        <w:rPr>
          <w:spacing w:val="1"/>
        </w:rPr>
        <w:t xml:space="preserve"> </w:t>
      </w:r>
      <w:r>
        <w:t>DE PAIEMENT</w:t>
      </w:r>
    </w:p>
    <w:p w:rsidR="00AD4195" w:rsidRDefault="00221A6A" w:rsidP="00A6100B">
      <w:pPr>
        <w:pStyle w:val="Corpsdetexte"/>
        <w:spacing w:line="252" w:lineRule="auto"/>
        <w:rPr>
          <w:spacing w:val="1"/>
        </w:rPr>
      </w:pPr>
      <w:r>
        <w:t>ARTICLE 22 – DOMICILIATION BANCAIRE</w:t>
      </w:r>
      <w:r>
        <w:rPr>
          <w:spacing w:val="1"/>
        </w:rPr>
        <w:t xml:space="preserve"> </w:t>
      </w:r>
    </w:p>
    <w:p w:rsidR="00AD4195" w:rsidRDefault="00221A6A" w:rsidP="00A6100B">
      <w:pPr>
        <w:pStyle w:val="Corpsdetexte"/>
        <w:spacing w:line="252" w:lineRule="auto"/>
        <w:rPr>
          <w:spacing w:val="-50"/>
        </w:rPr>
      </w:pPr>
      <w:r>
        <w:t>ARTICLE 23 – CAUTIONNEMENT DEFINITIF</w:t>
      </w:r>
      <w:r>
        <w:rPr>
          <w:spacing w:val="-50"/>
        </w:rPr>
        <w:t xml:space="preserve"> </w:t>
      </w:r>
    </w:p>
    <w:p w:rsidR="003B65D9" w:rsidRDefault="00221A6A" w:rsidP="00A6100B">
      <w:pPr>
        <w:pStyle w:val="Corpsdetexte"/>
        <w:spacing w:line="252" w:lineRule="auto"/>
      </w:pPr>
      <w:r>
        <w:t>ARTICLE</w:t>
      </w:r>
      <w:r>
        <w:rPr>
          <w:spacing w:val="-3"/>
        </w:rPr>
        <w:t xml:space="preserve"> </w:t>
      </w:r>
      <w:r>
        <w:t>24</w:t>
      </w:r>
      <w:r>
        <w:rPr>
          <w:spacing w:val="1"/>
        </w:rPr>
        <w:t xml:space="preserve"> </w:t>
      </w:r>
      <w:r>
        <w:t>–</w:t>
      </w:r>
      <w:r>
        <w:rPr>
          <w:spacing w:val="-1"/>
        </w:rPr>
        <w:t xml:space="preserve"> </w:t>
      </w:r>
      <w:r>
        <w:t>RETENUE DE GARANTIE</w:t>
      </w:r>
    </w:p>
    <w:p w:rsidR="003B65D9" w:rsidRDefault="00221A6A" w:rsidP="00A6100B">
      <w:pPr>
        <w:pStyle w:val="Corpsdetexte"/>
      </w:pPr>
      <w:r>
        <w:t>ARTICLE</w:t>
      </w:r>
      <w:r>
        <w:rPr>
          <w:spacing w:val="-5"/>
        </w:rPr>
        <w:t xml:space="preserve"> </w:t>
      </w:r>
      <w:r>
        <w:t>25</w:t>
      </w:r>
      <w:r>
        <w:rPr>
          <w:spacing w:val="-1"/>
        </w:rPr>
        <w:t xml:space="preserve"> </w:t>
      </w:r>
      <w:r>
        <w:t>–</w:t>
      </w:r>
      <w:r>
        <w:rPr>
          <w:spacing w:val="-4"/>
        </w:rPr>
        <w:t xml:space="preserve"> </w:t>
      </w:r>
      <w:r>
        <w:t>PENALITES</w:t>
      </w:r>
      <w:r>
        <w:rPr>
          <w:spacing w:val="-2"/>
        </w:rPr>
        <w:t xml:space="preserve"> </w:t>
      </w:r>
      <w:r>
        <w:t>ET</w:t>
      </w:r>
      <w:r>
        <w:rPr>
          <w:spacing w:val="-2"/>
        </w:rPr>
        <w:t xml:space="preserve"> </w:t>
      </w:r>
      <w:r>
        <w:t>DOMMAGES –</w:t>
      </w:r>
      <w:r>
        <w:rPr>
          <w:spacing w:val="-4"/>
        </w:rPr>
        <w:t xml:space="preserve"> </w:t>
      </w:r>
      <w:r>
        <w:t>INTERETS</w:t>
      </w:r>
    </w:p>
    <w:p w:rsidR="00AD4195" w:rsidRDefault="00221A6A" w:rsidP="00A6100B">
      <w:pPr>
        <w:pStyle w:val="Corpsdetexte"/>
        <w:spacing w:line="252" w:lineRule="auto"/>
        <w:rPr>
          <w:spacing w:val="-50"/>
        </w:rPr>
      </w:pPr>
      <w:r>
        <w:t>ARTICLE</w:t>
      </w:r>
      <w:r>
        <w:rPr>
          <w:spacing w:val="-5"/>
        </w:rPr>
        <w:t xml:space="preserve"> </w:t>
      </w:r>
      <w:r>
        <w:t>26-</w:t>
      </w:r>
      <w:r>
        <w:rPr>
          <w:spacing w:val="43"/>
        </w:rPr>
        <w:t xml:space="preserve"> </w:t>
      </w:r>
      <w:r>
        <w:t>CAHIER</w:t>
      </w:r>
      <w:r>
        <w:rPr>
          <w:spacing w:val="-4"/>
        </w:rPr>
        <w:t xml:space="preserve"> </w:t>
      </w:r>
      <w:r>
        <w:t>DES</w:t>
      </w:r>
      <w:r>
        <w:rPr>
          <w:spacing w:val="-3"/>
        </w:rPr>
        <w:t xml:space="preserve"> </w:t>
      </w:r>
      <w:r>
        <w:t>CLAUSES</w:t>
      </w:r>
      <w:r>
        <w:rPr>
          <w:spacing w:val="-5"/>
        </w:rPr>
        <w:t xml:space="preserve"> </w:t>
      </w:r>
      <w:r>
        <w:t>TECHNIQUES</w:t>
      </w:r>
      <w:r>
        <w:rPr>
          <w:spacing w:val="-3"/>
        </w:rPr>
        <w:t xml:space="preserve"> </w:t>
      </w:r>
      <w:r>
        <w:t>PARTICULIERE</w:t>
      </w:r>
      <w:r>
        <w:rPr>
          <w:spacing w:val="-50"/>
        </w:rPr>
        <w:t xml:space="preserve"> </w:t>
      </w:r>
    </w:p>
    <w:p w:rsidR="003B65D9" w:rsidRDefault="00221A6A" w:rsidP="00A6100B">
      <w:pPr>
        <w:pStyle w:val="Corpsdetexte"/>
        <w:spacing w:line="252" w:lineRule="auto"/>
      </w:pPr>
      <w:r>
        <w:t>ARTICLE</w:t>
      </w:r>
      <w:r>
        <w:rPr>
          <w:spacing w:val="-1"/>
        </w:rPr>
        <w:t xml:space="preserve"> </w:t>
      </w:r>
      <w:r>
        <w:t>27</w:t>
      </w:r>
      <w:r>
        <w:rPr>
          <w:spacing w:val="2"/>
        </w:rPr>
        <w:t xml:space="preserve"> </w:t>
      </w:r>
      <w:r>
        <w:t>–</w:t>
      </w:r>
      <w:r>
        <w:rPr>
          <w:spacing w:val="-1"/>
        </w:rPr>
        <w:t xml:space="preserve"> </w:t>
      </w:r>
      <w:r>
        <w:t>BORDEREAU DES</w:t>
      </w:r>
      <w:r>
        <w:rPr>
          <w:spacing w:val="1"/>
        </w:rPr>
        <w:t xml:space="preserve"> </w:t>
      </w:r>
      <w:r>
        <w:t>PRIX</w:t>
      </w:r>
      <w:r>
        <w:rPr>
          <w:spacing w:val="1"/>
        </w:rPr>
        <w:t xml:space="preserve"> </w:t>
      </w:r>
      <w:r>
        <w:t>UNITAIRES</w:t>
      </w:r>
    </w:p>
    <w:p w:rsidR="00AD4195" w:rsidRDefault="00221A6A" w:rsidP="00A6100B">
      <w:pPr>
        <w:pStyle w:val="Corpsdetexte"/>
        <w:spacing w:line="252" w:lineRule="auto"/>
      </w:pPr>
      <w:r>
        <w:t>ARTICLE</w:t>
      </w:r>
      <w:r>
        <w:rPr>
          <w:spacing w:val="-6"/>
        </w:rPr>
        <w:t xml:space="preserve"> </w:t>
      </w:r>
      <w:r>
        <w:t>28</w:t>
      </w:r>
      <w:r>
        <w:rPr>
          <w:spacing w:val="-2"/>
        </w:rPr>
        <w:t xml:space="preserve"> </w:t>
      </w:r>
      <w:r>
        <w:t>–</w:t>
      </w:r>
      <w:r>
        <w:rPr>
          <w:spacing w:val="-3"/>
        </w:rPr>
        <w:t xml:space="preserve"> </w:t>
      </w:r>
      <w:r>
        <w:t>DEVIS</w:t>
      </w:r>
      <w:r>
        <w:rPr>
          <w:spacing w:val="-5"/>
        </w:rPr>
        <w:t xml:space="preserve"> </w:t>
      </w:r>
      <w:r>
        <w:t>QUANTITATIF</w:t>
      </w:r>
      <w:r>
        <w:rPr>
          <w:spacing w:val="-3"/>
        </w:rPr>
        <w:t xml:space="preserve"> </w:t>
      </w:r>
      <w:r>
        <w:t>ET</w:t>
      </w:r>
      <w:r>
        <w:rPr>
          <w:spacing w:val="-3"/>
        </w:rPr>
        <w:t xml:space="preserve"> </w:t>
      </w:r>
      <w:r>
        <w:t>ESTIMATIF</w:t>
      </w:r>
    </w:p>
    <w:p w:rsidR="00AD4195" w:rsidRDefault="00221A6A" w:rsidP="00A6100B">
      <w:pPr>
        <w:pStyle w:val="Corpsdetexte"/>
        <w:spacing w:line="252" w:lineRule="auto"/>
      </w:pPr>
      <w:r>
        <w:rPr>
          <w:spacing w:val="-50"/>
        </w:rPr>
        <w:t xml:space="preserve"> </w:t>
      </w:r>
      <w:r>
        <w:t>ARTICLE 29 – REGIME FISCAL ET DOUANIER</w:t>
      </w:r>
    </w:p>
    <w:p w:rsidR="00AD4195" w:rsidRDefault="00221A6A" w:rsidP="00A6100B">
      <w:pPr>
        <w:pStyle w:val="Corpsdetexte"/>
        <w:spacing w:line="252" w:lineRule="auto"/>
        <w:rPr>
          <w:spacing w:val="1"/>
        </w:rPr>
      </w:pPr>
      <w:r>
        <w:rPr>
          <w:spacing w:val="1"/>
        </w:rPr>
        <w:t xml:space="preserve"> </w:t>
      </w:r>
      <w:r>
        <w:t>ARTICLE 30 – ENREGISTREMENT ET TIMBRE</w:t>
      </w:r>
      <w:r>
        <w:rPr>
          <w:spacing w:val="1"/>
        </w:rPr>
        <w:t xml:space="preserve"> </w:t>
      </w:r>
    </w:p>
    <w:p w:rsidR="003B65D9" w:rsidRDefault="00221A6A" w:rsidP="00A6100B">
      <w:pPr>
        <w:pStyle w:val="Corpsdetexte"/>
        <w:spacing w:line="252" w:lineRule="auto"/>
      </w:pPr>
      <w:r>
        <w:t>ARTICLE</w:t>
      </w:r>
      <w:r>
        <w:rPr>
          <w:spacing w:val="-1"/>
        </w:rPr>
        <w:t xml:space="preserve"> </w:t>
      </w:r>
      <w:r>
        <w:t>31</w:t>
      </w:r>
      <w:r>
        <w:rPr>
          <w:spacing w:val="2"/>
        </w:rPr>
        <w:t xml:space="preserve"> </w:t>
      </w:r>
      <w:r>
        <w:t>–</w:t>
      </w:r>
      <w:r>
        <w:rPr>
          <w:spacing w:val="2"/>
        </w:rPr>
        <w:t xml:space="preserve"> </w:t>
      </w:r>
      <w:r>
        <w:t>NANTISSEMENT</w:t>
      </w:r>
    </w:p>
    <w:p w:rsidR="003B65D9" w:rsidRDefault="00221A6A" w:rsidP="00A6100B">
      <w:pPr>
        <w:pStyle w:val="Titre6"/>
        <w:ind w:left="0"/>
      </w:pPr>
      <w:r>
        <w:t>CHAPITRE</w:t>
      </w:r>
      <w:r>
        <w:rPr>
          <w:spacing w:val="-3"/>
        </w:rPr>
        <w:t xml:space="preserve"> </w:t>
      </w:r>
      <w:r>
        <w:t>IV</w:t>
      </w:r>
      <w:r>
        <w:rPr>
          <w:spacing w:val="-2"/>
        </w:rPr>
        <w:t xml:space="preserve"> </w:t>
      </w:r>
      <w:r>
        <w:t>–</w:t>
      </w:r>
      <w:r>
        <w:rPr>
          <w:spacing w:val="-2"/>
        </w:rPr>
        <w:t xml:space="preserve"> </w:t>
      </w:r>
      <w:r>
        <w:t>DISPOSITIONS</w:t>
      </w:r>
      <w:r>
        <w:rPr>
          <w:spacing w:val="-3"/>
        </w:rPr>
        <w:t xml:space="preserve"> </w:t>
      </w:r>
      <w:r>
        <w:t>DIVERSES</w:t>
      </w:r>
    </w:p>
    <w:p w:rsidR="00AD4195" w:rsidRDefault="00221A6A" w:rsidP="00A6100B">
      <w:pPr>
        <w:pStyle w:val="Corpsdetexte"/>
        <w:spacing w:line="252" w:lineRule="auto"/>
        <w:rPr>
          <w:spacing w:val="-50"/>
        </w:rPr>
      </w:pPr>
      <w:r>
        <w:t>ARTICLE</w:t>
      </w:r>
      <w:r>
        <w:rPr>
          <w:spacing w:val="-6"/>
        </w:rPr>
        <w:t xml:space="preserve"> </w:t>
      </w:r>
      <w:r>
        <w:t>32</w:t>
      </w:r>
      <w:r>
        <w:rPr>
          <w:spacing w:val="-4"/>
        </w:rPr>
        <w:t xml:space="preserve"> </w:t>
      </w:r>
      <w:r>
        <w:t>–</w:t>
      </w:r>
      <w:r>
        <w:rPr>
          <w:spacing w:val="-5"/>
        </w:rPr>
        <w:t xml:space="preserve"> </w:t>
      </w:r>
      <w:r>
        <w:t>PRESCRIPTIONS</w:t>
      </w:r>
      <w:r>
        <w:rPr>
          <w:spacing w:val="-4"/>
        </w:rPr>
        <w:t xml:space="preserve"> </w:t>
      </w:r>
      <w:r>
        <w:t>DIVERSES</w:t>
      </w:r>
      <w:r>
        <w:rPr>
          <w:spacing w:val="-50"/>
        </w:rPr>
        <w:t xml:space="preserve"> </w:t>
      </w:r>
    </w:p>
    <w:p w:rsidR="00AD4195" w:rsidRDefault="00221A6A" w:rsidP="00A6100B">
      <w:pPr>
        <w:pStyle w:val="Corpsdetexte"/>
        <w:spacing w:line="252" w:lineRule="auto"/>
        <w:rPr>
          <w:spacing w:val="1"/>
        </w:rPr>
      </w:pPr>
      <w:r>
        <w:t>ARTICLE 33 – EDITION ET DIFFUSION</w:t>
      </w:r>
      <w:r>
        <w:rPr>
          <w:spacing w:val="1"/>
        </w:rPr>
        <w:t xml:space="preserve"> </w:t>
      </w:r>
    </w:p>
    <w:p w:rsidR="00AD4195" w:rsidRDefault="00221A6A" w:rsidP="00A6100B">
      <w:pPr>
        <w:pStyle w:val="Corpsdetexte"/>
        <w:spacing w:line="252" w:lineRule="auto"/>
        <w:rPr>
          <w:spacing w:val="1"/>
        </w:rPr>
      </w:pPr>
      <w:r>
        <w:t>ARTICLE 34 – CAS DE FORCE MAJEURE</w:t>
      </w:r>
      <w:r>
        <w:rPr>
          <w:spacing w:val="1"/>
        </w:rPr>
        <w:t xml:space="preserve"> </w:t>
      </w:r>
    </w:p>
    <w:p w:rsidR="003B65D9" w:rsidRDefault="00221A6A" w:rsidP="00A6100B">
      <w:pPr>
        <w:pStyle w:val="Corpsdetexte"/>
        <w:spacing w:line="252" w:lineRule="auto"/>
      </w:pPr>
      <w:r>
        <w:t>ARTICLE</w:t>
      </w:r>
      <w:r>
        <w:rPr>
          <w:spacing w:val="-1"/>
        </w:rPr>
        <w:t xml:space="preserve"> </w:t>
      </w:r>
      <w:r>
        <w:t>35</w:t>
      </w:r>
      <w:r>
        <w:rPr>
          <w:spacing w:val="3"/>
        </w:rPr>
        <w:t xml:space="preserve"> </w:t>
      </w:r>
      <w:r>
        <w:t>–</w:t>
      </w:r>
      <w:r>
        <w:rPr>
          <w:spacing w:val="-1"/>
        </w:rPr>
        <w:t xml:space="preserve"> </w:t>
      </w:r>
      <w:r>
        <w:t>LITIGES</w:t>
      </w:r>
    </w:p>
    <w:p w:rsidR="003B65D9" w:rsidRDefault="00221A6A" w:rsidP="00A6100B">
      <w:pPr>
        <w:pStyle w:val="Corpsdetexte"/>
      </w:pPr>
      <w:r>
        <w:t>ARTICLE</w:t>
      </w:r>
      <w:r>
        <w:rPr>
          <w:spacing w:val="-3"/>
        </w:rPr>
        <w:t xml:space="preserve"> </w:t>
      </w:r>
      <w:r>
        <w:t>36</w:t>
      </w:r>
      <w:r>
        <w:rPr>
          <w:spacing w:val="-2"/>
        </w:rPr>
        <w:t xml:space="preserve"> </w:t>
      </w:r>
      <w:r>
        <w:t>–</w:t>
      </w:r>
      <w:r>
        <w:rPr>
          <w:spacing w:val="-2"/>
        </w:rPr>
        <w:t xml:space="preserve"> </w:t>
      </w:r>
      <w:r>
        <w:t>RESILIATION</w:t>
      </w:r>
    </w:p>
    <w:p w:rsidR="003B65D9" w:rsidRDefault="00221A6A" w:rsidP="00A6100B">
      <w:pPr>
        <w:pStyle w:val="Corpsdetexte"/>
        <w:sectPr w:rsidR="003B65D9" w:rsidSect="009A34B8">
          <w:pgSz w:w="11910" w:h="16840"/>
          <w:pgMar w:top="1417" w:right="1420" w:bottom="1417" w:left="1417" w:header="720" w:footer="720" w:gutter="0"/>
          <w:cols w:space="720"/>
        </w:sectPr>
      </w:pPr>
      <w:r>
        <w:t>ARTICLE</w:t>
      </w:r>
      <w:r>
        <w:rPr>
          <w:spacing w:val="47"/>
        </w:rPr>
        <w:t xml:space="preserve"> </w:t>
      </w:r>
      <w:r>
        <w:t>37</w:t>
      </w:r>
      <w:r>
        <w:rPr>
          <w:spacing w:val="51"/>
        </w:rPr>
        <w:t xml:space="preserve"> </w:t>
      </w:r>
      <w:r>
        <w:t>–</w:t>
      </w:r>
      <w:r>
        <w:rPr>
          <w:spacing w:val="50"/>
        </w:rPr>
        <w:t xml:space="preserve"> </w:t>
      </w:r>
      <w:r>
        <w:t>ET</w:t>
      </w:r>
      <w:r>
        <w:rPr>
          <w:spacing w:val="49"/>
        </w:rPr>
        <w:t xml:space="preserve"> </w:t>
      </w:r>
      <w:r>
        <w:t>DERNIER</w:t>
      </w:r>
      <w:r>
        <w:rPr>
          <w:spacing w:val="50"/>
        </w:rPr>
        <w:t xml:space="preserve"> </w:t>
      </w:r>
      <w:r>
        <w:t>–</w:t>
      </w:r>
      <w:r>
        <w:rPr>
          <w:spacing w:val="50"/>
        </w:rPr>
        <w:t xml:space="preserve"> </w:t>
      </w:r>
      <w:r>
        <w:t>VALIDITE</w:t>
      </w:r>
      <w:r>
        <w:rPr>
          <w:spacing w:val="49"/>
        </w:rPr>
        <w:t xml:space="preserve"> </w:t>
      </w:r>
      <w:r>
        <w:t>DE</w:t>
      </w:r>
      <w:r>
        <w:rPr>
          <w:spacing w:val="50"/>
        </w:rPr>
        <w:t xml:space="preserve"> </w:t>
      </w:r>
      <w:r>
        <w:t>LA</w:t>
      </w:r>
      <w:r>
        <w:rPr>
          <w:spacing w:val="50"/>
        </w:rPr>
        <w:t xml:space="preserve"> </w:t>
      </w:r>
      <w:r>
        <w:t>LETTRE</w:t>
      </w:r>
      <w:r>
        <w:rPr>
          <w:spacing w:val="51"/>
        </w:rPr>
        <w:t xml:space="preserve"> </w:t>
      </w:r>
      <w:r>
        <w:t>COMMANDE</w:t>
      </w:r>
      <w:r>
        <w:rPr>
          <w:spacing w:val="50"/>
        </w:rPr>
        <w:t xml:space="preserve"> </w:t>
      </w:r>
      <w:r>
        <w:t>ET</w:t>
      </w:r>
      <w:r>
        <w:rPr>
          <w:spacing w:val="49"/>
        </w:rPr>
        <w:t xml:space="preserve"> </w:t>
      </w:r>
      <w:r>
        <w:t>ENTREE</w:t>
      </w:r>
      <w:r>
        <w:rPr>
          <w:spacing w:val="49"/>
        </w:rPr>
        <w:t xml:space="preserve"> </w:t>
      </w:r>
      <w:r>
        <w:t>EN</w:t>
      </w:r>
      <w:r>
        <w:rPr>
          <w:spacing w:val="-50"/>
        </w:rPr>
        <w:t xml:space="preserve"> </w:t>
      </w:r>
      <w:r>
        <w:t>VIGUEUR</w:t>
      </w:r>
    </w:p>
    <w:p w:rsidR="003B65D9" w:rsidRDefault="003B65D9" w:rsidP="00A6100B">
      <w:pPr>
        <w:pStyle w:val="Corpsdetexte"/>
        <w:rPr>
          <w:sz w:val="24"/>
        </w:rPr>
      </w:pPr>
    </w:p>
    <w:p w:rsidR="003B65D9" w:rsidRDefault="00221A6A" w:rsidP="00A6100B">
      <w:pPr>
        <w:pStyle w:val="Titre6"/>
        <w:ind w:left="0"/>
      </w:pPr>
      <w:r>
        <w:t>CHAPITRE</w:t>
      </w:r>
      <w:r>
        <w:rPr>
          <w:spacing w:val="16"/>
        </w:rPr>
        <w:t xml:space="preserve"> </w:t>
      </w:r>
      <w:r>
        <w:t>I</w:t>
      </w:r>
      <w:r>
        <w:rPr>
          <w:spacing w:val="18"/>
        </w:rPr>
        <w:t xml:space="preserve"> </w:t>
      </w:r>
      <w:r>
        <w:t>GENERALITES</w:t>
      </w:r>
    </w:p>
    <w:p w:rsidR="000A544E" w:rsidRDefault="000A544E" w:rsidP="00A6100B">
      <w:pPr>
        <w:pStyle w:val="Titre6"/>
        <w:ind w:left="0"/>
      </w:pPr>
    </w:p>
    <w:p w:rsidR="003B65D9" w:rsidRDefault="00221A6A" w:rsidP="00A6100B">
      <w:pPr>
        <w:rPr>
          <w:rFonts w:ascii="Arial"/>
          <w:b/>
          <w:sz w:val="19"/>
        </w:rPr>
      </w:pPr>
      <w:r>
        <w:rPr>
          <w:rFonts w:ascii="Arial"/>
          <w:b/>
          <w:sz w:val="19"/>
        </w:rPr>
        <w:t>ARTICLE</w:t>
      </w:r>
      <w:r>
        <w:rPr>
          <w:rFonts w:ascii="Arial"/>
          <w:b/>
          <w:spacing w:val="12"/>
          <w:sz w:val="19"/>
        </w:rPr>
        <w:t xml:space="preserve"> </w:t>
      </w:r>
      <w:r>
        <w:rPr>
          <w:rFonts w:ascii="Arial"/>
          <w:b/>
          <w:sz w:val="19"/>
        </w:rPr>
        <w:t>1-</w:t>
      </w:r>
      <w:r>
        <w:rPr>
          <w:rFonts w:ascii="Arial"/>
          <w:b/>
          <w:spacing w:val="15"/>
          <w:sz w:val="19"/>
        </w:rPr>
        <w:t xml:space="preserve"> </w:t>
      </w:r>
      <w:r>
        <w:rPr>
          <w:rFonts w:ascii="Arial"/>
          <w:b/>
          <w:sz w:val="19"/>
        </w:rPr>
        <w:t>OBJET</w:t>
      </w:r>
      <w:r>
        <w:rPr>
          <w:rFonts w:ascii="Arial"/>
          <w:b/>
          <w:spacing w:val="14"/>
          <w:sz w:val="19"/>
        </w:rPr>
        <w:t xml:space="preserve"> </w:t>
      </w:r>
      <w:r>
        <w:rPr>
          <w:rFonts w:ascii="Arial"/>
          <w:b/>
          <w:sz w:val="19"/>
        </w:rPr>
        <w:t>DE</w:t>
      </w:r>
      <w:r>
        <w:rPr>
          <w:rFonts w:ascii="Arial"/>
          <w:b/>
          <w:spacing w:val="12"/>
          <w:sz w:val="19"/>
        </w:rPr>
        <w:t xml:space="preserve"> </w:t>
      </w:r>
      <w:r>
        <w:rPr>
          <w:rFonts w:ascii="Arial"/>
          <w:b/>
          <w:sz w:val="19"/>
        </w:rPr>
        <w:t>LA</w:t>
      </w:r>
      <w:r>
        <w:rPr>
          <w:rFonts w:ascii="Arial"/>
          <w:b/>
          <w:spacing w:val="14"/>
          <w:sz w:val="19"/>
        </w:rPr>
        <w:t xml:space="preserve"> </w:t>
      </w:r>
      <w:r>
        <w:rPr>
          <w:rFonts w:ascii="Arial"/>
          <w:b/>
          <w:sz w:val="19"/>
        </w:rPr>
        <w:t>LETTRE</w:t>
      </w:r>
      <w:r>
        <w:rPr>
          <w:rFonts w:ascii="Arial"/>
          <w:b/>
          <w:spacing w:val="13"/>
          <w:sz w:val="19"/>
        </w:rPr>
        <w:t xml:space="preserve"> </w:t>
      </w:r>
      <w:r>
        <w:rPr>
          <w:rFonts w:ascii="Arial"/>
          <w:b/>
          <w:sz w:val="19"/>
        </w:rPr>
        <w:t>COMMANDE</w:t>
      </w:r>
    </w:p>
    <w:p w:rsidR="00A527BF" w:rsidRDefault="00221A6A" w:rsidP="00D172F9">
      <w:pPr>
        <w:pStyle w:val="Corpsdetexte"/>
        <w:spacing w:line="249" w:lineRule="auto"/>
        <w:jc w:val="both"/>
        <w:rPr>
          <w:w w:val="105"/>
        </w:rPr>
      </w:pPr>
      <w:r>
        <w:rPr>
          <w:w w:val="105"/>
        </w:rPr>
        <w:t>La présente Lettre-Commande a pour objet</w:t>
      </w:r>
      <w:r w:rsidR="007F10E4">
        <w:rPr>
          <w:w w:val="105"/>
        </w:rPr>
        <w:t xml:space="preserve"> : </w:t>
      </w:r>
    </w:p>
    <w:p w:rsidR="007F10E4" w:rsidRPr="00AC699A" w:rsidRDefault="007F10E4" w:rsidP="007F10E4">
      <w:pPr>
        <w:jc w:val="both"/>
        <w:rPr>
          <w:rFonts w:ascii="Arial" w:hAnsi="Arial" w:cs="Arial"/>
          <w:b/>
        </w:rPr>
      </w:pPr>
      <w:r w:rsidRPr="00AC699A">
        <w:rPr>
          <w:rFonts w:ascii="Arial" w:hAnsi="Arial" w:cs="Arial"/>
          <w:b/>
        </w:rPr>
        <w:t xml:space="preserve">LES TRAVAUX DE </w:t>
      </w:r>
      <w:r w:rsidR="00886D31">
        <w:rPr>
          <w:rFonts w:ascii="Arial" w:hAnsi="Arial" w:cs="Arial"/>
          <w:b/>
        </w:rPr>
        <w:t xml:space="preserve">RÉHABILITATION </w:t>
      </w:r>
      <w:r w:rsidR="00196813">
        <w:rPr>
          <w:rFonts w:ascii="Arial" w:hAnsi="Arial" w:cs="Arial"/>
          <w:b/>
        </w:rPr>
        <w:t>DE LA CASE COMMUNAUTAIRE DE MVIENG</w:t>
      </w:r>
      <w:r w:rsidR="00886D31">
        <w:rPr>
          <w:rFonts w:ascii="Arial" w:hAnsi="Arial" w:cs="Arial"/>
          <w:b/>
        </w:rPr>
        <w:t>,</w:t>
      </w:r>
      <w:r w:rsidR="00635793">
        <w:rPr>
          <w:rFonts w:ascii="Arial" w:hAnsi="Arial" w:cs="Arial"/>
          <w:b/>
        </w:rPr>
        <w:t xml:space="preserve"> DANS</w:t>
      </w:r>
      <w:r w:rsidRPr="00AC699A">
        <w:rPr>
          <w:rFonts w:ascii="Arial" w:hAnsi="Arial" w:cs="Arial"/>
          <w:b/>
        </w:rPr>
        <w:t xml:space="preserve"> LA COMMUNE D’ARRONDISSEMENT D’EBOLOWA 1</w:t>
      </w:r>
      <w:r w:rsidRPr="00AC699A">
        <w:rPr>
          <w:rFonts w:ascii="Arial" w:hAnsi="Arial" w:cs="Arial"/>
          <w:b/>
          <w:vertAlign w:val="superscript"/>
        </w:rPr>
        <w:t>ER</w:t>
      </w:r>
      <w:r w:rsidRPr="00AC699A">
        <w:rPr>
          <w:rFonts w:ascii="Arial" w:hAnsi="Arial" w:cs="Arial"/>
          <w:b/>
        </w:rPr>
        <w:t>.DEPARTEMENT DE LA MVILA. REGION DU SUD.</w:t>
      </w:r>
    </w:p>
    <w:p w:rsidR="00635793" w:rsidRDefault="00635793" w:rsidP="00A6100B">
      <w:pPr>
        <w:pStyle w:val="Titre6"/>
        <w:ind w:left="0"/>
      </w:pPr>
    </w:p>
    <w:p w:rsidR="003B65D9" w:rsidRDefault="00221A6A" w:rsidP="00A6100B">
      <w:pPr>
        <w:pStyle w:val="Titre6"/>
        <w:ind w:left="0"/>
      </w:pPr>
      <w:r>
        <w:t>ARTICLE</w:t>
      </w:r>
      <w:r>
        <w:rPr>
          <w:spacing w:val="12"/>
        </w:rPr>
        <w:t xml:space="preserve"> </w:t>
      </w:r>
      <w:r>
        <w:t>2</w:t>
      </w:r>
      <w:r>
        <w:rPr>
          <w:spacing w:val="16"/>
        </w:rPr>
        <w:t xml:space="preserve"> </w:t>
      </w:r>
      <w:r>
        <w:t>–</w:t>
      </w:r>
      <w:r>
        <w:rPr>
          <w:spacing w:val="15"/>
        </w:rPr>
        <w:t xml:space="preserve"> </w:t>
      </w:r>
      <w:r w:rsidR="007F10E4">
        <w:t>PROCÉDURE</w:t>
      </w:r>
      <w:r>
        <w:rPr>
          <w:spacing w:val="12"/>
        </w:rPr>
        <w:t xml:space="preserve"> </w:t>
      </w:r>
      <w:r>
        <w:t>DE</w:t>
      </w:r>
      <w:r>
        <w:rPr>
          <w:spacing w:val="15"/>
        </w:rPr>
        <w:t xml:space="preserve"> </w:t>
      </w:r>
      <w:r>
        <w:t>PASSATION</w:t>
      </w:r>
      <w:r>
        <w:rPr>
          <w:spacing w:val="14"/>
        </w:rPr>
        <w:t xml:space="preserve"> </w:t>
      </w:r>
      <w:r>
        <w:t>DE</w:t>
      </w:r>
      <w:r>
        <w:rPr>
          <w:spacing w:val="14"/>
        </w:rPr>
        <w:t xml:space="preserve"> </w:t>
      </w:r>
      <w:r>
        <w:t>LA</w:t>
      </w:r>
      <w:r>
        <w:rPr>
          <w:spacing w:val="13"/>
        </w:rPr>
        <w:t xml:space="preserve"> </w:t>
      </w:r>
      <w:r>
        <w:t>LETTRE</w:t>
      </w:r>
      <w:r>
        <w:rPr>
          <w:spacing w:val="13"/>
        </w:rPr>
        <w:t xml:space="preserve"> </w:t>
      </w:r>
      <w:r>
        <w:t>COMMANDE</w:t>
      </w:r>
    </w:p>
    <w:p w:rsidR="003B65D9" w:rsidRDefault="00221A6A" w:rsidP="00A6100B">
      <w:pPr>
        <w:pStyle w:val="Corpsdetexte"/>
        <w:spacing w:line="247" w:lineRule="auto"/>
        <w:jc w:val="both"/>
      </w:pPr>
      <w:r>
        <w:t>La présente lettre commande est passée après Appel d’Offres National Ouvert.</w:t>
      </w:r>
    </w:p>
    <w:p w:rsidR="003B65D9" w:rsidRDefault="00221A6A" w:rsidP="00A6100B">
      <w:pPr>
        <w:pStyle w:val="Titre6"/>
        <w:ind w:left="0"/>
      </w:pPr>
      <w:r>
        <w:t>ARTICLE</w:t>
      </w:r>
      <w:r>
        <w:rPr>
          <w:spacing w:val="13"/>
        </w:rPr>
        <w:t xml:space="preserve"> </w:t>
      </w:r>
      <w:r>
        <w:t>3</w:t>
      </w:r>
      <w:r>
        <w:rPr>
          <w:spacing w:val="17"/>
        </w:rPr>
        <w:t xml:space="preserve"> </w:t>
      </w:r>
      <w:r>
        <w:t>–</w:t>
      </w:r>
      <w:r>
        <w:rPr>
          <w:spacing w:val="16"/>
        </w:rPr>
        <w:t xml:space="preserve"> </w:t>
      </w:r>
      <w:r w:rsidR="007F10E4">
        <w:t>PIÈCES</w:t>
      </w:r>
      <w:r>
        <w:rPr>
          <w:spacing w:val="16"/>
        </w:rPr>
        <w:t xml:space="preserve"> </w:t>
      </w:r>
      <w:r>
        <w:t>CONSTITUTIVES</w:t>
      </w:r>
    </w:p>
    <w:p w:rsidR="003B65D9" w:rsidRDefault="00221A6A" w:rsidP="00A6100B">
      <w:pPr>
        <w:pStyle w:val="Corpsdetexte"/>
        <w:spacing w:line="249" w:lineRule="auto"/>
      </w:pPr>
      <w:r>
        <w:t>Les</w:t>
      </w:r>
      <w:r>
        <w:rPr>
          <w:spacing w:val="46"/>
        </w:rPr>
        <w:t xml:space="preserve"> </w:t>
      </w:r>
      <w:r>
        <w:t>pièces</w:t>
      </w:r>
      <w:r>
        <w:rPr>
          <w:spacing w:val="46"/>
        </w:rPr>
        <w:t xml:space="preserve"> </w:t>
      </w:r>
      <w:r>
        <w:t>contractuelles</w:t>
      </w:r>
      <w:r>
        <w:rPr>
          <w:spacing w:val="46"/>
        </w:rPr>
        <w:t xml:space="preserve"> </w:t>
      </w:r>
      <w:r>
        <w:t>constitutives</w:t>
      </w:r>
      <w:r>
        <w:rPr>
          <w:spacing w:val="50"/>
        </w:rPr>
        <w:t xml:space="preserve"> </w:t>
      </w:r>
      <w:r>
        <w:t>de</w:t>
      </w:r>
      <w:r>
        <w:rPr>
          <w:spacing w:val="45"/>
        </w:rPr>
        <w:t xml:space="preserve"> </w:t>
      </w:r>
      <w:r>
        <w:t>la</w:t>
      </w:r>
      <w:r>
        <w:rPr>
          <w:spacing w:val="45"/>
        </w:rPr>
        <w:t xml:space="preserve"> </w:t>
      </w:r>
      <w:r>
        <w:t>présente</w:t>
      </w:r>
      <w:r>
        <w:rPr>
          <w:spacing w:val="45"/>
        </w:rPr>
        <w:t xml:space="preserve"> </w:t>
      </w:r>
      <w:r>
        <w:t>lettre-commande</w:t>
      </w:r>
      <w:r>
        <w:rPr>
          <w:spacing w:val="46"/>
        </w:rPr>
        <w:t xml:space="preserve"> </w:t>
      </w:r>
      <w:r>
        <w:t>sont</w:t>
      </w:r>
      <w:r>
        <w:rPr>
          <w:spacing w:val="47"/>
        </w:rPr>
        <w:t xml:space="preserve"> </w:t>
      </w:r>
      <w:r>
        <w:t>par</w:t>
      </w:r>
      <w:r>
        <w:rPr>
          <w:spacing w:val="47"/>
        </w:rPr>
        <w:t xml:space="preserve"> </w:t>
      </w:r>
      <w:r>
        <w:t>ordre</w:t>
      </w:r>
      <w:r>
        <w:rPr>
          <w:spacing w:val="45"/>
        </w:rPr>
        <w:t xml:space="preserve"> </w:t>
      </w:r>
      <w:r>
        <w:t>de</w:t>
      </w:r>
      <w:r>
        <w:rPr>
          <w:spacing w:val="-50"/>
        </w:rPr>
        <w:t xml:space="preserve"> </w:t>
      </w:r>
      <w:r>
        <w:t>priorité</w:t>
      </w:r>
      <w:r>
        <w:rPr>
          <w:spacing w:val="2"/>
        </w:rPr>
        <w:t xml:space="preserve"> </w:t>
      </w:r>
      <w:r>
        <w:t>:</w:t>
      </w:r>
    </w:p>
    <w:p w:rsidR="003B65D9" w:rsidRDefault="00221A6A" w:rsidP="00256BCB">
      <w:pPr>
        <w:pStyle w:val="Paragraphedeliste"/>
        <w:numPr>
          <w:ilvl w:val="0"/>
          <w:numId w:val="23"/>
        </w:numPr>
        <w:tabs>
          <w:tab w:val="left" w:pos="1474"/>
          <w:tab w:val="left" w:pos="1475"/>
        </w:tabs>
        <w:ind w:left="0" w:hanging="297"/>
        <w:rPr>
          <w:sz w:val="19"/>
        </w:rPr>
      </w:pPr>
      <w:r>
        <w:rPr>
          <w:sz w:val="19"/>
        </w:rPr>
        <w:t>la</w:t>
      </w:r>
      <w:r>
        <w:rPr>
          <w:spacing w:val="8"/>
          <w:sz w:val="19"/>
        </w:rPr>
        <w:t xml:space="preserve"> </w:t>
      </w:r>
      <w:r>
        <w:rPr>
          <w:sz w:val="19"/>
        </w:rPr>
        <w:t>Soumission</w:t>
      </w:r>
      <w:r>
        <w:rPr>
          <w:spacing w:val="9"/>
          <w:sz w:val="19"/>
        </w:rPr>
        <w:t xml:space="preserve"> </w:t>
      </w:r>
      <w:r>
        <w:rPr>
          <w:sz w:val="19"/>
        </w:rPr>
        <w:t>;</w:t>
      </w:r>
    </w:p>
    <w:p w:rsidR="003B65D9" w:rsidRDefault="00221A6A" w:rsidP="00256BCB">
      <w:pPr>
        <w:pStyle w:val="Paragraphedeliste"/>
        <w:numPr>
          <w:ilvl w:val="0"/>
          <w:numId w:val="23"/>
        </w:numPr>
        <w:tabs>
          <w:tab w:val="left" w:pos="1474"/>
          <w:tab w:val="left" w:pos="1475"/>
        </w:tabs>
        <w:ind w:left="0" w:hanging="297"/>
        <w:rPr>
          <w:sz w:val="19"/>
        </w:rPr>
      </w:pPr>
      <w:r>
        <w:rPr>
          <w:sz w:val="19"/>
        </w:rPr>
        <w:t>le</w:t>
      </w:r>
      <w:r>
        <w:rPr>
          <w:spacing w:val="12"/>
          <w:sz w:val="19"/>
        </w:rPr>
        <w:t xml:space="preserve"> </w:t>
      </w:r>
      <w:r>
        <w:rPr>
          <w:sz w:val="19"/>
        </w:rPr>
        <w:t>Cahier</w:t>
      </w:r>
      <w:r>
        <w:rPr>
          <w:spacing w:val="11"/>
          <w:sz w:val="19"/>
        </w:rPr>
        <w:t xml:space="preserve"> </w:t>
      </w:r>
      <w:r>
        <w:rPr>
          <w:sz w:val="19"/>
        </w:rPr>
        <w:t>des</w:t>
      </w:r>
      <w:r>
        <w:rPr>
          <w:spacing w:val="13"/>
          <w:sz w:val="19"/>
        </w:rPr>
        <w:t xml:space="preserve"> </w:t>
      </w:r>
      <w:r>
        <w:rPr>
          <w:sz w:val="19"/>
        </w:rPr>
        <w:t>Clauses</w:t>
      </w:r>
      <w:r>
        <w:rPr>
          <w:spacing w:val="14"/>
          <w:sz w:val="19"/>
        </w:rPr>
        <w:t xml:space="preserve"> </w:t>
      </w:r>
      <w:r>
        <w:rPr>
          <w:sz w:val="19"/>
        </w:rPr>
        <w:t>Administratives</w:t>
      </w:r>
      <w:r>
        <w:rPr>
          <w:spacing w:val="11"/>
          <w:sz w:val="19"/>
        </w:rPr>
        <w:t xml:space="preserve"> </w:t>
      </w:r>
      <w:r>
        <w:rPr>
          <w:sz w:val="19"/>
        </w:rPr>
        <w:t>Particulières</w:t>
      </w:r>
      <w:r>
        <w:rPr>
          <w:spacing w:val="11"/>
          <w:sz w:val="19"/>
        </w:rPr>
        <w:t xml:space="preserve"> </w:t>
      </w:r>
      <w:r>
        <w:rPr>
          <w:sz w:val="19"/>
        </w:rPr>
        <w:t>(CCAP)</w:t>
      </w:r>
      <w:r>
        <w:rPr>
          <w:spacing w:val="19"/>
          <w:sz w:val="19"/>
        </w:rPr>
        <w:t xml:space="preserve"> </w:t>
      </w:r>
      <w:r>
        <w:rPr>
          <w:sz w:val="19"/>
        </w:rPr>
        <w:t>;</w:t>
      </w:r>
    </w:p>
    <w:p w:rsidR="003B65D9" w:rsidRDefault="00221A6A" w:rsidP="00256BCB">
      <w:pPr>
        <w:pStyle w:val="Paragraphedeliste"/>
        <w:numPr>
          <w:ilvl w:val="0"/>
          <w:numId w:val="23"/>
        </w:numPr>
        <w:tabs>
          <w:tab w:val="left" w:pos="1474"/>
          <w:tab w:val="left" w:pos="1475"/>
        </w:tabs>
        <w:ind w:left="0" w:hanging="297"/>
        <w:rPr>
          <w:sz w:val="19"/>
        </w:rPr>
      </w:pPr>
      <w:r>
        <w:rPr>
          <w:sz w:val="19"/>
        </w:rPr>
        <w:t>le</w:t>
      </w:r>
      <w:r>
        <w:rPr>
          <w:spacing w:val="11"/>
          <w:sz w:val="19"/>
        </w:rPr>
        <w:t xml:space="preserve"> </w:t>
      </w:r>
      <w:r>
        <w:rPr>
          <w:sz w:val="19"/>
        </w:rPr>
        <w:t>Cahier</w:t>
      </w:r>
      <w:r>
        <w:rPr>
          <w:spacing w:val="10"/>
          <w:sz w:val="19"/>
        </w:rPr>
        <w:t xml:space="preserve"> </w:t>
      </w:r>
      <w:r>
        <w:rPr>
          <w:sz w:val="19"/>
        </w:rPr>
        <w:t>des</w:t>
      </w:r>
      <w:r>
        <w:rPr>
          <w:spacing w:val="13"/>
          <w:sz w:val="19"/>
        </w:rPr>
        <w:t xml:space="preserve"> </w:t>
      </w:r>
      <w:r>
        <w:rPr>
          <w:sz w:val="19"/>
        </w:rPr>
        <w:t>Clauses</w:t>
      </w:r>
      <w:r>
        <w:rPr>
          <w:spacing w:val="13"/>
          <w:sz w:val="19"/>
        </w:rPr>
        <w:t xml:space="preserve"> </w:t>
      </w:r>
      <w:r>
        <w:rPr>
          <w:sz w:val="19"/>
        </w:rPr>
        <w:t>Techniques</w:t>
      </w:r>
      <w:r>
        <w:rPr>
          <w:spacing w:val="13"/>
          <w:sz w:val="19"/>
        </w:rPr>
        <w:t xml:space="preserve"> </w:t>
      </w:r>
      <w:r>
        <w:rPr>
          <w:sz w:val="19"/>
        </w:rPr>
        <w:t>Particulières</w:t>
      </w:r>
      <w:r>
        <w:rPr>
          <w:spacing w:val="10"/>
          <w:sz w:val="19"/>
        </w:rPr>
        <w:t xml:space="preserve"> </w:t>
      </w:r>
      <w:r>
        <w:rPr>
          <w:sz w:val="19"/>
        </w:rPr>
        <w:t>(CCTP)</w:t>
      </w:r>
      <w:r>
        <w:rPr>
          <w:spacing w:val="17"/>
          <w:sz w:val="19"/>
        </w:rPr>
        <w:t xml:space="preserve"> </w:t>
      </w:r>
      <w:r>
        <w:rPr>
          <w:sz w:val="19"/>
        </w:rPr>
        <w:t>;</w:t>
      </w:r>
    </w:p>
    <w:p w:rsidR="003B65D9" w:rsidRDefault="00221A6A" w:rsidP="00256BCB">
      <w:pPr>
        <w:pStyle w:val="Paragraphedeliste"/>
        <w:numPr>
          <w:ilvl w:val="0"/>
          <w:numId w:val="23"/>
        </w:numPr>
        <w:tabs>
          <w:tab w:val="left" w:pos="1474"/>
          <w:tab w:val="left" w:pos="1475"/>
        </w:tabs>
        <w:ind w:left="0" w:hanging="297"/>
        <w:rPr>
          <w:sz w:val="19"/>
        </w:rPr>
      </w:pPr>
      <w:r>
        <w:rPr>
          <w:sz w:val="19"/>
        </w:rPr>
        <w:t>le</w:t>
      </w:r>
      <w:r>
        <w:rPr>
          <w:spacing w:val="7"/>
          <w:sz w:val="19"/>
        </w:rPr>
        <w:t xml:space="preserve"> </w:t>
      </w:r>
      <w:r>
        <w:rPr>
          <w:sz w:val="19"/>
        </w:rPr>
        <w:t>Bordereau</w:t>
      </w:r>
      <w:r>
        <w:rPr>
          <w:spacing w:val="10"/>
          <w:sz w:val="19"/>
        </w:rPr>
        <w:t xml:space="preserve"> </w:t>
      </w:r>
      <w:r>
        <w:rPr>
          <w:sz w:val="19"/>
        </w:rPr>
        <w:t>des</w:t>
      </w:r>
      <w:r>
        <w:rPr>
          <w:spacing w:val="11"/>
          <w:sz w:val="19"/>
        </w:rPr>
        <w:t xml:space="preserve"> </w:t>
      </w:r>
      <w:r>
        <w:rPr>
          <w:sz w:val="19"/>
        </w:rPr>
        <w:t>Prix</w:t>
      </w:r>
      <w:r>
        <w:rPr>
          <w:spacing w:val="12"/>
          <w:sz w:val="19"/>
        </w:rPr>
        <w:t xml:space="preserve"> </w:t>
      </w:r>
      <w:r>
        <w:rPr>
          <w:sz w:val="19"/>
        </w:rPr>
        <w:t>Unitaires</w:t>
      </w:r>
      <w:r>
        <w:rPr>
          <w:spacing w:val="8"/>
          <w:sz w:val="19"/>
        </w:rPr>
        <w:t xml:space="preserve"> </w:t>
      </w:r>
      <w:r>
        <w:rPr>
          <w:sz w:val="19"/>
        </w:rPr>
        <w:t>(BPU)</w:t>
      </w:r>
      <w:r>
        <w:rPr>
          <w:spacing w:val="10"/>
          <w:sz w:val="19"/>
        </w:rPr>
        <w:t xml:space="preserve"> </w:t>
      </w:r>
      <w:r>
        <w:rPr>
          <w:sz w:val="19"/>
        </w:rPr>
        <w:t>;</w:t>
      </w:r>
    </w:p>
    <w:p w:rsidR="003B65D9" w:rsidRDefault="00221A6A" w:rsidP="00256BCB">
      <w:pPr>
        <w:pStyle w:val="Paragraphedeliste"/>
        <w:numPr>
          <w:ilvl w:val="0"/>
          <w:numId w:val="23"/>
        </w:numPr>
        <w:tabs>
          <w:tab w:val="left" w:pos="1474"/>
          <w:tab w:val="left" w:pos="1475"/>
        </w:tabs>
        <w:ind w:left="0" w:hanging="297"/>
        <w:rPr>
          <w:sz w:val="19"/>
        </w:rPr>
      </w:pPr>
      <w:r>
        <w:rPr>
          <w:sz w:val="19"/>
        </w:rPr>
        <w:t>le</w:t>
      </w:r>
      <w:r>
        <w:rPr>
          <w:spacing w:val="6"/>
          <w:sz w:val="19"/>
        </w:rPr>
        <w:t xml:space="preserve"> </w:t>
      </w:r>
      <w:r>
        <w:rPr>
          <w:sz w:val="19"/>
        </w:rPr>
        <w:t>Sous</w:t>
      </w:r>
      <w:r>
        <w:rPr>
          <w:spacing w:val="11"/>
          <w:sz w:val="19"/>
        </w:rPr>
        <w:t xml:space="preserve"> </w:t>
      </w:r>
      <w:r>
        <w:rPr>
          <w:sz w:val="19"/>
        </w:rPr>
        <w:t>Détail</w:t>
      </w:r>
      <w:r>
        <w:rPr>
          <w:spacing w:val="9"/>
          <w:sz w:val="19"/>
        </w:rPr>
        <w:t xml:space="preserve"> </w:t>
      </w:r>
      <w:r>
        <w:rPr>
          <w:sz w:val="19"/>
        </w:rPr>
        <w:t>des</w:t>
      </w:r>
      <w:r>
        <w:rPr>
          <w:spacing w:val="10"/>
          <w:sz w:val="19"/>
        </w:rPr>
        <w:t xml:space="preserve"> </w:t>
      </w:r>
      <w:r>
        <w:rPr>
          <w:sz w:val="19"/>
        </w:rPr>
        <w:t>Prix</w:t>
      </w:r>
      <w:r>
        <w:rPr>
          <w:spacing w:val="8"/>
          <w:sz w:val="19"/>
        </w:rPr>
        <w:t xml:space="preserve"> </w:t>
      </w:r>
      <w:r>
        <w:rPr>
          <w:sz w:val="19"/>
        </w:rPr>
        <w:t>Unitaires</w:t>
      </w:r>
      <w:r>
        <w:rPr>
          <w:spacing w:val="8"/>
          <w:sz w:val="19"/>
        </w:rPr>
        <w:t xml:space="preserve"> </w:t>
      </w:r>
      <w:r>
        <w:rPr>
          <w:sz w:val="19"/>
        </w:rPr>
        <w:t>(SDPU)</w:t>
      </w:r>
      <w:r>
        <w:rPr>
          <w:spacing w:val="10"/>
          <w:sz w:val="19"/>
        </w:rPr>
        <w:t xml:space="preserve"> </w:t>
      </w:r>
      <w:r>
        <w:rPr>
          <w:sz w:val="19"/>
        </w:rPr>
        <w:t>;</w:t>
      </w:r>
    </w:p>
    <w:p w:rsidR="003B65D9" w:rsidRDefault="00221A6A" w:rsidP="00256BCB">
      <w:pPr>
        <w:pStyle w:val="Paragraphedeliste"/>
        <w:numPr>
          <w:ilvl w:val="0"/>
          <w:numId w:val="23"/>
        </w:numPr>
        <w:tabs>
          <w:tab w:val="left" w:pos="1474"/>
          <w:tab w:val="left" w:pos="1475"/>
        </w:tabs>
        <w:ind w:left="0" w:hanging="297"/>
        <w:rPr>
          <w:sz w:val="19"/>
        </w:rPr>
      </w:pPr>
      <w:r>
        <w:rPr>
          <w:sz w:val="19"/>
        </w:rPr>
        <w:t>le</w:t>
      </w:r>
      <w:r>
        <w:rPr>
          <w:spacing w:val="10"/>
          <w:sz w:val="19"/>
        </w:rPr>
        <w:t xml:space="preserve"> </w:t>
      </w:r>
      <w:r>
        <w:rPr>
          <w:sz w:val="19"/>
        </w:rPr>
        <w:t>Détail</w:t>
      </w:r>
      <w:r>
        <w:rPr>
          <w:spacing w:val="10"/>
          <w:sz w:val="19"/>
        </w:rPr>
        <w:t xml:space="preserve"> </w:t>
      </w:r>
      <w:r>
        <w:rPr>
          <w:sz w:val="19"/>
        </w:rPr>
        <w:t>Quantitatif</w:t>
      </w:r>
      <w:r>
        <w:rPr>
          <w:spacing w:val="10"/>
          <w:sz w:val="19"/>
        </w:rPr>
        <w:t xml:space="preserve"> </w:t>
      </w:r>
      <w:r>
        <w:rPr>
          <w:sz w:val="19"/>
        </w:rPr>
        <w:t>et</w:t>
      </w:r>
      <w:r>
        <w:rPr>
          <w:spacing w:val="12"/>
          <w:sz w:val="19"/>
        </w:rPr>
        <w:t xml:space="preserve"> </w:t>
      </w:r>
      <w:r>
        <w:rPr>
          <w:sz w:val="19"/>
        </w:rPr>
        <w:t>Estimatif</w:t>
      </w:r>
      <w:r>
        <w:rPr>
          <w:spacing w:val="12"/>
          <w:sz w:val="19"/>
        </w:rPr>
        <w:t xml:space="preserve"> </w:t>
      </w:r>
      <w:r>
        <w:rPr>
          <w:sz w:val="19"/>
        </w:rPr>
        <w:t>(DQE);</w:t>
      </w:r>
    </w:p>
    <w:p w:rsidR="003B65D9" w:rsidRDefault="00221A6A" w:rsidP="00256BCB">
      <w:pPr>
        <w:pStyle w:val="Paragraphedeliste"/>
        <w:numPr>
          <w:ilvl w:val="0"/>
          <w:numId w:val="23"/>
        </w:numPr>
        <w:tabs>
          <w:tab w:val="left" w:pos="1474"/>
          <w:tab w:val="left" w:pos="1475"/>
        </w:tabs>
        <w:spacing w:line="247" w:lineRule="auto"/>
        <w:ind w:left="0"/>
        <w:rPr>
          <w:sz w:val="19"/>
        </w:rPr>
      </w:pPr>
      <w:r>
        <w:rPr>
          <w:sz w:val="19"/>
        </w:rPr>
        <w:t>l’Offre</w:t>
      </w:r>
      <w:r>
        <w:rPr>
          <w:spacing w:val="39"/>
          <w:sz w:val="19"/>
        </w:rPr>
        <w:t xml:space="preserve"> </w:t>
      </w:r>
      <w:r>
        <w:rPr>
          <w:sz w:val="19"/>
        </w:rPr>
        <w:t>du</w:t>
      </w:r>
      <w:r>
        <w:rPr>
          <w:spacing w:val="41"/>
          <w:sz w:val="19"/>
        </w:rPr>
        <w:t xml:space="preserve"> </w:t>
      </w:r>
      <w:r>
        <w:rPr>
          <w:sz w:val="19"/>
        </w:rPr>
        <w:t>Cocontractant</w:t>
      </w:r>
      <w:r>
        <w:rPr>
          <w:spacing w:val="43"/>
          <w:sz w:val="19"/>
        </w:rPr>
        <w:t xml:space="preserve"> </w:t>
      </w:r>
      <w:r>
        <w:rPr>
          <w:sz w:val="19"/>
        </w:rPr>
        <w:t>dans</w:t>
      </w:r>
      <w:r>
        <w:rPr>
          <w:spacing w:val="39"/>
          <w:sz w:val="19"/>
        </w:rPr>
        <w:t xml:space="preserve"> </w:t>
      </w:r>
      <w:r>
        <w:rPr>
          <w:sz w:val="19"/>
        </w:rPr>
        <w:t>toutes</w:t>
      </w:r>
      <w:r>
        <w:rPr>
          <w:spacing w:val="40"/>
          <w:sz w:val="19"/>
        </w:rPr>
        <w:t xml:space="preserve"> </w:t>
      </w:r>
      <w:r>
        <w:rPr>
          <w:sz w:val="19"/>
        </w:rPr>
        <w:t>ses</w:t>
      </w:r>
      <w:r>
        <w:rPr>
          <w:spacing w:val="41"/>
          <w:sz w:val="19"/>
        </w:rPr>
        <w:t xml:space="preserve"> </w:t>
      </w:r>
      <w:r>
        <w:rPr>
          <w:sz w:val="19"/>
        </w:rPr>
        <w:t>parties</w:t>
      </w:r>
      <w:r>
        <w:rPr>
          <w:spacing w:val="41"/>
          <w:sz w:val="19"/>
        </w:rPr>
        <w:t xml:space="preserve"> </w:t>
      </w:r>
      <w:r>
        <w:rPr>
          <w:sz w:val="19"/>
        </w:rPr>
        <w:t>non</w:t>
      </w:r>
      <w:r>
        <w:rPr>
          <w:spacing w:val="37"/>
          <w:sz w:val="19"/>
        </w:rPr>
        <w:t xml:space="preserve"> </w:t>
      </w:r>
      <w:r>
        <w:rPr>
          <w:sz w:val="19"/>
        </w:rPr>
        <w:t>contraires</w:t>
      </w:r>
      <w:r>
        <w:rPr>
          <w:spacing w:val="41"/>
          <w:sz w:val="19"/>
        </w:rPr>
        <w:t xml:space="preserve"> </w:t>
      </w:r>
      <w:r>
        <w:rPr>
          <w:sz w:val="19"/>
        </w:rPr>
        <w:t>aux</w:t>
      </w:r>
      <w:r>
        <w:rPr>
          <w:spacing w:val="42"/>
          <w:sz w:val="19"/>
        </w:rPr>
        <w:t xml:space="preserve"> </w:t>
      </w:r>
      <w:r>
        <w:rPr>
          <w:sz w:val="19"/>
        </w:rPr>
        <w:t>dispositions</w:t>
      </w:r>
      <w:r>
        <w:rPr>
          <w:spacing w:val="41"/>
          <w:sz w:val="19"/>
        </w:rPr>
        <w:t xml:space="preserve"> </w:t>
      </w:r>
      <w:r>
        <w:rPr>
          <w:sz w:val="19"/>
        </w:rPr>
        <w:t>du</w:t>
      </w:r>
      <w:r>
        <w:rPr>
          <w:spacing w:val="-49"/>
          <w:sz w:val="19"/>
        </w:rPr>
        <w:t xml:space="preserve"> </w:t>
      </w:r>
      <w:r>
        <w:rPr>
          <w:sz w:val="19"/>
        </w:rPr>
        <w:t>Dossier</w:t>
      </w:r>
      <w:r>
        <w:rPr>
          <w:spacing w:val="4"/>
          <w:sz w:val="19"/>
        </w:rPr>
        <w:t xml:space="preserve"> </w:t>
      </w:r>
      <w:r>
        <w:rPr>
          <w:sz w:val="19"/>
        </w:rPr>
        <w:t>d’Appel d’Offres</w:t>
      </w:r>
      <w:r>
        <w:rPr>
          <w:spacing w:val="5"/>
          <w:sz w:val="19"/>
        </w:rPr>
        <w:t xml:space="preserve"> </w:t>
      </w:r>
      <w:r>
        <w:rPr>
          <w:sz w:val="19"/>
        </w:rPr>
        <w:t>;</w:t>
      </w:r>
    </w:p>
    <w:p w:rsidR="003B65D9" w:rsidRDefault="00221A6A" w:rsidP="00256BCB">
      <w:pPr>
        <w:pStyle w:val="Paragraphedeliste"/>
        <w:numPr>
          <w:ilvl w:val="0"/>
          <w:numId w:val="23"/>
        </w:numPr>
        <w:tabs>
          <w:tab w:val="left" w:pos="1474"/>
          <w:tab w:val="left" w:pos="1475"/>
        </w:tabs>
        <w:ind w:left="0" w:hanging="297"/>
        <w:rPr>
          <w:sz w:val="19"/>
        </w:rPr>
      </w:pPr>
      <w:r>
        <w:rPr>
          <w:sz w:val="19"/>
        </w:rPr>
        <w:t>Le</w:t>
      </w:r>
      <w:r>
        <w:rPr>
          <w:spacing w:val="9"/>
          <w:sz w:val="19"/>
        </w:rPr>
        <w:t xml:space="preserve"> </w:t>
      </w:r>
      <w:r>
        <w:rPr>
          <w:sz w:val="19"/>
        </w:rPr>
        <w:t>Planning</w:t>
      </w:r>
      <w:r>
        <w:rPr>
          <w:spacing w:val="12"/>
          <w:sz w:val="19"/>
        </w:rPr>
        <w:t xml:space="preserve"> </w:t>
      </w:r>
      <w:r>
        <w:rPr>
          <w:sz w:val="19"/>
        </w:rPr>
        <w:t>actualisé</w:t>
      </w:r>
      <w:r>
        <w:rPr>
          <w:spacing w:val="11"/>
          <w:sz w:val="19"/>
        </w:rPr>
        <w:t xml:space="preserve"> </w:t>
      </w:r>
      <w:r>
        <w:rPr>
          <w:sz w:val="19"/>
        </w:rPr>
        <w:t>des</w:t>
      </w:r>
      <w:r>
        <w:rPr>
          <w:spacing w:val="11"/>
          <w:sz w:val="19"/>
        </w:rPr>
        <w:t xml:space="preserve"> </w:t>
      </w:r>
      <w:r>
        <w:rPr>
          <w:sz w:val="19"/>
        </w:rPr>
        <w:t>travaux</w:t>
      </w:r>
      <w:r>
        <w:rPr>
          <w:spacing w:val="13"/>
          <w:sz w:val="19"/>
        </w:rPr>
        <w:t xml:space="preserve"> </w:t>
      </w:r>
      <w:r>
        <w:rPr>
          <w:sz w:val="19"/>
        </w:rPr>
        <w:t>approuvé</w:t>
      </w:r>
      <w:r>
        <w:rPr>
          <w:spacing w:val="13"/>
          <w:sz w:val="19"/>
        </w:rPr>
        <w:t xml:space="preserve"> </w:t>
      </w:r>
      <w:r>
        <w:rPr>
          <w:sz w:val="19"/>
        </w:rPr>
        <w:t>;</w:t>
      </w:r>
    </w:p>
    <w:p w:rsidR="003B65D9" w:rsidRDefault="00221A6A" w:rsidP="00256BCB">
      <w:pPr>
        <w:pStyle w:val="Paragraphedeliste"/>
        <w:numPr>
          <w:ilvl w:val="0"/>
          <w:numId w:val="23"/>
        </w:numPr>
        <w:tabs>
          <w:tab w:val="left" w:pos="1474"/>
          <w:tab w:val="left" w:pos="1475"/>
        </w:tabs>
        <w:ind w:left="0" w:hanging="297"/>
        <w:rPr>
          <w:sz w:val="19"/>
        </w:rPr>
      </w:pPr>
      <w:r>
        <w:rPr>
          <w:sz w:val="19"/>
        </w:rPr>
        <w:t>les</w:t>
      </w:r>
      <w:r>
        <w:rPr>
          <w:spacing w:val="14"/>
          <w:sz w:val="19"/>
        </w:rPr>
        <w:t xml:space="preserve"> </w:t>
      </w:r>
      <w:r>
        <w:rPr>
          <w:sz w:val="19"/>
        </w:rPr>
        <w:t>Plans</w:t>
      </w:r>
      <w:r>
        <w:rPr>
          <w:spacing w:val="14"/>
          <w:sz w:val="19"/>
        </w:rPr>
        <w:t xml:space="preserve"> </w:t>
      </w:r>
      <w:r>
        <w:rPr>
          <w:sz w:val="19"/>
        </w:rPr>
        <w:t>d’exécution</w:t>
      </w:r>
      <w:r>
        <w:rPr>
          <w:spacing w:val="12"/>
          <w:sz w:val="19"/>
        </w:rPr>
        <w:t xml:space="preserve"> </w:t>
      </w:r>
      <w:r>
        <w:rPr>
          <w:sz w:val="19"/>
        </w:rPr>
        <w:t>approuvés.</w:t>
      </w:r>
    </w:p>
    <w:p w:rsidR="003B65D9" w:rsidRDefault="00221A6A" w:rsidP="00A6100B">
      <w:pPr>
        <w:pStyle w:val="Corpsdetexte"/>
        <w:spacing w:line="247" w:lineRule="auto"/>
      </w:pPr>
      <w:r>
        <w:t>En</w:t>
      </w:r>
      <w:r>
        <w:rPr>
          <w:spacing w:val="2"/>
        </w:rPr>
        <w:t xml:space="preserve"> </w:t>
      </w:r>
      <w:r>
        <w:t>cas</w:t>
      </w:r>
      <w:r>
        <w:rPr>
          <w:spacing w:val="3"/>
        </w:rPr>
        <w:t xml:space="preserve"> </w:t>
      </w:r>
      <w:r>
        <w:t>de</w:t>
      </w:r>
      <w:r>
        <w:rPr>
          <w:spacing w:val="4"/>
        </w:rPr>
        <w:t xml:space="preserve"> </w:t>
      </w:r>
      <w:r>
        <w:t>discordance</w:t>
      </w:r>
      <w:r>
        <w:rPr>
          <w:spacing w:val="4"/>
        </w:rPr>
        <w:t xml:space="preserve"> </w:t>
      </w:r>
      <w:r>
        <w:t>entre</w:t>
      </w:r>
      <w:r>
        <w:rPr>
          <w:spacing w:val="4"/>
        </w:rPr>
        <w:t xml:space="preserve"> </w:t>
      </w:r>
      <w:r>
        <w:t>les</w:t>
      </w:r>
      <w:r>
        <w:rPr>
          <w:spacing w:val="5"/>
        </w:rPr>
        <w:t xml:space="preserve"> </w:t>
      </w:r>
      <w:r>
        <w:t>documents</w:t>
      </w:r>
      <w:r>
        <w:rPr>
          <w:spacing w:val="3"/>
        </w:rPr>
        <w:t xml:space="preserve"> </w:t>
      </w:r>
      <w:r>
        <w:t>visés</w:t>
      </w:r>
      <w:r>
        <w:rPr>
          <w:spacing w:val="5"/>
        </w:rPr>
        <w:t xml:space="preserve"> </w:t>
      </w:r>
      <w:r>
        <w:t>ci-dessus,</w:t>
      </w:r>
      <w:r>
        <w:rPr>
          <w:spacing w:val="5"/>
        </w:rPr>
        <w:t xml:space="preserve"> </w:t>
      </w:r>
      <w:r>
        <w:t>c’est</w:t>
      </w:r>
      <w:r>
        <w:rPr>
          <w:spacing w:val="5"/>
        </w:rPr>
        <w:t xml:space="preserve"> </w:t>
      </w:r>
      <w:r>
        <w:t>celui</w:t>
      </w:r>
      <w:r>
        <w:rPr>
          <w:spacing w:val="4"/>
        </w:rPr>
        <w:t xml:space="preserve"> </w:t>
      </w:r>
      <w:r>
        <w:t>portant</w:t>
      </w:r>
      <w:r>
        <w:rPr>
          <w:spacing w:val="5"/>
        </w:rPr>
        <w:t xml:space="preserve"> </w:t>
      </w:r>
      <w:r>
        <w:t>le</w:t>
      </w:r>
      <w:r>
        <w:rPr>
          <w:spacing w:val="3"/>
        </w:rPr>
        <w:t xml:space="preserve"> </w:t>
      </w:r>
      <w:r>
        <w:t>rang</w:t>
      </w:r>
      <w:r w:rsidR="00D172F9">
        <w:t xml:space="preserve"> </w:t>
      </w:r>
      <w:r>
        <w:rPr>
          <w:spacing w:val="-50"/>
        </w:rPr>
        <w:t xml:space="preserve"> </w:t>
      </w:r>
      <w:r>
        <w:t>prioritaire</w:t>
      </w:r>
      <w:r>
        <w:rPr>
          <w:spacing w:val="3"/>
        </w:rPr>
        <w:t xml:space="preserve"> </w:t>
      </w:r>
      <w:r>
        <w:t>qui</w:t>
      </w:r>
      <w:r>
        <w:rPr>
          <w:spacing w:val="1"/>
        </w:rPr>
        <w:t xml:space="preserve"> </w:t>
      </w:r>
      <w:r>
        <w:t>fait</w:t>
      </w:r>
      <w:r>
        <w:rPr>
          <w:spacing w:val="4"/>
        </w:rPr>
        <w:t xml:space="preserve"> </w:t>
      </w:r>
      <w:r>
        <w:t>la</w:t>
      </w:r>
      <w:r>
        <w:rPr>
          <w:spacing w:val="3"/>
        </w:rPr>
        <w:t xml:space="preserve"> </w:t>
      </w:r>
      <w:r>
        <w:t>loi</w:t>
      </w:r>
      <w:r>
        <w:rPr>
          <w:spacing w:val="1"/>
        </w:rPr>
        <w:t xml:space="preserve"> </w:t>
      </w:r>
      <w:r>
        <w:t>des</w:t>
      </w:r>
      <w:r>
        <w:rPr>
          <w:spacing w:val="5"/>
        </w:rPr>
        <w:t xml:space="preserve"> </w:t>
      </w:r>
      <w:r>
        <w:t>parties</w:t>
      </w:r>
      <w:r>
        <w:rPr>
          <w:spacing w:val="3"/>
        </w:rPr>
        <w:t xml:space="preserve"> </w:t>
      </w:r>
      <w:r>
        <w:t>contractantes.</w:t>
      </w:r>
    </w:p>
    <w:p w:rsidR="003B65D9" w:rsidRDefault="00221A6A" w:rsidP="00A6100B">
      <w:pPr>
        <w:pStyle w:val="Corpsdetexte"/>
        <w:spacing w:line="247" w:lineRule="auto"/>
      </w:pPr>
      <w:r>
        <w:t>Toute modification des</w:t>
      </w:r>
      <w:r>
        <w:rPr>
          <w:spacing w:val="1"/>
        </w:rPr>
        <w:t xml:space="preserve"> </w:t>
      </w:r>
      <w:r>
        <w:t>clauses</w:t>
      </w:r>
      <w:r>
        <w:rPr>
          <w:spacing w:val="1"/>
        </w:rPr>
        <w:t xml:space="preserve"> </w:t>
      </w:r>
      <w:r>
        <w:t>de la présente lettre commande devra faire</w:t>
      </w:r>
      <w:r>
        <w:rPr>
          <w:spacing w:val="1"/>
        </w:rPr>
        <w:t xml:space="preserve"> </w:t>
      </w:r>
      <w:r>
        <w:t>l’objet,</w:t>
      </w:r>
      <w:r>
        <w:rPr>
          <w:spacing w:val="1"/>
        </w:rPr>
        <w:t xml:space="preserve"> </w:t>
      </w:r>
      <w:r>
        <w:t>pour</w:t>
      </w:r>
      <w:r>
        <w:rPr>
          <w:spacing w:val="1"/>
        </w:rPr>
        <w:t xml:space="preserve"> </w:t>
      </w:r>
      <w:r>
        <w:t>être</w:t>
      </w:r>
      <w:r>
        <w:rPr>
          <w:spacing w:val="-50"/>
        </w:rPr>
        <w:t xml:space="preserve"> </w:t>
      </w:r>
      <w:r>
        <w:t>applicable</w:t>
      </w:r>
      <w:r>
        <w:rPr>
          <w:spacing w:val="4"/>
        </w:rPr>
        <w:t xml:space="preserve"> </w:t>
      </w:r>
      <w:r>
        <w:t>d’un</w:t>
      </w:r>
      <w:r>
        <w:rPr>
          <w:spacing w:val="3"/>
        </w:rPr>
        <w:t xml:space="preserve"> </w:t>
      </w:r>
      <w:r>
        <w:t>avenant</w:t>
      </w:r>
      <w:r>
        <w:rPr>
          <w:spacing w:val="5"/>
        </w:rPr>
        <w:t xml:space="preserve"> </w:t>
      </w:r>
      <w:r>
        <w:t>écrit,</w:t>
      </w:r>
      <w:r>
        <w:rPr>
          <w:spacing w:val="4"/>
        </w:rPr>
        <w:t xml:space="preserve"> </w:t>
      </w:r>
      <w:r>
        <w:t>accepté</w:t>
      </w:r>
      <w:r>
        <w:rPr>
          <w:spacing w:val="5"/>
        </w:rPr>
        <w:t xml:space="preserve"> </w:t>
      </w:r>
      <w:r>
        <w:t>par</w:t>
      </w:r>
      <w:r>
        <w:rPr>
          <w:spacing w:val="4"/>
        </w:rPr>
        <w:t xml:space="preserve"> </w:t>
      </w:r>
      <w:r>
        <w:t>les</w:t>
      </w:r>
      <w:r>
        <w:rPr>
          <w:spacing w:val="6"/>
        </w:rPr>
        <w:t xml:space="preserve"> </w:t>
      </w:r>
      <w:r>
        <w:t>parties</w:t>
      </w:r>
      <w:r>
        <w:rPr>
          <w:spacing w:val="3"/>
        </w:rPr>
        <w:t xml:space="preserve"> </w:t>
      </w:r>
      <w:r>
        <w:t>contractantes.</w:t>
      </w:r>
    </w:p>
    <w:p w:rsidR="003B65D9" w:rsidRDefault="00221A6A" w:rsidP="00A6100B">
      <w:pPr>
        <w:pStyle w:val="Titre6"/>
        <w:ind w:left="0"/>
      </w:pPr>
      <w:r>
        <w:t>ARTICLE</w:t>
      </w:r>
      <w:r>
        <w:rPr>
          <w:spacing w:val="11"/>
        </w:rPr>
        <w:t xml:space="preserve"> </w:t>
      </w:r>
      <w:r>
        <w:t>4</w:t>
      </w:r>
      <w:r>
        <w:rPr>
          <w:spacing w:val="15"/>
        </w:rPr>
        <w:t xml:space="preserve"> </w:t>
      </w:r>
      <w:r>
        <w:t>–</w:t>
      </w:r>
      <w:r>
        <w:rPr>
          <w:spacing w:val="14"/>
        </w:rPr>
        <w:t xml:space="preserve"> </w:t>
      </w:r>
      <w:r>
        <w:t>TEXTES</w:t>
      </w:r>
      <w:r>
        <w:rPr>
          <w:spacing w:val="14"/>
        </w:rPr>
        <w:t xml:space="preserve"> </w:t>
      </w:r>
      <w:r>
        <w:t>GENERAUX</w:t>
      </w:r>
    </w:p>
    <w:p w:rsidR="003B65D9" w:rsidRDefault="00221A6A" w:rsidP="00A6100B">
      <w:pPr>
        <w:pStyle w:val="Corpsdetexte"/>
      </w:pPr>
      <w:r>
        <w:t>La</w:t>
      </w:r>
      <w:r>
        <w:rPr>
          <w:spacing w:val="9"/>
        </w:rPr>
        <w:t xml:space="preserve"> </w:t>
      </w:r>
      <w:r>
        <w:t>présente</w:t>
      </w:r>
      <w:r>
        <w:rPr>
          <w:spacing w:val="12"/>
        </w:rPr>
        <w:t xml:space="preserve"> </w:t>
      </w:r>
      <w:r>
        <w:t>lettre</w:t>
      </w:r>
      <w:r>
        <w:rPr>
          <w:spacing w:val="9"/>
        </w:rPr>
        <w:t xml:space="preserve"> </w:t>
      </w:r>
      <w:r>
        <w:t>commande</w:t>
      </w:r>
      <w:r>
        <w:rPr>
          <w:spacing w:val="12"/>
        </w:rPr>
        <w:t xml:space="preserve"> </w:t>
      </w:r>
      <w:r>
        <w:t>est</w:t>
      </w:r>
      <w:r>
        <w:rPr>
          <w:spacing w:val="13"/>
        </w:rPr>
        <w:t xml:space="preserve"> </w:t>
      </w:r>
      <w:r>
        <w:t>soumise</w:t>
      </w:r>
      <w:r>
        <w:rPr>
          <w:spacing w:val="11"/>
        </w:rPr>
        <w:t xml:space="preserve"> </w:t>
      </w:r>
      <w:r>
        <w:t>aux</w:t>
      </w:r>
      <w:r>
        <w:rPr>
          <w:spacing w:val="11"/>
        </w:rPr>
        <w:t xml:space="preserve"> </w:t>
      </w:r>
      <w:r>
        <w:t>textes</w:t>
      </w:r>
      <w:r>
        <w:rPr>
          <w:spacing w:val="10"/>
        </w:rPr>
        <w:t xml:space="preserve"> </w:t>
      </w:r>
      <w:r>
        <w:t>ci-après</w:t>
      </w:r>
      <w:r>
        <w:rPr>
          <w:spacing w:val="12"/>
        </w:rPr>
        <w:t xml:space="preserve"> </w:t>
      </w:r>
      <w:r>
        <w:t>:</w:t>
      </w:r>
    </w:p>
    <w:p w:rsidR="001107B6" w:rsidRPr="001107B6" w:rsidRDefault="001107B6" w:rsidP="00256BCB">
      <w:pPr>
        <w:pStyle w:val="Corpsdetexte"/>
        <w:numPr>
          <w:ilvl w:val="0"/>
          <w:numId w:val="52"/>
        </w:numPr>
        <w:jc w:val="both"/>
        <w:rPr>
          <w:sz w:val="17"/>
        </w:rPr>
      </w:pPr>
      <w:r>
        <w:rPr>
          <w:sz w:val="17"/>
        </w:rPr>
        <w:t>Loi n°2024/013 du 23 Décembre 2024 portant loi des finances de la République du Cameroun pour l’exercice 2025 ;</w:t>
      </w:r>
    </w:p>
    <w:p w:rsidR="00AD6E1D" w:rsidRPr="00035C40" w:rsidRDefault="00AD6E1D" w:rsidP="00256BCB">
      <w:pPr>
        <w:pStyle w:val="Corpsdetexte"/>
        <w:numPr>
          <w:ilvl w:val="0"/>
          <w:numId w:val="52"/>
        </w:numPr>
        <w:jc w:val="both"/>
        <w:rPr>
          <w:sz w:val="17"/>
        </w:rPr>
      </w:pPr>
      <w:r w:rsidRPr="00035C40">
        <w:rPr>
          <w:sz w:val="17"/>
        </w:rPr>
        <w:t>La Loi N</w:t>
      </w:r>
      <w:r w:rsidRPr="00035C40">
        <w:rPr>
          <w:sz w:val="17"/>
          <w:vertAlign w:val="superscript"/>
        </w:rPr>
        <w:t>o</w:t>
      </w:r>
      <w:r w:rsidRPr="00035C40">
        <w:rPr>
          <w:sz w:val="17"/>
        </w:rPr>
        <w:t>2018/011 du 11 Juillet 2018 portant code de transparence et de bonne gouvernance dans la gestion des finances publiques au Cameroun ;</w:t>
      </w:r>
    </w:p>
    <w:p w:rsidR="00AD6E1D" w:rsidRPr="00035C40" w:rsidRDefault="00AD6E1D" w:rsidP="00256BCB">
      <w:pPr>
        <w:pStyle w:val="Corpsdetexte"/>
        <w:numPr>
          <w:ilvl w:val="0"/>
          <w:numId w:val="52"/>
        </w:numPr>
        <w:jc w:val="both"/>
        <w:rPr>
          <w:sz w:val="17"/>
        </w:rPr>
      </w:pPr>
      <w:r w:rsidRPr="00035C40">
        <w:rPr>
          <w:sz w:val="17"/>
        </w:rPr>
        <w:t>La Loi N</w:t>
      </w:r>
      <w:r w:rsidRPr="00035C40">
        <w:rPr>
          <w:sz w:val="17"/>
          <w:vertAlign w:val="superscript"/>
        </w:rPr>
        <w:t>o</w:t>
      </w:r>
      <w:r w:rsidRPr="00035C40">
        <w:rPr>
          <w:sz w:val="17"/>
        </w:rPr>
        <w:t>2018/012 du 11 Juillet 2018 portant régime financier de l’Etat et des autres entités publiques ;</w:t>
      </w:r>
    </w:p>
    <w:p w:rsidR="00AD6E1D" w:rsidRPr="00035C40" w:rsidRDefault="00AD6E1D" w:rsidP="00256BCB">
      <w:pPr>
        <w:pStyle w:val="Corpsdetexte"/>
        <w:numPr>
          <w:ilvl w:val="0"/>
          <w:numId w:val="52"/>
        </w:numPr>
        <w:jc w:val="both"/>
        <w:rPr>
          <w:sz w:val="17"/>
        </w:rPr>
      </w:pPr>
      <w:r w:rsidRPr="00035C40">
        <w:rPr>
          <w:sz w:val="17"/>
        </w:rPr>
        <w:t>Le Décret N</w:t>
      </w:r>
      <w:r w:rsidRPr="00035C40">
        <w:rPr>
          <w:sz w:val="17"/>
          <w:vertAlign w:val="superscript"/>
        </w:rPr>
        <w:t>o</w:t>
      </w:r>
      <w:r w:rsidRPr="00035C40">
        <w:rPr>
          <w:sz w:val="17"/>
        </w:rPr>
        <w:t>77/41 du 3 février 1977 fixant les attributions et l’organisation des contrôles financiers ;</w:t>
      </w:r>
    </w:p>
    <w:p w:rsidR="00AD6E1D" w:rsidRPr="00035C40" w:rsidRDefault="00AD6E1D" w:rsidP="00256BCB">
      <w:pPr>
        <w:pStyle w:val="Corpsdetexte"/>
        <w:numPr>
          <w:ilvl w:val="0"/>
          <w:numId w:val="52"/>
        </w:numPr>
        <w:jc w:val="both"/>
        <w:rPr>
          <w:sz w:val="17"/>
        </w:rPr>
      </w:pPr>
      <w:r w:rsidRPr="00035C40">
        <w:rPr>
          <w:sz w:val="17"/>
        </w:rPr>
        <w:t>Le Décret N</w:t>
      </w:r>
      <w:r w:rsidRPr="00035C40">
        <w:rPr>
          <w:sz w:val="17"/>
          <w:vertAlign w:val="superscript"/>
        </w:rPr>
        <w:t>o</w:t>
      </w:r>
      <w:r w:rsidRPr="00035C40">
        <w:rPr>
          <w:sz w:val="17"/>
        </w:rPr>
        <w:t>2013/159 du 15 mai 2013 fixant régime particulier du contrôle administratif des finances publiques ;</w:t>
      </w:r>
    </w:p>
    <w:p w:rsidR="00AD6E1D" w:rsidRDefault="00AD6E1D" w:rsidP="00256BCB">
      <w:pPr>
        <w:pStyle w:val="Paragraphedeliste"/>
        <w:numPr>
          <w:ilvl w:val="0"/>
          <w:numId w:val="52"/>
        </w:numPr>
        <w:tabs>
          <w:tab w:val="left" w:pos="1771"/>
        </w:tabs>
        <w:rPr>
          <w:sz w:val="17"/>
        </w:rPr>
      </w:pPr>
      <w:r>
        <w:rPr>
          <w:w w:val="105"/>
          <w:sz w:val="17"/>
        </w:rPr>
        <w:t>Le</w:t>
      </w:r>
      <w:r>
        <w:rPr>
          <w:spacing w:val="-8"/>
          <w:w w:val="105"/>
          <w:sz w:val="17"/>
        </w:rPr>
        <w:t xml:space="preserve"> </w:t>
      </w:r>
      <w:r>
        <w:rPr>
          <w:w w:val="105"/>
          <w:sz w:val="17"/>
        </w:rPr>
        <w:t>Décret</w:t>
      </w:r>
      <w:r>
        <w:rPr>
          <w:spacing w:val="-6"/>
          <w:w w:val="105"/>
          <w:sz w:val="17"/>
        </w:rPr>
        <w:t xml:space="preserve"> </w:t>
      </w:r>
      <w:r>
        <w:rPr>
          <w:w w:val="105"/>
          <w:sz w:val="17"/>
        </w:rPr>
        <w:t>n°</w:t>
      </w:r>
      <w:r>
        <w:rPr>
          <w:spacing w:val="-7"/>
          <w:w w:val="105"/>
          <w:sz w:val="17"/>
        </w:rPr>
        <w:t xml:space="preserve"> </w:t>
      </w:r>
      <w:r>
        <w:rPr>
          <w:w w:val="105"/>
          <w:sz w:val="17"/>
        </w:rPr>
        <w:t>2018/366</w:t>
      </w:r>
      <w:r>
        <w:rPr>
          <w:spacing w:val="-8"/>
          <w:w w:val="105"/>
          <w:sz w:val="17"/>
        </w:rPr>
        <w:t xml:space="preserve"> </w:t>
      </w:r>
      <w:r>
        <w:rPr>
          <w:w w:val="105"/>
          <w:sz w:val="17"/>
        </w:rPr>
        <w:t>du</w:t>
      </w:r>
      <w:r>
        <w:rPr>
          <w:spacing w:val="-8"/>
          <w:w w:val="105"/>
          <w:sz w:val="17"/>
        </w:rPr>
        <w:t xml:space="preserve"> </w:t>
      </w:r>
      <w:r>
        <w:rPr>
          <w:w w:val="105"/>
          <w:sz w:val="17"/>
        </w:rPr>
        <w:t>20</w:t>
      </w:r>
      <w:r>
        <w:rPr>
          <w:spacing w:val="-7"/>
          <w:w w:val="105"/>
          <w:sz w:val="17"/>
        </w:rPr>
        <w:t xml:space="preserve"> </w:t>
      </w:r>
      <w:r>
        <w:rPr>
          <w:w w:val="105"/>
          <w:sz w:val="17"/>
        </w:rPr>
        <w:t>Juin</w:t>
      </w:r>
      <w:r>
        <w:rPr>
          <w:spacing w:val="-6"/>
          <w:w w:val="105"/>
          <w:sz w:val="17"/>
        </w:rPr>
        <w:t xml:space="preserve"> </w:t>
      </w:r>
      <w:r>
        <w:rPr>
          <w:w w:val="105"/>
          <w:sz w:val="17"/>
        </w:rPr>
        <w:t>2018</w:t>
      </w:r>
      <w:r>
        <w:rPr>
          <w:spacing w:val="-7"/>
          <w:w w:val="105"/>
          <w:sz w:val="17"/>
        </w:rPr>
        <w:t xml:space="preserve"> </w:t>
      </w:r>
      <w:r>
        <w:rPr>
          <w:w w:val="105"/>
          <w:sz w:val="17"/>
        </w:rPr>
        <w:t>portant</w:t>
      </w:r>
      <w:r>
        <w:rPr>
          <w:spacing w:val="-7"/>
          <w:w w:val="105"/>
          <w:sz w:val="17"/>
        </w:rPr>
        <w:t xml:space="preserve"> </w:t>
      </w:r>
      <w:r>
        <w:rPr>
          <w:w w:val="105"/>
          <w:sz w:val="17"/>
        </w:rPr>
        <w:t>Code</w:t>
      </w:r>
      <w:r>
        <w:rPr>
          <w:spacing w:val="-8"/>
          <w:w w:val="105"/>
          <w:sz w:val="17"/>
        </w:rPr>
        <w:t xml:space="preserve"> </w:t>
      </w:r>
      <w:r>
        <w:rPr>
          <w:w w:val="105"/>
          <w:sz w:val="17"/>
        </w:rPr>
        <w:t>des</w:t>
      </w:r>
      <w:r>
        <w:rPr>
          <w:spacing w:val="-7"/>
          <w:w w:val="105"/>
          <w:sz w:val="17"/>
        </w:rPr>
        <w:t xml:space="preserve"> </w:t>
      </w:r>
      <w:r>
        <w:rPr>
          <w:w w:val="105"/>
          <w:sz w:val="17"/>
        </w:rPr>
        <w:t>Marchés</w:t>
      </w:r>
      <w:r>
        <w:rPr>
          <w:spacing w:val="-7"/>
          <w:w w:val="105"/>
          <w:sz w:val="17"/>
        </w:rPr>
        <w:t xml:space="preserve"> </w:t>
      </w:r>
      <w:r>
        <w:rPr>
          <w:w w:val="105"/>
          <w:sz w:val="17"/>
        </w:rPr>
        <w:t>Publics</w:t>
      </w:r>
      <w:r>
        <w:rPr>
          <w:spacing w:val="-6"/>
          <w:w w:val="105"/>
          <w:sz w:val="17"/>
        </w:rPr>
        <w:t xml:space="preserve"> </w:t>
      </w:r>
      <w:r>
        <w:rPr>
          <w:w w:val="105"/>
          <w:sz w:val="17"/>
        </w:rPr>
        <w:t>;</w:t>
      </w:r>
    </w:p>
    <w:p w:rsidR="00AD6E1D" w:rsidRDefault="00AD6E1D" w:rsidP="00256BCB">
      <w:pPr>
        <w:pStyle w:val="Paragraphedeliste"/>
        <w:numPr>
          <w:ilvl w:val="0"/>
          <w:numId w:val="52"/>
        </w:numPr>
        <w:tabs>
          <w:tab w:val="left" w:pos="1771"/>
        </w:tabs>
        <w:spacing w:line="249" w:lineRule="auto"/>
        <w:rPr>
          <w:sz w:val="17"/>
        </w:rPr>
      </w:pPr>
      <w:r>
        <w:rPr>
          <w:w w:val="105"/>
          <w:sz w:val="17"/>
        </w:rPr>
        <w:t>Le</w:t>
      </w:r>
      <w:r>
        <w:rPr>
          <w:spacing w:val="-4"/>
          <w:w w:val="105"/>
          <w:sz w:val="17"/>
        </w:rPr>
        <w:t xml:space="preserve"> </w:t>
      </w:r>
      <w:r>
        <w:rPr>
          <w:w w:val="105"/>
          <w:sz w:val="17"/>
        </w:rPr>
        <w:t>Décret</w:t>
      </w:r>
      <w:r>
        <w:rPr>
          <w:spacing w:val="-1"/>
          <w:w w:val="105"/>
          <w:sz w:val="17"/>
        </w:rPr>
        <w:t xml:space="preserve"> </w:t>
      </w:r>
      <w:r>
        <w:rPr>
          <w:w w:val="105"/>
          <w:sz w:val="17"/>
        </w:rPr>
        <w:t>n°</w:t>
      </w:r>
      <w:r>
        <w:rPr>
          <w:spacing w:val="-3"/>
          <w:w w:val="105"/>
          <w:sz w:val="17"/>
        </w:rPr>
        <w:t xml:space="preserve"> </w:t>
      </w:r>
      <w:r>
        <w:rPr>
          <w:w w:val="105"/>
          <w:sz w:val="17"/>
        </w:rPr>
        <w:t>2003/651</w:t>
      </w:r>
      <w:r>
        <w:rPr>
          <w:spacing w:val="-4"/>
          <w:w w:val="105"/>
          <w:sz w:val="17"/>
        </w:rPr>
        <w:t xml:space="preserve"> </w:t>
      </w:r>
      <w:r>
        <w:rPr>
          <w:w w:val="105"/>
          <w:sz w:val="17"/>
        </w:rPr>
        <w:t>du</w:t>
      </w:r>
      <w:r>
        <w:rPr>
          <w:spacing w:val="-2"/>
          <w:w w:val="105"/>
          <w:sz w:val="17"/>
        </w:rPr>
        <w:t xml:space="preserve"> </w:t>
      </w:r>
      <w:r>
        <w:rPr>
          <w:w w:val="105"/>
          <w:sz w:val="17"/>
        </w:rPr>
        <w:t>16</w:t>
      </w:r>
      <w:r>
        <w:rPr>
          <w:spacing w:val="-3"/>
          <w:w w:val="105"/>
          <w:sz w:val="17"/>
        </w:rPr>
        <w:t xml:space="preserve"> </w:t>
      </w:r>
      <w:r>
        <w:rPr>
          <w:w w:val="105"/>
          <w:sz w:val="17"/>
        </w:rPr>
        <w:t>avril</w:t>
      </w:r>
      <w:r>
        <w:rPr>
          <w:spacing w:val="-4"/>
          <w:w w:val="105"/>
          <w:sz w:val="17"/>
        </w:rPr>
        <w:t xml:space="preserve"> </w:t>
      </w:r>
      <w:r>
        <w:rPr>
          <w:w w:val="105"/>
          <w:sz w:val="17"/>
        </w:rPr>
        <w:t>2003</w:t>
      </w:r>
      <w:r>
        <w:rPr>
          <w:spacing w:val="-3"/>
          <w:w w:val="105"/>
          <w:sz w:val="17"/>
        </w:rPr>
        <w:t xml:space="preserve"> </w:t>
      </w:r>
      <w:r>
        <w:rPr>
          <w:w w:val="105"/>
          <w:sz w:val="17"/>
        </w:rPr>
        <w:t>fixant</w:t>
      </w:r>
      <w:r>
        <w:rPr>
          <w:spacing w:val="-1"/>
          <w:w w:val="105"/>
          <w:sz w:val="17"/>
        </w:rPr>
        <w:t xml:space="preserve"> </w:t>
      </w:r>
      <w:r>
        <w:rPr>
          <w:w w:val="105"/>
          <w:sz w:val="17"/>
        </w:rPr>
        <w:t>les</w:t>
      </w:r>
      <w:r>
        <w:rPr>
          <w:spacing w:val="-4"/>
          <w:w w:val="105"/>
          <w:sz w:val="17"/>
        </w:rPr>
        <w:t xml:space="preserve"> </w:t>
      </w:r>
      <w:r>
        <w:rPr>
          <w:w w:val="105"/>
          <w:sz w:val="17"/>
        </w:rPr>
        <w:t>modalités</w:t>
      </w:r>
      <w:r>
        <w:rPr>
          <w:spacing w:val="-3"/>
          <w:w w:val="105"/>
          <w:sz w:val="17"/>
        </w:rPr>
        <w:t xml:space="preserve"> </w:t>
      </w:r>
      <w:r>
        <w:rPr>
          <w:w w:val="105"/>
          <w:sz w:val="17"/>
        </w:rPr>
        <w:t>d'application</w:t>
      </w:r>
      <w:r>
        <w:rPr>
          <w:spacing w:val="-2"/>
          <w:w w:val="105"/>
          <w:sz w:val="17"/>
        </w:rPr>
        <w:t xml:space="preserve"> </w:t>
      </w:r>
      <w:r>
        <w:rPr>
          <w:w w:val="105"/>
          <w:sz w:val="17"/>
        </w:rPr>
        <w:t>du</w:t>
      </w:r>
      <w:r>
        <w:rPr>
          <w:spacing w:val="-3"/>
          <w:w w:val="105"/>
          <w:sz w:val="17"/>
        </w:rPr>
        <w:t xml:space="preserve"> </w:t>
      </w:r>
      <w:r>
        <w:rPr>
          <w:w w:val="105"/>
          <w:sz w:val="17"/>
        </w:rPr>
        <w:t>régime</w:t>
      </w:r>
      <w:r>
        <w:rPr>
          <w:spacing w:val="-4"/>
          <w:w w:val="105"/>
          <w:sz w:val="17"/>
        </w:rPr>
        <w:t xml:space="preserve"> </w:t>
      </w:r>
      <w:r>
        <w:rPr>
          <w:w w:val="105"/>
          <w:sz w:val="17"/>
        </w:rPr>
        <w:t>fiscal</w:t>
      </w:r>
      <w:r>
        <w:rPr>
          <w:spacing w:val="-4"/>
          <w:w w:val="105"/>
          <w:sz w:val="17"/>
        </w:rPr>
        <w:t xml:space="preserve"> </w:t>
      </w:r>
      <w:r>
        <w:rPr>
          <w:w w:val="105"/>
          <w:sz w:val="17"/>
        </w:rPr>
        <w:t xml:space="preserve"> et douanier</w:t>
      </w:r>
      <w:r>
        <w:rPr>
          <w:spacing w:val="-1"/>
          <w:w w:val="105"/>
          <w:sz w:val="17"/>
        </w:rPr>
        <w:t xml:space="preserve"> </w:t>
      </w:r>
      <w:r>
        <w:rPr>
          <w:w w:val="105"/>
          <w:sz w:val="17"/>
        </w:rPr>
        <w:t>des</w:t>
      </w:r>
      <w:r>
        <w:rPr>
          <w:spacing w:val="-1"/>
          <w:w w:val="105"/>
          <w:sz w:val="17"/>
        </w:rPr>
        <w:t xml:space="preserve"> </w:t>
      </w:r>
      <w:r>
        <w:rPr>
          <w:w w:val="105"/>
          <w:sz w:val="17"/>
        </w:rPr>
        <w:t>Marchés</w:t>
      </w:r>
      <w:r>
        <w:rPr>
          <w:spacing w:val="-1"/>
          <w:w w:val="105"/>
          <w:sz w:val="17"/>
        </w:rPr>
        <w:t xml:space="preserve"> </w:t>
      </w:r>
      <w:r>
        <w:rPr>
          <w:w w:val="105"/>
          <w:sz w:val="17"/>
        </w:rPr>
        <w:t>Publics ;</w:t>
      </w:r>
    </w:p>
    <w:p w:rsidR="00AD6E1D" w:rsidRDefault="00AD6E1D" w:rsidP="00256BCB">
      <w:pPr>
        <w:pStyle w:val="Paragraphedeliste"/>
        <w:numPr>
          <w:ilvl w:val="0"/>
          <w:numId w:val="52"/>
        </w:numPr>
        <w:tabs>
          <w:tab w:val="left" w:pos="1771"/>
        </w:tabs>
        <w:spacing w:line="249" w:lineRule="auto"/>
        <w:rPr>
          <w:sz w:val="17"/>
        </w:rPr>
      </w:pPr>
      <w:r>
        <w:rPr>
          <w:w w:val="105"/>
          <w:sz w:val="17"/>
        </w:rPr>
        <w:t>L’Arrêté</w:t>
      </w:r>
      <w:r>
        <w:rPr>
          <w:spacing w:val="45"/>
          <w:w w:val="105"/>
          <w:sz w:val="17"/>
        </w:rPr>
        <w:t xml:space="preserve"> </w:t>
      </w:r>
      <w:r>
        <w:rPr>
          <w:w w:val="105"/>
          <w:sz w:val="17"/>
        </w:rPr>
        <w:t>n°</w:t>
      </w:r>
      <w:r>
        <w:rPr>
          <w:spacing w:val="45"/>
          <w:w w:val="105"/>
          <w:sz w:val="17"/>
        </w:rPr>
        <w:t xml:space="preserve"> </w:t>
      </w:r>
      <w:r>
        <w:rPr>
          <w:w w:val="105"/>
          <w:sz w:val="17"/>
        </w:rPr>
        <w:t>093/CAB/PM</w:t>
      </w:r>
      <w:r>
        <w:rPr>
          <w:spacing w:val="44"/>
          <w:w w:val="105"/>
          <w:sz w:val="17"/>
        </w:rPr>
        <w:t xml:space="preserve"> </w:t>
      </w:r>
      <w:r>
        <w:rPr>
          <w:w w:val="105"/>
          <w:sz w:val="17"/>
        </w:rPr>
        <w:t>du</w:t>
      </w:r>
      <w:r>
        <w:rPr>
          <w:spacing w:val="45"/>
          <w:w w:val="105"/>
          <w:sz w:val="17"/>
        </w:rPr>
        <w:t xml:space="preserve"> </w:t>
      </w:r>
      <w:r>
        <w:rPr>
          <w:w w:val="105"/>
          <w:sz w:val="17"/>
        </w:rPr>
        <w:t>05</w:t>
      </w:r>
      <w:r>
        <w:rPr>
          <w:spacing w:val="44"/>
          <w:w w:val="105"/>
          <w:sz w:val="17"/>
        </w:rPr>
        <w:t xml:space="preserve"> </w:t>
      </w:r>
      <w:r>
        <w:rPr>
          <w:w w:val="105"/>
          <w:sz w:val="17"/>
        </w:rPr>
        <w:t>novembre</w:t>
      </w:r>
      <w:r>
        <w:rPr>
          <w:spacing w:val="44"/>
          <w:w w:val="105"/>
          <w:sz w:val="17"/>
        </w:rPr>
        <w:t xml:space="preserve"> </w:t>
      </w:r>
      <w:r>
        <w:rPr>
          <w:w w:val="105"/>
          <w:sz w:val="17"/>
        </w:rPr>
        <w:t>2002</w:t>
      </w:r>
      <w:r>
        <w:rPr>
          <w:spacing w:val="44"/>
          <w:w w:val="105"/>
          <w:sz w:val="17"/>
        </w:rPr>
        <w:t xml:space="preserve"> </w:t>
      </w:r>
      <w:r>
        <w:rPr>
          <w:w w:val="105"/>
          <w:sz w:val="17"/>
        </w:rPr>
        <w:t>fixant</w:t>
      </w:r>
      <w:r>
        <w:rPr>
          <w:spacing w:val="46"/>
          <w:w w:val="105"/>
          <w:sz w:val="17"/>
        </w:rPr>
        <w:t xml:space="preserve"> </w:t>
      </w:r>
      <w:r>
        <w:rPr>
          <w:w w:val="105"/>
          <w:sz w:val="17"/>
        </w:rPr>
        <w:t>les</w:t>
      </w:r>
      <w:r>
        <w:rPr>
          <w:spacing w:val="43"/>
          <w:w w:val="105"/>
          <w:sz w:val="17"/>
        </w:rPr>
        <w:t xml:space="preserve"> </w:t>
      </w:r>
      <w:r>
        <w:rPr>
          <w:w w:val="105"/>
          <w:sz w:val="17"/>
        </w:rPr>
        <w:t>montants</w:t>
      </w:r>
      <w:r>
        <w:rPr>
          <w:spacing w:val="43"/>
          <w:w w:val="105"/>
          <w:sz w:val="17"/>
        </w:rPr>
        <w:t xml:space="preserve"> </w:t>
      </w:r>
      <w:r>
        <w:rPr>
          <w:w w:val="105"/>
          <w:sz w:val="17"/>
        </w:rPr>
        <w:t>de</w:t>
      </w:r>
      <w:r>
        <w:rPr>
          <w:spacing w:val="45"/>
          <w:w w:val="105"/>
          <w:sz w:val="17"/>
        </w:rPr>
        <w:t xml:space="preserve"> </w:t>
      </w:r>
      <w:r>
        <w:rPr>
          <w:w w:val="105"/>
          <w:sz w:val="17"/>
        </w:rPr>
        <w:t>la</w:t>
      </w:r>
      <w:r>
        <w:rPr>
          <w:spacing w:val="44"/>
          <w:w w:val="105"/>
          <w:sz w:val="17"/>
        </w:rPr>
        <w:t xml:space="preserve"> </w:t>
      </w:r>
      <w:r>
        <w:rPr>
          <w:w w:val="105"/>
          <w:sz w:val="17"/>
        </w:rPr>
        <w:t xml:space="preserve">caution de </w:t>
      </w:r>
      <w:r>
        <w:rPr>
          <w:spacing w:val="-47"/>
          <w:w w:val="105"/>
          <w:sz w:val="17"/>
        </w:rPr>
        <w:t xml:space="preserve">    </w:t>
      </w:r>
      <w:r>
        <w:rPr>
          <w:w w:val="105"/>
          <w:sz w:val="17"/>
        </w:rPr>
        <w:t>soumission</w:t>
      </w:r>
      <w:r>
        <w:rPr>
          <w:spacing w:val="-2"/>
          <w:w w:val="105"/>
          <w:sz w:val="17"/>
        </w:rPr>
        <w:t xml:space="preserve"> </w:t>
      </w:r>
      <w:r>
        <w:rPr>
          <w:w w:val="105"/>
          <w:sz w:val="17"/>
        </w:rPr>
        <w:t>et les</w:t>
      </w:r>
      <w:r>
        <w:rPr>
          <w:spacing w:val="-3"/>
          <w:w w:val="105"/>
          <w:sz w:val="17"/>
        </w:rPr>
        <w:t xml:space="preserve"> </w:t>
      </w:r>
      <w:r>
        <w:rPr>
          <w:w w:val="105"/>
          <w:sz w:val="17"/>
        </w:rPr>
        <w:t>frais</w:t>
      </w:r>
      <w:r>
        <w:rPr>
          <w:spacing w:val="-3"/>
          <w:w w:val="105"/>
          <w:sz w:val="17"/>
        </w:rPr>
        <w:t xml:space="preserve"> </w:t>
      </w:r>
      <w:r>
        <w:rPr>
          <w:w w:val="105"/>
          <w:sz w:val="17"/>
        </w:rPr>
        <w:t>du</w:t>
      </w:r>
      <w:r>
        <w:rPr>
          <w:spacing w:val="-3"/>
          <w:w w:val="105"/>
          <w:sz w:val="17"/>
        </w:rPr>
        <w:t xml:space="preserve"> </w:t>
      </w:r>
      <w:r>
        <w:rPr>
          <w:w w:val="105"/>
          <w:sz w:val="17"/>
        </w:rPr>
        <w:t>Dossier</w:t>
      </w:r>
      <w:r>
        <w:rPr>
          <w:spacing w:val="-1"/>
          <w:w w:val="105"/>
          <w:sz w:val="17"/>
        </w:rPr>
        <w:t xml:space="preserve"> </w:t>
      </w:r>
      <w:r>
        <w:rPr>
          <w:w w:val="105"/>
          <w:sz w:val="17"/>
        </w:rPr>
        <w:t>d'Appel</w:t>
      </w:r>
      <w:r>
        <w:rPr>
          <w:spacing w:val="-2"/>
          <w:w w:val="105"/>
          <w:sz w:val="17"/>
        </w:rPr>
        <w:t xml:space="preserve"> </w:t>
      </w:r>
      <w:r>
        <w:rPr>
          <w:w w:val="105"/>
          <w:sz w:val="17"/>
        </w:rPr>
        <w:t>d’Offres ;</w:t>
      </w:r>
    </w:p>
    <w:p w:rsidR="00AD6E1D" w:rsidRDefault="00AD6E1D" w:rsidP="00256BCB">
      <w:pPr>
        <w:pStyle w:val="Paragraphedeliste"/>
        <w:numPr>
          <w:ilvl w:val="0"/>
          <w:numId w:val="52"/>
        </w:numPr>
        <w:tabs>
          <w:tab w:val="left" w:pos="1771"/>
        </w:tabs>
        <w:spacing w:line="249" w:lineRule="auto"/>
        <w:rPr>
          <w:sz w:val="17"/>
        </w:rPr>
      </w:pPr>
      <w:r>
        <w:rPr>
          <w:w w:val="105"/>
          <w:sz w:val="17"/>
        </w:rPr>
        <w:t>L’Arrêté</w:t>
      </w:r>
      <w:r>
        <w:rPr>
          <w:spacing w:val="38"/>
          <w:w w:val="105"/>
          <w:sz w:val="17"/>
        </w:rPr>
        <w:t xml:space="preserve"> </w:t>
      </w:r>
      <w:r>
        <w:rPr>
          <w:w w:val="105"/>
          <w:sz w:val="17"/>
        </w:rPr>
        <w:t>n°033/CAB/PM</w:t>
      </w:r>
      <w:r>
        <w:rPr>
          <w:spacing w:val="36"/>
          <w:w w:val="105"/>
          <w:sz w:val="17"/>
        </w:rPr>
        <w:t xml:space="preserve"> </w:t>
      </w:r>
      <w:r>
        <w:rPr>
          <w:w w:val="105"/>
          <w:sz w:val="17"/>
        </w:rPr>
        <w:t>du</w:t>
      </w:r>
      <w:r>
        <w:rPr>
          <w:spacing w:val="37"/>
          <w:w w:val="105"/>
          <w:sz w:val="17"/>
        </w:rPr>
        <w:t xml:space="preserve"> </w:t>
      </w:r>
      <w:r>
        <w:rPr>
          <w:w w:val="105"/>
          <w:sz w:val="17"/>
        </w:rPr>
        <w:t>13</w:t>
      </w:r>
      <w:r>
        <w:rPr>
          <w:spacing w:val="38"/>
          <w:w w:val="105"/>
          <w:sz w:val="17"/>
        </w:rPr>
        <w:t xml:space="preserve"> </w:t>
      </w:r>
      <w:r>
        <w:rPr>
          <w:w w:val="105"/>
          <w:sz w:val="17"/>
        </w:rPr>
        <w:t>février</w:t>
      </w:r>
      <w:r>
        <w:rPr>
          <w:spacing w:val="38"/>
          <w:w w:val="105"/>
          <w:sz w:val="17"/>
        </w:rPr>
        <w:t xml:space="preserve"> </w:t>
      </w:r>
      <w:r>
        <w:rPr>
          <w:w w:val="105"/>
          <w:sz w:val="17"/>
        </w:rPr>
        <w:t>2007</w:t>
      </w:r>
      <w:r>
        <w:rPr>
          <w:spacing w:val="37"/>
          <w:w w:val="105"/>
          <w:sz w:val="17"/>
        </w:rPr>
        <w:t xml:space="preserve"> </w:t>
      </w:r>
      <w:r>
        <w:rPr>
          <w:w w:val="105"/>
          <w:sz w:val="17"/>
        </w:rPr>
        <w:t>mettant</w:t>
      </w:r>
      <w:r>
        <w:rPr>
          <w:spacing w:val="38"/>
          <w:w w:val="105"/>
          <w:sz w:val="17"/>
        </w:rPr>
        <w:t xml:space="preserve"> </w:t>
      </w:r>
      <w:r>
        <w:rPr>
          <w:w w:val="105"/>
          <w:sz w:val="17"/>
        </w:rPr>
        <w:t>en</w:t>
      </w:r>
      <w:r>
        <w:rPr>
          <w:spacing w:val="38"/>
          <w:w w:val="105"/>
          <w:sz w:val="17"/>
        </w:rPr>
        <w:t xml:space="preserve"> </w:t>
      </w:r>
      <w:r>
        <w:rPr>
          <w:w w:val="105"/>
          <w:sz w:val="17"/>
        </w:rPr>
        <w:t>vigueur</w:t>
      </w:r>
      <w:r>
        <w:rPr>
          <w:spacing w:val="38"/>
          <w:w w:val="105"/>
          <w:sz w:val="17"/>
        </w:rPr>
        <w:t xml:space="preserve"> </w:t>
      </w:r>
      <w:r>
        <w:rPr>
          <w:w w:val="105"/>
          <w:sz w:val="17"/>
        </w:rPr>
        <w:t>le</w:t>
      </w:r>
      <w:r>
        <w:rPr>
          <w:spacing w:val="38"/>
          <w:w w:val="105"/>
          <w:sz w:val="17"/>
        </w:rPr>
        <w:t xml:space="preserve"> </w:t>
      </w:r>
      <w:r>
        <w:rPr>
          <w:w w:val="105"/>
          <w:sz w:val="17"/>
        </w:rPr>
        <w:t>Cahier</w:t>
      </w:r>
      <w:r>
        <w:rPr>
          <w:spacing w:val="38"/>
          <w:w w:val="105"/>
          <w:sz w:val="17"/>
        </w:rPr>
        <w:t xml:space="preserve"> </w:t>
      </w:r>
      <w:r>
        <w:rPr>
          <w:w w:val="105"/>
          <w:sz w:val="17"/>
        </w:rPr>
        <w:t>des</w:t>
      </w:r>
      <w:r>
        <w:rPr>
          <w:spacing w:val="39"/>
          <w:w w:val="105"/>
          <w:sz w:val="17"/>
        </w:rPr>
        <w:t xml:space="preserve"> </w:t>
      </w:r>
      <w:r>
        <w:rPr>
          <w:w w:val="105"/>
          <w:sz w:val="17"/>
        </w:rPr>
        <w:t>Clauses</w:t>
      </w:r>
      <w:r>
        <w:rPr>
          <w:spacing w:val="-47"/>
          <w:w w:val="105"/>
          <w:sz w:val="17"/>
        </w:rPr>
        <w:t xml:space="preserve"> </w:t>
      </w:r>
      <w:r>
        <w:rPr>
          <w:w w:val="105"/>
          <w:sz w:val="17"/>
        </w:rPr>
        <w:t>Administratives</w:t>
      </w:r>
      <w:r>
        <w:rPr>
          <w:spacing w:val="-6"/>
          <w:w w:val="105"/>
          <w:sz w:val="17"/>
        </w:rPr>
        <w:t xml:space="preserve"> </w:t>
      </w:r>
      <w:r>
        <w:rPr>
          <w:w w:val="105"/>
          <w:sz w:val="17"/>
        </w:rPr>
        <w:t>Générales</w:t>
      </w:r>
      <w:r>
        <w:rPr>
          <w:spacing w:val="-3"/>
          <w:w w:val="105"/>
          <w:sz w:val="17"/>
        </w:rPr>
        <w:t xml:space="preserve"> </w:t>
      </w:r>
      <w:r>
        <w:rPr>
          <w:w w:val="105"/>
          <w:sz w:val="17"/>
        </w:rPr>
        <w:t>applicables</w:t>
      </w:r>
      <w:r>
        <w:rPr>
          <w:spacing w:val="-2"/>
          <w:w w:val="105"/>
          <w:sz w:val="17"/>
        </w:rPr>
        <w:t xml:space="preserve"> </w:t>
      </w:r>
      <w:r>
        <w:rPr>
          <w:w w:val="105"/>
          <w:sz w:val="17"/>
        </w:rPr>
        <w:t>aux</w:t>
      </w:r>
      <w:r>
        <w:rPr>
          <w:spacing w:val="-4"/>
          <w:w w:val="105"/>
          <w:sz w:val="17"/>
        </w:rPr>
        <w:t xml:space="preserve"> </w:t>
      </w:r>
      <w:r>
        <w:rPr>
          <w:w w:val="105"/>
          <w:sz w:val="17"/>
        </w:rPr>
        <w:t>Marchés</w:t>
      </w:r>
      <w:r>
        <w:rPr>
          <w:spacing w:val="-2"/>
          <w:w w:val="105"/>
          <w:sz w:val="17"/>
        </w:rPr>
        <w:t xml:space="preserve"> </w:t>
      </w:r>
      <w:r>
        <w:rPr>
          <w:w w:val="105"/>
          <w:sz w:val="17"/>
        </w:rPr>
        <w:t>Publics ;</w:t>
      </w:r>
    </w:p>
    <w:p w:rsidR="00AD6E1D" w:rsidRDefault="00AD6E1D" w:rsidP="00256BCB">
      <w:pPr>
        <w:pStyle w:val="Paragraphedeliste"/>
        <w:numPr>
          <w:ilvl w:val="0"/>
          <w:numId w:val="52"/>
        </w:numPr>
        <w:tabs>
          <w:tab w:val="left" w:pos="1771"/>
        </w:tabs>
        <w:spacing w:line="247" w:lineRule="auto"/>
        <w:rPr>
          <w:sz w:val="17"/>
        </w:rPr>
      </w:pPr>
      <w:r>
        <w:rPr>
          <w:w w:val="105"/>
          <w:sz w:val="17"/>
        </w:rPr>
        <w:t>La</w:t>
      </w:r>
      <w:r>
        <w:rPr>
          <w:spacing w:val="13"/>
          <w:w w:val="105"/>
          <w:sz w:val="17"/>
        </w:rPr>
        <w:t xml:space="preserve"> </w:t>
      </w:r>
      <w:r>
        <w:rPr>
          <w:w w:val="105"/>
          <w:sz w:val="17"/>
        </w:rPr>
        <w:t>circulaire</w:t>
      </w:r>
      <w:r>
        <w:rPr>
          <w:spacing w:val="13"/>
          <w:w w:val="105"/>
          <w:sz w:val="17"/>
        </w:rPr>
        <w:t xml:space="preserve"> </w:t>
      </w:r>
      <w:r>
        <w:rPr>
          <w:w w:val="105"/>
          <w:sz w:val="17"/>
        </w:rPr>
        <w:t>n°</w:t>
      </w:r>
      <w:r>
        <w:rPr>
          <w:spacing w:val="15"/>
          <w:w w:val="105"/>
          <w:sz w:val="17"/>
        </w:rPr>
        <w:t xml:space="preserve"> </w:t>
      </w:r>
      <w:r>
        <w:rPr>
          <w:w w:val="105"/>
          <w:sz w:val="17"/>
        </w:rPr>
        <w:t>003/CAB/PM</w:t>
      </w:r>
      <w:r>
        <w:rPr>
          <w:spacing w:val="12"/>
          <w:w w:val="105"/>
          <w:sz w:val="17"/>
        </w:rPr>
        <w:t xml:space="preserve"> </w:t>
      </w:r>
      <w:r>
        <w:rPr>
          <w:w w:val="105"/>
          <w:sz w:val="17"/>
        </w:rPr>
        <w:t>relative</w:t>
      </w:r>
      <w:r>
        <w:rPr>
          <w:spacing w:val="13"/>
          <w:w w:val="105"/>
          <w:sz w:val="17"/>
        </w:rPr>
        <w:t xml:space="preserve"> </w:t>
      </w:r>
      <w:r>
        <w:rPr>
          <w:w w:val="105"/>
          <w:sz w:val="17"/>
        </w:rPr>
        <w:t>au</w:t>
      </w:r>
      <w:r>
        <w:rPr>
          <w:spacing w:val="13"/>
          <w:w w:val="105"/>
          <w:sz w:val="17"/>
        </w:rPr>
        <w:t xml:space="preserve"> </w:t>
      </w:r>
      <w:r>
        <w:rPr>
          <w:w w:val="105"/>
          <w:sz w:val="17"/>
        </w:rPr>
        <w:t>respect</w:t>
      </w:r>
      <w:r>
        <w:rPr>
          <w:spacing w:val="14"/>
          <w:w w:val="105"/>
          <w:sz w:val="17"/>
        </w:rPr>
        <w:t xml:space="preserve"> </w:t>
      </w:r>
      <w:r>
        <w:rPr>
          <w:w w:val="105"/>
          <w:sz w:val="17"/>
        </w:rPr>
        <w:t>des</w:t>
      </w:r>
      <w:r>
        <w:rPr>
          <w:spacing w:val="14"/>
          <w:w w:val="105"/>
          <w:sz w:val="17"/>
        </w:rPr>
        <w:t xml:space="preserve"> </w:t>
      </w:r>
      <w:r>
        <w:rPr>
          <w:w w:val="105"/>
          <w:sz w:val="17"/>
        </w:rPr>
        <w:t>règles</w:t>
      </w:r>
      <w:r>
        <w:rPr>
          <w:spacing w:val="13"/>
          <w:w w:val="105"/>
          <w:sz w:val="17"/>
        </w:rPr>
        <w:t xml:space="preserve"> </w:t>
      </w:r>
      <w:r>
        <w:rPr>
          <w:w w:val="105"/>
          <w:sz w:val="17"/>
        </w:rPr>
        <w:t>régissant</w:t>
      </w:r>
      <w:r>
        <w:rPr>
          <w:spacing w:val="14"/>
          <w:w w:val="105"/>
          <w:sz w:val="17"/>
        </w:rPr>
        <w:t xml:space="preserve"> </w:t>
      </w:r>
      <w:r>
        <w:rPr>
          <w:w w:val="105"/>
          <w:sz w:val="17"/>
        </w:rPr>
        <w:t>la</w:t>
      </w:r>
      <w:r>
        <w:rPr>
          <w:spacing w:val="13"/>
          <w:w w:val="105"/>
          <w:sz w:val="17"/>
        </w:rPr>
        <w:t xml:space="preserve"> </w:t>
      </w:r>
      <w:r>
        <w:rPr>
          <w:w w:val="105"/>
          <w:sz w:val="17"/>
        </w:rPr>
        <w:t>passation,</w:t>
      </w:r>
      <w:r>
        <w:rPr>
          <w:spacing w:val="-47"/>
          <w:w w:val="105"/>
          <w:sz w:val="17"/>
        </w:rPr>
        <w:t xml:space="preserve"> </w:t>
      </w:r>
      <w:r>
        <w:rPr>
          <w:w w:val="105"/>
          <w:sz w:val="17"/>
        </w:rPr>
        <w:t>l’exécution</w:t>
      </w:r>
      <w:r>
        <w:rPr>
          <w:spacing w:val="-2"/>
          <w:w w:val="105"/>
          <w:sz w:val="17"/>
        </w:rPr>
        <w:t xml:space="preserve"> </w:t>
      </w:r>
      <w:r>
        <w:rPr>
          <w:w w:val="105"/>
          <w:sz w:val="17"/>
        </w:rPr>
        <w:t>et le</w:t>
      </w:r>
      <w:r>
        <w:rPr>
          <w:spacing w:val="-3"/>
          <w:w w:val="105"/>
          <w:sz w:val="17"/>
        </w:rPr>
        <w:t xml:space="preserve"> </w:t>
      </w:r>
      <w:r>
        <w:rPr>
          <w:w w:val="105"/>
          <w:sz w:val="17"/>
        </w:rPr>
        <w:t>contrôle</w:t>
      </w:r>
      <w:r>
        <w:rPr>
          <w:spacing w:val="-3"/>
          <w:w w:val="105"/>
          <w:sz w:val="17"/>
        </w:rPr>
        <w:t xml:space="preserve"> </w:t>
      </w:r>
      <w:r>
        <w:rPr>
          <w:w w:val="105"/>
          <w:sz w:val="17"/>
        </w:rPr>
        <w:t>des</w:t>
      </w:r>
      <w:r>
        <w:rPr>
          <w:spacing w:val="-1"/>
          <w:w w:val="105"/>
          <w:sz w:val="17"/>
        </w:rPr>
        <w:t xml:space="preserve"> </w:t>
      </w:r>
      <w:r>
        <w:rPr>
          <w:w w:val="105"/>
          <w:sz w:val="17"/>
        </w:rPr>
        <w:t>Marchés</w:t>
      </w:r>
      <w:r>
        <w:rPr>
          <w:spacing w:val="-3"/>
          <w:w w:val="105"/>
          <w:sz w:val="17"/>
        </w:rPr>
        <w:t xml:space="preserve"> </w:t>
      </w:r>
      <w:r>
        <w:rPr>
          <w:w w:val="105"/>
          <w:sz w:val="17"/>
        </w:rPr>
        <w:t>Publics ;</w:t>
      </w:r>
    </w:p>
    <w:p w:rsidR="00AD6E1D" w:rsidRPr="001107B6" w:rsidRDefault="00AD6E1D" w:rsidP="00256BCB">
      <w:pPr>
        <w:pStyle w:val="Paragraphedeliste"/>
        <w:numPr>
          <w:ilvl w:val="0"/>
          <w:numId w:val="52"/>
        </w:numPr>
        <w:tabs>
          <w:tab w:val="left" w:pos="1867"/>
        </w:tabs>
        <w:spacing w:line="249" w:lineRule="auto"/>
        <w:jc w:val="both"/>
        <w:rPr>
          <w:sz w:val="17"/>
        </w:rPr>
      </w:pPr>
      <w:r>
        <w:rPr>
          <w:w w:val="105"/>
          <w:sz w:val="17"/>
        </w:rPr>
        <w:t>Le</w:t>
      </w:r>
      <w:r>
        <w:rPr>
          <w:spacing w:val="-3"/>
          <w:w w:val="105"/>
          <w:sz w:val="17"/>
        </w:rPr>
        <w:t xml:space="preserve"> </w:t>
      </w:r>
      <w:r>
        <w:rPr>
          <w:w w:val="105"/>
          <w:sz w:val="17"/>
        </w:rPr>
        <w:t>Décret</w:t>
      </w:r>
      <w:r>
        <w:rPr>
          <w:spacing w:val="-2"/>
          <w:w w:val="105"/>
          <w:sz w:val="17"/>
        </w:rPr>
        <w:t xml:space="preserve"> </w:t>
      </w:r>
      <w:r>
        <w:rPr>
          <w:w w:val="105"/>
          <w:sz w:val="17"/>
        </w:rPr>
        <w:t>N°</w:t>
      </w:r>
      <w:r>
        <w:rPr>
          <w:spacing w:val="-2"/>
          <w:w w:val="105"/>
          <w:sz w:val="17"/>
        </w:rPr>
        <w:t xml:space="preserve"> </w:t>
      </w:r>
      <w:r>
        <w:rPr>
          <w:w w:val="105"/>
          <w:sz w:val="17"/>
        </w:rPr>
        <w:t>2012/076</w:t>
      </w:r>
      <w:r>
        <w:rPr>
          <w:spacing w:val="-3"/>
          <w:w w:val="105"/>
          <w:sz w:val="17"/>
        </w:rPr>
        <w:t xml:space="preserve"> </w:t>
      </w:r>
      <w:r>
        <w:rPr>
          <w:w w:val="105"/>
          <w:sz w:val="17"/>
        </w:rPr>
        <w:t>du</w:t>
      </w:r>
      <w:r>
        <w:rPr>
          <w:spacing w:val="-4"/>
          <w:w w:val="105"/>
          <w:sz w:val="17"/>
        </w:rPr>
        <w:t xml:space="preserve"> </w:t>
      </w:r>
      <w:r>
        <w:rPr>
          <w:w w:val="105"/>
          <w:sz w:val="17"/>
        </w:rPr>
        <w:t>08</w:t>
      </w:r>
      <w:r>
        <w:rPr>
          <w:spacing w:val="-6"/>
          <w:w w:val="105"/>
          <w:sz w:val="17"/>
        </w:rPr>
        <w:t xml:space="preserve"> </w:t>
      </w:r>
      <w:r>
        <w:rPr>
          <w:w w:val="105"/>
          <w:sz w:val="17"/>
        </w:rPr>
        <w:t>mars</w:t>
      </w:r>
      <w:r>
        <w:rPr>
          <w:spacing w:val="-3"/>
          <w:w w:val="105"/>
          <w:sz w:val="17"/>
        </w:rPr>
        <w:t xml:space="preserve"> </w:t>
      </w:r>
      <w:r>
        <w:rPr>
          <w:w w:val="105"/>
          <w:sz w:val="17"/>
        </w:rPr>
        <w:t>2012</w:t>
      </w:r>
      <w:r>
        <w:rPr>
          <w:spacing w:val="-6"/>
          <w:w w:val="105"/>
          <w:sz w:val="17"/>
        </w:rPr>
        <w:t xml:space="preserve"> </w:t>
      </w:r>
      <w:r>
        <w:rPr>
          <w:w w:val="105"/>
          <w:sz w:val="17"/>
        </w:rPr>
        <w:t>modifiant</w:t>
      </w:r>
      <w:r>
        <w:rPr>
          <w:spacing w:val="-3"/>
          <w:w w:val="105"/>
          <w:sz w:val="17"/>
        </w:rPr>
        <w:t xml:space="preserve"> </w:t>
      </w:r>
      <w:r>
        <w:rPr>
          <w:w w:val="105"/>
          <w:sz w:val="17"/>
        </w:rPr>
        <w:t>et</w:t>
      </w:r>
      <w:r>
        <w:rPr>
          <w:spacing w:val="-3"/>
          <w:w w:val="105"/>
          <w:sz w:val="17"/>
        </w:rPr>
        <w:t xml:space="preserve"> </w:t>
      </w:r>
      <w:r>
        <w:rPr>
          <w:w w:val="105"/>
          <w:sz w:val="17"/>
        </w:rPr>
        <w:t>complétant</w:t>
      </w:r>
      <w:r>
        <w:rPr>
          <w:spacing w:val="-2"/>
          <w:w w:val="105"/>
          <w:sz w:val="17"/>
        </w:rPr>
        <w:t xml:space="preserve"> </w:t>
      </w:r>
      <w:r>
        <w:rPr>
          <w:w w:val="105"/>
          <w:sz w:val="17"/>
        </w:rPr>
        <w:t>certaines</w:t>
      </w:r>
      <w:r>
        <w:rPr>
          <w:spacing w:val="-4"/>
          <w:w w:val="105"/>
          <w:sz w:val="17"/>
        </w:rPr>
        <w:t xml:space="preserve"> </w:t>
      </w:r>
      <w:r>
        <w:rPr>
          <w:w w:val="105"/>
          <w:sz w:val="17"/>
        </w:rPr>
        <w:t>dispositions</w:t>
      </w:r>
      <w:r>
        <w:rPr>
          <w:spacing w:val="-3"/>
          <w:w w:val="105"/>
          <w:sz w:val="17"/>
        </w:rPr>
        <w:t xml:space="preserve"> </w:t>
      </w:r>
      <w:r>
        <w:rPr>
          <w:w w:val="105"/>
          <w:sz w:val="17"/>
        </w:rPr>
        <w:t>du</w:t>
      </w:r>
      <w:r>
        <w:rPr>
          <w:spacing w:val="-47"/>
          <w:w w:val="105"/>
          <w:sz w:val="17"/>
        </w:rPr>
        <w:t xml:space="preserve"> </w:t>
      </w:r>
      <w:r>
        <w:rPr>
          <w:w w:val="105"/>
          <w:sz w:val="17"/>
        </w:rPr>
        <w:t>Décret N°2001/048 du 23 février 2001 portant création, organisation et fonctionnement de</w:t>
      </w:r>
      <w:r>
        <w:rPr>
          <w:spacing w:val="1"/>
          <w:w w:val="105"/>
          <w:sz w:val="17"/>
        </w:rPr>
        <w:t xml:space="preserve"> </w:t>
      </w:r>
      <w:r>
        <w:rPr>
          <w:w w:val="105"/>
          <w:sz w:val="17"/>
        </w:rPr>
        <w:t>l’A.R.M. P</w:t>
      </w:r>
      <w:r>
        <w:rPr>
          <w:spacing w:val="-1"/>
          <w:w w:val="105"/>
          <w:sz w:val="17"/>
        </w:rPr>
        <w:t xml:space="preserve"> </w:t>
      </w:r>
      <w:r>
        <w:rPr>
          <w:w w:val="105"/>
          <w:sz w:val="17"/>
        </w:rPr>
        <w:t>;</w:t>
      </w:r>
    </w:p>
    <w:p w:rsidR="001107B6" w:rsidRPr="001107B6" w:rsidRDefault="001107B6" w:rsidP="00256BCB">
      <w:pPr>
        <w:pStyle w:val="Paragraphedeliste"/>
        <w:numPr>
          <w:ilvl w:val="0"/>
          <w:numId w:val="52"/>
        </w:numPr>
        <w:tabs>
          <w:tab w:val="left" w:pos="1867"/>
        </w:tabs>
        <w:spacing w:line="249" w:lineRule="auto"/>
        <w:jc w:val="both"/>
        <w:rPr>
          <w:sz w:val="17"/>
        </w:rPr>
      </w:pPr>
      <w:r>
        <w:rPr>
          <w:w w:val="105"/>
          <w:sz w:val="17"/>
        </w:rPr>
        <w:t>La lettre- circulaire n°00013995/C/MINFI du 31 Décembre 2024 portant instruction relative à l’exécution des lois de finances,au suivi et au contrôle de l’exécution du Budget de l’Etat et des autres entités publiques pour l’exercice 2025 ;</w:t>
      </w:r>
    </w:p>
    <w:p w:rsidR="00AD6E1D" w:rsidRPr="00CB1208" w:rsidRDefault="00AD6E1D" w:rsidP="00256BCB">
      <w:pPr>
        <w:pStyle w:val="Paragraphedeliste"/>
        <w:numPr>
          <w:ilvl w:val="0"/>
          <w:numId w:val="52"/>
        </w:numPr>
        <w:tabs>
          <w:tab w:val="left" w:pos="1771"/>
        </w:tabs>
        <w:spacing w:line="247" w:lineRule="auto"/>
        <w:jc w:val="both"/>
        <w:rPr>
          <w:sz w:val="17"/>
        </w:rPr>
      </w:pPr>
      <w:r w:rsidRPr="00CB1208">
        <w:rPr>
          <w:w w:val="105"/>
          <w:sz w:val="17"/>
        </w:rPr>
        <w:t>La Lettre-circulaire N° 00000792/LC/MINFI du 24 Janvier 2025 relative à</w:t>
      </w:r>
      <w:r w:rsidRPr="00CB1208">
        <w:rPr>
          <w:spacing w:val="1"/>
          <w:w w:val="105"/>
          <w:sz w:val="17"/>
        </w:rPr>
        <w:t xml:space="preserve"> </w:t>
      </w:r>
      <w:r w:rsidRPr="00CB1208">
        <w:rPr>
          <w:w w:val="105"/>
          <w:sz w:val="17"/>
        </w:rPr>
        <w:t>l’Exécution,</w:t>
      </w:r>
      <w:r w:rsidRPr="00CB1208">
        <w:rPr>
          <w:spacing w:val="-7"/>
          <w:w w:val="105"/>
          <w:sz w:val="17"/>
        </w:rPr>
        <w:t xml:space="preserve"> </w:t>
      </w:r>
      <w:r w:rsidRPr="00CB1208">
        <w:rPr>
          <w:w w:val="105"/>
          <w:sz w:val="17"/>
        </w:rPr>
        <w:t>au</w:t>
      </w:r>
      <w:r w:rsidRPr="00CB1208">
        <w:rPr>
          <w:spacing w:val="-9"/>
          <w:w w:val="105"/>
          <w:sz w:val="17"/>
        </w:rPr>
        <w:t xml:space="preserve"> </w:t>
      </w:r>
      <w:r w:rsidRPr="00CB1208">
        <w:rPr>
          <w:w w:val="105"/>
          <w:sz w:val="17"/>
        </w:rPr>
        <w:t>Suivi</w:t>
      </w:r>
      <w:r w:rsidRPr="00CB1208">
        <w:rPr>
          <w:spacing w:val="-9"/>
          <w:w w:val="105"/>
          <w:sz w:val="17"/>
        </w:rPr>
        <w:t xml:space="preserve"> </w:t>
      </w:r>
      <w:r w:rsidRPr="00CB1208">
        <w:rPr>
          <w:w w:val="105"/>
          <w:sz w:val="17"/>
        </w:rPr>
        <w:t>et</w:t>
      </w:r>
      <w:r w:rsidRPr="00CB1208">
        <w:rPr>
          <w:spacing w:val="-9"/>
          <w:w w:val="105"/>
          <w:sz w:val="17"/>
        </w:rPr>
        <w:t xml:space="preserve"> </w:t>
      </w:r>
      <w:r w:rsidRPr="00CB1208">
        <w:rPr>
          <w:w w:val="105"/>
          <w:sz w:val="17"/>
        </w:rPr>
        <w:t>au</w:t>
      </w:r>
      <w:r w:rsidRPr="00CB1208">
        <w:rPr>
          <w:spacing w:val="-8"/>
          <w:w w:val="105"/>
          <w:sz w:val="17"/>
        </w:rPr>
        <w:t xml:space="preserve"> </w:t>
      </w:r>
      <w:r w:rsidRPr="00CB1208">
        <w:rPr>
          <w:w w:val="105"/>
          <w:sz w:val="17"/>
        </w:rPr>
        <w:t>Contrôle</w:t>
      </w:r>
      <w:r w:rsidRPr="00CB1208">
        <w:rPr>
          <w:spacing w:val="-9"/>
          <w:w w:val="105"/>
          <w:sz w:val="17"/>
        </w:rPr>
        <w:t xml:space="preserve"> </w:t>
      </w:r>
      <w:r w:rsidRPr="00CB1208">
        <w:rPr>
          <w:w w:val="105"/>
          <w:sz w:val="17"/>
        </w:rPr>
        <w:t>de</w:t>
      </w:r>
      <w:r w:rsidRPr="00CB1208">
        <w:rPr>
          <w:spacing w:val="-9"/>
          <w:w w:val="105"/>
          <w:sz w:val="17"/>
        </w:rPr>
        <w:t xml:space="preserve"> </w:t>
      </w:r>
      <w:r w:rsidRPr="00CB1208">
        <w:rPr>
          <w:w w:val="105"/>
          <w:sz w:val="17"/>
        </w:rPr>
        <w:t>l’Exécution</w:t>
      </w:r>
      <w:r w:rsidRPr="00CB1208">
        <w:rPr>
          <w:spacing w:val="-8"/>
          <w:w w:val="105"/>
          <w:sz w:val="17"/>
        </w:rPr>
        <w:t xml:space="preserve"> </w:t>
      </w:r>
      <w:r w:rsidRPr="00CB1208">
        <w:rPr>
          <w:w w:val="105"/>
          <w:sz w:val="17"/>
        </w:rPr>
        <w:t>des</w:t>
      </w:r>
      <w:r w:rsidRPr="00CB1208">
        <w:rPr>
          <w:spacing w:val="-8"/>
          <w:w w:val="105"/>
          <w:sz w:val="17"/>
        </w:rPr>
        <w:t xml:space="preserve"> </w:t>
      </w:r>
      <w:r w:rsidRPr="00CB1208">
        <w:rPr>
          <w:w w:val="105"/>
          <w:sz w:val="17"/>
        </w:rPr>
        <w:t>Budgets</w:t>
      </w:r>
      <w:r w:rsidRPr="00CB1208">
        <w:rPr>
          <w:spacing w:val="-8"/>
          <w:w w:val="105"/>
          <w:sz w:val="17"/>
        </w:rPr>
        <w:t xml:space="preserve"> </w:t>
      </w:r>
      <w:r w:rsidRPr="00CB1208">
        <w:rPr>
          <w:w w:val="105"/>
          <w:sz w:val="17"/>
        </w:rPr>
        <w:t>des</w:t>
      </w:r>
      <w:r w:rsidRPr="00CB1208">
        <w:rPr>
          <w:spacing w:val="-8"/>
          <w:w w:val="105"/>
          <w:sz w:val="17"/>
        </w:rPr>
        <w:t xml:space="preserve"> </w:t>
      </w:r>
      <w:r w:rsidRPr="00CB1208">
        <w:rPr>
          <w:w w:val="105"/>
          <w:sz w:val="17"/>
        </w:rPr>
        <w:t>Collectivités Territoriales Décentralisées,</w:t>
      </w:r>
      <w:r w:rsidRPr="00CB1208">
        <w:rPr>
          <w:spacing w:val="-1"/>
          <w:w w:val="105"/>
          <w:sz w:val="17"/>
        </w:rPr>
        <w:t xml:space="preserve"> </w:t>
      </w:r>
      <w:r w:rsidRPr="00CB1208">
        <w:rPr>
          <w:w w:val="105"/>
          <w:sz w:val="17"/>
        </w:rPr>
        <w:t>pour</w:t>
      </w:r>
      <w:r w:rsidRPr="00CB1208">
        <w:rPr>
          <w:spacing w:val="47"/>
          <w:w w:val="105"/>
          <w:sz w:val="17"/>
        </w:rPr>
        <w:t xml:space="preserve"> </w:t>
      </w:r>
      <w:r w:rsidRPr="00CB1208">
        <w:rPr>
          <w:w w:val="105"/>
          <w:sz w:val="17"/>
        </w:rPr>
        <w:t>l’exercice</w:t>
      </w:r>
      <w:r w:rsidRPr="00CB1208">
        <w:rPr>
          <w:spacing w:val="-2"/>
          <w:w w:val="105"/>
          <w:sz w:val="17"/>
        </w:rPr>
        <w:t xml:space="preserve"> </w:t>
      </w:r>
      <w:r w:rsidRPr="00CB1208">
        <w:rPr>
          <w:w w:val="105"/>
          <w:sz w:val="17"/>
        </w:rPr>
        <w:t>2025.</w:t>
      </w:r>
    </w:p>
    <w:p w:rsidR="00994AA8" w:rsidRPr="007F10E4" w:rsidRDefault="00994AA8" w:rsidP="00A6100B">
      <w:pPr>
        <w:pStyle w:val="Titre6"/>
        <w:ind w:left="0"/>
        <w:rPr>
          <w:color w:val="FF0000"/>
          <w:w w:val="105"/>
        </w:rPr>
      </w:pPr>
    </w:p>
    <w:p w:rsidR="003B65D9" w:rsidRDefault="00221A6A" w:rsidP="00A6100B">
      <w:pPr>
        <w:pStyle w:val="Titre6"/>
        <w:ind w:left="0"/>
      </w:pPr>
      <w:r>
        <w:rPr>
          <w:w w:val="105"/>
        </w:rPr>
        <w:t>ARTICLE</w:t>
      </w:r>
      <w:r>
        <w:rPr>
          <w:spacing w:val="-12"/>
          <w:w w:val="105"/>
        </w:rPr>
        <w:t xml:space="preserve"> </w:t>
      </w:r>
      <w:r>
        <w:rPr>
          <w:w w:val="105"/>
        </w:rPr>
        <w:t>5</w:t>
      </w:r>
      <w:r>
        <w:rPr>
          <w:spacing w:val="-9"/>
          <w:w w:val="105"/>
        </w:rPr>
        <w:t xml:space="preserve"> </w:t>
      </w:r>
      <w:r>
        <w:rPr>
          <w:w w:val="105"/>
        </w:rPr>
        <w:t>–</w:t>
      </w:r>
      <w:r>
        <w:rPr>
          <w:spacing w:val="-11"/>
          <w:w w:val="105"/>
        </w:rPr>
        <w:t xml:space="preserve"> </w:t>
      </w:r>
      <w:r>
        <w:rPr>
          <w:w w:val="105"/>
        </w:rPr>
        <w:t>ATTRIBUTIONS.</w:t>
      </w:r>
    </w:p>
    <w:p w:rsidR="007F10E4" w:rsidRDefault="00221A6A" w:rsidP="000E638F">
      <w:pPr>
        <w:pStyle w:val="Corpsdetexte"/>
        <w:rPr>
          <w:w w:val="105"/>
        </w:rPr>
      </w:pPr>
      <w:r>
        <w:rPr>
          <w:w w:val="105"/>
        </w:rPr>
        <w:t>Pour</w:t>
      </w:r>
      <w:r>
        <w:rPr>
          <w:spacing w:val="-10"/>
          <w:w w:val="105"/>
        </w:rPr>
        <w:t xml:space="preserve"> </w:t>
      </w:r>
      <w:r>
        <w:rPr>
          <w:w w:val="105"/>
        </w:rPr>
        <w:t>l’exécution</w:t>
      </w:r>
      <w:r>
        <w:rPr>
          <w:spacing w:val="-10"/>
          <w:w w:val="105"/>
        </w:rPr>
        <w:t xml:space="preserve"> </w:t>
      </w:r>
      <w:r>
        <w:rPr>
          <w:w w:val="105"/>
        </w:rPr>
        <w:t>des</w:t>
      </w:r>
      <w:r>
        <w:rPr>
          <w:spacing w:val="-11"/>
          <w:w w:val="105"/>
        </w:rPr>
        <w:t xml:space="preserve"> </w:t>
      </w:r>
      <w:r>
        <w:rPr>
          <w:w w:val="105"/>
        </w:rPr>
        <w:t>dispositions</w:t>
      </w:r>
      <w:r>
        <w:rPr>
          <w:spacing w:val="-11"/>
          <w:w w:val="105"/>
        </w:rPr>
        <w:t xml:space="preserve"> </w:t>
      </w:r>
      <w:r>
        <w:rPr>
          <w:w w:val="105"/>
        </w:rPr>
        <w:t>de</w:t>
      </w:r>
      <w:r>
        <w:rPr>
          <w:spacing w:val="-8"/>
          <w:w w:val="105"/>
        </w:rPr>
        <w:t xml:space="preserve"> </w:t>
      </w:r>
      <w:r>
        <w:rPr>
          <w:w w:val="105"/>
        </w:rPr>
        <w:t>la</w:t>
      </w:r>
      <w:r>
        <w:rPr>
          <w:spacing w:val="-8"/>
          <w:w w:val="105"/>
        </w:rPr>
        <w:t xml:space="preserve"> </w:t>
      </w:r>
      <w:r>
        <w:rPr>
          <w:w w:val="105"/>
        </w:rPr>
        <w:t>présente</w:t>
      </w:r>
      <w:r>
        <w:rPr>
          <w:spacing w:val="-8"/>
          <w:w w:val="105"/>
        </w:rPr>
        <w:t xml:space="preserve"> </w:t>
      </w:r>
      <w:r>
        <w:rPr>
          <w:w w:val="105"/>
        </w:rPr>
        <w:t>de</w:t>
      </w:r>
      <w:r>
        <w:rPr>
          <w:spacing w:val="-9"/>
          <w:w w:val="105"/>
        </w:rPr>
        <w:t xml:space="preserve"> </w:t>
      </w:r>
      <w:r>
        <w:rPr>
          <w:w w:val="105"/>
        </w:rPr>
        <w:t>la</w:t>
      </w:r>
      <w:r>
        <w:rPr>
          <w:spacing w:val="-8"/>
          <w:w w:val="105"/>
        </w:rPr>
        <w:t xml:space="preserve"> </w:t>
      </w:r>
      <w:r>
        <w:rPr>
          <w:w w:val="105"/>
        </w:rPr>
        <w:t>lettre-commande,</w:t>
      </w:r>
      <w:r>
        <w:rPr>
          <w:spacing w:val="-9"/>
          <w:w w:val="105"/>
        </w:rPr>
        <w:t xml:space="preserve"> </w:t>
      </w:r>
      <w:r>
        <w:rPr>
          <w:w w:val="105"/>
        </w:rPr>
        <w:t>il</w:t>
      </w:r>
      <w:r>
        <w:rPr>
          <w:spacing w:val="-10"/>
          <w:w w:val="105"/>
        </w:rPr>
        <w:t xml:space="preserve"> </w:t>
      </w:r>
      <w:r>
        <w:rPr>
          <w:w w:val="105"/>
        </w:rPr>
        <w:t>est</w:t>
      </w:r>
      <w:r>
        <w:rPr>
          <w:spacing w:val="-8"/>
          <w:w w:val="105"/>
        </w:rPr>
        <w:t xml:space="preserve"> </w:t>
      </w:r>
      <w:r>
        <w:rPr>
          <w:w w:val="105"/>
        </w:rPr>
        <w:t>précisé</w:t>
      </w:r>
      <w:r>
        <w:rPr>
          <w:spacing w:val="-11"/>
          <w:w w:val="105"/>
        </w:rPr>
        <w:t xml:space="preserve"> </w:t>
      </w:r>
      <w:r>
        <w:rPr>
          <w:w w:val="105"/>
        </w:rPr>
        <w:t>que</w:t>
      </w:r>
      <w:r>
        <w:rPr>
          <w:spacing w:val="-6"/>
          <w:w w:val="105"/>
        </w:rPr>
        <w:t xml:space="preserve"> </w:t>
      </w:r>
      <w:r>
        <w:rPr>
          <w:w w:val="105"/>
        </w:rPr>
        <w:t>:</w:t>
      </w:r>
    </w:p>
    <w:p w:rsidR="000E638F" w:rsidRPr="000E638F" w:rsidRDefault="000E638F" w:rsidP="000E638F">
      <w:pPr>
        <w:pStyle w:val="Corpsdetexte"/>
      </w:pPr>
    </w:p>
    <w:p w:rsidR="007F10E4" w:rsidRDefault="007F10E4" w:rsidP="001107B6">
      <w:pPr>
        <w:tabs>
          <w:tab w:val="left" w:pos="660"/>
        </w:tabs>
        <w:ind w:left="397" w:right="70"/>
        <w:jc w:val="both"/>
        <w:rPr>
          <w:rFonts w:ascii="Arial Narrow" w:eastAsia="Arial Narrow" w:hAnsi="Arial Narrow" w:cs="Arial Narrow"/>
          <w:sz w:val="24"/>
          <w:szCs w:val="24"/>
        </w:rPr>
      </w:pPr>
      <w:r w:rsidRPr="007F10E4">
        <w:rPr>
          <w:rFonts w:ascii="Arial" w:hAnsi="Arial" w:cs="Arial"/>
          <w:w w:val="105"/>
          <w:sz w:val="20"/>
          <w:szCs w:val="20"/>
        </w:rPr>
        <w:t>Les</w:t>
      </w:r>
      <w:r w:rsidR="00221A6A" w:rsidRPr="007F10E4">
        <w:rPr>
          <w:rFonts w:ascii="Arial" w:hAnsi="Arial" w:cs="Arial"/>
          <w:spacing w:val="46"/>
          <w:w w:val="105"/>
          <w:sz w:val="20"/>
          <w:szCs w:val="20"/>
        </w:rPr>
        <w:t xml:space="preserve"> </w:t>
      </w:r>
      <w:r w:rsidR="00221A6A" w:rsidRPr="007F10E4">
        <w:rPr>
          <w:rFonts w:ascii="Arial" w:hAnsi="Arial" w:cs="Arial"/>
          <w:w w:val="105"/>
          <w:sz w:val="20"/>
          <w:szCs w:val="20"/>
        </w:rPr>
        <w:t>attributions</w:t>
      </w:r>
      <w:r w:rsidR="00221A6A" w:rsidRPr="007F10E4">
        <w:rPr>
          <w:rFonts w:ascii="Arial" w:hAnsi="Arial" w:cs="Arial"/>
          <w:spacing w:val="45"/>
          <w:w w:val="105"/>
          <w:sz w:val="20"/>
          <w:szCs w:val="20"/>
        </w:rPr>
        <w:t xml:space="preserve"> </w:t>
      </w:r>
      <w:r w:rsidR="00221A6A" w:rsidRPr="007F10E4">
        <w:rPr>
          <w:rFonts w:ascii="Arial" w:hAnsi="Arial" w:cs="Arial"/>
          <w:w w:val="105"/>
          <w:sz w:val="20"/>
          <w:szCs w:val="20"/>
        </w:rPr>
        <w:t>de</w:t>
      </w:r>
      <w:r w:rsidR="00221A6A" w:rsidRPr="007F10E4">
        <w:rPr>
          <w:rFonts w:ascii="Arial" w:hAnsi="Arial" w:cs="Arial"/>
          <w:spacing w:val="45"/>
          <w:w w:val="105"/>
          <w:sz w:val="20"/>
          <w:szCs w:val="20"/>
        </w:rPr>
        <w:t xml:space="preserve"> </w:t>
      </w:r>
      <w:r w:rsidR="00221A6A" w:rsidRPr="007F10E4">
        <w:rPr>
          <w:rFonts w:ascii="Arial" w:hAnsi="Arial" w:cs="Arial"/>
          <w:b/>
          <w:w w:val="105"/>
          <w:sz w:val="20"/>
          <w:szCs w:val="20"/>
        </w:rPr>
        <w:t>Maître</w:t>
      </w:r>
      <w:r w:rsidR="00221A6A" w:rsidRPr="007F10E4">
        <w:rPr>
          <w:rFonts w:ascii="Arial" w:hAnsi="Arial" w:cs="Arial"/>
          <w:b/>
          <w:spacing w:val="46"/>
          <w:w w:val="105"/>
          <w:sz w:val="20"/>
          <w:szCs w:val="20"/>
        </w:rPr>
        <w:t xml:space="preserve"> </w:t>
      </w:r>
      <w:r w:rsidR="00221A6A" w:rsidRPr="007F10E4">
        <w:rPr>
          <w:rFonts w:ascii="Arial" w:hAnsi="Arial" w:cs="Arial"/>
          <w:b/>
          <w:w w:val="105"/>
          <w:sz w:val="20"/>
          <w:szCs w:val="20"/>
        </w:rPr>
        <w:t>d’Ouvrage</w:t>
      </w:r>
      <w:r w:rsidR="00221A6A" w:rsidRPr="007F10E4">
        <w:rPr>
          <w:rFonts w:ascii="Arial" w:hAnsi="Arial" w:cs="Arial"/>
          <w:b/>
          <w:spacing w:val="47"/>
          <w:w w:val="105"/>
          <w:sz w:val="20"/>
          <w:szCs w:val="20"/>
        </w:rPr>
        <w:t xml:space="preserve"> </w:t>
      </w:r>
      <w:r w:rsidR="00221A6A" w:rsidRPr="007F10E4">
        <w:rPr>
          <w:rFonts w:ascii="Arial" w:hAnsi="Arial" w:cs="Arial"/>
          <w:w w:val="105"/>
          <w:sz w:val="20"/>
          <w:szCs w:val="20"/>
        </w:rPr>
        <w:t>sont</w:t>
      </w:r>
      <w:r w:rsidR="00221A6A" w:rsidRPr="007F10E4">
        <w:rPr>
          <w:rFonts w:ascii="Arial" w:hAnsi="Arial" w:cs="Arial"/>
          <w:spacing w:val="44"/>
          <w:w w:val="105"/>
          <w:sz w:val="20"/>
          <w:szCs w:val="20"/>
        </w:rPr>
        <w:t xml:space="preserve"> </w:t>
      </w:r>
      <w:r w:rsidR="00221A6A" w:rsidRPr="007F10E4">
        <w:rPr>
          <w:rFonts w:ascii="Arial" w:hAnsi="Arial" w:cs="Arial"/>
          <w:w w:val="105"/>
          <w:sz w:val="20"/>
          <w:szCs w:val="20"/>
        </w:rPr>
        <w:t>dévolues</w:t>
      </w:r>
      <w:r w:rsidR="00221A6A" w:rsidRPr="007F10E4">
        <w:rPr>
          <w:rFonts w:ascii="Arial" w:hAnsi="Arial" w:cs="Arial"/>
          <w:spacing w:val="45"/>
          <w:w w:val="105"/>
          <w:sz w:val="20"/>
          <w:szCs w:val="20"/>
        </w:rPr>
        <w:t xml:space="preserve"> </w:t>
      </w:r>
      <w:r w:rsidR="00221A6A" w:rsidRPr="007F10E4">
        <w:rPr>
          <w:rFonts w:ascii="Arial" w:hAnsi="Arial" w:cs="Arial"/>
          <w:w w:val="105"/>
          <w:sz w:val="20"/>
          <w:szCs w:val="20"/>
        </w:rPr>
        <w:t>au</w:t>
      </w:r>
      <w:r w:rsidR="00221A6A" w:rsidRPr="007F10E4">
        <w:rPr>
          <w:rFonts w:ascii="Arial" w:hAnsi="Arial" w:cs="Arial"/>
          <w:spacing w:val="46"/>
          <w:w w:val="105"/>
          <w:sz w:val="20"/>
          <w:szCs w:val="20"/>
        </w:rPr>
        <w:t xml:space="preserve"> </w:t>
      </w:r>
      <w:r w:rsidR="00221A6A" w:rsidRPr="007F10E4">
        <w:rPr>
          <w:rFonts w:ascii="Arial" w:hAnsi="Arial" w:cs="Arial"/>
          <w:w w:val="105"/>
          <w:sz w:val="20"/>
          <w:szCs w:val="20"/>
        </w:rPr>
        <w:t>Maire</w:t>
      </w:r>
      <w:r w:rsidR="00221A6A" w:rsidRPr="007F10E4">
        <w:rPr>
          <w:rFonts w:ascii="Arial" w:hAnsi="Arial" w:cs="Arial"/>
          <w:spacing w:val="46"/>
          <w:w w:val="105"/>
          <w:sz w:val="20"/>
          <w:szCs w:val="20"/>
        </w:rPr>
        <w:t xml:space="preserve"> </w:t>
      </w:r>
      <w:r w:rsidR="00221A6A" w:rsidRPr="007F10E4">
        <w:rPr>
          <w:rFonts w:ascii="Arial" w:hAnsi="Arial" w:cs="Arial"/>
          <w:w w:val="105"/>
          <w:sz w:val="20"/>
          <w:szCs w:val="20"/>
        </w:rPr>
        <w:t>de</w:t>
      </w:r>
      <w:r w:rsidR="00221A6A" w:rsidRPr="007F10E4">
        <w:rPr>
          <w:rFonts w:ascii="Arial" w:hAnsi="Arial" w:cs="Arial"/>
          <w:spacing w:val="46"/>
          <w:w w:val="105"/>
          <w:sz w:val="20"/>
          <w:szCs w:val="20"/>
        </w:rPr>
        <w:t xml:space="preserve"> </w:t>
      </w:r>
      <w:r w:rsidR="00221A6A" w:rsidRPr="007F10E4">
        <w:rPr>
          <w:rFonts w:ascii="Arial" w:hAnsi="Arial" w:cs="Arial"/>
          <w:w w:val="105"/>
          <w:sz w:val="20"/>
          <w:szCs w:val="20"/>
        </w:rPr>
        <w:t>la</w:t>
      </w:r>
      <w:r w:rsidR="00221A6A" w:rsidRPr="007F10E4">
        <w:rPr>
          <w:rFonts w:ascii="Arial" w:hAnsi="Arial" w:cs="Arial"/>
          <w:spacing w:val="46"/>
          <w:w w:val="105"/>
          <w:sz w:val="20"/>
          <w:szCs w:val="20"/>
        </w:rPr>
        <w:t xml:space="preserve"> </w:t>
      </w:r>
      <w:r w:rsidR="00221A6A" w:rsidRPr="007F10E4">
        <w:rPr>
          <w:rFonts w:ascii="Arial" w:hAnsi="Arial" w:cs="Arial"/>
          <w:w w:val="105"/>
          <w:sz w:val="20"/>
          <w:szCs w:val="20"/>
        </w:rPr>
        <w:t>Commune</w:t>
      </w:r>
      <w:r w:rsidR="00A527BF" w:rsidRPr="007F10E4">
        <w:rPr>
          <w:rFonts w:ascii="Arial" w:hAnsi="Arial" w:cs="Arial"/>
          <w:w w:val="105"/>
          <w:sz w:val="20"/>
          <w:szCs w:val="20"/>
        </w:rPr>
        <w:t xml:space="preserve"> d’Arrondissement</w:t>
      </w:r>
      <w:r w:rsidR="00221A6A" w:rsidRPr="007F10E4">
        <w:rPr>
          <w:rFonts w:ascii="Arial" w:hAnsi="Arial" w:cs="Arial"/>
          <w:spacing w:val="-52"/>
          <w:w w:val="105"/>
          <w:sz w:val="20"/>
          <w:szCs w:val="20"/>
        </w:rPr>
        <w:t xml:space="preserve"> </w:t>
      </w:r>
      <w:r w:rsidR="00221A6A" w:rsidRPr="007F10E4">
        <w:rPr>
          <w:rFonts w:ascii="Arial" w:hAnsi="Arial" w:cs="Arial"/>
          <w:w w:val="105"/>
          <w:sz w:val="20"/>
          <w:szCs w:val="20"/>
        </w:rPr>
        <w:t>d’</w:t>
      </w:r>
      <w:r w:rsidR="00F24C2F" w:rsidRPr="007F10E4">
        <w:rPr>
          <w:rFonts w:ascii="Arial" w:hAnsi="Arial" w:cs="Arial"/>
          <w:w w:val="105"/>
          <w:sz w:val="20"/>
          <w:szCs w:val="20"/>
        </w:rPr>
        <w:t>E</w:t>
      </w:r>
      <w:r w:rsidR="00A527BF" w:rsidRPr="007F10E4">
        <w:rPr>
          <w:rFonts w:ascii="Arial" w:hAnsi="Arial" w:cs="Arial"/>
          <w:w w:val="105"/>
          <w:sz w:val="20"/>
          <w:szCs w:val="20"/>
        </w:rPr>
        <w:t>bolowa1</w:t>
      </w:r>
      <w:r w:rsidR="00047FA3" w:rsidRPr="007F10E4">
        <w:rPr>
          <w:rFonts w:ascii="Arial" w:hAnsi="Arial" w:cs="Arial"/>
          <w:w w:val="105"/>
          <w:sz w:val="20"/>
          <w:szCs w:val="20"/>
          <w:vertAlign w:val="superscript"/>
        </w:rPr>
        <w:t>er</w:t>
      </w:r>
      <w:r w:rsidR="00221A6A" w:rsidRPr="007F10E4">
        <w:rPr>
          <w:rFonts w:ascii="Arial" w:hAnsi="Arial" w:cs="Arial"/>
          <w:spacing w:val="-3"/>
          <w:w w:val="105"/>
          <w:sz w:val="20"/>
          <w:szCs w:val="20"/>
        </w:rPr>
        <w:t xml:space="preserve"> </w:t>
      </w:r>
      <w:r w:rsidR="00221A6A" w:rsidRPr="007F10E4">
        <w:rPr>
          <w:rFonts w:ascii="Arial" w:hAnsi="Arial" w:cs="Arial"/>
          <w:w w:val="105"/>
          <w:sz w:val="20"/>
          <w:szCs w:val="20"/>
        </w:rPr>
        <w:t>;</w:t>
      </w:r>
      <w:r w:rsidRPr="007F10E4">
        <w:rPr>
          <w:rFonts w:ascii="Arial" w:eastAsia="Arial Narrow" w:hAnsi="Arial" w:cs="Arial"/>
          <w:sz w:val="20"/>
          <w:szCs w:val="20"/>
        </w:rPr>
        <w:t xml:space="preserve"> il</w:t>
      </w:r>
      <w:r w:rsidRPr="007F10E4">
        <w:rPr>
          <w:rFonts w:ascii="Arial" w:eastAsia="Arial Narrow" w:hAnsi="Arial" w:cs="Arial"/>
          <w:spacing w:val="4"/>
          <w:sz w:val="20"/>
          <w:szCs w:val="20"/>
        </w:rPr>
        <w:t xml:space="preserve"> </w:t>
      </w:r>
      <w:r w:rsidRPr="007F10E4">
        <w:rPr>
          <w:rFonts w:ascii="Arial" w:eastAsia="Arial Narrow" w:hAnsi="Arial" w:cs="Arial"/>
          <w:sz w:val="20"/>
          <w:szCs w:val="20"/>
        </w:rPr>
        <w:t>sig</w:t>
      </w:r>
      <w:r w:rsidRPr="007F10E4">
        <w:rPr>
          <w:rFonts w:ascii="Arial" w:eastAsia="Arial Narrow" w:hAnsi="Arial" w:cs="Arial"/>
          <w:spacing w:val="1"/>
          <w:sz w:val="20"/>
          <w:szCs w:val="20"/>
        </w:rPr>
        <w:t>n</w:t>
      </w:r>
      <w:r w:rsidRPr="007F10E4">
        <w:rPr>
          <w:rFonts w:ascii="Arial" w:eastAsia="Arial Narrow" w:hAnsi="Arial" w:cs="Arial"/>
          <w:sz w:val="20"/>
          <w:szCs w:val="20"/>
        </w:rPr>
        <w:t>e</w:t>
      </w:r>
      <w:r w:rsidRPr="007F10E4">
        <w:rPr>
          <w:rFonts w:ascii="Arial" w:eastAsia="Arial Narrow" w:hAnsi="Arial" w:cs="Arial"/>
          <w:spacing w:val="4"/>
          <w:sz w:val="20"/>
          <w:szCs w:val="20"/>
        </w:rPr>
        <w:t xml:space="preserve"> </w:t>
      </w:r>
      <w:r w:rsidRPr="007F10E4">
        <w:rPr>
          <w:rFonts w:ascii="Arial" w:eastAsia="Arial Narrow" w:hAnsi="Arial" w:cs="Arial"/>
          <w:sz w:val="20"/>
          <w:szCs w:val="20"/>
        </w:rPr>
        <w:t>le</w:t>
      </w:r>
      <w:r w:rsidRPr="007F10E4">
        <w:rPr>
          <w:rFonts w:ascii="Arial" w:eastAsia="Arial Narrow" w:hAnsi="Arial" w:cs="Arial"/>
          <w:spacing w:val="5"/>
          <w:sz w:val="20"/>
          <w:szCs w:val="20"/>
        </w:rPr>
        <w:t xml:space="preserve"> </w:t>
      </w:r>
      <w:r w:rsidRPr="007F10E4">
        <w:rPr>
          <w:rFonts w:ascii="Arial" w:eastAsia="Arial Narrow" w:hAnsi="Arial" w:cs="Arial"/>
          <w:spacing w:val="-1"/>
          <w:sz w:val="20"/>
          <w:szCs w:val="20"/>
        </w:rPr>
        <w:t>m</w:t>
      </w:r>
      <w:r w:rsidRPr="007F10E4">
        <w:rPr>
          <w:rFonts w:ascii="Arial" w:eastAsia="Arial Narrow" w:hAnsi="Arial" w:cs="Arial"/>
          <w:spacing w:val="1"/>
          <w:sz w:val="20"/>
          <w:szCs w:val="20"/>
        </w:rPr>
        <w:t>a</w:t>
      </w:r>
      <w:r w:rsidRPr="007F10E4">
        <w:rPr>
          <w:rFonts w:ascii="Arial" w:eastAsia="Arial Narrow" w:hAnsi="Arial" w:cs="Arial"/>
          <w:sz w:val="20"/>
          <w:szCs w:val="20"/>
        </w:rPr>
        <w:t>rch</w:t>
      </w:r>
      <w:r w:rsidRPr="007F10E4">
        <w:rPr>
          <w:rFonts w:ascii="Arial" w:eastAsia="Arial Narrow" w:hAnsi="Arial" w:cs="Arial"/>
          <w:spacing w:val="1"/>
          <w:sz w:val="20"/>
          <w:szCs w:val="20"/>
        </w:rPr>
        <w:t>é</w:t>
      </w:r>
      <w:r w:rsidRPr="007F10E4">
        <w:rPr>
          <w:rFonts w:ascii="Arial" w:eastAsia="Arial Narrow" w:hAnsi="Arial" w:cs="Arial"/>
          <w:sz w:val="20"/>
          <w:szCs w:val="20"/>
        </w:rPr>
        <w:t>,</w:t>
      </w:r>
      <w:r w:rsidRPr="007F10E4">
        <w:rPr>
          <w:rFonts w:ascii="Arial" w:eastAsia="Arial Narrow" w:hAnsi="Arial" w:cs="Arial"/>
          <w:spacing w:val="3"/>
          <w:sz w:val="20"/>
          <w:szCs w:val="20"/>
        </w:rPr>
        <w:t xml:space="preserve"> </w:t>
      </w:r>
      <w:r w:rsidRPr="007F10E4">
        <w:rPr>
          <w:rFonts w:ascii="Arial" w:eastAsia="Arial Narrow" w:hAnsi="Arial" w:cs="Arial"/>
          <w:spacing w:val="1"/>
          <w:sz w:val="20"/>
          <w:szCs w:val="20"/>
        </w:rPr>
        <w:t>o</w:t>
      </w:r>
      <w:r w:rsidRPr="007F10E4">
        <w:rPr>
          <w:rFonts w:ascii="Arial" w:eastAsia="Arial Narrow" w:hAnsi="Arial" w:cs="Arial"/>
          <w:sz w:val="20"/>
          <w:szCs w:val="20"/>
        </w:rPr>
        <w:t>r</w:t>
      </w:r>
      <w:r w:rsidRPr="007F10E4">
        <w:rPr>
          <w:rFonts w:ascii="Arial" w:eastAsia="Arial Narrow" w:hAnsi="Arial" w:cs="Arial"/>
          <w:spacing w:val="-2"/>
          <w:sz w:val="20"/>
          <w:szCs w:val="20"/>
        </w:rPr>
        <w:t>d</w:t>
      </w:r>
      <w:r w:rsidRPr="007F10E4">
        <w:rPr>
          <w:rFonts w:ascii="Arial" w:eastAsia="Arial Narrow" w:hAnsi="Arial" w:cs="Arial"/>
          <w:spacing w:val="1"/>
          <w:sz w:val="20"/>
          <w:szCs w:val="20"/>
        </w:rPr>
        <w:t>on</w:t>
      </w:r>
      <w:r w:rsidRPr="007F10E4">
        <w:rPr>
          <w:rFonts w:ascii="Arial" w:eastAsia="Arial Narrow" w:hAnsi="Arial" w:cs="Arial"/>
          <w:spacing w:val="-1"/>
          <w:sz w:val="20"/>
          <w:szCs w:val="20"/>
        </w:rPr>
        <w:t>n</w:t>
      </w:r>
      <w:r w:rsidRPr="007F10E4">
        <w:rPr>
          <w:rFonts w:ascii="Arial" w:eastAsia="Arial Narrow" w:hAnsi="Arial" w:cs="Arial"/>
          <w:sz w:val="20"/>
          <w:szCs w:val="20"/>
        </w:rPr>
        <w:t>e</w:t>
      </w:r>
      <w:r w:rsidRPr="007F10E4">
        <w:rPr>
          <w:rFonts w:ascii="Arial" w:eastAsia="Arial Narrow" w:hAnsi="Arial" w:cs="Arial"/>
          <w:spacing w:val="6"/>
          <w:sz w:val="20"/>
          <w:szCs w:val="20"/>
        </w:rPr>
        <w:t xml:space="preserve"> </w:t>
      </w:r>
      <w:r w:rsidRPr="007F10E4">
        <w:rPr>
          <w:rFonts w:ascii="Arial" w:eastAsia="Arial Narrow" w:hAnsi="Arial" w:cs="Arial"/>
          <w:spacing w:val="-3"/>
          <w:sz w:val="20"/>
          <w:szCs w:val="20"/>
        </w:rPr>
        <w:t>l</w:t>
      </w:r>
      <w:r w:rsidRPr="007F10E4">
        <w:rPr>
          <w:rFonts w:ascii="Arial" w:eastAsia="Arial Narrow" w:hAnsi="Arial" w:cs="Arial"/>
          <w:sz w:val="20"/>
          <w:szCs w:val="20"/>
        </w:rPr>
        <w:t xml:space="preserve">e </w:t>
      </w:r>
      <w:r w:rsidRPr="007F10E4">
        <w:rPr>
          <w:rFonts w:ascii="Arial" w:eastAsia="Arial Narrow" w:hAnsi="Arial" w:cs="Arial"/>
          <w:spacing w:val="1"/>
          <w:sz w:val="20"/>
          <w:szCs w:val="20"/>
        </w:rPr>
        <w:t>pa</w:t>
      </w:r>
      <w:r w:rsidRPr="007F10E4">
        <w:rPr>
          <w:rFonts w:ascii="Arial" w:eastAsia="Arial Narrow" w:hAnsi="Arial" w:cs="Arial"/>
          <w:sz w:val="20"/>
          <w:szCs w:val="20"/>
        </w:rPr>
        <w:t>ieme</w:t>
      </w:r>
      <w:r w:rsidRPr="007F10E4">
        <w:rPr>
          <w:rFonts w:ascii="Arial" w:eastAsia="Arial Narrow" w:hAnsi="Arial" w:cs="Arial"/>
          <w:spacing w:val="-1"/>
          <w:sz w:val="20"/>
          <w:szCs w:val="20"/>
        </w:rPr>
        <w:t>n</w:t>
      </w:r>
      <w:r w:rsidRPr="007F10E4">
        <w:rPr>
          <w:rFonts w:ascii="Arial" w:eastAsia="Arial Narrow" w:hAnsi="Arial" w:cs="Arial"/>
          <w:sz w:val="20"/>
          <w:szCs w:val="20"/>
        </w:rPr>
        <w:t>t</w:t>
      </w:r>
      <w:r w:rsidRPr="007F10E4">
        <w:rPr>
          <w:rFonts w:ascii="Arial" w:eastAsia="Arial Narrow" w:hAnsi="Arial" w:cs="Arial"/>
          <w:spacing w:val="8"/>
          <w:sz w:val="20"/>
          <w:szCs w:val="20"/>
        </w:rPr>
        <w:t xml:space="preserve"> </w:t>
      </w:r>
      <w:r w:rsidRPr="007F10E4">
        <w:rPr>
          <w:rFonts w:ascii="Arial" w:eastAsia="Arial Narrow" w:hAnsi="Arial" w:cs="Arial"/>
          <w:spacing w:val="-1"/>
          <w:sz w:val="20"/>
          <w:szCs w:val="20"/>
        </w:rPr>
        <w:t>d</w:t>
      </w:r>
      <w:r w:rsidRPr="007F10E4">
        <w:rPr>
          <w:rFonts w:ascii="Arial" w:eastAsia="Arial Narrow" w:hAnsi="Arial" w:cs="Arial"/>
          <w:spacing w:val="1"/>
          <w:sz w:val="20"/>
          <w:szCs w:val="20"/>
        </w:rPr>
        <w:t>e</w:t>
      </w:r>
      <w:r w:rsidRPr="007F10E4">
        <w:rPr>
          <w:rFonts w:ascii="Arial" w:eastAsia="Arial Narrow" w:hAnsi="Arial" w:cs="Arial"/>
          <w:sz w:val="20"/>
          <w:szCs w:val="20"/>
        </w:rPr>
        <w:t>s</w:t>
      </w:r>
      <w:r w:rsidRPr="007F10E4">
        <w:rPr>
          <w:rFonts w:ascii="Arial" w:eastAsia="Arial Narrow" w:hAnsi="Arial" w:cs="Arial"/>
          <w:spacing w:val="7"/>
          <w:sz w:val="20"/>
          <w:szCs w:val="20"/>
        </w:rPr>
        <w:t xml:space="preserve"> </w:t>
      </w:r>
      <w:r w:rsidRPr="007F10E4">
        <w:rPr>
          <w:rFonts w:ascii="Arial" w:eastAsia="Arial Narrow" w:hAnsi="Arial" w:cs="Arial"/>
          <w:spacing w:val="1"/>
          <w:sz w:val="20"/>
          <w:szCs w:val="20"/>
        </w:rPr>
        <w:t>p</w:t>
      </w:r>
      <w:r w:rsidRPr="007F10E4">
        <w:rPr>
          <w:rFonts w:ascii="Arial" w:eastAsia="Arial Narrow" w:hAnsi="Arial" w:cs="Arial"/>
          <w:spacing w:val="-3"/>
          <w:sz w:val="20"/>
          <w:szCs w:val="20"/>
        </w:rPr>
        <w:t>r</w:t>
      </w:r>
      <w:r w:rsidRPr="007F10E4">
        <w:rPr>
          <w:rFonts w:ascii="Arial" w:eastAsia="Arial Narrow" w:hAnsi="Arial" w:cs="Arial"/>
          <w:spacing w:val="1"/>
          <w:sz w:val="20"/>
          <w:szCs w:val="20"/>
        </w:rPr>
        <w:t>e</w:t>
      </w:r>
      <w:r w:rsidRPr="007F10E4">
        <w:rPr>
          <w:rFonts w:ascii="Arial" w:eastAsia="Arial Narrow" w:hAnsi="Arial" w:cs="Arial"/>
          <w:sz w:val="20"/>
          <w:szCs w:val="20"/>
        </w:rPr>
        <w:t>st</w:t>
      </w:r>
      <w:r w:rsidRPr="007F10E4">
        <w:rPr>
          <w:rFonts w:ascii="Arial" w:eastAsia="Arial Narrow" w:hAnsi="Arial" w:cs="Arial"/>
          <w:spacing w:val="1"/>
          <w:sz w:val="20"/>
          <w:szCs w:val="20"/>
        </w:rPr>
        <w:t>a</w:t>
      </w:r>
      <w:r w:rsidRPr="007F10E4">
        <w:rPr>
          <w:rFonts w:ascii="Arial" w:eastAsia="Arial Narrow" w:hAnsi="Arial" w:cs="Arial"/>
          <w:sz w:val="20"/>
          <w:szCs w:val="20"/>
        </w:rPr>
        <w:t>t</w:t>
      </w:r>
      <w:r w:rsidRPr="007F10E4">
        <w:rPr>
          <w:rFonts w:ascii="Arial" w:eastAsia="Arial Narrow" w:hAnsi="Arial" w:cs="Arial"/>
          <w:spacing w:val="-2"/>
          <w:sz w:val="20"/>
          <w:szCs w:val="20"/>
        </w:rPr>
        <w:t>i</w:t>
      </w:r>
      <w:r w:rsidRPr="007F10E4">
        <w:rPr>
          <w:rFonts w:ascii="Arial" w:eastAsia="Arial Narrow" w:hAnsi="Arial" w:cs="Arial"/>
          <w:spacing w:val="1"/>
          <w:sz w:val="20"/>
          <w:szCs w:val="20"/>
        </w:rPr>
        <w:t>on</w:t>
      </w:r>
      <w:r w:rsidRPr="007F10E4">
        <w:rPr>
          <w:rFonts w:ascii="Arial" w:eastAsia="Arial Narrow" w:hAnsi="Arial" w:cs="Arial"/>
          <w:sz w:val="20"/>
          <w:szCs w:val="20"/>
        </w:rPr>
        <w:t>s,</w:t>
      </w:r>
      <w:r w:rsidRPr="007F10E4">
        <w:rPr>
          <w:rFonts w:ascii="Arial" w:eastAsia="Arial Narrow" w:hAnsi="Arial" w:cs="Arial"/>
          <w:spacing w:val="8"/>
          <w:sz w:val="20"/>
          <w:szCs w:val="20"/>
        </w:rPr>
        <w:t xml:space="preserve"> </w:t>
      </w:r>
      <w:r w:rsidRPr="007F10E4">
        <w:rPr>
          <w:rFonts w:ascii="Arial" w:eastAsia="Arial Narrow" w:hAnsi="Arial" w:cs="Arial"/>
          <w:spacing w:val="-2"/>
          <w:sz w:val="20"/>
          <w:szCs w:val="20"/>
        </w:rPr>
        <w:t>v</w:t>
      </w:r>
      <w:r w:rsidRPr="007F10E4">
        <w:rPr>
          <w:rFonts w:ascii="Arial" w:eastAsia="Arial Narrow" w:hAnsi="Arial" w:cs="Arial"/>
          <w:spacing w:val="1"/>
          <w:sz w:val="20"/>
          <w:szCs w:val="20"/>
        </w:rPr>
        <w:t>e</w:t>
      </w:r>
      <w:r w:rsidRPr="007F10E4">
        <w:rPr>
          <w:rFonts w:ascii="Arial" w:eastAsia="Arial Narrow" w:hAnsi="Arial" w:cs="Arial"/>
          <w:sz w:val="20"/>
          <w:szCs w:val="20"/>
        </w:rPr>
        <w:t>i</w:t>
      </w:r>
      <w:r w:rsidRPr="007F10E4">
        <w:rPr>
          <w:rFonts w:ascii="Arial" w:eastAsia="Arial Narrow" w:hAnsi="Arial" w:cs="Arial"/>
          <w:spacing w:val="-1"/>
          <w:sz w:val="20"/>
          <w:szCs w:val="20"/>
        </w:rPr>
        <w:t>l</w:t>
      </w:r>
      <w:r w:rsidRPr="007F10E4">
        <w:rPr>
          <w:rFonts w:ascii="Arial" w:eastAsia="Arial Narrow" w:hAnsi="Arial" w:cs="Arial"/>
          <w:sz w:val="20"/>
          <w:szCs w:val="20"/>
        </w:rPr>
        <w:t>le</w:t>
      </w:r>
      <w:r w:rsidRPr="007F10E4">
        <w:rPr>
          <w:rFonts w:ascii="Arial" w:eastAsia="Arial Narrow" w:hAnsi="Arial" w:cs="Arial"/>
          <w:spacing w:val="8"/>
          <w:sz w:val="20"/>
          <w:szCs w:val="20"/>
        </w:rPr>
        <w:t xml:space="preserve"> </w:t>
      </w:r>
      <w:r w:rsidRPr="007F10E4">
        <w:rPr>
          <w:rFonts w:ascii="Arial" w:eastAsia="Arial Narrow" w:hAnsi="Arial" w:cs="Arial"/>
          <w:sz w:val="20"/>
          <w:szCs w:val="20"/>
        </w:rPr>
        <w:t>à</w:t>
      </w:r>
      <w:r w:rsidRPr="007F10E4">
        <w:rPr>
          <w:rFonts w:ascii="Arial" w:eastAsia="Arial Narrow" w:hAnsi="Arial" w:cs="Arial"/>
          <w:spacing w:val="8"/>
          <w:sz w:val="20"/>
          <w:szCs w:val="20"/>
        </w:rPr>
        <w:t xml:space="preserve"> </w:t>
      </w:r>
      <w:r w:rsidRPr="007F10E4">
        <w:rPr>
          <w:rFonts w:ascii="Arial" w:eastAsia="Arial Narrow" w:hAnsi="Arial" w:cs="Arial"/>
          <w:sz w:val="20"/>
          <w:szCs w:val="20"/>
        </w:rPr>
        <w:t>la</w:t>
      </w:r>
      <w:r w:rsidRPr="007F10E4">
        <w:rPr>
          <w:rFonts w:ascii="Arial" w:eastAsia="Arial Narrow" w:hAnsi="Arial" w:cs="Arial"/>
          <w:spacing w:val="5"/>
          <w:sz w:val="20"/>
          <w:szCs w:val="20"/>
        </w:rPr>
        <w:t xml:space="preserve"> </w:t>
      </w:r>
      <w:r w:rsidRPr="007F10E4">
        <w:rPr>
          <w:rFonts w:ascii="Arial" w:eastAsia="Arial Narrow" w:hAnsi="Arial" w:cs="Arial"/>
          <w:sz w:val="20"/>
          <w:szCs w:val="20"/>
        </w:rPr>
        <w:t>c</w:t>
      </w:r>
      <w:r w:rsidRPr="007F10E4">
        <w:rPr>
          <w:rFonts w:ascii="Arial" w:eastAsia="Arial Narrow" w:hAnsi="Arial" w:cs="Arial"/>
          <w:spacing w:val="-1"/>
          <w:sz w:val="20"/>
          <w:szCs w:val="20"/>
        </w:rPr>
        <w:t>o</w:t>
      </w:r>
      <w:r w:rsidRPr="007F10E4">
        <w:rPr>
          <w:rFonts w:ascii="Arial" w:eastAsia="Arial Narrow" w:hAnsi="Arial" w:cs="Arial"/>
          <w:spacing w:val="1"/>
          <w:sz w:val="20"/>
          <w:szCs w:val="20"/>
        </w:rPr>
        <w:t>n</w:t>
      </w:r>
      <w:r w:rsidRPr="007F10E4">
        <w:rPr>
          <w:rFonts w:ascii="Arial" w:eastAsia="Arial Narrow" w:hAnsi="Arial" w:cs="Arial"/>
          <w:sz w:val="20"/>
          <w:szCs w:val="20"/>
        </w:rPr>
        <w:t>s</w:t>
      </w:r>
      <w:r w:rsidRPr="007F10E4">
        <w:rPr>
          <w:rFonts w:ascii="Arial" w:eastAsia="Arial Narrow" w:hAnsi="Arial" w:cs="Arial"/>
          <w:spacing w:val="1"/>
          <w:sz w:val="20"/>
          <w:szCs w:val="20"/>
        </w:rPr>
        <w:t>e</w:t>
      </w:r>
      <w:r w:rsidRPr="007F10E4">
        <w:rPr>
          <w:rFonts w:ascii="Arial" w:eastAsia="Arial Narrow" w:hAnsi="Arial" w:cs="Arial"/>
          <w:sz w:val="20"/>
          <w:szCs w:val="20"/>
        </w:rPr>
        <w:t>rvati</w:t>
      </w:r>
      <w:r w:rsidRPr="007F10E4">
        <w:rPr>
          <w:rFonts w:ascii="Arial" w:eastAsia="Arial Narrow" w:hAnsi="Arial" w:cs="Arial"/>
          <w:spacing w:val="-2"/>
          <w:sz w:val="20"/>
          <w:szCs w:val="20"/>
        </w:rPr>
        <w:t>o</w:t>
      </w:r>
      <w:r w:rsidRPr="007F10E4">
        <w:rPr>
          <w:rFonts w:ascii="Arial" w:eastAsia="Arial Narrow" w:hAnsi="Arial" w:cs="Arial"/>
          <w:sz w:val="20"/>
          <w:szCs w:val="20"/>
        </w:rPr>
        <w:t>n</w:t>
      </w:r>
      <w:r w:rsidRPr="007F10E4">
        <w:rPr>
          <w:rFonts w:ascii="Arial" w:eastAsia="Arial Narrow" w:hAnsi="Arial" w:cs="Arial"/>
          <w:spacing w:val="8"/>
          <w:sz w:val="20"/>
          <w:szCs w:val="20"/>
        </w:rPr>
        <w:t xml:space="preserve"> </w:t>
      </w:r>
      <w:r w:rsidRPr="007F10E4">
        <w:rPr>
          <w:rFonts w:ascii="Arial" w:eastAsia="Arial Narrow" w:hAnsi="Arial" w:cs="Arial"/>
          <w:spacing w:val="-1"/>
          <w:sz w:val="20"/>
          <w:szCs w:val="20"/>
        </w:rPr>
        <w:t>d</w:t>
      </w:r>
      <w:r w:rsidRPr="007F10E4">
        <w:rPr>
          <w:rFonts w:ascii="Arial" w:eastAsia="Arial Narrow" w:hAnsi="Arial" w:cs="Arial"/>
          <w:spacing w:val="1"/>
          <w:sz w:val="20"/>
          <w:szCs w:val="20"/>
        </w:rPr>
        <w:t>e</w:t>
      </w:r>
      <w:r w:rsidRPr="007F10E4">
        <w:rPr>
          <w:rFonts w:ascii="Arial" w:eastAsia="Arial Narrow" w:hAnsi="Arial" w:cs="Arial"/>
          <w:sz w:val="20"/>
          <w:szCs w:val="20"/>
        </w:rPr>
        <w:t>s</w:t>
      </w:r>
      <w:r w:rsidRPr="007F10E4">
        <w:rPr>
          <w:rFonts w:ascii="Arial" w:eastAsia="Arial Narrow" w:hAnsi="Arial" w:cs="Arial"/>
          <w:spacing w:val="5"/>
          <w:sz w:val="20"/>
          <w:szCs w:val="20"/>
        </w:rPr>
        <w:t xml:space="preserve"> </w:t>
      </w:r>
      <w:r w:rsidRPr="007F10E4">
        <w:rPr>
          <w:rFonts w:ascii="Arial" w:eastAsia="Arial Narrow" w:hAnsi="Arial" w:cs="Arial"/>
          <w:spacing w:val="1"/>
          <w:sz w:val="20"/>
          <w:szCs w:val="20"/>
        </w:rPr>
        <w:t>o</w:t>
      </w:r>
      <w:r w:rsidRPr="007F10E4">
        <w:rPr>
          <w:rFonts w:ascii="Arial" w:eastAsia="Arial Narrow" w:hAnsi="Arial" w:cs="Arial"/>
          <w:sz w:val="20"/>
          <w:szCs w:val="20"/>
        </w:rPr>
        <w:t>r</w:t>
      </w:r>
      <w:r w:rsidRPr="007F10E4">
        <w:rPr>
          <w:rFonts w:ascii="Arial" w:eastAsia="Arial Narrow" w:hAnsi="Arial" w:cs="Arial"/>
          <w:spacing w:val="-1"/>
          <w:sz w:val="20"/>
          <w:szCs w:val="20"/>
        </w:rPr>
        <w:t>i</w:t>
      </w:r>
      <w:r w:rsidRPr="007F10E4">
        <w:rPr>
          <w:rFonts w:ascii="Arial" w:eastAsia="Arial Narrow" w:hAnsi="Arial" w:cs="Arial"/>
          <w:spacing w:val="1"/>
          <w:sz w:val="20"/>
          <w:szCs w:val="20"/>
        </w:rPr>
        <w:t>g</w:t>
      </w:r>
      <w:r w:rsidRPr="007F10E4">
        <w:rPr>
          <w:rFonts w:ascii="Arial" w:eastAsia="Arial Narrow" w:hAnsi="Arial" w:cs="Arial"/>
          <w:sz w:val="20"/>
          <w:szCs w:val="20"/>
        </w:rPr>
        <w:t>in</w:t>
      </w:r>
      <w:r w:rsidRPr="007F10E4">
        <w:rPr>
          <w:rFonts w:ascii="Arial" w:eastAsia="Arial Narrow" w:hAnsi="Arial" w:cs="Arial"/>
          <w:spacing w:val="1"/>
          <w:sz w:val="20"/>
          <w:szCs w:val="20"/>
        </w:rPr>
        <w:t>au</w:t>
      </w:r>
      <w:r w:rsidRPr="007F10E4">
        <w:rPr>
          <w:rFonts w:ascii="Arial" w:eastAsia="Arial Narrow" w:hAnsi="Arial" w:cs="Arial"/>
          <w:sz w:val="20"/>
          <w:szCs w:val="20"/>
        </w:rPr>
        <w:t>x</w:t>
      </w:r>
      <w:r w:rsidRPr="007F10E4">
        <w:rPr>
          <w:rFonts w:ascii="Arial" w:eastAsia="Arial Narrow" w:hAnsi="Arial" w:cs="Arial"/>
          <w:spacing w:val="5"/>
          <w:sz w:val="20"/>
          <w:szCs w:val="20"/>
        </w:rPr>
        <w:t xml:space="preserve"> </w:t>
      </w:r>
      <w:r w:rsidRPr="007F10E4">
        <w:rPr>
          <w:rFonts w:ascii="Arial" w:eastAsia="Arial Narrow" w:hAnsi="Arial" w:cs="Arial"/>
          <w:spacing w:val="1"/>
          <w:sz w:val="20"/>
          <w:szCs w:val="20"/>
        </w:rPr>
        <w:t>de</w:t>
      </w:r>
      <w:r w:rsidRPr="007F10E4">
        <w:rPr>
          <w:rFonts w:ascii="Arial" w:eastAsia="Arial Narrow" w:hAnsi="Arial" w:cs="Arial"/>
          <w:sz w:val="20"/>
          <w:szCs w:val="20"/>
        </w:rPr>
        <w:t>s</w:t>
      </w:r>
      <w:r w:rsidRPr="007F10E4">
        <w:rPr>
          <w:rFonts w:ascii="Arial" w:eastAsia="Arial Narrow" w:hAnsi="Arial" w:cs="Arial"/>
          <w:spacing w:val="5"/>
          <w:sz w:val="20"/>
          <w:szCs w:val="20"/>
        </w:rPr>
        <w:t xml:space="preserve"> </w:t>
      </w:r>
      <w:r w:rsidRPr="007F10E4">
        <w:rPr>
          <w:rFonts w:ascii="Arial" w:eastAsia="Arial Narrow" w:hAnsi="Arial" w:cs="Arial"/>
          <w:spacing w:val="1"/>
          <w:sz w:val="20"/>
          <w:szCs w:val="20"/>
        </w:rPr>
        <w:t>do</w:t>
      </w:r>
      <w:r w:rsidRPr="007F10E4">
        <w:rPr>
          <w:rFonts w:ascii="Arial" w:eastAsia="Arial Narrow" w:hAnsi="Arial" w:cs="Arial"/>
          <w:spacing w:val="-2"/>
          <w:sz w:val="20"/>
          <w:szCs w:val="20"/>
        </w:rPr>
        <w:t>c</w:t>
      </w:r>
      <w:r w:rsidRPr="007F10E4">
        <w:rPr>
          <w:rFonts w:ascii="Arial" w:eastAsia="Arial Narrow" w:hAnsi="Arial" w:cs="Arial"/>
          <w:spacing w:val="1"/>
          <w:sz w:val="20"/>
          <w:szCs w:val="20"/>
        </w:rPr>
        <w:t>u</w:t>
      </w:r>
      <w:r w:rsidRPr="007F10E4">
        <w:rPr>
          <w:rFonts w:ascii="Arial" w:eastAsia="Arial Narrow" w:hAnsi="Arial" w:cs="Arial"/>
          <w:spacing w:val="-1"/>
          <w:sz w:val="20"/>
          <w:szCs w:val="20"/>
        </w:rPr>
        <w:t>m</w:t>
      </w:r>
      <w:r w:rsidRPr="007F10E4">
        <w:rPr>
          <w:rFonts w:ascii="Arial" w:eastAsia="Arial Narrow" w:hAnsi="Arial" w:cs="Arial"/>
          <w:spacing w:val="1"/>
          <w:sz w:val="20"/>
          <w:szCs w:val="20"/>
        </w:rPr>
        <w:t>en</w:t>
      </w:r>
      <w:r w:rsidRPr="007F10E4">
        <w:rPr>
          <w:rFonts w:ascii="Arial" w:eastAsia="Arial Narrow" w:hAnsi="Arial" w:cs="Arial"/>
          <w:sz w:val="20"/>
          <w:szCs w:val="20"/>
        </w:rPr>
        <w:t>ts</w:t>
      </w:r>
      <w:r w:rsidRPr="007F10E4">
        <w:rPr>
          <w:rFonts w:ascii="Arial" w:eastAsia="Arial Narrow" w:hAnsi="Arial" w:cs="Arial"/>
          <w:spacing w:val="5"/>
          <w:sz w:val="20"/>
          <w:szCs w:val="20"/>
        </w:rPr>
        <w:t xml:space="preserve"> </w:t>
      </w:r>
      <w:r w:rsidRPr="007F10E4">
        <w:rPr>
          <w:rFonts w:ascii="Arial" w:eastAsia="Arial Narrow" w:hAnsi="Arial" w:cs="Arial"/>
          <w:sz w:val="20"/>
          <w:szCs w:val="20"/>
        </w:rPr>
        <w:t>y</w:t>
      </w:r>
      <w:r w:rsidRPr="007F10E4">
        <w:rPr>
          <w:rFonts w:ascii="Arial" w:eastAsia="Arial Narrow" w:hAnsi="Arial" w:cs="Arial"/>
          <w:spacing w:val="5"/>
          <w:sz w:val="20"/>
          <w:szCs w:val="20"/>
        </w:rPr>
        <w:t xml:space="preserve"> </w:t>
      </w:r>
      <w:r w:rsidRPr="007F10E4">
        <w:rPr>
          <w:rFonts w:ascii="Arial" w:eastAsia="Arial Narrow" w:hAnsi="Arial" w:cs="Arial"/>
          <w:sz w:val="20"/>
          <w:szCs w:val="20"/>
        </w:rPr>
        <w:t>relatifs</w:t>
      </w:r>
      <w:r w:rsidRPr="007F10E4">
        <w:rPr>
          <w:rFonts w:ascii="Arial" w:eastAsia="Arial Narrow" w:hAnsi="Arial" w:cs="Arial"/>
          <w:spacing w:val="8"/>
          <w:sz w:val="20"/>
          <w:szCs w:val="20"/>
        </w:rPr>
        <w:t xml:space="preserve"> </w:t>
      </w:r>
      <w:r w:rsidRPr="007F10E4">
        <w:rPr>
          <w:rFonts w:ascii="Arial" w:eastAsia="Arial Narrow" w:hAnsi="Arial" w:cs="Arial"/>
          <w:spacing w:val="1"/>
          <w:sz w:val="20"/>
          <w:szCs w:val="20"/>
        </w:rPr>
        <w:t>e</w:t>
      </w:r>
      <w:r w:rsidRPr="007F10E4">
        <w:rPr>
          <w:rFonts w:ascii="Arial" w:eastAsia="Arial Narrow" w:hAnsi="Arial" w:cs="Arial"/>
          <w:sz w:val="20"/>
          <w:szCs w:val="20"/>
        </w:rPr>
        <w:t>t</w:t>
      </w:r>
      <w:r w:rsidRPr="007F10E4">
        <w:rPr>
          <w:rFonts w:ascii="Arial" w:eastAsia="Arial Narrow" w:hAnsi="Arial" w:cs="Arial"/>
          <w:spacing w:val="32"/>
          <w:sz w:val="20"/>
          <w:szCs w:val="20"/>
        </w:rPr>
        <w:t xml:space="preserve"> </w:t>
      </w:r>
      <w:r w:rsidRPr="007F10E4">
        <w:rPr>
          <w:rFonts w:ascii="Arial" w:eastAsia="Arial Narrow" w:hAnsi="Arial" w:cs="Arial"/>
          <w:spacing w:val="13"/>
          <w:sz w:val="20"/>
          <w:szCs w:val="20"/>
        </w:rPr>
        <w:t>p</w:t>
      </w:r>
      <w:r w:rsidRPr="007F10E4">
        <w:rPr>
          <w:rFonts w:ascii="Arial" w:eastAsia="Arial Narrow" w:hAnsi="Arial" w:cs="Arial"/>
          <w:spacing w:val="9"/>
          <w:sz w:val="20"/>
          <w:szCs w:val="20"/>
        </w:rPr>
        <w:t>r</w:t>
      </w:r>
      <w:r w:rsidRPr="007F10E4">
        <w:rPr>
          <w:rFonts w:ascii="Arial" w:eastAsia="Arial Narrow" w:hAnsi="Arial" w:cs="Arial"/>
          <w:spacing w:val="13"/>
          <w:sz w:val="20"/>
          <w:szCs w:val="20"/>
        </w:rPr>
        <w:t>o</w:t>
      </w:r>
      <w:r w:rsidRPr="007F10E4">
        <w:rPr>
          <w:rFonts w:ascii="Arial" w:eastAsia="Arial Narrow" w:hAnsi="Arial" w:cs="Arial"/>
          <w:spacing w:val="12"/>
          <w:sz w:val="20"/>
          <w:szCs w:val="20"/>
        </w:rPr>
        <w:t>c</w:t>
      </w:r>
      <w:r w:rsidRPr="007F10E4">
        <w:rPr>
          <w:rFonts w:ascii="Arial" w:eastAsia="Arial Narrow" w:hAnsi="Arial" w:cs="Arial"/>
          <w:spacing w:val="13"/>
          <w:sz w:val="20"/>
          <w:szCs w:val="20"/>
        </w:rPr>
        <w:t>è</w:t>
      </w:r>
      <w:r w:rsidRPr="007F10E4">
        <w:rPr>
          <w:rFonts w:ascii="Arial" w:eastAsia="Arial Narrow" w:hAnsi="Arial" w:cs="Arial"/>
          <w:spacing w:val="10"/>
          <w:sz w:val="20"/>
          <w:szCs w:val="20"/>
        </w:rPr>
        <w:t>d</w:t>
      </w:r>
      <w:r w:rsidRPr="007F10E4">
        <w:rPr>
          <w:rFonts w:ascii="Arial" w:eastAsia="Arial Narrow" w:hAnsi="Arial" w:cs="Arial"/>
          <w:sz w:val="20"/>
          <w:szCs w:val="20"/>
        </w:rPr>
        <w:t>e</w:t>
      </w:r>
      <w:r w:rsidRPr="007F10E4">
        <w:rPr>
          <w:rFonts w:ascii="Arial" w:eastAsia="Arial Narrow" w:hAnsi="Arial" w:cs="Arial"/>
          <w:spacing w:val="32"/>
          <w:sz w:val="20"/>
          <w:szCs w:val="20"/>
        </w:rPr>
        <w:t xml:space="preserve"> </w:t>
      </w:r>
      <w:r w:rsidRPr="007F10E4">
        <w:rPr>
          <w:rFonts w:ascii="Arial" w:eastAsia="Arial Narrow" w:hAnsi="Arial" w:cs="Arial"/>
          <w:sz w:val="20"/>
          <w:szCs w:val="20"/>
        </w:rPr>
        <w:t>à la</w:t>
      </w:r>
      <w:r w:rsidRPr="007F10E4">
        <w:rPr>
          <w:rFonts w:ascii="Arial" w:eastAsia="Arial Narrow" w:hAnsi="Arial" w:cs="Arial"/>
          <w:spacing w:val="2"/>
          <w:sz w:val="20"/>
          <w:szCs w:val="20"/>
        </w:rPr>
        <w:t xml:space="preserve"> </w:t>
      </w:r>
      <w:r w:rsidRPr="007F10E4">
        <w:rPr>
          <w:rFonts w:ascii="Arial" w:eastAsia="Arial Narrow" w:hAnsi="Arial" w:cs="Arial"/>
          <w:sz w:val="20"/>
          <w:szCs w:val="20"/>
        </w:rPr>
        <w:t>tra</w:t>
      </w:r>
      <w:r w:rsidRPr="007F10E4">
        <w:rPr>
          <w:rFonts w:ascii="Arial" w:eastAsia="Arial Narrow" w:hAnsi="Arial" w:cs="Arial"/>
          <w:spacing w:val="1"/>
          <w:sz w:val="20"/>
          <w:szCs w:val="20"/>
        </w:rPr>
        <w:t>n</w:t>
      </w:r>
      <w:r w:rsidRPr="007F10E4">
        <w:rPr>
          <w:rFonts w:ascii="Arial" w:eastAsia="Arial Narrow" w:hAnsi="Arial" w:cs="Arial"/>
          <w:sz w:val="20"/>
          <w:szCs w:val="20"/>
        </w:rPr>
        <w:t>s</w:t>
      </w:r>
      <w:r w:rsidRPr="007F10E4">
        <w:rPr>
          <w:rFonts w:ascii="Arial" w:eastAsia="Arial Narrow" w:hAnsi="Arial" w:cs="Arial"/>
          <w:spacing w:val="-1"/>
          <w:sz w:val="20"/>
          <w:szCs w:val="20"/>
        </w:rPr>
        <w:t>m</w:t>
      </w:r>
      <w:r w:rsidRPr="007F10E4">
        <w:rPr>
          <w:rFonts w:ascii="Arial" w:eastAsia="Arial Narrow" w:hAnsi="Arial" w:cs="Arial"/>
          <w:sz w:val="20"/>
          <w:szCs w:val="20"/>
        </w:rPr>
        <w:t>iss</w:t>
      </w:r>
      <w:r w:rsidRPr="007F10E4">
        <w:rPr>
          <w:rFonts w:ascii="Arial" w:eastAsia="Arial Narrow" w:hAnsi="Arial" w:cs="Arial"/>
          <w:spacing w:val="-1"/>
          <w:sz w:val="20"/>
          <w:szCs w:val="20"/>
        </w:rPr>
        <w:t>i</w:t>
      </w:r>
      <w:r w:rsidRPr="007F10E4">
        <w:rPr>
          <w:rFonts w:ascii="Arial" w:eastAsia="Arial Narrow" w:hAnsi="Arial" w:cs="Arial"/>
          <w:spacing w:val="1"/>
          <w:sz w:val="20"/>
          <w:szCs w:val="20"/>
        </w:rPr>
        <w:t>o</w:t>
      </w:r>
      <w:r w:rsidRPr="007F10E4">
        <w:rPr>
          <w:rFonts w:ascii="Arial" w:eastAsia="Arial Narrow" w:hAnsi="Arial" w:cs="Arial"/>
          <w:sz w:val="20"/>
          <w:szCs w:val="20"/>
        </w:rPr>
        <w:t>n</w:t>
      </w:r>
      <w:r w:rsidRPr="007F10E4">
        <w:rPr>
          <w:rFonts w:ascii="Arial" w:eastAsia="Arial Narrow" w:hAnsi="Arial" w:cs="Arial"/>
          <w:spacing w:val="2"/>
          <w:sz w:val="20"/>
          <w:szCs w:val="20"/>
        </w:rPr>
        <w:t xml:space="preserve"> </w:t>
      </w:r>
      <w:r w:rsidRPr="007F10E4">
        <w:rPr>
          <w:rFonts w:ascii="Arial" w:eastAsia="Arial Narrow" w:hAnsi="Arial" w:cs="Arial"/>
          <w:spacing w:val="1"/>
          <w:sz w:val="20"/>
          <w:szCs w:val="20"/>
        </w:rPr>
        <w:t>de</w:t>
      </w:r>
      <w:r w:rsidRPr="007F10E4">
        <w:rPr>
          <w:rFonts w:ascii="Arial" w:eastAsia="Arial Narrow" w:hAnsi="Arial" w:cs="Arial"/>
          <w:sz w:val="20"/>
          <w:szCs w:val="20"/>
        </w:rPr>
        <w:t>s</w:t>
      </w:r>
      <w:r w:rsidRPr="007F10E4">
        <w:rPr>
          <w:rFonts w:ascii="Arial" w:eastAsia="Arial Narrow" w:hAnsi="Arial" w:cs="Arial"/>
          <w:spacing w:val="2"/>
          <w:sz w:val="20"/>
          <w:szCs w:val="20"/>
        </w:rPr>
        <w:t xml:space="preserve"> </w:t>
      </w:r>
      <w:r w:rsidRPr="007F10E4">
        <w:rPr>
          <w:rFonts w:ascii="Arial" w:eastAsia="Arial Narrow" w:hAnsi="Arial" w:cs="Arial"/>
          <w:sz w:val="20"/>
          <w:szCs w:val="20"/>
        </w:rPr>
        <w:t>c</w:t>
      </w:r>
      <w:r w:rsidRPr="007F10E4">
        <w:rPr>
          <w:rFonts w:ascii="Arial" w:eastAsia="Arial Narrow" w:hAnsi="Arial" w:cs="Arial"/>
          <w:spacing w:val="-1"/>
          <w:sz w:val="20"/>
          <w:szCs w:val="20"/>
        </w:rPr>
        <w:t>o</w:t>
      </w:r>
      <w:r w:rsidRPr="007F10E4">
        <w:rPr>
          <w:rFonts w:ascii="Arial" w:eastAsia="Arial Narrow" w:hAnsi="Arial" w:cs="Arial"/>
          <w:spacing w:val="1"/>
          <w:sz w:val="20"/>
          <w:szCs w:val="20"/>
        </w:rPr>
        <w:t>p</w:t>
      </w:r>
      <w:r w:rsidRPr="007F10E4">
        <w:rPr>
          <w:rFonts w:ascii="Arial" w:eastAsia="Arial Narrow" w:hAnsi="Arial" w:cs="Arial"/>
          <w:sz w:val="20"/>
          <w:szCs w:val="20"/>
        </w:rPr>
        <w:t>ies à</w:t>
      </w:r>
      <w:r w:rsidRPr="007F10E4">
        <w:rPr>
          <w:rFonts w:ascii="Arial" w:eastAsia="Arial Narrow" w:hAnsi="Arial" w:cs="Arial"/>
          <w:spacing w:val="2"/>
          <w:sz w:val="20"/>
          <w:szCs w:val="20"/>
        </w:rPr>
        <w:t xml:space="preserve"> </w:t>
      </w:r>
      <w:r w:rsidRPr="007F10E4">
        <w:rPr>
          <w:rFonts w:ascii="Arial" w:eastAsia="Arial Narrow" w:hAnsi="Arial" w:cs="Arial"/>
          <w:sz w:val="20"/>
          <w:szCs w:val="20"/>
        </w:rPr>
        <w:t>l</w:t>
      </w:r>
      <w:r w:rsidRPr="007F10E4">
        <w:rPr>
          <w:rFonts w:ascii="Arial" w:eastAsia="Arial Narrow" w:hAnsi="Arial" w:cs="Arial"/>
          <w:spacing w:val="-1"/>
          <w:sz w:val="20"/>
          <w:szCs w:val="20"/>
        </w:rPr>
        <w:t>’</w:t>
      </w:r>
      <w:r w:rsidRPr="007F10E4">
        <w:rPr>
          <w:rFonts w:ascii="Arial" w:eastAsia="Arial Narrow" w:hAnsi="Arial" w:cs="Arial"/>
          <w:sz w:val="20"/>
          <w:szCs w:val="20"/>
        </w:rPr>
        <w:t>A</w:t>
      </w:r>
      <w:r w:rsidRPr="007F10E4">
        <w:rPr>
          <w:rFonts w:ascii="Arial" w:eastAsia="Arial Narrow" w:hAnsi="Arial" w:cs="Arial"/>
          <w:spacing w:val="1"/>
          <w:sz w:val="20"/>
          <w:szCs w:val="20"/>
        </w:rPr>
        <w:t>u</w:t>
      </w:r>
      <w:r w:rsidRPr="007F10E4">
        <w:rPr>
          <w:rFonts w:ascii="Arial" w:eastAsia="Arial Narrow" w:hAnsi="Arial" w:cs="Arial"/>
          <w:sz w:val="20"/>
          <w:szCs w:val="20"/>
        </w:rPr>
        <w:t>t</w:t>
      </w:r>
      <w:r w:rsidRPr="007F10E4">
        <w:rPr>
          <w:rFonts w:ascii="Arial" w:eastAsia="Arial Narrow" w:hAnsi="Arial" w:cs="Arial"/>
          <w:spacing w:val="1"/>
          <w:sz w:val="20"/>
          <w:szCs w:val="20"/>
        </w:rPr>
        <w:t>o</w:t>
      </w:r>
      <w:r w:rsidRPr="007F10E4">
        <w:rPr>
          <w:rFonts w:ascii="Arial" w:eastAsia="Arial Narrow" w:hAnsi="Arial" w:cs="Arial"/>
          <w:sz w:val="20"/>
          <w:szCs w:val="20"/>
        </w:rPr>
        <w:t>r</w:t>
      </w:r>
      <w:r w:rsidRPr="007F10E4">
        <w:rPr>
          <w:rFonts w:ascii="Arial" w:eastAsia="Arial Narrow" w:hAnsi="Arial" w:cs="Arial"/>
          <w:spacing w:val="-1"/>
          <w:sz w:val="20"/>
          <w:szCs w:val="20"/>
        </w:rPr>
        <w:t>i</w:t>
      </w:r>
      <w:r w:rsidRPr="007F10E4">
        <w:rPr>
          <w:rFonts w:ascii="Arial" w:eastAsia="Arial Narrow" w:hAnsi="Arial" w:cs="Arial"/>
          <w:sz w:val="20"/>
          <w:szCs w:val="20"/>
        </w:rPr>
        <w:t>té</w:t>
      </w:r>
      <w:r w:rsidRPr="007F10E4">
        <w:rPr>
          <w:rFonts w:ascii="Arial" w:eastAsia="Arial Narrow" w:hAnsi="Arial" w:cs="Arial"/>
          <w:spacing w:val="3"/>
          <w:sz w:val="20"/>
          <w:szCs w:val="20"/>
        </w:rPr>
        <w:t xml:space="preserve"> </w:t>
      </w:r>
      <w:r w:rsidRPr="007F10E4">
        <w:rPr>
          <w:rFonts w:ascii="Arial" w:eastAsia="Arial Narrow" w:hAnsi="Arial" w:cs="Arial"/>
          <w:sz w:val="20"/>
          <w:szCs w:val="20"/>
        </w:rPr>
        <w:t>c</w:t>
      </w:r>
      <w:r w:rsidRPr="007F10E4">
        <w:rPr>
          <w:rFonts w:ascii="Arial" w:eastAsia="Arial Narrow" w:hAnsi="Arial" w:cs="Arial"/>
          <w:spacing w:val="1"/>
          <w:sz w:val="20"/>
          <w:szCs w:val="20"/>
        </w:rPr>
        <w:t>ha</w:t>
      </w:r>
      <w:r w:rsidRPr="007F10E4">
        <w:rPr>
          <w:rFonts w:ascii="Arial" w:eastAsia="Arial Narrow" w:hAnsi="Arial" w:cs="Arial"/>
          <w:sz w:val="20"/>
          <w:szCs w:val="20"/>
        </w:rPr>
        <w:t>r</w:t>
      </w:r>
      <w:r w:rsidRPr="007F10E4">
        <w:rPr>
          <w:rFonts w:ascii="Arial" w:eastAsia="Arial Narrow" w:hAnsi="Arial" w:cs="Arial"/>
          <w:spacing w:val="-2"/>
          <w:sz w:val="20"/>
          <w:szCs w:val="20"/>
        </w:rPr>
        <w:t>g</w:t>
      </w:r>
      <w:r w:rsidRPr="007F10E4">
        <w:rPr>
          <w:rFonts w:ascii="Arial" w:eastAsia="Arial Narrow" w:hAnsi="Arial" w:cs="Arial"/>
          <w:spacing w:val="1"/>
          <w:sz w:val="20"/>
          <w:szCs w:val="20"/>
        </w:rPr>
        <w:t>é</w:t>
      </w:r>
      <w:r w:rsidRPr="007F10E4">
        <w:rPr>
          <w:rFonts w:ascii="Arial" w:eastAsia="Arial Narrow" w:hAnsi="Arial" w:cs="Arial"/>
          <w:sz w:val="20"/>
          <w:szCs w:val="20"/>
        </w:rPr>
        <w:t>e</w:t>
      </w:r>
      <w:r w:rsidRPr="007F10E4">
        <w:rPr>
          <w:rFonts w:ascii="Arial" w:eastAsia="Arial Narrow" w:hAnsi="Arial" w:cs="Arial"/>
          <w:spacing w:val="2"/>
          <w:sz w:val="20"/>
          <w:szCs w:val="20"/>
        </w:rPr>
        <w:t xml:space="preserve"> </w:t>
      </w:r>
      <w:r w:rsidRPr="007F10E4">
        <w:rPr>
          <w:rFonts w:ascii="Arial" w:eastAsia="Arial Narrow" w:hAnsi="Arial" w:cs="Arial"/>
          <w:spacing w:val="-1"/>
          <w:sz w:val="20"/>
          <w:szCs w:val="20"/>
        </w:rPr>
        <w:t>d</w:t>
      </w:r>
      <w:r w:rsidRPr="007F10E4">
        <w:rPr>
          <w:rFonts w:ascii="Arial" w:eastAsia="Arial Narrow" w:hAnsi="Arial" w:cs="Arial"/>
          <w:spacing w:val="1"/>
          <w:sz w:val="20"/>
          <w:szCs w:val="20"/>
        </w:rPr>
        <w:t>e</w:t>
      </w:r>
      <w:r w:rsidRPr="007F10E4">
        <w:rPr>
          <w:rFonts w:ascii="Arial" w:eastAsia="Arial Narrow" w:hAnsi="Arial" w:cs="Arial"/>
          <w:sz w:val="20"/>
          <w:szCs w:val="20"/>
        </w:rPr>
        <w:t>s</w:t>
      </w:r>
      <w:r w:rsidRPr="007F10E4">
        <w:rPr>
          <w:rFonts w:ascii="Arial" w:eastAsia="Arial Narrow" w:hAnsi="Arial" w:cs="Arial"/>
          <w:spacing w:val="2"/>
          <w:sz w:val="20"/>
          <w:szCs w:val="20"/>
        </w:rPr>
        <w:t xml:space="preserve"> </w:t>
      </w:r>
      <w:r w:rsidRPr="007F10E4">
        <w:rPr>
          <w:rFonts w:ascii="Arial" w:eastAsia="Arial Narrow" w:hAnsi="Arial" w:cs="Arial"/>
          <w:spacing w:val="-1"/>
          <w:sz w:val="20"/>
          <w:szCs w:val="20"/>
        </w:rPr>
        <w:t>m</w:t>
      </w:r>
      <w:r w:rsidRPr="007F10E4">
        <w:rPr>
          <w:rFonts w:ascii="Arial" w:eastAsia="Arial Narrow" w:hAnsi="Arial" w:cs="Arial"/>
          <w:spacing w:val="1"/>
          <w:sz w:val="20"/>
          <w:szCs w:val="20"/>
        </w:rPr>
        <w:t>a</w:t>
      </w:r>
      <w:r w:rsidRPr="007F10E4">
        <w:rPr>
          <w:rFonts w:ascii="Arial" w:eastAsia="Arial Narrow" w:hAnsi="Arial" w:cs="Arial"/>
          <w:sz w:val="20"/>
          <w:szCs w:val="20"/>
        </w:rPr>
        <w:t>rch</w:t>
      </w:r>
      <w:r w:rsidRPr="007F10E4">
        <w:rPr>
          <w:rFonts w:ascii="Arial" w:eastAsia="Arial Narrow" w:hAnsi="Arial" w:cs="Arial"/>
          <w:spacing w:val="1"/>
          <w:sz w:val="20"/>
          <w:szCs w:val="20"/>
        </w:rPr>
        <w:t>é</w:t>
      </w:r>
      <w:r w:rsidRPr="007F10E4">
        <w:rPr>
          <w:rFonts w:ascii="Arial" w:eastAsia="Arial Narrow" w:hAnsi="Arial" w:cs="Arial"/>
          <w:sz w:val="20"/>
          <w:szCs w:val="20"/>
        </w:rPr>
        <w:t>s</w:t>
      </w:r>
      <w:r w:rsidRPr="007F10E4">
        <w:rPr>
          <w:rFonts w:ascii="Arial" w:eastAsia="Arial Narrow" w:hAnsi="Arial" w:cs="Arial"/>
          <w:spacing w:val="2"/>
          <w:sz w:val="20"/>
          <w:szCs w:val="20"/>
        </w:rPr>
        <w:t xml:space="preserve"> </w:t>
      </w:r>
      <w:r w:rsidRPr="007F10E4">
        <w:rPr>
          <w:rFonts w:ascii="Arial" w:eastAsia="Arial Narrow" w:hAnsi="Arial" w:cs="Arial"/>
          <w:spacing w:val="1"/>
          <w:sz w:val="20"/>
          <w:szCs w:val="20"/>
        </w:rPr>
        <w:t>pub</w:t>
      </w:r>
      <w:r w:rsidRPr="007F10E4">
        <w:rPr>
          <w:rFonts w:ascii="Arial" w:eastAsia="Arial Narrow" w:hAnsi="Arial" w:cs="Arial"/>
          <w:sz w:val="20"/>
          <w:szCs w:val="20"/>
        </w:rPr>
        <w:t>l</w:t>
      </w:r>
      <w:r w:rsidRPr="007F10E4">
        <w:rPr>
          <w:rFonts w:ascii="Arial" w:eastAsia="Arial Narrow" w:hAnsi="Arial" w:cs="Arial"/>
          <w:spacing w:val="-1"/>
          <w:sz w:val="20"/>
          <w:szCs w:val="20"/>
        </w:rPr>
        <w:t>i</w:t>
      </w:r>
      <w:r w:rsidRPr="007F10E4">
        <w:rPr>
          <w:rFonts w:ascii="Arial" w:eastAsia="Arial Narrow" w:hAnsi="Arial" w:cs="Arial"/>
          <w:sz w:val="20"/>
          <w:szCs w:val="20"/>
        </w:rPr>
        <w:t>cs</w:t>
      </w:r>
      <w:r w:rsidRPr="007F10E4">
        <w:rPr>
          <w:rFonts w:ascii="Arial" w:eastAsia="Arial Narrow" w:hAnsi="Arial" w:cs="Arial"/>
          <w:spacing w:val="2"/>
          <w:sz w:val="20"/>
          <w:szCs w:val="20"/>
        </w:rPr>
        <w:t xml:space="preserve"> </w:t>
      </w:r>
      <w:r w:rsidRPr="007F10E4">
        <w:rPr>
          <w:rFonts w:ascii="Arial" w:eastAsia="Arial Narrow" w:hAnsi="Arial" w:cs="Arial"/>
          <w:spacing w:val="1"/>
          <w:sz w:val="20"/>
          <w:szCs w:val="20"/>
        </w:rPr>
        <w:t>e</w:t>
      </w:r>
      <w:r w:rsidRPr="007F10E4">
        <w:rPr>
          <w:rFonts w:ascii="Arial" w:eastAsia="Arial Narrow" w:hAnsi="Arial" w:cs="Arial"/>
          <w:sz w:val="20"/>
          <w:szCs w:val="20"/>
        </w:rPr>
        <w:t>t</w:t>
      </w:r>
      <w:r w:rsidRPr="007F10E4">
        <w:rPr>
          <w:rFonts w:ascii="Arial" w:eastAsia="Arial Narrow" w:hAnsi="Arial" w:cs="Arial"/>
          <w:spacing w:val="2"/>
          <w:sz w:val="20"/>
          <w:szCs w:val="20"/>
        </w:rPr>
        <w:t xml:space="preserve"> </w:t>
      </w:r>
      <w:r w:rsidRPr="007F10E4">
        <w:rPr>
          <w:rFonts w:ascii="Arial" w:eastAsia="Arial Narrow" w:hAnsi="Arial" w:cs="Arial"/>
          <w:sz w:val="20"/>
          <w:szCs w:val="20"/>
        </w:rPr>
        <w:t>à</w:t>
      </w:r>
      <w:r w:rsidRPr="007F10E4">
        <w:rPr>
          <w:rFonts w:ascii="Arial" w:eastAsia="Arial Narrow" w:hAnsi="Arial" w:cs="Arial"/>
          <w:spacing w:val="20"/>
          <w:sz w:val="20"/>
          <w:szCs w:val="20"/>
        </w:rPr>
        <w:t xml:space="preserve"> </w:t>
      </w:r>
      <w:r w:rsidRPr="007F10E4">
        <w:rPr>
          <w:rFonts w:ascii="Arial" w:eastAsia="Arial Narrow" w:hAnsi="Arial" w:cs="Arial"/>
          <w:spacing w:val="6"/>
          <w:sz w:val="20"/>
          <w:szCs w:val="20"/>
        </w:rPr>
        <w:t>l</w:t>
      </w:r>
      <w:r w:rsidRPr="007F10E4">
        <w:rPr>
          <w:rFonts w:ascii="Arial" w:eastAsia="Arial Narrow" w:hAnsi="Arial" w:cs="Arial"/>
          <w:spacing w:val="4"/>
          <w:sz w:val="20"/>
          <w:szCs w:val="20"/>
        </w:rPr>
        <w:t>’</w:t>
      </w:r>
      <w:r w:rsidRPr="007F10E4">
        <w:rPr>
          <w:rFonts w:ascii="Arial" w:eastAsia="Arial Narrow" w:hAnsi="Arial" w:cs="Arial"/>
          <w:spacing w:val="8"/>
          <w:sz w:val="20"/>
          <w:szCs w:val="20"/>
        </w:rPr>
        <w:t>o</w:t>
      </w:r>
      <w:r w:rsidRPr="007F10E4">
        <w:rPr>
          <w:rFonts w:ascii="Arial" w:eastAsia="Arial Narrow" w:hAnsi="Arial" w:cs="Arial"/>
          <w:spacing w:val="4"/>
          <w:sz w:val="20"/>
          <w:szCs w:val="20"/>
        </w:rPr>
        <w:t>r</w:t>
      </w:r>
      <w:r w:rsidRPr="007F10E4">
        <w:rPr>
          <w:rFonts w:ascii="Arial" w:eastAsia="Arial Narrow" w:hAnsi="Arial" w:cs="Arial"/>
          <w:spacing w:val="6"/>
          <w:sz w:val="20"/>
          <w:szCs w:val="20"/>
        </w:rPr>
        <w:t>ga</w:t>
      </w:r>
      <w:r w:rsidRPr="007F10E4">
        <w:rPr>
          <w:rFonts w:ascii="Arial" w:eastAsia="Arial Narrow" w:hAnsi="Arial" w:cs="Arial"/>
          <w:spacing w:val="8"/>
          <w:sz w:val="20"/>
          <w:szCs w:val="20"/>
        </w:rPr>
        <w:t>n</w:t>
      </w:r>
      <w:r w:rsidRPr="007F10E4">
        <w:rPr>
          <w:rFonts w:ascii="Arial" w:eastAsia="Arial Narrow" w:hAnsi="Arial" w:cs="Arial"/>
          <w:spacing w:val="4"/>
          <w:sz w:val="20"/>
          <w:szCs w:val="20"/>
        </w:rPr>
        <w:t>i</w:t>
      </w:r>
      <w:r w:rsidRPr="007F10E4">
        <w:rPr>
          <w:rFonts w:ascii="Arial" w:eastAsia="Arial Narrow" w:hAnsi="Arial" w:cs="Arial"/>
          <w:spacing w:val="7"/>
          <w:sz w:val="20"/>
          <w:szCs w:val="20"/>
        </w:rPr>
        <w:t>s</w:t>
      </w:r>
      <w:r w:rsidRPr="007F10E4">
        <w:rPr>
          <w:rFonts w:ascii="Arial" w:eastAsia="Arial Narrow" w:hAnsi="Arial" w:cs="Arial"/>
          <w:spacing w:val="4"/>
          <w:sz w:val="20"/>
          <w:szCs w:val="20"/>
        </w:rPr>
        <w:t>m</w:t>
      </w:r>
      <w:r w:rsidRPr="007F10E4">
        <w:rPr>
          <w:rFonts w:ascii="Arial" w:eastAsia="Arial Narrow" w:hAnsi="Arial" w:cs="Arial"/>
          <w:sz w:val="20"/>
          <w:szCs w:val="20"/>
        </w:rPr>
        <w:t>e</w:t>
      </w:r>
      <w:r w:rsidRPr="007F10E4">
        <w:rPr>
          <w:rFonts w:ascii="Arial" w:eastAsia="Arial Narrow" w:hAnsi="Arial" w:cs="Arial"/>
          <w:spacing w:val="19"/>
          <w:sz w:val="20"/>
          <w:szCs w:val="20"/>
        </w:rPr>
        <w:t xml:space="preserve"> </w:t>
      </w:r>
      <w:r w:rsidRPr="007F10E4">
        <w:rPr>
          <w:rFonts w:ascii="Arial" w:eastAsia="Arial Narrow" w:hAnsi="Arial" w:cs="Arial"/>
          <w:spacing w:val="5"/>
          <w:sz w:val="20"/>
          <w:szCs w:val="20"/>
        </w:rPr>
        <w:t>c</w:t>
      </w:r>
      <w:r w:rsidRPr="007F10E4">
        <w:rPr>
          <w:rFonts w:ascii="Arial" w:eastAsia="Arial Narrow" w:hAnsi="Arial" w:cs="Arial"/>
          <w:spacing w:val="6"/>
          <w:sz w:val="20"/>
          <w:szCs w:val="20"/>
        </w:rPr>
        <w:t>h</w:t>
      </w:r>
      <w:r w:rsidRPr="007F10E4">
        <w:rPr>
          <w:rFonts w:ascii="Arial" w:eastAsia="Arial Narrow" w:hAnsi="Arial" w:cs="Arial"/>
          <w:spacing w:val="8"/>
          <w:sz w:val="20"/>
          <w:szCs w:val="20"/>
        </w:rPr>
        <w:t>a</w:t>
      </w:r>
      <w:r w:rsidRPr="007F10E4">
        <w:rPr>
          <w:rFonts w:ascii="Arial" w:eastAsia="Arial Narrow" w:hAnsi="Arial" w:cs="Arial"/>
          <w:spacing w:val="4"/>
          <w:sz w:val="20"/>
          <w:szCs w:val="20"/>
        </w:rPr>
        <w:t>r</w:t>
      </w:r>
      <w:r w:rsidRPr="007F10E4">
        <w:rPr>
          <w:rFonts w:ascii="Arial" w:eastAsia="Arial Narrow" w:hAnsi="Arial" w:cs="Arial"/>
          <w:spacing w:val="6"/>
          <w:sz w:val="20"/>
          <w:szCs w:val="20"/>
        </w:rPr>
        <w:t>g</w:t>
      </w:r>
      <w:r w:rsidRPr="007F10E4">
        <w:rPr>
          <w:rFonts w:ascii="Arial" w:eastAsia="Arial Narrow" w:hAnsi="Arial" w:cs="Arial"/>
          <w:sz w:val="20"/>
          <w:szCs w:val="20"/>
        </w:rPr>
        <w:t>é</w:t>
      </w:r>
      <w:r w:rsidRPr="007F10E4">
        <w:rPr>
          <w:rFonts w:ascii="Arial" w:eastAsia="Arial Narrow" w:hAnsi="Arial" w:cs="Arial"/>
          <w:spacing w:val="17"/>
          <w:sz w:val="20"/>
          <w:szCs w:val="20"/>
        </w:rPr>
        <w:t xml:space="preserve"> </w:t>
      </w:r>
      <w:r w:rsidRPr="007F10E4">
        <w:rPr>
          <w:rFonts w:ascii="Arial" w:eastAsia="Arial Narrow" w:hAnsi="Arial" w:cs="Arial"/>
          <w:spacing w:val="6"/>
          <w:sz w:val="20"/>
          <w:szCs w:val="20"/>
        </w:rPr>
        <w:t>d</w:t>
      </w:r>
      <w:r w:rsidRPr="007F10E4">
        <w:rPr>
          <w:rFonts w:ascii="Arial" w:eastAsia="Arial Narrow" w:hAnsi="Arial" w:cs="Arial"/>
          <w:sz w:val="20"/>
          <w:szCs w:val="20"/>
        </w:rPr>
        <w:t>e</w:t>
      </w:r>
      <w:r w:rsidRPr="007F10E4">
        <w:rPr>
          <w:rFonts w:ascii="Arial" w:eastAsia="Arial Narrow" w:hAnsi="Arial" w:cs="Arial"/>
          <w:spacing w:val="19"/>
          <w:sz w:val="20"/>
          <w:szCs w:val="20"/>
        </w:rPr>
        <w:t xml:space="preserve"> </w:t>
      </w:r>
      <w:r w:rsidRPr="007F10E4">
        <w:rPr>
          <w:rFonts w:ascii="Arial" w:eastAsia="Arial Narrow" w:hAnsi="Arial" w:cs="Arial"/>
          <w:spacing w:val="4"/>
          <w:sz w:val="20"/>
          <w:szCs w:val="20"/>
        </w:rPr>
        <w:t>l</w:t>
      </w:r>
      <w:r w:rsidRPr="007F10E4">
        <w:rPr>
          <w:rFonts w:ascii="Arial" w:eastAsia="Arial Narrow" w:hAnsi="Arial" w:cs="Arial"/>
          <w:sz w:val="20"/>
          <w:szCs w:val="20"/>
        </w:rPr>
        <w:t xml:space="preserve">a </w:t>
      </w:r>
      <w:r w:rsidRPr="007F10E4">
        <w:rPr>
          <w:rFonts w:ascii="Arial" w:eastAsia="Arial Narrow" w:hAnsi="Arial" w:cs="Arial"/>
          <w:spacing w:val="6"/>
          <w:sz w:val="20"/>
          <w:szCs w:val="20"/>
        </w:rPr>
        <w:t>rég</w:t>
      </w:r>
      <w:r w:rsidRPr="007F10E4">
        <w:rPr>
          <w:rFonts w:ascii="Arial" w:eastAsia="Arial Narrow" w:hAnsi="Arial" w:cs="Arial"/>
          <w:spacing w:val="8"/>
          <w:sz w:val="20"/>
          <w:szCs w:val="20"/>
        </w:rPr>
        <w:t>u</w:t>
      </w:r>
      <w:r w:rsidRPr="007F10E4">
        <w:rPr>
          <w:rFonts w:ascii="Arial" w:eastAsia="Arial Narrow" w:hAnsi="Arial" w:cs="Arial"/>
          <w:spacing w:val="4"/>
          <w:sz w:val="20"/>
          <w:szCs w:val="20"/>
        </w:rPr>
        <w:t>l</w:t>
      </w:r>
      <w:r w:rsidRPr="007F10E4">
        <w:rPr>
          <w:rFonts w:ascii="Arial" w:eastAsia="Arial Narrow" w:hAnsi="Arial" w:cs="Arial"/>
          <w:spacing w:val="6"/>
          <w:sz w:val="20"/>
          <w:szCs w:val="20"/>
        </w:rPr>
        <w:t>a</w:t>
      </w:r>
      <w:r w:rsidRPr="007F10E4">
        <w:rPr>
          <w:rFonts w:ascii="Arial" w:eastAsia="Arial Narrow" w:hAnsi="Arial" w:cs="Arial"/>
          <w:spacing w:val="7"/>
          <w:sz w:val="20"/>
          <w:szCs w:val="20"/>
        </w:rPr>
        <w:t>t</w:t>
      </w:r>
      <w:r w:rsidRPr="007F10E4">
        <w:rPr>
          <w:rFonts w:ascii="Arial" w:eastAsia="Arial Narrow" w:hAnsi="Arial" w:cs="Arial"/>
          <w:spacing w:val="4"/>
          <w:sz w:val="20"/>
          <w:szCs w:val="20"/>
        </w:rPr>
        <w:t>i</w:t>
      </w:r>
      <w:r w:rsidRPr="007F10E4">
        <w:rPr>
          <w:rFonts w:ascii="Arial" w:eastAsia="Arial Narrow" w:hAnsi="Arial" w:cs="Arial"/>
          <w:spacing w:val="6"/>
          <w:sz w:val="20"/>
          <w:szCs w:val="20"/>
        </w:rPr>
        <w:t>o</w:t>
      </w:r>
      <w:r w:rsidRPr="007F10E4">
        <w:rPr>
          <w:rFonts w:ascii="Arial" w:eastAsia="Arial Narrow" w:hAnsi="Arial" w:cs="Arial"/>
          <w:sz w:val="20"/>
          <w:szCs w:val="20"/>
        </w:rPr>
        <w:t>n</w:t>
      </w:r>
      <w:r w:rsidRPr="007F10E4">
        <w:rPr>
          <w:rFonts w:ascii="Arial" w:eastAsia="Arial Narrow" w:hAnsi="Arial" w:cs="Arial"/>
          <w:spacing w:val="11"/>
          <w:sz w:val="20"/>
          <w:szCs w:val="20"/>
        </w:rPr>
        <w:t xml:space="preserve"> </w:t>
      </w:r>
      <w:r w:rsidRPr="007F10E4">
        <w:rPr>
          <w:rFonts w:ascii="Arial" w:eastAsia="Arial Narrow" w:hAnsi="Arial" w:cs="Arial"/>
          <w:spacing w:val="-1"/>
          <w:sz w:val="20"/>
          <w:szCs w:val="20"/>
        </w:rPr>
        <w:t>e</w:t>
      </w:r>
      <w:r w:rsidRPr="007F10E4">
        <w:rPr>
          <w:rFonts w:ascii="Arial" w:eastAsia="Arial Narrow" w:hAnsi="Arial" w:cs="Arial"/>
          <w:sz w:val="20"/>
          <w:szCs w:val="20"/>
        </w:rPr>
        <w:t>t</w:t>
      </w:r>
      <w:r w:rsidRPr="007F10E4">
        <w:rPr>
          <w:rFonts w:ascii="Arial" w:eastAsia="Arial Narrow" w:hAnsi="Arial" w:cs="Arial"/>
          <w:spacing w:val="-1"/>
          <w:sz w:val="20"/>
          <w:szCs w:val="20"/>
        </w:rPr>
        <w:t xml:space="preserve"> a</w:t>
      </w:r>
      <w:r w:rsidRPr="007F10E4">
        <w:rPr>
          <w:rFonts w:ascii="Arial" w:eastAsia="Arial Narrow" w:hAnsi="Arial" w:cs="Arial"/>
          <w:sz w:val="20"/>
          <w:szCs w:val="20"/>
        </w:rPr>
        <w:t>u</w:t>
      </w:r>
      <w:r w:rsidRPr="007F10E4">
        <w:rPr>
          <w:rFonts w:ascii="Arial" w:eastAsia="Arial Narrow" w:hAnsi="Arial" w:cs="Arial"/>
          <w:spacing w:val="-1"/>
          <w:sz w:val="20"/>
          <w:szCs w:val="20"/>
        </w:rPr>
        <w:t xml:space="preserve"> M</w:t>
      </w:r>
      <w:r w:rsidRPr="007F10E4">
        <w:rPr>
          <w:rFonts w:ascii="Arial" w:eastAsia="Arial Narrow" w:hAnsi="Arial" w:cs="Arial"/>
          <w:sz w:val="20"/>
          <w:szCs w:val="20"/>
        </w:rPr>
        <w:t>inist</w:t>
      </w:r>
      <w:r w:rsidRPr="007F10E4">
        <w:rPr>
          <w:rFonts w:ascii="Arial" w:eastAsia="Arial Narrow" w:hAnsi="Arial" w:cs="Arial"/>
          <w:spacing w:val="1"/>
          <w:sz w:val="20"/>
          <w:szCs w:val="20"/>
        </w:rPr>
        <w:t>è</w:t>
      </w:r>
      <w:r w:rsidRPr="007F10E4">
        <w:rPr>
          <w:rFonts w:ascii="Arial" w:eastAsia="Arial Narrow" w:hAnsi="Arial" w:cs="Arial"/>
          <w:sz w:val="20"/>
          <w:szCs w:val="20"/>
        </w:rPr>
        <w:t>re</w:t>
      </w:r>
      <w:r w:rsidRPr="007F10E4">
        <w:rPr>
          <w:rFonts w:ascii="Arial" w:eastAsia="Arial Narrow" w:hAnsi="Arial" w:cs="Arial"/>
          <w:spacing w:val="-4"/>
          <w:sz w:val="20"/>
          <w:szCs w:val="20"/>
        </w:rPr>
        <w:t xml:space="preserve"> </w:t>
      </w:r>
      <w:r w:rsidRPr="007F10E4">
        <w:rPr>
          <w:rFonts w:ascii="Arial" w:eastAsia="Arial Narrow" w:hAnsi="Arial" w:cs="Arial"/>
          <w:spacing w:val="-2"/>
          <w:sz w:val="20"/>
          <w:szCs w:val="20"/>
        </w:rPr>
        <w:t>c</w:t>
      </w:r>
      <w:r w:rsidRPr="007F10E4">
        <w:rPr>
          <w:rFonts w:ascii="Arial" w:eastAsia="Arial Narrow" w:hAnsi="Arial" w:cs="Arial"/>
          <w:spacing w:val="1"/>
          <w:sz w:val="20"/>
          <w:szCs w:val="20"/>
        </w:rPr>
        <w:t>ha</w:t>
      </w:r>
      <w:r w:rsidRPr="007F10E4">
        <w:rPr>
          <w:rFonts w:ascii="Arial" w:eastAsia="Arial Narrow" w:hAnsi="Arial" w:cs="Arial"/>
          <w:sz w:val="20"/>
          <w:szCs w:val="20"/>
        </w:rPr>
        <w:t>rgé</w:t>
      </w:r>
      <w:r w:rsidRPr="007F10E4">
        <w:rPr>
          <w:rFonts w:ascii="Arial" w:eastAsia="Arial Narrow" w:hAnsi="Arial" w:cs="Arial"/>
          <w:spacing w:val="-3"/>
          <w:sz w:val="20"/>
          <w:szCs w:val="20"/>
        </w:rPr>
        <w:t xml:space="preserve"> </w:t>
      </w:r>
      <w:r w:rsidRPr="007F10E4">
        <w:rPr>
          <w:rFonts w:ascii="Arial" w:eastAsia="Arial Narrow" w:hAnsi="Arial" w:cs="Arial"/>
          <w:spacing w:val="1"/>
          <w:sz w:val="20"/>
          <w:szCs w:val="20"/>
        </w:rPr>
        <w:t>de</w:t>
      </w:r>
      <w:r w:rsidRPr="007F10E4">
        <w:rPr>
          <w:rFonts w:ascii="Arial" w:eastAsia="Arial Narrow" w:hAnsi="Arial" w:cs="Arial"/>
          <w:sz w:val="20"/>
          <w:szCs w:val="20"/>
        </w:rPr>
        <w:t>s</w:t>
      </w:r>
      <w:r w:rsidRPr="007F10E4">
        <w:rPr>
          <w:rFonts w:ascii="Arial" w:eastAsia="Arial Narrow" w:hAnsi="Arial" w:cs="Arial"/>
          <w:spacing w:val="-4"/>
          <w:sz w:val="20"/>
          <w:szCs w:val="20"/>
        </w:rPr>
        <w:t xml:space="preserve"> </w:t>
      </w:r>
      <w:r w:rsidRPr="007F10E4">
        <w:rPr>
          <w:rFonts w:ascii="Arial" w:eastAsia="Arial Narrow" w:hAnsi="Arial" w:cs="Arial"/>
          <w:spacing w:val="-1"/>
          <w:sz w:val="20"/>
          <w:szCs w:val="20"/>
        </w:rPr>
        <w:t>M</w:t>
      </w:r>
      <w:r w:rsidRPr="007F10E4">
        <w:rPr>
          <w:rFonts w:ascii="Arial" w:eastAsia="Arial Narrow" w:hAnsi="Arial" w:cs="Arial"/>
          <w:spacing w:val="1"/>
          <w:sz w:val="20"/>
          <w:szCs w:val="20"/>
        </w:rPr>
        <w:t>a</w:t>
      </w:r>
      <w:r w:rsidRPr="007F10E4">
        <w:rPr>
          <w:rFonts w:ascii="Arial" w:eastAsia="Arial Narrow" w:hAnsi="Arial" w:cs="Arial"/>
          <w:sz w:val="20"/>
          <w:szCs w:val="20"/>
        </w:rPr>
        <w:t>rch</w:t>
      </w:r>
      <w:r w:rsidRPr="007F10E4">
        <w:rPr>
          <w:rFonts w:ascii="Arial" w:eastAsia="Arial Narrow" w:hAnsi="Arial" w:cs="Arial"/>
          <w:spacing w:val="1"/>
          <w:sz w:val="20"/>
          <w:szCs w:val="20"/>
        </w:rPr>
        <w:t>é</w:t>
      </w:r>
      <w:r w:rsidRPr="007F10E4">
        <w:rPr>
          <w:rFonts w:ascii="Arial" w:eastAsia="Arial Narrow" w:hAnsi="Arial" w:cs="Arial"/>
          <w:sz w:val="20"/>
          <w:szCs w:val="20"/>
        </w:rPr>
        <w:t>s</w:t>
      </w:r>
      <w:r w:rsidRPr="007F10E4">
        <w:rPr>
          <w:rFonts w:ascii="Arial" w:eastAsia="Arial Narrow" w:hAnsi="Arial" w:cs="Arial"/>
          <w:spacing w:val="-4"/>
          <w:sz w:val="20"/>
          <w:szCs w:val="20"/>
        </w:rPr>
        <w:t xml:space="preserve"> </w:t>
      </w:r>
      <w:r w:rsidRPr="007F10E4">
        <w:rPr>
          <w:rFonts w:ascii="Arial" w:eastAsia="Arial Narrow" w:hAnsi="Arial" w:cs="Arial"/>
          <w:spacing w:val="1"/>
          <w:sz w:val="20"/>
          <w:szCs w:val="20"/>
        </w:rPr>
        <w:t>P</w:t>
      </w:r>
      <w:r w:rsidRPr="007F10E4">
        <w:rPr>
          <w:rFonts w:ascii="Arial" w:eastAsia="Arial Narrow" w:hAnsi="Arial" w:cs="Arial"/>
          <w:spacing w:val="-1"/>
          <w:sz w:val="20"/>
          <w:szCs w:val="20"/>
        </w:rPr>
        <w:t>u</w:t>
      </w:r>
      <w:r w:rsidRPr="007F10E4">
        <w:rPr>
          <w:rFonts w:ascii="Arial" w:eastAsia="Arial Narrow" w:hAnsi="Arial" w:cs="Arial"/>
          <w:spacing w:val="1"/>
          <w:sz w:val="20"/>
          <w:szCs w:val="20"/>
        </w:rPr>
        <w:t>b</w:t>
      </w:r>
      <w:r w:rsidRPr="007F10E4">
        <w:rPr>
          <w:rFonts w:ascii="Arial" w:eastAsia="Arial Narrow" w:hAnsi="Arial" w:cs="Arial"/>
          <w:sz w:val="20"/>
          <w:szCs w:val="20"/>
        </w:rPr>
        <w:t>l</w:t>
      </w:r>
      <w:r w:rsidRPr="007F10E4">
        <w:rPr>
          <w:rFonts w:ascii="Arial" w:eastAsia="Arial Narrow" w:hAnsi="Arial" w:cs="Arial"/>
          <w:spacing w:val="-1"/>
          <w:sz w:val="20"/>
          <w:szCs w:val="20"/>
        </w:rPr>
        <w:t>i</w:t>
      </w:r>
      <w:r w:rsidRPr="007F10E4">
        <w:rPr>
          <w:rFonts w:ascii="Arial" w:eastAsia="Arial Narrow" w:hAnsi="Arial" w:cs="Arial"/>
          <w:sz w:val="20"/>
          <w:szCs w:val="20"/>
        </w:rPr>
        <w:t>cs</w:t>
      </w:r>
      <w:r w:rsidRPr="007F10E4">
        <w:rPr>
          <w:rFonts w:ascii="Arial" w:eastAsia="Arial Narrow" w:hAnsi="Arial" w:cs="Arial"/>
          <w:spacing w:val="1"/>
          <w:sz w:val="20"/>
          <w:szCs w:val="20"/>
        </w:rPr>
        <w:t xml:space="preserve"> o</w:t>
      </w:r>
      <w:r w:rsidRPr="007F10E4">
        <w:rPr>
          <w:rFonts w:ascii="Arial" w:eastAsia="Arial Narrow" w:hAnsi="Arial" w:cs="Arial"/>
          <w:sz w:val="20"/>
          <w:szCs w:val="20"/>
        </w:rPr>
        <w:t>u</w:t>
      </w:r>
      <w:r w:rsidRPr="007F10E4">
        <w:rPr>
          <w:rFonts w:ascii="Arial" w:eastAsia="Arial Narrow" w:hAnsi="Arial" w:cs="Arial"/>
          <w:spacing w:val="-1"/>
          <w:sz w:val="20"/>
          <w:szCs w:val="20"/>
        </w:rPr>
        <w:t xml:space="preserve"> </w:t>
      </w:r>
      <w:r w:rsidRPr="007F10E4">
        <w:rPr>
          <w:rFonts w:ascii="Arial" w:eastAsia="Arial Narrow" w:hAnsi="Arial" w:cs="Arial"/>
          <w:spacing w:val="-2"/>
          <w:sz w:val="20"/>
          <w:szCs w:val="20"/>
        </w:rPr>
        <w:t>s</w:t>
      </w:r>
      <w:r w:rsidRPr="007F10E4">
        <w:rPr>
          <w:rFonts w:ascii="Arial" w:eastAsia="Arial Narrow" w:hAnsi="Arial" w:cs="Arial"/>
          <w:spacing w:val="1"/>
          <w:sz w:val="20"/>
          <w:szCs w:val="20"/>
        </w:rPr>
        <w:t>o</w:t>
      </w:r>
      <w:r w:rsidRPr="007F10E4">
        <w:rPr>
          <w:rFonts w:ascii="Arial" w:eastAsia="Arial Narrow" w:hAnsi="Arial" w:cs="Arial"/>
          <w:sz w:val="20"/>
          <w:szCs w:val="20"/>
        </w:rPr>
        <w:t>n</w:t>
      </w:r>
      <w:r w:rsidRPr="007F10E4">
        <w:rPr>
          <w:rFonts w:ascii="Arial" w:eastAsia="Arial Narrow" w:hAnsi="Arial" w:cs="Arial"/>
          <w:spacing w:val="-4"/>
          <w:sz w:val="20"/>
          <w:szCs w:val="20"/>
        </w:rPr>
        <w:t xml:space="preserve"> </w:t>
      </w:r>
      <w:r w:rsidRPr="007F10E4">
        <w:rPr>
          <w:rFonts w:ascii="Arial" w:eastAsia="Arial Narrow" w:hAnsi="Arial" w:cs="Arial"/>
          <w:spacing w:val="1"/>
          <w:sz w:val="20"/>
          <w:szCs w:val="20"/>
        </w:rPr>
        <w:t>dé</w:t>
      </w:r>
      <w:r w:rsidRPr="007F10E4">
        <w:rPr>
          <w:rFonts w:ascii="Arial" w:eastAsia="Arial Narrow" w:hAnsi="Arial" w:cs="Arial"/>
          <w:spacing w:val="-1"/>
          <w:sz w:val="20"/>
          <w:szCs w:val="20"/>
        </w:rPr>
        <w:t>m</w:t>
      </w:r>
      <w:r w:rsidRPr="007F10E4">
        <w:rPr>
          <w:rFonts w:ascii="Arial" w:eastAsia="Arial Narrow" w:hAnsi="Arial" w:cs="Arial"/>
          <w:spacing w:val="1"/>
          <w:sz w:val="20"/>
          <w:szCs w:val="20"/>
        </w:rPr>
        <w:t>e</w:t>
      </w:r>
      <w:r w:rsidRPr="007F10E4">
        <w:rPr>
          <w:rFonts w:ascii="Arial" w:eastAsia="Arial Narrow" w:hAnsi="Arial" w:cs="Arial"/>
          <w:spacing w:val="-1"/>
          <w:sz w:val="20"/>
          <w:szCs w:val="20"/>
        </w:rPr>
        <w:t>m</w:t>
      </w:r>
      <w:r w:rsidRPr="007F10E4">
        <w:rPr>
          <w:rFonts w:ascii="Arial" w:eastAsia="Arial Narrow" w:hAnsi="Arial" w:cs="Arial"/>
          <w:spacing w:val="1"/>
          <w:sz w:val="20"/>
          <w:szCs w:val="20"/>
        </w:rPr>
        <w:t>b</w:t>
      </w:r>
      <w:r w:rsidRPr="007F10E4">
        <w:rPr>
          <w:rFonts w:ascii="Arial" w:eastAsia="Arial Narrow" w:hAnsi="Arial" w:cs="Arial"/>
          <w:sz w:val="20"/>
          <w:szCs w:val="20"/>
        </w:rPr>
        <w:t>rem</w:t>
      </w:r>
      <w:r w:rsidRPr="007F10E4">
        <w:rPr>
          <w:rFonts w:ascii="Arial" w:eastAsia="Arial Narrow" w:hAnsi="Arial" w:cs="Arial"/>
          <w:spacing w:val="-2"/>
          <w:sz w:val="20"/>
          <w:szCs w:val="20"/>
        </w:rPr>
        <w:t>e</w:t>
      </w:r>
      <w:r w:rsidRPr="007F10E4">
        <w:rPr>
          <w:rFonts w:ascii="Arial" w:eastAsia="Arial Narrow" w:hAnsi="Arial" w:cs="Arial"/>
          <w:spacing w:val="1"/>
          <w:sz w:val="20"/>
          <w:szCs w:val="20"/>
        </w:rPr>
        <w:t>n</w:t>
      </w:r>
      <w:r w:rsidRPr="007F10E4">
        <w:rPr>
          <w:rFonts w:ascii="Arial" w:eastAsia="Arial Narrow" w:hAnsi="Arial" w:cs="Arial"/>
          <w:sz w:val="20"/>
          <w:szCs w:val="20"/>
        </w:rPr>
        <w:t>t</w:t>
      </w:r>
      <w:r w:rsidRPr="007F10E4">
        <w:rPr>
          <w:rFonts w:ascii="Arial Narrow" w:eastAsia="Arial Narrow" w:hAnsi="Arial Narrow" w:cs="Arial Narrow"/>
          <w:spacing w:val="-4"/>
          <w:sz w:val="24"/>
          <w:szCs w:val="24"/>
        </w:rPr>
        <w:t xml:space="preserve"> </w:t>
      </w:r>
      <w:r w:rsidRPr="007F10E4">
        <w:rPr>
          <w:rFonts w:ascii="Arial Narrow" w:eastAsia="Arial Narrow" w:hAnsi="Arial Narrow" w:cs="Arial Narrow"/>
          <w:spacing w:val="1"/>
          <w:sz w:val="24"/>
          <w:szCs w:val="24"/>
        </w:rPr>
        <w:t>dé</w:t>
      </w:r>
      <w:r w:rsidRPr="007F10E4">
        <w:rPr>
          <w:rFonts w:ascii="Arial Narrow" w:eastAsia="Arial Narrow" w:hAnsi="Arial Narrow" w:cs="Arial Narrow"/>
          <w:spacing w:val="-2"/>
          <w:sz w:val="24"/>
          <w:szCs w:val="24"/>
        </w:rPr>
        <w:t>c</w:t>
      </w:r>
      <w:r w:rsidRPr="007F10E4">
        <w:rPr>
          <w:rFonts w:ascii="Arial Narrow" w:eastAsia="Arial Narrow" w:hAnsi="Arial Narrow" w:cs="Arial Narrow"/>
          <w:spacing w:val="1"/>
          <w:sz w:val="24"/>
          <w:szCs w:val="24"/>
        </w:rPr>
        <w:t>on</w:t>
      </w:r>
      <w:r w:rsidRPr="007F10E4">
        <w:rPr>
          <w:rFonts w:ascii="Arial Narrow" w:eastAsia="Arial Narrow" w:hAnsi="Arial Narrow" w:cs="Arial Narrow"/>
          <w:sz w:val="24"/>
          <w:szCs w:val="24"/>
        </w:rPr>
        <w:t>c</w:t>
      </w:r>
      <w:r w:rsidRPr="007F10E4">
        <w:rPr>
          <w:rFonts w:ascii="Arial Narrow" w:eastAsia="Arial Narrow" w:hAnsi="Arial Narrow" w:cs="Arial Narrow"/>
          <w:spacing w:val="-1"/>
          <w:sz w:val="24"/>
          <w:szCs w:val="24"/>
        </w:rPr>
        <w:t>e</w:t>
      </w:r>
      <w:r w:rsidRPr="007F10E4">
        <w:rPr>
          <w:rFonts w:ascii="Arial Narrow" w:eastAsia="Arial Narrow" w:hAnsi="Arial Narrow" w:cs="Arial Narrow"/>
          <w:spacing w:val="1"/>
          <w:sz w:val="24"/>
          <w:szCs w:val="24"/>
        </w:rPr>
        <w:t>n</w:t>
      </w:r>
      <w:r w:rsidRPr="007F10E4">
        <w:rPr>
          <w:rFonts w:ascii="Arial Narrow" w:eastAsia="Arial Narrow" w:hAnsi="Arial Narrow" w:cs="Arial Narrow"/>
          <w:sz w:val="24"/>
          <w:szCs w:val="24"/>
        </w:rPr>
        <w:t>tré</w:t>
      </w:r>
      <w:r w:rsidRPr="007F10E4">
        <w:rPr>
          <w:rFonts w:ascii="Arial Narrow" w:eastAsia="Arial Narrow" w:hAnsi="Arial Narrow" w:cs="Arial Narrow"/>
          <w:spacing w:val="-1"/>
          <w:sz w:val="24"/>
          <w:szCs w:val="24"/>
        </w:rPr>
        <w:t xml:space="preserve"> </w:t>
      </w:r>
      <w:r w:rsidRPr="007F10E4">
        <w:rPr>
          <w:rFonts w:ascii="Arial Narrow" w:eastAsia="Arial Narrow" w:hAnsi="Arial Narrow" w:cs="Arial Narrow"/>
          <w:spacing w:val="-2"/>
          <w:sz w:val="24"/>
          <w:szCs w:val="24"/>
        </w:rPr>
        <w:t>c</w:t>
      </w:r>
      <w:r w:rsidRPr="007F10E4">
        <w:rPr>
          <w:rFonts w:ascii="Arial Narrow" w:eastAsia="Arial Narrow" w:hAnsi="Arial Narrow" w:cs="Arial Narrow"/>
          <w:spacing w:val="1"/>
          <w:sz w:val="24"/>
          <w:szCs w:val="24"/>
        </w:rPr>
        <w:t>o</w:t>
      </w:r>
      <w:r w:rsidRPr="007F10E4">
        <w:rPr>
          <w:rFonts w:ascii="Arial Narrow" w:eastAsia="Arial Narrow" w:hAnsi="Arial Narrow" w:cs="Arial Narrow"/>
          <w:spacing w:val="-1"/>
          <w:sz w:val="24"/>
          <w:szCs w:val="24"/>
        </w:rPr>
        <w:t>m</w:t>
      </w:r>
      <w:r w:rsidRPr="007F10E4">
        <w:rPr>
          <w:rFonts w:ascii="Arial Narrow" w:eastAsia="Arial Narrow" w:hAnsi="Arial Narrow" w:cs="Arial Narrow"/>
          <w:spacing w:val="1"/>
          <w:sz w:val="24"/>
          <w:szCs w:val="24"/>
        </w:rPr>
        <w:t>pé</w:t>
      </w:r>
      <w:r w:rsidRPr="007F10E4">
        <w:rPr>
          <w:rFonts w:ascii="Arial Narrow" w:eastAsia="Arial Narrow" w:hAnsi="Arial Narrow" w:cs="Arial Narrow"/>
          <w:spacing w:val="-2"/>
          <w:sz w:val="24"/>
          <w:szCs w:val="24"/>
        </w:rPr>
        <w:t>t</w:t>
      </w:r>
      <w:r w:rsidRPr="007F10E4">
        <w:rPr>
          <w:rFonts w:ascii="Arial Narrow" w:eastAsia="Arial Narrow" w:hAnsi="Arial Narrow" w:cs="Arial Narrow"/>
          <w:spacing w:val="1"/>
          <w:sz w:val="24"/>
          <w:szCs w:val="24"/>
        </w:rPr>
        <w:t>en</w:t>
      </w:r>
      <w:r w:rsidRPr="007F10E4">
        <w:rPr>
          <w:rFonts w:ascii="Arial Narrow" w:eastAsia="Arial Narrow" w:hAnsi="Arial Narrow" w:cs="Arial Narrow"/>
          <w:sz w:val="24"/>
          <w:szCs w:val="24"/>
        </w:rPr>
        <w:t>t</w:t>
      </w:r>
      <w:r w:rsidRPr="007F10E4">
        <w:rPr>
          <w:rFonts w:ascii="Arial Narrow" w:eastAsia="Arial Narrow" w:hAnsi="Arial Narrow" w:cs="Arial Narrow"/>
          <w:spacing w:val="-4"/>
          <w:sz w:val="24"/>
          <w:szCs w:val="24"/>
        </w:rPr>
        <w:t xml:space="preserve"> </w:t>
      </w:r>
      <w:r w:rsidRPr="007F10E4">
        <w:rPr>
          <w:rFonts w:ascii="Arial Narrow" w:eastAsia="Arial Narrow" w:hAnsi="Arial Narrow" w:cs="Arial Narrow"/>
          <w:sz w:val="24"/>
          <w:szCs w:val="24"/>
        </w:rPr>
        <w:t>;</w:t>
      </w:r>
      <w:r w:rsidR="00185CA7">
        <w:rPr>
          <w:rFonts w:ascii="Arial Narrow" w:eastAsia="Arial Narrow" w:hAnsi="Arial Narrow" w:cs="Arial Narrow"/>
          <w:sz w:val="24"/>
          <w:szCs w:val="24"/>
        </w:rPr>
        <w:t xml:space="preserve"> </w:t>
      </w:r>
    </w:p>
    <w:p w:rsidR="003B65D9" w:rsidRPr="000E638F" w:rsidRDefault="00AE52A5" w:rsidP="00256BCB">
      <w:pPr>
        <w:pStyle w:val="Paragraphedeliste"/>
        <w:numPr>
          <w:ilvl w:val="0"/>
          <w:numId w:val="51"/>
        </w:numPr>
        <w:tabs>
          <w:tab w:val="left" w:pos="660"/>
        </w:tabs>
        <w:ind w:right="73"/>
        <w:jc w:val="both"/>
        <w:rPr>
          <w:rFonts w:ascii="Arial Narrow" w:eastAsia="Arial Narrow" w:hAnsi="Arial Narrow" w:cs="Arial Narrow"/>
          <w:sz w:val="24"/>
          <w:szCs w:val="24"/>
        </w:rPr>
      </w:pPr>
      <w:r w:rsidRPr="00AE52A5">
        <w:rPr>
          <w:w w:val="105"/>
          <w:sz w:val="19"/>
        </w:rPr>
        <w:t>Les</w:t>
      </w:r>
      <w:r w:rsidRPr="00AE52A5">
        <w:rPr>
          <w:spacing w:val="32"/>
          <w:w w:val="105"/>
          <w:sz w:val="19"/>
        </w:rPr>
        <w:t xml:space="preserve"> </w:t>
      </w:r>
      <w:r w:rsidRPr="00AE52A5">
        <w:rPr>
          <w:w w:val="105"/>
          <w:sz w:val="19"/>
        </w:rPr>
        <w:t>attributions</w:t>
      </w:r>
      <w:r>
        <w:rPr>
          <w:w w:val="105"/>
          <w:sz w:val="19"/>
        </w:rPr>
        <w:t xml:space="preserve"> de Chef Service du Marché sont dévolues au Chef </w:t>
      </w:r>
      <w:r w:rsidR="00185CA7">
        <w:rPr>
          <w:w w:val="105"/>
          <w:sz w:val="19"/>
        </w:rPr>
        <w:t xml:space="preserve">Service </w:t>
      </w:r>
      <w:r w:rsidR="00C401CE">
        <w:rPr>
          <w:w w:val="105"/>
          <w:sz w:val="19"/>
        </w:rPr>
        <w:t>des marchés</w:t>
      </w:r>
      <w:r w:rsidR="00185CA7">
        <w:rPr>
          <w:w w:val="105"/>
          <w:sz w:val="19"/>
        </w:rPr>
        <w:t xml:space="preserve"> de la Commune</w:t>
      </w:r>
      <w:r>
        <w:rPr>
          <w:w w:val="105"/>
          <w:sz w:val="19"/>
        </w:rPr>
        <w:t xml:space="preserve">. </w:t>
      </w:r>
      <w:r w:rsidRPr="00185CA7">
        <w:rPr>
          <w:rFonts w:ascii="Arial Narrow" w:eastAsia="Arial Narrow" w:hAnsi="Arial Narrow" w:cs="Arial Narrow"/>
        </w:rPr>
        <w:t>Il</w:t>
      </w:r>
      <w:r w:rsidRPr="00185CA7">
        <w:rPr>
          <w:rFonts w:ascii="Arial Narrow" w:eastAsia="Arial Narrow" w:hAnsi="Arial Narrow" w:cs="Arial Narrow"/>
          <w:spacing w:val="30"/>
        </w:rPr>
        <w:t xml:space="preserve"> </w:t>
      </w:r>
      <w:r w:rsidRPr="00185CA7">
        <w:rPr>
          <w:rFonts w:ascii="Arial Narrow" w:eastAsia="Arial Narrow" w:hAnsi="Arial Narrow" w:cs="Arial Narrow"/>
        </w:rPr>
        <w:t>s'</w:t>
      </w:r>
      <w:r w:rsidRPr="00185CA7">
        <w:rPr>
          <w:rFonts w:ascii="Arial Narrow" w:eastAsia="Arial Narrow" w:hAnsi="Arial Narrow" w:cs="Arial Narrow"/>
          <w:spacing w:val="1"/>
        </w:rPr>
        <w:t>a</w:t>
      </w:r>
      <w:r w:rsidRPr="00185CA7">
        <w:rPr>
          <w:rFonts w:ascii="Arial Narrow" w:eastAsia="Arial Narrow" w:hAnsi="Arial Narrow" w:cs="Arial Narrow"/>
        </w:rPr>
        <w:t>ss</w:t>
      </w:r>
      <w:r w:rsidRPr="00185CA7">
        <w:rPr>
          <w:rFonts w:ascii="Arial Narrow" w:eastAsia="Arial Narrow" w:hAnsi="Arial Narrow" w:cs="Arial Narrow"/>
          <w:spacing w:val="1"/>
        </w:rPr>
        <w:t>u</w:t>
      </w:r>
      <w:r w:rsidRPr="00185CA7">
        <w:rPr>
          <w:rFonts w:ascii="Arial Narrow" w:eastAsia="Arial Narrow" w:hAnsi="Arial Narrow" w:cs="Arial Narrow"/>
        </w:rPr>
        <w:t>re</w:t>
      </w:r>
      <w:r w:rsidRPr="00185CA7">
        <w:rPr>
          <w:rFonts w:ascii="Arial Narrow" w:eastAsia="Arial Narrow" w:hAnsi="Arial Narrow" w:cs="Arial Narrow"/>
          <w:spacing w:val="32"/>
        </w:rPr>
        <w:t xml:space="preserve"> </w:t>
      </w:r>
      <w:r w:rsidRPr="00185CA7">
        <w:rPr>
          <w:rFonts w:ascii="Arial Narrow" w:eastAsia="Arial Narrow" w:hAnsi="Arial Narrow" w:cs="Arial Narrow"/>
          <w:spacing w:val="-1"/>
        </w:rPr>
        <w:t>d</w:t>
      </w:r>
      <w:r w:rsidRPr="00185CA7">
        <w:rPr>
          <w:rFonts w:ascii="Arial Narrow" w:eastAsia="Arial Narrow" w:hAnsi="Arial Narrow" w:cs="Arial Narrow"/>
        </w:rPr>
        <w:t>e</w:t>
      </w:r>
      <w:r w:rsidRPr="00185CA7">
        <w:rPr>
          <w:rFonts w:ascii="Arial Narrow" w:eastAsia="Arial Narrow" w:hAnsi="Arial Narrow" w:cs="Arial Narrow"/>
          <w:spacing w:val="32"/>
        </w:rPr>
        <w:t xml:space="preserve"> </w:t>
      </w:r>
      <w:r w:rsidRPr="00185CA7">
        <w:rPr>
          <w:rFonts w:ascii="Arial Narrow" w:eastAsia="Arial Narrow" w:hAnsi="Arial Narrow" w:cs="Arial Narrow"/>
        </w:rPr>
        <w:t>la</w:t>
      </w:r>
      <w:r w:rsidRPr="00185CA7">
        <w:rPr>
          <w:rFonts w:ascii="Arial Narrow" w:eastAsia="Arial Narrow" w:hAnsi="Arial Narrow" w:cs="Arial Narrow"/>
          <w:spacing w:val="32"/>
        </w:rPr>
        <w:t xml:space="preserve"> </w:t>
      </w:r>
      <w:r w:rsidRPr="00185CA7">
        <w:rPr>
          <w:rFonts w:ascii="Arial Narrow" w:eastAsia="Arial Narrow" w:hAnsi="Arial Narrow" w:cs="Arial Narrow"/>
          <w:spacing w:val="1"/>
        </w:rPr>
        <w:t>b</w:t>
      </w:r>
      <w:r w:rsidRPr="00185CA7">
        <w:rPr>
          <w:rFonts w:ascii="Arial Narrow" w:eastAsia="Arial Narrow" w:hAnsi="Arial Narrow" w:cs="Arial Narrow"/>
          <w:spacing w:val="-1"/>
        </w:rPr>
        <w:t>o</w:t>
      </w:r>
      <w:r w:rsidRPr="00185CA7">
        <w:rPr>
          <w:rFonts w:ascii="Arial Narrow" w:eastAsia="Arial Narrow" w:hAnsi="Arial Narrow" w:cs="Arial Narrow"/>
          <w:spacing w:val="1"/>
        </w:rPr>
        <w:t>nn</w:t>
      </w:r>
      <w:r w:rsidRPr="00185CA7">
        <w:rPr>
          <w:rFonts w:ascii="Arial Narrow" w:eastAsia="Arial Narrow" w:hAnsi="Arial Narrow" w:cs="Arial Narrow"/>
        </w:rPr>
        <w:t>e</w:t>
      </w:r>
      <w:r w:rsidRPr="00185CA7">
        <w:rPr>
          <w:rFonts w:ascii="Arial Narrow" w:eastAsia="Arial Narrow" w:hAnsi="Arial Narrow" w:cs="Arial Narrow"/>
          <w:spacing w:val="32"/>
        </w:rPr>
        <w:t xml:space="preserve"> </w:t>
      </w:r>
      <w:r w:rsidRPr="00185CA7">
        <w:rPr>
          <w:rFonts w:ascii="Arial Narrow" w:eastAsia="Arial Narrow" w:hAnsi="Arial Narrow" w:cs="Arial Narrow"/>
          <w:spacing w:val="1"/>
        </w:rPr>
        <w:t>e</w:t>
      </w:r>
      <w:r w:rsidRPr="00185CA7">
        <w:rPr>
          <w:rFonts w:ascii="Arial Narrow" w:eastAsia="Arial Narrow" w:hAnsi="Arial Narrow" w:cs="Arial Narrow"/>
          <w:spacing w:val="-2"/>
        </w:rPr>
        <w:t>x</w:t>
      </w:r>
      <w:r w:rsidRPr="00185CA7">
        <w:rPr>
          <w:rFonts w:ascii="Arial Narrow" w:eastAsia="Arial Narrow" w:hAnsi="Arial Narrow" w:cs="Arial Narrow"/>
          <w:spacing w:val="1"/>
        </w:rPr>
        <w:t>é</w:t>
      </w:r>
      <w:r w:rsidRPr="00185CA7">
        <w:rPr>
          <w:rFonts w:ascii="Arial Narrow" w:eastAsia="Arial Narrow" w:hAnsi="Arial Narrow" w:cs="Arial Narrow"/>
          <w:spacing w:val="-2"/>
        </w:rPr>
        <w:t>c</w:t>
      </w:r>
      <w:r w:rsidRPr="00185CA7">
        <w:rPr>
          <w:rFonts w:ascii="Arial Narrow" w:eastAsia="Arial Narrow" w:hAnsi="Arial Narrow" w:cs="Arial Narrow"/>
          <w:spacing w:val="1"/>
        </w:rPr>
        <w:t>u</w:t>
      </w:r>
      <w:r w:rsidRPr="00185CA7">
        <w:rPr>
          <w:rFonts w:ascii="Arial Narrow" w:eastAsia="Arial Narrow" w:hAnsi="Arial Narrow" w:cs="Arial Narrow"/>
        </w:rPr>
        <w:t>ti</w:t>
      </w:r>
      <w:r w:rsidRPr="00185CA7">
        <w:rPr>
          <w:rFonts w:ascii="Arial Narrow" w:eastAsia="Arial Narrow" w:hAnsi="Arial Narrow" w:cs="Arial Narrow"/>
          <w:spacing w:val="1"/>
        </w:rPr>
        <w:t>o</w:t>
      </w:r>
      <w:r w:rsidRPr="00185CA7">
        <w:rPr>
          <w:rFonts w:ascii="Arial Narrow" w:eastAsia="Arial Narrow" w:hAnsi="Arial Narrow" w:cs="Arial Narrow"/>
        </w:rPr>
        <w:t>n</w:t>
      </w:r>
      <w:r w:rsidRPr="00185CA7">
        <w:rPr>
          <w:rFonts w:ascii="Arial Narrow" w:eastAsia="Arial Narrow" w:hAnsi="Arial Narrow" w:cs="Arial Narrow"/>
          <w:spacing w:val="32"/>
        </w:rPr>
        <w:t xml:space="preserve"> </w:t>
      </w:r>
      <w:r w:rsidRPr="00185CA7">
        <w:rPr>
          <w:rFonts w:ascii="Arial Narrow" w:eastAsia="Arial Narrow" w:hAnsi="Arial Narrow" w:cs="Arial Narrow"/>
          <w:spacing w:val="-1"/>
        </w:rPr>
        <w:t>d</w:t>
      </w:r>
      <w:r w:rsidRPr="00185CA7">
        <w:rPr>
          <w:rFonts w:ascii="Arial Narrow" w:eastAsia="Arial Narrow" w:hAnsi="Arial Narrow" w:cs="Arial Narrow"/>
          <w:spacing w:val="1"/>
        </w:rPr>
        <w:t>e</w:t>
      </w:r>
      <w:r w:rsidRPr="00185CA7">
        <w:rPr>
          <w:rFonts w:ascii="Arial Narrow" w:eastAsia="Arial Narrow" w:hAnsi="Arial Narrow" w:cs="Arial Narrow"/>
        </w:rPr>
        <w:t>s</w:t>
      </w:r>
      <w:r w:rsidRPr="00185CA7">
        <w:rPr>
          <w:rFonts w:ascii="Arial Narrow" w:eastAsia="Arial Narrow" w:hAnsi="Arial Narrow" w:cs="Arial Narrow"/>
          <w:spacing w:val="32"/>
        </w:rPr>
        <w:t xml:space="preserve"> </w:t>
      </w:r>
      <w:r w:rsidRPr="00185CA7">
        <w:rPr>
          <w:rFonts w:ascii="Arial Narrow" w:eastAsia="Arial Narrow" w:hAnsi="Arial Narrow" w:cs="Arial Narrow"/>
          <w:spacing w:val="1"/>
        </w:rPr>
        <w:t>ob</w:t>
      </w:r>
      <w:r w:rsidRPr="00185CA7">
        <w:rPr>
          <w:rFonts w:ascii="Arial Narrow" w:eastAsia="Arial Narrow" w:hAnsi="Arial Narrow" w:cs="Arial Narrow"/>
        </w:rPr>
        <w:t>l</w:t>
      </w:r>
      <w:r w:rsidRPr="00185CA7">
        <w:rPr>
          <w:rFonts w:ascii="Arial Narrow" w:eastAsia="Arial Narrow" w:hAnsi="Arial Narrow" w:cs="Arial Narrow"/>
          <w:spacing w:val="-1"/>
        </w:rPr>
        <w:t>ig</w:t>
      </w:r>
      <w:r w:rsidRPr="00185CA7">
        <w:rPr>
          <w:rFonts w:ascii="Arial Narrow" w:eastAsia="Arial Narrow" w:hAnsi="Arial Narrow" w:cs="Arial Narrow"/>
          <w:spacing w:val="1"/>
        </w:rPr>
        <w:t>a</w:t>
      </w:r>
      <w:r w:rsidRPr="00185CA7">
        <w:rPr>
          <w:rFonts w:ascii="Arial Narrow" w:eastAsia="Arial Narrow" w:hAnsi="Arial Narrow" w:cs="Arial Narrow"/>
        </w:rPr>
        <w:t>ti</w:t>
      </w:r>
      <w:r w:rsidRPr="00185CA7">
        <w:rPr>
          <w:rFonts w:ascii="Arial Narrow" w:eastAsia="Arial Narrow" w:hAnsi="Arial Narrow" w:cs="Arial Narrow"/>
          <w:spacing w:val="1"/>
        </w:rPr>
        <w:t>on</w:t>
      </w:r>
      <w:r w:rsidRPr="00185CA7">
        <w:rPr>
          <w:rFonts w:ascii="Arial Narrow" w:eastAsia="Arial Narrow" w:hAnsi="Arial Narrow" w:cs="Arial Narrow"/>
        </w:rPr>
        <w:t>s c</w:t>
      </w:r>
      <w:r w:rsidRPr="00185CA7">
        <w:rPr>
          <w:rFonts w:ascii="Arial Narrow" w:eastAsia="Arial Narrow" w:hAnsi="Arial Narrow" w:cs="Arial Narrow"/>
          <w:spacing w:val="1"/>
        </w:rPr>
        <w:t>on</w:t>
      </w:r>
      <w:r w:rsidRPr="00185CA7">
        <w:rPr>
          <w:rFonts w:ascii="Arial Narrow" w:eastAsia="Arial Narrow" w:hAnsi="Arial Narrow" w:cs="Arial Narrow"/>
        </w:rPr>
        <w:t>trac</w:t>
      </w:r>
      <w:r w:rsidRPr="00185CA7">
        <w:rPr>
          <w:rFonts w:ascii="Arial Narrow" w:eastAsia="Arial Narrow" w:hAnsi="Arial Narrow" w:cs="Arial Narrow"/>
          <w:spacing w:val="-2"/>
        </w:rPr>
        <w:t>t</w:t>
      </w:r>
      <w:r w:rsidRPr="00185CA7">
        <w:rPr>
          <w:rFonts w:ascii="Arial Narrow" w:eastAsia="Arial Narrow" w:hAnsi="Arial Narrow" w:cs="Arial Narrow"/>
          <w:spacing w:val="1"/>
        </w:rPr>
        <w:t>ue</w:t>
      </w:r>
      <w:r w:rsidRPr="00185CA7">
        <w:rPr>
          <w:rFonts w:ascii="Arial Narrow" w:eastAsia="Arial Narrow" w:hAnsi="Arial Narrow" w:cs="Arial Narrow"/>
        </w:rPr>
        <w:t>l</w:t>
      </w:r>
      <w:r w:rsidRPr="00185CA7">
        <w:rPr>
          <w:rFonts w:ascii="Arial Narrow" w:eastAsia="Arial Narrow" w:hAnsi="Arial Narrow" w:cs="Arial Narrow"/>
          <w:spacing w:val="-1"/>
        </w:rPr>
        <w:t>l</w:t>
      </w:r>
      <w:r w:rsidRPr="00185CA7">
        <w:rPr>
          <w:rFonts w:ascii="Arial Narrow" w:eastAsia="Arial Narrow" w:hAnsi="Arial Narrow" w:cs="Arial Narrow"/>
          <w:spacing w:val="1"/>
        </w:rPr>
        <w:t>es</w:t>
      </w:r>
      <w:r w:rsidRPr="00185CA7">
        <w:rPr>
          <w:rFonts w:ascii="Arial Narrow" w:eastAsia="Arial Narrow" w:hAnsi="Arial Narrow" w:cs="Arial Narrow"/>
        </w:rPr>
        <w:t>.</w:t>
      </w:r>
      <w:r w:rsidRPr="00185CA7">
        <w:rPr>
          <w:rFonts w:ascii="Arial Narrow" w:eastAsia="Arial Narrow" w:hAnsi="Arial Narrow" w:cs="Arial Narrow"/>
          <w:spacing w:val="1"/>
        </w:rPr>
        <w:t xml:space="preserve"> </w:t>
      </w:r>
      <w:r w:rsidRPr="00185CA7">
        <w:rPr>
          <w:rFonts w:ascii="Arial Narrow" w:eastAsia="Arial Narrow" w:hAnsi="Arial Narrow" w:cs="Arial Narrow"/>
        </w:rPr>
        <w:t>il</w:t>
      </w:r>
      <w:r w:rsidRPr="00185CA7">
        <w:rPr>
          <w:rFonts w:ascii="Arial Narrow" w:eastAsia="Arial Narrow" w:hAnsi="Arial Narrow" w:cs="Arial Narrow"/>
          <w:spacing w:val="3"/>
        </w:rPr>
        <w:t xml:space="preserve"> </w:t>
      </w:r>
      <w:r w:rsidRPr="00185CA7">
        <w:rPr>
          <w:rFonts w:ascii="Arial Narrow" w:eastAsia="Arial Narrow" w:hAnsi="Arial Narrow" w:cs="Arial Narrow"/>
        </w:rPr>
        <w:t>v</w:t>
      </w:r>
      <w:r w:rsidRPr="00185CA7">
        <w:rPr>
          <w:rFonts w:ascii="Arial Narrow" w:eastAsia="Arial Narrow" w:hAnsi="Arial Narrow" w:cs="Arial Narrow"/>
          <w:spacing w:val="1"/>
        </w:rPr>
        <w:t>e</w:t>
      </w:r>
      <w:r w:rsidRPr="00185CA7">
        <w:rPr>
          <w:rFonts w:ascii="Arial Narrow" w:eastAsia="Arial Narrow" w:hAnsi="Arial Narrow" w:cs="Arial Narrow"/>
        </w:rPr>
        <w:t>i</w:t>
      </w:r>
      <w:r w:rsidRPr="00185CA7">
        <w:rPr>
          <w:rFonts w:ascii="Arial Narrow" w:eastAsia="Arial Narrow" w:hAnsi="Arial Narrow" w:cs="Arial Narrow"/>
          <w:spacing w:val="-1"/>
        </w:rPr>
        <w:t>l</w:t>
      </w:r>
      <w:r w:rsidRPr="00185CA7">
        <w:rPr>
          <w:rFonts w:ascii="Arial Narrow" w:eastAsia="Arial Narrow" w:hAnsi="Arial Narrow" w:cs="Arial Narrow"/>
        </w:rPr>
        <w:t>le</w:t>
      </w:r>
      <w:r w:rsidRPr="00185CA7">
        <w:rPr>
          <w:rFonts w:ascii="Arial Narrow" w:eastAsia="Arial Narrow" w:hAnsi="Arial Narrow" w:cs="Arial Narrow"/>
          <w:spacing w:val="1"/>
        </w:rPr>
        <w:t xml:space="preserve"> a</w:t>
      </w:r>
      <w:r w:rsidRPr="00185CA7">
        <w:rPr>
          <w:rFonts w:ascii="Arial Narrow" w:eastAsia="Arial Narrow" w:hAnsi="Arial Narrow" w:cs="Arial Narrow"/>
        </w:rPr>
        <w:t>u</w:t>
      </w:r>
      <w:r w:rsidRPr="00185CA7">
        <w:rPr>
          <w:rFonts w:ascii="Arial Narrow" w:eastAsia="Arial Narrow" w:hAnsi="Arial Narrow" w:cs="Arial Narrow"/>
          <w:spacing w:val="1"/>
        </w:rPr>
        <w:t xml:space="preserve"> </w:t>
      </w:r>
      <w:r w:rsidRPr="00185CA7">
        <w:rPr>
          <w:rFonts w:ascii="Arial Narrow" w:eastAsia="Arial Narrow" w:hAnsi="Arial Narrow" w:cs="Arial Narrow"/>
          <w:spacing w:val="-3"/>
        </w:rPr>
        <w:t>r</w:t>
      </w:r>
      <w:r w:rsidRPr="00185CA7">
        <w:rPr>
          <w:rFonts w:ascii="Arial Narrow" w:eastAsia="Arial Narrow" w:hAnsi="Arial Narrow" w:cs="Arial Narrow"/>
          <w:spacing w:val="1"/>
        </w:rPr>
        <w:t>e</w:t>
      </w:r>
      <w:r w:rsidRPr="00185CA7">
        <w:rPr>
          <w:rFonts w:ascii="Arial Narrow" w:eastAsia="Arial Narrow" w:hAnsi="Arial Narrow" w:cs="Arial Narrow"/>
        </w:rPr>
        <w:t>s</w:t>
      </w:r>
      <w:r w:rsidRPr="00185CA7">
        <w:rPr>
          <w:rFonts w:ascii="Arial Narrow" w:eastAsia="Arial Narrow" w:hAnsi="Arial Narrow" w:cs="Arial Narrow"/>
          <w:spacing w:val="1"/>
        </w:rPr>
        <w:t>pe</w:t>
      </w:r>
      <w:r w:rsidRPr="00185CA7">
        <w:rPr>
          <w:rFonts w:ascii="Arial Narrow" w:eastAsia="Arial Narrow" w:hAnsi="Arial Narrow" w:cs="Arial Narrow"/>
        </w:rPr>
        <w:t>ct</w:t>
      </w:r>
      <w:r w:rsidRPr="00185CA7">
        <w:rPr>
          <w:rFonts w:ascii="Arial Narrow" w:eastAsia="Arial Narrow" w:hAnsi="Arial Narrow" w:cs="Arial Narrow"/>
          <w:spacing w:val="1"/>
        </w:rPr>
        <w:t xml:space="preserve"> </w:t>
      </w:r>
      <w:r w:rsidRPr="00185CA7">
        <w:rPr>
          <w:rFonts w:ascii="Arial Narrow" w:eastAsia="Arial Narrow" w:hAnsi="Arial Narrow" w:cs="Arial Narrow"/>
          <w:spacing w:val="-1"/>
        </w:rPr>
        <w:t>d</w:t>
      </w:r>
      <w:r w:rsidRPr="00185CA7">
        <w:rPr>
          <w:rFonts w:ascii="Arial Narrow" w:eastAsia="Arial Narrow" w:hAnsi="Arial Narrow" w:cs="Arial Narrow"/>
          <w:spacing w:val="1"/>
        </w:rPr>
        <w:t>e</w:t>
      </w:r>
      <w:r w:rsidRPr="00185CA7">
        <w:rPr>
          <w:rFonts w:ascii="Arial Narrow" w:eastAsia="Arial Narrow" w:hAnsi="Arial Narrow" w:cs="Arial Narrow"/>
        </w:rPr>
        <w:t>s</w:t>
      </w:r>
      <w:r w:rsidRPr="00185CA7">
        <w:rPr>
          <w:rFonts w:ascii="Arial Narrow" w:eastAsia="Arial Narrow" w:hAnsi="Arial Narrow" w:cs="Arial Narrow"/>
          <w:spacing w:val="3"/>
        </w:rPr>
        <w:t xml:space="preserve"> </w:t>
      </w:r>
      <w:r w:rsidRPr="00185CA7">
        <w:rPr>
          <w:rFonts w:ascii="Arial Narrow" w:eastAsia="Arial Narrow" w:hAnsi="Arial Narrow" w:cs="Arial Narrow"/>
        </w:rPr>
        <w:t>cl</w:t>
      </w:r>
      <w:r w:rsidRPr="00185CA7">
        <w:rPr>
          <w:rFonts w:ascii="Arial Narrow" w:eastAsia="Arial Narrow" w:hAnsi="Arial Narrow" w:cs="Arial Narrow"/>
          <w:spacing w:val="-2"/>
        </w:rPr>
        <w:t>a</w:t>
      </w:r>
      <w:r w:rsidRPr="00185CA7">
        <w:rPr>
          <w:rFonts w:ascii="Arial Narrow" w:eastAsia="Arial Narrow" w:hAnsi="Arial Narrow" w:cs="Arial Narrow"/>
          <w:spacing w:val="1"/>
        </w:rPr>
        <w:t>u</w:t>
      </w:r>
      <w:r w:rsidRPr="00185CA7">
        <w:rPr>
          <w:rFonts w:ascii="Arial Narrow" w:eastAsia="Arial Narrow" w:hAnsi="Arial Narrow" w:cs="Arial Narrow"/>
        </w:rPr>
        <w:t>s</w:t>
      </w:r>
      <w:r w:rsidRPr="00185CA7">
        <w:rPr>
          <w:rFonts w:ascii="Arial Narrow" w:eastAsia="Arial Narrow" w:hAnsi="Arial Narrow" w:cs="Arial Narrow"/>
          <w:spacing w:val="1"/>
        </w:rPr>
        <w:t>e</w:t>
      </w:r>
      <w:r w:rsidRPr="00185CA7">
        <w:rPr>
          <w:rFonts w:ascii="Arial Narrow" w:eastAsia="Arial Narrow" w:hAnsi="Arial Narrow" w:cs="Arial Narrow"/>
        </w:rPr>
        <w:t xml:space="preserve">s </w:t>
      </w:r>
      <w:r w:rsidRPr="00185CA7">
        <w:rPr>
          <w:rFonts w:ascii="Arial Narrow" w:eastAsia="Arial Narrow" w:hAnsi="Arial Narrow" w:cs="Arial Narrow"/>
          <w:spacing w:val="-1"/>
        </w:rPr>
        <w:t>a</w:t>
      </w:r>
      <w:r w:rsidRPr="00185CA7">
        <w:rPr>
          <w:rFonts w:ascii="Arial Narrow" w:eastAsia="Arial Narrow" w:hAnsi="Arial Narrow" w:cs="Arial Narrow"/>
          <w:spacing w:val="1"/>
        </w:rPr>
        <w:t>d</w:t>
      </w:r>
      <w:r w:rsidRPr="00185CA7">
        <w:rPr>
          <w:rFonts w:ascii="Arial Narrow" w:eastAsia="Arial Narrow" w:hAnsi="Arial Narrow" w:cs="Arial Narrow"/>
          <w:spacing w:val="-1"/>
        </w:rPr>
        <w:t>m</w:t>
      </w:r>
      <w:r w:rsidRPr="00185CA7">
        <w:rPr>
          <w:rFonts w:ascii="Arial Narrow" w:eastAsia="Arial Narrow" w:hAnsi="Arial Narrow" w:cs="Arial Narrow"/>
        </w:rPr>
        <w:t>inistrativ</w:t>
      </w:r>
      <w:r w:rsidRPr="00185CA7">
        <w:rPr>
          <w:rFonts w:ascii="Arial Narrow" w:eastAsia="Arial Narrow" w:hAnsi="Arial Narrow" w:cs="Arial Narrow"/>
          <w:spacing w:val="1"/>
        </w:rPr>
        <w:t>e</w:t>
      </w:r>
      <w:r w:rsidRPr="00185CA7">
        <w:rPr>
          <w:rFonts w:ascii="Arial Narrow" w:eastAsia="Arial Narrow" w:hAnsi="Arial Narrow" w:cs="Arial Narrow"/>
        </w:rPr>
        <w:t>s,</w:t>
      </w:r>
      <w:r w:rsidRPr="00185CA7">
        <w:rPr>
          <w:rFonts w:ascii="Arial Narrow" w:eastAsia="Arial Narrow" w:hAnsi="Arial Narrow" w:cs="Arial Narrow"/>
          <w:spacing w:val="1"/>
        </w:rPr>
        <w:t xml:space="preserve"> </w:t>
      </w:r>
      <w:r w:rsidRPr="00185CA7">
        <w:rPr>
          <w:rFonts w:ascii="Arial Narrow" w:eastAsia="Arial Narrow" w:hAnsi="Arial Narrow" w:cs="Arial Narrow"/>
        </w:rPr>
        <w:t>t</w:t>
      </w:r>
      <w:r w:rsidRPr="00185CA7">
        <w:rPr>
          <w:rFonts w:ascii="Arial Narrow" w:eastAsia="Arial Narrow" w:hAnsi="Arial Narrow" w:cs="Arial Narrow"/>
          <w:spacing w:val="1"/>
        </w:rPr>
        <w:t>e</w:t>
      </w:r>
      <w:r w:rsidRPr="00185CA7">
        <w:rPr>
          <w:rFonts w:ascii="Arial Narrow" w:eastAsia="Arial Narrow" w:hAnsi="Arial Narrow" w:cs="Arial Narrow"/>
        </w:rPr>
        <w:t>c</w:t>
      </w:r>
      <w:r w:rsidRPr="00185CA7">
        <w:rPr>
          <w:rFonts w:ascii="Arial Narrow" w:eastAsia="Arial Narrow" w:hAnsi="Arial Narrow" w:cs="Arial Narrow"/>
          <w:spacing w:val="-1"/>
        </w:rPr>
        <w:t>h</w:t>
      </w:r>
      <w:r w:rsidRPr="00185CA7">
        <w:rPr>
          <w:rFonts w:ascii="Arial Narrow" w:eastAsia="Arial Narrow" w:hAnsi="Arial Narrow" w:cs="Arial Narrow"/>
          <w:spacing w:val="1"/>
        </w:rPr>
        <w:t>n</w:t>
      </w:r>
      <w:r w:rsidRPr="00185CA7">
        <w:rPr>
          <w:rFonts w:ascii="Arial Narrow" w:eastAsia="Arial Narrow" w:hAnsi="Arial Narrow" w:cs="Arial Narrow"/>
        </w:rPr>
        <w:t>iq</w:t>
      </w:r>
      <w:r w:rsidRPr="00185CA7">
        <w:rPr>
          <w:rFonts w:ascii="Arial Narrow" w:eastAsia="Arial Narrow" w:hAnsi="Arial Narrow" w:cs="Arial Narrow"/>
          <w:spacing w:val="-1"/>
        </w:rPr>
        <w:t>u</w:t>
      </w:r>
      <w:r w:rsidRPr="00185CA7">
        <w:rPr>
          <w:rFonts w:ascii="Arial Narrow" w:eastAsia="Arial Narrow" w:hAnsi="Arial Narrow" w:cs="Arial Narrow"/>
          <w:spacing w:val="1"/>
        </w:rPr>
        <w:t>e</w:t>
      </w:r>
      <w:r w:rsidRPr="00185CA7">
        <w:rPr>
          <w:rFonts w:ascii="Arial Narrow" w:eastAsia="Arial Narrow" w:hAnsi="Arial Narrow" w:cs="Arial Narrow"/>
        </w:rPr>
        <w:t xml:space="preserve">s </w:t>
      </w:r>
      <w:r w:rsidRPr="00185CA7">
        <w:rPr>
          <w:rFonts w:ascii="Arial Narrow" w:eastAsia="Arial Narrow" w:hAnsi="Arial Narrow" w:cs="Arial Narrow"/>
          <w:spacing w:val="1"/>
        </w:rPr>
        <w:t>e</w:t>
      </w:r>
      <w:r w:rsidRPr="00185CA7">
        <w:rPr>
          <w:rFonts w:ascii="Arial Narrow" w:eastAsia="Arial Narrow" w:hAnsi="Arial Narrow" w:cs="Arial Narrow"/>
        </w:rPr>
        <w:t>t</w:t>
      </w:r>
      <w:r w:rsidRPr="00185CA7">
        <w:rPr>
          <w:rFonts w:ascii="Arial Narrow" w:eastAsia="Arial Narrow" w:hAnsi="Arial Narrow" w:cs="Arial Narrow"/>
          <w:spacing w:val="1"/>
        </w:rPr>
        <w:t xml:space="preserve"> </w:t>
      </w:r>
      <w:r w:rsidRPr="00185CA7">
        <w:rPr>
          <w:rFonts w:ascii="Arial Narrow" w:eastAsia="Arial Narrow" w:hAnsi="Arial Narrow" w:cs="Arial Narrow"/>
        </w:rPr>
        <w:t>fi</w:t>
      </w:r>
      <w:r w:rsidRPr="00185CA7">
        <w:rPr>
          <w:rFonts w:ascii="Arial Narrow" w:eastAsia="Arial Narrow" w:hAnsi="Arial Narrow" w:cs="Arial Narrow"/>
          <w:spacing w:val="1"/>
        </w:rPr>
        <w:t>n</w:t>
      </w:r>
      <w:r w:rsidRPr="00185CA7">
        <w:rPr>
          <w:rFonts w:ascii="Arial Narrow" w:eastAsia="Arial Narrow" w:hAnsi="Arial Narrow" w:cs="Arial Narrow"/>
          <w:spacing w:val="-1"/>
        </w:rPr>
        <w:t>a</w:t>
      </w:r>
      <w:r w:rsidRPr="00185CA7">
        <w:rPr>
          <w:rFonts w:ascii="Arial Narrow" w:eastAsia="Arial Narrow" w:hAnsi="Arial Narrow" w:cs="Arial Narrow"/>
          <w:spacing w:val="1"/>
        </w:rPr>
        <w:t>n</w:t>
      </w:r>
      <w:r w:rsidRPr="00185CA7">
        <w:rPr>
          <w:rFonts w:ascii="Arial Narrow" w:eastAsia="Arial Narrow" w:hAnsi="Arial Narrow" w:cs="Arial Narrow"/>
        </w:rPr>
        <w:t xml:space="preserve">cières </w:t>
      </w:r>
      <w:r w:rsidRPr="00185CA7">
        <w:rPr>
          <w:rFonts w:ascii="Arial Narrow" w:eastAsia="Arial Narrow" w:hAnsi="Arial Narrow" w:cs="Arial Narrow"/>
          <w:spacing w:val="1"/>
        </w:rPr>
        <w:t>e</w:t>
      </w:r>
      <w:r w:rsidRPr="00185CA7">
        <w:rPr>
          <w:rFonts w:ascii="Arial Narrow" w:eastAsia="Arial Narrow" w:hAnsi="Arial Narrow" w:cs="Arial Narrow"/>
        </w:rPr>
        <w:t>t</w:t>
      </w:r>
      <w:r w:rsidRPr="00185CA7">
        <w:rPr>
          <w:rFonts w:ascii="Arial Narrow" w:eastAsia="Arial Narrow" w:hAnsi="Arial Narrow" w:cs="Arial Narrow"/>
          <w:spacing w:val="1"/>
        </w:rPr>
        <w:t xml:space="preserve"> de</w:t>
      </w:r>
      <w:r w:rsidRPr="00185CA7">
        <w:rPr>
          <w:rFonts w:ascii="Arial Narrow" w:eastAsia="Arial Narrow" w:hAnsi="Arial Narrow" w:cs="Arial Narrow"/>
        </w:rPr>
        <w:t xml:space="preserve">s </w:t>
      </w:r>
      <w:r w:rsidRPr="00185CA7">
        <w:rPr>
          <w:rFonts w:ascii="Arial Narrow" w:eastAsia="Arial Narrow" w:hAnsi="Arial Narrow" w:cs="Arial Narrow"/>
          <w:spacing w:val="-1"/>
        </w:rPr>
        <w:t>d</w:t>
      </w:r>
      <w:r w:rsidRPr="00185CA7">
        <w:rPr>
          <w:rFonts w:ascii="Arial Narrow" w:eastAsia="Arial Narrow" w:hAnsi="Arial Narrow" w:cs="Arial Narrow"/>
          <w:spacing w:val="1"/>
        </w:rPr>
        <w:t>é</w:t>
      </w:r>
      <w:r w:rsidRPr="00185CA7">
        <w:rPr>
          <w:rFonts w:ascii="Arial Narrow" w:eastAsia="Arial Narrow" w:hAnsi="Arial Narrow" w:cs="Arial Narrow"/>
        </w:rPr>
        <w:t>lais c</w:t>
      </w:r>
      <w:r w:rsidRPr="00185CA7">
        <w:rPr>
          <w:rFonts w:ascii="Arial Narrow" w:eastAsia="Arial Narrow" w:hAnsi="Arial Narrow" w:cs="Arial Narrow"/>
          <w:spacing w:val="1"/>
        </w:rPr>
        <w:t>on</w:t>
      </w:r>
      <w:r w:rsidRPr="00185CA7">
        <w:rPr>
          <w:rFonts w:ascii="Arial Narrow" w:eastAsia="Arial Narrow" w:hAnsi="Arial Narrow" w:cs="Arial Narrow"/>
        </w:rPr>
        <w:t>trac</w:t>
      </w:r>
      <w:r w:rsidRPr="00185CA7">
        <w:rPr>
          <w:rFonts w:ascii="Arial Narrow" w:eastAsia="Arial Narrow" w:hAnsi="Arial Narrow" w:cs="Arial Narrow"/>
          <w:spacing w:val="-2"/>
        </w:rPr>
        <w:t>t</w:t>
      </w:r>
      <w:r w:rsidRPr="00185CA7">
        <w:rPr>
          <w:rFonts w:ascii="Arial Narrow" w:eastAsia="Arial Narrow" w:hAnsi="Arial Narrow" w:cs="Arial Narrow"/>
          <w:spacing w:val="1"/>
        </w:rPr>
        <w:t>ue</w:t>
      </w:r>
      <w:r w:rsidRPr="00185CA7">
        <w:rPr>
          <w:rFonts w:ascii="Arial Narrow" w:eastAsia="Arial Narrow" w:hAnsi="Arial Narrow" w:cs="Arial Narrow"/>
        </w:rPr>
        <w:t>ls.</w:t>
      </w:r>
      <w:r w:rsidRPr="00185CA7">
        <w:rPr>
          <w:rFonts w:ascii="Arial Narrow" w:eastAsia="Arial Narrow" w:hAnsi="Arial Narrow" w:cs="Arial Narrow"/>
          <w:spacing w:val="-3"/>
        </w:rPr>
        <w:t xml:space="preserve"> </w:t>
      </w:r>
      <w:r w:rsidRPr="00185CA7">
        <w:rPr>
          <w:rFonts w:ascii="Arial Narrow" w:eastAsia="Arial Narrow" w:hAnsi="Arial Narrow" w:cs="Arial Narrow"/>
        </w:rPr>
        <w:t>Il</w:t>
      </w:r>
      <w:r w:rsidRPr="00185CA7">
        <w:rPr>
          <w:rFonts w:ascii="Arial Narrow" w:eastAsia="Arial Narrow" w:hAnsi="Arial Narrow" w:cs="Arial Narrow"/>
          <w:spacing w:val="-2"/>
        </w:rPr>
        <w:t xml:space="preserve"> </w:t>
      </w:r>
      <w:r w:rsidRPr="00185CA7">
        <w:rPr>
          <w:rFonts w:ascii="Arial Narrow" w:eastAsia="Arial Narrow" w:hAnsi="Arial Narrow" w:cs="Arial Narrow"/>
          <w:spacing w:val="1"/>
        </w:rPr>
        <w:t>e</w:t>
      </w:r>
      <w:r w:rsidRPr="00185CA7">
        <w:rPr>
          <w:rFonts w:ascii="Arial Narrow" w:eastAsia="Arial Narrow" w:hAnsi="Arial Narrow" w:cs="Arial Narrow"/>
        </w:rPr>
        <w:t>st</w:t>
      </w:r>
      <w:r w:rsidRPr="00185CA7">
        <w:rPr>
          <w:rFonts w:ascii="Arial Narrow" w:eastAsia="Arial Narrow" w:hAnsi="Arial Narrow" w:cs="Arial Narrow"/>
          <w:spacing w:val="-4"/>
        </w:rPr>
        <w:t xml:space="preserve"> </w:t>
      </w:r>
      <w:r w:rsidRPr="00185CA7">
        <w:rPr>
          <w:rFonts w:ascii="Arial Narrow" w:eastAsia="Arial Narrow" w:hAnsi="Arial Narrow" w:cs="Arial Narrow"/>
        </w:rPr>
        <w:t>res</w:t>
      </w:r>
      <w:r w:rsidRPr="00185CA7">
        <w:rPr>
          <w:rFonts w:ascii="Arial Narrow" w:eastAsia="Arial Narrow" w:hAnsi="Arial Narrow" w:cs="Arial Narrow"/>
          <w:spacing w:val="-1"/>
        </w:rPr>
        <w:t>p</w:t>
      </w:r>
      <w:r w:rsidRPr="00185CA7">
        <w:rPr>
          <w:rFonts w:ascii="Arial Narrow" w:eastAsia="Arial Narrow" w:hAnsi="Arial Narrow" w:cs="Arial Narrow"/>
          <w:spacing w:val="1"/>
        </w:rPr>
        <w:t>on</w:t>
      </w:r>
      <w:r w:rsidRPr="00185CA7">
        <w:rPr>
          <w:rFonts w:ascii="Arial Narrow" w:eastAsia="Arial Narrow" w:hAnsi="Arial Narrow" w:cs="Arial Narrow"/>
        </w:rPr>
        <w:t>s</w:t>
      </w:r>
      <w:r w:rsidRPr="00185CA7">
        <w:rPr>
          <w:rFonts w:ascii="Arial Narrow" w:eastAsia="Arial Narrow" w:hAnsi="Arial Narrow" w:cs="Arial Narrow"/>
          <w:spacing w:val="-1"/>
        </w:rPr>
        <w:t>a</w:t>
      </w:r>
      <w:r w:rsidRPr="00185CA7">
        <w:rPr>
          <w:rFonts w:ascii="Arial Narrow" w:eastAsia="Arial Narrow" w:hAnsi="Arial Narrow" w:cs="Arial Narrow"/>
          <w:spacing w:val="1"/>
        </w:rPr>
        <w:t>b</w:t>
      </w:r>
      <w:r w:rsidRPr="00185CA7">
        <w:rPr>
          <w:rFonts w:ascii="Arial Narrow" w:eastAsia="Arial Narrow" w:hAnsi="Arial Narrow" w:cs="Arial Narrow"/>
        </w:rPr>
        <w:t>le</w:t>
      </w:r>
      <w:r w:rsidRPr="00185CA7">
        <w:rPr>
          <w:rFonts w:ascii="Arial Narrow" w:eastAsia="Arial Narrow" w:hAnsi="Arial Narrow" w:cs="Arial Narrow"/>
          <w:spacing w:val="-4"/>
        </w:rPr>
        <w:t xml:space="preserve"> </w:t>
      </w:r>
      <w:r w:rsidRPr="00185CA7">
        <w:rPr>
          <w:rFonts w:ascii="Arial Narrow" w:eastAsia="Arial Narrow" w:hAnsi="Arial Narrow" w:cs="Arial Narrow"/>
          <w:spacing w:val="1"/>
        </w:rPr>
        <w:t>d</w:t>
      </w:r>
      <w:r w:rsidRPr="00185CA7">
        <w:rPr>
          <w:rFonts w:ascii="Arial Narrow" w:eastAsia="Arial Narrow" w:hAnsi="Arial Narrow" w:cs="Arial Narrow"/>
        </w:rPr>
        <w:t>e</w:t>
      </w:r>
      <w:r w:rsidRPr="00185CA7">
        <w:rPr>
          <w:rFonts w:ascii="Arial Narrow" w:eastAsia="Arial Narrow" w:hAnsi="Arial Narrow" w:cs="Arial Narrow"/>
          <w:spacing w:val="-4"/>
        </w:rPr>
        <w:t xml:space="preserve"> </w:t>
      </w:r>
      <w:r w:rsidRPr="00185CA7">
        <w:rPr>
          <w:rFonts w:ascii="Arial Narrow" w:eastAsia="Arial Narrow" w:hAnsi="Arial Narrow" w:cs="Arial Narrow"/>
          <w:spacing w:val="-3"/>
        </w:rPr>
        <w:t>l</w:t>
      </w:r>
      <w:r w:rsidRPr="00185CA7">
        <w:rPr>
          <w:rFonts w:ascii="Arial Narrow" w:eastAsia="Arial Narrow" w:hAnsi="Arial Narrow" w:cs="Arial Narrow"/>
        </w:rPr>
        <w:t>a</w:t>
      </w:r>
      <w:r w:rsidRPr="00185CA7">
        <w:rPr>
          <w:rFonts w:ascii="Arial Narrow" w:eastAsia="Arial Narrow" w:hAnsi="Arial Narrow" w:cs="Arial Narrow"/>
          <w:spacing w:val="-4"/>
        </w:rPr>
        <w:t xml:space="preserve"> </w:t>
      </w:r>
      <w:r w:rsidRPr="00185CA7">
        <w:rPr>
          <w:rFonts w:ascii="Arial Narrow" w:eastAsia="Arial Narrow" w:hAnsi="Arial Narrow" w:cs="Arial Narrow"/>
          <w:spacing w:val="1"/>
        </w:rPr>
        <w:t>d</w:t>
      </w:r>
      <w:r w:rsidRPr="00185CA7">
        <w:rPr>
          <w:rFonts w:ascii="Arial Narrow" w:eastAsia="Arial Narrow" w:hAnsi="Arial Narrow" w:cs="Arial Narrow"/>
        </w:rPr>
        <w:t>i</w:t>
      </w:r>
      <w:r w:rsidRPr="00185CA7">
        <w:rPr>
          <w:rFonts w:ascii="Arial Narrow" w:eastAsia="Arial Narrow" w:hAnsi="Arial Narrow" w:cs="Arial Narrow"/>
          <w:spacing w:val="-1"/>
        </w:rPr>
        <w:t>r</w:t>
      </w:r>
      <w:r w:rsidRPr="00185CA7">
        <w:rPr>
          <w:rFonts w:ascii="Arial Narrow" w:eastAsia="Arial Narrow" w:hAnsi="Arial Narrow" w:cs="Arial Narrow"/>
          <w:spacing w:val="1"/>
        </w:rPr>
        <w:t>e</w:t>
      </w:r>
      <w:r w:rsidRPr="00185CA7">
        <w:rPr>
          <w:rFonts w:ascii="Arial Narrow" w:eastAsia="Arial Narrow" w:hAnsi="Arial Narrow" w:cs="Arial Narrow"/>
        </w:rPr>
        <w:t>cti</w:t>
      </w:r>
      <w:r w:rsidRPr="00185CA7">
        <w:rPr>
          <w:rFonts w:ascii="Arial Narrow" w:eastAsia="Arial Narrow" w:hAnsi="Arial Narrow" w:cs="Arial Narrow"/>
          <w:spacing w:val="-1"/>
        </w:rPr>
        <w:t>o</w:t>
      </w:r>
      <w:r w:rsidRPr="00185CA7">
        <w:rPr>
          <w:rFonts w:ascii="Arial Narrow" w:eastAsia="Arial Narrow" w:hAnsi="Arial Narrow" w:cs="Arial Narrow"/>
        </w:rPr>
        <w:t>n</w:t>
      </w:r>
      <w:r w:rsidRPr="00185CA7">
        <w:rPr>
          <w:rFonts w:ascii="Arial Narrow" w:eastAsia="Arial Narrow" w:hAnsi="Arial Narrow" w:cs="Arial Narrow"/>
          <w:spacing w:val="-4"/>
        </w:rPr>
        <w:t xml:space="preserve"> </w:t>
      </w:r>
      <w:r w:rsidRPr="00185CA7">
        <w:rPr>
          <w:rFonts w:ascii="Arial Narrow" w:eastAsia="Arial Narrow" w:hAnsi="Arial Narrow" w:cs="Arial Narrow"/>
          <w:spacing w:val="1"/>
        </w:rPr>
        <w:t>g</w:t>
      </w:r>
      <w:r w:rsidRPr="00185CA7">
        <w:rPr>
          <w:rFonts w:ascii="Arial Narrow" w:eastAsia="Arial Narrow" w:hAnsi="Arial Narrow" w:cs="Arial Narrow"/>
          <w:spacing w:val="-1"/>
        </w:rPr>
        <w:t>é</w:t>
      </w:r>
      <w:r w:rsidRPr="00185CA7">
        <w:rPr>
          <w:rFonts w:ascii="Arial Narrow" w:eastAsia="Arial Narrow" w:hAnsi="Arial Narrow" w:cs="Arial Narrow"/>
          <w:spacing w:val="1"/>
        </w:rPr>
        <w:t>né</w:t>
      </w:r>
      <w:r w:rsidRPr="00185CA7">
        <w:rPr>
          <w:rFonts w:ascii="Arial Narrow" w:eastAsia="Arial Narrow" w:hAnsi="Arial Narrow" w:cs="Arial Narrow"/>
        </w:rPr>
        <w:t>rale</w:t>
      </w:r>
      <w:r w:rsidRPr="00185CA7">
        <w:rPr>
          <w:rFonts w:ascii="Arial Narrow" w:eastAsia="Arial Narrow" w:hAnsi="Arial Narrow" w:cs="Arial Narrow"/>
          <w:spacing w:val="-6"/>
        </w:rPr>
        <w:t xml:space="preserve"> </w:t>
      </w:r>
      <w:r w:rsidRPr="00185CA7">
        <w:rPr>
          <w:rFonts w:ascii="Arial Narrow" w:eastAsia="Arial Narrow" w:hAnsi="Arial Narrow" w:cs="Arial Narrow"/>
          <w:spacing w:val="1"/>
        </w:rPr>
        <w:t>d</w:t>
      </w:r>
      <w:r w:rsidRPr="00185CA7">
        <w:rPr>
          <w:rFonts w:ascii="Arial Narrow" w:eastAsia="Arial Narrow" w:hAnsi="Arial Narrow" w:cs="Arial Narrow"/>
        </w:rPr>
        <w:t>e</w:t>
      </w:r>
      <w:r w:rsidRPr="00185CA7">
        <w:rPr>
          <w:rFonts w:ascii="Arial Narrow" w:eastAsia="Arial Narrow" w:hAnsi="Arial Narrow" w:cs="Arial Narrow"/>
          <w:spacing w:val="-4"/>
        </w:rPr>
        <w:t xml:space="preserve"> </w:t>
      </w:r>
      <w:r w:rsidRPr="00185CA7">
        <w:rPr>
          <w:rFonts w:ascii="Arial Narrow" w:eastAsia="Arial Narrow" w:hAnsi="Arial Narrow" w:cs="Arial Narrow"/>
        </w:rPr>
        <w:t>l</w:t>
      </w:r>
      <w:r w:rsidRPr="00185CA7">
        <w:rPr>
          <w:rFonts w:ascii="Arial Narrow" w:eastAsia="Arial Narrow" w:hAnsi="Arial Narrow" w:cs="Arial Narrow"/>
          <w:spacing w:val="-1"/>
        </w:rPr>
        <w:t>’</w:t>
      </w:r>
      <w:r w:rsidRPr="00185CA7">
        <w:rPr>
          <w:rFonts w:ascii="Arial Narrow" w:eastAsia="Arial Narrow" w:hAnsi="Arial Narrow" w:cs="Arial Narrow"/>
          <w:spacing w:val="1"/>
        </w:rPr>
        <w:t>e</w:t>
      </w:r>
      <w:r w:rsidRPr="00185CA7">
        <w:rPr>
          <w:rFonts w:ascii="Arial Narrow" w:eastAsia="Arial Narrow" w:hAnsi="Arial Narrow" w:cs="Arial Narrow"/>
        </w:rPr>
        <w:t>x</w:t>
      </w:r>
      <w:r w:rsidRPr="00185CA7">
        <w:rPr>
          <w:rFonts w:ascii="Arial Narrow" w:eastAsia="Arial Narrow" w:hAnsi="Arial Narrow" w:cs="Arial Narrow"/>
          <w:spacing w:val="1"/>
        </w:rPr>
        <w:t>é</w:t>
      </w:r>
      <w:r w:rsidRPr="00185CA7">
        <w:rPr>
          <w:rFonts w:ascii="Arial Narrow" w:eastAsia="Arial Narrow" w:hAnsi="Arial Narrow" w:cs="Arial Narrow"/>
        </w:rPr>
        <w:t>c</w:t>
      </w:r>
      <w:r w:rsidRPr="00185CA7">
        <w:rPr>
          <w:rFonts w:ascii="Arial Narrow" w:eastAsia="Arial Narrow" w:hAnsi="Arial Narrow" w:cs="Arial Narrow"/>
          <w:spacing w:val="-1"/>
        </w:rPr>
        <w:t>u</w:t>
      </w:r>
      <w:r w:rsidRPr="00185CA7">
        <w:rPr>
          <w:rFonts w:ascii="Arial Narrow" w:eastAsia="Arial Narrow" w:hAnsi="Arial Narrow" w:cs="Arial Narrow"/>
        </w:rPr>
        <w:t>ti</w:t>
      </w:r>
      <w:r w:rsidRPr="00185CA7">
        <w:rPr>
          <w:rFonts w:ascii="Arial Narrow" w:eastAsia="Arial Narrow" w:hAnsi="Arial Narrow" w:cs="Arial Narrow"/>
          <w:spacing w:val="1"/>
        </w:rPr>
        <w:t>o</w:t>
      </w:r>
      <w:r w:rsidRPr="00185CA7">
        <w:rPr>
          <w:rFonts w:ascii="Arial Narrow" w:eastAsia="Arial Narrow" w:hAnsi="Arial Narrow" w:cs="Arial Narrow"/>
        </w:rPr>
        <w:t>n</w:t>
      </w:r>
      <w:r w:rsidRPr="00185CA7">
        <w:rPr>
          <w:rFonts w:ascii="Arial Narrow" w:eastAsia="Arial Narrow" w:hAnsi="Arial Narrow" w:cs="Arial Narrow"/>
          <w:spacing w:val="-6"/>
        </w:rPr>
        <w:t xml:space="preserve"> </w:t>
      </w:r>
      <w:r w:rsidRPr="00185CA7">
        <w:rPr>
          <w:rFonts w:ascii="Arial Narrow" w:eastAsia="Arial Narrow" w:hAnsi="Arial Narrow" w:cs="Arial Narrow"/>
          <w:spacing w:val="1"/>
        </w:rPr>
        <w:t>de</w:t>
      </w:r>
      <w:r w:rsidRPr="00185CA7">
        <w:rPr>
          <w:rFonts w:ascii="Arial Narrow" w:eastAsia="Arial Narrow" w:hAnsi="Arial Narrow" w:cs="Arial Narrow"/>
        </w:rPr>
        <w:t>s</w:t>
      </w:r>
      <w:r w:rsidRPr="00185CA7">
        <w:rPr>
          <w:rFonts w:ascii="Arial Narrow" w:eastAsia="Arial Narrow" w:hAnsi="Arial Narrow" w:cs="Arial Narrow"/>
          <w:spacing w:val="-4"/>
        </w:rPr>
        <w:t xml:space="preserve"> </w:t>
      </w:r>
      <w:r w:rsidRPr="00185CA7">
        <w:rPr>
          <w:rFonts w:ascii="Arial Narrow" w:eastAsia="Arial Narrow" w:hAnsi="Arial Narrow" w:cs="Arial Narrow"/>
          <w:spacing w:val="1"/>
        </w:rPr>
        <w:t>p</w:t>
      </w:r>
      <w:r w:rsidRPr="00185CA7">
        <w:rPr>
          <w:rFonts w:ascii="Arial Narrow" w:eastAsia="Arial Narrow" w:hAnsi="Arial Narrow" w:cs="Arial Narrow"/>
        </w:rPr>
        <w:t>re</w:t>
      </w:r>
      <w:r w:rsidRPr="00185CA7">
        <w:rPr>
          <w:rFonts w:ascii="Arial Narrow" w:eastAsia="Arial Narrow" w:hAnsi="Arial Narrow" w:cs="Arial Narrow"/>
          <w:spacing w:val="-2"/>
        </w:rPr>
        <w:t>s</w:t>
      </w:r>
      <w:r w:rsidRPr="00185CA7">
        <w:rPr>
          <w:rFonts w:ascii="Arial Narrow" w:eastAsia="Arial Narrow" w:hAnsi="Arial Narrow" w:cs="Arial Narrow"/>
        </w:rPr>
        <w:t>t</w:t>
      </w:r>
      <w:r w:rsidRPr="00185CA7">
        <w:rPr>
          <w:rFonts w:ascii="Arial Narrow" w:eastAsia="Arial Narrow" w:hAnsi="Arial Narrow" w:cs="Arial Narrow"/>
          <w:spacing w:val="1"/>
        </w:rPr>
        <w:t>a</w:t>
      </w:r>
      <w:r w:rsidRPr="00185CA7">
        <w:rPr>
          <w:rFonts w:ascii="Arial Narrow" w:eastAsia="Arial Narrow" w:hAnsi="Arial Narrow" w:cs="Arial Narrow"/>
        </w:rPr>
        <w:t>ti</w:t>
      </w:r>
      <w:r w:rsidRPr="00185CA7">
        <w:rPr>
          <w:rFonts w:ascii="Arial Narrow" w:eastAsia="Arial Narrow" w:hAnsi="Arial Narrow" w:cs="Arial Narrow"/>
          <w:spacing w:val="-1"/>
        </w:rPr>
        <w:t>o</w:t>
      </w:r>
      <w:r w:rsidRPr="00185CA7">
        <w:rPr>
          <w:rFonts w:ascii="Arial Narrow" w:eastAsia="Arial Narrow" w:hAnsi="Arial Narrow" w:cs="Arial Narrow"/>
          <w:spacing w:val="1"/>
        </w:rPr>
        <w:t>n</w:t>
      </w:r>
      <w:r w:rsidRPr="00185CA7">
        <w:rPr>
          <w:rFonts w:ascii="Arial Narrow" w:eastAsia="Arial Narrow" w:hAnsi="Arial Narrow" w:cs="Arial Narrow"/>
        </w:rPr>
        <w:t>s,</w:t>
      </w:r>
      <w:r w:rsidRPr="00185CA7">
        <w:rPr>
          <w:rFonts w:ascii="Arial Narrow" w:eastAsia="Arial Narrow" w:hAnsi="Arial Narrow" w:cs="Arial Narrow"/>
          <w:spacing w:val="-4"/>
        </w:rPr>
        <w:t xml:space="preserve"> </w:t>
      </w:r>
      <w:r w:rsidRPr="00185CA7">
        <w:rPr>
          <w:rFonts w:ascii="Arial Narrow" w:eastAsia="Arial Narrow" w:hAnsi="Arial Narrow" w:cs="Arial Narrow"/>
        </w:rPr>
        <w:t>il</w:t>
      </w:r>
      <w:r w:rsidRPr="00185CA7">
        <w:rPr>
          <w:rFonts w:ascii="Arial Narrow" w:eastAsia="Arial Narrow" w:hAnsi="Arial Narrow" w:cs="Arial Narrow"/>
          <w:spacing w:val="-5"/>
        </w:rPr>
        <w:t xml:space="preserve"> </w:t>
      </w:r>
      <w:r w:rsidRPr="00185CA7">
        <w:rPr>
          <w:rFonts w:ascii="Arial Narrow" w:eastAsia="Arial Narrow" w:hAnsi="Arial Narrow" w:cs="Arial Narrow"/>
          <w:spacing w:val="1"/>
        </w:rPr>
        <w:t>a</w:t>
      </w:r>
      <w:r w:rsidRPr="00185CA7">
        <w:rPr>
          <w:rFonts w:ascii="Arial Narrow" w:eastAsia="Arial Narrow" w:hAnsi="Arial Narrow" w:cs="Arial Narrow"/>
        </w:rPr>
        <w:t>r</w:t>
      </w:r>
      <w:r w:rsidRPr="00185CA7">
        <w:rPr>
          <w:rFonts w:ascii="Arial Narrow" w:eastAsia="Arial Narrow" w:hAnsi="Arial Narrow" w:cs="Arial Narrow"/>
          <w:spacing w:val="-1"/>
        </w:rPr>
        <w:t>r</w:t>
      </w:r>
      <w:r w:rsidRPr="00185CA7">
        <w:rPr>
          <w:rFonts w:ascii="Arial Narrow" w:eastAsia="Arial Narrow" w:hAnsi="Arial Narrow" w:cs="Arial Narrow"/>
          <w:spacing w:val="1"/>
        </w:rPr>
        <w:t>ê</w:t>
      </w:r>
      <w:r w:rsidRPr="00185CA7">
        <w:rPr>
          <w:rFonts w:ascii="Arial Narrow" w:eastAsia="Arial Narrow" w:hAnsi="Arial Narrow" w:cs="Arial Narrow"/>
        </w:rPr>
        <w:t>te</w:t>
      </w:r>
      <w:r w:rsidRPr="00185CA7">
        <w:rPr>
          <w:rFonts w:ascii="Arial Narrow" w:eastAsia="Arial Narrow" w:hAnsi="Arial Narrow" w:cs="Arial Narrow"/>
          <w:spacing w:val="-3"/>
        </w:rPr>
        <w:t xml:space="preserve"> </w:t>
      </w:r>
      <w:r w:rsidRPr="00185CA7">
        <w:rPr>
          <w:rFonts w:ascii="Arial Narrow" w:eastAsia="Arial Narrow" w:hAnsi="Arial Narrow" w:cs="Arial Narrow"/>
        </w:rPr>
        <w:t>t</w:t>
      </w:r>
      <w:r w:rsidRPr="00185CA7">
        <w:rPr>
          <w:rFonts w:ascii="Arial Narrow" w:eastAsia="Arial Narrow" w:hAnsi="Arial Narrow" w:cs="Arial Narrow"/>
          <w:spacing w:val="-1"/>
        </w:rPr>
        <w:t>o</w:t>
      </w:r>
      <w:r w:rsidRPr="00185CA7">
        <w:rPr>
          <w:rFonts w:ascii="Arial Narrow" w:eastAsia="Arial Narrow" w:hAnsi="Arial Narrow" w:cs="Arial Narrow"/>
          <w:spacing w:val="1"/>
        </w:rPr>
        <w:t>u</w:t>
      </w:r>
      <w:r w:rsidRPr="00185CA7">
        <w:rPr>
          <w:rFonts w:ascii="Arial Narrow" w:eastAsia="Arial Narrow" w:hAnsi="Arial Narrow" w:cs="Arial Narrow"/>
        </w:rPr>
        <w:t>t</w:t>
      </w:r>
      <w:r w:rsidRPr="00185CA7">
        <w:rPr>
          <w:rFonts w:ascii="Arial Narrow" w:eastAsia="Arial Narrow" w:hAnsi="Arial Narrow" w:cs="Arial Narrow"/>
          <w:spacing w:val="1"/>
        </w:rPr>
        <w:t>e</w:t>
      </w:r>
      <w:r w:rsidRPr="00185CA7">
        <w:rPr>
          <w:rFonts w:ascii="Arial Narrow" w:eastAsia="Arial Narrow" w:hAnsi="Arial Narrow" w:cs="Arial Narrow"/>
        </w:rPr>
        <w:t>s</w:t>
      </w:r>
      <w:r w:rsidRPr="00185CA7">
        <w:rPr>
          <w:rFonts w:ascii="Arial Narrow" w:eastAsia="Arial Narrow" w:hAnsi="Arial Narrow" w:cs="Arial Narrow"/>
          <w:spacing w:val="-4"/>
        </w:rPr>
        <w:t xml:space="preserve"> </w:t>
      </w:r>
      <w:r w:rsidRPr="00185CA7">
        <w:rPr>
          <w:rFonts w:ascii="Arial Narrow" w:eastAsia="Arial Narrow" w:hAnsi="Arial Narrow" w:cs="Arial Narrow"/>
          <w:spacing w:val="-3"/>
        </w:rPr>
        <w:t>l</w:t>
      </w:r>
      <w:r w:rsidRPr="00185CA7">
        <w:rPr>
          <w:rFonts w:ascii="Arial Narrow" w:eastAsia="Arial Narrow" w:hAnsi="Arial Narrow" w:cs="Arial Narrow"/>
          <w:spacing w:val="-1"/>
        </w:rPr>
        <w:t>e</w:t>
      </w:r>
      <w:r w:rsidRPr="00185CA7">
        <w:rPr>
          <w:rFonts w:ascii="Arial Narrow" w:eastAsia="Arial Narrow" w:hAnsi="Arial Narrow" w:cs="Arial Narrow"/>
        </w:rPr>
        <w:t xml:space="preserve">s </w:t>
      </w:r>
      <w:r w:rsidRPr="00185CA7">
        <w:rPr>
          <w:rFonts w:ascii="Arial Narrow" w:eastAsia="Arial Narrow" w:hAnsi="Arial Narrow" w:cs="Arial Narrow"/>
          <w:spacing w:val="1"/>
        </w:rPr>
        <w:t>d</w:t>
      </w:r>
      <w:r w:rsidRPr="00185CA7">
        <w:rPr>
          <w:rFonts w:ascii="Arial Narrow" w:eastAsia="Arial Narrow" w:hAnsi="Arial Narrow" w:cs="Arial Narrow"/>
        </w:rPr>
        <w:t>isp</w:t>
      </w:r>
      <w:r w:rsidRPr="00185CA7">
        <w:rPr>
          <w:rFonts w:ascii="Arial Narrow" w:eastAsia="Arial Narrow" w:hAnsi="Arial Narrow" w:cs="Arial Narrow"/>
          <w:spacing w:val="1"/>
        </w:rPr>
        <w:t>o</w:t>
      </w:r>
      <w:r w:rsidRPr="00185CA7">
        <w:rPr>
          <w:rFonts w:ascii="Arial Narrow" w:eastAsia="Arial Narrow" w:hAnsi="Arial Narrow" w:cs="Arial Narrow"/>
        </w:rPr>
        <w:t>sitio</w:t>
      </w:r>
      <w:r w:rsidRPr="00185CA7">
        <w:rPr>
          <w:rFonts w:ascii="Arial Narrow" w:eastAsia="Arial Narrow" w:hAnsi="Arial Narrow" w:cs="Arial Narrow"/>
          <w:spacing w:val="1"/>
        </w:rPr>
        <w:t>n</w:t>
      </w:r>
      <w:r w:rsidRPr="00185CA7">
        <w:rPr>
          <w:rFonts w:ascii="Arial Narrow" w:eastAsia="Arial Narrow" w:hAnsi="Arial Narrow" w:cs="Arial Narrow"/>
        </w:rPr>
        <w:t>s t</w:t>
      </w:r>
      <w:r w:rsidRPr="00185CA7">
        <w:rPr>
          <w:rFonts w:ascii="Arial Narrow" w:eastAsia="Arial Narrow" w:hAnsi="Arial Narrow" w:cs="Arial Narrow"/>
          <w:spacing w:val="1"/>
        </w:rPr>
        <w:t>e</w:t>
      </w:r>
      <w:r w:rsidRPr="00185CA7">
        <w:rPr>
          <w:rFonts w:ascii="Arial Narrow" w:eastAsia="Arial Narrow" w:hAnsi="Arial Narrow" w:cs="Arial Narrow"/>
          <w:spacing w:val="-2"/>
        </w:rPr>
        <w:t>c</w:t>
      </w:r>
      <w:r w:rsidRPr="00185CA7">
        <w:rPr>
          <w:rFonts w:ascii="Arial Narrow" w:eastAsia="Arial Narrow" w:hAnsi="Arial Narrow" w:cs="Arial Narrow"/>
          <w:spacing w:val="1"/>
        </w:rPr>
        <w:t>hn</w:t>
      </w:r>
      <w:r w:rsidRPr="00185CA7">
        <w:rPr>
          <w:rFonts w:ascii="Arial Narrow" w:eastAsia="Arial Narrow" w:hAnsi="Arial Narrow" w:cs="Arial Narrow"/>
        </w:rPr>
        <w:t>ic</w:t>
      </w:r>
      <w:r w:rsidRPr="00185CA7">
        <w:rPr>
          <w:rFonts w:ascii="Arial Narrow" w:eastAsia="Arial Narrow" w:hAnsi="Arial Narrow" w:cs="Arial Narrow"/>
          <w:spacing w:val="2"/>
        </w:rPr>
        <w:t>o</w:t>
      </w:r>
      <w:r w:rsidRPr="00185CA7">
        <w:rPr>
          <w:rFonts w:ascii="Arial Narrow" w:eastAsia="Arial Narrow" w:hAnsi="Arial Narrow" w:cs="Arial Narrow"/>
        </w:rPr>
        <w:t>-fi</w:t>
      </w:r>
      <w:r w:rsidRPr="00185CA7">
        <w:rPr>
          <w:rFonts w:ascii="Arial Narrow" w:eastAsia="Arial Narrow" w:hAnsi="Arial Narrow" w:cs="Arial Narrow"/>
          <w:spacing w:val="-1"/>
        </w:rPr>
        <w:t>n</w:t>
      </w:r>
      <w:r w:rsidRPr="00185CA7">
        <w:rPr>
          <w:rFonts w:ascii="Arial Narrow" w:eastAsia="Arial Narrow" w:hAnsi="Arial Narrow" w:cs="Arial Narrow"/>
          <w:spacing w:val="1"/>
        </w:rPr>
        <w:t>an</w:t>
      </w:r>
      <w:r w:rsidRPr="00185CA7">
        <w:rPr>
          <w:rFonts w:ascii="Arial Narrow" w:eastAsia="Arial Narrow" w:hAnsi="Arial Narrow" w:cs="Arial Narrow"/>
          <w:spacing w:val="-2"/>
        </w:rPr>
        <w:t>c</w:t>
      </w:r>
      <w:r w:rsidRPr="00185CA7">
        <w:rPr>
          <w:rFonts w:ascii="Arial Narrow" w:eastAsia="Arial Narrow" w:hAnsi="Arial Narrow" w:cs="Arial Narrow"/>
        </w:rPr>
        <w:t>ières</w:t>
      </w:r>
      <w:r w:rsidRPr="00185CA7">
        <w:rPr>
          <w:rFonts w:ascii="Arial Narrow" w:eastAsia="Arial Narrow" w:hAnsi="Arial Narrow" w:cs="Arial Narrow"/>
          <w:spacing w:val="3"/>
        </w:rPr>
        <w:t xml:space="preserve"> </w:t>
      </w:r>
      <w:r w:rsidRPr="00185CA7">
        <w:rPr>
          <w:rFonts w:ascii="Arial Narrow" w:eastAsia="Arial Narrow" w:hAnsi="Arial Narrow" w:cs="Arial Narrow"/>
          <w:spacing w:val="1"/>
        </w:rPr>
        <w:t>e</w:t>
      </w:r>
      <w:r w:rsidRPr="00185CA7">
        <w:rPr>
          <w:rFonts w:ascii="Arial Narrow" w:eastAsia="Arial Narrow" w:hAnsi="Arial Narrow" w:cs="Arial Narrow"/>
        </w:rPr>
        <w:t>t</w:t>
      </w:r>
      <w:r w:rsidRPr="00185CA7">
        <w:rPr>
          <w:rFonts w:ascii="Arial Narrow" w:eastAsia="Arial Narrow" w:hAnsi="Arial Narrow" w:cs="Arial Narrow"/>
          <w:spacing w:val="1"/>
        </w:rPr>
        <w:t xml:space="preserve"> </w:t>
      </w:r>
      <w:r w:rsidRPr="00185CA7">
        <w:rPr>
          <w:rFonts w:ascii="Arial Narrow" w:eastAsia="Arial Narrow" w:hAnsi="Arial Narrow" w:cs="Arial Narrow"/>
        </w:rPr>
        <w:t>re</w:t>
      </w:r>
      <w:r w:rsidRPr="00185CA7">
        <w:rPr>
          <w:rFonts w:ascii="Arial Narrow" w:eastAsia="Arial Narrow" w:hAnsi="Arial Narrow" w:cs="Arial Narrow"/>
          <w:spacing w:val="1"/>
        </w:rPr>
        <w:t>p</w:t>
      </w:r>
      <w:r w:rsidRPr="00185CA7">
        <w:rPr>
          <w:rFonts w:ascii="Arial Narrow" w:eastAsia="Arial Narrow" w:hAnsi="Arial Narrow" w:cs="Arial Narrow"/>
        </w:rPr>
        <w:t>ré</w:t>
      </w:r>
      <w:r w:rsidRPr="00185CA7">
        <w:rPr>
          <w:rFonts w:ascii="Arial Narrow" w:eastAsia="Arial Narrow" w:hAnsi="Arial Narrow" w:cs="Arial Narrow"/>
          <w:spacing w:val="-2"/>
        </w:rPr>
        <w:t>s</w:t>
      </w:r>
      <w:r w:rsidRPr="00185CA7">
        <w:rPr>
          <w:rFonts w:ascii="Arial Narrow" w:eastAsia="Arial Narrow" w:hAnsi="Arial Narrow" w:cs="Arial Narrow"/>
          <w:spacing w:val="1"/>
        </w:rPr>
        <w:t>en</w:t>
      </w:r>
      <w:r w:rsidRPr="00185CA7">
        <w:rPr>
          <w:rFonts w:ascii="Arial Narrow" w:eastAsia="Arial Narrow" w:hAnsi="Arial Narrow" w:cs="Arial Narrow"/>
          <w:spacing w:val="-2"/>
        </w:rPr>
        <w:t>t</w:t>
      </w:r>
      <w:r w:rsidRPr="00185CA7">
        <w:rPr>
          <w:rFonts w:ascii="Arial Narrow" w:eastAsia="Arial Narrow" w:hAnsi="Arial Narrow" w:cs="Arial Narrow"/>
        </w:rPr>
        <w:t>e</w:t>
      </w:r>
      <w:r w:rsidRPr="00185CA7">
        <w:rPr>
          <w:rFonts w:ascii="Arial Narrow" w:eastAsia="Arial Narrow" w:hAnsi="Arial Narrow" w:cs="Arial Narrow"/>
          <w:spacing w:val="3"/>
        </w:rPr>
        <w:t xml:space="preserve"> </w:t>
      </w:r>
      <w:r w:rsidRPr="00185CA7">
        <w:rPr>
          <w:rFonts w:ascii="Arial Narrow" w:eastAsia="Arial Narrow" w:hAnsi="Arial Narrow" w:cs="Arial Narrow"/>
        </w:rPr>
        <w:t>le</w:t>
      </w:r>
      <w:r w:rsidRPr="00185CA7">
        <w:rPr>
          <w:rFonts w:ascii="Arial Narrow" w:eastAsia="Arial Narrow" w:hAnsi="Arial Narrow" w:cs="Arial Narrow"/>
          <w:spacing w:val="1"/>
        </w:rPr>
        <w:t xml:space="preserve"> </w:t>
      </w:r>
      <w:r w:rsidRPr="00185CA7">
        <w:rPr>
          <w:rFonts w:ascii="Arial Narrow" w:eastAsia="Arial Narrow" w:hAnsi="Arial Narrow" w:cs="Arial Narrow"/>
          <w:spacing w:val="-1"/>
        </w:rPr>
        <w:t>M</w:t>
      </w:r>
      <w:r w:rsidRPr="00185CA7">
        <w:rPr>
          <w:rFonts w:ascii="Arial Narrow" w:eastAsia="Arial Narrow" w:hAnsi="Arial Narrow" w:cs="Arial Narrow"/>
          <w:spacing w:val="1"/>
        </w:rPr>
        <w:t>a</w:t>
      </w:r>
      <w:r w:rsidRPr="00185CA7">
        <w:rPr>
          <w:rFonts w:ascii="Arial Narrow" w:eastAsia="Arial Narrow" w:hAnsi="Arial Narrow" w:cs="Arial Narrow"/>
        </w:rPr>
        <w:t>î</w:t>
      </w:r>
      <w:r w:rsidRPr="00185CA7">
        <w:rPr>
          <w:rFonts w:ascii="Arial Narrow" w:eastAsia="Arial Narrow" w:hAnsi="Arial Narrow" w:cs="Arial Narrow"/>
          <w:spacing w:val="-1"/>
        </w:rPr>
        <w:t>t</w:t>
      </w:r>
      <w:r w:rsidRPr="00185CA7">
        <w:rPr>
          <w:rFonts w:ascii="Arial Narrow" w:eastAsia="Arial Narrow" w:hAnsi="Arial Narrow" w:cs="Arial Narrow"/>
        </w:rPr>
        <w:t>re</w:t>
      </w:r>
      <w:r w:rsidRPr="00185CA7">
        <w:rPr>
          <w:rFonts w:ascii="Arial Narrow" w:eastAsia="Arial Narrow" w:hAnsi="Arial Narrow" w:cs="Arial Narrow"/>
          <w:spacing w:val="3"/>
        </w:rPr>
        <w:t xml:space="preserve"> </w:t>
      </w:r>
      <w:r w:rsidRPr="00185CA7">
        <w:rPr>
          <w:rFonts w:ascii="Arial Narrow" w:eastAsia="Arial Narrow" w:hAnsi="Arial Narrow" w:cs="Arial Narrow"/>
          <w:spacing w:val="1"/>
        </w:rPr>
        <w:t>d</w:t>
      </w:r>
      <w:r w:rsidRPr="00185CA7">
        <w:rPr>
          <w:rFonts w:ascii="Arial Narrow" w:eastAsia="Arial Narrow" w:hAnsi="Arial Narrow" w:cs="Arial Narrow"/>
        </w:rPr>
        <w:t>’O</w:t>
      </w:r>
      <w:r w:rsidRPr="00185CA7">
        <w:rPr>
          <w:rFonts w:ascii="Arial Narrow" w:eastAsia="Arial Narrow" w:hAnsi="Arial Narrow" w:cs="Arial Narrow"/>
          <w:spacing w:val="1"/>
        </w:rPr>
        <w:t>u</w:t>
      </w:r>
      <w:r w:rsidRPr="00185CA7">
        <w:rPr>
          <w:rFonts w:ascii="Arial Narrow" w:eastAsia="Arial Narrow" w:hAnsi="Arial Narrow" w:cs="Arial Narrow"/>
        </w:rPr>
        <w:t>vr</w:t>
      </w:r>
      <w:r w:rsidRPr="00185CA7">
        <w:rPr>
          <w:rFonts w:ascii="Arial Narrow" w:eastAsia="Arial Narrow" w:hAnsi="Arial Narrow" w:cs="Arial Narrow"/>
          <w:spacing w:val="-2"/>
        </w:rPr>
        <w:t>a</w:t>
      </w:r>
      <w:r w:rsidRPr="00185CA7">
        <w:rPr>
          <w:rFonts w:ascii="Arial Narrow" w:eastAsia="Arial Narrow" w:hAnsi="Arial Narrow" w:cs="Arial Narrow"/>
          <w:spacing w:val="1"/>
        </w:rPr>
        <w:t>g</w:t>
      </w:r>
      <w:r w:rsidRPr="00185CA7">
        <w:rPr>
          <w:rFonts w:ascii="Arial Narrow" w:eastAsia="Arial Narrow" w:hAnsi="Arial Narrow" w:cs="Arial Narrow"/>
        </w:rPr>
        <w:t>e</w:t>
      </w:r>
      <w:r w:rsidRPr="00185CA7">
        <w:rPr>
          <w:rFonts w:ascii="Arial Narrow" w:eastAsia="Arial Narrow" w:hAnsi="Arial Narrow" w:cs="Arial Narrow"/>
          <w:spacing w:val="1"/>
        </w:rPr>
        <w:t xml:space="preserve"> aup</w:t>
      </w:r>
      <w:r w:rsidRPr="00185CA7">
        <w:rPr>
          <w:rFonts w:ascii="Arial Narrow" w:eastAsia="Arial Narrow" w:hAnsi="Arial Narrow" w:cs="Arial Narrow"/>
        </w:rPr>
        <w:t>rès</w:t>
      </w:r>
      <w:r w:rsidRPr="00185CA7">
        <w:rPr>
          <w:rFonts w:ascii="Arial Narrow" w:eastAsia="Arial Narrow" w:hAnsi="Arial Narrow" w:cs="Arial Narrow"/>
          <w:spacing w:val="53"/>
        </w:rPr>
        <w:t xml:space="preserve"> </w:t>
      </w:r>
      <w:r w:rsidRPr="00185CA7">
        <w:rPr>
          <w:rFonts w:ascii="Arial Narrow" w:eastAsia="Arial Narrow" w:hAnsi="Arial Narrow" w:cs="Arial Narrow"/>
          <w:spacing w:val="1"/>
        </w:rPr>
        <w:t>de</w:t>
      </w:r>
      <w:r w:rsidRPr="00185CA7">
        <w:rPr>
          <w:rFonts w:ascii="Arial Narrow" w:eastAsia="Arial Narrow" w:hAnsi="Arial Narrow" w:cs="Arial Narrow"/>
        </w:rPr>
        <w:t xml:space="preserve">s  </w:t>
      </w:r>
      <w:r w:rsidRPr="00185CA7">
        <w:rPr>
          <w:rFonts w:ascii="Arial Narrow" w:eastAsia="Arial Narrow" w:hAnsi="Arial Narrow" w:cs="Arial Narrow"/>
          <w:spacing w:val="-3"/>
        </w:rPr>
        <w:t>i</w:t>
      </w:r>
      <w:r w:rsidRPr="00185CA7">
        <w:rPr>
          <w:rFonts w:ascii="Arial Narrow" w:eastAsia="Arial Narrow" w:hAnsi="Arial Narrow" w:cs="Arial Narrow"/>
          <w:spacing w:val="1"/>
        </w:rPr>
        <w:t>n</w:t>
      </w:r>
      <w:r w:rsidRPr="00185CA7">
        <w:rPr>
          <w:rFonts w:ascii="Arial Narrow" w:eastAsia="Arial Narrow" w:hAnsi="Arial Narrow" w:cs="Arial Narrow"/>
        </w:rPr>
        <w:t>st</w:t>
      </w:r>
      <w:r w:rsidRPr="00185CA7">
        <w:rPr>
          <w:rFonts w:ascii="Arial Narrow" w:eastAsia="Arial Narrow" w:hAnsi="Arial Narrow" w:cs="Arial Narrow"/>
          <w:spacing w:val="-1"/>
        </w:rPr>
        <w:t>a</w:t>
      </w:r>
      <w:r w:rsidRPr="00185CA7">
        <w:rPr>
          <w:rFonts w:ascii="Arial Narrow" w:eastAsia="Arial Narrow" w:hAnsi="Arial Narrow" w:cs="Arial Narrow"/>
          <w:spacing w:val="1"/>
        </w:rPr>
        <w:t>n</w:t>
      </w:r>
      <w:r w:rsidRPr="00185CA7">
        <w:rPr>
          <w:rFonts w:ascii="Arial Narrow" w:eastAsia="Arial Narrow" w:hAnsi="Arial Narrow" w:cs="Arial Narrow"/>
        </w:rPr>
        <w:t>c</w:t>
      </w:r>
      <w:r w:rsidRPr="00185CA7">
        <w:rPr>
          <w:rFonts w:ascii="Arial Narrow" w:eastAsia="Arial Narrow" w:hAnsi="Arial Narrow" w:cs="Arial Narrow"/>
          <w:spacing w:val="1"/>
        </w:rPr>
        <w:t>e</w:t>
      </w:r>
      <w:r w:rsidRPr="00185CA7">
        <w:rPr>
          <w:rFonts w:ascii="Arial Narrow" w:eastAsia="Arial Narrow" w:hAnsi="Arial Narrow" w:cs="Arial Narrow"/>
        </w:rPr>
        <w:t>s  c</w:t>
      </w:r>
      <w:r w:rsidRPr="00185CA7">
        <w:rPr>
          <w:rFonts w:ascii="Arial Narrow" w:eastAsia="Arial Narrow" w:hAnsi="Arial Narrow" w:cs="Arial Narrow"/>
          <w:spacing w:val="1"/>
        </w:rPr>
        <w:t>o</w:t>
      </w:r>
      <w:r w:rsidRPr="00185CA7">
        <w:rPr>
          <w:rFonts w:ascii="Arial Narrow" w:eastAsia="Arial Narrow" w:hAnsi="Arial Narrow" w:cs="Arial Narrow"/>
          <w:spacing w:val="-3"/>
        </w:rPr>
        <w:t>m</w:t>
      </w:r>
      <w:r w:rsidRPr="00185CA7">
        <w:rPr>
          <w:rFonts w:ascii="Arial Narrow" w:eastAsia="Arial Narrow" w:hAnsi="Arial Narrow" w:cs="Arial Narrow"/>
          <w:spacing w:val="1"/>
        </w:rPr>
        <w:t>pé</w:t>
      </w:r>
      <w:r w:rsidRPr="00185CA7">
        <w:rPr>
          <w:rFonts w:ascii="Arial Narrow" w:eastAsia="Arial Narrow" w:hAnsi="Arial Narrow" w:cs="Arial Narrow"/>
        </w:rPr>
        <w:t>t</w:t>
      </w:r>
      <w:r w:rsidRPr="00185CA7">
        <w:rPr>
          <w:rFonts w:ascii="Arial Narrow" w:eastAsia="Arial Narrow" w:hAnsi="Arial Narrow" w:cs="Arial Narrow"/>
          <w:spacing w:val="-1"/>
        </w:rPr>
        <w:t>e</w:t>
      </w:r>
      <w:r w:rsidRPr="00185CA7">
        <w:rPr>
          <w:rFonts w:ascii="Arial Narrow" w:eastAsia="Arial Narrow" w:hAnsi="Arial Narrow" w:cs="Arial Narrow"/>
          <w:spacing w:val="1"/>
        </w:rPr>
        <w:t>n</w:t>
      </w:r>
      <w:r w:rsidRPr="00185CA7">
        <w:rPr>
          <w:rFonts w:ascii="Arial Narrow" w:eastAsia="Arial Narrow" w:hAnsi="Arial Narrow" w:cs="Arial Narrow"/>
        </w:rPr>
        <w:t>t</w:t>
      </w:r>
      <w:r w:rsidRPr="00185CA7">
        <w:rPr>
          <w:rFonts w:ascii="Arial Narrow" w:eastAsia="Arial Narrow" w:hAnsi="Arial Narrow" w:cs="Arial Narrow"/>
          <w:spacing w:val="1"/>
        </w:rPr>
        <w:t>e</w:t>
      </w:r>
      <w:r w:rsidRPr="00185CA7">
        <w:rPr>
          <w:rFonts w:ascii="Arial Narrow" w:eastAsia="Arial Narrow" w:hAnsi="Arial Narrow" w:cs="Arial Narrow"/>
        </w:rPr>
        <w:t>s</w:t>
      </w:r>
      <w:r w:rsidRPr="00185CA7">
        <w:rPr>
          <w:rFonts w:ascii="Arial Narrow" w:eastAsia="Arial Narrow" w:hAnsi="Arial Narrow" w:cs="Arial Narrow"/>
          <w:spacing w:val="52"/>
        </w:rPr>
        <w:t xml:space="preserve"> </w:t>
      </w:r>
      <w:r w:rsidRPr="00185CA7">
        <w:rPr>
          <w:rFonts w:ascii="Arial Narrow" w:eastAsia="Arial Narrow" w:hAnsi="Arial Narrow" w:cs="Arial Narrow"/>
          <w:spacing w:val="1"/>
        </w:rPr>
        <w:t>d</w:t>
      </w:r>
      <w:r w:rsidRPr="00185CA7">
        <w:rPr>
          <w:rFonts w:ascii="Arial Narrow" w:eastAsia="Arial Narrow" w:hAnsi="Arial Narrow" w:cs="Arial Narrow"/>
        </w:rPr>
        <w:t>’arbitr</w:t>
      </w:r>
      <w:r w:rsidRPr="00185CA7">
        <w:rPr>
          <w:rFonts w:ascii="Arial Narrow" w:eastAsia="Arial Narrow" w:hAnsi="Arial Narrow" w:cs="Arial Narrow"/>
          <w:spacing w:val="-2"/>
        </w:rPr>
        <w:t>a</w:t>
      </w:r>
      <w:r w:rsidRPr="00185CA7">
        <w:rPr>
          <w:rFonts w:ascii="Arial Narrow" w:eastAsia="Arial Narrow" w:hAnsi="Arial Narrow" w:cs="Arial Narrow"/>
          <w:spacing w:val="1"/>
        </w:rPr>
        <w:t>g</w:t>
      </w:r>
      <w:r w:rsidRPr="00185CA7">
        <w:rPr>
          <w:rFonts w:ascii="Arial Narrow" w:eastAsia="Arial Narrow" w:hAnsi="Arial Narrow" w:cs="Arial Narrow"/>
        </w:rPr>
        <w:t>e</w:t>
      </w:r>
      <w:r w:rsidRPr="00185CA7">
        <w:rPr>
          <w:rFonts w:ascii="Arial Narrow" w:eastAsia="Arial Narrow" w:hAnsi="Arial Narrow" w:cs="Arial Narrow"/>
          <w:spacing w:val="53"/>
        </w:rPr>
        <w:t xml:space="preserve"> </w:t>
      </w:r>
      <w:r w:rsidRPr="00185CA7">
        <w:rPr>
          <w:rFonts w:ascii="Arial Narrow" w:eastAsia="Arial Narrow" w:hAnsi="Arial Narrow" w:cs="Arial Narrow"/>
          <w:spacing w:val="1"/>
        </w:rPr>
        <w:t>de</w:t>
      </w:r>
      <w:r w:rsidRPr="00185CA7">
        <w:rPr>
          <w:rFonts w:ascii="Arial Narrow" w:eastAsia="Arial Narrow" w:hAnsi="Arial Narrow" w:cs="Arial Narrow"/>
        </w:rPr>
        <w:t>s  l</w:t>
      </w:r>
      <w:r w:rsidRPr="00185CA7">
        <w:rPr>
          <w:rFonts w:ascii="Arial Narrow" w:eastAsia="Arial Narrow" w:hAnsi="Arial Narrow" w:cs="Arial Narrow"/>
          <w:spacing w:val="-3"/>
        </w:rPr>
        <w:t>i</w:t>
      </w:r>
      <w:r w:rsidRPr="00185CA7">
        <w:rPr>
          <w:rFonts w:ascii="Arial Narrow" w:eastAsia="Arial Narrow" w:hAnsi="Arial Narrow" w:cs="Arial Narrow"/>
        </w:rPr>
        <w:t>ti</w:t>
      </w:r>
      <w:r w:rsidRPr="00185CA7">
        <w:rPr>
          <w:rFonts w:ascii="Arial Narrow" w:eastAsia="Arial Narrow" w:hAnsi="Arial Narrow" w:cs="Arial Narrow"/>
          <w:spacing w:val="1"/>
        </w:rPr>
        <w:t>ge</w:t>
      </w:r>
      <w:r w:rsidRPr="00185CA7">
        <w:rPr>
          <w:rFonts w:ascii="Arial Narrow" w:eastAsia="Arial Narrow" w:hAnsi="Arial Narrow" w:cs="Arial Narrow"/>
        </w:rPr>
        <w:t xml:space="preserve">s. </w:t>
      </w:r>
      <w:r w:rsidRPr="00185CA7">
        <w:rPr>
          <w:rFonts w:ascii="Arial Narrow" w:eastAsia="Arial Narrow" w:hAnsi="Arial Narrow" w:cs="Arial Narrow"/>
          <w:spacing w:val="8"/>
        </w:rPr>
        <w:t xml:space="preserve"> </w:t>
      </w:r>
      <w:r w:rsidRPr="00185CA7">
        <w:rPr>
          <w:rFonts w:ascii="Arial Narrow" w:eastAsia="Arial Narrow" w:hAnsi="Arial Narrow" w:cs="Arial Narrow"/>
        </w:rPr>
        <w:t>Il</w:t>
      </w:r>
      <w:r w:rsidRPr="00185CA7">
        <w:rPr>
          <w:rFonts w:ascii="Arial Narrow" w:eastAsia="Arial Narrow" w:hAnsi="Arial Narrow" w:cs="Arial Narrow"/>
          <w:spacing w:val="52"/>
        </w:rPr>
        <w:t xml:space="preserve"> </w:t>
      </w:r>
      <w:r w:rsidRPr="00185CA7">
        <w:rPr>
          <w:rFonts w:ascii="Arial Narrow" w:eastAsia="Arial Narrow" w:hAnsi="Arial Narrow" w:cs="Arial Narrow"/>
          <w:spacing w:val="1"/>
        </w:rPr>
        <w:t>ap</w:t>
      </w:r>
      <w:r w:rsidRPr="00185CA7">
        <w:rPr>
          <w:rFonts w:ascii="Arial Narrow" w:eastAsia="Arial Narrow" w:hAnsi="Arial Narrow" w:cs="Arial Narrow"/>
          <w:spacing w:val="-1"/>
        </w:rPr>
        <w:t>p</w:t>
      </w:r>
      <w:r w:rsidRPr="00185CA7">
        <w:rPr>
          <w:rFonts w:ascii="Arial Narrow" w:eastAsia="Arial Narrow" w:hAnsi="Arial Narrow" w:cs="Arial Narrow"/>
          <w:spacing w:val="1"/>
        </w:rPr>
        <w:t>o</w:t>
      </w:r>
      <w:r w:rsidRPr="00185CA7">
        <w:rPr>
          <w:rFonts w:ascii="Arial Narrow" w:eastAsia="Arial Narrow" w:hAnsi="Arial Narrow" w:cs="Arial Narrow"/>
        </w:rPr>
        <w:t>rte</w:t>
      </w:r>
      <w:r w:rsidRPr="00185CA7">
        <w:rPr>
          <w:rFonts w:ascii="Arial Narrow" w:eastAsia="Arial Narrow" w:hAnsi="Arial Narrow" w:cs="Arial Narrow"/>
          <w:spacing w:val="53"/>
        </w:rPr>
        <w:t xml:space="preserve"> </w:t>
      </w:r>
      <w:r w:rsidRPr="00185CA7">
        <w:rPr>
          <w:rFonts w:ascii="Arial Narrow" w:eastAsia="Arial Narrow" w:hAnsi="Arial Narrow" w:cs="Arial Narrow"/>
          <w:spacing w:val="1"/>
        </w:rPr>
        <w:t>a</w:t>
      </w:r>
      <w:r w:rsidRPr="00185CA7">
        <w:rPr>
          <w:rFonts w:ascii="Arial Narrow" w:eastAsia="Arial Narrow" w:hAnsi="Arial Narrow" w:cs="Arial Narrow"/>
        </w:rPr>
        <w:t xml:space="preserve">u  </w:t>
      </w:r>
      <w:r w:rsidRPr="00185CA7">
        <w:rPr>
          <w:rFonts w:ascii="Arial Narrow" w:eastAsia="Arial Narrow" w:hAnsi="Arial Narrow" w:cs="Arial Narrow"/>
          <w:spacing w:val="-1"/>
        </w:rPr>
        <w:t>Ma</w:t>
      </w:r>
      <w:r w:rsidRPr="00185CA7">
        <w:rPr>
          <w:rFonts w:ascii="Arial Narrow" w:eastAsia="Arial Narrow" w:hAnsi="Arial Narrow" w:cs="Arial Narrow"/>
        </w:rPr>
        <w:t>î</w:t>
      </w:r>
      <w:r w:rsidRPr="00185CA7">
        <w:rPr>
          <w:rFonts w:ascii="Arial Narrow" w:eastAsia="Arial Narrow" w:hAnsi="Arial Narrow" w:cs="Arial Narrow"/>
          <w:spacing w:val="1"/>
        </w:rPr>
        <w:t>t</w:t>
      </w:r>
      <w:r w:rsidRPr="00185CA7">
        <w:rPr>
          <w:rFonts w:ascii="Arial Narrow" w:eastAsia="Arial Narrow" w:hAnsi="Arial Narrow" w:cs="Arial Narrow"/>
        </w:rPr>
        <w:t>re</w:t>
      </w:r>
      <w:r w:rsidRPr="00185CA7">
        <w:rPr>
          <w:rFonts w:ascii="Arial Narrow" w:eastAsia="Arial Narrow" w:hAnsi="Arial Narrow" w:cs="Arial Narrow"/>
          <w:spacing w:val="53"/>
        </w:rPr>
        <w:t xml:space="preserve"> </w:t>
      </w:r>
      <w:r w:rsidRPr="00185CA7">
        <w:rPr>
          <w:rFonts w:ascii="Arial Narrow" w:eastAsia="Arial Narrow" w:hAnsi="Arial Narrow" w:cs="Arial Narrow"/>
          <w:spacing w:val="1"/>
        </w:rPr>
        <w:t>d</w:t>
      </w:r>
      <w:r w:rsidRPr="00185CA7">
        <w:rPr>
          <w:rFonts w:ascii="Arial Narrow" w:eastAsia="Arial Narrow" w:hAnsi="Arial Narrow" w:cs="Arial Narrow"/>
        </w:rPr>
        <w:t>’O</w:t>
      </w:r>
      <w:r w:rsidRPr="00185CA7">
        <w:rPr>
          <w:rFonts w:ascii="Arial Narrow" w:eastAsia="Arial Narrow" w:hAnsi="Arial Narrow" w:cs="Arial Narrow"/>
          <w:spacing w:val="1"/>
        </w:rPr>
        <w:t>u</w:t>
      </w:r>
      <w:r w:rsidRPr="00185CA7">
        <w:rPr>
          <w:rFonts w:ascii="Arial Narrow" w:eastAsia="Arial Narrow" w:hAnsi="Arial Narrow" w:cs="Arial Narrow"/>
        </w:rPr>
        <w:t>vra</w:t>
      </w:r>
      <w:r w:rsidRPr="00185CA7">
        <w:rPr>
          <w:rFonts w:ascii="Arial Narrow" w:eastAsia="Arial Narrow" w:hAnsi="Arial Narrow" w:cs="Arial Narrow"/>
          <w:spacing w:val="-1"/>
        </w:rPr>
        <w:t>g</w:t>
      </w:r>
      <w:r w:rsidRPr="00185CA7">
        <w:rPr>
          <w:rFonts w:ascii="Arial Narrow" w:eastAsia="Arial Narrow" w:hAnsi="Arial Narrow" w:cs="Arial Narrow"/>
          <w:spacing w:val="1"/>
        </w:rPr>
        <w:t>e</w:t>
      </w:r>
      <w:r w:rsidRPr="00185CA7">
        <w:rPr>
          <w:rFonts w:ascii="Arial Narrow" w:eastAsia="Arial Narrow" w:hAnsi="Arial Narrow" w:cs="Arial Narrow"/>
        </w:rPr>
        <w:t>,</w:t>
      </w:r>
      <w:r w:rsidRPr="00185CA7">
        <w:rPr>
          <w:rFonts w:ascii="Arial Narrow" w:eastAsia="Arial Narrow" w:hAnsi="Arial Narrow" w:cs="Arial Narrow"/>
          <w:spacing w:val="-1"/>
        </w:rPr>
        <w:t xml:space="preserve"> </w:t>
      </w:r>
      <w:r w:rsidRPr="00185CA7">
        <w:rPr>
          <w:rFonts w:ascii="Arial Narrow" w:eastAsia="Arial Narrow" w:hAnsi="Arial Narrow" w:cs="Arial Narrow"/>
          <w:spacing w:val="1"/>
        </w:rPr>
        <w:t>u</w:t>
      </w:r>
      <w:r w:rsidRPr="00185CA7">
        <w:rPr>
          <w:rFonts w:ascii="Arial Narrow" w:eastAsia="Arial Narrow" w:hAnsi="Arial Narrow" w:cs="Arial Narrow"/>
        </w:rPr>
        <w:t>ne</w:t>
      </w:r>
      <w:r w:rsidRPr="00185CA7">
        <w:rPr>
          <w:rFonts w:ascii="Arial Narrow" w:eastAsia="Arial Narrow" w:hAnsi="Arial Narrow" w:cs="Arial Narrow"/>
          <w:spacing w:val="-1"/>
        </w:rPr>
        <w:t xml:space="preserve"> </w:t>
      </w:r>
      <w:r w:rsidRPr="00185CA7">
        <w:rPr>
          <w:rFonts w:ascii="Arial Narrow" w:eastAsia="Arial Narrow" w:hAnsi="Arial Narrow" w:cs="Arial Narrow"/>
          <w:spacing w:val="1"/>
        </w:rPr>
        <w:t>a</w:t>
      </w:r>
      <w:r w:rsidRPr="00185CA7">
        <w:rPr>
          <w:rFonts w:ascii="Arial Narrow" w:eastAsia="Arial Narrow" w:hAnsi="Arial Narrow" w:cs="Arial Narrow"/>
          <w:spacing w:val="-2"/>
        </w:rPr>
        <w:t>s</w:t>
      </w:r>
      <w:r w:rsidRPr="00185CA7">
        <w:rPr>
          <w:rFonts w:ascii="Arial Narrow" w:eastAsia="Arial Narrow" w:hAnsi="Arial Narrow" w:cs="Arial Narrow"/>
        </w:rPr>
        <w:t>sist</w:t>
      </w:r>
      <w:r w:rsidRPr="00185CA7">
        <w:rPr>
          <w:rFonts w:ascii="Arial Narrow" w:eastAsia="Arial Narrow" w:hAnsi="Arial Narrow" w:cs="Arial Narrow"/>
          <w:spacing w:val="1"/>
        </w:rPr>
        <w:t>an</w:t>
      </w:r>
      <w:r w:rsidRPr="00185CA7">
        <w:rPr>
          <w:rFonts w:ascii="Arial Narrow" w:eastAsia="Arial Narrow" w:hAnsi="Arial Narrow" w:cs="Arial Narrow"/>
        </w:rPr>
        <w:t>ce</w:t>
      </w:r>
      <w:r w:rsidRPr="00185CA7">
        <w:rPr>
          <w:rFonts w:ascii="Arial Narrow" w:eastAsia="Arial Narrow" w:hAnsi="Arial Narrow" w:cs="Arial Narrow"/>
          <w:spacing w:val="-1"/>
        </w:rPr>
        <w:t xml:space="preserve"> g</w:t>
      </w:r>
      <w:r w:rsidRPr="00185CA7">
        <w:rPr>
          <w:rFonts w:ascii="Arial Narrow" w:eastAsia="Arial Narrow" w:hAnsi="Arial Narrow" w:cs="Arial Narrow"/>
          <w:spacing w:val="1"/>
        </w:rPr>
        <w:t>éné</w:t>
      </w:r>
      <w:r w:rsidRPr="00185CA7">
        <w:rPr>
          <w:rFonts w:ascii="Arial Narrow" w:eastAsia="Arial Narrow" w:hAnsi="Arial Narrow" w:cs="Arial Narrow"/>
          <w:spacing w:val="-3"/>
        </w:rPr>
        <w:t>r</w:t>
      </w:r>
      <w:r w:rsidRPr="00185CA7">
        <w:rPr>
          <w:rFonts w:ascii="Arial Narrow" w:eastAsia="Arial Narrow" w:hAnsi="Arial Narrow" w:cs="Arial Narrow"/>
          <w:spacing w:val="1"/>
        </w:rPr>
        <w:t>a</w:t>
      </w:r>
      <w:r w:rsidRPr="00185CA7">
        <w:rPr>
          <w:rFonts w:ascii="Arial Narrow" w:eastAsia="Arial Narrow" w:hAnsi="Arial Narrow" w:cs="Arial Narrow"/>
        </w:rPr>
        <w:t>le</w:t>
      </w:r>
      <w:r w:rsidRPr="00185CA7">
        <w:rPr>
          <w:rFonts w:ascii="Arial Narrow" w:eastAsia="Arial Narrow" w:hAnsi="Arial Narrow" w:cs="Arial Narrow"/>
          <w:spacing w:val="-1"/>
        </w:rPr>
        <w:t xml:space="preserve"> </w:t>
      </w:r>
      <w:r w:rsidRPr="00185CA7">
        <w:rPr>
          <w:rFonts w:ascii="Arial Narrow" w:eastAsia="Arial Narrow" w:hAnsi="Arial Narrow" w:cs="Arial Narrow"/>
        </w:rPr>
        <w:t>à</w:t>
      </w:r>
      <w:r w:rsidRPr="00185CA7">
        <w:rPr>
          <w:rFonts w:ascii="Arial Narrow" w:eastAsia="Arial Narrow" w:hAnsi="Arial Narrow" w:cs="Arial Narrow"/>
          <w:spacing w:val="-1"/>
        </w:rPr>
        <w:t xml:space="preserve"> </w:t>
      </w:r>
      <w:r w:rsidRPr="00185CA7">
        <w:rPr>
          <w:rFonts w:ascii="Arial Narrow" w:eastAsia="Arial Narrow" w:hAnsi="Arial Narrow" w:cs="Arial Narrow"/>
        </w:rPr>
        <w:t>c</w:t>
      </w:r>
      <w:r w:rsidRPr="00185CA7">
        <w:rPr>
          <w:rFonts w:ascii="Arial Narrow" w:eastAsia="Arial Narrow" w:hAnsi="Arial Narrow" w:cs="Arial Narrow"/>
          <w:spacing w:val="1"/>
        </w:rPr>
        <w:t>a</w:t>
      </w:r>
      <w:r w:rsidRPr="00185CA7">
        <w:rPr>
          <w:rFonts w:ascii="Arial Narrow" w:eastAsia="Arial Narrow" w:hAnsi="Arial Narrow" w:cs="Arial Narrow"/>
        </w:rPr>
        <w:t>rac</w:t>
      </w:r>
      <w:r w:rsidRPr="00185CA7">
        <w:rPr>
          <w:rFonts w:ascii="Arial Narrow" w:eastAsia="Arial Narrow" w:hAnsi="Arial Narrow" w:cs="Arial Narrow"/>
          <w:spacing w:val="-2"/>
        </w:rPr>
        <w:t>t</w:t>
      </w:r>
      <w:r w:rsidRPr="00185CA7">
        <w:rPr>
          <w:rFonts w:ascii="Arial Narrow" w:eastAsia="Arial Narrow" w:hAnsi="Arial Narrow" w:cs="Arial Narrow"/>
          <w:spacing w:val="-1"/>
        </w:rPr>
        <w:t>è</w:t>
      </w:r>
      <w:r w:rsidRPr="00185CA7">
        <w:rPr>
          <w:rFonts w:ascii="Arial Narrow" w:eastAsia="Arial Narrow" w:hAnsi="Arial Narrow" w:cs="Arial Narrow"/>
        </w:rPr>
        <w:t>re</w:t>
      </w:r>
      <w:r w:rsidRPr="00185CA7">
        <w:rPr>
          <w:rFonts w:ascii="Arial Narrow" w:eastAsia="Arial Narrow" w:hAnsi="Arial Narrow" w:cs="Arial Narrow"/>
          <w:spacing w:val="-2"/>
        </w:rPr>
        <w:t xml:space="preserve"> </w:t>
      </w:r>
      <w:r w:rsidRPr="00185CA7">
        <w:rPr>
          <w:rFonts w:ascii="Arial Narrow" w:eastAsia="Arial Narrow" w:hAnsi="Arial Narrow" w:cs="Arial Narrow"/>
          <w:spacing w:val="1"/>
        </w:rPr>
        <w:t>ad</w:t>
      </w:r>
      <w:r w:rsidRPr="00185CA7">
        <w:rPr>
          <w:rFonts w:ascii="Arial Narrow" w:eastAsia="Arial Narrow" w:hAnsi="Arial Narrow" w:cs="Arial Narrow"/>
          <w:spacing w:val="-1"/>
        </w:rPr>
        <w:t>m</w:t>
      </w:r>
      <w:r w:rsidRPr="00185CA7">
        <w:rPr>
          <w:rFonts w:ascii="Arial Narrow" w:eastAsia="Arial Narrow" w:hAnsi="Arial Narrow" w:cs="Arial Narrow"/>
        </w:rPr>
        <w:t>inistratif,</w:t>
      </w:r>
      <w:r w:rsidRPr="00185CA7">
        <w:rPr>
          <w:rFonts w:ascii="Arial Narrow" w:eastAsia="Arial Narrow" w:hAnsi="Arial Narrow" w:cs="Arial Narrow"/>
          <w:spacing w:val="-1"/>
        </w:rPr>
        <w:t xml:space="preserve"> </w:t>
      </w:r>
      <w:r w:rsidRPr="00185CA7">
        <w:rPr>
          <w:rFonts w:ascii="Arial Narrow" w:eastAsia="Arial Narrow" w:hAnsi="Arial Narrow" w:cs="Arial Narrow"/>
        </w:rPr>
        <w:t>fi</w:t>
      </w:r>
      <w:r w:rsidRPr="00185CA7">
        <w:rPr>
          <w:rFonts w:ascii="Arial Narrow" w:eastAsia="Arial Narrow" w:hAnsi="Arial Narrow" w:cs="Arial Narrow"/>
          <w:spacing w:val="1"/>
        </w:rPr>
        <w:t>n</w:t>
      </w:r>
      <w:r w:rsidRPr="00185CA7">
        <w:rPr>
          <w:rFonts w:ascii="Arial Narrow" w:eastAsia="Arial Narrow" w:hAnsi="Arial Narrow" w:cs="Arial Narrow"/>
          <w:spacing w:val="-1"/>
        </w:rPr>
        <w:t>a</w:t>
      </w:r>
      <w:r w:rsidRPr="00185CA7">
        <w:rPr>
          <w:rFonts w:ascii="Arial Narrow" w:eastAsia="Arial Narrow" w:hAnsi="Arial Narrow" w:cs="Arial Narrow"/>
          <w:spacing w:val="1"/>
        </w:rPr>
        <w:t>n</w:t>
      </w:r>
      <w:r w:rsidRPr="00185CA7">
        <w:rPr>
          <w:rFonts w:ascii="Arial Narrow" w:eastAsia="Arial Narrow" w:hAnsi="Arial Narrow" w:cs="Arial Narrow"/>
        </w:rPr>
        <w:t>cier</w:t>
      </w:r>
      <w:r w:rsidRPr="00185CA7">
        <w:rPr>
          <w:rFonts w:ascii="Arial Narrow" w:eastAsia="Arial Narrow" w:hAnsi="Arial Narrow" w:cs="Arial Narrow"/>
          <w:spacing w:val="-2"/>
        </w:rPr>
        <w:t xml:space="preserve"> </w:t>
      </w:r>
      <w:r w:rsidRPr="00185CA7">
        <w:rPr>
          <w:rFonts w:ascii="Arial Narrow" w:eastAsia="Arial Narrow" w:hAnsi="Arial Narrow" w:cs="Arial Narrow"/>
          <w:spacing w:val="1"/>
        </w:rPr>
        <w:t>e</w:t>
      </w:r>
      <w:r w:rsidRPr="00185CA7">
        <w:rPr>
          <w:rFonts w:ascii="Arial Narrow" w:eastAsia="Arial Narrow" w:hAnsi="Arial Narrow" w:cs="Arial Narrow"/>
        </w:rPr>
        <w:t>t</w:t>
      </w:r>
      <w:r w:rsidRPr="00185CA7">
        <w:rPr>
          <w:rFonts w:ascii="Arial Narrow" w:eastAsia="Arial Narrow" w:hAnsi="Arial Narrow" w:cs="Arial Narrow"/>
          <w:spacing w:val="-4"/>
        </w:rPr>
        <w:t xml:space="preserve"> </w:t>
      </w:r>
      <w:r w:rsidRPr="00185CA7">
        <w:rPr>
          <w:rFonts w:ascii="Arial Narrow" w:eastAsia="Arial Narrow" w:hAnsi="Arial Narrow" w:cs="Arial Narrow"/>
        </w:rPr>
        <w:t>t</w:t>
      </w:r>
      <w:r w:rsidRPr="00185CA7">
        <w:rPr>
          <w:rFonts w:ascii="Arial Narrow" w:eastAsia="Arial Narrow" w:hAnsi="Arial Narrow" w:cs="Arial Narrow"/>
          <w:spacing w:val="1"/>
        </w:rPr>
        <w:t>e</w:t>
      </w:r>
      <w:r w:rsidRPr="00185CA7">
        <w:rPr>
          <w:rFonts w:ascii="Arial Narrow" w:eastAsia="Arial Narrow" w:hAnsi="Arial Narrow" w:cs="Arial Narrow"/>
        </w:rPr>
        <w:t>c</w:t>
      </w:r>
      <w:r w:rsidRPr="00185CA7">
        <w:rPr>
          <w:rFonts w:ascii="Arial Narrow" w:eastAsia="Arial Narrow" w:hAnsi="Arial Narrow" w:cs="Arial Narrow"/>
          <w:spacing w:val="1"/>
        </w:rPr>
        <w:t>hn</w:t>
      </w:r>
      <w:r w:rsidRPr="00185CA7">
        <w:rPr>
          <w:rFonts w:ascii="Arial Narrow" w:eastAsia="Arial Narrow" w:hAnsi="Arial Narrow" w:cs="Arial Narrow"/>
          <w:spacing w:val="-3"/>
        </w:rPr>
        <w:t>i</w:t>
      </w:r>
      <w:r w:rsidRPr="00185CA7">
        <w:rPr>
          <w:rFonts w:ascii="Arial Narrow" w:eastAsia="Arial Narrow" w:hAnsi="Arial Narrow" w:cs="Arial Narrow"/>
          <w:spacing w:val="1"/>
        </w:rPr>
        <w:t>qu</w:t>
      </w:r>
      <w:r w:rsidRPr="00185CA7">
        <w:rPr>
          <w:rFonts w:ascii="Arial Narrow" w:eastAsia="Arial Narrow" w:hAnsi="Arial Narrow" w:cs="Arial Narrow"/>
        </w:rPr>
        <w:t>e</w:t>
      </w:r>
      <w:r w:rsidRPr="00185CA7">
        <w:rPr>
          <w:rFonts w:ascii="Arial Narrow" w:eastAsia="Arial Narrow" w:hAnsi="Arial Narrow" w:cs="Arial Narrow"/>
          <w:spacing w:val="-1"/>
        </w:rPr>
        <w:t xml:space="preserve"> a</w:t>
      </w:r>
      <w:r w:rsidRPr="00185CA7">
        <w:rPr>
          <w:rFonts w:ascii="Arial Narrow" w:eastAsia="Arial Narrow" w:hAnsi="Arial Narrow" w:cs="Arial Narrow"/>
          <w:spacing w:val="1"/>
        </w:rPr>
        <w:t>u</w:t>
      </w:r>
      <w:r w:rsidRPr="00185CA7">
        <w:rPr>
          <w:rFonts w:ascii="Arial Narrow" w:eastAsia="Arial Narrow" w:hAnsi="Arial Narrow" w:cs="Arial Narrow"/>
        </w:rPr>
        <w:t>x</w:t>
      </w:r>
      <w:r w:rsidRPr="00185CA7">
        <w:rPr>
          <w:rFonts w:ascii="Arial Narrow" w:eastAsia="Arial Narrow" w:hAnsi="Arial Narrow" w:cs="Arial Narrow"/>
          <w:spacing w:val="-2"/>
        </w:rPr>
        <w:t xml:space="preserve"> </w:t>
      </w:r>
      <w:r w:rsidRPr="00185CA7">
        <w:rPr>
          <w:rFonts w:ascii="Arial Narrow" w:eastAsia="Arial Narrow" w:hAnsi="Arial Narrow" w:cs="Arial Narrow"/>
        </w:rPr>
        <w:t>st</w:t>
      </w:r>
      <w:r w:rsidRPr="00185CA7">
        <w:rPr>
          <w:rFonts w:ascii="Arial Narrow" w:eastAsia="Arial Narrow" w:hAnsi="Arial Narrow" w:cs="Arial Narrow"/>
          <w:spacing w:val="-1"/>
        </w:rPr>
        <w:t>a</w:t>
      </w:r>
      <w:r w:rsidRPr="00185CA7">
        <w:rPr>
          <w:rFonts w:ascii="Arial Narrow" w:eastAsia="Arial Narrow" w:hAnsi="Arial Narrow" w:cs="Arial Narrow"/>
          <w:spacing w:val="1"/>
        </w:rPr>
        <w:t>de</w:t>
      </w:r>
      <w:r w:rsidRPr="00185CA7">
        <w:rPr>
          <w:rFonts w:ascii="Arial Narrow" w:eastAsia="Arial Narrow" w:hAnsi="Arial Narrow" w:cs="Arial Narrow"/>
        </w:rPr>
        <w:t xml:space="preserve">s </w:t>
      </w:r>
      <w:r w:rsidRPr="00185CA7">
        <w:rPr>
          <w:rFonts w:ascii="Arial Narrow" w:eastAsia="Arial Narrow" w:hAnsi="Arial Narrow" w:cs="Arial Narrow"/>
          <w:spacing w:val="1"/>
        </w:rPr>
        <w:t>d</w:t>
      </w:r>
      <w:r w:rsidRPr="00185CA7">
        <w:rPr>
          <w:rFonts w:ascii="Arial Narrow" w:eastAsia="Arial Narrow" w:hAnsi="Arial Narrow" w:cs="Arial Narrow"/>
        </w:rPr>
        <w:t>e</w:t>
      </w:r>
      <w:r w:rsidRPr="00185CA7">
        <w:rPr>
          <w:rFonts w:ascii="Arial Narrow" w:eastAsia="Arial Narrow" w:hAnsi="Arial Narrow" w:cs="Arial Narrow"/>
          <w:spacing w:val="1"/>
        </w:rPr>
        <w:t xml:space="preserve"> </w:t>
      </w:r>
      <w:r w:rsidRPr="00185CA7">
        <w:rPr>
          <w:rFonts w:ascii="Arial Narrow" w:eastAsia="Arial Narrow" w:hAnsi="Arial Narrow" w:cs="Arial Narrow"/>
        </w:rPr>
        <w:t>la</w:t>
      </w:r>
      <w:r w:rsidRPr="00185CA7">
        <w:rPr>
          <w:rFonts w:ascii="Arial Narrow" w:eastAsia="Arial Narrow" w:hAnsi="Arial Narrow" w:cs="Arial Narrow"/>
          <w:spacing w:val="-1"/>
        </w:rPr>
        <w:t xml:space="preserve"> </w:t>
      </w:r>
      <w:r w:rsidRPr="00185CA7">
        <w:rPr>
          <w:rFonts w:ascii="Arial Narrow" w:eastAsia="Arial Narrow" w:hAnsi="Arial Narrow" w:cs="Arial Narrow"/>
          <w:spacing w:val="1"/>
        </w:rPr>
        <w:t>dé</w:t>
      </w:r>
      <w:r w:rsidRPr="00185CA7">
        <w:rPr>
          <w:rFonts w:ascii="Arial Narrow" w:eastAsia="Arial Narrow" w:hAnsi="Arial Narrow" w:cs="Arial Narrow"/>
        </w:rPr>
        <w:t>f</w:t>
      </w:r>
      <w:r w:rsidRPr="00185CA7">
        <w:rPr>
          <w:rFonts w:ascii="Arial Narrow" w:eastAsia="Arial Narrow" w:hAnsi="Arial Narrow" w:cs="Arial Narrow"/>
          <w:spacing w:val="-2"/>
        </w:rPr>
        <w:t>i</w:t>
      </w:r>
      <w:r w:rsidRPr="00185CA7">
        <w:rPr>
          <w:rFonts w:ascii="Arial Narrow" w:eastAsia="Arial Narrow" w:hAnsi="Arial Narrow" w:cs="Arial Narrow"/>
          <w:spacing w:val="1"/>
        </w:rPr>
        <w:t>n</w:t>
      </w:r>
      <w:r w:rsidRPr="00185CA7">
        <w:rPr>
          <w:rFonts w:ascii="Arial Narrow" w:eastAsia="Arial Narrow" w:hAnsi="Arial Narrow" w:cs="Arial Narrow"/>
        </w:rPr>
        <w:t>i</w:t>
      </w:r>
      <w:r w:rsidRPr="00185CA7">
        <w:rPr>
          <w:rFonts w:ascii="Arial Narrow" w:eastAsia="Arial Narrow" w:hAnsi="Arial Narrow" w:cs="Arial Narrow"/>
          <w:spacing w:val="1"/>
        </w:rPr>
        <w:t>t</w:t>
      </w:r>
      <w:r w:rsidRPr="00185CA7">
        <w:rPr>
          <w:rFonts w:ascii="Arial Narrow" w:eastAsia="Arial Narrow" w:hAnsi="Arial Narrow" w:cs="Arial Narrow"/>
        </w:rPr>
        <w:t>io</w:t>
      </w:r>
      <w:r w:rsidRPr="00185CA7">
        <w:rPr>
          <w:rFonts w:ascii="Arial Narrow" w:eastAsia="Arial Narrow" w:hAnsi="Arial Narrow" w:cs="Arial Narrow"/>
          <w:spacing w:val="1"/>
        </w:rPr>
        <w:t>n</w:t>
      </w:r>
      <w:r w:rsidRPr="00185CA7">
        <w:rPr>
          <w:rFonts w:ascii="Arial Narrow" w:eastAsia="Arial Narrow" w:hAnsi="Arial Narrow" w:cs="Arial Narrow"/>
        </w:rPr>
        <w:t>,</w:t>
      </w:r>
      <w:r w:rsidRPr="00185CA7">
        <w:rPr>
          <w:rFonts w:ascii="Arial Narrow" w:eastAsia="Arial Narrow" w:hAnsi="Arial Narrow" w:cs="Arial Narrow"/>
          <w:spacing w:val="-1"/>
        </w:rPr>
        <w:t xml:space="preserve"> </w:t>
      </w:r>
      <w:r w:rsidRPr="00185CA7">
        <w:rPr>
          <w:rFonts w:ascii="Arial Narrow" w:eastAsia="Arial Narrow" w:hAnsi="Arial Narrow" w:cs="Arial Narrow"/>
          <w:spacing w:val="1"/>
        </w:rPr>
        <w:t>d</w:t>
      </w:r>
      <w:r w:rsidRPr="00185CA7">
        <w:rPr>
          <w:rFonts w:ascii="Arial Narrow" w:eastAsia="Arial Narrow" w:hAnsi="Arial Narrow" w:cs="Arial Narrow"/>
        </w:rPr>
        <w:t>e</w:t>
      </w:r>
      <w:r w:rsidRPr="00185CA7">
        <w:rPr>
          <w:rFonts w:ascii="Arial Narrow" w:eastAsia="Arial Narrow" w:hAnsi="Arial Narrow" w:cs="Arial Narrow"/>
          <w:spacing w:val="1"/>
        </w:rPr>
        <w:t xml:space="preserve"> </w:t>
      </w:r>
      <w:r w:rsidRPr="00185CA7">
        <w:rPr>
          <w:rFonts w:ascii="Arial Narrow" w:eastAsia="Arial Narrow" w:hAnsi="Arial Narrow" w:cs="Arial Narrow"/>
        </w:rPr>
        <w:t>l’é</w:t>
      </w:r>
      <w:r w:rsidRPr="00185CA7">
        <w:rPr>
          <w:rFonts w:ascii="Arial Narrow" w:eastAsia="Arial Narrow" w:hAnsi="Arial Narrow" w:cs="Arial Narrow"/>
          <w:spacing w:val="-2"/>
        </w:rPr>
        <w:t>l</w:t>
      </w:r>
      <w:r w:rsidRPr="00185CA7">
        <w:rPr>
          <w:rFonts w:ascii="Arial Narrow" w:eastAsia="Arial Narrow" w:hAnsi="Arial Narrow" w:cs="Arial Narrow"/>
          <w:spacing w:val="1"/>
        </w:rPr>
        <w:t>abo</w:t>
      </w:r>
      <w:r w:rsidRPr="00185CA7">
        <w:rPr>
          <w:rFonts w:ascii="Arial Narrow" w:eastAsia="Arial Narrow" w:hAnsi="Arial Narrow" w:cs="Arial Narrow"/>
        </w:rPr>
        <w:t>r</w:t>
      </w:r>
      <w:r w:rsidRPr="00185CA7">
        <w:rPr>
          <w:rFonts w:ascii="Arial Narrow" w:eastAsia="Arial Narrow" w:hAnsi="Arial Narrow" w:cs="Arial Narrow"/>
          <w:spacing w:val="-2"/>
        </w:rPr>
        <w:t>at</w:t>
      </w:r>
      <w:r w:rsidRPr="00185CA7">
        <w:rPr>
          <w:rFonts w:ascii="Arial Narrow" w:eastAsia="Arial Narrow" w:hAnsi="Arial Narrow" w:cs="Arial Narrow"/>
        </w:rPr>
        <w:t>io</w:t>
      </w:r>
      <w:r w:rsidRPr="00185CA7">
        <w:rPr>
          <w:rFonts w:ascii="Arial Narrow" w:eastAsia="Arial Narrow" w:hAnsi="Arial Narrow" w:cs="Arial Narrow"/>
          <w:spacing w:val="1"/>
        </w:rPr>
        <w:t>n</w:t>
      </w:r>
      <w:r w:rsidRPr="00185CA7">
        <w:rPr>
          <w:rFonts w:ascii="Arial Narrow" w:eastAsia="Arial Narrow" w:hAnsi="Arial Narrow" w:cs="Arial Narrow"/>
        </w:rPr>
        <w:t>,</w:t>
      </w:r>
      <w:r w:rsidRPr="00185CA7">
        <w:rPr>
          <w:rFonts w:ascii="Arial Narrow" w:eastAsia="Arial Narrow" w:hAnsi="Arial Narrow" w:cs="Arial Narrow"/>
          <w:spacing w:val="1"/>
        </w:rPr>
        <w:t xml:space="preserve"> </w:t>
      </w:r>
      <w:r w:rsidRPr="00185CA7">
        <w:rPr>
          <w:rFonts w:ascii="Arial Narrow" w:eastAsia="Arial Narrow" w:hAnsi="Arial Narrow" w:cs="Arial Narrow"/>
          <w:spacing w:val="-1"/>
        </w:rPr>
        <w:t>d</w:t>
      </w:r>
      <w:r w:rsidRPr="00185CA7">
        <w:rPr>
          <w:rFonts w:ascii="Arial Narrow" w:eastAsia="Arial Narrow" w:hAnsi="Arial Narrow" w:cs="Arial Narrow"/>
        </w:rPr>
        <w:t>e</w:t>
      </w:r>
      <w:r w:rsidRPr="00185CA7">
        <w:rPr>
          <w:rFonts w:ascii="Arial Narrow" w:eastAsia="Arial Narrow" w:hAnsi="Arial Narrow" w:cs="Arial Narrow"/>
          <w:spacing w:val="1"/>
        </w:rPr>
        <w:t xml:space="preserve"> </w:t>
      </w:r>
      <w:r w:rsidRPr="00185CA7">
        <w:rPr>
          <w:rFonts w:ascii="Arial Narrow" w:eastAsia="Arial Narrow" w:hAnsi="Arial Narrow" w:cs="Arial Narrow"/>
        </w:rPr>
        <w:t>l’ex</w:t>
      </w:r>
      <w:r w:rsidRPr="00185CA7">
        <w:rPr>
          <w:rFonts w:ascii="Arial Narrow" w:eastAsia="Arial Narrow" w:hAnsi="Arial Narrow" w:cs="Arial Narrow"/>
          <w:spacing w:val="1"/>
        </w:rPr>
        <w:t>é</w:t>
      </w:r>
      <w:r w:rsidRPr="00185CA7">
        <w:rPr>
          <w:rFonts w:ascii="Arial Narrow" w:eastAsia="Arial Narrow" w:hAnsi="Arial Narrow" w:cs="Arial Narrow"/>
          <w:spacing w:val="-2"/>
        </w:rPr>
        <w:t>c</w:t>
      </w:r>
      <w:r w:rsidRPr="00185CA7">
        <w:rPr>
          <w:rFonts w:ascii="Arial Narrow" w:eastAsia="Arial Narrow" w:hAnsi="Arial Narrow" w:cs="Arial Narrow"/>
          <w:spacing w:val="1"/>
        </w:rPr>
        <w:t>u</w:t>
      </w:r>
      <w:r w:rsidRPr="00185CA7">
        <w:rPr>
          <w:rFonts w:ascii="Arial Narrow" w:eastAsia="Arial Narrow" w:hAnsi="Arial Narrow" w:cs="Arial Narrow"/>
        </w:rPr>
        <w:t>ti</w:t>
      </w:r>
      <w:r w:rsidRPr="00185CA7">
        <w:rPr>
          <w:rFonts w:ascii="Arial Narrow" w:eastAsia="Arial Narrow" w:hAnsi="Arial Narrow" w:cs="Arial Narrow"/>
          <w:spacing w:val="1"/>
        </w:rPr>
        <w:t>o</w:t>
      </w:r>
      <w:r w:rsidRPr="00185CA7">
        <w:rPr>
          <w:rFonts w:ascii="Arial Narrow" w:eastAsia="Arial Narrow" w:hAnsi="Arial Narrow" w:cs="Arial Narrow"/>
        </w:rPr>
        <w:t>n</w:t>
      </w:r>
      <w:r w:rsidRPr="00185CA7">
        <w:rPr>
          <w:rFonts w:ascii="Arial Narrow" w:eastAsia="Arial Narrow" w:hAnsi="Arial Narrow" w:cs="Arial Narrow"/>
          <w:spacing w:val="-1"/>
        </w:rPr>
        <w:t xml:space="preserve"> </w:t>
      </w:r>
      <w:r w:rsidRPr="00185CA7">
        <w:rPr>
          <w:rFonts w:ascii="Arial Narrow" w:eastAsia="Arial Narrow" w:hAnsi="Arial Narrow" w:cs="Arial Narrow"/>
          <w:spacing w:val="1"/>
        </w:rPr>
        <w:t>e</w:t>
      </w:r>
      <w:r w:rsidRPr="00185CA7">
        <w:rPr>
          <w:rFonts w:ascii="Arial Narrow" w:eastAsia="Arial Narrow" w:hAnsi="Arial Narrow" w:cs="Arial Narrow"/>
        </w:rPr>
        <w:t>t</w:t>
      </w:r>
      <w:r w:rsidRPr="00185CA7">
        <w:rPr>
          <w:rFonts w:ascii="Arial Narrow" w:eastAsia="Arial Narrow" w:hAnsi="Arial Narrow" w:cs="Arial Narrow"/>
          <w:spacing w:val="-1"/>
        </w:rPr>
        <w:t xml:space="preserve"> </w:t>
      </w:r>
      <w:r w:rsidRPr="00185CA7">
        <w:rPr>
          <w:rFonts w:ascii="Arial Narrow" w:eastAsia="Arial Narrow" w:hAnsi="Arial Narrow" w:cs="Arial Narrow"/>
          <w:spacing w:val="1"/>
        </w:rPr>
        <w:t>d</w:t>
      </w:r>
      <w:r w:rsidRPr="00185CA7">
        <w:rPr>
          <w:rFonts w:ascii="Arial Narrow" w:eastAsia="Arial Narrow" w:hAnsi="Arial Narrow" w:cs="Arial Narrow"/>
        </w:rPr>
        <w:t>e</w:t>
      </w:r>
      <w:r w:rsidRPr="00185CA7">
        <w:rPr>
          <w:rFonts w:ascii="Arial Narrow" w:eastAsia="Arial Narrow" w:hAnsi="Arial Narrow" w:cs="Arial Narrow"/>
          <w:spacing w:val="1"/>
        </w:rPr>
        <w:t xml:space="preserve"> </w:t>
      </w:r>
      <w:r w:rsidRPr="00185CA7">
        <w:rPr>
          <w:rFonts w:ascii="Arial Narrow" w:eastAsia="Arial Narrow" w:hAnsi="Arial Narrow" w:cs="Arial Narrow"/>
          <w:spacing w:val="-2"/>
        </w:rPr>
        <w:t>l</w:t>
      </w:r>
      <w:r w:rsidRPr="00185CA7">
        <w:rPr>
          <w:rFonts w:ascii="Arial Narrow" w:eastAsia="Arial Narrow" w:hAnsi="Arial Narrow" w:cs="Arial Narrow"/>
        </w:rPr>
        <w:t>a</w:t>
      </w:r>
      <w:r w:rsidRPr="00185CA7">
        <w:rPr>
          <w:rFonts w:ascii="Arial Narrow" w:eastAsia="Arial Narrow" w:hAnsi="Arial Narrow" w:cs="Arial Narrow"/>
          <w:spacing w:val="6"/>
        </w:rPr>
        <w:t xml:space="preserve"> </w:t>
      </w:r>
      <w:r w:rsidRPr="00185CA7">
        <w:rPr>
          <w:rFonts w:ascii="Arial Narrow" w:eastAsia="Arial Narrow" w:hAnsi="Arial Narrow" w:cs="Arial Narrow"/>
        </w:rPr>
        <w:t>réc</w:t>
      </w:r>
      <w:r w:rsidRPr="00185CA7">
        <w:rPr>
          <w:rFonts w:ascii="Arial Narrow" w:eastAsia="Arial Narrow" w:hAnsi="Arial Narrow" w:cs="Arial Narrow"/>
          <w:spacing w:val="1"/>
        </w:rPr>
        <w:t>ep</w:t>
      </w:r>
      <w:r w:rsidRPr="00185CA7">
        <w:rPr>
          <w:rFonts w:ascii="Arial Narrow" w:eastAsia="Arial Narrow" w:hAnsi="Arial Narrow" w:cs="Arial Narrow"/>
        </w:rPr>
        <w:t>t</w:t>
      </w:r>
      <w:r w:rsidRPr="00185CA7">
        <w:rPr>
          <w:rFonts w:ascii="Arial Narrow" w:eastAsia="Arial Narrow" w:hAnsi="Arial Narrow" w:cs="Arial Narrow"/>
          <w:spacing w:val="-2"/>
        </w:rPr>
        <w:t>i</w:t>
      </w:r>
      <w:r w:rsidRPr="00185CA7">
        <w:rPr>
          <w:rFonts w:ascii="Arial Narrow" w:eastAsia="Arial Narrow" w:hAnsi="Arial Narrow" w:cs="Arial Narrow"/>
          <w:spacing w:val="1"/>
        </w:rPr>
        <w:t>o</w:t>
      </w:r>
      <w:r w:rsidRPr="00185CA7">
        <w:rPr>
          <w:rFonts w:ascii="Arial Narrow" w:eastAsia="Arial Narrow" w:hAnsi="Arial Narrow" w:cs="Arial Narrow"/>
        </w:rPr>
        <w:t>n</w:t>
      </w:r>
      <w:r w:rsidRPr="00185CA7">
        <w:rPr>
          <w:rFonts w:ascii="Arial Narrow" w:eastAsia="Arial Narrow" w:hAnsi="Arial Narrow" w:cs="Arial Narrow"/>
          <w:spacing w:val="-1"/>
        </w:rPr>
        <w:t xml:space="preserve"> </w:t>
      </w:r>
      <w:r w:rsidRPr="00185CA7">
        <w:rPr>
          <w:rFonts w:ascii="Arial Narrow" w:eastAsia="Arial Narrow" w:hAnsi="Arial Narrow" w:cs="Arial Narrow"/>
          <w:spacing w:val="1"/>
        </w:rPr>
        <w:t>de</w:t>
      </w:r>
      <w:r w:rsidRPr="00185CA7">
        <w:rPr>
          <w:rFonts w:ascii="Arial Narrow" w:eastAsia="Arial Narrow" w:hAnsi="Arial Narrow" w:cs="Arial Narrow"/>
        </w:rPr>
        <w:t>s</w:t>
      </w:r>
      <w:r w:rsidRPr="00185CA7">
        <w:rPr>
          <w:rFonts w:ascii="Arial Narrow" w:eastAsia="Arial Narrow" w:hAnsi="Arial Narrow" w:cs="Arial Narrow"/>
          <w:spacing w:val="2"/>
        </w:rPr>
        <w:t xml:space="preserve"> </w:t>
      </w:r>
      <w:r w:rsidRPr="00185CA7">
        <w:rPr>
          <w:rFonts w:ascii="Arial Narrow" w:eastAsia="Arial Narrow" w:hAnsi="Arial Narrow" w:cs="Arial Narrow"/>
        </w:rPr>
        <w:t>tra</w:t>
      </w:r>
      <w:r w:rsidRPr="00185CA7">
        <w:rPr>
          <w:rFonts w:ascii="Arial Narrow" w:eastAsia="Arial Narrow" w:hAnsi="Arial Narrow" w:cs="Arial Narrow"/>
          <w:spacing w:val="-2"/>
        </w:rPr>
        <w:t>v</w:t>
      </w:r>
      <w:r w:rsidRPr="00185CA7">
        <w:rPr>
          <w:rFonts w:ascii="Arial Narrow" w:eastAsia="Arial Narrow" w:hAnsi="Arial Narrow" w:cs="Arial Narrow"/>
          <w:spacing w:val="1"/>
        </w:rPr>
        <w:t>au</w:t>
      </w:r>
      <w:r w:rsidRPr="00185CA7">
        <w:rPr>
          <w:rFonts w:ascii="Arial Narrow" w:eastAsia="Arial Narrow" w:hAnsi="Arial Narrow" w:cs="Arial Narrow"/>
        </w:rPr>
        <w:t>x</w:t>
      </w:r>
      <w:r w:rsidRPr="00AE52A5">
        <w:rPr>
          <w:rFonts w:ascii="Arial Narrow" w:eastAsia="Arial Narrow" w:hAnsi="Arial Narrow" w:cs="Arial Narrow"/>
          <w:spacing w:val="-1"/>
          <w:sz w:val="24"/>
          <w:szCs w:val="24"/>
        </w:rPr>
        <w:t xml:space="preserve"> </w:t>
      </w:r>
      <w:r w:rsidRPr="00AE52A5">
        <w:rPr>
          <w:rFonts w:ascii="Arial Narrow" w:eastAsia="Arial Narrow" w:hAnsi="Arial Narrow" w:cs="Arial Narrow"/>
          <w:spacing w:val="1"/>
          <w:sz w:val="24"/>
          <w:szCs w:val="24"/>
        </w:rPr>
        <w:t>ob</w:t>
      </w:r>
      <w:r w:rsidRPr="00AE52A5">
        <w:rPr>
          <w:rFonts w:ascii="Arial Narrow" w:eastAsia="Arial Narrow" w:hAnsi="Arial Narrow" w:cs="Arial Narrow"/>
          <w:sz w:val="24"/>
          <w:szCs w:val="24"/>
        </w:rPr>
        <w:t>jet</w:t>
      </w:r>
      <w:r w:rsidRPr="00AE52A5">
        <w:rPr>
          <w:rFonts w:ascii="Arial Narrow" w:eastAsia="Arial Narrow" w:hAnsi="Arial Narrow" w:cs="Arial Narrow"/>
          <w:spacing w:val="-3"/>
          <w:sz w:val="24"/>
          <w:szCs w:val="24"/>
        </w:rPr>
        <w:t xml:space="preserve"> </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u</w:t>
      </w:r>
      <w:r w:rsidRPr="00AE52A5">
        <w:rPr>
          <w:rFonts w:ascii="Arial Narrow" w:eastAsia="Arial Narrow" w:hAnsi="Arial Narrow" w:cs="Arial Narrow"/>
          <w:spacing w:val="1"/>
          <w:sz w:val="24"/>
          <w:szCs w:val="24"/>
        </w:rPr>
        <w:t xml:space="preserve"> </w:t>
      </w:r>
      <w:r w:rsidR="00161C0A" w:rsidRPr="00AE52A5">
        <w:rPr>
          <w:rFonts w:ascii="Arial Narrow" w:eastAsia="Arial Narrow" w:hAnsi="Arial Narrow" w:cs="Arial Narrow"/>
          <w:sz w:val="24"/>
          <w:szCs w:val="24"/>
        </w:rPr>
        <w:t>marc</w:t>
      </w:r>
      <w:r w:rsidR="00161C0A" w:rsidRPr="00AE52A5">
        <w:rPr>
          <w:rFonts w:ascii="Arial Narrow" w:eastAsia="Arial Narrow" w:hAnsi="Arial Narrow" w:cs="Arial Narrow"/>
          <w:spacing w:val="-2"/>
          <w:sz w:val="24"/>
          <w:szCs w:val="24"/>
        </w:rPr>
        <w:t>h</w:t>
      </w:r>
      <w:r w:rsidR="00161C0A" w:rsidRPr="00AE52A5">
        <w:rPr>
          <w:rFonts w:ascii="Arial Narrow" w:eastAsia="Arial Narrow" w:hAnsi="Arial Narrow" w:cs="Arial Narrow"/>
          <w:sz w:val="24"/>
          <w:szCs w:val="24"/>
        </w:rPr>
        <w:t>é</w:t>
      </w:r>
      <w:r w:rsidR="00161C0A">
        <w:rPr>
          <w:rFonts w:ascii="Arial Narrow" w:eastAsia="Arial Narrow" w:hAnsi="Arial Narrow" w:cs="Arial Narrow"/>
          <w:sz w:val="24"/>
          <w:szCs w:val="24"/>
        </w:rPr>
        <w:t> ;</w:t>
      </w:r>
      <w:r w:rsidR="00185CA7">
        <w:rPr>
          <w:rFonts w:ascii="Arial Narrow" w:eastAsia="Arial Narrow" w:hAnsi="Arial Narrow" w:cs="Arial Narrow"/>
          <w:sz w:val="24"/>
          <w:szCs w:val="24"/>
        </w:rPr>
        <w:t xml:space="preserve"> </w:t>
      </w:r>
    </w:p>
    <w:p w:rsidR="00AE52A5" w:rsidRPr="00AE52A5" w:rsidRDefault="00AE52A5" w:rsidP="00256BCB">
      <w:pPr>
        <w:pStyle w:val="Paragraphedeliste"/>
        <w:numPr>
          <w:ilvl w:val="0"/>
          <w:numId w:val="50"/>
        </w:numPr>
        <w:tabs>
          <w:tab w:val="left" w:pos="660"/>
        </w:tabs>
        <w:spacing w:before="61"/>
        <w:ind w:right="73"/>
        <w:jc w:val="both"/>
        <w:rPr>
          <w:rFonts w:ascii="Arial Narrow" w:eastAsia="Arial Narrow" w:hAnsi="Arial Narrow" w:cs="Arial Narrow"/>
          <w:sz w:val="24"/>
          <w:szCs w:val="24"/>
        </w:rPr>
      </w:pPr>
      <w:r>
        <w:rPr>
          <w:w w:val="105"/>
          <w:sz w:val="19"/>
        </w:rPr>
        <w:t>L</w:t>
      </w:r>
      <w:r w:rsidR="00221A6A" w:rsidRPr="00AE52A5">
        <w:rPr>
          <w:w w:val="105"/>
          <w:sz w:val="19"/>
        </w:rPr>
        <w:t>es</w:t>
      </w:r>
      <w:r w:rsidR="00221A6A" w:rsidRPr="00AE52A5">
        <w:rPr>
          <w:spacing w:val="32"/>
          <w:w w:val="105"/>
          <w:sz w:val="19"/>
        </w:rPr>
        <w:t xml:space="preserve"> </w:t>
      </w:r>
      <w:r w:rsidR="00221A6A" w:rsidRPr="00AE52A5">
        <w:rPr>
          <w:w w:val="105"/>
          <w:sz w:val="19"/>
        </w:rPr>
        <w:t>attributions</w:t>
      </w:r>
      <w:r w:rsidR="00221A6A" w:rsidRPr="00AE52A5">
        <w:rPr>
          <w:spacing w:val="29"/>
          <w:w w:val="105"/>
          <w:sz w:val="19"/>
        </w:rPr>
        <w:t xml:space="preserve"> </w:t>
      </w:r>
      <w:r w:rsidR="00221A6A" w:rsidRPr="00AE52A5">
        <w:rPr>
          <w:w w:val="105"/>
          <w:sz w:val="19"/>
        </w:rPr>
        <w:t>de</w:t>
      </w:r>
      <w:r w:rsidR="00221A6A" w:rsidRPr="00AE52A5">
        <w:rPr>
          <w:spacing w:val="33"/>
          <w:w w:val="105"/>
          <w:sz w:val="19"/>
        </w:rPr>
        <w:t xml:space="preserve"> </w:t>
      </w:r>
      <w:r w:rsidR="00221A6A" w:rsidRPr="00AE52A5">
        <w:rPr>
          <w:rFonts w:ascii="Arial" w:hAnsi="Arial"/>
          <w:b/>
          <w:w w:val="105"/>
          <w:sz w:val="19"/>
        </w:rPr>
        <w:t>l’Ingénieur</w:t>
      </w:r>
      <w:r w:rsidR="00221A6A" w:rsidRPr="00AE52A5">
        <w:rPr>
          <w:rFonts w:ascii="Arial" w:hAnsi="Arial"/>
          <w:b/>
          <w:spacing w:val="32"/>
          <w:w w:val="105"/>
          <w:sz w:val="19"/>
        </w:rPr>
        <w:t xml:space="preserve"> </w:t>
      </w:r>
      <w:r w:rsidR="00221A6A" w:rsidRPr="00AE52A5">
        <w:rPr>
          <w:w w:val="105"/>
          <w:sz w:val="19"/>
        </w:rPr>
        <w:t>sont</w:t>
      </w:r>
      <w:r w:rsidR="00221A6A" w:rsidRPr="00AE52A5">
        <w:rPr>
          <w:spacing w:val="31"/>
          <w:w w:val="105"/>
          <w:sz w:val="19"/>
        </w:rPr>
        <w:t xml:space="preserve"> </w:t>
      </w:r>
      <w:r w:rsidR="00221A6A" w:rsidRPr="00AE52A5">
        <w:rPr>
          <w:w w:val="105"/>
          <w:sz w:val="19"/>
        </w:rPr>
        <w:t>exercées</w:t>
      </w:r>
      <w:r w:rsidR="00221A6A" w:rsidRPr="00AE52A5">
        <w:rPr>
          <w:spacing w:val="31"/>
          <w:w w:val="105"/>
          <w:sz w:val="19"/>
        </w:rPr>
        <w:t xml:space="preserve"> </w:t>
      </w:r>
      <w:r w:rsidR="00221A6A" w:rsidRPr="00AE52A5">
        <w:rPr>
          <w:w w:val="105"/>
          <w:sz w:val="19"/>
        </w:rPr>
        <w:t>par</w:t>
      </w:r>
      <w:r w:rsidR="00221A6A" w:rsidRPr="00AE52A5">
        <w:rPr>
          <w:spacing w:val="30"/>
          <w:w w:val="105"/>
          <w:sz w:val="19"/>
        </w:rPr>
        <w:t xml:space="preserve"> </w:t>
      </w:r>
      <w:r w:rsidR="00221A6A" w:rsidRPr="00AE52A5">
        <w:rPr>
          <w:w w:val="105"/>
          <w:sz w:val="19"/>
        </w:rPr>
        <w:t>le</w:t>
      </w:r>
      <w:r w:rsidR="00221A6A" w:rsidRPr="00AE52A5">
        <w:rPr>
          <w:spacing w:val="32"/>
          <w:w w:val="105"/>
          <w:sz w:val="19"/>
        </w:rPr>
        <w:t xml:space="preserve"> </w:t>
      </w:r>
      <w:r w:rsidR="00196813">
        <w:rPr>
          <w:w w:val="105"/>
          <w:sz w:val="19"/>
        </w:rPr>
        <w:t>Chef Service</w:t>
      </w:r>
      <w:r w:rsidR="00221A6A" w:rsidRPr="00AE52A5">
        <w:rPr>
          <w:spacing w:val="32"/>
          <w:w w:val="105"/>
          <w:sz w:val="19"/>
        </w:rPr>
        <w:t xml:space="preserve"> </w:t>
      </w:r>
      <w:r w:rsidR="00221A6A" w:rsidRPr="00AE52A5">
        <w:rPr>
          <w:w w:val="105"/>
          <w:sz w:val="19"/>
        </w:rPr>
        <w:t>Départemental</w:t>
      </w:r>
      <w:r w:rsidR="00221A6A" w:rsidRPr="00AE52A5">
        <w:rPr>
          <w:spacing w:val="30"/>
          <w:w w:val="105"/>
          <w:sz w:val="19"/>
        </w:rPr>
        <w:t xml:space="preserve"> </w:t>
      </w:r>
      <w:r w:rsidR="00196813">
        <w:rPr>
          <w:w w:val="105"/>
          <w:sz w:val="19"/>
        </w:rPr>
        <w:t>du Patrimoine de l’Etat</w:t>
      </w:r>
      <w:r w:rsidR="00221A6A" w:rsidRPr="00AE52A5">
        <w:rPr>
          <w:spacing w:val="54"/>
          <w:w w:val="105"/>
          <w:sz w:val="19"/>
        </w:rPr>
        <w:t xml:space="preserve"> </w:t>
      </w:r>
      <w:r w:rsidR="00221A6A" w:rsidRPr="00AE52A5">
        <w:rPr>
          <w:w w:val="105"/>
          <w:sz w:val="19"/>
        </w:rPr>
        <w:t>de</w:t>
      </w:r>
      <w:r w:rsidR="00221A6A" w:rsidRPr="00AE52A5">
        <w:rPr>
          <w:spacing w:val="-1"/>
          <w:w w:val="105"/>
          <w:sz w:val="19"/>
        </w:rPr>
        <w:t xml:space="preserve"> </w:t>
      </w:r>
      <w:r w:rsidR="00221A6A" w:rsidRPr="00AE52A5">
        <w:rPr>
          <w:w w:val="105"/>
          <w:sz w:val="19"/>
        </w:rPr>
        <w:t>la</w:t>
      </w:r>
      <w:r w:rsidR="00221A6A" w:rsidRPr="00AE52A5">
        <w:rPr>
          <w:spacing w:val="-2"/>
          <w:w w:val="105"/>
          <w:sz w:val="19"/>
        </w:rPr>
        <w:t xml:space="preserve"> </w:t>
      </w:r>
      <w:r w:rsidR="00F24C2F" w:rsidRPr="00AE52A5">
        <w:rPr>
          <w:w w:val="105"/>
          <w:sz w:val="19"/>
        </w:rPr>
        <w:t>MVILA</w:t>
      </w:r>
      <w:r w:rsidR="00221A6A" w:rsidRPr="00AE52A5">
        <w:rPr>
          <w:spacing w:val="-4"/>
          <w:w w:val="105"/>
          <w:sz w:val="19"/>
        </w:rPr>
        <w:t xml:space="preserve"> </w:t>
      </w:r>
      <w:r w:rsidR="00221A6A" w:rsidRPr="00AE52A5">
        <w:rPr>
          <w:w w:val="105"/>
          <w:sz w:val="19"/>
        </w:rPr>
        <w:t>;</w:t>
      </w:r>
      <w:r w:rsidRPr="00AE52A5">
        <w:rPr>
          <w:rFonts w:ascii="Arial Narrow" w:eastAsia="Arial Narrow" w:hAnsi="Arial Narrow" w:cs="Arial Narrow"/>
          <w:sz w:val="24"/>
          <w:szCs w:val="24"/>
        </w:rPr>
        <w:t xml:space="preserve"> il</w:t>
      </w:r>
      <w:r w:rsidRPr="00AE52A5">
        <w:rPr>
          <w:rFonts w:ascii="Arial Narrow" w:eastAsia="Arial Narrow" w:hAnsi="Arial Narrow" w:cs="Arial Narrow"/>
          <w:spacing w:val="-3"/>
          <w:sz w:val="24"/>
          <w:szCs w:val="24"/>
        </w:rPr>
        <w:t xml:space="preserve"> </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st</w:t>
      </w:r>
      <w:r w:rsidRPr="00AE52A5">
        <w:rPr>
          <w:rFonts w:ascii="Arial Narrow" w:eastAsia="Arial Narrow" w:hAnsi="Arial Narrow" w:cs="Arial Narrow"/>
          <w:spacing w:val="-1"/>
          <w:sz w:val="24"/>
          <w:szCs w:val="24"/>
        </w:rPr>
        <w:t xml:space="preserve"> </w:t>
      </w:r>
      <w:r w:rsidRPr="00AE52A5">
        <w:rPr>
          <w:rFonts w:ascii="Arial Narrow" w:eastAsia="Arial Narrow" w:hAnsi="Arial Narrow" w:cs="Arial Narrow"/>
          <w:spacing w:val="1"/>
          <w:sz w:val="24"/>
          <w:szCs w:val="24"/>
        </w:rPr>
        <w:t>a</w:t>
      </w:r>
      <w:r w:rsidRPr="00AE52A5">
        <w:rPr>
          <w:rFonts w:ascii="Arial Narrow" w:eastAsia="Arial Narrow" w:hAnsi="Arial Narrow" w:cs="Arial Narrow"/>
          <w:sz w:val="24"/>
          <w:szCs w:val="24"/>
        </w:rPr>
        <w:t>ccré</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i</w:t>
      </w:r>
      <w:r w:rsidRPr="00AE52A5">
        <w:rPr>
          <w:rFonts w:ascii="Arial Narrow" w:eastAsia="Arial Narrow" w:hAnsi="Arial Narrow" w:cs="Arial Narrow"/>
          <w:spacing w:val="-2"/>
          <w:sz w:val="24"/>
          <w:szCs w:val="24"/>
        </w:rPr>
        <w:t>t</w:t>
      </w:r>
      <w:r w:rsidRPr="00AE52A5">
        <w:rPr>
          <w:rFonts w:ascii="Arial Narrow" w:eastAsia="Arial Narrow" w:hAnsi="Arial Narrow" w:cs="Arial Narrow"/>
          <w:sz w:val="24"/>
          <w:szCs w:val="24"/>
        </w:rPr>
        <w:t>é</w:t>
      </w:r>
      <w:r w:rsidRPr="00AE52A5">
        <w:rPr>
          <w:rFonts w:ascii="Arial Narrow" w:eastAsia="Arial Narrow" w:hAnsi="Arial Narrow" w:cs="Arial Narrow"/>
          <w:spacing w:val="1"/>
          <w:sz w:val="24"/>
          <w:szCs w:val="24"/>
        </w:rPr>
        <w:t xml:space="preserve"> </w:t>
      </w:r>
      <w:r w:rsidRPr="00AE52A5">
        <w:rPr>
          <w:rFonts w:ascii="Arial Narrow" w:eastAsia="Arial Narrow" w:hAnsi="Arial Narrow" w:cs="Arial Narrow"/>
          <w:spacing w:val="-1"/>
          <w:sz w:val="24"/>
          <w:szCs w:val="24"/>
        </w:rPr>
        <w:t>p</w:t>
      </w:r>
      <w:r w:rsidRPr="00AE52A5">
        <w:rPr>
          <w:rFonts w:ascii="Arial Narrow" w:eastAsia="Arial Narrow" w:hAnsi="Arial Narrow" w:cs="Arial Narrow"/>
          <w:spacing w:val="1"/>
          <w:sz w:val="24"/>
          <w:szCs w:val="24"/>
        </w:rPr>
        <w:t>a</w:t>
      </w:r>
      <w:r w:rsidRPr="00AE52A5">
        <w:rPr>
          <w:rFonts w:ascii="Arial Narrow" w:eastAsia="Arial Narrow" w:hAnsi="Arial Narrow" w:cs="Arial Narrow"/>
          <w:sz w:val="24"/>
          <w:szCs w:val="24"/>
        </w:rPr>
        <w:t>r le</w:t>
      </w:r>
      <w:r w:rsidRPr="00AE52A5">
        <w:rPr>
          <w:rFonts w:ascii="Arial Narrow" w:eastAsia="Arial Narrow" w:hAnsi="Arial Narrow" w:cs="Arial Narrow"/>
          <w:spacing w:val="-2"/>
          <w:sz w:val="24"/>
          <w:szCs w:val="24"/>
        </w:rPr>
        <w:t xml:space="preserve"> </w:t>
      </w:r>
      <w:r w:rsidRPr="00AE52A5">
        <w:rPr>
          <w:rFonts w:ascii="Arial Narrow" w:eastAsia="Arial Narrow" w:hAnsi="Arial Narrow" w:cs="Arial Narrow"/>
          <w:sz w:val="24"/>
          <w:szCs w:val="24"/>
        </w:rPr>
        <w:t>Maî</w:t>
      </w:r>
      <w:r w:rsidRPr="00AE52A5">
        <w:rPr>
          <w:rFonts w:ascii="Arial Narrow" w:eastAsia="Arial Narrow" w:hAnsi="Arial Narrow" w:cs="Arial Narrow"/>
          <w:spacing w:val="1"/>
          <w:sz w:val="24"/>
          <w:szCs w:val="24"/>
        </w:rPr>
        <w:t>t</w:t>
      </w:r>
      <w:r w:rsidRPr="00AE52A5">
        <w:rPr>
          <w:rFonts w:ascii="Arial Narrow" w:eastAsia="Arial Narrow" w:hAnsi="Arial Narrow" w:cs="Arial Narrow"/>
          <w:sz w:val="24"/>
          <w:szCs w:val="24"/>
        </w:rPr>
        <w:t>re</w:t>
      </w:r>
      <w:r w:rsidRPr="00AE52A5">
        <w:rPr>
          <w:rFonts w:ascii="Arial Narrow" w:eastAsia="Arial Narrow" w:hAnsi="Arial Narrow" w:cs="Arial Narrow"/>
          <w:spacing w:val="-2"/>
          <w:sz w:val="24"/>
          <w:szCs w:val="24"/>
        </w:rPr>
        <w:t xml:space="preserve"> </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w:t>
      </w:r>
      <w:r w:rsidRPr="00AE52A5">
        <w:rPr>
          <w:rFonts w:ascii="Arial Narrow" w:eastAsia="Arial Narrow" w:hAnsi="Arial Narrow" w:cs="Arial Narrow"/>
          <w:spacing w:val="-2"/>
          <w:sz w:val="24"/>
          <w:szCs w:val="24"/>
        </w:rPr>
        <w:t>O</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vra</w:t>
      </w:r>
      <w:r w:rsidRPr="00AE52A5">
        <w:rPr>
          <w:rFonts w:ascii="Arial Narrow" w:eastAsia="Arial Narrow" w:hAnsi="Arial Narrow" w:cs="Arial Narrow"/>
          <w:spacing w:val="-1"/>
          <w:sz w:val="24"/>
          <w:szCs w:val="24"/>
        </w:rPr>
        <w:t>g</w:t>
      </w:r>
      <w:r w:rsidRPr="00AE52A5">
        <w:rPr>
          <w:rFonts w:ascii="Arial Narrow" w:eastAsia="Arial Narrow" w:hAnsi="Arial Narrow" w:cs="Arial Narrow"/>
          <w:sz w:val="24"/>
          <w:szCs w:val="24"/>
        </w:rPr>
        <w:t>e,</w:t>
      </w:r>
      <w:r w:rsidRPr="00AE52A5">
        <w:rPr>
          <w:rFonts w:ascii="Arial Narrow" w:eastAsia="Arial Narrow" w:hAnsi="Arial Narrow" w:cs="Arial Narrow"/>
          <w:spacing w:val="1"/>
          <w:sz w:val="24"/>
          <w:szCs w:val="24"/>
        </w:rPr>
        <w:t xml:space="preserve"> </w:t>
      </w:r>
      <w:r w:rsidRPr="00AE52A5">
        <w:rPr>
          <w:rFonts w:ascii="Arial Narrow" w:eastAsia="Arial Narrow" w:hAnsi="Arial Narrow" w:cs="Arial Narrow"/>
          <w:spacing w:val="-1"/>
          <w:sz w:val="24"/>
          <w:szCs w:val="24"/>
        </w:rPr>
        <w:t>p</w:t>
      </w:r>
      <w:r w:rsidRPr="00AE52A5">
        <w:rPr>
          <w:rFonts w:ascii="Arial Narrow" w:eastAsia="Arial Narrow" w:hAnsi="Arial Narrow" w:cs="Arial Narrow"/>
          <w:spacing w:val="1"/>
          <w:sz w:val="24"/>
          <w:szCs w:val="24"/>
        </w:rPr>
        <w:t>ou</w:t>
      </w:r>
      <w:r w:rsidRPr="00AE52A5">
        <w:rPr>
          <w:rFonts w:ascii="Arial Narrow" w:eastAsia="Arial Narrow" w:hAnsi="Arial Narrow" w:cs="Arial Narrow"/>
          <w:sz w:val="24"/>
          <w:szCs w:val="24"/>
        </w:rPr>
        <w:t xml:space="preserve">r le </w:t>
      </w:r>
      <w:r w:rsidRPr="00AE52A5">
        <w:rPr>
          <w:rFonts w:ascii="Arial Narrow" w:eastAsia="Arial Narrow" w:hAnsi="Arial Narrow" w:cs="Arial Narrow"/>
          <w:spacing w:val="-2"/>
          <w:sz w:val="24"/>
          <w:szCs w:val="24"/>
        </w:rPr>
        <w:t>s</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ivi</w:t>
      </w:r>
      <w:r w:rsidRPr="00AE52A5">
        <w:rPr>
          <w:rFonts w:ascii="Arial Narrow" w:eastAsia="Arial Narrow" w:hAnsi="Arial Narrow" w:cs="Arial Narrow"/>
          <w:spacing w:val="-1"/>
          <w:sz w:val="24"/>
          <w:szCs w:val="24"/>
        </w:rPr>
        <w:t xml:space="preserve"> </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e</w:t>
      </w:r>
      <w:r w:rsidRPr="00AE52A5">
        <w:rPr>
          <w:rFonts w:ascii="Arial Narrow" w:eastAsia="Arial Narrow" w:hAnsi="Arial Narrow" w:cs="Arial Narrow"/>
          <w:spacing w:val="1"/>
          <w:sz w:val="24"/>
          <w:szCs w:val="24"/>
        </w:rPr>
        <w:t xml:space="preserve"> </w:t>
      </w:r>
      <w:r w:rsidRPr="00AE52A5">
        <w:rPr>
          <w:rFonts w:ascii="Arial Narrow" w:eastAsia="Arial Narrow" w:hAnsi="Arial Narrow" w:cs="Arial Narrow"/>
          <w:sz w:val="24"/>
          <w:szCs w:val="24"/>
        </w:rPr>
        <w:t>l’</w:t>
      </w:r>
      <w:r w:rsidRPr="00AE52A5">
        <w:rPr>
          <w:rFonts w:ascii="Arial Narrow" w:eastAsia="Arial Narrow" w:hAnsi="Arial Narrow" w:cs="Arial Narrow"/>
          <w:spacing w:val="-2"/>
          <w:sz w:val="24"/>
          <w:szCs w:val="24"/>
        </w:rPr>
        <w:t>e</w:t>
      </w:r>
      <w:r w:rsidRPr="00AE52A5">
        <w:rPr>
          <w:rFonts w:ascii="Arial Narrow" w:eastAsia="Arial Narrow" w:hAnsi="Arial Narrow" w:cs="Arial Narrow"/>
          <w:sz w:val="24"/>
          <w:szCs w:val="24"/>
        </w:rPr>
        <w:t>x</w:t>
      </w:r>
      <w:r w:rsidRPr="00AE52A5">
        <w:rPr>
          <w:rFonts w:ascii="Arial Narrow" w:eastAsia="Arial Narrow" w:hAnsi="Arial Narrow" w:cs="Arial Narrow"/>
          <w:spacing w:val="1"/>
          <w:sz w:val="24"/>
          <w:szCs w:val="24"/>
        </w:rPr>
        <w:t>é</w:t>
      </w:r>
      <w:r w:rsidRPr="00AE52A5">
        <w:rPr>
          <w:rFonts w:ascii="Arial Narrow" w:eastAsia="Arial Narrow" w:hAnsi="Arial Narrow" w:cs="Arial Narrow"/>
          <w:sz w:val="24"/>
          <w:szCs w:val="24"/>
        </w:rPr>
        <w:t>c</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ti</w:t>
      </w:r>
      <w:r w:rsidRPr="00AE52A5">
        <w:rPr>
          <w:rFonts w:ascii="Arial Narrow" w:eastAsia="Arial Narrow" w:hAnsi="Arial Narrow" w:cs="Arial Narrow"/>
          <w:spacing w:val="-1"/>
          <w:sz w:val="24"/>
          <w:szCs w:val="24"/>
        </w:rPr>
        <w:t>o</w:t>
      </w:r>
      <w:r w:rsidRPr="00AE52A5">
        <w:rPr>
          <w:rFonts w:ascii="Arial Narrow" w:eastAsia="Arial Narrow" w:hAnsi="Arial Narrow" w:cs="Arial Narrow"/>
          <w:sz w:val="24"/>
          <w:szCs w:val="24"/>
        </w:rPr>
        <w:t>n</w:t>
      </w:r>
      <w:r w:rsidRPr="00AE52A5">
        <w:rPr>
          <w:rFonts w:ascii="Arial Narrow" w:eastAsia="Arial Narrow" w:hAnsi="Arial Narrow" w:cs="Arial Narrow"/>
          <w:spacing w:val="1"/>
          <w:sz w:val="24"/>
          <w:szCs w:val="24"/>
        </w:rPr>
        <w:t xml:space="preserve"> d</w:t>
      </w:r>
      <w:r w:rsidRPr="00AE52A5">
        <w:rPr>
          <w:rFonts w:ascii="Arial Narrow" w:eastAsia="Arial Narrow" w:hAnsi="Arial Narrow" w:cs="Arial Narrow"/>
          <w:sz w:val="24"/>
          <w:szCs w:val="24"/>
        </w:rPr>
        <w:t>u</w:t>
      </w:r>
      <w:r w:rsidRPr="00AE52A5">
        <w:rPr>
          <w:rFonts w:ascii="Arial Narrow" w:eastAsia="Arial Narrow" w:hAnsi="Arial Narrow" w:cs="Arial Narrow"/>
          <w:spacing w:val="-1"/>
          <w:sz w:val="24"/>
          <w:szCs w:val="24"/>
        </w:rPr>
        <w:t xml:space="preserve"> </w:t>
      </w:r>
      <w:r w:rsidRPr="00AE52A5">
        <w:rPr>
          <w:rFonts w:ascii="Arial Narrow" w:eastAsia="Arial Narrow" w:hAnsi="Arial Narrow" w:cs="Arial Narrow"/>
          <w:sz w:val="24"/>
          <w:szCs w:val="24"/>
        </w:rPr>
        <w:t>marché</w:t>
      </w:r>
      <w:r w:rsidRPr="00AE52A5">
        <w:rPr>
          <w:rFonts w:ascii="Arial Narrow" w:eastAsia="Arial Narrow" w:hAnsi="Arial Narrow" w:cs="Arial Narrow"/>
          <w:spacing w:val="11"/>
          <w:sz w:val="24"/>
          <w:szCs w:val="24"/>
        </w:rPr>
        <w:t xml:space="preserve"> </w:t>
      </w:r>
      <w:r w:rsidRPr="00AE52A5">
        <w:rPr>
          <w:rFonts w:ascii="Arial Narrow" w:eastAsia="Arial Narrow" w:hAnsi="Arial Narrow" w:cs="Arial Narrow"/>
          <w:spacing w:val="-2"/>
          <w:sz w:val="24"/>
          <w:szCs w:val="24"/>
        </w:rPr>
        <w:t>s</w:t>
      </w:r>
      <w:r w:rsidRPr="00AE52A5">
        <w:rPr>
          <w:rFonts w:ascii="Arial Narrow" w:eastAsia="Arial Narrow" w:hAnsi="Arial Narrow" w:cs="Arial Narrow"/>
          <w:spacing w:val="1"/>
          <w:sz w:val="24"/>
          <w:szCs w:val="24"/>
        </w:rPr>
        <w:t>ou</w:t>
      </w:r>
      <w:r w:rsidRPr="00AE52A5">
        <w:rPr>
          <w:rFonts w:ascii="Arial Narrow" w:eastAsia="Arial Narrow" w:hAnsi="Arial Narrow" w:cs="Arial Narrow"/>
          <w:sz w:val="24"/>
          <w:szCs w:val="24"/>
        </w:rPr>
        <w:t>s la</w:t>
      </w:r>
      <w:r w:rsidRPr="00AE52A5">
        <w:rPr>
          <w:rFonts w:ascii="Arial Narrow" w:eastAsia="Arial Narrow" w:hAnsi="Arial Narrow" w:cs="Arial Narrow"/>
          <w:spacing w:val="-1"/>
          <w:sz w:val="24"/>
          <w:szCs w:val="24"/>
        </w:rPr>
        <w:t xml:space="preserve"> </w:t>
      </w:r>
      <w:r w:rsidRPr="00AE52A5">
        <w:rPr>
          <w:rFonts w:ascii="Arial Narrow" w:eastAsia="Arial Narrow" w:hAnsi="Arial Narrow" w:cs="Arial Narrow"/>
          <w:sz w:val="24"/>
          <w:szCs w:val="24"/>
        </w:rPr>
        <w:t>s</w:t>
      </w:r>
      <w:r w:rsidRPr="00AE52A5">
        <w:rPr>
          <w:rFonts w:ascii="Arial Narrow" w:eastAsia="Arial Narrow" w:hAnsi="Arial Narrow" w:cs="Arial Narrow"/>
          <w:spacing w:val="1"/>
          <w:sz w:val="24"/>
          <w:szCs w:val="24"/>
        </w:rPr>
        <w:t>upe</w:t>
      </w:r>
      <w:r w:rsidRPr="00AE52A5">
        <w:rPr>
          <w:rFonts w:ascii="Arial Narrow" w:eastAsia="Arial Narrow" w:hAnsi="Arial Narrow" w:cs="Arial Narrow"/>
          <w:sz w:val="24"/>
          <w:szCs w:val="24"/>
        </w:rPr>
        <w:t>rv</w:t>
      </w:r>
      <w:r w:rsidRPr="00AE52A5">
        <w:rPr>
          <w:rFonts w:ascii="Arial Narrow" w:eastAsia="Arial Narrow" w:hAnsi="Arial Narrow" w:cs="Arial Narrow"/>
          <w:spacing w:val="-1"/>
          <w:sz w:val="24"/>
          <w:szCs w:val="24"/>
        </w:rPr>
        <w:t>i</w:t>
      </w:r>
      <w:r w:rsidRPr="00AE52A5">
        <w:rPr>
          <w:rFonts w:ascii="Arial Narrow" w:eastAsia="Arial Narrow" w:hAnsi="Arial Narrow" w:cs="Arial Narrow"/>
          <w:sz w:val="24"/>
          <w:szCs w:val="24"/>
        </w:rPr>
        <w:t>sion</w:t>
      </w:r>
      <w:r w:rsidRPr="00AE52A5">
        <w:rPr>
          <w:rFonts w:ascii="Arial Narrow" w:eastAsia="Arial Narrow" w:hAnsi="Arial Narrow" w:cs="Arial Narrow"/>
          <w:spacing w:val="-1"/>
          <w:sz w:val="24"/>
          <w:szCs w:val="24"/>
        </w:rPr>
        <w:t xml:space="preserve"> </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u</w:t>
      </w:r>
      <w:r w:rsidRPr="00AE52A5">
        <w:rPr>
          <w:rFonts w:ascii="Arial Narrow" w:eastAsia="Arial Narrow" w:hAnsi="Arial Narrow" w:cs="Arial Narrow"/>
          <w:spacing w:val="1"/>
          <w:sz w:val="24"/>
          <w:szCs w:val="24"/>
        </w:rPr>
        <w:t xml:space="preserve"> </w:t>
      </w:r>
      <w:r w:rsidRPr="00AE52A5">
        <w:rPr>
          <w:rFonts w:ascii="Arial Narrow" w:eastAsia="Arial Narrow" w:hAnsi="Arial Narrow" w:cs="Arial Narrow"/>
          <w:spacing w:val="-2"/>
          <w:sz w:val="24"/>
          <w:szCs w:val="24"/>
        </w:rPr>
        <w:t>C</w:t>
      </w:r>
      <w:r w:rsidRPr="00AE52A5">
        <w:rPr>
          <w:rFonts w:ascii="Arial Narrow" w:eastAsia="Arial Narrow" w:hAnsi="Arial Narrow" w:cs="Arial Narrow"/>
          <w:spacing w:val="1"/>
          <w:sz w:val="24"/>
          <w:szCs w:val="24"/>
        </w:rPr>
        <w:t>he</w:t>
      </w:r>
      <w:r w:rsidRPr="00AE52A5">
        <w:rPr>
          <w:rFonts w:ascii="Arial Narrow" w:eastAsia="Arial Narrow" w:hAnsi="Arial Narrow" w:cs="Arial Narrow"/>
          <w:sz w:val="24"/>
          <w:szCs w:val="24"/>
        </w:rPr>
        <w:t>f</w:t>
      </w:r>
      <w:r w:rsidRPr="00AE52A5">
        <w:rPr>
          <w:rFonts w:ascii="Arial Narrow" w:eastAsia="Arial Narrow" w:hAnsi="Arial Narrow" w:cs="Arial Narrow"/>
          <w:spacing w:val="-1"/>
          <w:sz w:val="24"/>
          <w:szCs w:val="24"/>
        </w:rPr>
        <w:t xml:space="preserve"> </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e</w:t>
      </w:r>
      <w:r w:rsidRPr="00AE52A5">
        <w:rPr>
          <w:rFonts w:ascii="Arial Narrow" w:eastAsia="Arial Narrow" w:hAnsi="Arial Narrow" w:cs="Arial Narrow"/>
          <w:spacing w:val="-1"/>
          <w:sz w:val="24"/>
          <w:szCs w:val="24"/>
        </w:rPr>
        <w:t xml:space="preserve"> </w:t>
      </w:r>
      <w:r w:rsidRPr="00AE52A5">
        <w:rPr>
          <w:rFonts w:ascii="Arial Narrow" w:eastAsia="Arial Narrow" w:hAnsi="Arial Narrow" w:cs="Arial Narrow"/>
          <w:spacing w:val="1"/>
          <w:sz w:val="24"/>
          <w:szCs w:val="24"/>
        </w:rPr>
        <w:t>Se</w:t>
      </w:r>
      <w:r w:rsidRPr="00AE52A5">
        <w:rPr>
          <w:rFonts w:ascii="Arial Narrow" w:eastAsia="Arial Narrow" w:hAnsi="Arial Narrow" w:cs="Arial Narrow"/>
          <w:spacing w:val="-3"/>
          <w:sz w:val="24"/>
          <w:szCs w:val="24"/>
        </w:rPr>
        <w:t>r</w:t>
      </w:r>
      <w:r w:rsidRPr="00AE52A5">
        <w:rPr>
          <w:rFonts w:ascii="Arial Narrow" w:eastAsia="Arial Narrow" w:hAnsi="Arial Narrow" w:cs="Arial Narrow"/>
          <w:sz w:val="24"/>
          <w:szCs w:val="24"/>
        </w:rPr>
        <w:t>vice</w:t>
      </w:r>
      <w:r w:rsidRPr="00AE52A5">
        <w:rPr>
          <w:rFonts w:ascii="Arial Narrow" w:eastAsia="Arial Narrow" w:hAnsi="Arial Narrow" w:cs="Arial Narrow"/>
          <w:spacing w:val="1"/>
          <w:sz w:val="24"/>
          <w:szCs w:val="24"/>
        </w:rPr>
        <w:t xml:space="preserve"> d</w:t>
      </w:r>
      <w:r w:rsidRPr="00AE52A5">
        <w:rPr>
          <w:rFonts w:ascii="Arial Narrow" w:eastAsia="Arial Narrow" w:hAnsi="Arial Narrow" w:cs="Arial Narrow"/>
          <w:sz w:val="24"/>
          <w:szCs w:val="24"/>
        </w:rPr>
        <w:t>u</w:t>
      </w:r>
      <w:r w:rsidRPr="00AE52A5">
        <w:rPr>
          <w:rFonts w:ascii="Arial Narrow" w:eastAsia="Arial Narrow" w:hAnsi="Arial Narrow" w:cs="Arial Narrow"/>
          <w:spacing w:val="1"/>
          <w:sz w:val="24"/>
          <w:szCs w:val="24"/>
        </w:rPr>
        <w:t xml:space="preserve"> </w:t>
      </w:r>
      <w:r w:rsidRPr="00AE52A5">
        <w:rPr>
          <w:rFonts w:ascii="Arial Narrow" w:eastAsia="Arial Narrow" w:hAnsi="Arial Narrow" w:cs="Arial Narrow"/>
          <w:sz w:val="24"/>
          <w:szCs w:val="24"/>
        </w:rPr>
        <w:t>marc</w:t>
      </w:r>
      <w:r w:rsidRPr="00AE52A5">
        <w:rPr>
          <w:rFonts w:ascii="Arial Narrow" w:eastAsia="Arial Narrow" w:hAnsi="Arial Narrow" w:cs="Arial Narrow"/>
          <w:spacing w:val="-2"/>
          <w:sz w:val="24"/>
          <w:szCs w:val="24"/>
        </w:rPr>
        <w:t>h</w:t>
      </w:r>
      <w:r w:rsidRPr="00AE52A5">
        <w:rPr>
          <w:rFonts w:ascii="Arial Narrow" w:eastAsia="Arial Narrow" w:hAnsi="Arial Narrow" w:cs="Arial Narrow"/>
          <w:sz w:val="24"/>
          <w:szCs w:val="24"/>
        </w:rPr>
        <w:t>é</w:t>
      </w:r>
      <w:r w:rsidRPr="00AE52A5">
        <w:rPr>
          <w:rFonts w:ascii="Arial Narrow" w:eastAsia="Arial Narrow" w:hAnsi="Arial Narrow" w:cs="Arial Narrow"/>
          <w:spacing w:val="1"/>
          <w:sz w:val="24"/>
          <w:szCs w:val="24"/>
        </w:rPr>
        <w:t xml:space="preserve"> </w:t>
      </w:r>
      <w:r w:rsidRPr="00AE52A5">
        <w:rPr>
          <w:rFonts w:ascii="Arial Narrow" w:eastAsia="Arial Narrow" w:hAnsi="Arial Narrow" w:cs="Arial Narrow"/>
          <w:sz w:val="24"/>
          <w:szCs w:val="24"/>
        </w:rPr>
        <w:t>à</w:t>
      </w:r>
      <w:r w:rsidRPr="00AE52A5">
        <w:rPr>
          <w:rFonts w:ascii="Arial Narrow" w:eastAsia="Arial Narrow" w:hAnsi="Arial Narrow" w:cs="Arial Narrow"/>
          <w:spacing w:val="-1"/>
          <w:sz w:val="24"/>
          <w:szCs w:val="24"/>
        </w:rPr>
        <w:t xml:space="preserve"> </w:t>
      </w:r>
      <w:r w:rsidRPr="00AE52A5">
        <w:rPr>
          <w:rFonts w:ascii="Arial Narrow" w:eastAsia="Arial Narrow" w:hAnsi="Arial Narrow" w:cs="Arial Narrow"/>
          <w:spacing w:val="1"/>
          <w:sz w:val="24"/>
          <w:szCs w:val="24"/>
        </w:rPr>
        <w:t>q</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i il</w:t>
      </w:r>
      <w:r w:rsidRPr="00AE52A5">
        <w:rPr>
          <w:rFonts w:ascii="Arial Narrow" w:eastAsia="Arial Narrow" w:hAnsi="Arial Narrow" w:cs="Arial Narrow"/>
          <w:spacing w:val="-1"/>
          <w:sz w:val="24"/>
          <w:szCs w:val="24"/>
        </w:rPr>
        <w:t xml:space="preserve"> </w:t>
      </w:r>
      <w:r w:rsidRPr="00AE52A5">
        <w:rPr>
          <w:rFonts w:ascii="Arial Narrow" w:eastAsia="Arial Narrow" w:hAnsi="Arial Narrow" w:cs="Arial Narrow"/>
          <w:sz w:val="24"/>
          <w:szCs w:val="24"/>
        </w:rPr>
        <w:t>re</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d</w:t>
      </w:r>
      <w:r w:rsidRPr="00AE52A5">
        <w:rPr>
          <w:rFonts w:ascii="Arial Narrow" w:eastAsia="Arial Narrow" w:hAnsi="Arial Narrow" w:cs="Arial Narrow"/>
          <w:spacing w:val="1"/>
          <w:sz w:val="24"/>
          <w:szCs w:val="24"/>
        </w:rPr>
        <w:t xml:space="preserve"> </w:t>
      </w:r>
      <w:r w:rsidRPr="00AE52A5">
        <w:rPr>
          <w:rFonts w:ascii="Arial Narrow" w:eastAsia="Arial Narrow" w:hAnsi="Arial Narrow" w:cs="Arial Narrow"/>
          <w:sz w:val="24"/>
          <w:szCs w:val="24"/>
        </w:rPr>
        <w:t>c</w:t>
      </w:r>
      <w:r w:rsidRPr="00AE52A5">
        <w:rPr>
          <w:rFonts w:ascii="Arial Narrow" w:eastAsia="Arial Narrow" w:hAnsi="Arial Narrow" w:cs="Arial Narrow"/>
          <w:spacing w:val="1"/>
          <w:sz w:val="24"/>
          <w:szCs w:val="24"/>
        </w:rPr>
        <w:t>o</w:t>
      </w:r>
      <w:r w:rsidRPr="00AE52A5">
        <w:rPr>
          <w:rFonts w:ascii="Arial Narrow" w:eastAsia="Arial Narrow" w:hAnsi="Arial Narrow" w:cs="Arial Narrow"/>
          <w:spacing w:val="-1"/>
          <w:sz w:val="24"/>
          <w:szCs w:val="24"/>
        </w:rPr>
        <w:t>m</w:t>
      </w:r>
      <w:r w:rsidRPr="00AE52A5">
        <w:rPr>
          <w:rFonts w:ascii="Arial Narrow" w:eastAsia="Arial Narrow" w:hAnsi="Arial Narrow" w:cs="Arial Narrow"/>
          <w:spacing w:val="1"/>
          <w:sz w:val="24"/>
          <w:szCs w:val="24"/>
        </w:rPr>
        <w:t>p</w:t>
      </w:r>
      <w:r w:rsidRPr="00AE52A5">
        <w:rPr>
          <w:rFonts w:ascii="Arial Narrow" w:eastAsia="Arial Narrow" w:hAnsi="Arial Narrow" w:cs="Arial Narrow"/>
          <w:spacing w:val="-2"/>
          <w:sz w:val="24"/>
          <w:szCs w:val="24"/>
        </w:rPr>
        <w:t>t</w:t>
      </w:r>
      <w:r w:rsidRPr="00AE52A5">
        <w:rPr>
          <w:rFonts w:ascii="Arial Narrow" w:eastAsia="Arial Narrow" w:hAnsi="Arial Narrow" w:cs="Arial Narrow"/>
          <w:sz w:val="24"/>
          <w:szCs w:val="24"/>
        </w:rPr>
        <w:t>e</w:t>
      </w:r>
      <w:r w:rsidRPr="00AE52A5">
        <w:rPr>
          <w:rFonts w:ascii="Arial Narrow" w:eastAsia="Arial Narrow" w:hAnsi="Arial Narrow" w:cs="Arial Narrow"/>
          <w:spacing w:val="1"/>
          <w:sz w:val="24"/>
          <w:szCs w:val="24"/>
        </w:rPr>
        <w:t xml:space="preserve"> </w:t>
      </w:r>
      <w:r w:rsidRPr="00AE52A5">
        <w:rPr>
          <w:rFonts w:ascii="Arial Narrow" w:eastAsia="Arial Narrow" w:hAnsi="Arial Narrow" w:cs="Arial Narrow"/>
          <w:sz w:val="24"/>
          <w:szCs w:val="24"/>
        </w:rPr>
        <w:t>;</w:t>
      </w:r>
    </w:p>
    <w:p w:rsidR="000E638F" w:rsidRPr="000E638F" w:rsidRDefault="00CE4A05" w:rsidP="00256BCB">
      <w:pPr>
        <w:pStyle w:val="Paragraphedeliste"/>
        <w:numPr>
          <w:ilvl w:val="0"/>
          <w:numId w:val="50"/>
        </w:numPr>
        <w:spacing w:before="60"/>
        <w:rPr>
          <w:rFonts w:ascii="Arial Narrow" w:eastAsia="Arial Narrow" w:hAnsi="Arial Narrow" w:cs="Arial Narrow"/>
          <w:sz w:val="24"/>
          <w:szCs w:val="24"/>
        </w:rPr>
      </w:pPr>
      <w:r w:rsidRPr="000E638F">
        <w:rPr>
          <w:rFonts w:ascii="Arial" w:eastAsia="Arial" w:hAnsi="Arial" w:cs="Arial"/>
          <w:b/>
          <w:spacing w:val="4"/>
          <w:sz w:val="20"/>
          <w:szCs w:val="24"/>
        </w:rPr>
        <w:t xml:space="preserve"> </w:t>
      </w:r>
      <w:r w:rsidR="00204F1D" w:rsidRPr="000E638F">
        <w:rPr>
          <w:rFonts w:ascii="Arial Narrow" w:eastAsia="Arial Narrow" w:hAnsi="Arial Narrow" w:cs="Arial Narrow"/>
          <w:b/>
          <w:sz w:val="20"/>
          <w:szCs w:val="24"/>
        </w:rPr>
        <w:t>Le responsable</w:t>
      </w:r>
      <w:r w:rsidRPr="000E638F">
        <w:rPr>
          <w:rFonts w:ascii="Arial Narrow" w:eastAsia="Arial Narrow" w:hAnsi="Arial Narrow" w:cs="Arial Narrow"/>
          <w:b/>
          <w:spacing w:val="-13"/>
          <w:sz w:val="20"/>
          <w:szCs w:val="24"/>
        </w:rPr>
        <w:t xml:space="preserve"> </w:t>
      </w:r>
      <w:r w:rsidRPr="000E638F">
        <w:rPr>
          <w:rFonts w:ascii="Arial Narrow" w:eastAsia="Arial Narrow" w:hAnsi="Arial Narrow" w:cs="Arial Narrow"/>
          <w:b/>
          <w:spacing w:val="1"/>
          <w:sz w:val="20"/>
          <w:szCs w:val="24"/>
        </w:rPr>
        <w:t>c</w:t>
      </w:r>
      <w:r w:rsidRPr="000E638F">
        <w:rPr>
          <w:rFonts w:ascii="Arial Narrow" w:eastAsia="Arial Narrow" w:hAnsi="Arial Narrow" w:cs="Arial Narrow"/>
          <w:b/>
          <w:spacing w:val="-3"/>
          <w:sz w:val="20"/>
          <w:szCs w:val="24"/>
        </w:rPr>
        <w:t>h</w:t>
      </w:r>
      <w:r w:rsidRPr="000E638F">
        <w:rPr>
          <w:rFonts w:ascii="Arial Narrow" w:eastAsia="Arial Narrow" w:hAnsi="Arial Narrow" w:cs="Arial Narrow"/>
          <w:b/>
          <w:spacing w:val="1"/>
          <w:sz w:val="20"/>
          <w:szCs w:val="24"/>
        </w:rPr>
        <w:t>a</w:t>
      </w:r>
      <w:r w:rsidRPr="000E638F">
        <w:rPr>
          <w:rFonts w:ascii="Arial Narrow" w:eastAsia="Arial Narrow" w:hAnsi="Arial Narrow" w:cs="Arial Narrow"/>
          <w:b/>
          <w:sz w:val="20"/>
          <w:szCs w:val="24"/>
        </w:rPr>
        <w:t>rgé</w:t>
      </w:r>
      <w:r w:rsidRPr="000E638F">
        <w:rPr>
          <w:rFonts w:ascii="Arial Narrow" w:eastAsia="Arial Narrow" w:hAnsi="Arial Narrow" w:cs="Arial Narrow"/>
          <w:b/>
          <w:spacing w:val="-11"/>
          <w:sz w:val="20"/>
          <w:szCs w:val="24"/>
        </w:rPr>
        <w:t xml:space="preserve"> </w:t>
      </w:r>
      <w:r w:rsidRPr="000E638F">
        <w:rPr>
          <w:rFonts w:ascii="Arial Narrow" w:eastAsia="Arial Narrow" w:hAnsi="Arial Narrow" w:cs="Arial Narrow"/>
          <w:b/>
          <w:sz w:val="20"/>
          <w:szCs w:val="24"/>
        </w:rPr>
        <w:t>du</w:t>
      </w:r>
      <w:r w:rsidRPr="000E638F">
        <w:rPr>
          <w:rFonts w:ascii="Arial Narrow" w:eastAsia="Arial Narrow" w:hAnsi="Arial Narrow" w:cs="Arial Narrow"/>
          <w:b/>
          <w:spacing w:val="-14"/>
          <w:sz w:val="20"/>
          <w:szCs w:val="24"/>
        </w:rPr>
        <w:t xml:space="preserve"> </w:t>
      </w:r>
      <w:r w:rsidRPr="000E638F">
        <w:rPr>
          <w:rFonts w:ascii="Arial Narrow" w:eastAsia="Arial Narrow" w:hAnsi="Arial Narrow" w:cs="Arial Narrow"/>
          <w:b/>
          <w:spacing w:val="1"/>
          <w:sz w:val="20"/>
          <w:szCs w:val="24"/>
        </w:rPr>
        <w:t>c</w:t>
      </w:r>
      <w:r w:rsidRPr="000E638F">
        <w:rPr>
          <w:rFonts w:ascii="Arial Narrow" w:eastAsia="Arial Narrow" w:hAnsi="Arial Narrow" w:cs="Arial Narrow"/>
          <w:b/>
          <w:spacing w:val="-3"/>
          <w:sz w:val="20"/>
          <w:szCs w:val="24"/>
        </w:rPr>
        <w:t>o</w:t>
      </w:r>
      <w:r w:rsidRPr="000E638F">
        <w:rPr>
          <w:rFonts w:ascii="Arial Narrow" w:eastAsia="Arial Narrow" w:hAnsi="Arial Narrow" w:cs="Arial Narrow"/>
          <w:b/>
          <w:sz w:val="20"/>
          <w:szCs w:val="24"/>
        </w:rPr>
        <w:t>n</w:t>
      </w:r>
      <w:r w:rsidRPr="000E638F">
        <w:rPr>
          <w:rFonts w:ascii="Arial Narrow" w:eastAsia="Arial Narrow" w:hAnsi="Arial Narrow" w:cs="Arial Narrow"/>
          <w:b/>
          <w:spacing w:val="-1"/>
          <w:sz w:val="20"/>
          <w:szCs w:val="24"/>
        </w:rPr>
        <w:t>t</w:t>
      </w:r>
      <w:r w:rsidRPr="000E638F">
        <w:rPr>
          <w:rFonts w:ascii="Arial Narrow" w:eastAsia="Arial Narrow" w:hAnsi="Arial Narrow" w:cs="Arial Narrow"/>
          <w:b/>
          <w:sz w:val="20"/>
          <w:szCs w:val="24"/>
        </w:rPr>
        <w:t>rôle</w:t>
      </w:r>
      <w:r w:rsidRPr="000E638F">
        <w:rPr>
          <w:rFonts w:ascii="Arial Narrow" w:eastAsia="Arial Narrow" w:hAnsi="Arial Narrow" w:cs="Arial Narrow"/>
          <w:b/>
          <w:spacing w:val="-8"/>
          <w:sz w:val="20"/>
          <w:szCs w:val="24"/>
        </w:rPr>
        <w:t xml:space="preserve"> </w:t>
      </w:r>
      <w:r w:rsidRPr="000E638F">
        <w:rPr>
          <w:rFonts w:ascii="Arial Narrow" w:eastAsia="Arial Narrow" w:hAnsi="Arial Narrow" w:cs="Arial Narrow"/>
          <w:b/>
          <w:spacing w:val="1"/>
          <w:sz w:val="20"/>
          <w:szCs w:val="24"/>
        </w:rPr>
        <w:t>ex</w:t>
      </w:r>
      <w:r w:rsidRPr="000E638F">
        <w:rPr>
          <w:rFonts w:ascii="Arial Narrow" w:eastAsia="Arial Narrow" w:hAnsi="Arial Narrow" w:cs="Arial Narrow"/>
          <w:b/>
          <w:spacing w:val="-3"/>
          <w:sz w:val="20"/>
          <w:szCs w:val="24"/>
        </w:rPr>
        <w:t>t</w:t>
      </w:r>
      <w:r w:rsidRPr="000E638F">
        <w:rPr>
          <w:rFonts w:ascii="Arial Narrow" w:eastAsia="Arial Narrow" w:hAnsi="Arial Narrow" w:cs="Arial Narrow"/>
          <w:b/>
          <w:spacing w:val="1"/>
          <w:sz w:val="20"/>
          <w:szCs w:val="24"/>
        </w:rPr>
        <w:t>e</w:t>
      </w:r>
      <w:r w:rsidRPr="000E638F">
        <w:rPr>
          <w:rFonts w:ascii="Arial Narrow" w:eastAsia="Arial Narrow" w:hAnsi="Arial Narrow" w:cs="Arial Narrow"/>
          <w:b/>
          <w:sz w:val="20"/>
          <w:szCs w:val="24"/>
        </w:rPr>
        <w:t>rne</w:t>
      </w:r>
      <w:r w:rsidRPr="000E638F">
        <w:rPr>
          <w:rFonts w:ascii="Arial Narrow" w:eastAsia="Arial Narrow" w:hAnsi="Arial Narrow" w:cs="Arial Narrow"/>
          <w:b/>
          <w:spacing w:val="-11"/>
          <w:sz w:val="20"/>
          <w:szCs w:val="24"/>
        </w:rPr>
        <w:t xml:space="preserve"> </w:t>
      </w:r>
      <w:r w:rsidRPr="00CE4A05">
        <w:rPr>
          <w:rFonts w:ascii="Arial Narrow" w:eastAsia="Arial Narrow" w:hAnsi="Arial Narrow" w:cs="Arial Narrow"/>
          <w:spacing w:val="1"/>
          <w:sz w:val="24"/>
          <w:szCs w:val="24"/>
        </w:rPr>
        <w:t>e</w:t>
      </w:r>
      <w:r w:rsidRPr="00CE4A05">
        <w:rPr>
          <w:rFonts w:ascii="Arial Narrow" w:eastAsia="Arial Narrow" w:hAnsi="Arial Narrow" w:cs="Arial Narrow"/>
          <w:sz w:val="24"/>
          <w:szCs w:val="24"/>
        </w:rPr>
        <w:t>st</w:t>
      </w:r>
      <w:r w:rsidRPr="00CE4A05">
        <w:rPr>
          <w:rFonts w:ascii="Arial Narrow" w:eastAsia="Arial Narrow" w:hAnsi="Arial Narrow" w:cs="Arial Narrow"/>
          <w:spacing w:val="-11"/>
          <w:sz w:val="24"/>
          <w:szCs w:val="24"/>
        </w:rPr>
        <w:t xml:space="preserve"> </w:t>
      </w:r>
      <w:r w:rsidRPr="00CE4A05">
        <w:rPr>
          <w:rFonts w:ascii="Arial Narrow" w:eastAsia="Arial Narrow" w:hAnsi="Arial Narrow" w:cs="Arial Narrow"/>
          <w:spacing w:val="-3"/>
          <w:sz w:val="24"/>
          <w:szCs w:val="24"/>
        </w:rPr>
        <w:t>l</w:t>
      </w:r>
      <w:r w:rsidRPr="00CE4A05">
        <w:rPr>
          <w:rFonts w:ascii="Arial Narrow" w:eastAsia="Arial Narrow" w:hAnsi="Arial Narrow" w:cs="Arial Narrow"/>
          <w:sz w:val="24"/>
          <w:szCs w:val="24"/>
        </w:rPr>
        <w:t>e</w:t>
      </w:r>
      <w:r w:rsidRPr="00CE4A05">
        <w:rPr>
          <w:rFonts w:ascii="Arial Narrow" w:eastAsia="Arial Narrow" w:hAnsi="Arial Narrow" w:cs="Arial Narrow"/>
          <w:spacing w:val="-11"/>
          <w:sz w:val="24"/>
          <w:szCs w:val="24"/>
        </w:rPr>
        <w:t xml:space="preserve"> </w:t>
      </w:r>
      <w:r w:rsidR="00204F1D">
        <w:rPr>
          <w:rFonts w:ascii="Arial Narrow" w:eastAsia="Arial Narrow" w:hAnsi="Arial Narrow" w:cs="Arial Narrow"/>
          <w:spacing w:val="-11"/>
          <w:sz w:val="24"/>
          <w:szCs w:val="24"/>
        </w:rPr>
        <w:t xml:space="preserve">Délégué Départemental </w:t>
      </w:r>
      <w:r w:rsidRPr="00CE4A05">
        <w:rPr>
          <w:rFonts w:ascii="Arial Narrow" w:eastAsia="Arial Narrow" w:hAnsi="Arial Narrow" w:cs="Arial Narrow"/>
          <w:spacing w:val="1"/>
          <w:sz w:val="24"/>
          <w:szCs w:val="24"/>
        </w:rPr>
        <w:t>de</w:t>
      </w:r>
      <w:r w:rsidRPr="00CE4A05">
        <w:rPr>
          <w:rFonts w:ascii="Arial Narrow" w:eastAsia="Arial Narrow" w:hAnsi="Arial Narrow" w:cs="Arial Narrow"/>
          <w:sz w:val="24"/>
          <w:szCs w:val="24"/>
        </w:rPr>
        <w:t>s</w:t>
      </w:r>
      <w:r w:rsidRPr="00CE4A05">
        <w:rPr>
          <w:rFonts w:ascii="Arial Narrow" w:eastAsia="Arial Narrow" w:hAnsi="Arial Narrow" w:cs="Arial Narrow"/>
          <w:spacing w:val="-14"/>
          <w:sz w:val="24"/>
          <w:szCs w:val="24"/>
        </w:rPr>
        <w:t xml:space="preserve"> </w:t>
      </w:r>
      <w:r w:rsidRPr="00CE4A05">
        <w:rPr>
          <w:rFonts w:ascii="Arial Narrow" w:eastAsia="Arial Narrow" w:hAnsi="Arial Narrow" w:cs="Arial Narrow"/>
          <w:spacing w:val="-1"/>
          <w:sz w:val="24"/>
          <w:szCs w:val="24"/>
        </w:rPr>
        <w:t>m</w:t>
      </w:r>
      <w:r w:rsidRPr="00CE4A05">
        <w:rPr>
          <w:rFonts w:ascii="Arial Narrow" w:eastAsia="Arial Narrow" w:hAnsi="Arial Narrow" w:cs="Arial Narrow"/>
          <w:spacing w:val="1"/>
          <w:sz w:val="24"/>
          <w:szCs w:val="24"/>
        </w:rPr>
        <w:t>a</w:t>
      </w:r>
      <w:r w:rsidRPr="00CE4A05">
        <w:rPr>
          <w:rFonts w:ascii="Arial Narrow" w:eastAsia="Arial Narrow" w:hAnsi="Arial Narrow" w:cs="Arial Narrow"/>
          <w:sz w:val="24"/>
          <w:szCs w:val="24"/>
        </w:rPr>
        <w:t>rch</w:t>
      </w:r>
      <w:r w:rsidRPr="00CE4A05">
        <w:rPr>
          <w:rFonts w:ascii="Arial Narrow" w:eastAsia="Arial Narrow" w:hAnsi="Arial Narrow" w:cs="Arial Narrow"/>
          <w:spacing w:val="1"/>
          <w:sz w:val="24"/>
          <w:szCs w:val="24"/>
        </w:rPr>
        <w:t>é</w:t>
      </w:r>
      <w:r w:rsidRPr="00CE4A05">
        <w:rPr>
          <w:rFonts w:ascii="Arial Narrow" w:eastAsia="Arial Narrow" w:hAnsi="Arial Narrow" w:cs="Arial Narrow"/>
          <w:sz w:val="24"/>
          <w:szCs w:val="24"/>
        </w:rPr>
        <w:t>s</w:t>
      </w:r>
      <w:r>
        <w:rPr>
          <w:rFonts w:ascii="Arial Narrow" w:eastAsia="Arial Narrow" w:hAnsi="Arial Narrow" w:cs="Arial Narrow"/>
          <w:sz w:val="24"/>
          <w:szCs w:val="24"/>
        </w:rPr>
        <w:t xml:space="preserve">        </w:t>
      </w:r>
      <w:r w:rsidRPr="00CE4A05">
        <w:rPr>
          <w:rFonts w:ascii="Arial Narrow" w:eastAsia="Arial Narrow" w:hAnsi="Arial Narrow" w:cs="Arial Narrow"/>
          <w:spacing w:val="1"/>
          <w:sz w:val="24"/>
          <w:szCs w:val="24"/>
        </w:rPr>
        <w:t>pub</w:t>
      </w:r>
      <w:r w:rsidRPr="00CE4A05">
        <w:rPr>
          <w:rFonts w:ascii="Arial Narrow" w:eastAsia="Arial Narrow" w:hAnsi="Arial Narrow" w:cs="Arial Narrow"/>
          <w:sz w:val="24"/>
          <w:szCs w:val="24"/>
        </w:rPr>
        <w:t>l</w:t>
      </w:r>
      <w:r w:rsidRPr="00CE4A05">
        <w:rPr>
          <w:rFonts w:ascii="Arial Narrow" w:eastAsia="Arial Narrow" w:hAnsi="Arial Narrow" w:cs="Arial Narrow"/>
          <w:spacing w:val="-1"/>
          <w:sz w:val="24"/>
          <w:szCs w:val="24"/>
        </w:rPr>
        <w:t>i</w:t>
      </w:r>
      <w:r w:rsidRPr="00CE4A05">
        <w:rPr>
          <w:rFonts w:ascii="Arial Narrow" w:eastAsia="Arial Narrow" w:hAnsi="Arial Narrow" w:cs="Arial Narrow"/>
          <w:sz w:val="24"/>
          <w:szCs w:val="24"/>
        </w:rPr>
        <w:t>cs</w:t>
      </w:r>
      <w:r w:rsidR="00204F1D">
        <w:rPr>
          <w:rFonts w:ascii="Arial Narrow" w:eastAsia="Arial Narrow" w:hAnsi="Arial Narrow" w:cs="Arial Narrow"/>
          <w:sz w:val="24"/>
          <w:szCs w:val="24"/>
        </w:rPr>
        <w:t xml:space="preserve"> de la Mvila</w:t>
      </w:r>
      <w:r w:rsidRPr="00CE4A05">
        <w:rPr>
          <w:rFonts w:ascii="Arial Narrow" w:eastAsia="Arial Narrow" w:hAnsi="Arial Narrow" w:cs="Arial Narrow"/>
          <w:sz w:val="24"/>
          <w:szCs w:val="24"/>
        </w:rPr>
        <w:t>.</w:t>
      </w:r>
      <w:r w:rsidRPr="00CE4A05">
        <w:rPr>
          <w:rFonts w:ascii="Arial Narrow" w:eastAsia="Arial Narrow" w:hAnsi="Arial Narrow" w:cs="Arial Narrow"/>
          <w:spacing w:val="4"/>
          <w:sz w:val="24"/>
          <w:szCs w:val="24"/>
        </w:rPr>
        <w:t xml:space="preserve"> </w:t>
      </w:r>
      <w:r w:rsidR="00204F1D">
        <w:rPr>
          <w:rFonts w:ascii="Arial Narrow" w:eastAsia="Arial Narrow" w:hAnsi="Arial Narrow" w:cs="Arial Narrow"/>
          <w:sz w:val="24"/>
          <w:szCs w:val="24"/>
        </w:rPr>
        <w:t>Il</w:t>
      </w:r>
      <w:r w:rsidRPr="00CE4A05">
        <w:rPr>
          <w:rFonts w:ascii="Arial Narrow" w:eastAsia="Arial Narrow" w:hAnsi="Arial Narrow" w:cs="Arial Narrow"/>
          <w:spacing w:val="3"/>
          <w:sz w:val="24"/>
          <w:szCs w:val="24"/>
        </w:rPr>
        <w:t xml:space="preserve"> </w:t>
      </w:r>
      <w:r w:rsidRPr="00CE4A05">
        <w:rPr>
          <w:rFonts w:ascii="Arial Narrow" w:eastAsia="Arial Narrow" w:hAnsi="Arial Narrow" w:cs="Arial Narrow"/>
          <w:spacing w:val="1"/>
          <w:sz w:val="24"/>
          <w:szCs w:val="24"/>
        </w:rPr>
        <w:t>a</w:t>
      </w:r>
      <w:r w:rsidRPr="00CE4A05">
        <w:rPr>
          <w:rFonts w:ascii="Arial Narrow" w:eastAsia="Arial Narrow" w:hAnsi="Arial Narrow" w:cs="Arial Narrow"/>
          <w:sz w:val="24"/>
          <w:szCs w:val="24"/>
        </w:rPr>
        <w:t>ss</w:t>
      </w:r>
      <w:r w:rsidRPr="00CE4A05">
        <w:rPr>
          <w:rFonts w:ascii="Arial Narrow" w:eastAsia="Arial Narrow" w:hAnsi="Arial Narrow" w:cs="Arial Narrow"/>
          <w:spacing w:val="1"/>
          <w:sz w:val="24"/>
          <w:szCs w:val="24"/>
        </w:rPr>
        <w:t>u</w:t>
      </w:r>
      <w:r w:rsidRPr="00CE4A05">
        <w:rPr>
          <w:rFonts w:ascii="Arial Narrow" w:eastAsia="Arial Narrow" w:hAnsi="Arial Narrow" w:cs="Arial Narrow"/>
          <w:sz w:val="24"/>
          <w:szCs w:val="24"/>
        </w:rPr>
        <w:t>re</w:t>
      </w:r>
      <w:r w:rsidRPr="00CE4A05">
        <w:rPr>
          <w:rFonts w:ascii="Arial Narrow" w:eastAsia="Arial Narrow" w:hAnsi="Arial Narrow" w:cs="Arial Narrow"/>
          <w:spacing w:val="3"/>
          <w:sz w:val="24"/>
          <w:szCs w:val="24"/>
        </w:rPr>
        <w:t xml:space="preserve"> </w:t>
      </w:r>
      <w:r w:rsidRPr="00CE4A05">
        <w:rPr>
          <w:rFonts w:ascii="Arial Narrow" w:eastAsia="Arial Narrow" w:hAnsi="Arial Narrow" w:cs="Arial Narrow"/>
          <w:sz w:val="24"/>
          <w:szCs w:val="24"/>
        </w:rPr>
        <w:t>le c</w:t>
      </w:r>
      <w:r w:rsidRPr="00CE4A05">
        <w:rPr>
          <w:rFonts w:ascii="Arial Narrow" w:eastAsia="Arial Narrow" w:hAnsi="Arial Narrow" w:cs="Arial Narrow"/>
          <w:spacing w:val="1"/>
          <w:sz w:val="24"/>
          <w:szCs w:val="24"/>
        </w:rPr>
        <w:t>on</w:t>
      </w:r>
      <w:r w:rsidRPr="00CE4A05">
        <w:rPr>
          <w:rFonts w:ascii="Arial Narrow" w:eastAsia="Arial Narrow" w:hAnsi="Arial Narrow" w:cs="Arial Narrow"/>
          <w:sz w:val="24"/>
          <w:szCs w:val="24"/>
        </w:rPr>
        <w:t xml:space="preserve">trôle </w:t>
      </w:r>
      <w:r w:rsidRPr="00CE4A05">
        <w:rPr>
          <w:rFonts w:ascii="Arial Narrow" w:eastAsia="Arial Narrow" w:hAnsi="Arial Narrow" w:cs="Arial Narrow"/>
          <w:spacing w:val="1"/>
          <w:sz w:val="24"/>
          <w:szCs w:val="24"/>
        </w:rPr>
        <w:t>d</w:t>
      </w:r>
      <w:r w:rsidRPr="00CE4A05">
        <w:rPr>
          <w:rFonts w:ascii="Arial Narrow" w:eastAsia="Arial Narrow" w:hAnsi="Arial Narrow" w:cs="Arial Narrow"/>
          <w:sz w:val="24"/>
          <w:szCs w:val="24"/>
        </w:rPr>
        <w:t>e</w:t>
      </w:r>
      <w:r w:rsidRPr="00CE4A05">
        <w:rPr>
          <w:rFonts w:ascii="Arial Narrow" w:eastAsia="Arial Narrow" w:hAnsi="Arial Narrow" w:cs="Arial Narrow"/>
          <w:spacing w:val="3"/>
          <w:sz w:val="24"/>
          <w:szCs w:val="24"/>
        </w:rPr>
        <w:t xml:space="preserve"> </w:t>
      </w:r>
      <w:r w:rsidRPr="00CE4A05">
        <w:rPr>
          <w:rFonts w:ascii="Arial Narrow" w:eastAsia="Arial Narrow" w:hAnsi="Arial Narrow" w:cs="Arial Narrow"/>
          <w:spacing w:val="-2"/>
          <w:sz w:val="24"/>
          <w:szCs w:val="24"/>
        </w:rPr>
        <w:t>c</w:t>
      </w:r>
      <w:r w:rsidRPr="00CE4A05">
        <w:rPr>
          <w:rFonts w:ascii="Arial Narrow" w:eastAsia="Arial Narrow" w:hAnsi="Arial Narrow" w:cs="Arial Narrow"/>
          <w:spacing w:val="1"/>
          <w:sz w:val="24"/>
          <w:szCs w:val="24"/>
        </w:rPr>
        <w:t>on</w:t>
      </w:r>
      <w:r w:rsidRPr="00CE4A05">
        <w:rPr>
          <w:rFonts w:ascii="Arial Narrow" w:eastAsia="Arial Narrow" w:hAnsi="Arial Narrow" w:cs="Arial Narrow"/>
          <w:spacing w:val="-2"/>
          <w:sz w:val="24"/>
          <w:szCs w:val="24"/>
        </w:rPr>
        <w:t>f</w:t>
      </w:r>
      <w:r w:rsidRPr="00CE4A05">
        <w:rPr>
          <w:rFonts w:ascii="Arial Narrow" w:eastAsia="Arial Narrow" w:hAnsi="Arial Narrow" w:cs="Arial Narrow"/>
          <w:spacing w:val="1"/>
          <w:sz w:val="24"/>
          <w:szCs w:val="24"/>
        </w:rPr>
        <w:t>o</w:t>
      </w:r>
      <w:r w:rsidRPr="00CE4A05">
        <w:rPr>
          <w:rFonts w:ascii="Arial Narrow" w:eastAsia="Arial Narrow" w:hAnsi="Arial Narrow" w:cs="Arial Narrow"/>
          <w:sz w:val="24"/>
          <w:szCs w:val="24"/>
        </w:rPr>
        <w:t>r</w:t>
      </w:r>
      <w:r w:rsidRPr="00CE4A05">
        <w:rPr>
          <w:rFonts w:ascii="Arial Narrow" w:eastAsia="Arial Narrow" w:hAnsi="Arial Narrow" w:cs="Arial Narrow"/>
          <w:spacing w:val="-1"/>
          <w:sz w:val="24"/>
          <w:szCs w:val="24"/>
        </w:rPr>
        <w:t>m</w:t>
      </w:r>
      <w:r w:rsidRPr="00CE4A05">
        <w:rPr>
          <w:rFonts w:ascii="Arial Narrow" w:eastAsia="Arial Narrow" w:hAnsi="Arial Narrow" w:cs="Arial Narrow"/>
          <w:sz w:val="24"/>
          <w:szCs w:val="24"/>
        </w:rPr>
        <w:t>ité</w:t>
      </w:r>
      <w:r w:rsidRPr="00CE4A05">
        <w:rPr>
          <w:rFonts w:ascii="Arial Narrow" w:eastAsia="Arial Narrow" w:hAnsi="Arial Narrow" w:cs="Arial Narrow"/>
          <w:spacing w:val="3"/>
          <w:sz w:val="24"/>
          <w:szCs w:val="24"/>
        </w:rPr>
        <w:t xml:space="preserve"> </w:t>
      </w:r>
      <w:r w:rsidRPr="00CE4A05">
        <w:rPr>
          <w:rFonts w:ascii="Arial Narrow" w:eastAsia="Arial Narrow" w:hAnsi="Arial Narrow" w:cs="Arial Narrow"/>
          <w:spacing w:val="-1"/>
          <w:sz w:val="24"/>
          <w:szCs w:val="24"/>
        </w:rPr>
        <w:t>d</w:t>
      </w:r>
      <w:r w:rsidRPr="00CE4A05">
        <w:rPr>
          <w:rFonts w:ascii="Arial Narrow" w:eastAsia="Arial Narrow" w:hAnsi="Arial Narrow" w:cs="Arial Narrow"/>
          <w:sz w:val="24"/>
          <w:szCs w:val="24"/>
        </w:rPr>
        <w:t>e</w:t>
      </w:r>
      <w:r w:rsidRPr="00CE4A05">
        <w:rPr>
          <w:rFonts w:ascii="Arial Narrow" w:eastAsia="Arial Narrow" w:hAnsi="Arial Narrow" w:cs="Arial Narrow"/>
          <w:spacing w:val="3"/>
          <w:sz w:val="24"/>
          <w:szCs w:val="24"/>
        </w:rPr>
        <w:t xml:space="preserve"> </w:t>
      </w:r>
      <w:r w:rsidRPr="00CE4A05">
        <w:rPr>
          <w:rFonts w:ascii="Arial Narrow" w:eastAsia="Arial Narrow" w:hAnsi="Arial Narrow" w:cs="Arial Narrow"/>
          <w:sz w:val="24"/>
          <w:szCs w:val="24"/>
        </w:rPr>
        <w:t>l</w:t>
      </w:r>
      <w:r w:rsidRPr="00CE4A05">
        <w:rPr>
          <w:rFonts w:ascii="Arial Narrow" w:eastAsia="Arial Narrow" w:hAnsi="Arial Narrow" w:cs="Arial Narrow"/>
          <w:spacing w:val="-1"/>
          <w:sz w:val="24"/>
          <w:szCs w:val="24"/>
        </w:rPr>
        <w:t>’</w:t>
      </w:r>
      <w:r w:rsidRPr="00CE4A05">
        <w:rPr>
          <w:rFonts w:ascii="Arial Narrow" w:eastAsia="Arial Narrow" w:hAnsi="Arial Narrow" w:cs="Arial Narrow"/>
          <w:spacing w:val="1"/>
          <w:sz w:val="24"/>
          <w:szCs w:val="24"/>
        </w:rPr>
        <w:t>e</w:t>
      </w:r>
      <w:r w:rsidRPr="00CE4A05">
        <w:rPr>
          <w:rFonts w:ascii="Arial Narrow" w:eastAsia="Arial Narrow" w:hAnsi="Arial Narrow" w:cs="Arial Narrow"/>
          <w:sz w:val="24"/>
          <w:szCs w:val="24"/>
        </w:rPr>
        <w:t>x</w:t>
      </w:r>
      <w:r w:rsidRPr="00CE4A05">
        <w:rPr>
          <w:rFonts w:ascii="Arial Narrow" w:eastAsia="Arial Narrow" w:hAnsi="Arial Narrow" w:cs="Arial Narrow"/>
          <w:spacing w:val="1"/>
          <w:sz w:val="24"/>
          <w:szCs w:val="24"/>
        </w:rPr>
        <w:t>é</w:t>
      </w:r>
      <w:r w:rsidRPr="00CE4A05">
        <w:rPr>
          <w:rFonts w:ascii="Arial Narrow" w:eastAsia="Arial Narrow" w:hAnsi="Arial Narrow" w:cs="Arial Narrow"/>
          <w:sz w:val="24"/>
          <w:szCs w:val="24"/>
        </w:rPr>
        <w:t>c</w:t>
      </w:r>
      <w:r w:rsidRPr="00CE4A05">
        <w:rPr>
          <w:rFonts w:ascii="Arial Narrow" w:eastAsia="Arial Narrow" w:hAnsi="Arial Narrow" w:cs="Arial Narrow"/>
          <w:spacing w:val="1"/>
          <w:sz w:val="24"/>
          <w:szCs w:val="24"/>
        </w:rPr>
        <w:t>u</w:t>
      </w:r>
      <w:r w:rsidRPr="00CE4A05">
        <w:rPr>
          <w:rFonts w:ascii="Arial Narrow" w:eastAsia="Arial Narrow" w:hAnsi="Arial Narrow" w:cs="Arial Narrow"/>
          <w:sz w:val="24"/>
          <w:szCs w:val="24"/>
        </w:rPr>
        <w:t>t</w:t>
      </w:r>
      <w:r w:rsidRPr="00CE4A05">
        <w:rPr>
          <w:rFonts w:ascii="Arial Narrow" w:eastAsia="Arial Narrow" w:hAnsi="Arial Narrow" w:cs="Arial Narrow"/>
          <w:spacing w:val="-2"/>
          <w:sz w:val="24"/>
          <w:szCs w:val="24"/>
        </w:rPr>
        <w:t>i</w:t>
      </w:r>
      <w:r w:rsidRPr="00CE4A05">
        <w:rPr>
          <w:rFonts w:ascii="Arial Narrow" w:eastAsia="Arial Narrow" w:hAnsi="Arial Narrow" w:cs="Arial Narrow"/>
          <w:spacing w:val="1"/>
          <w:sz w:val="24"/>
          <w:szCs w:val="24"/>
        </w:rPr>
        <w:t>o</w:t>
      </w:r>
      <w:r w:rsidRPr="00CE4A05">
        <w:rPr>
          <w:rFonts w:ascii="Arial Narrow" w:eastAsia="Arial Narrow" w:hAnsi="Arial Narrow" w:cs="Arial Narrow"/>
          <w:sz w:val="24"/>
          <w:szCs w:val="24"/>
        </w:rPr>
        <w:t>n</w:t>
      </w:r>
      <w:r w:rsidRPr="00CE4A05">
        <w:rPr>
          <w:rFonts w:ascii="Arial Narrow" w:eastAsia="Arial Narrow" w:hAnsi="Arial Narrow" w:cs="Arial Narrow"/>
          <w:spacing w:val="3"/>
          <w:sz w:val="24"/>
          <w:szCs w:val="24"/>
        </w:rPr>
        <w:t xml:space="preserve"> </w:t>
      </w:r>
      <w:r w:rsidRPr="00CE4A05">
        <w:rPr>
          <w:rFonts w:ascii="Arial Narrow" w:eastAsia="Arial Narrow" w:hAnsi="Arial Narrow" w:cs="Arial Narrow"/>
          <w:spacing w:val="-1"/>
          <w:sz w:val="24"/>
          <w:szCs w:val="24"/>
        </w:rPr>
        <w:t>d</w:t>
      </w:r>
      <w:r w:rsidRPr="00CE4A05">
        <w:rPr>
          <w:rFonts w:ascii="Arial Narrow" w:eastAsia="Arial Narrow" w:hAnsi="Arial Narrow" w:cs="Arial Narrow"/>
          <w:sz w:val="24"/>
          <w:szCs w:val="24"/>
        </w:rPr>
        <w:t>u</w:t>
      </w:r>
      <w:r w:rsidRPr="00CE4A05">
        <w:rPr>
          <w:rFonts w:ascii="Arial Narrow" w:eastAsia="Arial Narrow" w:hAnsi="Arial Narrow" w:cs="Arial Narrow"/>
          <w:spacing w:val="3"/>
          <w:sz w:val="24"/>
          <w:szCs w:val="24"/>
        </w:rPr>
        <w:t xml:space="preserve"> </w:t>
      </w:r>
      <w:r w:rsidRPr="00CE4A05">
        <w:rPr>
          <w:rFonts w:ascii="Arial Narrow" w:eastAsia="Arial Narrow" w:hAnsi="Arial Narrow" w:cs="Arial Narrow"/>
          <w:spacing w:val="-1"/>
          <w:sz w:val="24"/>
          <w:szCs w:val="24"/>
        </w:rPr>
        <w:t>m</w:t>
      </w:r>
      <w:r w:rsidRPr="00CE4A05">
        <w:rPr>
          <w:rFonts w:ascii="Arial Narrow" w:eastAsia="Arial Narrow" w:hAnsi="Arial Narrow" w:cs="Arial Narrow"/>
          <w:spacing w:val="1"/>
          <w:sz w:val="24"/>
          <w:szCs w:val="24"/>
        </w:rPr>
        <w:t>a</w:t>
      </w:r>
      <w:r w:rsidRPr="00CE4A05">
        <w:rPr>
          <w:rFonts w:ascii="Arial Narrow" w:eastAsia="Arial Narrow" w:hAnsi="Arial Narrow" w:cs="Arial Narrow"/>
          <w:sz w:val="24"/>
          <w:szCs w:val="24"/>
        </w:rPr>
        <w:t>rc</w:t>
      </w:r>
      <w:r w:rsidRPr="00CE4A05">
        <w:rPr>
          <w:rFonts w:ascii="Arial Narrow" w:eastAsia="Arial Narrow" w:hAnsi="Arial Narrow" w:cs="Arial Narrow"/>
          <w:spacing w:val="-2"/>
          <w:sz w:val="24"/>
          <w:szCs w:val="24"/>
        </w:rPr>
        <w:t>h</w:t>
      </w:r>
      <w:r w:rsidRPr="00CE4A05">
        <w:rPr>
          <w:rFonts w:ascii="Arial Narrow" w:eastAsia="Arial Narrow" w:hAnsi="Arial Narrow" w:cs="Arial Narrow"/>
          <w:spacing w:val="1"/>
          <w:sz w:val="24"/>
          <w:szCs w:val="24"/>
        </w:rPr>
        <w:t>é</w:t>
      </w:r>
      <w:r w:rsidRPr="00CE4A05">
        <w:rPr>
          <w:rFonts w:ascii="Arial Narrow" w:eastAsia="Arial Narrow" w:hAnsi="Arial Narrow" w:cs="Arial Narrow"/>
          <w:sz w:val="24"/>
          <w:szCs w:val="24"/>
        </w:rPr>
        <w:t>,</w:t>
      </w:r>
      <w:r w:rsidRPr="00CE4A05">
        <w:rPr>
          <w:rFonts w:ascii="Arial Narrow" w:eastAsia="Arial Narrow" w:hAnsi="Arial Narrow" w:cs="Arial Narrow"/>
          <w:spacing w:val="3"/>
          <w:sz w:val="24"/>
          <w:szCs w:val="24"/>
        </w:rPr>
        <w:t xml:space="preserve"> </w:t>
      </w:r>
      <w:r w:rsidRPr="00CE4A05">
        <w:rPr>
          <w:rFonts w:ascii="Arial Narrow" w:eastAsia="Arial Narrow" w:hAnsi="Arial Narrow" w:cs="Arial Narrow"/>
          <w:spacing w:val="-1"/>
          <w:sz w:val="24"/>
          <w:szCs w:val="24"/>
        </w:rPr>
        <w:t>d</w:t>
      </w:r>
      <w:r w:rsidRPr="00CE4A05">
        <w:rPr>
          <w:rFonts w:ascii="Arial Narrow" w:eastAsia="Arial Narrow" w:hAnsi="Arial Narrow" w:cs="Arial Narrow"/>
          <w:spacing w:val="1"/>
          <w:sz w:val="24"/>
          <w:szCs w:val="24"/>
        </w:rPr>
        <w:t>é</w:t>
      </w:r>
      <w:r w:rsidRPr="00CE4A05">
        <w:rPr>
          <w:rFonts w:ascii="Arial Narrow" w:eastAsia="Arial Narrow" w:hAnsi="Arial Narrow" w:cs="Arial Narrow"/>
          <w:sz w:val="24"/>
          <w:szCs w:val="24"/>
        </w:rPr>
        <w:t>l</w:t>
      </w:r>
      <w:r w:rsidRPr="00CE4A05">
        <w:rPr>
          <w:rFonts w:ascii="Arial Narrow" w:eastAsia="Arial Narrow" w:hAnsi="Arial Narrow" w:cs="Arial Narrow"/>
          <w:spacing w:val="-1"/>
          <w:sz w:val="24"/>
          <w:szCs w:val="24"/>
        </w:rPr>
        <w:t>i</w:t>
      </w:r>
      <w:r w:rsidRPr="00CE4A05">
        <w:rPr>
          <w:rFonts w:ascii="Arial Narrow" w:eastAsia="Arial Narrow" w:hAnsi="Arial Narrow" w:cs="Arial Narrow"/>
          <w:sz w:val="24"/>
          <w:szCs w:val="24"/>
        </w:rPr>
        <w:t>vre</w:t>
      </w:r>
      <w:r w:rsidRPr="00CE4A05">
        <w:rPr>
          <w:rFonts w:ascii="Arial Narrow" w:eastAsia="Arial Narrow" w:hAnsi="Arial Narrow" w:cs="Arial Narrow"/>
          <w:spacing w:val="2"/>
          <w:sz w:val="24"/>
          <w:szCs w:val="24"/>
        </w:rPr>
        <w:t xml:space="preserve"> </w:t>
      </w:r>
      <w:r w:rsidRPr="00CE4A05">
        <w:rPr>
          <w:rFonts w:ascii="Arial Narrow" w:eastAsia="Arial Narrow" w:hAnsi="Arial Narrow" w:cs="Arial Narrow"/>
          <w:sz w:val="24"/>
          <w:szCs w:val="24"/>
        </w:rPr>
        <w:t>les</w:t>
      </w:r>
      <w:r w:rsidRPr="00CE4A05">
        <w:rPr>
          <w:rFonts w:ascii="Arial Narrow" w:eastAsia="Arial Narrow" w:hAnsi="Arial Narrow" w:cs="Arial Narrow"/>
          <w:spacing w:val="3"/>
          <w:sz w:val="24"/>
          <w:szCs w:val="24"/>
        </w:rPr>
        <w:t xml:space="preserve"> </w:t>
      </w:r>
      <w:r w:rsidRPr="00CE4A05">
        <w:rPr>
          <w:rFonts w:ascii="Arial Narrow" w:eastAsia="Arial Narrow" w:hAnsi="Arial Narrow" w:cs="Arial Narrow"/>
          <w:sz w:val="24"/>
          <w:szCs w:val="24"/>
        </w:rPr>
        <w:t xml:space="preserve">visas </w:t>
      </w:r>
      <w:r w:rsidRPr="00CE4A05">
        <w:rPr>
          <w:rFonts w:ascii="Arial Narrow" w:eastAsia="Arial Narrow" w:hAnsi="Arial Narrow" w:cs="Arial Narrow"/>
          <w:spacing w:val="1"/>
          <w:sz w:val="24"/>
          <w:szCs w:val="24"/>
        </w:rPr>
        <w:t>p</w:t>
      </w:r>
      <w:r w:rsidRPr="00CE4A05">
        <w:rPr>
          <w:rFonts w:ascii="Arial Narrow" w:eastAsia="Arial Narrow" w:hAnsi="Arial Narrow" w:cs="Arial Narrow"/>
          <w:sz w:val="24"/>
          <w:szCs w:val="24"/>
        </w:rPr>
        <w:t>ré</w:t>
      </w:r>
      <w:r w:rsidRPr="00CE4A05">
        <w:rPr>
          <w:rFonts w:ascii="Arial Narrow" w:eastAsia="Arial Narrow" w:hAnsi="Arial Narrow" w:cs="Arial Narrow"/>
          <w:spacing w:val="1"/>
          <w:sz w:val="24"/>
          <w:szCs w:val="24"/>
        </w:rPr>
        <w:t>a</w:t>
      </w:r>
      <w:r w:rsidRPr="00CE4A05">
        <w:rPr>
          <w:rFonts w:ascii="Arial Narrow" w:eastAsia="Arial Narrow" w:hAnsi="Arial Narrow" w:cs="Arial Narrow"/>
          <w:sz w:val="24"/>
          <w:szCs w:val="24"/>
        </w:rPr>
        <w:t>l</w:t>
      </w:r>
      <w:r w:rsidRPr="00CE4A05">
        <w:rPr>
          <w:rFonts w:ascii="Arial Narrow" w:eastAsia="Arial Narrow" w:hAnsi="Arial Narrow" w:cs="Arial Narrow"/>
          <w:spacing w:val="-2"/>
          <w:sz w:val="24"/>
          <w:szCs w:val="24"/>
        </w:rPr>
        <w:t>a</w:t>
      </w:r>
      <w:r w:rsidRPr="00CE4A05">
        <w:rPr>
          <w:rFonts w:ascii="Arial Narrow" w:eastAsia="Arial Narrow" w:hAnsi="Arial Narrow" w:cs="Arial Narrow"/>
          <w:spacing w:val="1"/>
          <w:sz w:val="24"/>
          <w:szCs w:val="24"/>
        </w:rPr>
        <w:t>b</w:t>
      </w:r>
      <w:r w:rsidRPr="00CE4A05">
        <w:rPr>
          <w:rFonts w:ascii="Arial Narrow" w:eastAsia="Arial Narrow" w:hAnsi="Arial Narrow" w:cs="Arial Narrow"/>
          <w:sz w:val="24"/>
          <w:szCs w:val="24"/>
        </w:rPr>
        <w:t>les</w:t>
      </w:r>
      <w:r w:rsidRPr="00CE4A05">
        <w:rPr>
          <w:rFonts w:ascii="Arial Narrow" w:eastAsia="Arial Narrow" w:hAnsi="Arial Narrow" w:cs="Arial Narrow"/>
          <w:spacing w:val="3"/>
          <w:sz w:val="24"/>
          <w:szCs w:val="24"/>
        </w:rPr>
        <w:t xml:space="preserve"> </w:t>
      </w:r>
      <w:r w:rsidRPr="00CE4A05">
        <w:rPr>
          <w:rFonts w:ascii="Arial Narrow" w:eastAsia="Arial Narrow" w:hAnsi="Arial Narrow" w:cs="Arial Narrow"/>
          <w:sz w:val="24"/>
          <w:szCs w:val="24"/>
        </w:rPr>
        <w:t>r</w:t>
      </w:r>
      <w:r w:rsidRPr="00CE4A05">
        <w:rPr>
          <w:rFonts w:ascii="Arial Narrow" w:eastAsia="Arial Narrow" w:hAnsi="Arial Narrow" w:cs="Arial Narrow"/>
          <w:spacing w:val="-2"/>
          <w:sz w:val="24"/>
          <w:szCs w:val="24"/>
        </w:rPr>
        <w:t>e</w:t>
      </w:r>
      <w:r w:rsidRPr="00CE4A05">
        <w:rPr>
          <w:rFonts w:ascii="Arial Narrow" w:eastAsia="Arial Narrow" w:hAnsi="Arial Narrow" w:cs="Arial Narrow"/>
          <w:spacing w:val="1"/>
          <w:sz w:val="24"/>
          <w:szCs w:val="24"/>
        </w:rPr>
        <w:t>qu</w:t>
      </w:r>
      <w:r w:rsidRPr="00CE4A05">
        <w:rPr>
          <w:rFonts w:ascii="Arial Narrow" w:eastAsia="Arial Narrow" w:hAnsi="Arial Narrow" w:cs="Arial Narrow"/>
          <w:spacing w:val="-3"/>
          <w:sz w:val="24"/>
          <w:szCs w:val="24"/>
        </w:rPr>
        <w:t>i</w:t>
      </w:r>
      <w:r w:rsidRPr="00CE4A05">
        <w:rPr>
          <w:rFonts w:ascii="Arial Narrow" w:eastAsia="Arial Narrow" w:hAnsi="Arial Narrow" w:cs="Arial Narrow"/>
          <w:sz w:val="24"/>
          <w:szCs w:val="24"/>
        </w:rPr>
        <w:t>s</w:t>
      </w:r>
      <w:r w:rsidRPr="00CE4A05">
        <w:rPr>
          <w:rFonts w:ascii="Arial Narrow" w:eastAsia="Arial Narrow" w:hAnsi="Arial Narrow" w:cs="Arial Narrow"/>
          <w:spacing w:val="2"/>
          <w:sz w:val="24"/>
          <w:szCs w:val="24"/>
        </w:rPr>
        <w:t xml:space="preserve"> </w:t>
      </w:r>
      <w:r w:rsidRPr="00CE4A05">
        <w:rPr>
          <w:rFonts w:ascii="Arial Narrow" w:eastAsia="Arial Narrow" w:hAnsi="Arial Narrow" w:cs="Arial Narrow"/>
          <w:spacing w:val="1"/>
          <w:sz w:val="24"/>
          <w:szCs w:val="24"/>
        </w:rPr>
        <w:t>e</w:t>
      </w:r>
      <w:r w:rsidRPr="00CE4A05">
        <w:rPr>
          <w:rFonts w:ascii="Arial Narrow" w:eastAsia="Arial Narrow" w:hAnsi="Arial Narrow" w:cs="Arial Narrow"/>
          <w:sz w:val="24"/>
          <w:szCs w:val="24"/>
        </w:rPr>
        <w:t>t</w:t>
      </w:r>
      <w:r w:rsidRPr="00CE4A05">
        <w:rPr>
          <w:rFonts w:ascii="Arial Narrow" w:eastAsia="Arial Narrow" w:hAnsi="Arial Narrow" w:cs="Arial Narrow"/>
          <w:spacing w:val="3"/>
          <w:sz w:val="24"/>
          <w:szCs w:val="24"/>
        </w:rPr>
        <w:t xml:space="preserve"> </w:t>
      </w:r>
      <w:r w:rsidRPr="00CE4A05">
        <w:rPr>
          <w:rFonts w:ascii="Arial Narrow" w:eastAsia="Arial Narrow" w:hAnsi="Arial Narrow" w:cs="Arial Narrow"/>
          <w:sz w:val="24"/>
          <w:szCs w:val="24"/>
        </w:rPr>
        <w:t>vise</w:t>
      </w:r>
      <w:r w:rsidRPr="00CE4A05">
        <w:rPr>
          <w:rFonts w:ascii="Arial Narrow" w:eastAsia="Arial Narrow" w:hAnsi="Arial Narrow" w:cs="Arial Narrow"/>
          <w:spacing w:val="3"/>
          <w:sz w:val="24"/>
          <w:szCs w:val="24"/>
        </w:rPr>
        <w:t xml:space="preserve"> </w:t>
      </w:r>
      <w:r w:rsidRPr="00CE4A05">
        <w:rPr>
          <w:rFonts w:ascii="Arial Narrow" w:eastAsia="Arial Narrow" w:hAnsi="Arial Narrow" w:cs="Arial Narrow"/>
          <w:sz w:val="24"/>
          <w:szCs w:val="24"/>
        </w:rPr>
        <w:t xml:space="preserve">le </w:t>
      </w:r>
      <w:r w:rsidRPr="00CE4A05">
        <w:rPr>
          <w:rFonts w:ascii="Arial Narrow" w:eastAsia="Arial Narrow" w:hAnsi="Arial Narrow" w:cs="Arial Narrow"/>
          <w:spacing w:val="1"/>
          <w:sz w:val="24"/>
          <w:szCs w:val="24"/>
        </w:rPr>
        <w:t>dé</w:t>
      </w:r>
      <w:r w:rsidRPr="00CE4A05">
        <w:rPr>
          <w:rFonts w:ascii="Arial Narrow" w:eastAsia="Arial Narrow" w:hAnsi="Arial Narrow" w:cs="Arial Narrow"/>
          <w:spacing w:val="-2"/>
          <w:sz w:val="24"/>
          <w:szCs w:val="24"/>
        </w:rPr>
        <w:t>c</w:t>
      </w:r>
      <w:r w:rsidRPr="00CE4A05">
        <w:rPr>
          <w:rFonts w:ascii="Arial Narrow" w:eastAsia="Arial Narrow" w:hAnsi="Arial Narrow" w:cs="Arial Narrow"/>
          <w:spacing w:val="1"/>
          <w:sz w:val="24"/>
          <w:szCs w:val="24"/>
        </w:rPr>
        <w:t>o</w:t>
      </w:r>
      <w:r w:rsidRPr="00CE4A05">
        <w:rPr>
          <w:rFonts w:ascii="Arial Narrow" w:eastAsia="Arial Narrow" w:hAnsi="Arial Narrow" w:cs="Arial Narrow"/>
          <w:spacing w:val="-1"/>
          <w:sz w:val="24"/>
          <w:szCs w:val="24"/>
        </w:rPr>
        <w:t>m</w:t>
      </w:r>
      <w:r w:rsidRPr="00CE4A05">
        <w:rPr>
          <w:rFonts w:ascii="Arial Narrow" w:eastAsia="Arial Narrow" w:hAnsi="Arial Narrow" w:cs="Arial Narrow"/>
          <w:spacing w:val="1"/>
          <w:sz w:val="24"/>
          <w:szCs w:val="24"/>
        </w:rPr>
        <w:t>p</w:t>
      </w:r>
      <w:r w:rsidRPr="00CE4A05">
        <w:rPr>
          <w:rFonts w:ascii="Arial Narrow" w:eastAsia="Arial Narrow" w:hAnsi="Arial Narrow" w:cs="Arial Narrow"/>
          <w:spacing w:val="-2"/>
          <w:sz w:val="24"/>
          <w:szCs w:val="24"/>
        </w:rPr>
        <w:t>t</w:t>
      </w:r>
      <w:r w:rsidRPr="00CE4A05">
        <w:rPr>
          <w:rFonts w:ascii="Arial Narrow" w:eastAsia="Arial Narrow" w:hAnsi="Arial Narrow" w:cs="Arial Narrow"/>
          <w:sz w:val="24"/>
          <w:szCs w:val="24"/>
        </w:rPr>
        <w:t xml:space="preserve">e </w:t>
      </w:r>
      <w:r w:rsidRPr="00CE4A05">
        <w:rPr>
          <w:rFonts w:ascii="Arial Narrow" w:eastAsia="Arial Narrow" w:hAnsi="Arial Narrow" w:cs="Arial Narrow"/>
          <w:spacing w:val="1"/>
          <w:sz w:val="24"/>
          <w:szCs w:val="24"/>
        </w:rPr>
        <w:t>gé</w:t>
      </w:r>
      <w:r w:rsidRPr="00CE4A05">
        <w:rPr>
          <w:rFonts w:ascii="Arial Narrow" w:eastAsia="Arial Narrow" w:hAnsi="Arial Narrow" w:cs="Arial Narrow"/>
          <w:spacing w:val="-1"/>
          <w:sz w:val="24"/>
          <w:szCs w:val="24"/>
        </w:rPr>
        <w:t>n</w:t>
      </w:r>
      <w:r w:rsidRPr="00CE4A05">
        <w:rPr>
          <w:rFonts w:ascii="Arial Narrow" w:eastAsia="Arial Narrow" w:hAnsi="Arial Narrow" w:cs="Arial Narrow"/>
          <w:spacing w:val="1"/>
          <w:sz w:val="24"/>
          <w:szCs w:val="24"/>
        </w:rPr>
        <w:t>é</w:t>
      </w:r>
      <w:r w:rsidRPr="00CE4A05">
        <w:rPr>
          <w:rFonts w:ascii="Arial Narrow" w:eastAsia="Arial Narrow" w:hAnsi="Arial Narrow" w:cs="Arial Narrow"/>
          <w:sz w:val="24"/>
          <w:szCs w:val="24"/>
        </w:rPr>
        <w:t xml:space="preserve">ral </w:t>
      </w:r>
      <w:r w:rsidRPr="00CE4A05">
        <w:rPr>
          <w:rFonts w:ascii="Arial Narrow" w:eastAsia="Arial Narrow" w:hAnsi="Arial Narrow" w:cs="Arial Narrow"/>
          <w:spacing w:val="1"/>
          <w:sz w:val="24"/>
          <w:szCs w:val="24"/>
        </w:rPr>
        <w:t>e</w:t>
      </w:r>
      <w:r w:rsidRPr="00CE4A05">
        <w:rPr>
          <w:rFonts w:ascii="Arial Narrow" w:eastAsia="Arial Narrow" w:hAnsi="Arial Narrow" w:cs="Arial Narrow"/>
          <w:sz w:val="24"/>
          <w:szCs w:val="24"/>
        </w:rPr>
        <w:t>t</w:t>
      </w:r>
      <w:r w:rsidRPr="00CE4A05">
        <w:rPr>
          <w:rFonts w:ascii="Arial Narrow" w:eastAsia="Arial Narrow" w:hAnsi="Arial Narrow" w:cs="Arial Narrow"/>
          <w:spacing w:val="-1"/>
          <w:sz w:val="24"/>
          <w:szCs w:val="24"/>
        </w:rPr>
        <w:t xml:space="preserve"> </w:t>
      </w:r>
      <w:r w:rsidRPr="00CE4A05">
        <w:rPr>
          <w:rFonts w:ascii="Arial Narrow" w:eastAsia="Arial Narrow" w:hAnsi="Arial Narrow" w:cs="Arial Narrow"/>
          <w:spacing w:val="1"/>
          <w:sz w:val="24"/>
          <w:szCs w:val="24"/>
        </w:rPr>
        <w:t>dé</w:t>
      </w:r>
      <w:r w:rsidRPr="00CE4A05">
        <w:rPr>
          <w:rFonts w:ascii="Arial Narrow" w:eastAsia="Arial Narrow" w:hAnsi="Arial Narrow" w:cs="Arial Narrow"/>
          <w:sz w:val="24"/>
          <w:szCs w:val="24"/>
        </w:rPr>
        <w:t>f</w:t>
      </w:r>
      <w:r w:rsidRPr="00CE4A05">
        <w:rPr>
          <w:rFonts w:ascii="Arial Narrow" w:eastAsia="Arial Narrow" w:hAnsi="Arial Narrow" w:cs="Arial Narrow"/>
          <w:spacing w:val="-2"/>
          <w:sz w:val="24"/>
          <w:szCs w:val="24"/>
        </w:rPr>
        <w:t>i</w:t>
      </w:r>
      <w:r w:rsidRPr="00CE4A05">
        <w:rPr>
          <w:rFonts w:ascii="Arial Narrow" w:eastAsia="Arial Narrow" w:hAnsi="Arial Narrow" w:cs="Arial Narrow"/>
          <w:spacing w:val="1"/>
          <w:sz w:val="24"/>
          <w:szCs w:val="24"/>
        </w:rPr>
        <w:t>n</w:t>
      </w:r>
      <w:r w:rsidRPr="00CE4A05">
        <w:rPr>
          <w:rFonts w:ascii="Arial Narrow" w:eastAsia="Arial Narrow" w:hAnsi="Arial Narrow" w:cs="Arial Narrow"/>
          <w:sz w:val="24"/>
          <w:szCs w:val="24"/>
        </w:rPr>
        <w:t>iti</w:t>
      </w:r>
      <w:r w:rsidRPr="00CE4A05">
        <w:rPr>
          <w:rFonts w:ascii="Arial Narrow" w:eastAsia="Arial Narrow" w:hAnsi="Arial Narrow" w:cs="Arial Narrow"/>
          <w:spacing w:val="2"/>
          <w:sz w:val="24"/>
          <w:szCs w:val="24"/>
        </w:rPr>
        <w:t>f</w:t>
      </w:r>
      <w:r w:rsidRPr="00CE4A05">
        <w:rPr>
          <w:rFonts w:ascii="Arial Narrow" w:eastAsia="Arial Narrow" w:hAnsi="Arial Narrow" w:cs="Arial Narrow"/>
          <w:sz w:val="24"/>
          <w:szCs w:val="24"/>
        </w:rPr>
        <w:t>.</w:t>
      </w:r>
    </w:p>
    <w:p w:rsidR="00CE4A05" w:rsidRPr="00CE4A05" w:rsidRDefault="00CE4A05" w:rsidP="00256BCB">
      <w:pPr>
        <w:pStyle w:val="Paragraphedeliste"/>
        <w:numPr>
          <w:ilvl w:val="0"/>
          <w:numId w:val="50"/>
        </w:numPr>
        <w:tabs>
          <w:tab w:val="left" w:pos="660"/>
        </w:tabs>
        <w:ind w:right="72"/>
        <w:rPr>
          <w:rFonts w:ascii="Arial Narrow" w:eastAsia="Arial Narrow" w:hAnsi="Arial Narrow" w:cs="Arial Narrow"/>
          <w:sz w:val="24"/>
          <w:szCs w:val="24"/>
        </w:rPr>
      </w:pPr>
      <w:r w:rsidRPr="000E638F">
        <w:rPr>
          <w:rFonts w:ascii="Arial Narrow" w:eastAsia="Arial Narrow" w:hAnsi="Arial Narrow" w:cs="Arial Narrow"/>
          <w:b/>
          <w:sz w:val="20"/>
          <w:szCs w:val="24"/>
        </w:rPr>
        <w:t>Le</w:t>
      </w:r>
      <w:r w:rsidRPr="000E638F">
        <w:rPr>
          <w:rFonts w:ascii="Arial Narrow" w:eastAsia="Arial Narrow" w:hAnsi="Arial Narrow" w:cs="Arial Narrow"/>
          <w:b/>
          <w:spacing w:val="42"/>
          <w:sz w:val="20"/>
          <w:szCs w:val="24"/>
        </w:rPr>
        <w:t xml:space="preserve"> </w:t>
      </w:r>
      <w:r w:rsidRPr="000E638F">
        <w:rPr>
          <w:rFonts w:ascii="Arial Narrow" w:eastAsia="Arial Narrow" w:hAnsi="Arial Narrow" w:cs="Arial Narrow"/>
          <w:b/>
          <w:spacing w:val="1"/>
          <w:sz w:val="20"/>
          <w:szCs w:val="24"/>
        </w:rPr>
        <w:t>c</w:t>
      </w:r>
      <w:r w:rsidRPr="000E638F">
        <w:rPr>
          <w:rFonts w:ascii="Arial Narrow" w:eastAsia="Arial Narrow" w:hAnsi="Arial Narrow" w:cs="Arial Narrow"/>
          <w:b/>
          <w:sz w:val="20"/>
          <w:szCs w:val="24"/>
        </w:rPr>
        <w:t>ocon</w:t>
      </w:r>
      <w:r w:rsidRPr="000E638F">
        <w:rPr>
          <w:rFonts w:ascii="Arial Narrow" w:eastAsia="Arial Narrow" w:hAnsi="Arial Narrow" w:cs="Arial Narrow"/>
          <w:b/>
          <w:spacing w:val="-1"/>
          <w:sz w:val="20"/>
          <w:szCs w:val="24"/>
        </w:rPr>
        <w:t>t</w:t>
      </w:r>
      <w:r w:rsidRPr="000E638F">
        <w:rPr>
          <w:rFonts w:ascii="Arial Narrow" w:eastAsia="Arial Narrow" w:hAnsi="Arial Narrow" w:cs="Arial Narrow"/>
          <w:b/>
          <w:sz w:val="20"/>
          <w:szCs w:val="24"/>
        </w:rPr>
        <w:t>r</w:t>
      </w:r>
      <w:r w:rsidRPr="000E638F">
        <w:rPr>
          <w:rFonts w:ascii="Arial Narrow" w:eastAsia="Arial Narrow" w:hAnsi="Arial Narrow" w:cs="Arial Narrow"/>
          <w:b/>
          <w:spacing w:val="-1"/>
          <w:sz w:val="20"/>
          <w:szCs w:val="24"/>
        </w:rPr>
        <w:t>a</w:t>
      </w:r>
      <w:r w:rsidRPr="000E638F">
        <w:rPr>
          <w:rFonts w:ascii="Arial Narrow" w:eastAsia="Arial Narrow" w:hAnsi="Arial Narrow" w:cs="Arial Narrow"/>
          <w:b/>
          <w:spacing w:val="1"/>
          <w:sz w:val="20"/>
          <w:szCs w:val="24"/>
        </w:rPr>
        <w:t>c</w:t>
      </w:r>
      <w:r w:rsidRPr="000E638F">
        <w:rPr>
          <w:rFonts w:ascii="Arial Narrow" w:eastAsia="Arial Narrow" w:hAnsi="Arial Narrow" w:cs="Arial Narrow"/>
          <w:b/>
          <w:sz w:val="20"/>
          <w:szCs w:val="24"/>
        </w:rPr>
        <w:t>tant</w:t>
      </w:r>
      <w:r w:rsidRPr="000E638F">
        <w:rPr>
          <w:rFonts w:ascii="Arial Narrow" w:eastAsia="Arial Narrow" w:hAnsi="Arial Narrow" w:cs="Arial Narrow"/>
          <w:b/>
          <w:spacing w:val="42"/>
          <w:sz w:val="20"/>
          <w:szCs w:val="24"/>
        </w:rPr>
        <w:t xml:space="preserve"> </w:t>
      </w:r>
      <w:r w:rsidRPr="000E638F">
        <w:rPr>
          <w:rFonts w:ascii="Arial Narrow" w:eastAsia="Arial Narrow" w:hAnsi="Arial Narrow" w:cs="Arial Narrow"/>
          <w:b/>
          <w:sz w:val="20"/>
          <w:szCs w:val="24"/>
        </w:rPr>
        <w:t>de</w:t>
      </w:r>
      <w:r w:rsidRPr="000E638F">
        <w:rPr>
          <w:rFonts w:ascii="Arial Narrow" w:eastAsia="Arial Narrow" w:hAnsi="Arial Narrow" w:cs="Arial Narrow"/>
          <w:b/>
          <w:spacing w:val="40"/>
          <w:sz w:val="20"/>
          <w:szCs w:val="24"/>
        </w:rPr>
        <w:t xml:space="preserve"> </w:t>
      </w:r>
      <w:r w:rsidRPr="000E638F">
        <w:rPr>
          <w:rFonts w:ascii="Arial Narrow" w:eastAsia="Arial Narrow" w:hAnsi="Arial Narrow" w:cs="Arial Narrow"/>
          <w:b/>
          <w:sz w:val="20"/>
          <w:szCs w:val="24"/>
        </w:rPr>
        <w:t>l</w:t>
      </w:r>
      <w:r w:rsidRPr="000E638F">
        <w:rPr>
          <w:rFonts w:ascii="Arial Narrow" w:eastAsia="Arial Narrow" w:hAnsi="Arial Narrow" w:cs="Arial Narrow"/>
          <w:b/>
          <w:spacing w:val="1"/>
          <w:sz w:val="20"/>
          <w:szCs w:val="24"/>
        </w:rPr>
        <w:t>'</w:t>
      </w:r>
      <w:r w:rsidRPr="000E638F">
        <w:rPr>
          <w:rFonts w:ascii="Arial Narrow" w:eastAsia="Arial Narrow" w:hAnsi="Arial Narrow" w:cs="Arial Narrow"/>
          <w:b/>
          <w:sz w:val="20"/>
          <w:szCs w:val="24"/>
        </w:rPr>
        <w:t>A</w:t>
      </w:r>
      <w:r w:rsidRPr="000E638F">
        <w:rPr>
          <w:rFonts w:ascii="Arial Narrow" w:eastAsia="Arial Narrow" w:hAnsi="Arial Narrow" w:cs="Arial Narrow"/>
          <w:b/>
          <w:spacing w:val="-3"/>
          <w:sz w:val="20"/>
          <w:szCs w:val="24"/>
        </w:rPr>
        <w:t>d</w:t>
      </w:r>
      <w:r w:rsidRPr="000E638F">
        <w:rPr>
          <w:rFonts w:ascii="Arial Narrow" w:eastAsia="Arial Narrow" w:hAnsi="Arial Narrow" w:cs="Arial Narrow"/>
          <w:b/>
          <w:sz w:val="20"/>
          <w:szCs w:val="24"/>
        </w:rPr>
        <w:t>mini</w:t>
      </w:r>
      <w:r w:rsidRPr="000E638F">
        <w:rPr>
          <w:rFonts w:ascii="Arial Narrow" w:eastAsia="Arial Narrow" w:hAnsi="Arial Narrow" w:cs="Arial Narrow"/>
          <w:b/>
          <w:spacing w:val="1"/>
          <w:sz w:val="20"/>
          <w:szCs w:val="24"/>
        </w:rPr>
        <w:t>s</w:t>
      </w:r>
      <w:r w:rsidRPr="000E638F">
        <w:rPr>
          <w:rFonts w:ascii="Arial Narrow" w:eastAsia="Arial Narrow" w:hAnsi="Arial Narrow" w:cs="Arial Narrow"/>
          <w:b/>
          <w:sz w:val="20"/>
          <w:szCs w:val="24"/>
        </w:rPr>
        <w:t>tration</w:t>
      </w:r>
      <w:r w:rsidRPr="000E638F">
        <w:rPr>
          <w:rFonts w:ascii="Arial Narrow" w:eastAsia="Arial Narrow" w:hAnsi="Arial Narrow" w:cs="Arial Narrow"/>
          <w:b/>
          <w:spacing w:val="41"/>
          <w:sz w:val="20"/>
          <w:szCs w:val="24"/>
        </w:rPr>
        <w:t xml:space="preserve"> </w:t>
      </w:r>
      <w:r w:rsidRPr="000E638F">
        <w:rPr>
          <w:rFonts w:ascii="Arial Narrow" w:eastAsia="Arial Narrow" w:hAnsi="Arial Narrow" w:cs="Arial Narrow"/>
          <w:b/>
          <w:sz w:val="20"/>
          <w:szCs w:val="24"/>
        </w:rPr>
        <w:t>ou</w:t>
      </w:r>
      <w:r w:rsidRPr="000E638F">
        <w:rPr>
          <w:rFonts w:ascii="Arial Narrow" w:eastAsia="Arial Narrow" w:hAnsi="Arial Narrow" w:cs="Arial Narrow"/>
          <w:b/>
          <w:spacing w:val="38"/>
          <w:sz w:val="20"/>
          <w:szCs w:val="24"/>
        </w:rPr>
        <w:t xml:space="preserve"> </w:t>
      </w:r>
      <w:r w:rsidRPr="000E638F">
        <w:rPr>
          <w:rFonts w:ascii="Arial Narrow" w:eastAsia="Arial Narrow" w:hAnsi="Arial Narrow" w:cs="Arial Narrow"/>
          <w:b/>
          <w:sz w:val="20"/>
          <w:szCs w:val="24"/>
        </w:rPr>
        <w:t>le</w:t>
      </w:r>
      <w:r w:rsidRPr="000E638F">
        <w:rPr>
          <w:rFonts w:ascii="Arial Narrow" w:eastAsia="Arial Narrow" w:hAnsi="Arial Narrow" w:cs="Arial Narrow"/>
          <w:b/>
          <w:spacing w:val="43"/>
          <w:sz w:val="20"/>
          <w:szCs w:val="24"/>
        </w:rPr>
        <w:t xml:space="preserve"> </w:t>
      </w:r>
      <w:r w:rsidRPr="000E638F">
        <w:rPr>
          <w:rFonts w:ascii="Arial Narrow" w:eastAsia="Arial Narrow" w:hAnsi="Arial Narrow" w:cs="Arial Narrow"/>
          <w:b/>
          <w:sz w:val="20"/>
          <w:szCs w:val="24"/>
        </w:rPr>
        <w:t>ti</w:t>
      </w:r>
      <w:r w:rsidRPr="000E638F">
        <w:rPr>
          <w:rFonts w:ascii="Arial Narrow" w:eastAsia="Arial Narrow" w:hAnsi="Arial Narrow" w:cs="Arial Narrow"/>
          <w:b/>
          <w:spacing w:val="-1"/>
          <w:sz w:val="20"/>
          <w:szCs w:val="24"/>
        </w:rPr>
        <w:t>t</w:t>
      </w:r>
      <w:r w:rsidRPr="000E638F">
        <w:rPr>
          <w:rFonts w:ascii="Arial Narrow" w:eastAsia="Arial Narrow" w:hAnsi="Arial Narrow" w:cs="Arial Narrow"/>
          <w:b/>
          <w:sz w:val="20"/>
          <w:szCs w:val="24"/>
        </w:rPr>
        <w:t>ul</w:t>
      </w:r>
      <w:r w:rsidRPr="000E638F">
        <w:rPr>
          <w:rFonts w:ascii="Arial Narrow" w:eastAsia="Arial Narrow" w:hAnsi="Arial Narrow" w:cs="Arial Narrow"/>
          <w:b/>
          <w:spacing w:val="-1"/>
          <w:sz w:val="20"/>
          <w:szCs w:val="24"/>
        </w:rPr>
        <w:t>a</w:t>
      </w:r>
      <w:r w:rsidRPr="000E638F">
        <w:rPr>
          <w:rFonts w:ascii="Arial Narrow" w:eastAsia="Arial Narrow" w:hAnsi="Arial Narrow" w:cs="Arial Narrow"/>
          <w:b/>
          <w:sz w:val="20"/>
          <w:szCs w:val="24"/>
        </w:rPr>
        <w:t>i</w:t>
      </w:r>
      <w:r w:rsidRPr="000E638F">
        <w:rPr>
          <w:rFonts w:ascii="Arial Narrow" w:eastAsia="Arial Narrow" w:hAnsi="Arial Narrow" w:cs="Arial Narrow"/>
          <w:b/>
          <w:spacing w:val="-2"/>
          <w:sz w:val="20"/>
          <w:szCs w:val="24"/>
        </w:rPr>
        <w:t>r</w:t>
      </w:r>
      <w:r w:rsidRPr="000E638F">
        <w:rPr>
          <w:rFonts w:ascii="Arial Narrow" w:eastAsia="Arial Narrow" w:hAnsi="Arial Narrow" w:cs="Arial Narrow"/>
          <w:b/>
          <w:sz w:val="20"/>
          <w:szCs w:val="24"/>
        </w:rPr>
        <w:t>e</w:t>
      </w:r>
      <w:r w:rsidRPr="000E638F">
        <w:rPr>
          <w:rFonts w:ascii="Arial Narrow" w:eastAsia="Arial Narrow" w:hAnsi="Arial Narrow" w:cs="Arial Narrow"/>
          <w:b/>
          <w:spacing w:val="42"/>
          <w:sz w:val="20"/>
          <w:szCs w:val="24"/>
        </w:rPr>
        <w:t xml:space="preserve"> </w:t>
      </w:r>
      <w:r w:rsidRPr="000E638F">
        <w:rPr>
          <w:rFonts w:ascii="Arial Narrow" w:eastAsia="Arial Narrow" w:hAnsi="Arial Narrow" w:cs="Arial Narrow"/>
          <w:b/>
          <w:sz w:val="20"/>
          <w:szCs w:val="24"/>
        </w:rPr>
        <w:t>du</w:t>
      </w:r>
      <w:r w:rsidRPr="000E638F">
        <w:rPr>
          <w:rFonts w:ascii="Arial Narrow" w:eastAsia="Arial Narrow" w:hAnsi="Arial Narrow" w:cs="Arial Narrow"/>
          <w:b/>
          <w:spacing w:val="41"/>
          <w:sz w:val="20"/>
          <w:szCs w:val="24"/>
        </w:rPr>
        <w:t xml:space="preserve"> </w:t>
      </w:r>
      <w:r w:rsidRPr="000E638F">
        <w:rPr>
          <w:rFonts w:ascii="Arial Narrow" w:eastAsia="Arial Narrow" w:hAnsi="Arial Narrow" w:cs="Arial Narrow"/>
          <w:b/>
          <w:spacing w:val="-2"/>
          <w:sz w:val="20"/>
          <w:szCs w:val="24"/>
        </w:rPr>
        <w:t>m</w:t>
      </w:r>
      <w:r w:rsidRPr="000E638F">
        <w:rPr>
          <w:rFonts w:ascii="Arial Narrow" w:eastAsia="Arial Narrow" w:hAnsi="Arial Narrow" w:cs="Arial Narrow"/>
          <w:b/>
          <w:spacing w:val="1"/>
          <w:sz w:val="20"/>
          <w:szCs w:val="24"/>
        </w:rPr>
        <w:t>a</w:t>
      </w:r>
      <w:r w:rsidRPr="000E638F">
        <w:rPr>
          <w:rFonts w:ascii="Arial Narrow" w:eastAsia="Arial Narrow" w:hAnsi="Arial Narrow" w:cs="Arial Narrow"/>
          <w:b/>
          <w:sz w:val="20"/>
          <w:szCs w:val="24"/>
        </w:rPr>
        <w:t>r</w:t>
      </w:r>
      <w:r w:rsidRPr="000E638F">
        <w:rPr>
          <w:rFonts w:ascii="Arial Narrow" w:eastAsia="Arial Narrow" w:hAnsi="Arial Narrow" w:cs="Arial Narrow"/>
          <w:b/>
          <w:spacing w:val="1"/>
          <w:sz w:val="20"/>
          <w:szCs w:val="24"/>
        </w:rPr>
        <w:t>c</w:t>
      </w:r>
      <w:r w:rsidRPr="000E638F">
        <w:rPr>
          <w:rFonts w:ascii="Arial Narrow" w:eastAsia="Arial Narrow" w:hAnsi="Arial Narrow" w:cs="Arial Narrow"/>
          <w:b/>
          <w:sz w:val="20"/>
          <w:szCs w:val="24"/>
        </w:rPr>
        <w:t>hé</w:t>
      </w:r>
      <w:r w:rsidRPr="000E638F">
        <w:rPr>
          <w:rFonts w:ascii="Arial Narrow" w:eastAsia="Arial Narrow" w:hAnsi="Arial Narrow" w:cs="Arial Narrow"/>
          <w:b/>
          <w:spacing w:val="44"/>
          <w:sz w:val="20"/>
          <w:szCs w:val="24"/>
        </w:rPr>
        <w:t xml:space="preserve"> </w:t>
      </w:r>
      <w:r w:rsidRPr="00CE4A05">
        <w:rPr>
          <w:rFonts w:ascii="Arial Narrow" w:eastAsia="Arial Narrow" w:hAnsi="Arial Narrow" w:cs="Arial Narrow"/>
          <w:spacing w:val="1"/>
          <w:sz w:val="24"/>
          <w:szCs w:val="24"/>
        </w:rPr>
        <w:t>e</w:t>
      </w:r>
      <w:r w:rsidRPr="00CE4A05">
        <w:rPr>
          <w:rFonts w:ascii="Arial Narrow" w:eastAsia="Arial Narrow" w:hAnsi="Arial Narrow" w:cs="Arial Narrow"/>
          <w:sz w:val="24"/>
          <w:szCs w:val="24"/>
        </w:rPr>
        <w:t>st</w:t>
      </w:r>
      <w:r w:rsidRPr="00CE4A05">
        <w:rPr>
          <w:rFonts w:ascii="Arial Narrow" w:eastAsia="Arial Narrow" w:hAnsi="Arial Narrow" w:cs="Arial Narrow"/>
          <w:spacing w:val="40"/>
          <w:sz w:val="24"/>
          <w:szCs w:val="24"/>
        </w:rPr>
        <w:t xml:space="preserve"> </w:t>
      </w:r>
      <w:r>
        <w:rPr>
          <w:rFonts w:ascii="Arial Narrow" w:eastAsia="Arial Narrow" w:hAnsi="Arial Narrow" w:cs="Arial Narrow"/>
          <w:i/>
          <w:sz w:val="24"/>
          <w:szCs w:val="24"/>
        </w:rPr>
        <w:t>-----------</w:t>
      </w:r>
      <w:r w:rsidRPr="00CE4A05">
        <w:rPr>
          <w:rFonts w:ascii="Arial Narrow" w:eastAsia="Arial Narrow" w:hAnsi="Arial Narrow" w:cs="Arial Narrow"/>
          <w:sz w:val="24"/>
          <w:szCs w:val="24"/>
        </w:rPr>
        <w:t>l</w:t>
      </w:r>
      <w:r w:rsidRPr="00CE4A05">
        <w:rPr>
          <w:rFonts w:ascii="Arial Narrow" w:eastAsia="Arial Narrow" w:hAnsi="Arial Narrow" w:cs="Arial Narrow"/>
          <w:spacing w:val="40"/>
          <w:sz w:val="24"/>
          <w:szCs w:val="24"/>
        </w:rPr>
        <w:t xml:space="preserve"> </w:t>
      </w:r>
      <w:r w:rsidRPr="00CE4A05">
        <w:rPr>
          <w:rFonts w:ascii="Arial Narrow" w:eastAsia="Arial Narrow" w:hAnsi="Arial Narrow" w:cs="Arial Narrow"/>
          <w:spacing w:val="1"/>
          <w:sz w:val="24"/>
          <w:szCs w:val="24"/>
        </w:rPr>
        <w:t>e</w:t>
      </w:r>
      <w:r w:rsidRPr="00CE4A05">
        <w:rPr>
          <w:rFonts w:ascii="Arial Narrow" w:eastAsia="Arial Narrow" w:hAnsi="Arial Narrow" w:cs="Arial Narrow"/>
          <w:sz w:val="24"/>
          <w:szCs w:val="24"/>
        </w:rPr>
        <w:t>st</w:t>
      </w:r>
      <w:r w:rsidRPr="00CE4A05">
        <w:rPr>
          <w:rFonts w:ascii="Arial Narrow" w:eastAsia="Arial Narrow" w:hAnsi="Arial Narrow" w:cs="Arial Narrow"/>
          <w:spacing w:val="42"/>
          <w:sz w:val="24"/>
          <w:szCs w:val="24"/>
        </w:rPr>
        <w:t xml:space="preserve"> </w:t>
      </w:r>
      <w:r w:rsidRPr="00CE4A05">
        <w:rPr>
          <w:rFonts w:ascii="Arial Narrow" w:eastAsia="Arial Narrow" w:hAnsi="Arial Narrow" w:cs="Arial Narrow"/>
          <w:spacing w:val="-2"/>
          <w:sz w:val="24"/>
          <w:szCs w:val="24"/>
        </w:rPr>
        <w:t>c</w:t>
      </w:r>
      <w:r w:rsidRPr="00CE4A05">
        <w:rPr>
          <w:rFonts w:ascii="Arial Narrow" w:eastAsia="Arial Narrow" w:hAnsi="Arial Narrow" w:cs="Arial Narrow"/>
          <w:spacing w:val="1"/>
          <w:sz w:val="24"/>
          <w:szCs w:val="24"/>
        </w:rPr>
        <w:t>ha</w:t>
      </w:r>
      <w:r w:rsidRPr="00CE4A05">
        <w:rPr>
          <w:rFonts w:ascii="Arial Narrow" w:eastAsia="Arial Narrow" w:hAnsi="Arial Narrow" w:cs="Arial Narrow"/>
          <w:sz w:val="24"/>
          <w:szCs w:val="24"/>
        </w:rPr>
        <w:t>r</w:t>
      </w:r>
      <w:r w:rsidRPr="00CE4A05">
        <w:rPr>
          <w:rFonts w:ascii="Arial Narrow" w:eastAsia="Arial Narrow" w:hAnsi="Arial Narrow" w:cs="Arial Narrow"/>
          <w:spacing w:val="-2"/>
          <w:sz w:val="24"/>
          <w:szCs w:val="24"/>
        </w:rPr>
        <w:t>g</w:t>
      </w:r>
      <w:r w:rsidRPr="00CE4A05">
        <w:rPr>
          <w:rFonts w:ascii="Arial Narrow" w:eastAsia="Arial Narrow" w:hAnsi="Arial Narrow" w:cs="Arial Narrow"/>
          <w:sz w:val="24"/>
          <w:szCs w:val="24"/>
        </w:rPr>
        <w:t>é</w:t>
      </w:r>
      <w:r w:rsidRPr="00CE4A05">
        <w:rPr>
          <w:rFonts w:ascii="Arial Narrow" w:eastAsia="Arial Narrow" w:hAnsi="Arial Narrow" w:cs="Arial Narrow"/>
          <w:spacing w:val="40"/>
          <w:sz w:val="24"/>
          <w:szCs w:val="24"/>
        </w:rPr>
        <w:t xml:space="preserve"> </w:t>
      </w:r>
      <w:r w:rsidRPr="00CE4A05">
        <w:rPr>
          <w:rFonts w:ascii="Arial Narrow" w:eastAsia="Arial Narrow" w:hAnsi="Arial Narrow" w:cs="Arial Narrow"/>
          <w:spacing w:val="1"/>
          <w:sz w:val="24"/>
          <w:szCs w:val="24"/>
        </w:rPr>
        <w:t>d</w:t>
      </w:r>
      <w:r w:rsidRPr="00CE4A05">
        <w:rPr>
          <w:rFonts w:ascii="Arial Narrow" w:eastAsia="Arial Narrow" w:hAnsi="Arial Narrow" w:cs="Arial Narrow"/>
          <w:sz w:val="24"/>
          <w:szCs w:val="24"/>
        </w:rPr>
        <w:t>e l'</w:t>
      </w:r>
      <w:r w:rsidRPr="00CE4A05">
        <w:rPr>
          <w:rFonts w:ascii="Arial Narrow" w:eastAsia="Arial Narrow" w:hAnsi="Arial Narrow" w:cs="Arial Narrow"/>
          <w:spacing w:val="1"/>
          <w:sz w:val="24"/>
          <w:szCs w:val="24"/>
        </w:rPr>
        <w:t>e</w:t>
      </w:r>
      <w:r w:rsidRPr="00CE4A05">
        <w:rPr>
          <w:rFonts w:ascii="Arial Narrow" w:eastAsia="Arial Narrow" w:hAnsi="Arial Narrow" w:cs="Arial Narrow"/>
          <w:sz w:val="24"/>
          <w:szCs w:val="24"/>
        </w:rPr>
        <w:t>x</w:t>
      </w:r>
      <w:r w:rsidRPr="00CE4A05">
        <w:rPr>
          <w:rFonts w:ascii="Arial Narrow" w:eastAsia="Arial Narrow" w:hAnsi="Arial Narrow" w:cs="Arial Narrow"/>
          <w:spacing w:val="1"/>
          <w:sz w:val="24"/>
          <w:szCs w:val="24"/>
        </w:rPr>
        <w:t>é</w:t>
      </w:r>
      <w:r w:rsidRPr="00CE4A05">
        <w:rPr>
          <w:rFonts w:ascii="Arial Narrow" w:eastAsia="Arial Narrow" w:hAnsi="Arial Narrow" w:cs="Arial Narrow"/>
          <w:sz w:val="24"/>
          <w:szCs w:val="24"/>
        </w:rPr>
        <w:t>c</w:t>
      </w:r>
      <w:r w:rsidRPr="00CE4A05">
        <w:rPr>
          <w:rFonts w:ascii="Arial Narrow" w:eastAsia="Arial Narrow" w:hAnsi="Arial Narrow" w:cs="Arial Narrow"/>
          <w:spacing w:val="1"/>
          <w:sz w:val="24"/>
          <w:szCs w:val="24"/>
        </w:rPr>
        <w:t>u</w:t>
      </w:r>
      <w:r w:rsidRPr="00CE4A05">
        <w:rPr>
          <w:rFonts w:ascii="Arial Narrow" w:eastAsia="Arial Narrow" w:hAnsi="Arial Narrow" w:cs="Arial Narrow"/>
          <w:sz w:val="24"/>
          <w:szCs w:val="24"/>
        </w:rPr>
        <w:t>t</w:t>
      </w:r>
      <w:r w:rsidRPr="00CE4A05">
        <w:rPr>
          <w:rFonts w:ascii="Arial Narrow" w:eastAsia="Arial Narrow" w:hAnsi="Arial Narrow" w:cs="Arial Narrow"/>
          <w:spacing w:val="-2"/>
          <w:sz w:val="24"/>
          <w:szCs w:val="24"/>
        </w:rPr>
        <w:t>i</w:t>
      </w:r>
      <w:r w:rsidRPr="00CE4A05">
        <w:rPr>
          <w:rFonts w:ascii="Arial Narrow" w:eastAsia="Arial Narrow" w:hAnsi="Arial Narrow" w:cs="Arial Narrow"/>
          <w:spacing w:val="1"/>
          <w:sz w:val="24"/>
          <w:szCs w:val="24"/>
        </w:rPr>
        <w:t>o</w:t>
      </w:r>
      <w:r w:rsidRPr="00CE4A05">
        <w:rPr>
          <w:rFonts w:ascii="Arial Narrow" w:eastAsia="Arial Narrow" w:hAnsi="Arial Narrow" w:cs="Arial Narrow"/>
          <w:sz w:val="24"/>
          <w:szCs w:val="24"/>
        </w:rPr>
        <w:t>n</w:t>
      </w:r>
      <w:r w:rsidRPr="00CE4A05">
        <w:rPr>
          <w:rFonts w:ascii="Arial Narrow" w:eastAsia="Arial Narrow" w:hAnsi="Arial Narrow" w:cs="Arial Narrow"/>
          <w:spacing w:val="-1"/>
          <w:sz w:val="24"/>
          <w:szCs w:val="24"/>
        </w:rPr>
        <w:t xml:space="preserve"> </w:t>
      </w:r>
      <w:r w:rsidRPr="00CE4A05">
        <w:rPr>
          <w:rFonts w:ascii="Arial Narrow" w:eastAsia="Arial Narrow" w:hAnsi="Arial Narrow" w:cs="Arial Narrow"/>
          <w:spacing w:val="1"/>
          <w:sz w:val="24"/>
          <w:szCs w:val="24"/>
        </w:rPr>
        <w:t>de</w:t>
      </w:r>
      <w:r w:rsidRPr="00CE4A05">
        <w:rPr>
          <w:rFonts w:ascii="Arial Narrow" w:eastAsia="Arial Narrow" w:hAnsi="Arial Narrow" w:cs="Arial Narrow"/>
          <w:sz w:val="24"/>
          <w:szCs w:val="24"/>
        </w:rPr>
        <w:t>s</w:t>
      </w:r>
      <w:r w:rsidRPr="00CE4A05">
        <w:rPr>
          <w:rFonts w:ascii="Arial Narrow" w:eastAsia="Arial Narrow" w:hAnsi="Arial Narrow" w:cs="Arial Narrow"/>
          <w:spacing w:val="-2"/>
          <w:sz w:val="24"/>
          <w:szCs w:val="24"/>
        </w:rPr>
        <w:t xml:space="preserve"> </w:t>
      </w:r>
      <w:r w:rsidRPr="00CE4A05">
        <w:rPr>
          <w:rFonts w:ascii="Arial Narrow" w:eastAsia="Arial Narrow" w:hAnsi="Arial Narrow" w:cs="Arial Narrow"/>
          <w:spacing w:val="1"/>
          <w:sz w:val="24"/>
          <w:szCs w:val="24"/>
        </w:rPr>
        <w:t>p</w:t>
      </w:r>
      <w:r w:rsidRPr="00CE4A05">
        <w:rPr>
          <w:rFonts w:ascii="Arial Narrow" w:eastAsia="Arial Narrow" w:hAnsi="Arial Narrow" w:cs="Arial Narrow"/>
          <w:sz w:val="24"/>
          <w:szCs w:val="24"/>
        </w:rPr>
        <w:t>rest</w:t>
      </w:r>
      <w:r w:rsidRPr="00CE4A05">
        <w:rPr>
          <w:rFonts w:ascii="Arial Narrow" w:eastAsia="Arial Narrow" w:hAnsi="Arial Narrow" w:cs="Arial Narrow"/>
          <w:spacing w:val="1"/>
          <w:sz w:val="24"/>
          <w:szCs w:val="24"/>
        </w:rPr>
        <w:t>a</w:t>
      </w:r>
      <w:r w:rsidRPr="00CE4A05">
        <w:rPr>
          <w:rFonts w:ascii="Arial Narrow" w:eastAsia="Arial Narrow" w:hAnsi="Arial Narrow" w:cs="Arial Narrow"/>
          <w:sz w:val="24"/>
          <w:szCs w:val="24"/>
        </w:rPr>
        <w:t>t</w:t>
      </w:r>
      <w:r w:rsidRPr="00CE4A05">
        <w:rPr>
          <w:rFonts w:ascii="Arial Narrow" w:eastAsia="Arial Narrow" w:hAnsi="Arial Narrow" w:cs="Arial Narrow"/>
          <w:spacing w:val="-2"/>
          <w:sz w:val="24"/>
          <w:szCs w:val="24"/>
        </w:rPr>
        <w:t>i</w:t>
      </w:r>
      <w:r w:rsidRPr="00CE4A05">
        <w:rPr>
          <w:rFonts w:ascii="Arial Narrow" w:eastAsia="Arial Narrow" w:hAnsi="Arial Narrow" w:cs="Arial Narrow"/>
          <w:spacing w:val="1"/>
          <w:sz w:val="24"/>
          <w:szCs w:val="24"/>
        </w:rPr>
        <w:t>on</w:t>
      </w:r>
      <w:r w:rsidRPr="00CE4A05">
        <w:rPr>
          <w:rFonts w:ascii="Arial Narrow" w:eastAsia="Arial Narrow" w:hAnsi="Arial Narrow" w:cs="Arial Narrow"/>
          <w:sz w:val="24"/>
          <w:szCs w:val="24"/>
        </w:rPr>
        <w:t>s</w:t>
      </w:r>
      <w:r w:rsidRPr="00CE4A05">
        <w:rPr>
          <w:rFonts w:ascii="Arial Narrow" w:eastAsia="Arial Narrow" w:hAnsi="Arial Narrow" w:cs="Arial Narrow"/>
          <w:spacing w:val="-2"/>
          <w:sz w:val="24"/>
          <w:szCs w:val="24"/>
        </w:rPr>
        <w:t xml:space="preserve"> </w:t>
      </w:r>
      <w:r w:rsidRPr="00CE4A05">
        <w:rPr>
          <w:rFonts w:ascii="Arial Narrow" w:eastAsia="Arial Narrow" w:hAnsi="Arial Narrow" w:cs="Arial Narrow"/>
          <w:spacing w:val="1"/>
          <w:sz w:val="24"/>
          <w:szCs w:val="24"/>
        </w:rPr>
        <w:t>p</w:t>
      </w:r>
      <w:r w:rsidRPr="00CE4A05">
        <w:rPr>
          <w:rFonts w:ascii="Arial Narrow" w:eastAsia="Arial Narrow" w:hAnsi="Arial Narrow" w:cs="Arial Narrow"/>
          <w:sz w:val="24"/>
          <w:szCs w:val="24"/>
        </w:rPr>
        <w:t>rév</w:t>
      </w:r>
      <w:r w:rsidRPr="00CE4A05">
        <w:rPr>
          <w:rFonts w:ascii="Arial Narrow" w:eastAsia="Arial Narrow" w:hAnsi="Arial Narrow" w:cs="Arial Narrow"/>
          <w:spacing w:val="1"/>
          <w:sz w:val="24"/>
          <w:szCs w:val="24"/>
        </w:rPr>
        <w:t>ue</w:t>
      </w:r>
      <w:r w:rsidRPr="00CE4A05">
        <w:rPr>
          <w:rFonts w:ascii="Arial Narrow" w:eastAsia="Arial Narrow" w:hAnsi="Arial Narrow" w:cs="Arial Narrow"/>
          <w:sz w:val="24"/>
          <w:szCs w:val="24"/>
        </w:rPr>
        <w:t>s</w:t>
      </w:r>
      <w:r w:rsidRPr="00CE4A05">
        <w:rPr>
          <w:rFonts w:ascii="Arial Narrow" w:eastAsia="Arial Narrow" w:hAnsi="Arial Narrow" w:cs="Arial Narrow"/>
          <w:spacing w:val="-2"/>
          <w:sz w:val="24"/>
          <w:szCs w:val="24"/>
        </w:rPr>
        <w:t xml:space="preserve"> </w:t>
      </w:r>
      <w:r w:rsidRPr="00CE4A05">
        <w:rPr>
          <w:rFonts w:ascii="Arial Narrow" w:eastAsia="Arial Narrow" w:hAnsi="Arial Narrow" w:cs="Arial Narrow"/>
          <w:spacing w:val="1"/>
          <w:sz w:val="24"/>
          <w:szCs w:val="24"/>
        </w:rPr>
        <w:t>d</w:t>
      </w:r>
      <w:r w:rsidRPr="00CE4A05">
        <w:rPr>
          <w:rFonts w:ascii="Arial Narrow" w:eastAsia="Arial Narrow" w:hAnsi="Arial Narrow" w:cs="Arial Narrow"/>
          <w:spacing w:val="-1"/>
          <w:sz w:val="24"/>
          <w:szCs w:val="24"/>
        </w:rPr>
        <w:t>a</w:t>
      </w:r>
      <w:r w:rsidRPr="00CE4A05">
        <w:rPr>
          <w:rFonts w:ascii="Arial Narrow" w:eastAsia="Arial Narrow" w:hAnsi="Arial Narrow" w:cs="Arial Narrow"/>
          <w:spacing w:val="1"/>
          <w:sz w:val="24"/>
          <w:szCs w:val="24"/>
        </w:rPr>
        <w:t>n</w:t>
      </w:r>
      <w:r w:rsidRPr="00CE4A05">
        <w:rPr>
          <w:rFonts w:ascii="Arial Narrow" w:eastAsia="Arial Narrow" w:hAnsi="Arial Narrow" w:cs="Arial Narrow"/>
          <w:sz w:val="24"/>
          <w:szCs w:val="24"/>
        </w:rPr>
        <w:t>s le</w:t>
      </w:r>
      <w:r w:rsidRPr="00CE4A05">
        <w:rPr>
          <w:rFonts w:ascii="Arial Narrow" w:eastAsia="Arial Narrow" w:hAnsi="Arial Narrow" w:cs="Arial Narrow"/>
          <w:spacing w:val="1"/>
          <w:sz w:val="24"/>
          <w:szCs w:val="24"/>
        </w:rPr>
        <w:t xml:space="preserve"> </w:t>
      </w:r>
      <w:r w:rsidRPr="00CE4A05">
        <w:rPr>
          <w:rFonts w:ascii="Arial Narrow" w:eastAsia="Arial Narrow" w:hAnsi="Arial Narrow" w:cs="Arial Narrow"/>
          <w:sz w:val="24"/>
          <w:szCs w:val="24"/>
        </w:rPr>
        <w:t>marc</w:t>
      </w:r>
      <w:r w:rsidRPr="00CE4A05">
        <w:rPr>
          <w:rFonts w:ascii="Arial Narrow" w:eastAsia="Arial Narrow" w:hAnsi="Arial Narrow" w:cs="Arial Narrow"/>
          <w:spacing w:val="-2"/>
          <w:sz w:val="24"/>
          <w:szCs w:val="24"/>
        </w:rPr>
        <w:t>h</w:t>
      </w:r>
      <w:r w:rsidRPr="00CE4A05">
        <w:rPr>
          <w:rFonts w:ascii="Arial Narrow" w:eastAsia="Arial Narrow" w:hAnsi="Arial Narrow" w:cs="Arial Narrow"/>
          <w:sz w:val="24"/>
          <w:szCs w:val="24"/>
        </w:rPr>
        <w:t>é</w:t>
      </w:r>
      <w:r w:rsidRPr="00CE4A05">
        <w:rPr>
          <w:rFonts w:ascii="Arial Narrow" w:eastAsia="Arial Narrow" w:hAnsi="Arial Narrow" w:cs="Arial Narrow"/>
          <w:spacing w:val="7"/>
          <w:sz w:val="24"/>
          <w:szCs w:val="24"/>
        </w:rPr>
        <w:t xml:space="preserve"> </w:t>
      </w:r>
      <w:r w:rsidRPr="00CE4A05">
        <w:rPr>
          <w:rFonts w:ascii="Arial Narrow" w:eastAsia="Arial Narrow" w:hAnsi="Arial Narrow" w:cs="Arial Narrow"/>
          <w:sz w:val="24"/>
          <w:szCs w:val="24"/>
        </w:rPr>
        <w:t>;</w:t>
      </w:r>
    </w:p>
    <w:p w:rsidR="00CE4A05" w:rsidRDefault="00CE4A05" w:rsidP="00CE4A05">
      <w:pPr>
        <w:tabs>
          <w:tab w:val="left" w:pos="1200"/>
        </w:tabs>
      </w:pPr>
    </w:p>
    <w:p w:rsidR="00A95B37" w:rsidRDefault="00CE4A05" w:rsidP="00A95B37">
      <w:pPr>
        <w:pStyle w:val="Titre6"/>
        <w:spacing w:line="216" w:lineRule="exact"/>
        <w:ind w:left="0"/>
        <w:rPr>
          <w:w w:val="105"/>
        </w:rPr>
      </w:pPr>
      <w:r>
        <w:tab/>
      </w:r>
      <w:r w:rsidR="00A95B37">
        <w:rPr>
          <w:w w:val="105"/>
        </w:rPr>
        <w:t>ARTICLE</w:t>
      </w:r>
      <w:r w:rsidR="00A95B37">
        <w:rPr>
          <w:spacing w:val="-12"/>
          <w:w w:val="105"/>
        </w:rPr>
        <w:t xml:space="preserve"> </w:t>
      </w:r>
      <w:r w:rsidR="00A95B37">
        <w:rPr>
          <w:w w:val="105"/>
        </w:rPr>
        <w:t>6</w:t>
      </w:r>
      <w:r w:rsidR="00A95B37">
        <w:rPr>
          <w:spacing w:val="-11"/>
          <w:w w:val="105"/>
        </w:rPr>
        <w:t xml:space="preserve"> </w:t>
      </w:r>
      <w:r w:rsidR="00A95B37">
        <w:rPr>
          <w:w w:val="105"/>
        </w:rPr>
        <w:t>–</w:t>
      </w:r>
      <w:r w:rsidR="00A95B37">
        <w:rPr>
          <w:spacing w:val="-11"/>
          <w:w w:val="105"/>
        </w:rPr>
        <w:t xml:space="preserve"> </w:t>
      </w:r>
      <w:r w:rsidR="00A95B37">
        <w:rPr>
          <w:w w:val="105"/>
        </w:rPr>
        <w:t>DOMICILE</w:t>
      </w:r>
      <w:r w:rsidR="00A95B37">
        <w:rPr>
          <w:spacing w:val="-12"/>
          <w:w w:val="105"/>
        </w:rPr>
        <w:t xml:space="preserve"> </w:t>
      </w:r>
      <w:r w:rsidR="00A95B37">
        <w:rPr>
          <w:w w:val="105"/>
        </w:rPr>
        <w:t>DU</w:t>
      </w:r>
      <w:r w:rsidR="00A95B37">
        <w:rPr>
          <w:spacing w:val="-14"/>
          <w:w w:val="105"/>
        </w:rPr>
        <w:t xml:space="preserve"> </w:t>
      </w:r>
      <w:r w:rsidR="00A95B37">
        <w:rPr>
          <w:w w:val="105"/>
        </w:rPr>
        <w:t>CO-CONTRACTANT</w:t>
      </w:r>
    </w:p>
    <w:p w:rsidR="00A95B37" w:rsidRDefault="00A95B37" w:rsidP="00A95B37">
      <w:pPr>
        <w:pStyle w:val="Titre6"/>
        <w:spacing w:line="216" w:lineRule="exact"/>
        <w:ind w:left="0"/>
      </w:pPr>
    </w:p>
    <w:p w:rsidR="00A95B37" w:rsidRDefault="00A95B37" w:rsidP="00A95B37">
      <w:pPr>
        <w:pStyle w:val="Corpsdetexte"/>
        <w:tabs>
          <w:tab w:val="left" w:pos="2084"/>
          <w:tab w:val="left" w:pos="3611"/>
          <w:tab w:val="left" w:pos="6513"/>
          <w:tab w:val="left" w:pos="8676"/>
        </w:tabs>
        <w:spacing w:line="247" w:lineRule="auto"/>
        <w:ind w:firstLine="886"/>
      </w:pPr>
      <w:r>
        <w:rPr>
          <w:w w:val="105"/>
        </w:rPr>
        <w:t>Pour</w:t>
      </w:r>
      <w:r>
        <w:rPr>
          <w:spacing w:val="2"/>
          <w:w w:val="105"/>
        </w:rPr>
        <w:t xml:space="preserve"> </w:t>
      </w:r>
      <w:r>
        <w:rPr>
          <w:w w:val="105"/>
        </w:rPr>
        <w:t>l’exécution</w:t>
      </w:r>
      <w:r>
        <w:rPr>
          <w:spacing w:val="1"/>
          <w:w w:val="105"/>
        </w:rPr>
        <w:t xml:space="preserve"> </w:t>
      </w:r>
      <w:r>
        <w:rPr>
          <w:w w:val="105"/>
        </w:rPr>
        <w:t>de</w:t>
      </w:r>
      <w:r>
        <w:rPr>
          <w:spacing w:val="4"/>
          <w:w w:val="105"/>
        </w:rPr>
        <w:t xml:space="preserve"> </w:t>
      </w:r>
      <w:r>
        <w:rPr>
          <w:w w:val="105"/>
        </w:rPr>
        <w:t>la</w:t>
      </w:r>
      <w:r>
        <w:rPr>
          <w:spacing w:val="2"/>
          <w:w w:val="105"/>
        </w:rPr>
        <w:t xml:space="preserve"> </w:t>
      </w:r>
      <w:r>
        <w:rPr>
          <w:w w:val="105"/>
        </w:rPr>
        <w:t>présente</w:t>
      </w:r>
      <w:r>
        <w:rPr>
          <w:spacing w:val="3"/>
          <w:w w:val="105"/>
        </w:rPr>
        <w:t xml:space="preserve"> </w:t>
      </w:r>
      <w:r>
        <w:rPr>
          <w:w w:val="105"/>
        </w:rPr>
        <w:t>Lettre-Commande,</w:t>
      </w:r>
      <w:r>
        <w:rPr>
          <w:spacing w:val="3"/>
          <w:w w:val="105"/>
        </w:rPr>
        <w:t xml:space="preserve"> </w:t>
      </w:r>
      <w:r>
        <w:rPr>
          <w:w w:val="105"/>
        </w:rPr>
        <w:t>le</w:t>
      </w:r>
      <w:r>
        <w:rPr>
          <w:spacing w:val="3"/>
          <w:w w:val="105"/>
        </w:rPr>
        <w:t xml:space="preserve"> </w:t>
      </w:r>
      <w:r>
        <w:rPr>
          <w:w w:val="105"/>
        </w:rPr>
        <w:t>Cocontractant</w:t>
      </w:r>
      <w:r>
        <w:rPr>
          <w:spacing w:val="1"/>
          <w:w w:val="105"/>
        </w:rPr>
        <w:t xml:space="preserve"> </w:t>
      </w:r>
      <w:r>
        <w:rPr>
          <w:w w:val="105"/>
        </w:rPr>
        <w:t>élit</w:t>
      </w:r>
      <w:r>
        <w:rPr>
          <w:spacing w:val="3"/>
          <w:w w:val="105"/>
        </w:rPr>
        <w:t xml:space="preserve"> </w:t>
      </w:r>
      <w:r>
        <w:rPr>
          <w:w w:val="105"/>
        </w:rPr>
        <w:t>domicile</w:t>
      </w:r>
      <w:r>
        <w:rPr>
          <w:spacing w:val="-52"/>
          <w:w w:val="105"/>
        </w:rPr>
        <w:t xml:space="preserve">   </w:t>
      </w:r>
      <w:r>
        <w:rPr>
          <w:w w:val="105"/>
        </w:rPr>
        <w:t>à</w:t>
      </w:r>
      <w:r>
        <w:rPr>
          <w:w w:val="105"/>
          <w:u w:val="single"/>
        </w:rPr>
        <w:tab/>
      </w:r>
      <w:r>
        <w:rPr>
          <w:w w:val="105"/>
        </w:rPr>
        <w:t>B.P.</w:t>
      </w:r>
      <w:r>
        <w:rPr>
          <w:w w:val="105"/>
          <w:u w:val="single"/>
        </w:rPr>
        <w:tab/>
      </w:r>
      <w:r>
        <w:rPr>
          <w:w w:val="105"/>
        </w:rPr>
        <w:t>,</w:t>
      </w:r>
      <w:r>
        <w:rPr>
          <w:spacing w:val="-3"/>
          <w:w w:val="105"/>
        </w:rPr>
        <w:t xml:space="preserve"> </w:t>
      </w:r>
      <w:r>
        <w:rPr>
          <w:w w:val="105"/>
        </w:rPr>
        <w:t>Tél.</w:t>
      </w:r>
      <w:r>
        <w:rPr>
          <w:w w:val="105"/>
          <w:u w:val="single"/>
        </w:rPr>
        <w:tab/>
      </w:r>
      <w:r>
        <w:t>,</w:t>
      </w:r>
      <w:r>
        <w:rPr>
          <w:spacing w:val="32"/>
        </w:rPr>
        <w:t xml:space="preserve"> </w:t>
      </w:r>
    </w:p>
    <w:p w:rsidR="00A95B37" w:rsidRDefault="00A95B37" w:rsidP="00A95B37">
      <w:pPr>
        <w:pStyle w:val="Corpsdetexte"/>
        <w:spacing w:line="249" w:lineRule="auto"/>
        <w:jc w:val="both"/>
      </w:pPr>
      <w:r>
        <w:rPr>
          <w:w w:val="105"/>
        </w:rPr>
        <w:t>En cas de changement de domicile sans informer l’Administration, toutes les notifications</w:t>
      </w:r>
      <w:r>
        <w:rPr>
          <w:spacing w:val="1"/>
          <w:w w:val="105"/>
        </w:rPr>
        <w:t xml:space="preserve"> </w:t>
      </w:r>
      <w:r>
        <w:rPr>
          <w:w w:val="105"/>
        </w:rPr>
        <w:t>destinées</w:t>
      </w:r>
      <w:r>
        <w:rPr>
          <w:spacing w:val="-6"/>
          <w:w w:val="105"/>
        </w:rPr>
        <w:t xml:space="preserve"> </w:t>
      </w:r>
      <w:r>
        <w:rPr>
          <w:w w:val="105"/>
        </w:rPr>
        <w:t>au</w:t>
      </w:r>
      <w:r>
        <w:rPr>
          <w:spacing w:val="-6"/>
          <w:w w:val="105"/>
        </w:rPr>
        <w:t xml:space="preserve"> </w:t>
      </w:r>
      <w:r>
        <w:rPr>
          <w:w w:val="105"/>
        </w:rPr>
        <w:t>Cocontractant</w:t>
      </w:r>
      <w:r>
        <w:rPr>
          <w:spacing w:val="-5"/>
          <w:w w:val="105"/>
        </w:rPr>
        <w:t xml:space="preserve"> </w:t>
      </w:r>
      <w:r>
        <w:rPr>
          <w:w w:val="105"/>
        </w:rPr>
        <w:t>seront</w:t>
      </w:r>
      <w:r>
        <w:rPr>
          <w:spacing w:val="-7"/>
          <w:w w:val="105"/>
        </w:rPr>
        <w:t xml:space="preserve"> </w:t>
      </w:r>
      <w:r>
        <w:rPr>
          <w:w w:val="105"/>
        </w:rPr>
        <w:t>adressées</w:t>
      </w:r>
      <w:r>
        <w:rPr>
          <w:spacing w:val="-7"/>
          <w:w w:val="105"/>
        </w:rPr>
        <w:t xml:space="preserve"> </w:t>
      </w:r>
      <w:r>
        <w:rPr>
          <w:w w:val="105"/>
        </w:rPr>
        <w:t>au</w:t>
      </w:r>
      <w:r>
        <w:rPr>
          <w:spacing w:val="-5"/>
          <w:w w:val="105"/>
        </w:rPr>
        <w:t xml:space="preserve"> </w:t>
      </w:r>
      <w:r>
        <w:rPr>
          <w:w w:val="105"/>
        </w:rPr>
        <w:t>Maire</w:t>
      </w:r>
      <w:r>
        <w:rPr>
          <w:spacing w:val="-5"/>
          <w:w w:val="105"/>
        </w:rPr>
        <w:t xml:space="preserve"> </w:t>
      </w:r>
      <w:r>
        <w:rPr>
          <w:w w:val="105"/>
        </w:rPr>
        <w:t>de</w:t>
      </w:r>
      <w:r>
        <w:rPr>
          <w:spacing w:val="-5"/>
          <w:w w:val="105"/>
        </w:rPr>
        <w:t xml:space="preserve"> </w:t>
      </w:r>
      <w:r>
        <w:rPr>
          <w:w w:val="105"/>
        </w:rPr>
        <w:t>la</w:t>
      </w:r>
      <w:r>
        <w:rPr>
          <w:spacing w:val="-7"/>
          <w:w w:val="105"/>
        </w:rPr>
        <w:t xml:space="preserve"> </w:t>
      </w:r>
      <w:r>
        <w:rPr>
          <w:w w:val="105"/>
        </w:rPr>
        <w:t>Commune d’Arrondissement</w:t>
      </w:r>
      <w:r>
        <w:rPr>
          <w:spacing w:val="-6"/>
          <w:w w:val="105"/>
        </w:rPr>
        <w:t xml:space="preserve"> </w:t>
      </w:r>
      <w:r w:rsidRPr="00F24C2F">
        <w:rPr>
          <w:w w:val="105"/>
        </w:rPr>
        <w:t>d’Ebolowa1</w:t>
      </w:r>
      <w:r w:rsidRPr="00A878E7">
        <w:rPr>
          <w:w w:val="105"/>
          <w:vertAlign w:val="superscript"/>
        </w:rPr>
        <w:t>er</w:t>
      </w:r>
      <w:r>
        <w:rPr>
          <w:w w:val="105"/>
        </w:rPr>
        <w:t>.</w:t>
      </w:r>
    </w:p>
    <w:p w:rsidR="00A95B37" w:rsidRDefault="00A95B37" w:rsidP="00A95B37">
      <w:pPr>
        <w:pStyle w:val="Corpsdetexte"/>
        <w:spacing w:line="249" w:lineRule="auto"/>
        <w:jc w:val="both"/>
      </w:pPr>
      <w:r>
        <w:rPr>
          <w:w w:val="105"/>
        </w:rPr>
        <w:t>Dans les quinze (15) jours qui suivent la date de notification de l’ordre de service de</w:t>
      </w:r>
      <w:r>
        <w:rPr>
          <w:spacing w:val="1"/>
          <w:w w:val="105"/>
        </w:rPr>
        <w:t xml:space="preserve"> </w:t>
      </w:r>
      <w:r>
        <w:rPr>
          <w:w w:val="105"/>
        </w:rPr>
        <w:t xml:space="preserve">commencer les travaux par le Maire de la Commune d’Arrondissement </w:t>
      </w:r>
      <w:r w:rsidRPr="00F24C2F">
        <w:rPr>
          <w:w w:val="105"/>
        </w:rPr>
        <w:t>d’Ebolowa1</w:t>
      </w:r>
      <w:r w:rsidRPr="00A878E7">
        <w:rPr>
          <w:w w:val="105"/>
          <w:vertAlign w:val="superscript"/>
        </w:rPr>
        <w:t>er</w:t>
      </w:r>
      <w:r>
        <w:rPr>
          <w:w w:val="105"/>
        </w:rPr>
        <w:t>, le Cocontractant devra</w:t>
      </w:r>
      <w:r>
        <w:rPr>
          <w:spacing w:val="1"/>
          <w:w w:val="105"/>
        </w:rPr>
        <w:t xml:space="preserve"> </w:t>
      </w:r>
      <w:r>
        <w:rPr>
          <w:w w:val="105"/>
        </w:rPr>
        <w:t>soumettre à l’agrément de l’Autorité Contractante, un représentant habileté à recevoir les</w:t>
      </w:r>
      <w:r>
        <w:rPr>
          <w:spacing w:val="1"/>
          <w:w w:val="105"/>
        </w:rPr>
        <w:t xml:space="preserve"> </w:t>
      </w:r>
      <w:r>
        <w:rPr>
          <w:w w:val="105"/>
        </w:rPr>
        <w:t>notifications d’ordre de service, et à signer au nom du Cocontractant le courrier destiné à</w:t>
      </w:r>
      <w:r>
        <w:rPr>
          <w:spacing w:val="1"/>
          <w:w w:val="105"/>
        </w:rPr>
        <w:t xml:space="preserve"> </w:t>
      </w:r>
      <w:r>
        <w:rPr>
          <w:w w:val="105"/>
        </w:rPr>
        <w:t>l’Administration.</w:t>
      </w:r>
    </w:p>
    <w:p w:rsidR="00A95B37" w:rsidRDefault="00A95B37" w:rsidP="00A95B37">
      <w:pPr>
        <w:pStyle w:val="Corpsdetexte"/>
        <w:spacing w:line="247" w:lineRule="auto"/>
        <w:jc w:val="both"/>
      </w:pPr>
      <w:r>
        <w:rPr>
          <w:w w:val="105"/>
        </w:rPr>
        <w:t>En</w:t>
      </w:r>
      <w:r>
        <w:rPr>
          <w:spacing w:val="-5"/>
          <w:w w:val="105"/>
        </w:rPr>
        <w:t xml:space="preserve"> </w:t>
      </w:r>
      <w:r>
        <w:rPr>
          <w:w w:val="105"/>
        </w:rPr>
        <w:t>outre,</w:t>
      </w:r>
      <w:r>
        <w:rPr>
          <w:spacing w:val="-5"/>
          <w:w w:val="105"/>
        </w:rPr>
        <w:t xml:space="preserve"> </w:t>
      </w:r>
      <w:r>
        <w:rPr>
          <w:w w:val="105"/>
        </w:rPr>
        <w:t>le</w:t>
      </w:r>
      <w:r>
        <w:rPr>
          <w:spacing w:val="-5"/>
          <w:w w:val="105"/>
        </w:rPr>
        <w:t xml:space="preserve"> </w:t>
      </w:r>
      <w:r>
        <w:rPr>
          <w:w w:val="105"/>
        </w:rPr>
        <w:t>Cocontractant</w:t>
      </w:r>
      <w:r>
        <w:rPr>
          <w:spacing w:val="-6"/>
          <w:w w:val="105"/>
        </w:rPr>
        <w:t xml:space="preserve"> </w:t>
      </w:r>
      <w:r>
        <w:rPr>
          <w:w w:val="105"/>
        </w:rPr>
        <w:t>fournira</w:t>
      </w:r>
      <w:r>
        <w:rPr>
          <w:spacing w:val="-6"/>
          <w:w w:val="105"/>
        </w:rPr>
        <w:t xml:space="preserve"> </w:t>
      </w:r>
      <w:r>
        <w:rPr>
          <w:w w:val="105"/>
        </w:rPr>
        <w:t>à</w:t>
      </w:r>
      <w:r>
        <w:rPr>
          <w:spacing w:val="-5"/>
          <w:w w:val="105"/>
        </w:rPr>
        <w:t xml:space="preserve"> </w:t>
      </w:r>
      <w:r>
        <w:rPr>
          <w:w w:val="105"/>
        </w:rPr>
        <w:t>l’Ingénieur</w:t>
      </w:r>
      <w:r>
        <w:rPr>
          <w:spacing w:val="-5"/>
          <w:w w:val="105"/>
        </w:rPr>
        <w:t xml:space="preserve"> </w:t>
      </w:r>
      <w:r>
        <w:rPr>
          <w:w w:val="105"/>
        </w:rPr>
        <w:t>une</w:t>
      </w:r>
      <w:r>
        <w:rPr>
          <w:spacing w:val="-5"/>
          <w:w w:val="105"/>
        </w:rPr>
        <w:t xml:space="preserve"> </w:t>
      </w:r>
      <w:r>
        <w:rPr>
          <w:w w:val="105"/>
        </w:rPr>
        <w:t>liste</w:t>
      </w:r>
      <w:r>
        <w:rPr>
          <w:spacing w:val="-6"/>
          <w:w w:val="105"/>
        </w:rPr>
        <w:t xml:space="preserve"> </w:t>
      </w:r>
      <w:r>
        <w:rPr>
          <w:w w:val="105"/>
        </w:rPr>
        <w:t>nominative</w:t>
      </w:r>
      <w:r>
        <w:rPr>
          <w:spacing w:val="-4"/>
          <w:w w:val="105"/>
        </w:rPr>
        <w:t xml:space="preserve"> </w:t>
      </w:r>
      <w:r>
        <w:rPr>
          <w:w w:val="105"/>
        </w:rPr>
        <w:t>des</w:t>
      </w:r>
      <w:r>
        <w:rPr>
          <w:spacing w:val="-7"/>
          <w:w w:val="105"/>
        </w:rPr>
        <w:t xml:space="preserve"> </w:t>
      </w:r>
      <w:r>
        <w:rPr>
          <w:w w:val="105"/>
        </w:rPr>
        <w:t>agents</w:t>
      </w:r>
      <w:r>
        <w:rPr>
          <w:spacing w:val="-6"/>
          <w:w w:val="105"/>
        </w:rPr>
        <w:t xml:space="preserve"> </w:t>
      </w:r>
      <w:r>
        <w:rPr>
          <w:w w:val="105"/>
        </w:rPr>
        <w:t xml:space="preserve">ayant reçu </w:t>
      </w:r>
      <w:r>
        <w:rPr>
          <w:spacing w:val="-53"/>
          <w:w w:val="105"/>
        </w:rPr>
        <w:t xml:space="preserve">     </w:t>
      </w:r>
      <w:r>
        <w:rPr>
          <w:w w:val="105"/>
        </w:rPr>
        <w:t>délégation</w:t>
      </w:r>
      <w:r>
        <w:rPr>
          <w:spacing w:val="-5"/>
          <w:w w:val="105"/>
        </w:rPr>
        <w:t xml:space="preserve"> </w:t>
      </w:r>
      <w:r>
        <w:rPr>
          <w:w w:val="105"/>
        </w:rPr>
        <w:t>de</w:t>
      </w:r>
      <w:r>
        <w:rPr>
          <w:spacing w:val="-5"/>
          <w:w w:val="105"/>
        </w:rPr>
        <w:t xml:space="preserve"> </w:t>
      </w:r>
      <w:r>
        <w:rPr>
          <w:w w:val="105"/>
        </w:rPr>
        <w:t>signature,</w:t>
      </w:r>
      <w:r>
        <w:rPr>
          <w:spacing w:val="-3"/>
          <w:w w:val="105"/>
        </w:rPr>
        <w:t xml:space="preserve"> </w:t>
      </w:r>
      <w:r>
        <w:rPr>
          <w:w w:val="105"/>
        </w:rPr>
        <w:t>avec</w:t>
      </w:r>
      <w:r>
        <w:rPr>
          <w:spacing w:val="-4"/>
          <w:w w:val="105"/>
        </w:rPr>
        <w:t xml:space="preserve"> </w:t>
      </w:r>
      <w:r>
        <w:rPr>
          <w:w w:val="105"/>
        </w:rPr>
        <w:t>indication</w:t>
      </w:r>
      <w:r>
        <w:rPr>
          <w:spacing w:val="-4"/>
          <w:w w:val="105"/>
        </w:rPr>
        <w:t xml:space="preserve"> </w:t>
      </w:r>
      <w:r>
        <w:rPr>
          <w:w w:val="105"/>
        </w:rPr>
        <w:t>éventuelle</w:t>
      </w:r>
      <w:r>
        <w:rPr>
          <w:spacing w:val="-4"/>
          <w:w w:val="105"/>
        </w:rPr>
        <w:t xml:space="preserve"> </w:t>
      </w:r>
      <w:r>
        <w:rPr>
          <w:w w:val="105"/>
        </w:rPr>
        <w:t>des</w:t>
      </w:r>
      <w:r>
        <w:rPr>
          <w:spacing w:val="-4"/>
          <w:w w:val="105"/>
        </w:rPr>
        <w:t xml:space="preserve"> </w:t>
      </w:r>
      <w:r>
        <w:rPr>
          <w:w w:val="105"/>
        </w:rPr>
        <w:t>limites</w:t>
      </w:r>
      <w:r>
        <w:rPr>
          <w:spacing w:val="-4"/>
          <w:w w:val="105"/>
        </w:rPr>
        <w:t xml:space="preserve"> </w:t>
      </w:r>
      <w:r>
        <w:rPr>
          <w:w w:val="105"/>
        </w:rPr>
        <w:t>de</w:t>
      </w:r>
      <w:r>
        <w:rPr>
          <w:spacing w:val="-3"/>
          <w:w w:val="105"/>
        </w:rPr>
        <w:t xml:space="preserve"> </w:t>
      </w:r>
      <w:r>
        <w:rPr>
          <w:w w:val="105"/>
        </w:rPr>
        <w:t>celle-ci.</w:t>
      </w:r>
    </w:p>
    <w:p w:rsidR="00A95B37" w:rsidRDefault="00A95B37" w:rsidP="00A95B37">
      <w:pPr>
        <w:pStyle w:val="Corpsdetexte"/>
        <w:spacing w:line="249" w:lineRule="auto"/>
        <w:jc w:val="both"/>
      </w:pPr>
      <w:r>
        <w:rPr>
          <w:w w:val="105"/>
        </w:rPr>
        <w:t>Cette liste devra obligatoirement être signée par le signataire de la Lettre Commande et</w:t>
      </w:r>
      <w:r>
        <w:rPr>
          <w:spacing w:val="1"/>
          <w:w w:val="105"/>
        </w:rPr>
        <w:t xml:space="preserve"> </w:t>
      </w:r>
      <w:r>
        <w:rPr>
          <w:w w:val="105"/>
        </w:rPr>
        <w:t>comporter</w:t>
      </w:r>
      <w:r>
        <w:rPr>
          <w:spacing w:val="1"/>
          <w:w w:val="105"/>
        </w:rPr>
        <w:t xml:space="preserve"> </w:t>
      </w:r>
      <w:r>
        <w:rPr>
          <w:w w:val="105"/>
        </w:rPr>
        <w:t>un</w:t>
      </w:r>
      <w:r>
        <w:rPr>
          <w:spacing w:val="1"/>
          <w:w w:val="105"/>
        </w:rPr>
        <w:t xml:space="preserve"> </w:t>
      </w:r>
      <w:r>
        <w:rPr>
          <w:w w:val="105"/>
        </w:rPr>
        <w:t>exemplaire</w:t>
      </w:r>
      <w:r>
        <w:rPr>
          <w:spacing w:val="1"/>
          <w:w w:val="105"/>
        </w:rPr>
        <w:t xml:space="preserve"> </w:t>
      </w:r>
      <w:r>
        <w:rPr>
          <w:w w:val="105"/>
        </w:rPr>
        <w:t>de</w:t>
      </w:r>
      <w:r>
        <w:rPr>
          <w:spacing w:val="1"/>
          <w:w w:val="105"/>
        </w:rPr>
        <w:t xml:space="preserve"> </w:t>
      </w:r>
      <w:r>
        <w:rPr>
          <w:w w:val="105"/>
        </w:rPr>
        <w:t>la</w:t>
      </w:r>
      <w:r>
        <w:rPr>
          <w:spacing w:val="1"/>
          <w:w w:val="105"/>
        </w:rPr>
        <w:t xml:space="preserve"> </w:t>
      </w:r>
      <w:r>
        <w:rPr>
          <w:w w:val="105"/>
        </w:rPr>
        <w:t>signature</w:t>
      </w:r>
      <w:r>
        <w:rPr>
          <w:spacing w:val="1"/>
          <w:w w:val="105"/>
        </w:rPr>
        <w:t xml:space="preserve"> </w:t>
      </w:r>
      <w:r>
        <w:rPr>
          <w:w w:val="105"/>
        </w:rPr>
        <w:t>des</w:t>
      </w:r>
      <w:r>
        <w:rPr>
          <w:spacing w:val="1"/>
          <w:w w:val="105"/>
        </w:rPr>
        <w:t xml:space="preserve"> </w:t>
      </w:r>
      <w:r>
        <w:rPr>
          <w:w w:val="105"/>
        </w:rPr>
        <w:t>personnes</w:t>
      </w:r>
      <w:r>
        <w:rPr>
          <w:spacing w:val="1"/>
          <w:w w:val="105"/>
        </w:rPr>
        <w:t xml:space="preserve"> </w:t>
      </w:r>
      <w:r>
        <w:rPr>
          <w:w w:val="105"/>
        </w:rPr>
        <w:t>ayant</w:t>
      </w:r>
      <w:r>
        <w:rPr>
          <w:spacing w:val="1"/>
          <w:w w:val="105"/>
        </w:rPr>
        <w:t xml:space="preserve"> </w:t>
      </w:r>
      <w:r>
        <w:rPr>
          <w:w w:val="105"/>
        </w:rPr>
        <w:t>reçu</w:t>
      </w:r>
      <w:r>
        <w:rPr>
          <w:spacing w:val="1"/>
          <w:w w:val="105"/>
        </w:rPr>
        <w:t xml:space="preserve"> </w:t>
      </w:r>
      <w:r>
        <w:rPr>
          <w:w w:val="105"/>
        </w:rPr>
        <w:t>délégation</w:t>
      </w:r>
      <w:r>
        <w:rPr>
          <w:spacing w:val="1"/>
          <w:w w:val="105"/>
        </w:rPr>
        <w:t xml:space="preserve"> </w:t>
      </w:r>
      <w:r>
        <w:rPr>
          <w:w w:val="105"/>
        </w:rPr>
        <w:t>de</w:t>
      </w:r>
      <w:r>
        <w:rPr>
          <w:spacing w:val="1"/>
          <w:w w:val="105"/>
        </w:rPr>
        <w:t xml:space="preserve"> </w:t>
      </w:r>
      <w:r>
        <w:rPr>
          <w:w w:val="105"/>
        </w:rPr>
        <w:t>signature.</w:t>
      </w:r>
    </w:p>
    <w:p w:rsidR="00A95B37" w:rsidRDefault="00A95B37" w:rsidP="00A95B37">
      <w:pPr>
        <w:pStyle w:val="Corpsdetexte"/>
        <w:spacing w:line="249" w:lineRule="auto"/>
        <w:jc w:val="both"/>
        <w:rPr>
          <w:w w:val="105"/>
        </w:rPr>
      </w:pPr>
      <w:r>
        <w:rPr>
          <w:w w:val="105"/>
        </w:rPr>
        <w:t>Cette</w:t>
      </w:r>
      <w:r>
        <w:rPr>
          <w:spacing w:val="1"/>
          <w:w w:val="105"/>
        </w:rPr>
        <w:t xml:space="preserve"> </w:t>
      </w:r>
      <w:r>
        <w:rPr>
          <w:w w:val="105"/>
        </w:rPr>
        <w:t>liste</w:t>
      </w:r>
      <w:r>
        <w:rPr>
          <w:spacing w:val="1"/>
          <w:w w:val="105"/>
        </w:rPr>
        <w:t xml:space="preserve"> </w:t>
      </w:r>
      <w:r>
        <w:rPr>
          <w:w w:val="105"/>
        </w:rPr>
        <w:t>devra</w:t>
      </w:r>
      <w:r>
        <w:rPr>
          <w:spacing w:val="1"/>
          <w:w w:val="105"/>
        </w:rPr>
        <w:t xml:space="preserve"> </w:t>
      </w:r>
      <w:r>
        <w:rPr>
          <w:w w:val="105"/>
        </w:rPr>
        <w:t>comporter</w:t>
      </w:r>
      <w:r>
        <w:rPr>
          <w:spacing w:val="1"/>
          <w:w w:val="105"/>
        </w:rPr>
        <w:t xml:space="preserve"> </w:t>
      </w:r>
      <w:r>
        <w:rPr>
          <w:w w:val="105"/>
        </w:rPr>
        <w:t>au</w:t>
      </w:r>
      <w:r>
        <w:rPr>
          <w:spacing w:val="1"/>
          <w:w w:val="105"/>
        </w:rPr>
        <w:t xml:space="preserve"> </w:t>
      </w:r>
      <w:r>
        <w:rPr>
          <w:w w:val="105"/>
        </w:rPr>
        <w:t>minimum</w:t>
      </w:r>
      <w:r>
        <w:rPr>
          <w:spacing w:val="1"/>
          <w:w w:val="105"/>
        </w:rPr>
        <w:t xml:space="preserve"> </w:t>
      </w:r>
      <w:r>
        <w:rPr>
          <w:w w:val="105"/>
        </w:rPr>
        <w:t>la</w:t>
      </w:r>
      <w:r>
        <w:rPr>
          <w:spacing w:val="1"/>
          <w:w w:val="105"/>
        </w:rPr>
        <w:t xml:space="preserve"> </w:t>
      </w:r>
      <w:r>
        <w:rPr>
          <w:w w:val="105"/>
        </w:rPr>
        <w:t>délégation</w:t>
      </w:r>
      <w:r>
        <w:rPr>
          <w:spacing w:val="1"/>
          <w:w w:val="105"/>
        </w:rPr>
        <w:t xml:space="preserve"> </w:t>
      </w:r>
      <w:r>
        <w:rPr>
          <w:w w:val="105"/>
        </w:rPr>
        <w:t>de</w:t>
      </w:r>
      <w:r>
        <w:rPr>
          <w:spacing w:val="1"/>
          <w:w w:val="105"/>
        </w:rPr>
        <w:t xml:space="preserve"> </w:t>
      </w:r>
      <w:r>
        <w:rPr>
          <w:w w:val="105"/>
        </w:rPr>
        <w:t>signature</w:t>
      </w:r>
      <w:r>
        <w:rPr>
          <w:spacing w:val="1"/>
          <w:w w:val="105"/>
        </w:rPr>
        <w:t xml:space="preserve"> </w:t>
      </w:r>
      <w:r>
        <w:rPr>
          <w:w w:val="105"/>
        </w:rPr>
        <w:t>accordée</w:t>
      </w:r>
      <w:r>
        <w:rPr>
          <w:spacing w:val="1"/>
          <w:w w:val="105"/>
        </w:rPr>
        <w:t xml:space="preserve"> </w:t>
      </w:r>
      <w:r>
        <w:rPr>
          <w:w w:val="105"/>
        </w:rPr>
        <w:t>au</w:t>
      </w:r>
      <w:r>
        <w:rPr>
          <w:spacing w:val="1"/>
          <w:w w:val="105"/>
        </w:rPr>
        <w:t xml:space="preserve"> </w:t>
      </w:r>
      <w:r>
        <w:rPr>
          <w:w w:val="105"/>
        </w:rPr>
        <w:t>responsable</w:t>
      </w:r>
      <w:r>
        <w:rPr>
          <w:spacing w:val="-8"/>
          <w:w w:val="105"/>
        </w:rPr>
        <w:t xml:space="preserve"> </w:t>
      </w:r>
      <w:r>
        <w:rPr>
          <w:w w:val="105"/>
        </w:rPr>
        <w:t>du</w:t>
      </w:r>
      <w:r>
        <w:rPr>
          <w:spacing w:val="-6"/>
          <w:w w:val="105"/>
        </w:rPr>
        <w:t xml:space="preserve"> </w:t>
      </w:r>
      <w:r>
        <w:rPr>
          <w:w w:val="105"/>
        </w:rPr>
        <w:t>chantier,</w:t>
      </w:r>
      <w:r>
        <w:rPr>
          <w:spacing w:val="-5"/>
          <w:w w:val="105"/>
        </w:rPr>
        <w:t xml:space="preserve"> </w:t>
      </w:r>
      <w:r>
        <w:rPr>
          <w:w w:val="105"/>
        </w:rPr>
        <w:t>pour</w:t>
      </w:r>
      <w:r>
        <w:rPr>
          <w:spacing w:val="-7"/>
          <w:w w:val="105"/>
        </w:rPr>
        <w:t xml:space="preserve"> </w:t>
      </w:r>
      <w:r>
        <w:rPr>
          <w:w w:val="105"/>
        </w:rPr>
        <w:t>la</w:t>
      </w:r>
      <w:r>
        <w:rPr>
          <w:spacing w:val="-5"/>
          <w:w w:val="105"/>
        </w:rPr>
        <w:t xml:space="preserve"> </w:t>
      </w:r>
      <w:r>
        <w:rPr>
          <w:w w:val="105"/>
        </w:rPr>
        <w:t>signature</w:t>
      </w:r>
      <w:r>
        <w:rPr>
          <w:spacing w:val="-6"/>
          <w:w w:val="105"/>
        </w:rPr>
        <w:t xml:space="preserve"> </w:t>
      </w:r>
      <w:r>
        <w:rPr>
          <w:w w:val="105"/>
        </w:rPr>
        <w:t>contradictoire</w:t>
      </w:r>
      <w:r>
        <w:rPr>
          <w:spacing w:val="-7"/>
          <w:w w:val="105"/>
        </w:rPr>
        <w:t xml:space="preserve"> </w:t>
      </w:r>
      <w:r>
        <w:rPr>
          <w:w w:val="105"/>
        </w:rPr>
        <w:t>des</w:t>
      </w:r>
      <w:r>
        <w:rPr>
          <w:spacing w:val="-7"/>
          <w:w w:val="105"/>
        </w:rPr>
        <w:t xml:space="preserve"> </w:t>
      </w:r>
      <w:r>
        <w:rPr>
          <w:w w:val="105"/>
        </w:rPr>
        <w:t>prises</w:t>
      </w:r>
      <w:r>
        <w:rPr>
          <w:spacing w:val="-7"/>
          <w:w w:val="105"/>
        </w:rPr>
        <w:t xml:space="preserve"> </w:t>
      </w:r>
      <w:r>
        <w:rPr>
          <w:w w:val="105"/>
        </w:rPr>
        <w:t>en</w:t>
      </w:r>
      <w:r>
        <w:rPr>
          <w:spacing w:val="-6"/>
          <w:w w:val="105"/>
        </w:rPr>
        <w:t xml:space="preserve"> </w:t>
      </w:r>
      <w:r>
        <w:rPr>
          <w:w w:val="105"/>
        </w:rPr>
        <w:t>attachement.</w:t>
      </w:r>
    </w:p>
    <w:p w:rsidR="00A95B37" w:rsidRDefault="00A95B37" w:rsidP="00A95B37">
      <w:pPr>
        <w:pStyle w:val="Corpsdetexte"/>
        <w:spacing w:line="249" w:lineRule="auto"/>
        <w:jc w:val="both"/>
      </w:pPr>
    </w:p>
    <w:p w:rsidR="00185CA7" w:rsidRDefault="00185CA7" w:rsidP="00185CA7">
      <w:pPr>
        <w:pStyle w:val="Titre6"/>
        <w:ind w:left="0"/>
      </w:pPr>
      <w:r>
        <w:t>CHAPITRE</w:t>
      </w:r>
      <w:r>
        <w:rPr>
          <w:spacing w:val="15"/>
        </w:rPr>
        <w:t xml:space="preserve"> </w:t>
      </w:r>
      <w:r>
        <w:t>II</w:t>
      </w:r>
      <w:r>
        <w:rPr>
          <w:spacing w:val="13"/>
        </w:rPr>
        <w:t xml:space="preserve"> </w:t>
      </w:r>
      <w:r>
        <w:t>–</w:t>
      </w:r>
      <w:r>
        <w:rPr>
          <w:spacing w:val="12"/>
        </w:rPr>
        <w:t xml:space="preserve"> </w:t>
      </w:r>
      <w:r>
        <w:t>EXECUTION</w:t>
      </w:r>
      <w:r>
        <w:rPr>
          <w:spacing w:val="14"/>
        </w:rPr>
        <w:t xml:space="preserve"> </w:t>
      </w:r>
      <w:r>
        <w:t>DE</w:t>
      </w:r>
      <w:r>
        <w:rPr>
          <w:spacing w:val="15"/>
        </w:rPr>
        <w:t xml:space="preserve"> </w:t>
      </w:r>
      <w:r>
        <w:t>LA</w:t>
      </w:r>
      <w:r>
        <w:rPr>
          <w:spacing w:val="15"/>
        </w:rPr>
        <w:t xml:space="preserve"> </w:t>
      </w:r>
      <w:r>
        <w:t>LETTRE</w:t>
      </w:r>
      <w:r>
        <w:rPr>
          <w:spacing w:val="13"/>
        </w:rPr>
        <w:t xml:space="preserve"> </w:t>
      </w:r>
      <w:r>
        <w:t>COMMANDE</w:t>
      </w:r>
    </w:p>
    <w:p w:rsidR="00185CA7" w:rsidRDefault="00185CA7" w:rsidP="00185CA7">
      <w:pPr>
        <w:pStyle w:val="Titre6"/>
        <w:ind w:left="0"/>
      </w:pPr>
    </w:p>
    <w:p w:rsidR="00185CA7" w:rsidRDefault="00185CA7" w:rsidP="00185CA7">
      <w:pPr>
        <w:spacing w:line="249" w:lineRule="auto"/>
        <w:rPr>
          <w:rFonts w:ascii="Arial" w:hAnsi="Arial"/>
          <w:b/>
          <w:sz w:val="19"/>
        </w:rPr>
      </w:pPr>
      <w:r>
        <w:rPr>
          <w:rFonts w:ascii="Arial" w:hAnsi="Arial"/>
          <w:b/>
          <w:w w:val="105"/>
          <w:sz w:val="19"/>
        </w:rPr>
        <w:t>ARTICLE</w:t>
      </w:r>
      <w:r>
        <w:rPr>
          <w:rFonts w:ascii="Arial" w:hAnsi="Arial"/>
          <w:b/>
          <w:spacing w:val="14"/>
          <w:w w:val="105"/>
          <w:sz w:val="19"/>
        </w:rPr>
        <w:t xml:space="preserve"> </w:t>
      </w:r>
      <w:r>
        <w:rPr>
          <w:rFonts w:ascii="Arial" w:hAnsi="Arial"/>
          <w:b/>
          <w:w w:val="105"/>
          <w:sz w:val="19"/>
        </w:rPr>
        <w:t>7</w:t>
      </w:r>
      <w:r>
        <w:rPr>
          <w:rFonts w:ascii="Arial" w:hAnsi="Arial"/>
          <w:b/>
          <w:spacing w:val="16"/>
          <w:w w:val="105"/>
          <w:sz w:val="19"/>
        </w:rPr>
        <w:t xml:space="preserve"> </w:t>
      </w:r>
      <w:r>
        <w:rPr>
          <w:rFonts w:ascii="Arial" w:hAnsi="Arial"/>
          <w:b/>
          <w:w w:val="105"/>
          <w:sz w:val="19"/>
        </w:rPr>
        <w:t>–</w:t>
      </w:r>
      <w:r>
        <w:rPr>
          <w:rFonts w:ascii="Arial" w:hAnsi="Arial"/>
          <w:b/>
          <w:spacing w:val="15"/>
          <w:w w:val="105"/>
          <w:sz w:val="19"/>
        </w:rPr>
        <w:t xml:space="preserve"> </w:t>
      </w:r>
      <w:r>
        <w:rPr>
          <w:rFonts w:ascii="Arial" w:hAnsi="Arial"/>
          <w:b/>
          <w:w w:val="105"/>
          <w:sz w:val="19"/>
        </w:rPr>
        <w:t>CONNAISSANCE</w:t>
      </w:r>
      <w:r>
        <w:rPr>
          <w:rFonts w:ascii="Arial" w:hAnsi="Arial"/>
          <w:b/>
          <w:spacing w:val="16"/>
          <w:w w:val="105"/>
          <w:sz w:val="19"/>
        </w:rPr>
        <w:t xml:space="preserve"> </w:t>
      </w:r>
      <w:r>
        <w:rPr>
          <w:rFonts w:ascii="Arial" w:hAnsi="Arial"/>
          <w:b/>
          <w:w w:val="105"/>
          <w:sz w:val="19"/>
        </w:rPr>
        <w:t>DES</w:t>
      </w:r>
      <w:r>
        <w:rPr>
          <w:rFonts w:ascii="Arial" w:hAnsi="Arial"/>
          <w:b/>
          <w:spacing w:val="15"/>
          <w:w w:val="105"/>
          <w:sz w:val="19"/>
        </w:rPr>
        <w:t xml:space="preserve"> </w:t>
      </w:r>
      <w:r>
        <w:rPr>
          <w:rFonts w:ascii="Arial" w:hAnsi="Arial"/>
          <w:b/>
          <w:w w:val="105"/>
          <w:sz w:val="19"/>
        </w:rPr>
        <w:t>LIEUX</w:t>
      </w:r>
      <w:r>
        <w:rPr>
          <w:rFonts w:ascii="Arial" w:hAnsi="Arial"/>
          <w:b/>
          <w:spacing w:val="14"/>
          <w:w w:val="105"/>
          <w:sz w:val="19"/>
        </w:rPr>
        <w:t xml:space="preserve"> </w:t>
      </w:r>
      <w:r>
        <w:rPr>
          <w:rFonts w:ascii="Arial" w:hAnsi="Arial"/>
          <w:b/>
          <w:w w:val="105"/>
          <w:sz w:val="19"/>
        </w:rPr>
        <w:t>ET</w:t>
      </w:r>
      <w:r>
        <w:rPr>
          <w:rFonts w:ascii="Arial" w:hAnsi="Arial"/>
          <w:b/>
          <w:spacing w:val="12"/>
          <w:w w:val="105"/>
          <w:sz w:val="19"/>
        </w:rPr>
        <w:t xml:space="preserve"> </w:t>
      </w:r>
      <w:r>
        <w:rPr>
          <w:rFonts w:ascii="Arial" w:hAnsi="Arial"/>
          <w:b/>
          <w:w w:val="105"/>
          <w:sz w:val="19"/>
        </w:rPr>
        <w:t>CONDITIONS</w:t>
      </w:r>
      <w:r>
        <w:rPr>
          <w:rFonts w:ascii="Arial" w:hAnsi="Arial"/>
          <w:b/>
          <w:spacing w:val="14"/>
          <w:w w:val="105"/>
          <w:sz w:val="19"/>
        </w:rPr>
        <w:t xml:space="preserve"> </w:t>
      </w:r>
      <w:r>
        <w:rPr>
          <w:rFonts w:ascii="Arial" w:hAnsi="Arial"/>
          <w:b/>
          <w:w w:val="105"/>
          <w:sz w:val="19"/>
        </w:rPr>
        <w:t>GENERALES</w:t>
      </w:r>
      <w:r>
        <w:rPr>
          <w:rFonts w:ascii="Arial" w:hAnsi="Arial"/>
          <w:b/>
          <w:spacing w:val="15"/>
          <w:w w:val="105"/>
          <w:sz w:val="19"/>
        </w:rPr>
        <w:t xml:space="preserve"> </w:t>
      </w:r>
      <w:r>
        <w:rPr>
          <w:rFonts w:ascii="Arial" w:hAnsi="Arial"/>
          <w:b/>
          <w:w w:val="105"/>
          <w:sz w:val="19"/>
        </w:rPr>
        <w:t xml:space="preserve">DES  </w:t>
      </w:r>
      <w:r>
        <w:rPr>
          <w:rFonts w:ascii="Arial" w:hAnsi="Arial"/>
          <w:b/>
          <w:spacing w:val="-53"/>
          <w:w w:val="105"/>
          <w:sz w:val="19"/>
        </w:rPr>
        <w:t xml:space="preserve"> </w:t>
      </w:r>
      <w:r>
        <w:rPr>
          <w:rFonts w:ascii="Arial" w:hAnsi="Arial"/>
          <w:b/>
          <w:w w:val="105"/>
          <w:sz w:val="19"/>
        </w:rPr>
        <w:t>TRAVAUX</w:t>
      </w:r>
    </w:p>
    <w:p w:rsidR="00185CA7" w:rsidRPr="00F43190" w:rsidRDefault="00185CA7" w:rsidP="00185CA7">
      <w:pPr>
        <w:pStyle w:val="Corpsdetexte"/>
        <w:spacing w:line="249" w:lineRule="auto"/>
        <w:jc w:val="both"/>
      </w:pPr>
      <w:r>
        <w:rPr>
          <w:w w:val="105"/>
        </w:rPr>
        <w:t>Le Cocontractant est supposé avoir visité et examiné l’emplacement des travaux et des</w:t>
      </w:r>
      <w:r>
        <w:rPr>
          <w:spacing w:val="1"/>
          <w:w w:val="105"/>
        </w:rPr>
        <w:t xml:space="preserve"> </w:t>
      </w:r>
      <w:r>
        <w:rPr>
          <w:w w:val="105"/>
        </w:rPr>
        <w:t>environs</w:t>
      </w:r>
      <w:r>
        <w:rPr>
          <w:spacing w:val="1"/>
          <w:w w:val="105"/>
        </w:rPr>
        <w:t xml:space="preserve"> </w:t>
      </w:r>
      <w:r>
        <w:rPr>
          <w:w w:val="105"/>
        </w:rPr>
        <w:t>afin</w:t>
      </w:r>
      <w:r>
        <w:rPr>
          <w:spacing w:val="1"/>
          <w:w w:val="105"/>
        </w:rPr>
        <w:t xml:space="preserve"> </w:t>
      </w:r>
      <w:r>
        <w:rPr>
          <w:w w:val="105"/>
        </w:rPr>
        <w:t>d’avoir</w:t>
      </w:r>
      <w:r>
        <w:rPr>
          <w:spacing w:val="1"/>
          <w:w w:val="105"/>
        </w:rPr>
        <w:t xml:space="preserve"> </w:t>
      </w:r>
      <w:r>
        <w:rPr>
          <w:w w:val="105"/>
        </w:rPr>
        <w:t>la</w:t>
      </w:r>
      <w:r>
        <w:rPr>
          <w:spacing w:val="1"/>
          <w:w w:val="105"/>
        </w:rPr>
        <w:t xml:space="preserve"> </w:t>
      </w:r>
      <w:r>
        <w:rPr>
          <w:w w:val="105"/>
        </w:rPr>
        <w:t>parfaite</w:t>
      </w:r>
      <w:r>
        <w:rPr>
          <w:spacing w:val="1"/>
          <w:w w:val="105"/>
        </w:rPr>
        <w:t xml:space="preserve"> </w:t>
      </w:r>
      <w:r>
        <w:rPr>
          <w:w w:val="105"/>
        </w:rPr>
        <w:t>connaissance</w:t>
      </w:r>
      <w:r>
        <w:rPr>
          <w:spacing w:val="1"/>
          <w:w w:val="105"/>
        </w:rPr>
        <w:t xml:space="preserve"> </w:t>
      </w:r>
      <w:r>
        <w:rPr>
          <w:w w:val="105"/>
        </w:rPr>
        <w:t>avant</w:t>
      </w:r>
      <w:r>
        <w:rPr>
          <w:spacing w:val="1"/>
          <w:w w:val="105"/>
        </w:rPr>
        <w:t xml:space="preserve"> </w:t>
      </w:r>
      <w:r>
        <w:rPr>
          <w:w w:val="105"/>
        </w:rPr>
        <w:t>la</w:t>
      </w:r>
      <w:r>
        <w:rPr>
          <w:spacing w:val="1"/>
          <w:w w:val="105"/>
        </w:rPr>
        <w:t xml:space="preserve"> </w:t>
      </w:r>
      <w:r>
        <w:rPr>
          <w:w w:val="105"/>
        </w:rPr>
        <w:t>remise</w:t>
      </w:r>
      <w:r>
        <w:rPr>
          <w:spacing w:val="1"/>
          <w:w w:val="105"/>
        </w:rPr>
        <w:t xml:space="preserve"> </w:t>
      </w:r>
      <w:r>
        <w:rPr>
          <w:w w:val="105"/>
        </w:rPr>
        <w:t>de</w:t>
      </w:r>
      <w:r>
        <w:rPr>
          <w:spacing w:val="1"/>
          <w:w w:val="105"/>
        </w:rPr>
        <w:t xml:space="preserve"> </w:t>
      </w:r>
      <w:r>
        <w:rPr>
          <w:w w:val="105"/>
        </w:rPr>
        <w:t>son</w:t>
      </w:r>
      <w:r>
        <w:rPr>
          <w:spacing w:val="1"/>
          <w:w w:val="105"/>
        </w:rPr>
        <w:t xml:space="preserve"> </w:t>
      </w:r>
      <w:r>
        <w:rPr>
          <w:w w:val="105"/>
        </w:rPr>
        <w:t>offre</w:t>
      </w:r>
      <w:r>
        <w:rPr>
          <w:spacing w:val="1"/>
          <w:w w:val="105"/>
        </w:rPr>
        <w:t xml:space="preserve"> </w:t>
      </w:r>
      <w:r>
        <w:rPr>
          <w:w w:val="105"/>
        </w:rPr>
        <w:t>des</w:t>
      </w:r>
      <w:r>
        <w:rPr>
          <w:spacing w:val="1"/>
          <w:w w:val="105"/>
        </w:rPr>
        <w:t xml:space="preserve"> </w:t>
      </w:r>
      <w:r>
        <w:rPr>
          <w:w w:val="105"/>
        </w:rPr>
        <w:t>caractéristiques, de l’emplacement et de la nature des travaux à exécuter, de l’importance</w:t>
      </w:r>
      <w:r>
        <w:rPr>
          <w:spacing w:val="1"/>
          <w:w w:val="105"/>
        </w:rPr>
        <w:t xml:space="preserve"> </w:t>
      </w:r>
      <w:r>
        <w:rPr>
          <w:w w:val="105"/>
        </w:rPr>
        <w:t>des</w:t>
      </w:r>
      <w:r>
        <w:rPr>
          <w:spacing w:val="1"/>
          <w:w w:val="105"/>
        </w:rPr>
        <w:t xml:space="preserve"> </w:t>
      </w:r>
      <w:r>
        <w:rPr>
          <w:w w:val="105"/>
        </w:rPr>
        <w:t>matériaux</w:t>
      </w:r>
      <w:r>
        <w:rPr>
          <w:spacing w:val="1"/>
          <w:w w:val="105"/>
        </w:rPr>
        <w:t xml:space="preserve"> </w:t>
      </w:r>
      <w:r>
        <w:rPr>
          <w:w w:val="105"/>
        </w:rPr>
        <w:t>à</w:t>
      </w:r>
      <w:r>
        <w:rPr>
          <w:spacing w:val="1"/>
          <w:w w:val="105"/>
        </w:rPr>
        <w:t xml:space="preserve"> </w:t>
      </w:r>
      <w:r>
        <w:rPr>
          <w:w w:val="105"/>
        </w:rPr>
        <w:t>fournir,</w:t>
      </w:r>
      <w:r>
        <w:rPr>
          <w:spacing w:val="1"/>
          <w:w w:val="105"/>
        </w:rPr>
        <w:t xml:space="preserve"> </w:t>
      </w:r>
      <w:r>
        <w:rPr>
          <w:w w:val="105"/>
        </w:rPr>
        <w:t>des</w:t>
      </w:r>
      <w:r>
        <w:rPr>
          <w:spacing w:val="1"/>
          <w:w w:val="105"/>
        </w:rPr>
        <w:t xml:space="preserve"> </w:t>
      </w:r>
      <w:r>
        <w:rPr>
          <w:w w:val="105"/>
        </w:rPr>
        <w:t>voies</w:t>
      </w:r>
      <w:r>
        <w:rPr>
          <w:spacing w:val="1"/>
          <w:w w:val="105"/>
        </w:rPr>
        <w:t xml:space="preserve"> </w:t>
      </w:r>
      <w:r>
        <w:rPr>
          <w:w w:val="105"/>
        </w:rPr>
        <w:t>et</w:t>
      </w:r>
      <w:r>
        <w:rPr>
          <w:spacing w:val="1"/>
          <w:w w:val="105"/>
        </w:rPr>
        <w:t xml:space="preserve"> </w:t>
      </w:r>
      <w:r>
        <w:rPr>
          <w:w w:val="105"/>
        </w:rPr>
        <w:t>moyens</w:t>
      </w:r>
      <w:r>
        <w:rPr>
          <w:spacing w:val="1"/>
          <w:w w:val="105"/>
        </w:rPr>
        <w:t xml:space="preserve"> </w:t>
      </w:r>
      <w:r>
        <w:rPr>
          <w:w w:val="105"/>
        </w:rPr>
        <w:t>d’accès</w:t>
      </w:r>
      <w:r>
        <w:rPr>
          <w:spacing w:val="1"/>
          <w:w w:val="105"/>
        </w:rPr>
        <w:t xml:space="preserve"> </w:t>
      </w:r>
      <w:r>
        <w:rPr>
          <w:w w:val="105"/>
        </w:rPr>
        <w:t>au</w:t>
      </w:r>
      <w:r>
        <w:rPr>
          <w:spacing w:val="1"/>
          <w:w w:val="105"/>
        </w:rPr>
        <w:t xml:space="preserve"> </w:t>
      </w:r>
      <w:r>
        <w:rPr>
          <w:w w:val="105"/>
        </w:rPr>
        <w:t>chantier,</w:t>
      </w:r>
      <w:r>
        <w:rPr>
          <w:spacing w:val="1"/>
          <w:w w:val="105"/>
        </w:rPr>
        <w:t xml:space="preserve"> </w:t>
      </w:r>
      <w:r>
        <w:rPr>
          <w:w w:val="105"/>
        </w:rPr>
        <w:t>des</w:t>
      </w:r>
      <w:r>
        <w:rPr>
          <w:spacing w:val="1"/>
          <w:w w:val="105"/>
        </w:rPr>
        <w:t xml:space="preserve"> </w:t>
      </w:r>
      <w:r>
        <w:rPr>
          <w:w w:val="105"/>
        </w:rPr>
        <w:t>installations</w:t>
      </w:r>
      <w:r>
        <w:rPr>
          <w:spacing w:val="1"/>
          <w:w w:val="105"/>
        </w:rPr>
        <w:t xml:space="preserve"> </w:t>
      </w:r>
      <w:r>
        <w:rPr>
          <w:w w:val="105"/>
        </w:rPr>
        <w:t>nécessaires,</w:t>
      </w:r>
      <w:r>
        <w:rPr>
          <w:spacing w:val="-1"/>
          <w:w w:val="105"/>
        </w:rPr>
        <w:t xml:space="preserve"> </w:t>
      </w:r>
      <w:r>
        <w:rPr>
          <w:w w:val="105"/>
        </w:rPr>
        <w:t>et</w:t>
      </w:r>
      <w:r>
        <w:rPr>
          <w:spacing w:val="-3"/>
          <w:w w:val="105"/>
        </w:rPr>
        <w:t xml:space="preserve"> </w:t>
      </w:r>
      <w:r>
        <w:rPr>
          <w:w w:val="105"/>
        </w:rPr>
        <w:t>aussi</w:t>
      </w:r>
      <w:r>
        <w:rPr>
          <w:spacing w:val="-3"/>
          <w:w w:val="105"/>
        </w:rPr>
        <w:t xml:space="preserve"> </w:t>
      </w:r>
      <w:r>
        <w:rPr>
          <w:w w:val="105"/>
        </w:rPr>
        <w:t>:</w:t>
      </w:r>
    </w:p>
    <w:p w:rsidR="00185CA7" w:rsidRDefault="00185CA7" w:rsidP="00185CA7">
      <w:pPr>
        <w:pStyle w:val="Corpsdetexte"/>
        <w:rPr>
          <w:rFonts w:ascii="Times New Roman"/>
          <w:sz w:val="23"/>
        </w:rPr>
      </w:pPr>
    </w:p>
    <w:p w:rsidR="00185CA7" w:rsidRDefault="00185CA7" w:rsidP="00256BCB">
      <w:pPr>
        <w:pStyle w:val="Paragraphedeliste"/>
        <w:numPr>
          <w:ilvl w:val="0"/>
          <w:numId w:val="22"/>
        </w:numPr>
        <w:tabs>
          <w:tab w:val="left" w:pos="1530"/>
        </w:tabs>
        <w:spacing w:line="247" w:lineRule="auto"/>
        <w:ind w:left="0"/>
        <w:jc w:val="both"/>
        <w:rPr>
          <w:sz w:val="19"/>
        </w:rPr>
      </w:pPr>
      <w:r>
        <w:rPr>
          <w:w w:val="105"/>
          <w:sz w:val="19"/>
        </w:rPr>
        <w:t>des conditions générales d’exécution des travaux, en particulier des équipements</w:t>
      </w:r>
      <w:r>
        <w:rPr>
          <w:spacing w:val="1"/>
          <w:w w:val="105"/>
          <w:sz w:val="19"/>
        </w:rPr>
        <w:t xml:space="preserve"> </w:t>
      </w:r>
      <w:r>
        <w:rPr>
          <w:w w:val="105"/>
          <w:sz w:val="19"/>
        </w:rPr>
        <w:t>nécessaires</w:t>
      </w:r>
      <w:r>
        <w:rPr>
          <w:spacing w:val="-2"/>
          <w:w w:val="105"/>
          <w:sz w:val="19"/>
        </w:rPr>
        <w:t xml:space="preserve"> </w:t>
      </w:r>
      <w:r>
        <w:rPr>
          <w:w w:val="105"/>
          <w:sz w:val="19"/>
        </w:rPr>
        <w:t>pour</w:t>
      </w:r>
      <w:r>
        <w:rPr>
          <w:spacing w:val="-2"/>
          <w:w w:val="105"/>
          <w:sz w:val="19"/>
        </w:rPr>
        <w:t xml:space="preserve"> </w:t>
      </w:r>
      <w:r>
        <w:rPr>
          <w:w w:val="105"/>
          <w:sz w:val="19"/>
        </w:rPr>
        <w:t>ceux-ci</w:t>
      </w:r>
      <w:r>
        <w:rPr>
          <w:spacing w:val="-2"/>
          <w:w w:val="105"/>
          <w:sz w:val="19"/>
        </w:rPr>
        <w:t xml:space="preserve"> </w:t>
      </w:r>
      <w:r>
        <w:rPr>
          <w:w w:val="105"/>
          <w:sz w:val="19"/>
        </w:rPr>
        <w:t>;</w:t>
      </w:r>
    </w:p>
    <w:p w:rsidR="00185CA7" w:rsidRDefault="00185CA7" w:rsidP="00256BCB">
      <w:pPr>
        <w:pStyle w:val="Paragraphedeliste"/>
        <w:numPr>
          <w:ilvl w:val="0"/>
          <w:numId w:val="22"/>
        </w:numPr>
        <w:tabs>
          <w:tab w:val="left" w:pos="1530"/>
        </w:tabs>
        <w:spacing w:line="247" w:lineRule="auto"/>
        <w:ind w:left="0"/>
        <w:jc w:val="both"/>
        <w:rPr>
          <w:sz w:val="19"/>
        </w:rPr>
      </w:pPr>
      <w:r>
        <w:rPr>
          <w:w w:val="105"/>
          <w:sz w:val="19"/>
        </w:rPr>
        <w:t>des conditions physiques propres à l’emplacement des travaux, de la nature des</w:t>
      </w:r>
      <w:r>
        <w:rPr>
          <w:spacing w:val="1"/>
          <w:w w:val="105"/>
          <w:sz w:val="19"/>
        </w:rPr>
        <w:t xml:space="preserve"> </w:t>
      </w:r>
      <w:r>
        <w:rPr>
          <w:w w:val="105"/>
          <w:sz w:val="19"/>
        </w:rPr>
        <w:t>sols, de la nature en quantité et en qualité des matériaux rencontrés en surface, ou</w:t>
      </w:r>
      <w:r>
        <w:rPr>
          <w:spacing w:val="-53"/>
          <w:w w:val="105"/>
          <w:sz w:val="19"/>
        </w:rPr>
        <w:t xml:space="preserve"> </w:t>
      </w:r>
      <w:r>
        <w:rPr>
          <w:w w:val="105"/>
          <w:sz w:val="19"/>
        </w:rPr>
        <w:t>susceptibles</w:t>
      </w:r>
      <w:r>
        <w:rPr>
          <w:spacing w:val="-2"/>
          <w:w w:val="105"/>
          <w:sz w:val="19"/>
        </w:rPr>
        <w:t xml:space="preserve"> </w:t>
      </w:r>
      <w:r>
        <w:rPr>
          <w:w w:val="105"/>
          <w:sz w:val="19"/>
        </w:rPr>
        <w:t>d’être</w:t>
      </w:r>
      <w:r>
        <w:rPr>
          <w:spacing w:val="-2"/>
          <w:w w:val="105"/>
          <w:sz w:val="19"/>
        </w:rPr>
        <w:t xml:space="preserve"> </w:t>
      </w:r>
      <w:r>
        <w:rPr>
          <w:w w:val="105"/>
          <w:sz w:val="19"/>
        </w:rPr>
        <w:t>rencontrés</w:t>
      </w:r>
      <w:r>
        <w:rPr>
          <w:spacing w:val="-3"/>
          <w:w w:val="105"/>
          <w:sz w:val="19"/>
        </w:rPr>
        <w:t xml:space="preserve"> </w:t>
      </w:r>
      <w:r>
        <w:rPr>
          <w:w w:val="105"/>
          <w:sz w:val="19"/>
        </w:rPr>
        <w:t>dans</w:t>
      </w:r>
      <w:r>
        <w:rPr>
          <w:spacing w:val="-5"/>
          <w:w w:val="105"/>
          <w:sz w:val="19"/>
        </w:rPr>
        <w:t xml:space="preserve"> </w:t>
      </w:r>
      <w:r>
        <w:rPr>
          <w:w w:val="105"/>
          <w:sz w:val="19"/>
        </w:rPr>
        <w:t>le</w:t>
      </w:r>
      <w:r>
        <w:rPr>
          <w:spacing w:val="-2"/>
          <w:w w:val="105"/>
          <w:sz w:val="19"/>
        </w:rPr>
        <w:t xml:space="preserve"> </w:t>
      </w:r>
      <w:r>
        <w:rPr>
          <w:w w:val="105"/>
          <w:sz w:val="19"/>
        </w:rPr>
        <w:t>sous-sol</w:t>
      </w:r>
      <w:r>
        <w:rPr>
          <w:spacing w:val="-1"/>
          <w:w w:val="105"/>
          <w:sz w:val="19"/>
        </w:rPr>
        <w:t xml:space="preserve"> </w:t>
      </w:r>
      <w:r>
        <w:rPr>
          <w:w w:val="105"/>
          <w:sz w:val="19"/>
        </w:rPr>
        <w:t>;</w:t>
      </w:r>
    </w:p>
    <w:p w:rsidR="00185CA7" w:rsidRDefault="00185CA7" w:rsidP="00256BCB">
      <w:pPr>
        <w:pStyle w:val="Paragraphedeliste"/>
        <w:numPr>
          <w:ilvl w:val="0"/>
          <w:numId w:val="22"/>
        </w:numPr>
        <w:tabs>
          <w:tab w:val="left" w:pos="1530"/>
        </w:tabs>
        <w:spacing w:line="247" w:lineRule="auto"/>
        <w:ind w:left="0"/>
        <w:jc w:val="both"/>
        <w:rPr>
          <w:sz w:val="19"/>
        </w:rPr>
      </w:pPr>
      <w:r>
        <w:rPr>
          <w:w w:val="105"/>
          <w:sz w:val="19"/>
        </w:rPr>
        <w:t>des conditions météorologiques et sismiques locales, normales et exceptionnelles,</w:t>
      </w:r>
      <w:r>
        <w:rPr>
          <w:spacing w:val="1"/>
          <w:w w:val="105"/>
          <w:sz w:val="19"/>
        </w:rPr>
        <w:t xml:space="preserve"> </w:t>
      </w:r>
      <w:r>
        <w:rPr>
          <w:w w:val="105"/>
          <w:sz w:val="19"/>
        </w:rPr>
        <w:t>de leurs conséquences (ruissellement, épuisement d’eau, etc.) des abords, des</w:t>
      </w:r>
      <w:r>
        <w:rPr>
          <w:spacing w:val="1"/>
          <w:w w:val="105"/>
          <w:sz w:val="19"/>
        </w:rPr>
        <w:t xml:space="preserve"> </w:t>
      </w:r>
      <w:r>
        <w:rPr>
          <w:w w:val="105"/>
          <w:sz w:val="19"/>
        </w:rPr>
        <w:t>possibilités</w:t>
      </w:r>
      <w:r>
        <w:rPr>
          <w:spacing w:val="-4"/>
          <w:w w:val="105"/>
          <w:sz w:val="19"/>
        </w:rPr>
        <w:t xml:space="preserve"> </w:t>
      </w:r>
      <w:r>
        <w:rPr>
          <w:w w:val="105"/>
          <w:sz w:val="19"/>
        </w:rPr>
        <w:t>d’inondation</w:t>
      </w:r>
      <w:r>
        <w:rPr>
          <w:spacing w:val="-3"/>
          <w:w w:val="105"/>
          <w:sz w:val="19"/>
        </w:rPr>
        <w:t xml:space="preserve"> </w:t>
      </w:r>
      <w:r>
        <w:rPr>
          <w:w w:val="105"/>
          <w:sz w:val="19"/>
        </w:rPr>
        <w:t>et</w:t>
      </w:r>
      <w:r>
        <w:rPr>
          <w:spacing w:val="-4"/>
          <w:w w:val="105"/>
          <w:sz w:val="19"/>
        </w:rPr>
        <w:t xml:space="preserve"> </w:t>
      </w:r>
      <w:r>
        <w:rPr>
          <w:w w:val="105"/>
          <w:sz w:val="19"/>
        </w:rPr>
        <w:t>des</w:t>
      </w:r>
      <w:r>
        <w:rPr>
          <w:spacing w:val="-5"/>
          <w:w w:val="105"/>
          <w:sz w:val="19"/>
        </w:rPr>
        <w:t xml:space="preserve"> </w:t>
      </w:r>
      <w:r>
        <w:rPr>
          <w:w w:val="105"/>
          <w:sz w:val="19"/>
        </w:rPr>
        <w:t>positions</w:t>
      </w:r>
      <w:r>
        <w:rPr>
          <w:spacing w:val="-3"/>
          <w:w w:val="105"/>
          <w:sz w:val="19"/>
        </w:rPr>
        <w:t xml:space="preserve"> </w:t>
      </w:r>
      <w:r>
        <w:rPr>
          <w:w w:val="105"/>
          <w:sz w:val="19"/>
        </w:rPr>
        <w:t>de</w:t>
      </w:r>
      <w:r>
        <w:rPr>
          <w:spacing w:val="-3"/>
          <w:w w:val="105"/>
          <w:sz w:val="19"/>
        </w:rPr>
        <w:t xml:space="preserve"> </w:t>
      </w:r>
      <w:r>
        <w:rPr>
          <w:w w:val="105"/>
          <w:sz w:val="19"/>
        </w:rPr>
        <w:t>la</w:t>
      </w:r>
      <w:r>
        <w:rPr>
          <w:spacing w:val="-5"/>
          <w:w w:val="105"/>
          <w:sz w:val="19"/>
        </w:rPr>
        <w:t xml:space="preserve"> </w:t>
      </w:r>
      <w:r>
        <w:rPr>
          <w:w w:val="105"/>
          <w:sz w:val="19"/>
        </w:rPr>
        <w:t>nappe</w:t>
      </w:r>
      <w:r>
        <w:rPr>
          <w:spacing w:val="-4"/>
          <w:w w:val="105"/>
          <w:sz w:val="19"/>
        </w:rPr>
        <w:t xml:space="preserve"> </w:t>
      </w:r>
      <w:r>
        <w:rPr>
          <w:w w:val="105"/>
          <w:sz w:val="19"/>
        </w:rPr>
        <w:t>phréatique</w:t>
      </w:r>
      <w:r>
        <w:rPr>
          <w:spacing w:val="-2"/>
          <w:w w:val="105"/>
          <w:sz w:val="19"/>
        </w:rPr>
        <w:t xml:space="preserve"> </w:t>
      </w:r>
      <w:r>
        <w:rPr>
          <w:w w:val="105"/>
          <w:sz w:val="19"/>
        </w:rPr>
        <w:t>;</w:t>
      </w:r>
    </w:p>
    <w:p w:rsidR="00185CA7" w:rsidRDefault="00185CA7" w:rsidP="00256BCB">
      <w:pPr>
        <w:pStyle w:val="Paragraphedeliste"/>
        <w:numPr>
          <w:ilvl w:val="0"/>
          <w:numId w:val="22"/>
        </w:numPr>
        <w:tabs>
          <w:tab w:val="left" w:pos="1530"/>
        </w:tabs>
        <w:spacing w:line="247" w:lineRule="auto"/>
        <w:ind w:left="0"/>
        <w:jc w:val="both"/>
        <w:rPr>
          <w:sz w:val="19"/>
        </w:rPr>
      </w:pPr>
      <w:r>
        <w:rPr>
          <w:w w:val="105"/>
          <w:sz w:val="19"/>
        </w:rPr>
        <w:t>des conditions locales, particulièrement des conditions de fourniture et de stockage</w:t>
      </w:r>
      <w:r>
        <w:rPr>
          <w:spacing w:val="-53"/>
          <w:w w:val="105"/>
          <w:sz w:val="19"/>
        </w:rPr>
        <w:t xml:space="preserve">     </w:t>
      </w:r>
      <w:r>
        <w:rPr>
          <w:w w:val="105"/>
          <w:sz w:val="19"/>
        </w:rPr>
        <w:t xml:space="preserve"> des matériaux ;</w:t>
      </w:r>
    </w:p>
    <w:p w:rsidR="00185CA7" w:rsidRDefault="00185CA7" w:rsidP="00256BCB">
      <w:pPr>
        <w:pStyle w:val="Paragraphedeliste"/>
        <w:numPr>
          <w:ilvl w:val="0"/>
          <w:numId w:val="22"/>
        </w:numPr>
        <w:tabs>
          <w:tab w:val="left" w:pos="1530"/>
        </w:tabs>
        <w:spacing w:line="247" w:lineRule="auto"/>
        <w:ind w:left="0"/>
        <w:jc w:val="both"/>
        <w:rPr>
          <w:sz w:val="19"/>
        </w:rPr>
      </w:pPr>
      <w:r>
        <w:rPr>
          <w:w w:val="105"/>
          <w:sz w:val="19"/>
        </w:rPr>
        <w:t>des moyens de communication, de transport, des possibilités de fourniture en eau,</w:t>
      </w:r>
      <w:r>
        <w:rPr>
          <w:spacing w:val="1"/>
          <w:w w:val="105"/>
          <w:sz w:val="19"/>
        </w:rPr>
        <w:t xml:space="preserve"> </w:t>
      </w:r>
      <w:r>
        <w:rPr>
          <w:w w:val="105"/>
          <w:sz w:val="19"/>
        </w:rPr>
        <w:t>électricité,</w:t>
      </w:r>
      <w:r>
        <w:rPr>
          <w:spacing w:val="-3"/>
          <w:w w:val="105"/>
          <w:sz w:val="19"/>
        </w:rPr>
        <w:t xml:space="preserve"> </w:t>
      </w:r>
      <w:r>
        <w:rPr>
          <w:w w:val="105"/>
          <w:sz w:val="19"/>
        </w:rPr>
        <w:t>carburant,</w:t>
      </w:r>
      <w:r>
        <w:rPr>
          <w:spacing w:val="-3"/>
          <w:w w:val="105"/>
          <w:sz w:val="19"/>
        </w:rPr>
        <w:t xml:space="preserve"> </w:t>
      </w:r>
      <w:r>
        <w:rPr>
          <w:w w:val="105"/>
          <w:sz w:val="19"/>
        </w:rPr>
        <w:t>de</w:t>
      </w:r>
      <w:r>
        <w:rPr>
          <w:spacing w:val="-2"/>
          <w:w w:val="105"/>
          <w:sz w:val="19"/>
        </w:rPr>
        <w:t xml:space="preserve"> </w:t>
      </w:r>
      <w:r>
        <w:rPr>
          <w:w w:val="105"/>
          <w:sz w:val="19"/>
        </w:rPr>
        <w:t>la</w:t>
      </w:r>
      <w:r>
        <w:rPr>
          <w:spacing w:val="-3"/>
          <w:w w:val="105"/>
          <w:sz w:val="19"/>
        </w:rPr>
        <w:t xml:space="preserve"> </w:t>
      </w:r>
      <w:r>
        <w:rPr>
          <w:w w:val="105"/>
          <w:sz w:val="19"/>
        </w:rPr>
        <w:t>disponibilité</w:t>
      </w:r>
      <w:r>
        <w:rPr>
          <w:spacing w:val="-3"/>
          <w:w w:val="105"/>
          <w:sz w:val="19"/>
        </w:rPr>
        <w:t xml:space="preserve"> </w:t>
      </w:r>
      <w:r>
        <w:rPr>
          <w:w w:val="105"/>
          <w:sz w:val="19"/>
        </w:rPr>
        <w:t>en</w:t>
      </w:r>
      <w:r>
        <w:rPr>
          <w:spacing w:val="-4"/>
          <w:w w:val="105"/>
          <w:sz w:val="19"/>
        </w:rPr>
        <w:t xml:space="preserve"> </w:t>
      </w:r>
      <w:r>
        <w:rPr>
          <w:w w:val="105"/>
          <w:sz w:val="19"/>
        </w:rPr>
        <w:t>main</w:t>
      </w:r>
      <w:r>
        <w:rPr>
          <w:spacing w:val="-3"/>
          <w:w w:val="105"/>
          <w:sz w:val="19"/>
        </w:rPr>
        <w:t xml:space="preserve"> </w:t>
      </w:r>
      <w:r>
        <w:rPr>
          <w:w w:val="105"/>
          <w:sz w:val="19"/>
        </w:rPr>
        <w:t>d’œuvre</w:t>
      </w:r>
      <w:r>
        <w:rPr>
          <w:spacing w:val="-1"/>
          <w:w w:val="105"/>
          <w:sz w:val="19"/>
        </w:rPr>
        <w:t xml:space="preserve"> </w:t>
      </w:r>
      <w:r>
        <w:rPr>
          <w:w w:val="105"/>
          <w:sz w:val="19"/>
        </w:rPr>
        <w:t>;</w:t>
      </w:r>
    </w:p>
    <w:p w:rsidR="00185CA7" w:rsidRDefault="00185CA7" w:rsidP="00256BCB">
      <w:pPr>
        <w:pStyle w:val="Paragraphedeliste"/>
        <w:numPr>
          <w:ilvl w:val="0"/>
          <w:numId w:val="22"/>
        </w:numPr>
        <w:tabs>
          <w:tab w:val="left" w:pos="1530"/>
        </w:tabs>
        <w:spacing w:line="247" w:lineRule="auto"/>
        <w:ind w:left="0"/>
        <w:jc w:val="both"/>
        <w:rPr>
          <w:sz w:val="19"/>
        </w:rPr>
      </w:pPr>
      <w:r>
        <w:rPr>
          <w:w w:val="105"/>
          <w:sz w:val="19"/>
        </w:rPr>
        <w:t>de toutes les contraintes résultant de la législation sociale et du régime fiscal et</w:t>
      </w:r>
      <w:r>
        <w:rPr>
          <w:spacing w:val="1"/>
          <w:w w:val="105"/>
          <w:sz w:val="19"/>
        </w:rPr>
        <w:t xml:space="preserve"> </w:t>
      </w:r>
      <w:r>
        <w:rPr>
          <w:w w:val="105"/>
          <w:sz w:val="19"/>
        </w:rPr>
        <w:t>douanier</w:t>
      </w:r>
      <w:r>
        <w:rPr>
          <w:spacing w:val="-3"/>
          <w:w w:val="105"/>
          <w:sz w:val="19"/>
        </w:rPr>
        <w:t xml:space="preserve"> </w:t>
      </w:r>
      <w:r>
        <w:rPr>
          <w:w w:val="105"/>
          <w:sz w:val="19"/>
        </w:rPr>
        <w:t>qui</w:t>
      </w:r>
      <w:r>
        <w:rPr>
          <w:spacing w:val="-2"/>
          <w:w w:val="105"/>
          <w:sz w:val="19"/>
        </w:rPr>
        <w:t xml:space="preserve"> </w:t>
      </w:r>
      <w:r>
        <w:rPr>
          <w:w w:val="105"/>
          <w:sz w:val="19"/>
        </w:rPr>
        <w:t>lui</w:t>
      </w:r>
      <w:r>
        <w:rPr>
          <w:spacing w:val="-2"/>
          <w:w w:val="105"/>
          <w:sz w:val="19"/>
        </w:rPr>
        <w:t xml:space="preserve"> </w:t>
      </w:r>
      <w:r>
        <w:rPr>
          <w:w w:val="105"/>
          <w:sz w:val="19"/>
        </w:rPr>
        <w:t>est</w:t>
      </w:r>
      <w:r>
        <w:rPr>
          <w:spacing w:val="-3"/>
          <w:w w:val="105"/>
          <w:sz w:val="19"/>
        </w:rPr>
        <w:t xml:space="preserve"> </w:t>
      </w:r>
      <w:r>
        <w:rPr>
          <w:w w:val="105"/>
          <w:sz w:val="19"/>
        </w:rPr>
        <w:t>applicable</w:t>
      </w:r>
      <w:r>
        <w:rPr>
          <w:spacing w:val="-1"/>
          <w:w w:val="105"/>
          <w:sz w:val="19"/>
        </w:rPr>
        <w:t xml:space="preserve"> </w:t>
      </w:r>
      <w:r>
        <w:rPr>
          <w:w w:val="105"/>
          <w:sz w:val="19"/>
        </w:rPr>
        <w:t>;</w:t>
      </w:r>
    </w:p>
    <w:p w:rsidR="00185CA7" w:rsidRDefault="00185CA7" w:rsidP="00256BCB">
      <w:pPr>
        <w:pStyle w:val="Paragraphedeliste"/>
        <w:numPr>
          <w:ilvl w:val="0"/>
          <w:numId w:val="22"/>
        </w:numPr>
        <w:tabs>
          <w:tab w:val="left" w:pos="1530"/>
        </w:tabs>
        <w:spacing w:line="247" w:lineRule="auto"/>
        <w:ind w:left="0"/>
        <w:jc w:val="both"/>
        <w:rPr>
          <w:sz w:val="19"/>
        </w:rPr>
      </w:pPr>
      <w:r>
        <w:rPr>
          <w:w w:val="105"/>
          <w:sz w:val="19"/>
        </w:rPr>
        <w:t>de l’éventuelle présence à proximité d’autres entreprises travaillant également par</w:t>
      </w:r>
      <w:r>
        <w:rPr>
          <w:spacing w:val="1"/>
          <w:w w:val="105"/>
          <w:sz w:val="19"/>
        </w:rPr>
        <w:t xml:space="preserve"> </w:t>
      </w:r>
      <w:r>
        <w:rPr>
          <w:w w:val="105"/>
          <w:sz w:val="19"/>
        </w:rPr>
        <w:t>de</w:t>
      </w:r>
      <w:r>
        <w:rPr>
          <w:spacing w:val="-4"/>
          <w:w w:val="105"/>
          <w:sz w:val="19"/>
        </w:rPr>
        <w:t xml:space="preserve"> </w:t>
      </w:r>
      <w:r>
        <w:rPr>
          <w:w w:val="105"/>
          <w:sz w:val="19"/>
        </w:rPr>
        <w:t>la</w:t>
      </w:r>
      <w:r>
        <w:rPr>
          <w:spacing w:val="-4"/>
          <w:w w:val="105"/>
          <w:sz w:val="19"/>
        </w:rPr>
        <w:t xml:space="preserve"> </w:t>
      </w:r>
      <w:r>
        <w:rPr>
          <w:w w:val="105"/>
          <w:sz w:val="19"/>
        </w:rPr>
        <w:t>lettre</w:t>
      </w:r>
      <w:r>
        <w:rPr>
          <w:spacing w:val="-5"/>
          <w:w w:val="105"/>
          <w:sz w:val="19"/>
        </w:rPr>
        <w:t xml:space="preserve"> </w:t>
      </w:r>
      <w:r>
        <w:rPr>
          <w:w w:val="105"/>
          <w:sz w:val="19"/>
        </w:rPr>
        <w:t>–</w:t>
      </w:r>
      <w:r>
        <w:rPr>
          <w:spacing w:val="-3"/>
          <w:w w:val="105"/>
          <w:sz w:val="19"/>
        </w:rPr>
        <w:t xml:space="preserve"> </w:t>
      </w:r>
      <w:r>
        <w:rPr>
          <w:w w:val="105"/>
          <w:sz w:val="19"/>
        </w:rPr>
        <w:t>commandes</w:t>
      </w:r>
      <w:r>
        <w:rPr>
          <w:spacing w:val="-5"/>
          <w:w w:val="105"/>
          <w:sz w:val="19"/>
        </w:rPr>
        <w:t xml:space="preserve"> </w:t>
      </w:r>
      <w:r>
        <w:rPr>
          <w:w w:val="105"/>
          <w:sz w:val="19"/>
        </w:rPr>
        <w:t>distinctes,</w:t>
      </w:r>
      <w:r>
        <w:rPr>
          <w:spacing w:val="-6"/>
          <w:w w:val="105"/>
          <w:sz w:val="19"/>
        </w:rPr>
        <w:t xml:space="preserve"> </w:t>
      </w:r>
      <w:r>
        <w:rPr>
          <w:w w:val="105"/>
          <w:sz w:val="19"/>
        </w:rPr>
        <w:t>à</w:t>
      </w:r>
      <w:r>
        <w:rPr>
          <w:spacing w:val="-4"/>
          <w:w w:val="105"/>
          <w:sz w:val="19"/>
        </w:rPr>
        <w:t xml:space="preserve"> </w:t>
      </w:r>
      <w:r>
        <w:rPr>
          <w:w w:val="105"/>
          <w:sz w:val="19"/>
        </w:rPr>
        <w:t>la</w:t>
      </w:r>
      <w:r>
        <w:rPr>
          <w:spacing w:val="-4"/>
          <w:w w:val="105"/>
          <w:sz w:val="19"/>
        </w:rPr>
        <w:t xml:space="preserve"> </w:t>
      </w:r>
      <w:r>
        <w:rPr>
          <w:w w:val="105"/>
          <w:sz w:val="19"/>
        </w:rPr>
        <w:t>réalisation</w:t>
      </w:r>
      <w:r>
        <w:rPr>
          <w:spacing w:val="-5"/>
          <w:w w:val="105"/>
          <w:sz w:val="19"/>
        </w:rPr>
        <w:t xml:space="preserve"> </w:t>
      </w:r>
      <w:r>
        <w:rPr>
          <w:w w:val="105"/>
          <w:sz w:val="19"/>
        </w:rPr>
        <w:t>d’autres</w:t>
      </w:r>
      <w:r>
        <w:rPr>
          <w:spacing w:val="-5"/>
          <w:w w:val="105"/>
          <w:sz w:val="19"/>
        </w:rPr>
        <w:t xml:space="preserve"> </w:t>
      </w:r>
      <w:r>
        <w:rPr>
          <w:w w:val="105"/>
          <w:sz w:val="19"/>
        </w:rPr>
        <w:t>ouvrages.</w:t>
      </w:r>
    </w:p>
    <w:p w:rsidR="00185CA7" w:rsidRDefault="00185CA7" w:rsidP="00185CA7">
      <w:pPr>
        <w:pStyle w:val="Corpsdetexte"/>
        <w:spacing w:line="249" w:lineRule="auto"/>
        <w:jc w:val="both"/>
      </w:pPr>
      <w:r>
        <w:rPr>
          <w:w w:val="105"/>
        </w:rPr>
        <w:t>Et</w:t>
      </w:r>
      <w:r>
        <w:rPr>
          <w:spacing w:val="1"/>
          <w:w w:val="105"/>
        </w:rPr>
        <w:t xml:space="preserve"> </w:t>
      </w:r>
      <w:r>
        <w:rPr>
          <w:w w:val="105"/>
        </w:rPr>
        <w:t>d’une</w:t>
      </w:r>
      <w:r>
        <w:rPr>
          <w:spacing w:val="1"/>
          <w:w w:val="105"/>
        </w:rPr>
        <w:t xml:space="preserve"> </w:t>
      </w:r>
      <w:r>
        <w:rPr>
          <w:w w:val="105"/>
        </w:rPr>
        <w:t>manière</w:t>
      </w:r>
      <w:r>
        <w:rPr>
          <w:spacing w:val="1"/>
          <w:w w:val="105"/>
        </w:rPr>
        <w:t xml:space="preserve"> </w:t>
      </w:r>
      <w:r>
        <w:rPr>
          <w:w w:val="105"/>
        </w:rPr>
        <w:t>générale,</w:t>
      </w:r>
      <w:r>
        <w:rPr>
          <w:spacing w:val="1"/>
          <w:w w:val="105"/>
        </w:rPr>
        <w:t xml:space="preserve"> </w:t>
      </w:r>
      <w:r>
        <w:rPr>
          <w:w w:val="105"/>
        </w:rPr>
        <w:t>il</w:t>
      </w:r>
      <w:r>
        <w:rPr>
          <w:spacing w:val="1"/>
          <w:w w:val="105"/>
        </w:rPr>
        <w:t xml:space="preserve"> </w:t>
      </w:r>
      <w:r>
        <w:rPr>
          <w:w w:val="105"/>
        </w:rPr>
        <w:t>est</w:t>
      </w:r>
      <w:r>
        <w:rPr>
          <w:spacing w:val="1"/>
          <w:w w:val="105"/>
        </w:rPr>
        <w:t xml:space="preserve"> </w:t>
      </w:r>
      <w:r>
        <w:rPr>
          <w:w w:val="105"/>
        </w:rPr>
        <w:t>supposé</w:t>
      </w:r>
      <w:r>
        <w:rPr>
          <w:spacing w:val="1"/>
          <w:w w:val="105"/>
        </w:rPr>
        <w:t xml:space="preserve"> </w:t>
      </w:r>
      <w:r>
        <w:rPr>
          <w:w w:val="105"/>
        </w:rPr>
        <w:t>se</w:t>
      </w:r>
      <w:r>
        <w:rPr>
          <w:spacing w:val="1"/>
          <w:w w:val="105"/>
        </w:rPr>
        <w:t xml:space="preserve"> </w:t>
      </w:r>
      <w:r>
        <w:rPr>
          <w:w w:val="105"/>
        </w:rPr>
        <w:t>procurer</w:t>
      </w:r>
      <w:r>
        <w:rPr>
          <w:spacing w:val="1"/>
          <w:w w:val="105"/>
        </w:rPr>
        <w:t xml:space="preserve"> </w:t>
      </w:r>
      <w:r>
        <w:rPr>
          <w:w w:val="105"/>
        </w:rPr>
        <w:t>de</w:t>
      </w:r>
      <w:r>
        <w:rPr>
          <w:spacing w:val="1"/>
          <w:w w:val="105"/>
        </w:rPr>
        <w:t xml:space="preserve"> </w:t>
      </w:r>
      <w:r>
        <w:rPr>
          <w:w w:val="105"/>
        </w:rPr>
        <w:t>toutes</w:t>
      </w:r>
      <w:r>
        <w:rPr>
          <w:spacing w:val="1"/>
          <w:w w:val="105"/>
        </w:rPr>
        <w:t xml:space="preserve"> </w:t>
      </w:r>
      <w:r>
        <w:rPr>
          <w:w w:val="105"/>
        </w:rPr>
        <w:t>les</w:t>
      </w:r>
      <w:r>
        <w:rPr>
          <w:spacing w:val="1"/>
          <w:w w:val="105"/>
        </w:rPr>
        <w:t xml:space="preserve"> </w:t>
      </w:r>
      <w:r>
        <w:rPr>
          <w:w w:val="105"/>
        </w:rPr>
        <w:t>informations</w:t>
      </w:r>
      <w:r>
        <w:rPr>
          <w:spacing w:val="1"/>
          <w:w w:val="105"/>
        </w:rPr>
        <w:t xml:space="preserve"> </w:t>
      </w:r>
      <w:r>
        <w:rPr>
          <w:w w:val="105"/>
        </w:rPr>
        <w:t>concernant les risques, aléas et circonstances susceptibles d’influencer les conditions</w:t>
      </w:r>
      <w:r>
        <w:rPr>
          <w:spacing w:val="1"/>
          <w:w w:val="105"/>
        </w:rPr>
        <w:t xml:space="preserve"> </w:t>
      </w:r>
      <w:r>
        <w:rPr>
          <w:w w:val="105"/>
        </w:rPr>
        <w:t>d’exécution</w:t>
      </w:r>
      <w:r>
        <w:rPr>
          <w:spacing w:val="-6"/>
          <w:w w:val="105"/>
        </w:rPr>
        <w:t xml:space="preserve"> </w:t>
      </w:r>
      <w:r>
        <w:rPr>
          <w:w w:val="105"/>
        </w:rPr>
        <w:t>des</w:t>
      </w:r>
      <w:r>
        <w:rPr>
          <w:spacing w:val="-5"/>
          <w:w w:val="105"/>
        </w:rPr>
        <w:t xml:space="preserve"> </w:t>
      </w:r>
      <w:r>
        <w:rPr>
          <w:w w:val="105"/>
        </w:rPr>
        <w:t>travaux</w:t>
      </w:r>
      <w:r>
        <w:rPr>
          <w:spacing w:val="-4"/>
          <w:w w:val="105"/>
        </w:rPr>
        <w:t xml:space="preserve"> </w:t>
      </w:r>
      <w:r>
        <w:rPr>
          <w:w w:val="105"/>
        </w:rPr>
        <w:t>ou</w:t>
      </w:r>
      <w:r>
        <w:rPr>
          <w:spacing w:val="-4"/>
          <w:w w:val="105"/>
        </w:rPr>
        <w:t xml:space="preserve"> </w:t>
      </w:r>
      <w:r>
        <w:rPr>
          <w:w w:val="105"/>
        </w:rPr>
        <w:t>leurs</w:t>
      </w:r>
      <w:r>
        <w:rPr>
          <w:spacing w:val="-5"/>
          <w:w w:val="105"/>
        </w:rPr>
        <w:t xml:space="preserve"> </w:t>
      </w:r>
      <w:r>
        <w:rPr>
          <w:w w:val="105"/>
        </w:rPr>
        <w:t>prix</w:t>
      </w:r>
      <w:r>
        <w:rPr>
          <w:spacing w:val="-5"/>
          <w:w w:val="105"/>
        </w:rPr>
        <w:t xml:space="preserve"> </w:t>
      </w:r>
      <w:r>
        <w:rPr>
          <w:w w:val="105"/>
        </w:rPr>
        <w:t>seront</w:t>
      </w:r>
      <w:r>
        <w:rPr>
          <w:spacing w:val="-3"/>
          <w:w w:val="105"/>
        </w:rPr>
        <w:t xml:space="preserve"> </w:t>
      </w:r>
      <w:r>
        <w:rPr>
          <w:w w:val="105"/>
        </w:rPr>
        <w:t>rémunérés</w:t>
      </w:r>
      <w:r>
        <w:rPr>
          <w:spacing w:val="-4"/>
          <w:w w:val="105"/>
        </w:rPr>
        <w:t xml:space="preserve"> </w:t>
      </w:r>
      <w:r>
        <w:rPr>
          <w:w w:val="105"/>
        </w:rPr>
        <w:t>dans</w:t>
      </w:r>
      <w:r>
        <w:rPr>
          <w:spacing w:val="-4"/>
          <w:w w:val="105"/>
        </w:rPr>
        <w:t xml:space="preserve"> </w:t>
      </w:r>
      <w:r>
        <w:rPr>
          <w:w w:val="105"/>
        </w:rPr>
        <w:t>le</w:t>
      </w:r>
      <w:r>
        <w:rPr>
          <w:spacing w:val="-5"/>
          <w:w w:val="105"/>
        </w:rPr>
        <w:t xml:space="preserve"> </w:t>
      </w:r>
      <w:r>
        <w:rPr>
          <w:w w:val="105"/>
        </w:rPr>
        <w:t>cadre</w:t>
      </w:r>
      <w:r>
        <w:rPr>
          <w:spacing w:val="-4"/>
          <w:w w:val="105"/>
        </w:rPr>
        <w:t xml:space="preserve"> </w:t>
      </w:r>
      <w:r>
        <w:rPr>
          <w:w w:val="105"/>
        </w:rPr>
        <w:t>de</w:t>
      </w:r>
      <w:r>
        <w:rPr>
          <w:spacing w:val="-4"/>
          <w:w w:val="105"/>
        </w:rPr>
        <w:t xml:space="preserve"> </w:t>
      </w:r>
      <w:r>
        <w:rPr>
          <w:w w:val="105"/>
        </w:rPr>
        <w:t>l’exécution</w:t>
      </w:r>
      <w:r>
        <w:rPr>
          <w:spacing w:val="-4"/>
          <w:w w:val="105"/>
        </w:rPr>
        <w:t xml:space="preserve"> </w:t>
      </w:r>
      <w:r>
        <w:rPr>
          <w:w w:val="105"/>
        </w:rPr>
        <w:t>de</w:t>
      </w:r>
      <w:r>
        <w:rPr>
          <w:spacing w:val="-5"/>
          <w:w w:val="105"/>
        </w:rPr>
        <w:t xml:space="preserve"> </w:t>
      </w:r>
      <w:r>
        <w:rPr>
          <w:w w:val="105"/>
        </w:rPr>
        <w:t xml:space="preserve">ces </w:t>
      </w:r>
      <w:r>
        <w:rPr>
          <w:spacing w:val="-53"/>
          <w:w w:val="105"/>
        </w:rPr>
        <w:t xml:space="preserve"> </w:t>
      </w:r>
      <w:r>
        <w:rPr>
          <w:w w:val="105"/>
        </w:rPr>
        <w:t>travaux.</w:t>
      </w:r>
    </w:p>
    <w:p w:rsidR="00185CA7" w:rsidRDefault="00185CA7" w:rsidP="00185CA7">
      <w:pPr>
        <w:pStyle w:val="Corpsdetexte"/>
        <w:spacing w:line="249" w:lineRule="auto"/>
      </w:pPr>
      <w:r>
        <w:rPr>
          <w:w w:val="105"/>
        </w:rPr>
        <w:t>Le</w:t>
      </w:r>
      <w:r>
        <w:rPr>
          <w:spacing w:val="-7"/>
          <w:w w:val="105"/>
        </w:rPr>
        <w:t xml:space="preserve"> </w:t>
      </w:r>
      <w:r>
        <w:rPr>
          <w:w w:val="105"/>
        </w:rPr>
        <w:t>cocontractant</w:t>
      </w:r>
      <w:r>
        <w:rPr>
          <w:spacing w:val="-7"/>
          <w:w w:val="105"/>
        </w:rPr>
        <w:t xml:space="preserve"> </w:t>
      </w:r>
      <w:r>
        <w:rPr>
          <w:w w:val="105"/>
        </w:rPr>
        <w:t>sera</w:t>
      </w:r>
      <w:r>
        <w:rPr>
          <w:spacing w:val="-8"/>
          <w:w w:val="105"/>
        </w:rPr>
        <w:t xml:space="preserve"> </w:t>
      </w:r>
      <w:r>
        <w:rPr>
          <w:w w:val="105"/>
        </w:rPr>
        <w:t>seul</w:t>
      </w:r>
      <w:r>
        <w:rPr>
          <w:spacing w:val="-8"/>
          <w:w w:val="105"/>
        </w:rPr>
        <w:t xml:space="preserve"> </w:t>
      </w:r>
      <w:r>
        <w:rPr>
          <w:w w:val="105"/>
        </w:rPr>
        <w:t>et</w:t>
      </w:r>
      <w:r>
        <w:rPr>
          <w:spacing w:val="-6"/>
          <w:w w:val="105"/>
        </w:rPr>
        <w:t xml:space="preserve"> </w:t>
      </w:r>
      <w:r>
        <w:rPr>
          <w:w w:val="105"/>
        </w:rPr>
        <w:t>pleinement</w:t>
      </w:r>
      <w:r>
        <w:rPr>
          <w:spacing w:val="-7"/>
          <w:w w:val="105"/>
        </w:rPr>
        <w:t xml:space="preserve"> </w:t>
      </w:r>
      <w:r>
        <w:rPr>
          <w:w w:val="105"/>
        </w:rPr>
        <w:t>responsable</w:t>
      </w:r>
      <w:r>
        <w:rPr>
          <w:spacing w:val="-7"/>
          <w:w w:val="105"/>
        </w:rPr>
        <w:t xml:space="preserve"> </w:t>
      </w:r>
      <w:r>
        <w:rPr>
          <w:w w:val="105"/>
        </w:rPr>
        <w:t>des</w:t>
      </w:r>
      <w:r>
        <w:rPr>
          <w:spacing w:val="-6"/>
          <w:w w:val="105"/>
        </w:rPr>
        <w:t xml:space="preserve"> </w:t>
      </w:r>
      <w:r>
        <w:rPr>
          <w:w w:val="105"/>
        </w:rPr>
        <w:t>accidents</w:t>
      </w:r>
      <w:r>
        <w:rPr>
          <w:spacing w:val="-7"/>
          <w:w w:val="105"/>
        </w:rPr>
        <w:t xml:space="preserve"> </w:t>
      </w:r>
      <w:r>
        <w:rPr>
          <w:w w:val="105"/>
        </w:rPr>
        <w:t>et</w:t>
      </w:r>
      <w:r>
        <w:rPr>
          <w:spacing w:val="-7"/>
          <w:w w:val="105"/>
        </w:rPr>
        <w:t xml:space="preserve"> </w:t>
      </w:r>
      <w:r>
        <w:rPr>
          <w:w w:val="105"/>
        </w:rPr>
        <w:t>dommages</w:t>
      </w:r>
      <w:r>
        <w:rPr>
          <w:spacing w:val="-6"/>
          <w:w w:val="105"/>
        </w:rPr>
        <w:t xml:space="preserve"> </w:t>
      </w:r>
      <w:r>
        <w:rPr>
          <w:w w:val="105"/>
        </w:rPr>
        <w:t>de</w:t>
      </w:r>
      <w:r>
        <w:rPr>
          <w:spacing w:val="-7"/>
          <w:w w:val="105"/>
        </w:rPr>
        <w:t xml:space="preserve"> </w:t>
      </w:r>
      <w:r>
        <w:rPr>
          <w:w w:val="105"/>
        </w:rPr>
        <w:t>toute</w:t>
      </w:r>
      <w:r>
        <w:rPr>
          <w:spacing w:val="-52"/>
          <w:w w:val="105"/>
        </w:rPr>
        <w:t xml:space="preserve"> </w:t>
      </w:r>
      <w:r>
        <w:rPr>
          <w:w w:val="105"/>
        </w:rPr>
        <w:t>nature</w:t>
      </w:r>
      <w:r>
        <w:rPr>
          <w:spacing w:val="22"/>
          <w:w w:val="105"/>
        </w:rPr>
        <w:t xml:space="preserve"> </w:t>
      </w:r>
      <w:r>
        <w:rPr>
          <w:w w:val="105"/>
        </w:rPr>
        <w:t>qui</w:t>
      </w:r>
      <w:r>
        <w:rPr>
          <w:spacing w:val="22"/>
          <w:w w:val="105"/>
        </w:rPr>
        <w:t xml:space="preserve"> </w:t>
      </w:r>
      <w:r>
        <w:rPr>
          <w:w w:val="105"/>
        </w:rPr>
        <w:t>adviendraient,</w:t>
      </w:r>
      <w:r>
        <w:rPr>
          <w:spacing w:val="23"/>
          <w:w w:val="105"/>
        </w:rPr>
        <w:t xml:space="preserve"> </w:t>
      </w:r>
      <w:r>
        <w:rPr>
          <w:w w:val="105"/>
        </w:rPr>
        <w:t>à</w:t>
      </w:r>
      <w:r>
        <w:rPr>
          <w:spacing w:val="23"/>
          <w:w w:val="105"/>
        </w:rPr>
        <w:t xml:space="preserve"> </w:t>
      </w:r>
      <w:r>
        <w:rPr>
          <w:w w:val="105"/>
        </w:rPr>
        <w:t>l’occasion</w:t>
      </w:r>
      <w:r>
        <w:rPr>
          <w:spacing w:val="23"/>
          <w:w w:val="105"/>
        </w:rPr>
        <w:t xml:space="preserve"> </w:t>
      </w:r>
      <w:r>
        <w:rPr>
          <w:w w:val="105"/>
        </w:rPr>
        <w:t>des</w:t>
      </w:r>
      <w:r>
        <w:rPr>
          <w:spacing w:val="22"/>
          <w:w w:val="105"/>
        </w:rPr>
        <w:t xml:space="preserve"> </w:t>
      </w:r>
      <w:r>
        <w:rPr>
          <w:w w:val="105"/>
        </w:rPr>
        <w:t>travaux,</w:t>
      </w:r>
      <w:r>
        <w:rPr>
          <w:spacing w:val="23"/>
          <w:w w:val="105"/>
        </w:rPr>
        <w:t xml:space="preserve"> </w:t>
      </w:r>
      <w:r>
        <w:rPr>
          <w:w w:val="105"/>
        </w:rPr>
        <w:t>à</w:t>
      </w:r>
      <w:r>
        <w:rPr>
          <w:spacing w:val="23"/>
          <w:w w:val="105"/>
        </w:rPr>
        <w:t xml:space="preserve"> </w:t>
      </w:r>
      <w:r>
        <w:rPr>
          <w:w w:val="105"/>
        </w:rPr>
        <w:t>son</w:t>
      </w:r>
      <w:r>
        <w:rPr>
          <w:spacing w:val="23"/>
          <w:w w:val="105"/>
        </w:rPr>
        <w:t xml:space="preserve"> </w:t>
      </w:r>
      <w:r>
        <w:rPr>
          <w:w w:val="105"/>
        </w:rPr>
        <w:t>personnel,</w:t>
      </w:r>
      <w:r>
        <w:rPr>
          <w:spacing w:val="22"/>
          <w:w w:val="105"/>
        </w:rPr>
        <w:t xml:space="preserve"> </w:t>
      </w:r>
      <w:r>
        <w:rPr>
          <w:w w:val="105"/>
        </w:rPr>
        <w:t>à</w:t>
      </w:r>
      <w:r>
        <w:rPr>
          <w:spacing w:val="23"/>
          <w:w w:val="105"/>
        </w:rPr>
        <w:t xml:space="preserve"> </w:t>
      </w:r>
      <w:r>
        <w:rPr>
          <w:w w:val="105"/>
        </w:rPr>
        <w:t>des</w:t>
      </w:r>
      <w:r>
        <w:rPr>
          <w:spacing w:val="22"/>
          <w:w w:val="105"/>
        </w:rPr>
        <w:t xml:space="preserve"> </w:t>
      </w:r>
      <w:r>
        <w:rPr>
          <w:w w:val="105"/>
        </w:rPr>
        <w:t>membres</w:t>
      </w:r>
      <w:r>
        <w:rPr>
          <w:spacing w:val="22"/>
          <w:w w:val="105"/>
        </w:rPr>
        <w:t xml:space="preserve"> </w:t>
      </w:r>
      <w:r>
        <w:rPr>
          <w:w w:val="105"/>
        </w:rPr>
        <w:t>de l’Administration, à son matériel, au cours de l’exécution de la présente Lettre Commande.</w:t>
      </w:r>
      <w:r>
        <w:rPr>
          <w:spacing w:val="1"/>
          <w:w w:val="105"/>
        </w:rPr>
        <w:t xml:space="preserve"> </w:t>
      </w:r>
      <w:r>
        <w:rPr>
          <w:w w:val="105"/>
        </w:rPr>
        <w:t>A</w:t>
      </w:r>
      <w:r>
        <w:rPr>
          <w:spacing w:val="6"/>
          <w:w w:val="105"/>
        </w:rPr>
        <w:t xml:space="preserve"> </w:t>
      </w:r>
      <w:r>
        <w:rPr>
          <w:w w:val="105"/>
        </w:rPr>
        <w:t>ce</w:t>
      </w:r>
      <w:r>
        <w:rPr>
          <w:spacing w:val="6"/>
          <w:w w:val="105"/>
        </w:rPr>
        <w:t xml:space="preserve"> </w:t>
      </w:r>
      <w:r>
        <w:rPr>
          <w:w w:val="105"/>
        </w:rPr>
        <w:t>titre,</w:t>
      </w:r>
      <w:r>
        <w:rPr>
          <w:spacing w:val="7"/>
          <w:w w:val="105"/>
        </w:rPr>
        <w:t xml:space="preserve"> </w:t>
      </w:r>
      <w:r>
        <w:rPr>
          <w:w w:val="105"/>
        </w:rPr>
        <w:t>il</w:t>
      </w:r>
      <w:r>
        <w:rPr>
          <w:spacing w:val="4"/>
          <w:w w:val="105"/>
        </w:rPr>
        <w:t xml:space="preserve"> </w:t>
      </w:r>
      <w:r>
        <w:rPr>
          <w:w w:val="105"/>
        </w:rPr>
        <w:t>ne</w:t>
      </w:r>
      <w:r>
        <w:rPr>
          <w:spacing w:val="6"/>
          <w:w w:val="105"/>
        </w:rPr>
        <w:t xml:space="preserve"> </w:t>
      </w:r>
      <w:r>
        <w:rPr>
          <w:w w:val="105"/>
        </w:rPr>
        <w:t>pourra</w:t>
      </w:r>
      <w:r>
        <w:rPr>
          <w:spacing w:val="6"/>
          <w:w w:val="105"/>
        </w:rPr>
        <w:t xml:space="preserve"> </w:t>
      </w:r>
      <w:r>
        <w:rPr>
          <w:w w:val="105"/>
        </w:rPr>
        <w:t>se</w:t>
      </w:r>
      <w:r>
        <w:rPr>
          <w:spacing w:val="5"/>
          <w:w w:val="105"/>
        </w:rPr>
        <w:t xml:space="preserve"> </w:t>
      </w:r>
      <w:r>
        <w:rPr>
          <w:w w:val="105"/>
        </w:rPr>
        <w:t>prévaloir</w:t>
      </w:r>
      <w:r>
        <w:rPr>
          <w:spacing w:val="6"/>
          <w:w w:val="105"/>
        </w:rPr>
        <w:t xml:space="preserve"> </w:t>
      </w:r>
      <w:r>
        <w:rPr>
          <w:w w:val="105"/>
        </w:rPr>
        <w:t>d’aucune</w:t>
      </w:r>
      <w:r>
        <w:rPr>
          <w:spacing w:val="6"/>
          <w:w w:val="105"/>
        </w:rPr>
        <w:t xml:space="preserve"> </w:t>
      </w:r>
      <w:r>
        <w:rPr>
          <w:w w:val="105"/>
        </w:rPr>
        <w:t>erreur,</w:t>
      </w:r>
      <w:r>
        <w:rPr>
          <w:spacing w:val="5"/>
          <w:w w:val="105"/>
        </w:rPr>
        <w:t xml:space="preserve"> </w:t>
      </w:r>
      <w:r>
        <w:rPr>
          <w:w w:val="105"/>
        </w:rPr>
        <w:t>omission</w:t>
      </w:r>
      <w:r>
        <w:rPr>
          <w:spacing w:val="6"/>
          <w:w w:val="105"/>
        </w:rPr>
        <w:t xml:space="preserve"> </w:t>
      </w:r>
      <w:r>
        <w:rPr>
          <w:w w:val="105"/>
        </w:rPr>
        <w:t>ou</w:t>
      </w:r>
      <w:r>
        <w:rPr>
          <w:spacing w:val="7"/>
          <w:w w:val="105"/>
        </w:rPr>
        <w:t xml:space="preserve"> </w:t>
      </w:r>
      <w:r>
        <w:rPr>
          <w:w w:val="105"/>
        </w:rPr>
        <w:t>imprécision</w:t>
      </w:r>
      <w:r>
        <w:rPr>
          <w:spacing w:val="7"/>
          <w:w w:val="105"/>
        </w:rPr>
        <w:t xml:space="preserve"> </w:t>
      </w:r>
      <w:r>
        <w:rPr>
          <w:w w:val="105"/>
        </w:rPr>
        <w:t>du</w:t>
      </w:r>
      <w:r>
        <w:rPr>
          <w:spacing w:val="7"/>
          <w:w w:val="105"/>
        </w:rPr>
        <w:t xml:space="preserve"> </w:t>
      </w:r>
      <w:r>
        <w:rPr>
          <w:w w:val="105"/>
        </w:rPr>
        <w:t>Cahier</w:t>
      </w:r>
      <w:r>
        <w:rPr>
          <w:spacing w:val="4"/>
          <w:w w:val="105"/>
        </w:rPr>
        <w:t xml:space="preserve"> </w:t>
      </w:r>
      <w:r>
        <w:rPr>
          <w:w w:val="105"/>
        </w:rPr>
        <w:t>de</w:t>
      </w:r>
      <w:r>
        <w:rPr>
          <w:spacing w:val="-53"/>
          <w:w w:val="105"/>
        </w:rPr>
        <w:t xml:space="preserve"> </w:t>
      </w:r>
      <w:r>
        <w:rPr>
          <w:w w:val="105"/>
        </w:rPr>
        <w:t>charges.</w:t>
      </w:r>
      <w:r>
        <w:rPr>
          <w:spacing w:val="-7"/>
          <w:w w:val="105"/>
        </w:rPr>
        <w:t xml:space="preserve"> </w:t>
      </w:r>
      <w:r>
        <w:rPr>
          <w:w w:val="105"/>
        </w:rPr>
        <w:t>Il</w:t>
      </w:r>
      <w:r>
        <w:rPr>
          <w:spacing w:val="-8"/>
          <w:w w:val="105"/>
        </w:rPr>
        <w:t xml:space="preserve"> </w:t>
      </w:r>
      <w:r>
        <w:rPr>
          <w:w w:val="105"/>
        </w:rPr>
        <w:t>règlera</w:t>
      </w:r>
      <w:r>
        <w:rPr>
          <w:spacing w:val="-7"/>
          <w:w w:val="105"/>
        </w:rPr>
        <w:t xml:space="preserve"> </w:t>
      </w:r>
      <w:r>
        <w:rPr>
          <w:w w:val="105"/>
        </w:rPr>
        <w:t>le</w:t>
      </w:r>
      <w:r>
        <w:rPr>
          <w:spacing w:val="-7"/>
          <w:w w:val="105"/>
        </w:rPr>
        <w:t xml:space="preserve"> </w:t>
      </w:r>
      <w:r>
        <w:rPr>
          <w:w w:val="105"/>
        </w:rPr>
        <w:t>cas</w:t>
      </w:r>
      <w:r>
        <w:rPr>
          <w:spacing w:val="-8"/>
          <w:w w:val="105"/>
        </w:rPr>
        <w:t xml:space="preserve"> </w:t>
      </w:r>
      <w:r>
        <w:rPr>
          <w:w w:val="105"/>
        </w:rPr>
        <w:t>échéant,</w:t>
      </w:r>
      <w:r>
        <w:rPr>
          <w:spacing w:val="-7"/>
          <w:w w:val="105"/>
        </w:rPr>
        <w:t xml:space="preserve"> </w:t>
      </w:r>
      <w:r>
        <w:rPr>
          <w:w w:val="105"/>
        </w:rPr>
        <w:t>les</w:t>
      </w:r>
      <w:r>
        <w:rPr>
          <w:spacing w:val="-9"/>
          <w:w w:val="105"/>
        </w:rPr>
        <w:t xml:space="preserve"> </w:t>
      </w:r>
      <w:r>
        <w:rPr>
          <w:w w:val="105"/>
        </w:rPr>
        <w:t>dommages</w:t>
      </w:r>
      <w:r>
        <w:rPr>
          <w:spacing w:val="-8"/>
          <w:w w:val="105"/>
        </w:rPr>
        <w:t xml:space="preserve"> </w:t>
      </w:r>
      <w:r>
        <w:rPr>
          <w:w w:val="105"/>
        </w:rPr>
        <w:t>sans</w:t>
      </w:r>
      <w:r>
        <w:rPr>
          <w:spacing w:val="-8"/>
          <w:w w:val="105"/>
        </w:rPr>
        <w:t xml:space="preserve"> </w:t>
      </w:r>
      <w:r>
        <w:rPr>
          <w:w w:val="105"/>
        </w:rPr>
        <w:t>intervention</w:t>
      </w:r>
      <w:r>
        <w:rPr>
          <w:spacing w:val="-9"/>
          <w:w w:val="105"/>
        </w:rPr>
        <w:t xml:space="preserve"> </w:t>
      </w:r>
      <w:r>
        <w:rPr>
          <w:w w:val="105"/>
        </w:rPr>
        <w:t>de</w:t>
      </w:r>
      <w:r>
        <w:rPr>
          <w:spacing w:val="-7"/>
          <w:w w:val="105"/>
        </w:rPr>
        <w:t xml:space="preserve"> </w:t>
      </w:r>
      <w:r>
        <w:rPr>
          <w:w w:val="105"/>
        </w:rPr>
        <w:t>l’Administration.</w:t>
      </w:r>
    </w:p>
    <w:p w:rsidR="00CE4A05" w:rsidRPr="00CE4A05" w:rsidRDefault="00CE4A05" w:rsidP="00CE4A05">
      <w:pPr>
        <w:tabs>
          <w:tab w:val="left" w:pos="1200"/>
        </w:tabs>
        <w:sectPr w:rsidR="00CE4A05" w:rsidRPr="00CE4A05">
          <w:pgSz w:w="11900" w:h="16820"/>
          <w:pgMar w:top="1060" w:right="1020" w:bottom="280" w:left="1020" w:header="0" w:footer="761" w:gutter="0"/>
          <w:cols w:space="720"/>
        </w:sectPr>
      </w:pPr>
    </w:p>
    <w:p w:rsidR="00AE52A5" w:rsidRPr="00AE52A5" w:rsidRDefault="00AE52A5" w:rsidP="00AE52A5">
      <w:pPr>
        <w:tabs>
          <w:tab w:val="left" w:pos="1529"/>
          <w:tab w:val="left" w:pos="1530"/>
        </w:tabs>
        <w:spacing w:line="249" w:lineRule="auto"/>
        <w:rPr>
          <w:sz w:val="19"/>
        </w:rPr>
      </w:pPr>
    </w:p>
    <w:p w:rsidR="000A544E" w:rsidRDefault="000A544E" w:rsidP="00A6100B">
      <w:pPr>
        <w:pStyle w:val="Corpsdetexte"/>
        <w:spacing w:line="249" w:lineRule="auto"/>
        <w:jc w:val="both"/>
      </w:pPr>
    </w:p>
    <w:p w:rsidR="003B65D9" w:rsidRDefault="00221A6A" w:rsidP="00A6100B">
      <w:pPr>
        <w:pStyle w:val="Titre6"/>
        <w:ind w:left="0"/>
      </w:pPr>
      <w:r>
        <w:rPr>
          <w:w w:val="105"/>
        </w:rPr>
        <w:t>ARTICLE</w:t>
      </w:r>
      <w:r>
        <w:rPr>
          <w:spacing w:val="-12"/>
          <w:w w:val="105"/>
        </w:rPr>
        <w:t xml:space="preserve"> </w:t>
      </w:r>
      <w:r>
        <w:rPr>
          <w:w w:val="105"/>
        </w:rPr>
        <w:t>8</w:t>
      </w:r>
      <w:r>
        <w:rPr>
          <w:spacing w:val="-9"/>
          <w:w w:val="105"/>
        </w:rPr>
        <w:t xml:space="preserve"> </w:t>
      </w:r>
      <w:r>
        <w:rPr>
          <w:w w:val="105"/>
        </w:rPr>
        <w:t>–</w:t>
      </w:r>
      <w:r>
        <w:rPr>
          <w:spacing w:val="-10"/>
          <w:w w:val="105"/>
        </w:rPr>
        <w:t xml:space="preserve"> </w:t>
      </w:r>
      <w:r>
        <w:rPr>
          <w:w w:val="105"/>
        </w:rPr>
        <w:t>CONTENU</w:t>
      </w:r>
      <w:r>
        <w:rPr>
          <w:spacing w:val="-13"/>
          <w:w w:val="105"/>
        </w:rPr>
        <w:t xml:space="preserve"> </w:t>
      </w:r>
      <w:r>
        <w:rPr>
          <w:w w:val="105"/>
        </w:rPr>
        <w:t>DES</w:t>
      </w:r>
      <w:r>
        <w:rPr>
          <w:spacing w:val="-11"/>
          <w:w w:val="105"/>
        </w:rPr>
        <w:t xml:space="preserve"> </w:t>
      </w:r>
      <w:r>
        <w:rPr>
          <w:w w:val="105"/>
        </w:rPr>
        <w:t>PRESTATIONS</w:t>
      </w:r>
    </w:p>
    <w:p w:rsidR="003B65D9" w:rsidRDefault="00221A6A" w:rsidP="00A6100B">
      <w:pPr>
        <w:pStyle w:val="Corpsdetexte"/>
        <w:spacing w:line="249" w:lineRule="auto"/>
        <w:jc w:val="both"/>
      </w:pPr>
      <w:r>
        <w:rPr>
          <w:w w:val="105"/>
        </w:rPr>
        <w:t>Les travaux et les prestations objet</w:t>
      </w:r>
      <w:r>
        <w:rPr>
          <w:spacing w:val="1"/>
          <w:w w:val="105"/>
        </w:rPr>
        <w:t xml:space="preserve"> </w:t>
      </w:r>
      <w:r>
        <w:rPr>
          <w:w w:val="105"/>
        </w:rPr>
        <w:t>de la présente lettre commande comprennent tous les</w:t>
      </w:r>
      <w:r>
        <w:rPr>
          <w:spacing w:val="-53"/>
          <w:w w:val="105"/>
        </w:rPr>
        <w:t xml:space="preserve"> </w:t>
      </w:r>
      <w:r>
        <w:rPr>
          <w:w w:val="105"/>
        </w:rPr>
        <w:t>ouvrages</w:t>
      </w:r>
      <w:r>
        <w:rPr>
          <w:spacing w:val="-6"/>
          <w:w w:val="105"/>
        </w:rPr>
        <w:t xml:space="preserve"> </w:t>
      </w:r>
      <w:r>
        <w:rPr>
          <w:w w:val="105"/>
        </w:rPr>
        <w:t>prévus</w:t>
      </w:r>
      <w:r>
        <w:rPr>
          <w:spacing w:val="-6"/>
          <w:w w:val="105"/>
        </w:rPr>
        <w:t xml:space="preserve"> </w:t>
      </w:r>
      <w:r>
        <w:rPr>
          <w:w w:val="105"/>
        </w:rPr>
        <w:t>dans</w:t>
      </w:r>
      <w:r>
        <w:rPr>
          <w:spacing w:val="-7"/>
          <w:w w:val="105"/>
        </w:rPr>
        <w:t xml:space="preserve"> </w:t>
      </w:r>
      <w:r>
        <w:rPr>
          <w:w w:val="105"/>
        </w:rPr>
        <w:t>le</w:t>
      </w:r>
      <w:r>
        <w:rPr>
          <w:spacing w:val="-5"/>
          <w:w w:val="105"/>
        </w:rPr>
        <w:t xml:space="preserve"> </w:t>
      </w:r>
      <w:r>
        <w:rPr>
          <w:w w:val="105"/>
        </w:rPr>
        <w:t>cadre</w:t>
      </w:r>
      <w:r>
        <w:rPr>
          <w:spacing w:val="-6"/>
          <w:w w:val="105"/>
        </w:rPr>
        <w:t xml:space="preserve"> </w:t>
      </w:r>
      <w:r>
        <w:rPr>
          <w:w w:val="105"/>
        </w:rPr>
        <w:t>du</w:t>
      </w:r>
      <w:r>
        <w:rPr>
          <w:spacing w:val="-6"/>
          <w:w w:val="105"/>
        </w:rPr>
        <w:t xml:space="preserve"> </w:t>
      </w:r>
      <w:r>
        <w:rPr>
          <w:w w:val="105"/>
        </w:rPr>
        <w:t>détail</w:t>
      </w:r>
      <w:r>
        <w:rPr>
          <w:spacing w:val="-7"/>
          <w:w w:val="105"/>
        </w:rPr>
        <w:t xml:space="preserve"> </w:t>
      </w:r>
      <w:r>
        <w:rPr>
          <w:w w:val="105"/>
        </w:rPr>
        <w:t>quantitatif</w:t>
      </w:r>
      <w:r>
        <w:rPr>
          <w:spacing w:val="-4"/>
          <w:w w:val="105"/>
        </w:rPr>
        <w:t xml:space="preserve"> </w:t>
      </w:r>
      <w:r>
        <w:rPr>
          <w:w w:val="105"/>
        </w:rPr>
        <w:t>et</w:t>
      </w:r>
      <w:r>
        <w:rPr>
          <w:spacing w:val="-6"/>
          <w:w w:val="105"/>
        </w:rPr>
        <w:t xml:space="preserve"> </w:t>
      </w:r>
      <w:r>
        <w:rPr>
          <w:w w:val="105"/>
        </w:rPr>
        <w:t>estimatif</w:t>
      </w:r>
      <w:r>
        <w:rPr>
          <w:spacing w:val="-5"/>
          <w:w w:val="105"/>
        </w:rPr>
        <w:t xml:space="preserve"> </w:t>
      </w:r>
      <w:r>
        <w:rPr>
          <w:w w:val="105"/>
        </w:rPr>
        <w:t>et</w:t>
      </w:r>
      <w:r>
        <w:rPr>
          <w:spacing w:val="-7"/>
          <w:w w:val="105"/>
        </w:rPr>
        <w:t xml:space="preserve"> </w:t>
      </w:r>
      <w:r>
        <w:rPr>
          <w:w w:val="105"/>
        </w:rPr>
        <w:t>définis</w:t>
      </w:r>
      <w:r>
        <w:rPr>
          <w:spacing w:val="-6"/>
          <w:w w:val="105"/>
        </w:rPr>
        <w:t xml:space="preserve"> </w:t>
      </w:r>
      <w:r>
        <w:rPr>
          <w:w w:val="105"/>
        </w:rPr>
        <w:t>par</w:t>
      </w:r>
      <w:r>
        <w:rPr>
          <w:spacing w:val="-6"/>
          <w:w w:val="105"/>
        </w:rPr>
        <w:t xml:space="preserve"> </w:t>
      </w:r>
      <w:r>
        <w:rPr>
          <w:w w:val="105"/>
        </w:rPr>
        <w:t>les</w:t>
      </w:r>
      <w:r>
        <w:rPr>
          <w:spacing w:val="-7"/>
          <w:w w:val="105"/>
        </w:rPr>
        <w:t xml:space="preserve"> </w:t>
      </w:r>
      <w:r>
        <w:rPr>
          <w:w w:val="105"/>
        </w:rPr>
        <w:t>plans.</w:t>
      </w:r>
    </w:p>
    <w:p w:rsidR="003B65D9" w:rsidRDefault="00221A6A" w:rsidP="00A6100B">
      <w:pPr>
        <w:pStyle w:val="Corpsdetexte"/>
        <w:spacing w:line="249" w:lineRule="auto"/>
        <w:jc w:val="both"/>
      </w:pPr>
      <w:r>
        <w:rPr>
          <w:w w:val="105"/>
        </w:rPr>
        <w:t>Ces travaux sont décrits dans le Cahier des Clauses Techniques Particulières (CCTP) et</w:t>
      </w:r>
      <w:r>
        <w:rPr>
          <w:spacing w:val="1"/>
          <w:w w:val="105"/>
        </w:rPr>
        <w:t xml:space="preserve"> </w:t>
      </w:r>
      <w:r>
        <w:rPr>
          <w:w w:val="105"/>
        </w:rPr>
        <w:t>définis</w:t>
      </w:r>
      <w:r>
        <w:rPr>
          <w:spacing w:val="-3"/>
          <w:w w:val="105"/>
        </w:rPr>
        <w:t xml:space="preserve"> </w:t>
      </w:r>
      <w:r>
        <w:rPr>
          <w:w w:val="105"/>
        </w:rPr>
        <w:t>par</w:t>
      </w:r>
      <w:r>
        <w:rPr>
          <w:spacing w:val="-2"/>
          <w:w w:val="105"/>
        </w:rPr>
        <w:t xml:space="preserve"> </w:t>
      </w:r>
      <w:r>
        <w:rPr>
          <w:w w:val="105"/>
        </w:rPr>
        <w:t>les</w:t>
      </w:r>
      <w:r>
        <w:rPr>
          <w:spacing w:val="-3"/>
          <w:w w:val="105"/>
        </w:rPr>
        <w:t xml:space="preserve"> </w:t>
      </w:r>
      <w:r>
        <w:rPr>
          <w:w w:val="105"/>
        </w:rPr>
        <w:t>plans.</w:t>
      </w:r>
    </w:p>
    <w:p w:rsidR="003B65D9" w:rsidRDefault="00221A6A" w:rsidP="00A6100B">
      <w:pPr>
        <w:pStyle w:val="Corpsdetexte"/>
        <w:spacing w:line="217" w:lineRule="exact"/>
        <w:jc w:val="both"/>
      </w:pPr>
      <w:r>
        <w:rPr>
          <w:w w:val="105"/>
        </w:rPr>
        <w:t>Ils</w:t>
      </w:r>
      <w:r>
        <w:rPr>
          <w:spacing w:val="-11"/>
          <w:w w:val="105"/>
        </w:rPr>
        <w:t xml:space="preserve"> </w:t>
      </w:r>
      <w:r>
        <w:rPr>
          <w:w w:val="105"/>
        </w:rPr>
        <w:t>seront</w:t>
      </w:r>
      <w:r>
        <w:rPr>
          <w:spacing w:val="-10"/>
          <w:w w:val="105"/>
        </w:rPr>
        <w:t xml:space="preserve"> </w:t>
      </w:r>
      <w:r>
        <w:rPr>
          <w:w w:val="105"/>
        </w:rPr>
        <w:t>définis</w:t>
      </w:r>
      <w:r>
        <w:rPr>
          <w:spacing w:val="-10"/>
          <w:w w:val="105"/>
        </w:rPr>
        <w:t xml:space="preserve"> </w:t>
      </w:r>
      <w:r>
        <w:rPr>
          <w:w w:val="105"/>
        </w:rPr>
        <w:t>en</w:t>
      </w:r>
      <w:r>
        <w:rPr>
          <w:spacing w:val="-11"/>
          <w:w w:val="105"/>
        </w:rPr>
        <w:t xml:space="preserve"> </w:t>
      </w:r>
      <w:r>
        <w:rPr>
          <w:w w:val="105"/>
        </w:rPr>
        <w:t>détail</w:t>
      </w:r>
      <w:r>
        <w:rPr>
          <w:spacing w:val="-11"/>
          <w:w w:val="105"/>
        </w:rPr>
        <w:t xml:space="preserve"> </w:t>
      </w:r>
      <w:r>
        <w:rPr>
          <w:w w:val="105"/>
        </w:rPr>
        <w:t>par</w:t>
      </w:r>
      <w:r>
        <w:rPr>
          <w:spacing w:val="-11"/>
          <w:w w:val="105"/>
        </w:rPr>
        <w:t xml:space="preserve"> </w:t>
      </w:r>
      <w:r>
        <w:rPr>
          <w:w w:val="105"/>
        </w:rPr>
        <w:t>les</w:t>
      </w:r>
      <w:r>
        <w:rPr>
          <w:spacing w:val="-11"/>
          <w:w w:val="105"/>
        </w:rPr>
        <w:t xml:space="preserve"> </w:t>
      </w:r>
      <w:r>
        <w:rPr>
          <w:w w:val="105"/>
        </w:rPr>
        <w:t>plans</w:t>
      </w:r>
      <w:r>
        <w:rPr>
          <w:spacing w:val="-12"/>
          <w:w w:val="105"/>
        </w:rPr>
        <w:t xml:space="preserve"> </w:t>
      </w:r>
      <w:r>
        <w:rPr>
          <w:w w:val="105"/>
        </w:rPr>
        <w:t>d’exécution</w:t>
      </w:r>
      <w:r>
        <w:rPr>
          <w:spacing w:val="-8"/>
          <w:w w:val="105"/>
        </w:rPr>
        <w:t xml:space="preserve"> </w:t>
      </w:r>
      <w:r>
        <w:rPr>
          <w:w w:val="105"/>
        </w:rPr>
        <w:t>réalisés</w:t>
      </w:r>
      <w:r>
        <w:rPr>
          <w:spacing w:val="-10"/>
          <w:w w:val="105"/>
        </w:rPr>
        <w:t xml:space="preserve"> </w:t>
      </w:r>
      <w:r>
        <w:rPr>
          <w:w w:val="105"/>
        </w:rPr>
        <w:t>par</w:t>
      </w:r>
      <w:r>
        <w:rPr>
          <w:spacing w:val="-11"/>
          <w:w w:val="105"/>
        </w:rPr>
        <w:t xml:space="preserve"> </w:t>
      </w:r>
      <w:r>
        <w:rPr>
          <w:w w:val="105"/>
        </w:rPr>
        <w:t>le</w:t>
      </w:r>
      <w:r>
        <w:rPr>
          <w:spacing w:val="-9"/>
          <w:w w:val="105"/>
        </w:rPr>
        <w:t xml:space="preserve"> </w:t>
      </w:r>
      <w:r>
        <w:rPr>
          <w:w w:val="105"/>
        </w:rPr>
        <w:t>Cocontractant.</w:t>
      </w:r>
    </w:p>
    <w:p w:rsidR="003B65D9" w:rsidRDefault="00221A6A" w:rsidP="00A6100B">
      <w:pPr>
        <w:pStyle w:val="Corpsdetexte"/>
        <w:spacing w:line="249" w:lineRule="auto"/>
        <w:jc w:val="both"/>
      </w:pPr>
      <w:r>
        <w:rPr>
          <w:w w:val="105"/>
        </w:rPr>
        <w:t>Les plans annotés ne deviendront contractuels qu’après approbation par l’Ingénieur.</w:t>
      </w:r>
      <w:r w:rsidR="001F4F0B">
        <w:rPr>
          <w:w w:val="105"/>
        </w:rPr>
        <w:t xml:space="preserve"> Cette </w:t>
      </w:r>
      <w:r>
        <w:rPr>
          <w:spacing w:val="-53"/>
          <w:w w:val="105"/>
        </w:rPr>
        <w:t xml:space="preserve"> </w:t>
      </w:r>
      <w:r w:rsidR="001F4F0B">
        <w:rPr>
          <w:spacing w:val="-53"/>
          <w:w w:val="105"/>
        </w:rPr>
        <w:t xml:space="preserve"> </w:t>
      </w:r>
      <w:r>
        <w:rPr>
          <w:w w:val="105"/>
        </w:rPr>
        <w:t>approbation ne diminuant en rien la responsabilité du Cocontractant sur la conception et</w:t>
      </w:r>
      <w:r>
        <w:rPr>
          <w:spacing w:val="1"/>
          <w:w w:val="105"/>
        </w:rPr>
        <w:t xml:space="preserve"> </w:t>
      </w:r>
      <w:r>
        <w:rPr>
          <w:w w:val="105"/>
        </w:rPr>
        <w:t>l’exécution</w:t>
      </w:r>
      <w:r>
        <w:rPr>
          <w:spacing w:val="-3"/>
          <w:w w:val="105"/>
        </w:rPr>
        <w:t xml:space="preserve"> </w:t>
      </w:r>
      <w:r>
        <w:rPr>
          <w:w w:val="105"/>
        </w:rPr>
        <w:t>des</w:t>
      </w:r>
      <w:r>
        <w:rPr>
          <w:spacing w:val="-4"/>
          <w:w w:val="105"/>
        </w:rPr>
        <w:t xml:space="preserve"> </w:t>
      </w:r>
      <w:r>
        <w:rPr>
          <w:w w:val="105"/>
        </w:rPr>
        <w:t>ouvrages.</w:t>
      </w:r>
    </w:p>
    <w:p w:rsidR="003B65D9" w:rsidRDefault="00221A6A" w:rsidP="00A6100B">
      <w:pPr>
        <w:pStyle w:val="Titre6"/>
        <w:ind w:left="0"/>
      </w:pPr>
      <w:r>
        <w:rPr>
          <w:spacing w:val="-1"/>
          <w:w w:val="105"/>
        </w:rPr>
        <w:t>ARTICLE</w:t>
      </w:r>
      <w:r>
        <w:rPr>
          <w:spacing w:val="-12"/>
          <w:w w:val="105"/>
        </w:rPr>
        <w:t xml:space="preserve"> </w:t>
      </w:r>
      <w:r>
        <w:rPr>
          <w:w w:val="105"/>
        </w:rPr>
        <w:t>9</w:t>
      </w:r>
      <w:r>
        <w:rPr>
          <w:spacing w:val="-9"/>
          <w:w w:val="105"/>
        </w:rPr>
        <w:t xml:space="preserve"> </w:t>
      </w:r>
      <w:r>
        <w:rPr>
          <w:w w:val="105"/>
        </w:rPr>
        <w:t>–</w:t>
      </w:r>
      <w:r>
        <w:rPr>
          <w:spacing w:val="-11"/>
          <w:w w:val="105"/>
        </w:rPr>
        <w:t xml:space="preserve"> </w:t>
      </w:r>
      <w:r>
        <w:rPr>
          <w:w w:val="105"/>
        </w:rPr>
        <w:t>ROLE</w:t>
      </w:r>
      <w:r>
        <w:rPr>
          <w:spacing w:val="-12"/>
          <w:w w:val="105"/>
        </w:rPr>
        <w:t xml:space="preserve"> </w:t>
      </w:r>
      <w:r>
        <w:rPr>
          <w:w w:val="105"/>
        </w:rPr>
        <w:t>ET</w:t>
      </w:r>
      <w:r>
        <w:rPr>
          <w:spacing w:val="-14"/>
          <w:w w:val="105"/>
        </w:rPr>
        <w:t xml:space="preserve"> </w:t>
      </w:r>
      <w:r w:rsidR="00994AA8">
        <w:rPr>
          <w:w w:val="105"/>
        </w:rPr>
        <w:t>RESPONSABILITÉ</w:t>
      </w:r>
      <w:r>
        <w:rPr>
          <w:spacing w:val="-10"/>
          <w:w w:val="105"/>
        </w:rPr>
        <w:t xml:space="preserve"> </w:t>
      </w:r>
      <w:r>
        <w:rPr>
          <w:w w:val="105"/>
        </w:rPr>
        <w:t>DU</w:t>
      </w:r>
      <w:r>
        <w:rPr>
          <w:spacing w:val="-12"/>
          <w:w w:val="105"/>
        </w:rPr>
        <w:t xml:space="preserve"> </w:t>
      </w:r>
      <w:r>
        <w:rPr>
          <w:w w:val="105"/>
        </w:rPr>
        <w:t>COCONTRACTANT</w:t>
      </w:r>
    </w:p>
    <w:p w:rsidR="003B65D9" w:rsidRDefault="00221A6A" w:rsidP="00A6100B">
      <w:pPr>
        <w:pStyle w:val="Corpsdetexte"/>
        <w:spacing w:line="249" w:lineRule="auto"/>
        <w:jc w:val="both"/>
      </w:pPr>
      <w:r>
        <w:rPr>
          <w:w w:val="105"/>
        </w:rPr>
        <w:t>Le Cocontractant est responsable vis-à-vis de l’Autorité Contractante, de l’organisation et</w:t>
      </w:r>
      <w:r>
        <w:rPr>
          <w:spacing w:val="1"/>
          <w:w w:val="105"/>
        </w:rPr>
        <w:t xml:space="preserve"> </w:t>
      </w:r>
      <w:r>
        <w:rPr>
          <w:w w:val="105"/>
        </w:rPr>
        <w:t>de la conduite du chantier, de la qualité des matériaux et fournitures dont la charge lui</w:t>
      </w:r>
      <w:r>
        <w:rPr>
          <w:spacing w:val="1"/>
          <w:w w:val="105"/>
        </w:rPr>
        <w:t xml:space="preserve"> </w:t>
      </w:r>
      <w:r>
        <w:rPr>
          <w:w w:val="105"/>
        </w:rPr>
        <w:t>incombe, employés par lui, de leur parfaite adaptation aux besoins du chantier et de la</w:t>
      </w:r>
      <w:r>
        <w:rPr>
          <w:spacing w:val="1"/>
          <w:w w:val="105"/>
        </w:rPr>
        <w:t xml:space="preserve"> </w:t>
      </w:r>
      <w:r>
        <w:rPr>
          <w:w w:val="105"/>
        </w:rPr>
        <w:t>bonne</w:t>
      </w:r>
      <w:r>
        <w:rPr>
          <w:spacing w:val="-2"/>
          <w:w w:val="105"/>
        </w:rPr>
        <w:t xml:space="preserve"> </w:t>
      </w:r>
      <w:r>
        <w:rPr>
          <w:w w:val="105"/>
        </w:rPr>
        <w:t>exécution</w:t>
      </w:r>
      <w:r>
        <w:rPr>
          <w:spacing w:val="-2"/>
          <w:w w:val="105"/>
        </w:rPr>
        <w:t xml:space="preserve"> </w:t>
      </w:r>
      <w:r>
        <w:rPr>
          <w:w w:val="105"/>
        </w:rPr>
        <w:t>des</w:t>
      </w:r>
      <w:r>
        <w:rPr>
          <w:spacing w:val="-2"/>
          <w:w w:val="105"/>
        </w:rPr>
        <w:t xml:space="preserve"> </w:t>
      </w:r>
      <w:r>
        <w:rPr>
          <w:w w:val="105"/>
        </w:rPr>
        <w:t>travaux.</w:t>
      </w:r>
    </w:p>
    <w:p w:rsidR="003B65D9" w:rsidRDefault="00221A6A" w:rsidP="00A6100B">
      <w:pPr>
        <w:pStyle w:val="Corpsdetexte"/>
        <w:spacing w:line="249" w:lineRule="auto"/>
        <w:jc w:val="both"/>
      </w:pPr>
      <w:r>
        <w:rPr>
          <w:w w:val="105"/>
        </w:rPr>
        <w:t>Les</w:t>
      </w:r>
      <w:r>
        <w:rPr>
          <w:spacing w:val="-10"/>
          <w:w w:val="105"/>
        </w:rPr>
        <w:t xml:space="preserve"> </w:t>
      </w:r>
      <w:r>
        <w:rPr>
          <w:w w:val="105"/>
        </w:rPr>
        <w:t>travaux</w:t>
      </w:r>
      <w:r>
        <w:rPr>
          <w:spacing w:val="-9"/>
          <w:w w:val="105"/>
        </w:rPr>
        <w:t xml:space="preserve"> </w:t>
      </w:r>
      <w:r>
        <w:rPr>
          <w:w w:val="105"/>
        </w:rPr>
        <w:t>seront</w:t>
      </w:r>
      <w:r>
        <w:rPr>
          <w:spacing w:val="-9"/>
          <w:w w:val="105"/>
        </w:rPr>
        <w:t xml:space="preserve"> </w:t>
      </w:r>
      <w:r>
        <w:rPr>
          <w:w w:val="105"/>
        </w:rPr>
        <w:t>exécutés</w:t>
      </w:r>
      <w:r>
        <w:rPr>
          <w:spacing w:val="-9"/>
          <w:w w:val="105"/>
        </w:rPr>
        <w:t xml:space="preserve"> </w:t>
      </w:r>
      <w:r>
        <w:rPr>
          <w:w w:val="105"/>
        </w:rPr>
        <w:t>conformément</w:t>
      </w:r>
      <w:r>
        <w:rPr>
          <w:spacing w:val="-9"/>
          <w:w w:val="105"/>
        </w:rPr>
        <w:t xml:space="preserve"> </w:t>
      </w:r>
      <w:r>
        <w:rPr>
          <w:w w:val="105"/>
        </w:rPr>
        <w:t>aux</w:t>
      </w:r>
      <w:r>
        <w:rPr>
          <w:spacing w:val="-9"/>
          <w:w w:val="105"/>
        </w:rPr>
        <w:t xml:space="preserve"> </w:t>
      </w:r>
      <w:r>
        <w:rPr>
          <w:w w:val="105"/>
        </w:rPr>
        <w:t>plans</w:t>
      </w:r>
      <w:r>
        <w:rPr>
          <w:spacing w:val="-9"/>
          <w:w w:val="105"/>
        </w:rPr>
        <w:t xml:space="preserve"> </w:t>
      </w:r>
      <w:r>
        <w:rPr>
          <w:w w:val="105"/>
        </w:rPr>
        <w:t>et</w:t>
      </w:r>
      <w:r>
        <w:rPr>
          <w:spacing w:val="-9"/>
          <w:w w:val="105"/>
        </w:rPr>
        <w:t xml:space="preserve"> </w:t>
      </w:r>
      <w:r>
        <w:rPr>
          <w:w w:val="105"/>
        </w:rPr>
        <w:t>spécifications</w:t>
      </w:r>
      <w:r>
        <w:rPr>
          <w:spacing w:val="-9"/>
          <w:w w:val="105"/>
        </w:rPr>
        <w:t xml:space="preserve"> </w:t>
      </w:r>
      <w:r>
        <w:rPr>
          <w:w w:val="105"/>
        </w:rPr>
        <w:t>techniques</w:t>
      </w:r>
      <w:r>
        <w:rPr>
          <w:spacing w:val="-9"/>
          <w:w w:val="105"/>
        </w:rPr>
        <w:t xml:space="preserve"> </w:t>
      </w:r>
      <w:r>
        <w:rPr>
          <w:w w:val="105"/>
        </w:rPr>
        <w:t>selon</w:t>
      </w:r>
      <w:r>
        <w:rPr>
          <w:spacing w:val="-9"/>
          <w:w w:val="105"/>
        </w:rPr>
        <w:t xml:space="preserve"> </w:t>
      </w:r>
      <w:r>
        <w:rPr>
          <w:w w:val="105"/>
        </w:rPr>
        <w:t>les</w:t>
      </w:r>
      <w:r w:rsidR="000A544E">
        <w:rPr>
          <w:w w:val="105"/>
        </w:rPr>
        <w:t xml:space="preserve"> </w:t>
      </w:r>
      <w:r>
        <w:rPr>
          <w:spacing w:val="-53"/>
          <w:w w:val="105"/>
        </w:rPr>
        <w:t xml:space="preserve"> </w:t>
      </w:r>
      <w:r>
        <w:rPr>
          <w:w w:val="105"/>
        </w:rPr>
        <w:t>règles</w:t>
      </w:r>
      <w:r>
        <w:rPr>
          <w:spacing w:val="-3"/>
          <w:w w:val="105"/>
        </w:rPr>
        <w:t xml:space="preserve"> </w:t>
      </w:r>
      <w:r>
        <w:rPr>
          <w:w w:val="105"/>
        </w:rPr>
        <w:t>de</w:t>
      </w:r>
      <w:r>
        <w:rPr>
          <w:spacing w:val="-3"/>
          <w:w w:val="105"/>
        </w:rPr>
        <w:t xml:space="preserve"> </w:t>
      </w:r>
      <w:r>
        <w:rPr>
          <w:w w:val="105"/>
        </w:rPr>
        <w:t>l’art</w:t>
      </w:r>
      <w:r>
        <w:rPr>
          <w:spacing w:val="-2"/>
          <w:w w:val="105"/>
        </w:rPr>
        <w:t xml:space="preserve"> </w:t>
      </w:r>
      <w:r>
        <w:rPr>
          <w:w w:val="105"/>
        </w:rPr>
        <w:t>conformément</w:t>
      </w:r>
      <w:r>
        <w:rPr>
          <w:spacing w:val="-3"/>
          <w:w w:val="105"/>
        </w:rPr>
        <w:t xml:space="preserve"> </w:t>
      </w:r>
      <w:r>
        <w:rPr>
          <w:w w:val="105"/>
        </w:rPr>
        <w:t>aux</w:t>
      </w:r>
      <w:r>
        <w:rPr>
          <w:spacing w:val="-4"/>
          <w:w w:val="105"/>
        </w:rPr>
        <w:t xml:space="preserve"> </w:t>
      </w:r>
      <w:r>
        <w:rPr>
          <w:w w:val="105"/>
        </w:rPr>
        <w:t>techniques</w:t>
      </w:r>
      <w:r>
        <w:rPr>
          <w:spacing w:val="-4"/>
          <w:w w:val="105"/>
        </w:rPr>
        <w:t xml:space="preserve"> </w:t>
      </w:r>
      <w:r>
        <w:rPr>
          <w:w w:val="105"/>
        </w:rPr>
        <w:t>et</w:t>
      </w:r>
      <w:r>
        <w:rPr>
          <w:spacing w:val="-3"/>
          <w:w w:val="105"/>
        </w:rPr>
        <w:t xml:space="preserve"> </w:t>
      </w:r>
      <w:r>
        <w:rPr>
          <w:w w:val="105"/>
        </w:rPr>
        <w:t>pratiques</w:t>
      </w:r>
      <w:r>
        <w:rPr>
          <w:spacing w:val="-6"/>
          <w:w w:val="105"/>
        </w:rPr>
        <w:t xml:space="preserve"> </w:t>
      </w:r>
      <w:r>
        <w:rPr>
          <w:w w:val="105"/>
        </w:rPr>
        <w:t>en</w:t>
      </w:r>
      <w:r>
        <w:rPr>
          <w:spacing w:val="-4"/>
          <w:w w:val="105"/>
        </w:rPr>
        <w:t xml:space="preserve"> </w:t>
      </w:r>
      <w:r>
        <w:rPr>
          <w:w w:val="105"/>
        </w:rPr>
        <w:t>usage.</w:t>
      </w:r>
    </w:p>
    <w:p w:rsidR="003B65D9" w:rsidRDefault="00221A6A" w:rsidP="00A6100B">
      <w:pPr>
        <w:pStyle w:val="Corpsdetexte"/>
        <w:spacing w:line="247" w:lineRule="auto"/>
        <w:jc w:val="both"/>
      </w:pPr>
      <w:r>
        <w:rPr>
          <w:w w:val="105"/>
        </w:rPr>
        <w:t>A</w:t>
      </w:r>
      <w:r>
        <w:rPr>
          <w:spacing w:val="-7"/>
          <w:w w:val="105"/>
        </w:rPr>
        <w:t xml:space="preserve"> </w:t>
      </w:r>
      <w:r>
        <w:rPr>
          <w:w w:val="105"/>
        </w:rPr>
        <w:t>cet</w:t>
      </w:r>
      <w:r>
        <w:rPr>
          <w:spacing w:val="-6"/>
          <w:w w:val="105"/>
        </w:rPr>
        <w:t xml:space="preserve"> </w:t>
      </w:r>
      <w:r>
        <w:rPr>
          <w:w w:val="105"/>
        </w:rPr>
        <w:t>effet,</w:t>
      </w:r>
      <w:r>
        <w:rPr>
          <w:spacing w:val="-6"/>
          <w:w w:val="105"/>
        </w:rPr>
        <w:t xml:space="preserve"> </w:t>
      </w:r>
      <w:r>
        <w:rPr>
          <w:w w:val="105"/>
        </w:rPr>
        <w:t>le</w:t>
      </w:r>
      <w:r>
        <w:rPr>
          <w:spacing w:val="-6"/>
          <w:w w:val="105"/>
        </w:rPr>
        <w:t xml:space="preserve"> </w:t>
      </w:r>
      <w:r>
        <w:rPr>
          <w:w w:val="105"/>
        </w:rPr>
        <w:t>Cocontractant</w:t>
      </w:r>
      <w:r>
        <w:rPr>
          <w:spacing w:val="-6"/>
          <w:w w:val="105"/>
        </w:rPr>
        <w:t xml:space="preserve"> </w:t>
      </w:r>
      <w:r>
        <w:rPr>
          <w:w w:val="105"/>
        </w:rPr>
        <w:t>devra</w:t>
      </w:r>
      <w:r>
        <w:rPr>
          <w:spacing w:val="-6"/>
          <w:w w:val="105"/>
        </w:rPr>
        <w:t xml:space="preserve"> </w:t>
      </w:r>
      <w:r>
        <w:rPr>
          <w:w w:val="105"/>
        </w:rPr>
        <w:t>prendre</w:t>
      </w:r>
      <w:r>
        <w:rPr>
          <w:spacing w:val="-6"/>
          <w:w w:val="105"/>
        </w:rPr>
        <w:t xml:space="preserve"> </w:t>
      </w:r>
      <w:r>
        <w:rPr>
          <w:w w:val="105"/>
        </w:rPr>
        <w:t>toutes</w:t>
      </w:r>
      <w:r>
        <w:rPr>
          <w:spacing w:val="-7"/>
          <w:w w:val="105"/>
        </w:rPr>
        <w:t xml:space="preserve"> </w:t>
      </w:r>
      <w:r>
        <w:rPr>
          <w:w w:val="105"/>
        </w:rPr>
        <w:t>les</w:t>
      </w:r>
      <w:r>
        <w:rPr>
          <w:spacing w:val="-6"/>
          <w:w w:val="105"/>
        </w:rPr>
        <w:t xml:space="preserve"> </w:t>
      </w:r>
      <w:r>
        <w:rPr>
          <w:w w:val="105"/>
        </w:rPr>
        <w:t>mesures</w:t>
      </w:r>
      <w:r>
        <w:rPr>
          <w:spacing w:val="-6"/>
          <w:w w:val="105"/>
        </w:rPr>
        <w:t xml:space="preserve"> </w:t>
      </w:r>
      <w:r>
        <w:rPr>
          <w:w w:val="105"/>
        </w:rPr>
        <w:t>pour</w:t>
      </w:r>
      <w:r>
        <w:rPr>
          <w:spacing w:val="-7"/>
          <w:w w:val="105"/>
        </w:rPr>
        <w:t xml:space="preserve"> </w:t>
      </w:r>
      <w:r>
        <w:rPr>
          <w:w w:val="105"/>
        </w:rPr>
        <w:t>fournir</w:t>
      </w:r>
      <w:r>
        <w:rPr>
          <w:spacing w:val="-8"/>
          <w:w w:val="105"/>
        </w:rPr>
        <w:t xml:space="preserve"> </w:t>
      </w:r>
      <w:r>
        <w:rPr>
          <w:w w:val="105"/>
        </w:rPr>
        <w:t>tous</w:t>
      </w:r>
      <w:r>
        <w:rPr>
          <w:spacing w:val="-6"/>
          <w:w w:val="105"/>
        </w:rPr>
        <w:t xml:space="preserve"> </w:t>
      </w:r>
      <w:r>
        <w:rPr>
          <w:w w:val="105"/>
        </w:rPr>
        <w:t>les</w:t>
      </w:r>
      <w:r>
        <w:rPr>
          <w:spacing w:val="-6"/>
          <w:w w:val="105"/>
        </w:rPr>
        <w:t xml:space="preserve"> </w:t>
      </w:r>
      <w:r>
        <w:rPr>
          <w:w w:val="105"/>
        </w:rPr>
        <w:t>moyens</w:t>
      </w:r>
      <w:r w:rsidR="000A544E">
        <w:rPr>
          <w:w w:val="105"/>
        </w:rPr>
        <w:t xml:space="preserve"> </w:t>
      </w:r>
      <w:r>
        <w:rPr>
          <w:spacing w:val="-53"/>
          <w:w w:val="105"/>
        </w:rPr>
        <w:t xml:space="preserve"> </w:t>
      </w:r>
      <w:r>
        <w:rPr>
          <w:w w:val="105"/>
        </w:rPr>
        <w:t>nécessaires</w:t>
      </w:r>
      <w:r>
        <w:rPr>
          <w:spacing w:val="52"/>
          <w:w w:val="105"/>
        </w:rPr>
        <w:t xml:space="preserve"> </w:t>
      </w:r>
      <w:r>
        <w:rPr>
          <w:w w:val="105"/>
        </w:rPr>
        <w:t>et</w:t>
      </w:r>
      <w:r>
        <w:rPr>
          <w:spacing w:val="-4"/>
          <w:w w:val="105"/>
        </w:rPr>
        <w:t xml:space="preserve"> </w:t>
      </w:r>
      <w:r>
        <w:rPr>
          <w:w w:val="105"/>
        </w:rPr>
        <w:t>engager</w:t>
      </w:r>
      <w:r>
        <w:rPr>
          <w:spacing w:val="-2"/>
          <w:w w:val="105"/>
        </w:rPr>
        <w:t xml:space="preserve"> </w:t>
      </w:r>
      <w:r>
        <w:rPr>
          <w:w w:val="105"/>
        </w:rPr>
        <w:t>tout</w:t>
      </w:r>
      <w:r>
        <w:rPr>
          <w:spacing w:val="-4"/>
          <w:w w:val="105"/>
        </w:rPr>
        <w:t xml:space="preserve"> </w:t>
      </w:r>
      <w:r>
        <w:rPr>
          <w:w w:val="105"/>
        </w:rPr>
        <w:t>le</w:t>
      </w:r>
      <w:r>
        <w:rPr>
          <w:spacing w:val="-2"/>
          <w:w w:val="105"/>
        </w:rPr>
        <w:t xml:space="preserve"> </w:t>
      </w:r>
      <w:r>
        <w:rPr>
          <w:w w:val="105"/>
        </w:rPr>
        <w:t>personnel</w:t>
      </w:r>
      <w:r>
        <w:rPr>
          <w:spacing w:val="-2"/>
          <w:w w:val="105"/>
        </w:rPr>
        <w:t xml:space="preserve"> </w:t>
      </w:r>
      <w:r>
        <w:rPr>
          <w:w w:val="105"/>
        </w:rPr>
        <w:t>spécialisé.</w:t>
      </w:r>
    </w:p>
    <w:p w:rsidR="003B65D9" w:rsidRDefault="00221A6A" w:rsidP="00A6100B">
      <w:pPr>
        <w:pStyle w:val="Corpsdetexte"/>
        <w:jc w:val="both"/>
      </w:pPr>
      <w:r>
        <w:rPr>
          <w:w w:val="105"/>
        </w:rPr>
        <w:t>Le</w:t>
      </w:r>
      <w:r>
        <w:rPr>
          <w:spacing w:val="-10"/>
          <w:w w:val="105"/>
        </w:rPr>
        <w:t xml:space="preserve"> </w:t>
      </w:r>
      <w:r>
        <w:rPr>
          <w:w w:val="105"/>
        </w:rPr>
        <w:t>Cocontractant</w:t>
      </w:r>
      <w:r>
        <w:rPr>
          <w:spacing w:val="-11"/>
          <w:w w:val="105"/>
        </w:rPr>
        <w:t xml:space="preserve"> </w:t>
      </w:r>
      <w:r>
        <w:rPr>
          <w:w w:val="105"/>
        </w:rPr>
        <w:t>reste</w:t>
      </w:r>
      <w:r>
        <w:rPr>
          <w:spacing w:val="-10"/>
          <w:w w:val="105"/>
        </w:rPr>
        <w:t xml:space="preserve"> </w:t>
      </w:r>
      <w:r>
        <w:rPr>
          <w:w w:val="105"/>
        </w:rPr>
        <w:t>responsable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totalité</w:t>
      </w:r>
      <w:r>
        <w:rPr>
          <w:spacing w:val="-9"/>
          <w:w w:val="105"/>
        </w:rPr>
        <w:t xml:space="preserve"> </w:t>
      </w:r>
      <w:r>
        <w:rPr>
          <w:w w:val="105"/>
        </w:rPr>
        <w:t>du</w:t>
      </w:r>
      <w:r>
        <w:rPr>
          <w:spacing w:val="-9"/>
          <w:w w:val="105"/>
        </w:rPr>
        <w:t xml:space="preserve"> </w:t>
      </w:r>
      <w:r>
        <w:rPr>
          <w:w w:val="105"/>
        </w:rPr>
        <w:t>chantier.</w:t>
      </w:r>
    </w:p>
    <w:p w:rsidR="003B65D9" w:rsidRDefault="00221A6A" w:rsidP="00A6100B">
      <w:pPr>
        <w:pStyle w:val="Corpsdetexte"/>
        <w:spacing w:line="249" w:lineRule="auto"/>
      </w:pPr>
      <w:r>
        <w:rPr>
          <w:w w:val="105"/>
        </w:rPr>
        <w:t>Le Cocontractant devra assurer la protection et la sécurité des ouvrages existants pendant</w:t>
      </w:r>
      <w:r>
        <w:rPr>
          <w:spacing w:val="-53"/>
          <w:w w:val="105"/>
        </w:rPr>
        <w:t xml:space="preserve"> </w:t>
      </w:r>
      <w:r w:rsidR="000A544E">
        <w:rPr>
          <w:spacing w:val="-53"/>
          <w:w w:val="105"/>
        </w:rPr>
        <w:t xml:space="preserve">      </w:t>
      </w:r>
      <w:r w:rsidR="000A544E">
        <w:rPr>
          <w:w w:val="105"/>
        </w:rPr>
        <w:t xml:space="preserve"> l’</w:t>
      </w:r>
      <w:r>
        <w:rPr>
          <w:w w:val="105"/>
        </w:rPr>
        <w:t>exécution</w:t>
      </w:r>
      <w:r>
        <w:rPr>
          <w:spacing w:val="-3"/>
          <w:w w:val="105"/>
        </w:rPr>
        <w:t xml:space="preserve"> </w:t>
      </w:r>
      <w:r>
        <w:rPr>
          <w:w w:val="105"/>
        </w:rPr>
        <w:t>des</w:t>
      </w:r>
      <w:r>
        <w:rPr>
          <w:spacing w:val="-4"/>
          <w:w w:val="105"/>
        </w:rPr>
        <w:t xml:space="preserve"> </w:t>
      </w:r>
      <w:r>
        <w:rPr>
          <w:w w:val="105"/>
        </w:rPr>
        <w:t>travaux.</w:t>
      </w:r>
    </w:p>
    <w:p w:rsidR="003B65D9" w:rsidRDefault="00221A6A" w:rsidP="00A6100B">
      <w:pPr>
        <w:pStyle w:val="Corpsdetexte"/>
        <w:spacing w:line="247" w:lineRule="auto"/>
      </w:pPr>
      <w:r>
        <w:rPr>
          <w:w w:val="105"/>
        </w:rPr>
        <w:t>En</w:t>
      </w:r>
      <w:r>
        <w:rPr>
          <w:spacing w:val="26"/>
          <w:w w:val="105"/>
        </w:rPr>
        <w:t xml:space="preserve"> </w:t>
      </w:r>
      <w:r>
        <w:rPr>
          <w:w w:val="105"/>
        </w:rPr>
        <w:t>outre</w:t>
      </w:r>
      <w:r>
        <w:rPr>
          <w:spacing w:val="26"/>
          <w:w w:val="105"/>
        </w:rPr>
        <w:t xml:space="preserve"> </w:t>
      </w:r>
      <w:r>
        <w:rPr>
          <w:w w:val="105"/>
        </w:rPr>
        <w:t>il</w:t>
      </w:r>
      <w:r>
        <w:rPr>
          <w:spacing w:val="23"/>
          <w:w w:val="105"/>
        </w:rPr>
        <w:t xml:space="preserve"> </w:t>
      </w:r>
      <w:r>
        <w:rPr>
          <w:w w:val="105"/>
        </w:rPr>
        <w:t>devra</w:t>
      </w:r>
      <w:r>
        <w:rPr>
          <w:spacing w:val="24"/>
          <w:w w:val="105"/>
        </w:rPr>
        <w:t xml:space="preserve"> </w:t>
      </w:r>
      <w:r>
        <w:rPr>
          <w:w w:val="105"/>
        </w:rPr>
        <w:t>tenir</w:t>
      </w:r>
      <w:r>
        <w:rPr>
          <w:spacing w:val="26"/>
          <w:w w:val="105"/>
        </w:rPr>
        <w:t xml:space="preserve"> </w:t>
      </w:r>
      <w:r>
        <w:rPr>
          <w:w w:val="105"/>
        </w:rPr>
        <w:t>constamment</w:t>
      </w:r>
      <w:r>
        <w:rPr>
          <w:spacing w:val="26"/>
          <w:w w:val="105"/>
        </w:rPr>
        <w:t xml:space="preserve"> </w:t>
      </w:r>
      <w:r>
        <w:rPr>
          <w:w w:val="105"/>
        </w:rPr>
        <w:t>à</w:t>
      </w:r>
      <w:r>
        <w:rPr>
          <w:spacing w:val="27"/>
          <w:w w:val="105"/>
        </w:rPr>
        <w:t xml:space="preserve"> </w:t>
      </w:r>
      <w:r>
        <w:rPr>
          <w:w w:val="105"/>
        </w:rPr>
        <w:t>jour</w:t>
      </w:r>
      <w:r>
        <w:rPr>
          <w:spacing w:val="23"/>
          <w:w w:val="105"/>
        </w:rPr>
        <w:t xml:space="preserve"> </w:t>
      </w:r>
      <w:r>
        <w:rPr>
          <w:w w:val="105"/>
        </w:rPr>
        <w:t>un</w:t>
      </w:r>
      <w:r>
        <w:rPr>
          <w:spacing w:val="26"/>
          <w:w w:val="105"/>
        </w:rPr>
        <w:t xml:space="preserve"> </w:t>
      </w:r>
      <w:r>
        <w:rPr>
          <w:w w:val="105"/>
        </w:rPr>
        <w:t>planning</w:t>
      </w:r>
      <w:r>
        <w:rPr>
          <w:spacing w:val="25"/>
          <w:w w:val="105"/>
        </w:rPr>
        <w:t xml:space="preserve"> </w:t>
      </w:r>
      <w:r>
        <w:rPr>
          <w:w w:val="105"/>
        </w:rPr>
        <w:t>d’avancement</w:t>
      </w:r>
      <w:r>
        <w:rPr>
          <w:spacing w:val="26"/>
          <w:w w:val="105"/>
        </w:rPr>
        <w:t xml:space="preserve"> </w:t>
      </w:r>
      <w:r>
        <w:rPr>
          <w:w w:val="105"/>
        </w:rPr>
        <w:t>des</w:t>
      </w:r>
      <w:r>
        <w:rPr>
          <w:spacing w:val="26"/>
          <w:w w:val="105"/>
        </w:rPr>
        <w:t xml:space="preserve"> </w:t>
      </w:r>
      <w:r>
        <w:rPr>
          <w:w w:val="105"/>
        </w:rPr>
        <w:t>travaux</w:t>
      </w:r>
      <w:r>
        <w:rPr>
          <w:spacing w:val="23"/>
          <w:w w:val="105"/>
        </w:rPr>
        <w:t xml:space="preserve"> </w:t>
      </w:r>
      <w:r>
        <w:rPr>
          <w:w w:val="105"/>
        </w:rPr>
        <w:t>et</w:t>
      </w:r>
      <w:r>
        <w:rPr>
          <w:spacing w:val="27"/>
          <w:w w:val="105"/>
        </w:rPr>
        <w:t xml:space="preserve"> </w:t>
      </w:r>
      <w:r>
        <w:rPr>
          <w:w w:val="105"/>
        </w:rPr>
        <w:t>le</w:t>
      </w:r>
      <w:r>
        <w:rPr>
          <w:spacing w:val="-53"/>
          <w:w w:val="105"/>
        </w:rPr>
        <w:t xml:space="preserve"> </w:t>
      </w:r>
      <w:r>
        <w:rPr>
          <w:w w:val="105"/>
        </w:rPr>
        <w:t>communiquer</w:t>
      </w:r>
      <w:r>
        <w:rPr>
          <w:spacing w:val="-3"/>
          <w:w w:val="105"/>
        </w:rPr>
        <w:t xml:space="preserve"> </w:t>
      </w:r>
      <w:r>
        <w:rPr>
          <w:w w:val="105"/>
        </w:rPr>
        <w:t>régulièrement</w:t>
      </w:r>
      <w:r>
        <w:rPr>
          <w:spacing w:val="-1"/>
          <w:w w:val="105"/>
        </w:rPr>
        <w:t xml:space="preserve"> </w:t>
      </w:r>
      <w:r>
        <w:rPr>
          <w:w w:val="105"/>
        </w:rPr>
        <w:t>à</w:t>
      </w:r>
      <w:r>
        <w:rPr>
          <w:spacing w:val="-2"/>
          <w:w w:val="105"/>
        </w:rPr>
        <w:t xml:space="preserve"> </w:t>
      </w:r>
      <w:r>
        <w:rPr>
          <w:w w:val="105"/>
        </w:rPr>
        <w:t>l’Ingénieur.</w:t>
      </w:r>
    </w:p>
    <w:p w:rsidR="003B65D9" w:rsidRDefault="00221A6A" w:rsidP="00A6100B">
      <w:pPr>
        <w:pStyle w:val="Corpsdetexte"/>
        <w:spacing w:line="247" w:lineRule="auto"/>
      </w:pPr>
      <w:r>
        <w:rPr>
          <w:w w:val="105"/>
        </w:rPr>
        <w:t>Il</w:t>
      </w:r>
      <w:r>
        <w:rPr>
          <w:spacing w:val="33"/>
          <w:w w:val="105"/>
        </w:rPr>
        <w:t xml:space="preserve"> </w:t>
      </w:r>
      <w:r>
        <w:rPr>
          <w:w w:val="105"/>
        </w:rPr>
        <w:t>sera</w:t>
      </w:r>
      <w:r>
        <w:rPr>
          <w:spacing w:val="34"/>
          <w:w w:val="105"/>
        </w:rPr>
        <w:t xml:space="preserve"> </w:t>
      </w:r>
      <w:r>
        <w:rPr>
          <w:w w:val="105"/>
        </w:rPr>
        <w:t>par</w:t>
      </w:r>
      <w:r>
        <w:rPr>
          <w:spacing w:val="33"/>
          <w:w w:val="105"/>
        </w:rPr>
        <w:t xml:space="preserve"> </w:t>
      </w:r>
      <w:r>
        <w:rPr>
          <w:w w:val="105"/>
        </w:rPr>
        <w:t>ailleurs</w:t>
      </w:r>
      <w:r>
        <w:rPr>
          <w:spacing w:val="33"/>
          <w:w w:val="105"/>
        </w:rPr>
        <w:t xml:space="preserve"> </w:t>
      </w:r>
      <w:r>
        <w:rPr>
          <w:w w:val="105"/>
        </w:rPr>
        <w:t>tenu</w:t>
      </w:r>
      <w:r>
        <w:rPr>
          <w:spacing w:val="35"/>
          <w:w w:val="105"/>
        </w:rPr>
        <w:t xml:space="preserve"> </w:t>
      </w:r>
      <w:r>
        <w:rPr>
          <w:w w:val="105"/>
        </w:rPr>
        <w:t>de</w:t>
      </w:r>
      <w:r>
        <w:rPr>
          <w:spacing w:val="34"/>
          <w:w w:val="105"/>
        </w:rPr>
        <w:t xml:space="preserve"> </w:t>
      </w:r>
      <w:r>
        <w:rPr>
          <w:w w:val="105"/>
        </w:rPr>
        <w:t>signer</w:t>
      </w:r>
      <w:r>
        <w:rPr>
          <w:spacing w:val="33"/>
          <w:w w:val="105"/>
        </w:rPr>
        <w:t xml:space="preserve"> </w:t>
      </w:r>
      <w:r>
        <w:rPr>
          <w:w w:val="105"/>
        </w:rPr>
        <w:t>au</w:t>
      </w:r>
      <w:r>
        <w:rPr>
          <w:spacing w:val="34"/>
          <w:w w:val="105"/>
        </w:rPr>
        <w:t xml:space="preserve"> </w:t>
      </w:r>
      <w:r>
        <w:rPr>
          <w:w w:val="105"/>
        </w:rPr>
        <w:t>jour</w:t>
      </w:r>
      <w:r>
        <w:rPr>
          <w:spacing w:val="35"/>
          <w:w w:val="105"/>
        </w:rPr>
        <w:t xml:space="preserve"> </w:t>
      </w:r>
      <w:r>
        <w:rPr>
          <w:w w:val="105"/>
        </w:rPr>
        <w:t>le</w:t>
      </w:r>
      <w:r>
        <w:rPr>
          <w:spacing w:val="34"/>
          <w:w w:val="105"/>
        </w:rPr>
        <w:t xml:space="preserve"> </w:t>
      </w:r>
      <w:r>
        <w:rPr>
          <w:w w:val="105"/>
        </w:rPr>
        <w:t>jour</w:t>
      </w:r>
      <w:r>
        <w:rPr>
          <w:spacing w:val="33"/>
          <w:w w:val="105"/>
        </w:rPr>
        <w:t xml:space="preserve"> </w:t>
      </w:r>
      <w:r>
        <w:rPr>
          <w:w w:val="105"/>
        </w:rPr>
        <w:t>les</w:t>
      </w:r>
      <w:r>
        <w:rPr>
          <w:spacing w:val="36"/>
          <w:w w:val="105"/>
        </w:rPr>
        <w:t xml:space="preserve"> </w:t>
      </w:r>
      <w:r>
        <w:rPr>
          <w:w w:val="105"/>
        </w:rPr>
        <w:t>rapports</w:t>
      </w:r>
      <w:r>
        <w:rPr>
          <w:spacing w:val="34"/>
          <w:w w:val="105"/>
        </w:rPr>
        <w:t xml:space="preserve"> </w:t>
      </w:r>
      <w:r>
        <w:rPr>
          <w:w w:val="105"/>
        </w:rPr>
        <w:t>journaliers</w:t>
      </w:r>
      <w:r>
        <w:rPr>
          <w:spacing w:val="34"/>
          <w:w w:val="105"/>
        </w:rPr>
        <w:t xml:space="preserve"> </w:t>
      </w:r>
      <w:r>
        <w:rPr>
          <w:w w:val="105"/>
        </w:rPr>
        <w:t>établis</w:t>
      </w:r>
      <w:r>
        <w:rPr>
          <w:spacing w:val="33"/>
          <w:w w:val="105"/>
        </w:rPr>
        <w:t xml:space="preserve"> </w:t>
      </w:r>
      <w:r>
        <w:rPr>
          <w:w w:val="105"/>
        </w:rPr>
        <w:t>par</w:t>
      </w:r>
      <w:r>
        <w:rPr>
          <w:spacing w:val="33"/>
          <w:w w:val="105"/>
        </w:rPr>
        <w:t xml:space="preserve"> </w:t>
      </w:r>
      <w:r>
        <w:rPr>
          <w:w w:val="105"/>
        </w:rPr>
        <w:t>le</w:t>
      </w:r>
      <w:r w:rsidR="000A544E">
        <w:rPr>
          <w:w w:val="105"/>
        </w:rPr>
        <w:t xml:space="preserve"> </w:t>
      </w:r>
      <w:r>
        <w:rPr>
          <w:spacing w:val="-53"/>
          <w:w w:val="105"/>
        </w:rPr>
        <w:t xml:space="preserve"> </w:t>
      </w:r>
      <w:r>
        <w:rPr>
          <w:w w:val="105"/>
        </w:rPr>
        <w:t>conducteur</w:t>
      </w:r>
      <w:r>
        <w:rPr>
          <w:spacing w:val="-4"/>
          <w:w w:val="105"/>
        </w:rPr>
        <w:t xml:space="preserve"> </w:t>
      </w:r>
      <w:r>
        <w:rPr>
          <w:w w:val="105"/>
        </w:rPr>
        <w:t>des</w:t>
      </w:r>
      <w:r>
        <w:rPr>
          <w:spacing w:val="-3"/>
          <w:w w:val="105"/>
        </w:rPr>
        <w:t xml:space="preserve"> </w:t>
      </w:r>
      <w:r>
        <w:rPr>
          <w:w w:val="105"/>
        </w:rPr>
        <w:t>travaux.</w:t>
      </w:r>
    </w:p>
    <w:p w:rsidR="003B65D9" w:rsidRPr="00F43190" w:rsidRDefault="00221A6A" w:rsidP="00A6100B">
      <w:pPr>
        <w:pStyle w:val="Corpsdetexte"/>
      </w:pPr>
      <w:r>
        <w:rPr>
          <w:w w:val="105"/>
        </w:rPr>
        <w:t>Le</w:t>
      </w:r>
      <w:r>
        <w:rPr>
          <w:spacing w:val="-10"/>
          <w:w w:val="105"/>
        </w:rPr>
        <w:t xml:space="preserve"> </w:t>
      </w:r>
      <w:r>
        <w:rPr>
          <w:w w:val="105"/>
        </w:rPr>
        <w:t>Cocontractant</w:t>
      </w:r>
      <w:r>
        <w:rPr>
          <w:spacing w:val="-11"/>
          <w:w w:val="105"/>
        </w:rPr>
        <w:t xml:space="preserve"> </w:t>
      </w:r>
      <w:r>
        <w:rPr>
          <w:w w:val="105"/>
        </w:rPr>
        <w:t>reste</w:t>
      </w:r>
      <w:r>
        <w:rPr>
          <w:spacing w:val="-11"/>
          <w:w w:val="105"/>
        </w:rPr>
        <w:t xml:space="preserve"> </w:t>
      </w:r>
      <w:r>
        <w:rPr>
          <w:w w:val="105"/>
        </w:rPr>
        <w:t>responsable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totalité</w:t>
      </w:r>
      <w:r>
        <w:rPr>
          <w:spacing w:val="-9"/>
          <w:w w:val="105"/>
        </w:rPr>
        <w:t xml:space="preserve"> </w:t>
      </w:r>
      <w:r>
        <w:rPr>
          <w:w w:val="105"/>
        </w:rPr>
        <w:t>du</w:t>
      </w:r>
      <w:r>
        <w:rPr>
          <w:spacing w:val="-10"/>
          <w:w w:val="105"/>
        </w:rPr>
        <w:t xml:space="preserve"> </w:t>
      </w:r>
      <w:r>
        <w:rPr>
          <w:w w:val="105"/>
        </w:rPr>
        <w:t>chantier.</w:t>
      </w:r>
    </w:p>
    <w:p w:rsidR="003B65D9" w:rsidRDefault="003B65D9" w:rsidP="00A6100B">
      <w:pPr>
        <w:pStyle w:val="Corpsdetexte"/>
        <w:jc w:val="both"/>
        <w:rPr>
          <w:rFonts w:ascii="Times New Roman"/>
          <w:sz w:val="18"/>
        </w:rPr>
      </w:pPr>
    </w:p>
    <w:p w:rsidR="003B65D9" w:rsidRDefault="00221A6A" w:rsidP="00A6100B">
      <w:pPr>
        <w:pStyle w:val="Titre6"/>
        <w:ind w:left="0"/>
        <w:jc w:val="both"/>
      </w:pPr>
      <w:r>
        <w:rPr>
          <w:spacing w:val="-1"/>
          <w:w w:val="105"/>
        </w:rPr>
        <w:t>ARTICLE</w:t>
      </w:r>
      <w:r>
        <w:rPr>
          <w:spacing w:val="-12"/>
          <w:w w:val="105"/>
        </w:rPr>
        <w:t xml:space="preserve"> </w:t>
      </w:r>
      <w:r>
        <w:rPr>
          <w:w w:val="105"/>
        </w:rPr>
        <w:t>10</w:t>
      </w:r>
      <w:r>
        <w:rPr>
          <w:spacing w:val="-10"/>
          <w:w w:val="105"/>
        </w:rPr>
        <w:t xml:space="preserve"> </w:t>
      </w:r>
      <w:r>
        <w:rPr>
          <w:w w:val="105"/>
        </w:rPr>
        <w:t>–</w:t>
      </w:r>
      <w:r>
        <w:rPr>
          <w:spacing w:val="-11"/>
          <w:w w:val="105"/>
        </w:rPr>
        <w:t xml:space="preserve"> </w:t>
      </w:r>
      <w:r>
        <w:rPr>
          <w:w w:val="105"/>
        </w:rPr>
        <w:t>DELAI</w:t>
      </w:r>
      <w:r>
        <w:rPr>
          <w:spacing w:val="-11"/>
          <w:w w:val="105"/>
        </w:rPr>
        <w:t xml:space="preserve"> </w:t>
      </w:r>
      <w:r>
        <w:rPr>
          <w:w w:val="105"/>
        </w:rPr>
        <w:t>D’EXECUTION</w:t>
      </w:r>
      <w:r>
        <w:rPr>
          <w:spacing w:val="-13"/>
          <w:w w:val="105"/>
        </w:rPr>
        <w:t xml:space="preserve"> </w:t>
      </w:r>
      <w:r>
        <w:rPr>
          <w:w w:val="105"/>
        </w:rPr>
        <w:t>DE</w:t>
      </w:r>
      <w:r>
        <w:rPr>
          <w:spacing w:val="-11"/>
          <w:w w:val="105"/>
        </w:rPr>
        <w:t xml:space="preserve"> </w:t>
      </w:r>
      <w:r>
        <w:rPr>
          <w:w w:val="105"/>
        </w:rPr>
        <w:t>LA</w:t>
      </w:r>
      <w:r>
        <w:rPr>
          <w:spacing w:val="-14"/>
          <w:w w:val="105"/>
        </w:rPr>
        <w:t xml:space="preserve"> </w:t>
      </w:r>
      <w:r>
        <w:rPr>
          <w:w w:val="105"/>
        </w:rPr>
        <w:t>LETTRE</w:t>
      </w:r>
      <w:r>
        <w:rPr>
          <w:spacing w:val="-11"/>
          <w:w w:val="105"/>
        </w:rPr>
        <w:t xml:space="preserve"> </w:t>
      </w:r>
      <w:r>
        <w:rPr>
          <w:w w:val="105"/>
        </w:rPr>
        <w:t>COMMANDE</w:t>
      </w:r>
    </w:p>
    <w:p w:rsidR="003B65D9" w:rsidRDefault="00221A6A" w:rsidP="00A6100B">
      <w:pPr>
        <w:pStyle w:val="Corpsdetexte"/>
        <w:spacing w:line="249" w:lineRule="auto"/>
        <w:jc w:val="both"/>
      </w:pPr>
      <w:r>
        <w:rPr>
          <w:w w:val="105"/>
        </w:rPr>
        <w:t>L’ensemble des travaux faisant l’objet de la présente Lettre Commande devra être terminé</w:t>
      </w:r>
      <w:r>
        <w:rPr>
          <w:spacing w:val="-53"/>
          <w:w w:val="105"/>
        </w:rPr>
        <w:t xml:space="preserve"> </w:t>
      </w:r>
      <w:r w:rsidR="000A544E">
        <w:rPr>
          <w:spacing w:val="-53"/>
          <w:w w:val="105"/>
        </w:rPr>
        <w:t xml:space="preserve">    </w:t>
      </w:r>
      <w:r w:rsidR="000A544E">
        <w:rPr>
          <w:w w:val="105"/>
        </w:rPr>
        <w:t xml:space="preserve"> dans </w:t>
      </w:r>
      <w:r>
        <w:rPr>
          <w:w w:val="105"/>
        </w:rPr>
        <w:t>un</w:t>
      </w:r>
      <w:r>
        <w:rPr>
          <w:spacing w:val="-6"/>
          <w:w w:val="105"/>
        </w:rPr>
        <w:t xml:space="preserve"> </w:t>
      </w:r>
      <w:r>
        <w:rPr>
          <w:w w:val="105"/>
        </w:rPr>
        <w:t>délai</w:t>
      </w:r>
      <w:r>
        <w:rPr>
          <w:spacing w:val="-7"/>
          <w:w w:val="105"/>
        </w:rPr>
        <w:t xml:space="preserve"> </w:t>
      </w:r>
      <w:r>
        <w:rPr>
          <w:w w:val="105"/>
        </w:rPr>
        <w:t>de</w:t>
      </w:r>
      <w:r>
        <w:rPr>
          <w:spacing w:val="-6"/>
          <w:w w:val="105"/>
        </w:rPr>
        <w:t xml:space="preserve"> </w:t>
      </w:r>
      <w:r>
        <w:rPr>
          <w:w w:val="105"/>
        </w:rPr>
        <w:t>trois</w:t>
      </w:r>
      <w:r>
        <w:rPr>
          <w:spacing w:val="-5"/>
          <w:w w:val="105"/>
        </w:rPr>
        <w:t xml:space="preserve"> </w:t>
      </w:r>
      <w:r>
        <w:rPr>
          <w:w w:val="105"/>
        </w:rPr>
        <w:t>(03)</w:t>
      </w:r>
      <w:r>
        <w:rPr>
          <w:spacing w:val="-6"/>
          <w:w w:val="105"/>
        </w:rPr>
        <w:t xml:space="preserve"> </w:t>
      </w:r>
      <w:r>
        <w:rPr>
          <w:w w:val="105"/>
        </w:rPr>
        <w:t>mois</w:t>
      </w:r>
      <w:r>
        <w:rPr>
          <w:spacing w:val="-5"/>
          <w:w w:val="105"/>
        </w:rPr>
        <w:t xml:space="preserve"> </w:t>
      </w:r>
      <w:r>
        <w:rPr>
          <w:w w:val="105"/>
        </w:rPr>
        <w:t>à</w:t>
      </w:r>
      <w:r>
        <w:rPr>
          <w:spacing w:val="-5"/>
          <w:w w:val="105"/>
        </w:rPr>
        <w:t xml:space="preserve"> </w:t>
      </w:r>
      <w:r>
        <w:rPr>
          <w:w w:val="105"/>
        </w:rPr>
        <w:t>compter</w:t>
      </w:r>
      <w:r>
        <w:rPr>
          <w:spacing w:val="-5"/>
          <w:w w:val="105"/>
        </w:rPr>
        <w:t xml:space="preserve"> </w:t>
      </w:r>
      <w:r>
        <w:rPr>
          <w:w w:val="105"/>
        </w:rPr>
        <w:t>de</w:t>
      </w:r>
      <w:r>
        <w:rPr>
          <w:spacing w:val="-6"/>
          <w:w w:val="105"/>
        </w:rPr>
        <w:t xml:space="preserve"> </w:t>
      </w:r>
      <w:r>
        <w:rPr>
          <w:w w:val="105"/>
        </w:rPr>
        <w:t>la</w:t>
      </w:r>
      <w:r>
        <w:rPr>
          <w:spacing w:val="-5"/>
          <w:w w:val="105"/>
        </w:rPr>
        <w:t xml:space="preserve"> </w:t>
      </w:r>
      <w:r>
        <w:rPr>
          <w:w w:val="105"/>
        </w:rPr>
        <w:t>date</w:t>
      </w:r>
      <w:r>
        <w:rPr>
          <w:spacing w:val="-5"/>
          <w:w w:val="105"/>
        </w:rPr>
        <w:t xml:space="preserve"> </w:t>
      </w:r>
      <w:r>
        <w:rPr>
          <w:w w:val="105"/>
        </w:rPr>
        <w:t>de</w:t>
      </w:r>
      <w:r>
        <w:rPr>
          <w:spacing w:val="-6"/>
          <w:w w:val="105"/>
        </w:rPr>
        <w:t xml:space="preserve"> </w:t>
      </w:r>
      <w:r>
        <w:rPr>
          <w:w w:val="105"/>
        </w:rPr>
        <w:t>notification</w:t>
      </w:r>
      <w:r>
        <w:rPr>
          <w:spacing w:val="-9"/>
          <w:w w:val="105"/>
        </w:rPr>
        <w:t xml:space="preserve"> </w:t>
      </w:r>
      <w:r>
        <w:rPr>
          <w:w w:val="105"/>
        </w:rPr>
        <w:t>de</w:t>
      </w:r>
      <w:r>
        <w:rPr>
          <w:spacing w:val="-4"/>
          <w:w w:val="105"/>
        </w:rPr>
        <w:t xml:space="preserve"> </w:t>
      </w:r>
      <w:r>
        <w:rPr>
          <w:w w:val="105"/>
        </w:rPr>
        <w:t>l’ordre</w:t>
      </w:r>
      <w:r>
        <w:rPr>
          <w:spacing w:val="-7"/>
          <w:w w:val="105"/>
        </w:rPr>
        <w:t xml:space="preserve"> </w:t>
      </w:r>
      <w:r>
        <w:rPr>
          <w:w w:val="105"/>
        </w:rPr>
        <w:t>de</w:t>
      </w:r>
      <w:r>
        <w:rPr>
          <w:spacing w:val="-4"/>
          <w:w w:val="105"/>
        </w:rPr>
        <w:t xml:space="preserve"> </w:t>
      </w:r>
      <w:r>
        <w:rPr>
          <w:w w:val="105"/>
        </w:rPr>
        <w:t>service</w:t>
      </w:r>
      <w:r>
        <w:rPr>
          <w:spacing w:val="-5"/>
          <w:w w:val="105"/>
        </w:rPr>
        <w:t xml:space="preserve"> </w:t>
      </w:r>
      <w:r>
        <w:rPr>
          <w:w w:val="105"/>
        </w:rPr>
        <w:t>de</w:t>
      </w:r>
      <w:r w:rsidR="000A544E">
        <w:rPr>
          <w:w w:val="105"/>
        </w:rPr>
        <w:t xml:space="preserve"> </w:t>
      </w:r>
      <w:r>
        <w:rPr>
          <w:spacing w:val="-53"/>
          <w:w w:val="105"/>
        </w:rPr>
        <w:t xml:space="preserve"> </w:t>
      </w:r>
      <w:r>
        <w:rPr>
          <w:w w:val="105"/>
        </w:rPr>
        <w:t>commencer</w:t>
      </w:r>
      <w:r>
        <w:rPr>
          <w:spacing w:val="-2"/>
          <w:w w:val="105"/>
        </w:rPr>
        <w:t xml:space="preserve"> </w:t>
      </w:r>
      <w:r>
        <w:rPr>
          <w:w w:val="105"/>
        </w:rPr>
        <w:t>les</w:t>
      </w:r>
      <w:r>
        <w:rPr>
          <w:spacing w:val="-2"/>
          <w:w w:val="105"/>
        </w:rPr>
        <w:t xml:space="preserve"> </w:t>
      </w:r>
      <w:r>
        <w:rPr>
          <w:w w:val="105"/>
        </w:rPr>
        <w:t>travaux.</w:t>
      </w:r>
    </w:p>
    <w:p w:rsidR="003B65D9" w:rsidRDefault="00221A6A" w:rsidP="00A6100B">
      <w:pPr>
        <w:pStyle w:val="Corpsdetexte"/>
        <w:spacing w:line="249" w:lineRule="auto"/>
        <w:jc w:val="both"/>
      </w:pPr>
      <w:r>
        <w:rPr>
          <w:w w:val="105"/>
        </w:rPr>
        <w:t>Ce</w:t>
      </w:r>
      <w:r>
        <w:rPr>
          <w:spacing w:val="1"/>
          <w:w w:val="105"/>
        </w:rPr>
        <w:t xml:space="preserve"> </w:t>
      </w:r>
      <w:r>
        <w:rPr>
          <w:w w:val="105"/>
        </w:rPr>
        <w:t>délai</w:t>
      </w:r>
      <w:r>
        <w:rPr>
          <w:spacing w:val="1"/>
          <w:w w:val="105"/>
        </w:rPr>
        <w:t xml:space="preserve"> </w:t>
      </w:r>
      <w:r>
        <w:rPr>
          <w:w w:val="105"/>
        </w:rPr>
        <w:t>comprend</w:t>
      </w:r>
      <w:r>
        <w:rPr>
          <w:spacing w:val="1"/>
          <w:w w:val="105"/>
        </w:rPr>
        <w:t xml:space="preserve"> </w:t>
      </w:r>
      <w:r>
        <w:rPr>
          <w:w w:val="105"/>
        </w:rPr>
        <w:t>la</w:t>
      </w:r>
      <w:r>
        <w:rPr>
          <w:spacing w:val="1"/>
          <w:w w:val="105"/>
        </w:rPr>
        <w:t xml:space="preserve"> </w:t>
      </w:r>
      <w:r>
        <w:rPr>
          <w:w w:val="105"/>
        </w:rPr>
        <w:t>période</w:t>
      </w:r>
      <w:r>
        <w:rPr>
          <w:spacing w:val="1"/>
          <w:w w:val="105"/>
        </w:rPr>
        <w:t xml:space="preserve"> </w:t>
      </w:r>
      <w:r>
        <w:rPr>
          <w:w w:val="105"/>
        </w:rPr>
        <w:t>d’installation</w:t>
      </w:r>
      <w:r>
        <w:rPr>
          <w:spacing w:val="1"/>
          <w:w w:val="105"/>
        </w:rPr>
        <w:t xml:space="preserve"> </w:t>
      </w:r>
      <w:r>
        <w:rPr>
          <w:w w:val="105"/>
        </w:rPr>
        <w:t>de</w:t>
      </w:r>
      <w:r>
        <w:rPr>
          <w:spacing w:val="1"/>
          <w:w w:val="105"/>
        </w:rPr>
        <w:t xml:space="preserve"> </w:t>
      </w:r>
      <w:r>
        <w:rPr>
          <w:w w:val="105"/>
        </w:rPr>
        <w:t>l’entreprise,</w:t>
      </w:r>
      <w:r>
        <w:rPr>
          <w:spacing w:val="1"/>
          <w:w w:val="105"/>
        </w:rPr>
        <w:t xml:space="preserve"> </w:t>
      </w:r>
      <w:r>
        <w:rPr>
          <w:w w:val="105"/>
        </w:rPr>
        <w:t>le</w:t>
      </w:r>
      <w:r>
        <w:rPr>
          <w:spacing w:val="1"/>
          <w:w w:val="105"/>
        </w:rPr>
        <w:t xml:space="preserve"> </w:t>
      </w:r>
      <w:r>
        <w:rPr>
          <w:w w:val="105"/>
        </w:rPr>
        <w:t>temps</w:t>
      </w:r>
      <w:r>
        <w:rPr>
          <w:spacing w:val="1"/>
          <w:w w:val="105"/>
        </w:rPr>
        <w:t xml:space="preserve"> </w:t>
      </w:r>
      <w:r>
        <w:rPr>
          <w:w w:val="105"/>
        </w:rPr>
        <w:t>nécessaire</w:t>
      </w:r>
      <w:r>
        <w:rPr>
          <w:spacing w:val="1"/>
          <w:w w:val="105"/>
        </w:rPr>
        <w:t xml:space="preserve"> </w:t>
      </w:r>
      <w:r>
        <w:rPr>
          <w:w w:val="105"/>
        </w:rPr>
        <w:t>à</w:t>
      </w:r>
      <w:r>
        <w:rPr>
          <w:spacing w:val="1"/>
          <w:w w:val="105"/>
        </w:rPr>
        <w:t xml:space="preserve"> </w:t>
      </w:r>
      <w:r>
        <w:rPr>
          <w:w w:val="105"/>
        </w:rPr>
        <w:t>l’aménagement des accès au chantier, aux études qu’il aura à effectuer, les délais que se</w:t>
      </w:r>
      <w:r>
        <w:rPr>
          <w:spacing w:val="1"/>
          <w:w w:val="105"/>
        </w:rPr>
        <w:t xml:space="preserve"> </w:t>
      </w:r>
      <w:r>
        <w:rPr>
          <w:w w:val="105"/>
        </w:rPr>
        <w:t>réserve</w:t>
      </w:r>
      <w:r>
        <w:rPr>
          <w:spacing w:val="1"/>
          <w:w w:val="105"/>
        </w:rPr>
        <w:t xml:space="preserve"> </w:t>
      </w:r>
      <w:r>
        <w:rPr>
          <w:w w:val="105"/>
        </w:rPr>
        <w:t>l’administration</w:t>
      </w:r>
      <w:r>
        <w:rPr>
          <w:spacing w:val="1"/>
          <w:w w:val="105"/>
        </w:rPr>
        <w:t xml:space="preserve"> </w:t>
      </w:r>
      <w:r>
        <w:rPr>
          <w:w w:val="105"/>
        </w:rPr>
        <w:t>pour</w:t>
      </w:r>
      <w:r>
        <w:rPr>
          <w:spacing w:val="1"/>
          <w:w w:val="105"/>
        </w:rPr>
        <w:t xml:space="preserve"> </w:t>
      </w:r>
      <w:r>
        <w:rPr>
          <w:w w:val="105"/>
        </w:rPr>
        <w:t>vérifier</w:t>
      </w:r>
      <w:r>
        <w:rPr>
          <w:spacing w:val="1"/>
          <w:w w:val="105"/>
        </w:rPr>
        <w:t xml:space="preserve"> </w:t>
      </w:r>
      <w:r>
        <w:rPr>
          <w:w w:val="105"/>
        </w:rPr>
        <w:t>le</w:t>
      </w:r>
      <w:r>
        <w:rPr>
          <w:spacing w:val="1"/>
          <w:w w:val="105"/>
        </w:rPr>
        <w:t xml:space="preserve"> </w:t>
      </w:r>
      <w:r>
        <w:rPr>
          <w:w w:val="105"/>
        </w:rPr>
        <w:t>projet</w:t>
      </w:r>
      <w:r>
        <w:rPr>
          <w:spacing w:val="1"/>
          <w:w w:val="105"/>
        </w:rPr>
        <w:t xml:space="preserve"> </w:t>
      </w:r>
      <w:r>
        <w:rPr>
          <w:w w:val="105"/>
        </w:rPr>
        <w:t>d’exécution</w:t>
      </w:r>
      <w:r>
        <w:rPr>
          <w:spacing w:val="1"/>
          <w:w w:val="105"/>
        </w:rPr>
        <w:t xml:space="preserve"> </w:t>
      </w:r>
      <w:r>
        <w:rPr>
          <w:w w:val="105"/>
        </w:rPr>
        <w:t>de</w:t>
      </w:r>
      <w:r>
        <w:rPr>
          <w:spacing w:val="1"/>
          <w:w w:val="105"/>
        </w:rPr>
        <w:t xml:space="preserve"> </w:t>
      </w:r>
      <w:r>
        <w:rPr>
          <w:w w:val="105"/>
        </w:rPr>
        <w:t>l’entreprise,</w:t>
      </w:r>
      <w:r>
        <w:rPr>
          <w:spacing w:val="1"/>
          <w:w w:val="105"/>
        </w:rPr>
        <w:t xml:space="preserve"> </w:t>
      </w:r>
      <w:r>
        <w:rPr>
          <w:w w:val="105"/>
        </w:rPr>
        <w:t>la</w:t>
      </w:r>
      <w:r>
        <w:rPr>
          <w:spacing w:val="1"/>
          <w:w w:val="105"/>
        </w:rPr>
        <w:t xml:space="preserve"> </w:t>
      </w:r>
      <w:r>
        <w:rPr>
          <w:w w:val="105"/>
        </w:rPr>
        <w:t>durée</w:t>
      </w:r>
      <w:r>
        <w:rPr>
          <w:spacing w:val="1"/>
          <w:w w:val="105"/>
        </w:rPr>
        <w:t xml:space="preserve"> </w:t>
      </w:r>
      <w:r>
        <w:rPr>
          <w:w w:val="105"/>
        </w:rPr>
        <w:t>d’approvisionnement</w:t>
      </w:r>
      <w:r>
        <w:rPr>
          <w:spacing w:val="-11"/>
          <w:w w:val="105"/>
        </w:rPr>
        <w:t xml:space="preserve"> </w:t>
      </w:r>
      <w:r>
        <w:rPr>
          <w:w w:val="105"/>
        </w:rPr>
        <w:t>quel</w:t>
      </w:r>
      <w:r>
        <w:rPr>
          <w:spacing w:val="-12"/>
          <w:w w:val="105"/>
        </w:rPr>
        <w:t xml:space="preserve"> </w:t>
      </w:r>
      <w:r>
        <w:rPr>
          <w:w w:val="105"/>
        </w:rPr>
        <w:t>qu’en</w:t>
      </w:r>
      <w:r>
        <w:rPr>
          <w:spacing w:val="-9"/>
          <w:w w:val="105"/>
        </w:rPr>
        <w:t xml:space="preserve"> </w:t>
      </w:r>
      <w:r>
        <w:rPr>
          <w:w w:val="105"/>
        </w:rPr>
        <w:t>soit</w:t>
      </w:r>
      <w:r>
        <w:rPr>
          <w:spacing w:val="-11"/>
          <w:w w:val="105"/>
        </w:rPr>
        <w:t xml:space="preserve"> </w:t>
      </w:r>
      <w:r>
        <w:rPr>
          <w:w w:val="105"/>
        </w:rPr>
        <w:t>l’origine,</w:t>
      </w:r>
      <w:r>
        <w:rPr>
          <w:spacing w:val="-12"/>
          <w:w w:val="105"/>
        </w:rPr>
        <w:t xml:space="preserve"> </w:t>
      </w:r>
      <w:r>
        <w:rPr>
          <w:w w:val="105"/>
        </w:rPr>
        <w:t>le</w:t>
      </w:r>
      <w:r>
        <w:rPr>
          <w:spacing w:val="-11"/>
          <w:w w:val="105"/>
        </w:rPr>
        <w:t xml:space="preserve"> </w:t>
      </w:r>
      <w:r>
        <w:rPr>
          <w:w w:val="105"/>
        </w:rPr>
        <w:t>temps</w:t>
      </w:r>
      <w:r>
        <w:rPr>
          <w:spacing w:val="-11"/>
          <w:w w:val="105"/>
        </w:rPr>
        <w:t xml:space="preserve"> </w:t>
      </w:r>
      <w:r>
        <w:rPr>
          <w:w w:val="105"/>
        </w:rPr>
        <w:t>nécessaire</w:t>
      </w:r>
      <w:r>
        <w:rPr>
          <w:spacing w:val="-10"/>
          <w:w w:val="105"/>
        </w:rPr>
        <w:t xml:space="preserve"> </w:t>
      </w:r>
      <w:r>
        <w:rPr>
          <w:w w:val="105"/>
        </w:rPr>
        <w:t>à</w:t>
      </w:r>
      <w:r>
        <w:rPr>
          <w:spacing w:val="-12"/>
          <w:w w:val="105"/>
        </w:rPr>
        <w:t xml:space="preserve"> </w:t>
      </w:r>
      <w:r>
        <w:rPr>
          <w:w w:val="105"/>
        </w:rPr>
        <w:t>l’exécution</w:t>
      </w:r>
      <w:r>
        <w:rPr>
          <w:spacing w:val="-12"/>
          <w:w w:val="105"/>
        </w:rPr>
        <w:t xml:space="preserve"> </w:t>
      </w:r>
      <w:r>
        <w:rPr>
          <w:w w:val="105"/>
        </w:rPr>
        <w:t>des</w:t>
      </w:r>
      <w:r>
        <w:rPr>
          <w:spacing w:val="-12"/>
          <w:w w:val="105"/>
        </w:rPr>
        <w:t xml:space="preserve"> </w:t>
      </w:r>
      <w:r>
        <w:rPr>
          <w:w w:val="105"/>
        </w:rPr>
        <w:t>clauses</w:t>
      </w:r>
      <w:r w:rsidR="000A544E">
        <w:rPr>
          <w:w w:val="105"/>
        </w:rPr>
        <w:t xml:space="preserve"> </w:t>
      </w:r>
      <w:r>
        <w:rPr>
          <w:spacing w:val="-53"/>
          <w:w w:val="105"/>
        </w:rPr>
        <w:t xml:space="preserve"> </w:t>
      </w:r>
      <w:r>
        <w:rPr>
          <w:w w:val="105"/>
        </w:rPr>
        <w:t>techniques</w:t>
      </w:r>
      <w:r>
        <w:rPr>
          <w:spacing w:val="-6"/>
          <w:w w:val="105"/>
        </w:rPr>
        <w:t xml:space="preserve"> </w:t>
      </w:r>
      <w:r>
        <w:rPr>
          <w:w w:val="105"/>
        </w:rPr>
        <w:t>particulières</w:t>
      </w:r>
      <w:r>
        <w:rPr>
          <w:spacing w:val="-4"/>
          <w:w w:val="105"/>
        </w:rPr>
        <w:t xml:space="preserve"> </w:t>
      </w:r>
      <w:r>
        <w:rPr>
          <w:w w:val="105"/>
        </w:rPr>
        <w:t>et</w:t>
      </w:r>
      <w:r>
        <w:rPr>
          <w:spacing w:val="-4"/>
          <w:w w:val="105"/>
        </w:rPr>
        <w:t xml:space="preserve"> </w:t>
      </w:r>
      <w:r>
        <w:rPr>
          <w:w w:val="105"/>
        </w:rPr>
        <w:t>textes</w:t>
      </w:r>
      <w:r>
        <w:rPr>
          <w:spacing w:val="-4"/>
          <w:w w:val="105"/>
        </w:rPr>
        <w:t xml:space="preserve"> </w:t>
      </w:r>
      <w:r>
        <w:rPr>
          <w:w w:val="105"/>
        </w:rPr>
        <w:t>références</w:t>
      </w:r>
      <w:r>
        <w:rPr>
          <w:spacing w:val="-6"/>
          <w:w w:val="105"/>
        </w:rPr>
        <w:t xml:space="preserve"> </w:t>
      </w:r>
      <w:r>
        <w:rPr>
          <w:w w:val="105"/>
        </w:rPr>
        <w:t>ainsi</w:t>
      </w:r>
      <w:r>
        <w:rPr>
          <w:spacing w:val="-4"/>
          <w:w w:val="105"/>
        </w:rPr>
        <w:t xml:space="preserve"> </w:t>
      </w:r>
      <w:r>
        <w:rPr>
          <w:w w:val="105"/>
        </w:rPr>
        <w:t>que</w:t>
      </w:r>
      <w:r>
        <w:rPr>
          <w:spacing w:val="-3"/>
          <w:w w:val="105"/>
        </w:rPr>
        <w:t xml:space="preserve"> </w:t>
      </w:r>
      <w:r>
        <w:rPr>
          <w:w w:val="105"/>
        </w:rPr>
        <w:t>les</w:t>
      </w:r>
      <w:r>
        <w:rPr>
          <w:spacing w:val="-5"/>
          <w:w w:val="105"/>
        </w:rPr>
        <w:t xml:space="preserve"> </w:t>
      </w:r>
      <w:r>
        <w:rPr>
          <w:w w:val="105"/>
        </w:rPr>
        <w:t>périodes</w:t>
      </w:r>
      <w:r>
        <w:rPr>
          <w:spacing w:val="-5"/>
          <w:w w:val="105"/>
        </w:rPr>
        <w:t xml:space="preserve"> </w:t>
      </w:r>
      <w:r>
        <w:rPr>
          <w:w w:val="105"/>
        </w:rPr>
        <w:t>de</w:t>
      </w:r>
      <w:r>
        <w:rPr>
          <w:spacing w:val="-4"/>
          <w:w w:val="105"/>
        </w:rPr>
        <w:t xml:space="preserve"> </w:t>
      </w:r>
      <w:r>
        <w:rPr>
          <w:w w:val="105"/>
        </w:rPr>
        <w:t>pluies.</w:t>
      </w:r>
    </w:p>
    <w:p w:rsidR="003B65D9" w:rsidRDefault="00221A6A" w:rsidP="00A6100B">
      <w:pPr>
        <w:pStyle w:val="Corpsdetexte"/>
        <w:spacing w:line="249" w:lineRule="auto"/>
        <w:jc w:val="both"/>
      </w:pPr>
      <w:r>
        <w:rPr>
          <w:w w:val="105"/>
        </w:rPr>
        <w:t>Si,</w:t>
      </w:r>
      <w:r>
        <w:rPr>
          <w:spacing w:val="1"/>
          <w:w w:val="105"/>
        </w:rPr>
        <w:t xml:space="preserve"> </w:t>
      </w:r>
      <w:r>
        <w:rPr>
          <w:w w:val="105"/>
        </w:rPr>
        <w:t>par</w:t>
      </w:r>
      <w:r>
        <w:rPr>
          <w:spacing w:val="1"/>
          <w:w w:val="105"/>
        </w:rPr>
        <w:t xml:space="preserve"> </w:t>
      </w:r>
      <w:r>
        <w:rPr>
          <w:w w:val="105"/>
        </w:rPr>
        <w:t>suite</w:t>
      </w:r>
      <w:r>
        <w:rPr>
          <w:spacing w:val="1"/>
          <w:w w:val="105"/>
        </w:rPr>
        <w:t xml:space="preserve"> </w:t>
      </w:r>
      <w:r>
        <w:rPr>
          <w:w w:val="105"/>
        </w:rPr>
        <w:t>des</w:t>
      </w:r>
      <w:r>
        <w:rPr>
          <w:spacing w:val="1"/>
          <w:w w:val="105"/>
        </w:rPr>
        <w:t xml:space="preserve"> </w:t>
      </w:r>
      <w:r>
        <w:rPr>
          <w:w w:val="105"/>
        </w:rPr>
        <w:t>travaux</w:t>
      </w:r>
      <w:r>
        <w:rPr>
          <w:spacing w:val="1"/>
          <w:w w:val="105"/>
        </w:rPr>
        <w:t xml:space="preserve"> </w:t>
      </w:r>
      <w:r>
        <w:rPr>
          <w:w w:val="105"/>
        </w:rPr>
        <w:t>supplémentaires</w:t>
      </w:r>
      <w:r>
        <w:rPr>
          <w:spacing w:val="1"/>
          <w:w w:val="105"/>
        </w:rPr>
        <w:t xml:space="preserve"> </w:t>
      </w:r>
      <w:r>
        <w:rPr>
          <w:w w:val="105"/>
        </w:rPr>
        <w:t>ou</w:t>
      </w:r>
      <w:r>
        <w:rPr>
          <w:spacing w:val="1"/>
          <w:w w:val="105"/>
        </w:rPr>
        <w:t xml:space="preserve"> </w:t>
      </w:r>
      <w:r>
        <w:rPr>
          <w:w w:val="105"/>
        </w:rPr>
        <w:t>des</w:t>
      </w:r>
      <w:r>
        <w:rPr>
          <w:spacing w:val="1"/>
          <w:w w:val="105"/>
        </w:rPr>
        <w:t xml:space="preserve"> </w:t>
      </w:r>
      <w:r>
        <w:rPr>
          <w:w w:val="105"/>
        </w:rPr>
        <w:t>circonstances</w:t>
      </w:r>
      <w:r>
        <w:rPr>
          <w:spacing w:val="1"/>
          <w:w w:val="105"/>
        </w:rPr>
        <w:t xml:space="preserve"> </w:t>
      </w:r>
      <w:r>
        <w:rPr>
          <w:w w:val="105"/>
        </w:rPr>
        <w:t>quelconques,</w:t>
      </w:r>
      <w:r>
        <w:rPr>
          <w:spacing w:val="1"/>
          <w:w w:val="105"/>
        </w:rPr>
        <w:t xml:space="preserve"> </w:t>
      </w:r>
      <w:r>
        <w:rPr>
          <w:w w:val="105"/>
        </w:rPr>
        <w:t>le</w:t>
      </w:r>
      <w:r>
        <w:rPr>
          <w:spacing w:val="1"/>
          <w:w w:val="105"/>
        </w:rPr>
        <w:t xml:space="preserve"> </w:t>
      </w:r>
      <w:r>
        <w:rPr>
          <w:w w:val="105"/>
        </w:rPr>
        <w:t>cocontractant s’estimait raisonnablement fondé à présenter une demande de prorogation</w:t>
      </w:r>
      <w:r>
        <w:rPr>
          <w:spacing w:val="1"/>
          <w:w w:val="105"/>
        </w:rPr>
        <w:t xml:space="preserve"> </w:t>
      </w:r>
      <w:r>
        <w:rPr>
          <w:w w:val="105"/>
        </w:rPr>
        <w:t>de</w:t>
      </w:r>
      <w:r>
        <w:rPr>
          <w:spacing w:val="-3"/>
          <w:w w:val="105"/>
        </w:rPr>
        <w:t xml:space="preserve"> </w:t>
      </w:r>
      <w:r>
        <w:rPr>
          <w:w w:val="105"/>
        </w:rPr>
        <w:t>délai,</w:t>
      </w:r>
      <w:r>
        <w:rPr>
          <w:spacing w:val="-3"/>
          <w:w w:val="105"/>
        </w:rPr>
        <w:t xml:space="preserve"> </w:t>
      </w:r>
      <w:r>
        <w:rPr>
          <w:w w:val="105"/>
        </w:rPr>
        <w:t>cette</w:t>
      </w:r>
      <w:r>
        <w:rPr>
          <w:spacing w:val="-3"/>
          <w:w w:val="105"/>
        </w:rPr>
        <w:t xml:space="preserve"> </w:t>
      </w:r>
      <w:r>
        <w:rPr>
          <w:w w:val="105"/>
        </w:rPr>
        <w:t>demande</w:t>
      </w:r>
      <w:r>
        <w:rPr>
          <w:spacing w:val="-3"/>
          <w:w w:val="105"/>
        </w:rPr>
        <w:t xml:space="preserve"> </w:t>
      </w:r>
      <w:r>
        <w:rPr>
          <w:w w:val="105"/>
        </w:rPr>
        <w:t>serait</w:t>
      </w:r>
      <w:r>
        <w:rPr>
          <w:spacing w:val="-4"/>
          <w:w w:val="105"/>
        </w:rPr>
        <w:t xml:space="preserve"> </w:t>
      </w:r>
      <w:r>
        <w:rPr>
          <w:w w:val="105"/>
        </w:rPr>
        <w:t>examinée</w:t>
      </w:r>
      <w:r>
        <w:rPr>
          <w:spacing w:val="-2"/>
          <w:w w:val="105"/>
        </w:rPr>
        <w:t xml:space="preserve"> </w:t>
      </w:r>
      <w:r>
        <w:rPr>
          <w:w w:val="105"/>
        </w:rPr>
        <w:t>par</w:t>
      </w:r>
      <w:r>
        <w:rPr>
          <w:spacing w:val="-4"/>
          <w:w w:val="105"/>
        </w:rPr>
        <w:t xml:space="preserve"> </w:t>
      </w:r>
      <w:r>
        <w:rPr>
          <w:w w:val="105"/>
        </w:rPr>
        <w:t>l’Administration.</w:t>
      </w:r>
    </w:p>
    <w:p w:rsidR="003B65D9" w:rsidRDefault="00221A6A" w:rsidP="00A6100B">
      <w:pPr>
        <w:pStyle w:val="Titre6"/>
        <w:ind w:left="0"/>
        <w:jc w:val="both"/>
      </w:pPr>
      <w:r>
        <w:rPr>
          <w:w w:val="105"/>
        </w:rPr>
        <w:t>ARTICLE</w:t>
      </w:r>
      <w:r>
        <w:rPr>
          <w:spacing w:val="-13"/>
          <w:w w:val="105"/>
        </w:rPr>
        <w:t xml:space="preserve"> </w:t>
      </w:r>
      <w:r>
        <w:rPr>
          <w:w w:val="105"/>
        </w:rPr>
        <w:t>11</w:t>
      </w:r>
      <w:r>
        <w:rPr>
          <w:spacing w:val="-10"/>
          <w:w w:val="105"/>
        </w:rPr>
        <w:t xml:space="preserve"> </w:t>
      </w:r>
      <w:r>
        <w:rPr>
          <w:w w:val="105"/>
        </w:rPr>
        <w:t>–</w:t>
      </w:r>
      <w:r>
        <w:rPr>
          <w:spacing w:val="-12"/>
          <w:w w:val="105"/>
        </w:rPr>
        <w:t xml:space="preserve"> </w:t>
      </w:r>
      <w:r>
        <w:rPr>
          <w:w w:val="105"/>
        </w:rPr>
        <w:t>RECEPTION</w:t>
      </w:r>
      <w:r>
        <w:rPr>
          <w:spacing w:val="-13"/>
          <w:w w:val="105"/>
        </w:rPr>
        <w:t xml:space="preserve"> </w:t>
      </w:r>
      <w:r>
        <w:rPr>
          <w:w w:val="105"/>
        </w:rPr>
        <w:t>PROVISOIRE</w:t>
      </w:r>
    </w:p>
    <w:p w:rsidR="003B65D9" w:rsidRDefault="00221A6A" w:rsidP="00A6100B">
      <w:pPr>
        <w:pStyle w:val="Corpsdetexte"/>
        <w:spacing w:line="249" w:lineRule="auto"/>
        <w:jc w:val="both"/>
      </w:pPr>
      <w:r>
        <w:rPr>
          <w:w w:val="105"/>
        </w:rPr>
        <w:t>Une</w:t>
      </w:r>
      <w:r>
        <w:rPr>
          <w:spacing w:val="1"/>
          <w:w w:val="105"/>
        </w:rPr>
        <w:t xml:space="preserve"> </w:t>
      </w:r>
      <w:r>
        <w:rPr>
          <w:w w:val="105"/>
        </w:rPr>
        <w:t>réception</w:t>
      </w:r>
      <w:r>
        <w:rPr>
          <w:spacing w:val="1"/>
          <w:w w:val="105"/>
        </w:rPr>
        <w:t xml:space="preserve"> </w:t>
      </w:r>
      <w:r>
        <w:rPr>
          <w:w w:val="105"/>
        </w:rPr>
        <w:t>provisoire</w:t>
      </w:r>
      <w:r>
        <w:rPr>
          <w:spacing w:val="1"/>
          <w:w w:val="105"/>
        </w:rPr>
        <w:t xml:space="preserve"> </w:t>
      </w:r>
      <w:r>
        <w:rPr>
          <w:w w:val="105"/>
        </w:rPr>
        <w:t>aura</w:t>
      </w:r>
      <w:r>
        <w:rPr>
          <w:spacing w:val="1"/>
          <w:w w:val="105"/>
        </w:rPr>
        <w:t xml:space="preserve"> </w:t>
      </w:r>
      <w:r>
        <w:rPr>
          <w:w w:val="105"/>
        </w:rPr>
        <w:t>lieu</w:t>
      </w:r>
      <w:r>
        <w:rPr>
          <w:spacing w:val="1"/>
          <w:w w:val="105"/>
        </w:rPr>
        <w:t xml:space="preserve"> </w:t>
      </w:r>
      <w:r>
        <w:rPr>
          <w:w w:val="105"/>
        </w:rPr>
        <w:t>à</w:t>
      </w:r>
      <w:r>
        <w:rPr>
          <w:spacing w:val="1"/>
          <w:w w:val="105"/>
        </w:rPr>
        <w:t xml:space="preserve"> </w:t>
      </w:r>
      <w:r>
        <w:rPr>
          <w:w w:val="105"/>
        </w:rPr>
        <w:t>la fin</w:t>
      </w:r>
      <w:r>
        <w:rPr>
          <w:spacing w:val="1"/>
          <w:w w:val="105"/>
        </w:rPr>
        <w:t xml:space="preserve"> </w:t>
      </w:r>
      <w:r>
        <w:rPr>
          <w:w w:val="105"/>
        </w:rPr>
        <w:t>des</w:t>
      </w:r>
      <w:r>
        <w:rPr>
          <w:spacing w:val="1"/>
          <w:w w:val="105"/>
        </w:rPr>
        <w:t xml:space="preserve"> </w:t>
      </w:r>
      <w:r>
        <w:rPr>
          <w:w w:val="105"/>
        </w:rPr>
        <w:t>prestations</w:t>
      </w:r>
      <w:r>
        <w:rPr>
          <w:spacing w:val="1"/>
          <w:w w:val="105"/>
        </w:rPr>
        <w:t xml:space="preserve"> </w:t>
      </w:r>
      <w:r>
        <w:rPr>
          <w:w w:val="105"/>
        </w:rPr>
        <w:t>quand</w:t>
      </w:r>
      <w:r>
        <w:rPr>
          <w:spacing w:val="1"/>
          <w:w w:val="105"/>
        </w:rPr>
        <w:t xml:space="preserve"> </w:t>
      </w:r>
      <w:r>
        <w:rPr>
          <w:w w:val="105"/>
        </w:rPr>
        <w:t>tous</w:t>
      </w:r>
      <w:r>
        <w:rPr>
          <w:spacing w:val="1"/>
          <w:w w:val="105"/>
        </w:rPr>
        <w:t xml:space="preserve"> </w:t>
      </w:r>
      <w:r>
        <w:rPr>
          <w:w w:val="105"/>
        </w:rPr>
        <w:t>les</w:t>
      </w:r>
      <w:r>
        <w:rPr>
          <w:spacing w:val="1"/>
          <w:w w:val="105"/>
        </w:rPr>
        <w:t xml:space="preserve"> </w:t>
      </w:r>
      <w:r>
        <w:rPr>
          <w:w w:val="105"/>
        </w:rPr>
        <w:t>essais</w:t>
      </w:r>
      <w:r>
        <w:rPr>
          <w:spacing w:val="1"/>
          <w:w w:val="105"/>
        </w:rPr>
        <w:t xml:space="preserve"> </w:t>
      </w:r>
      <w:r>
        <w:rPr>
          <w:w w:val="105"/>
        </w:rPr>
        <w:t>et</w:t>
      </w:r>
      <w:r w:rsidR="000A544E">
        <w:rPr>
          <w:w w:val="105"/>
        </w:rPr>
        <w:t xml:space="preserve"> </w:t>
      </w:r>
      <w:r>
        <w:rPr>
          <w:spacing w:val="-53"/>
          <w:w w:val="105"/>
        </w:rPr>
        <w:t xml:space="preserve"> </w:t>
      </w:r>
      <w:r>
        <w:rPr>
          <w:w w:val="105"/>
        </w:rPr>
        <w:t>épreuves à caractère technique donneront satisfaction et que les travaux pourront être</w:t>
      </w:r>
      <w:r>
        <w:rPr>
          <w:spacing w:val="1"/>
          <w:w w:val="105"/>
        </w:rPr>
        <w:t xml:space="preserve"> </w:t>
      </w:r>
      <w:r>
        <w:rPr>
          <w:w w:val="105"/>
        </w:rPr>
        <w:t>livrés</w:t>
      </w:r>
      <w:r>
        <w:rPr>
          <w:spacing w:val="-2"/>
          <w:w w:val="105"/>
        </w:rPr>
        <w:t xml:space="preserve"> </w:t>
      </w:r>
      <w:r>
        <w:rPr>
          <w:w w:val="105"/>
        </w:rPr>
        <w:t>au</w:t>
      </w:r>
      <w:r>
        <w:rPr>
          <w:spacing w:val="-1"/>
          <w:w w:val="105"/>
        </w:rPr>
        <w:t xml:space="preserve"> </w:t>
      </w:r>
      <w:r>
        <w:rPr>
          <w:w w:val="105"/>
        </w:rPr>
        <w:t>Maître</w:t>
      </w:r>
      <w:r>
        <w:rPr>
          <w:spacing w:val="-1"/>
          <w:w w:val="105"/>
        </w:rPr>
        <w:t xml:space="preserve"> </w:t>
      </w:r>
      <w:r>
        <w:rPr>
          <w:w w:val="105"/>
        </w:rPr>
        <w:t>d’Ouvrage.</w:t>
      </w:r>
    </w:p>
    <w:p w:rsidR="003B65D9" w:rsidRDefault="00221A6A" w:rsidP="00A6100B">
      <w:pPr>
        <w:pStyle w:val="Corpsdetexte"/>
        <w:spacing w:line="249" w:lineRule="auto"/>
        <w:jc w:val="both"/>
      </w:pPr>
      <w:r>
        <w:rPr>
          <w:w w:val="105"/>
        </w:rPr>
        <w:t>Pour</w:t>
      </w:r>
      <w:r>
        <w:rPr>
          <w:spacing w:val="1"/>
          <w:w w:val="105"/>
        </w:rPr>
        <w:t xml:space="preserve"> </w:t>
      </w:r>
      <w:r>
        <w:rPr>
          <w:w w:val="105"/>
        </w:rPr>
        <w:t>éviter</w:t>
      </w:r>
      <w:r>
        <w:rPr>
          <w:spacing w:val="1"/>
          <w:w w:val="105"/>
        </w:rPr>
        <w:t xml:space="preserve"> </w:t>
      </w:r>
      <w:r>
        <w:rPr>
          <w:w w:val="105"/>
        </w:rPr>
        <w:t>toute</w:t>
      </w:r>
      <w:r>
        <w:rPr>
          <w:spacing w:val="1"/>
          <w:w w:val="105"/>
        </w:rPr>
        <w:t xml:space="preserve"> </w:t>
      </w:r>
      <w:r>
        <w:rPr>
          <w:w w:val="105"/>
        </w:rPr>
        <w:t>contestation,</w:t>
      </w:r>
      <w:r>
        <w:rPr>
          <w:spacing w:val="1"/>
          <w:w w:val="105"/>
        </w:rPr>
        <w:t xml:space="preserve"> </w:t>
      </w:r>
      <w:r>
        <w:rPr>
          <w:w w:val="105"/>
        </w:rPr>
        <w:t>le</w:t>
      </w:r>
      <w:r>
        <w:rPr>
          <w:spacing w:val="1"/>
          <w:w w:val="105"/>
        </w:rPr>
        <w:t xml:space="preserve"> </w:t>
      </w:r>
      <w:r>
        <w:rPr>
          <w:w w:val="105"/>
        </w:rPr>
        <w:t>Cocontractant</w:t>
      </w:r>
      <w:r>
        <w:rPr>
          <w:spacing w:val="1"/>
          <w:w w:val="105"/>
        </w:rPr>
        <w:t xml:space="preserve"> </w:t>
      </w:r>
      <w:r>
        <w:rPr>
          <w:w w:val="105"/>
        </w:rPr>
        <w:t>est</w:t>
      </w:r>
      <w:r>
        <w:rPr>
          <w:spacing w:val="1"/>
          <w:w w:val="105"/>
        </w:rPr>
        <w:t xml:space="preserve"> </w:t>
      </w:r>
      <w:r>
        <w:rPr>
          <w:w w:val="105"/>
        </w:rPr>
        <w:t>tenu</w:t>
      </w:r>
      <w:r>
        <w:rPr>
          <w:spacing w:val="1"/>
          <w:w w:val="105"/>
        </w:rPr>
        <w:t xml:space="preserve"> </w:t>
      </w:r>
      <w:r>
        <w:rPr>
          <w:w w:val="105"/>
        </w:rPr>
        <w:t>de</w:t>
      </w:r>
      <w:r>
        <w:rPr>
          <w:spacing w:val="1"/>
          <w:w w:val="105"/>
        </w:rPr>
        <w:t xml:space="preserve"> </w:t>
      </w:r>
      <w:r>
        <w:rPr>
          <w:w w:val="105"/>
        </w:rPr>
        <w:t>demander</w:t>
      </w:r>
      <w:r>
        <w:rPr>
          <w:spacing w:val="1"/>
          <w:w w:val="105"/>
        </w:rPr>
        <w:t xml:space="preserve"> </w:t>
      </w:r>
      <w:r>
        <w:rPr>
          <w:w w:val="105"/>
        </w:rPr>
        <w:t>la</w:t>
      </w:r>
      <w:r>
        <w:rPr>
          <w:spacing w:val="1"/>
          <w:w w:val="105"/>
        </w:rPr>
        <w:t xml:space="preserve"> </w:t>
      </w:r>
      <w:r>
        <w:rPr>
          <w:w w:val="105"/>
        </w:rPr>
        <w:t>réception</w:t>
      </w:r>
      <w:r>
        <w:rPr>
          <w:spacing w:val="1"/>
          <w:w w:val="105"/>
        </w:rPr>
        <w:t xml:space="preserve"> </w:t>
      </w:r>
      <w:r>
        <w:rPr>
          <w:w w:val="105"/>
        </w:rPr>
        <w:t>provisoire par de la lettre recommandée ou message porté contre décharge adressé au</w:t>
      </w:r>
      <w:r>
        <w:rPr>
          <w:spacing w:val="1"/>
          <w:w w:val="105"/>
        </w:rPr>
        <w:t xml:space="preserve"> </w:t>
      </w:r>
      <w:r>
        <w:rPr>
          <w:w w:val="105"/>
        </w:rPr>
        <w:t>Maître</w:t>
      </w:r>
      <w:r>
        <w:rPr>
          <w:spacing w:val="-4"/>
          <w:w w:val="105"/>
        </w:rPr>
        <w:t xml:space="preserve"> </w:t>
      </w:r>
      <w:r>
        <w:rPr>
          <w:w w:val="105"/>
        </w:rPr>
        <w:t>d’Ouvrage</w:t>
      </w:r>
      <w:r>
        <w:rPr>
          <w:spacing w:val="-3"/>
          <w:w w:val="105"/>
        </w:rPr>
        <w:t xml:space="preserve"> </w:t>
      </w:r>
      <w:r>
        <w:rPr>
          <w:w w:val="105"/>
        </w:rPr>
        <w:t>avec</w:t>
      </w:r>
      <w:r>
        <w:rPr>
          <w:spacing w:val="-6"/>
          <w:w w:val="105"/>
        </w:rPr>
        <w:t xml:space="preserve"> </w:t>
      </w:r>
      <w:r>
        <w:rPr>
          <w:w w:val="105"/>
        </w:rPr>
        <w:t>copie</w:t>
      </w:r>
      <w:r>
        <w:rPr>
          <w:spacing w:val="-5"/>
          <w:w w:val="105"/>
        </w:rPr>
        <w:t xml:space="preserve"> </w:t>
      </w:r>
      <w:r>
        <w:rPr>
          <w:w w:val="105"/>
        </w:rPr>
        <w:t>à</w:t>
      </w:r>
      <w:r>
        <w:rPr>
          <w:spacing w:val="-3"/>
          <w:w w:val="105"/>
        </w:rPr>
        <w:t xml:space="preserve"> </w:t>
      </w:r>
      <w:r>
        <w:rPr>
          <w:w w:val="105"/>
        </w:rPr>
        <w:t>l’Autorité</w:t>
      </w:r>
      <w:r>
        <w:rPr>
          <w:spacing w:val="-3"/>
          <w:w w:val="105"/>
        </w:rPr>
        <w:t xml:space="preserve"> </w:t>
      </w:r>
      <w:r>
        <w:rPr>
          <w:w w:val="105"/>
        </w:rPr>
        <w:t>Contractante</w:t>
      </w:r>
      <w:r>
        <w:rPr>
          <w:spacing w:val="-3"/>
          <w:w w:val="105"/>
        </w:rPr>
        <w:t xml:space="preserve"> </w:t>
      </w:r>
      <w:r>
        <w:rPr>
          <w:w w:val="105"/>
        </w:rPr>
        <w:t>et</w:t>
      </w:r>
      <w:r>
        <w:rPr>
          <w:spacing w:val="-4"/>
          <w:w w:val="105"/>
        </w:rPr>
        <w:t xml:space="preserve"> </w:t>
      </w:r>
      <w:r>
        <w:rPr>
          <w:w w:val="105"/>
        </w:rPr>
        <w:t>à</w:t>
      </w:r>
      <w:r>
        <w:rPr>
          <w:spacing w:val="-3"/>
          <w:w w:val="105"/>
        </w:rPr>
        <w:t xml:space="preserve"> </w:t>
      </w:r>
      <w:r>
        <w:rPr>
          <w:w w:val="105"/>
        </w:rPr>
        <w:t>l’Ingénieur.</w:t>
      </w:r>
    </w:p>
    <w:p w:rsidR="003B65D9" w:rsidRDefault="00221A6A" w:rsidP="00A6100B">
      <w:pPr>
        <w:pStyle w:val="Corpsdetexte"/>
        <w:spacing w:line="247" w:lineRule="auto"/>
        <w:jc w:val="both"/>
      </w:pPr>
      <w:r>
        <w:rPr>
          <w:w w:val="105"/>
        </w:rPr>
        <w:t>Cette demande devra parvenir un (01) mois au moins avant la date à laquelle il estimera</w:t>
      </w:r>
      <w:r>
        <w:rPr>
          <w:spacing w:val="1"/>
          <w:w w:val="105"/>
        </w:rPr>
        <w:t xml:space="preserve"> </w:t>
      </w:r>
      <w:r>
        <w:rPr>
          <w:w w:val="105"/>
        </w:rPr>
        <w:t>terminer</w:t>
      </w:r>
      <w:r>
        <w:rPr>
          <w:spacing w:val="-2"/>
          <w:w w:val="105"/>
        </w:rPr>
        <w:t xml:space="preserve"> </w:t>
      </w:r>
      <w:r>
        <w:rPr>
          <w:w w:val="105"/>
        </w:rPr>
        <w:t>les</w:t>
      </w:r>
      <w:r>
        <w:rPr>
          <w:spacing w:val="-2"/>
          <w:w w:val="105"/>
        </w:rPr>
        <w:t xml:space="preserve"> </w:t>
      </w:r>
      <w:r>
        <w:rPr>
          <w:w w:val="105"/>
        </w:rPr>
        <w:t>prestations.</w:t>
      </w:r>
    </w:p>
    <w:p w:rsidR="003B65D9" w:rsidRDefault="00221A6A" w:rsidP="00A6100B">
      <w:pPr>
        <w:pStyle w:val="Corpsdetexte"/>
        <w:spacing w:line="249" w:lineRule="auto"/>
        <w:jc w:val="both"/>
      </w:pPr>
      <w:r>
        <w:rPr>
          <w:w w:val="105"/>
        </w:rPr>
        <w:t>Il</w:t>
      </w:r>
      <w:r>
        <w:rPr>
          <w:spacing w:val="-8"/>
          <w:w w:val="105"/>
        </w:rPr>
        <w:t xml:space="preserve"> </w:t>
      </w:r>
      <w:r>
        <w:rPr>
          <w:w w:val="105"/>
        </w:rPr>
        <w:t>sera</w:t>
      </w:r>
      <w:r>
        <w:rPr>
          <w:spacing w:val="-8"/>
          <w:w w:val="105"/>
        </w:rPr>
        <w:t xml:space="preserve"> </w:t>
      </w:r>
      <w:r>
        <w:rPr>
          <w:w w:val="105"/>
        </w:rPr>
        <w:t>rédigé</w:t>
      </w:r>
      <w:r>
        <w:rPr>
          <w:spacing w:val="-8"/>
          <w:w w:val="105"/>
        </w:rPr>
        <w:t xml:space="preserve"> </w:t>
      </w:r>
      <w:r>
        <w:rPr>
          <w:w w:val="105"/>
        </w:rPr>
        <w:t>un</w:t>
      </w:r>
      <w:r>
        <w:rPr>
          <w:spacing w:val="-7"/>
          <w:w w:val="105"/>
        </w:rPr>
        <w:t xml:space="preserve"> </w:t>
      </w:r>
      <w:r>
        <w:rPr>
          <w:w w:val="105"/>
        </w:rPr>
        <w:t>procès-verbal</w:t>
      </w:r>
      <w:r>
        <w:rPr>
          <w:spacing w:val="-9"/>
          <w:w w:val="105"/>
        </w:rPr>
        <w:t xml:space="preserve"> </w:t>
      </w:r>
      <w:r>
        <w:rPr>
          <w:w w:val="105"/>
        </w:rPr>
        <w:t>de</w:t>
      </w:r>
      <w:r>
        <w:rPr>
          <w:spacing w:val="-8"/>
          <w:w w:val="105"/>
        </w:rPr>
        <w:t xml:space="preserve"> </w:t>
      </w:r>
      <w:r>
        <w:rPr>
          <w:w w:val="105"/>
        </w:rPr>
        <w:t>pré-réception</w:t>
      </w:r>
      <w:r>
        <w:rPr>
          <w:spacing w:val="-7"/>
          <w:w w:val="105"/>
        </w:rPr>
        <w:t xml:space="preserve"> </w:t>
      </w:r>
      <w:r>
        <w:rPr>
          <w:w w:val="105"/>
        </w:rPr>
        <w:t>technique</w:t>
      </w:r>
      <w:r>
        <w:rPr>
          <w:spacing w:val="-8"/>
          <w:w w:val="105"/>
        </w:rPr>
        <w:t xml:space="preserve"> </w:t>
      </w:r>
      <w:r>
        <w:rPr>
          <w:w w:val="105"/>
        </w:rPr>
        <w:t>indiquant</w:t>
      </w:r>
      <w:r>
        <w:rPr>
          <w:spacing w:val="-9"/>
          <w:w w:val="105"/>
        </w:rPr>
        <w:t xml:space="preserve"> </w:t>
      </w:r>
      <w:r>
        <w:rPr>
          <w:w w:val="105"/>
        </w:rPr>
        <w:t>les</w:t>
      </w:r>
      <w:r>
        <w:rPr>
          <w:spacing w:val="-8"/>
          <w:w w:val="105"/>
        </w:rPr>
        <w:t xml:space="preserve"> </w:t>
      </w:r>
      <w:r>
        <w:rPr>
          <w:w w:val="105"/>
        </w:rPr>
        <w:t>circonstances</w:t>
      </w:r>
      <w:r>
        <w:rPr>
          <w:spacing w:val="-9"/>
          <w:w w:val="105"/>
        </w:rPr>
        <w:t xml:space="preserve"> </w:t>
      </w:r>
      <w:r>
        <w:rPr>
          <w:w w:val="105"/>
        </w:rPr>
        <w:t>dans</w:t>
      </w:r>
      <w:r w:rsidR="000A544E">
        <w:rPr>
          <w:w w:val="105"/>
        </w:rPr>
        <w:t xml:space="preserve"> </w:t>
      </w:r>
      <w:r>
        <w:rPr>
          <w:spacing w:val="-53"/>
          <w:w w:val="105"/>
        </w:rPr>
        <w:t xml:space="preserve"> </w:t>
      </w:r>
      <w:r>
        <w:rPr>
          <w:w w:val="105"/>
        </w:rPr>
        <w:t>lesquelles les contrôles auront eu lieu et spécifiant éventuellement les rectifications ou</w:t>
      </w:r>
      <w:r>
        <w:rPr>
          <w:spacing w:val="1"/>
          <w:w w:val="105"/>
        </w:rPr>
        <w:t xml:space="preserve"> </w:t>
      </w:r>
      <w:r>
        <w:rPr>
          <w:w w:val="105"/>
        </w:rPr>
        <w:t>mises</w:t>
      </w:r>
      <w:r>
        <w:rPr>
          <w:spacing w:val="-2"/>
          <w:w w:val="105"/>
        </w:rPr>
        <w:t xml:space="preserve"> </w:t>
      </w:r>
      <w:r>
        <w:rPr>
          <w:w w:val="105"/>
        </w:rPr>
        <w:t>au</w:t>
      </w:r>
      <w:r>
        <w:rPr>
          <w:spacing w:val="-2"/>
          <w:w w:val="105"/>
        </w:rPr>
        <w:t xml:space="preserve"> </w:t>
      </w:r>
      <w:r>
        <w:rPr>
          <w:w w:val="105"/>
        </w:rPr>
        <w:t>point</w:t>
      </w:r>
      <w:r>
        <w:rPr>
          <w:spacing w:val="-3"/>
          <w:w w:val="105"/>
        </w:rPr>
        <w:t xml:space="preserve"> </w:t>
      </w:r>
      <w:r>
        <w:rPr>
          <w:w w:val="105"/>
        </w:rPr>
        <w:t>à</w:t>
      </w:r>
      <w:r>
        <w:rPr>
          <w:spacing w:val="-2"/>
          <w:w w:val="105"/>
        </w:rPr>
        <w:t xml:space="preserve"> </w:t>
      </w:r>
      <w:r>
        <w:rPr>
          <w:w w:val="105"/>
        </w:rPr>
        <w:t>apporter</w:t>
      </w:r>
      <w:r>
        <w:rPr>
          <w:spacing w:val="-4"/>
          <w:w w:val="105"/>
        </w:rPr>
        <w:t xml:space="preserve"> </w:t>
      </w:r>
      <w:r>
        <w:rPr>
          <w:w w:val="105"/>
        </w:rPr>
        <w:t>avant</w:t>
      </w:r>
      <w:r>
        <w:rPr>
          <w:spacing w:val="-1"/>
          <w:w w:val="105"/>
        </w:rPr>
        <w:t xml:space="preserve"> </w:t>
      </w:r>
      <w:r>
        <w:rPr>
          <w:w w:val="105"/>
        </w:rPr>
        <w:t>la</w:t>
      </w:r>
      <w:r>
        <w:rPr>
          <w:spacing w:val="-2"/>
          <w:w w:val="105"/>
        </w:rPr>
        <w:t xml:space="preserve"> </w:t>
      </w:r>
      <w:r>
        <w:rPr>
          <w:w w:val="105"/>
        </w:rPr>
        <w:t>réception</w:t>
      </w:r>
      <w:r>
        <w:rPr>
          <w:spacing w:val="-3"/>
          <w:w w:val="105"/>
        </w:rPr>
        <w:t xml:space="preserve"> </w:t>
      </w:r>
      <w:r>
        <w:rPr>
          <w:w w:val="105"/>
        </w:rPr>
        <w:t>provisoire.</w:t>
      </w:r>
    </w:p>
    <w:p w:rsidR="003B65D9" w:rsidRDefault="00221A6A" w:rsidP="00A6100B">
      <w:pPr>
        <w:pStyle w:val="Corpsdetexte"/>
        <w:spacing w:line="249" w:lineRule="auto"/>
        <w:jc w:val="both"/>
      </w:pPr>
      <w:r>
        <w:rPr>
          <w:w w:val="105"/>
        </w:rPr>
        <w:t>La réception provisoire n’aura alors lieu qu’après la levée des rectifications ou mises au</w:t>
      </w:r>
      <w:r>
        <w:rPr>
          <w:spacing w:val="1"/>
          <w:w w:val="105"/>
        </w:rPr>
        <w:t xml:space="preserve"> </w:t>
      </w:r>
      <w:r>
        <w:rPr>
          <w:w w:val="105"/>
        </w:rPr>
        <w:t>point</w:t>
      </w:r>
      <w:r>
        <w:rPr>
          <w:spacing w:val="-5"/>
          <w:w w:val="105"/>
        </w:rPr>
        <w:t xml:space="preserve"> </w:t>
      </w:r>
      <w:r>
        <w:rPr>
          <w:w w:val="105"/>
        </w:rPr>
        <w:t>à</w:t>
      </w:r>
      <w:r>
        <w:rPr>
          <w:spacing w:val="-6"/>
          <w:w w:val="105"/>
        </w:rPr>
        <w:t xml:space="preserve"> </w:t>
      </w:r>
      <w:r>
        <w:rPr>
          <w:w w:val="105"/>
        </w:rPr>
        <w:t>apporter.</w:t>
      </w:r>
      <w:r>
        <w:rPr>
          <w:spacing w:val="-5"/>
          <w:w w:val="105"/>
        </w:rPr>
        <w:t xml:space="preserve"> </w:t>
      </w:r>
      <w:r>
        <w:rPr>
          <w:w w:val="105"/>
        </w:rPr>
        <w:t>Un</w:t>
      </w:r>
      <w:r>
        <w:rPr>
          <w:spacing w:val="-5"/>
          <w:w w:val="105"/>
        </w:rPr>
        <w:t xml:space="preserve"> </w:t>
      </w:r>
      <w:r>
        <w:rPr>
          <w:w w:val="105"/>
        </w:rPr>
        <w:t>procès-verbal</w:t>
      </w:r>
      <w:r>
        <w:rPr>
          <w:spacing w:val="-5"/>
          <w:w w:val="105"/>
        </w:rPr>
        <w:t xml:space="preserve"> </w:t>
      </w:r>
      <w:r>
        <w:rPr>
          <w:w w:val="105"/>
        </w:rPr>
        <w:t>de</w:t>
      </w:r>
      <w:r>
        <w:rPr>
          <w:spacing w:val="-5"/>
          <w:w w:val="105"/>
        </w:rPr>
        <w:t xml:space="preserve"> </w:t>
      </w:r>
      <w:r>
        <w:rPr>
          <w:w w:val="105"/>
        </w:rPr>
        <w:t>réception</w:t>
      </w:r>
      <w:r>
        <w:rPr>
          <w:spacing w:val="-4"/>
          <w:w w:val="105"/>
        </w:rPr>
        <w:t xml:space="preserve"> </w:t>
      </w:r>
      <w:r>
        <w:rPr>
          <w:w w:val="105"/>
        </w:rPr>
        <w:t>provisoire</w:t>
      </w:r>
      <w:r>
        <w:rPr>
          <w:spacing w:val="-5"/>
          <w:w w:val="105"/>
        </w:rPr>
        <w:t xml:space="preserve"> </w:t>
      </w:r>
      <w:r>
        <w:rPr>
          <w:w w:val="105"/>
        </w:rPr>
        <w:t>sera</w:t>
      </w:r>
      <w:r>
        <w:rPr>
          <w:spacing w:val="-6"/>
          <w:w w:val="105"/>
        </w:rPr>
        <w:t xml:space="preserve"> </w:t>
      </w:r>
      <w:r>
        <w:rPr>
          <w:w w:val="105"/>
        </w:rPr>
        <w:t>dressé</w:t>
      </w:r>
      <w:r>
        <w:rPr>
          <w:spacing w:val="-5"/>
          <w:w w:val="105"/>
        </w:rPr>
        <w:t xml:space="preserve"> </w:t>
      </w:r>
      <w:r>
        <w:rPr>
          <w:w w:val="105"/>
        </w:rPr>
        <w:t>et</w:t>
      </w:r>
      <w:r>
        <w:rPr>
          <w:spacing w:val="-4"/>
          <w:w w:val="105"/>
        </w:rPr>
        <w:t xml:space="preserve"> </w:t>
      </w:r>
      <w:r>
        <w:rPr>
          <w:w w:val="105"/>
        </w:rPr>
        <w:t>signé</w:t>
      </w:r>
      <w:r>
        <w:rPr>
          <w:spacing w:val="-5"/>
          <w:w w:val="105"/>
        </w:rPr>
        <w:t xml:space="preserve"> </w:t>
      </w:r>
      <w:r>
        <w:rPr>
          <w:w w:val="105"/>
        </w:rPr>
        <w:t>par</w:t>
      </w:r>
      <w:r>
        <w:rPr>
          <w:spacing w:val="-5"/>
          <w:w w:val="105"/>
        </w:rPr>
        <w:t xml:space="preserve"> </w:t>
      </w:r>
      <w:r>
        <w:rPr>
          <w:w w:val="105"/>
        </w:rPr>
        <w:t>tous</w:t>
      </w:r>
      <w:r>
        <w:rPr>
          <w:spacing w:val="-5"/>
          <w:w w:val="105"/>
        </w:rPr>
        <w:t xml:space="preserve"> </w:t>
      </w:r>
      <w:r>
        <w:rPr>
          <w:w w:val="105"/>
        </w:rPr>
        <w:t>les</w:t>
      </w:r>
      <w:r>
        <w:rPr>
          <w:spacing w:val="-53"/>
          <w:w w:val="105"/>
        </w:rPr>
        <w:t xml:space="preserve"> </w:t>
      </w:r>
      <w:r>
        <w:rPr>
          <w:w w:val="105"/>
        </w:rPr>
        <w:t>intervenants</w:t>
      </w:r>
      <w:r>
        <w:rPr>
          <w:spacing w:val="-3"/>
          <w:w w:val="105"/>
        </w:rPr>
        <w:t xml:space="preserve"> </w:t>
      </w:r>
      <w:r>
        <w:rPr>
          <w:w w:val="105"/>
        </w:rPr>
        <w:t>en</w:t>
      </w:r>
      <w:r>
        <w:rPr>
          <w:spacing w:val="-1"/>
          <w:w w:val="105"/>
        </w:rPr>
        <w:t xml:space="preserve"> </w:t>
      </w:r>
      <w:r>
        <w:rPr>
          <w:w w:val="105"/>
        </w:rPr>
        <w:t>cas</w:t>
      </w:r>
      <w:r>
        <w:rPr>
          <w:spacing w:val="-2"/>
          <w:w w:val="105"/>
        </w:rPr>
        <w:t xml:space="preserve"> </w:t>
      </w:r>
      <w:r>
        <w:rPr>
          <w:w w:val="105"/>
        </w:rPr>
        <w:t>d’inconvénients.</w:t>
      </w:r>
    </w:p>
    <w:p w:rsidR="003B65D9" w:rsidRDefault="00221A6A" w:rsidP="00A6100B">
      <w:pPr>
        <w:pStyle w:val="Titre6"/>
        <w:ind w:left="0"/>
      </w:pPr>
      <w:r>
        <w:rPr>
          <w:w w:val="105"/>
        </w:rPr>
        <w:t>ARTICLE</w:t>
      </w:r>
      <w:r>
        <w:rPr>
          <w:spacing w:val="-11"/>
          <w:w w:val="105"/>
        </w:rPr>
        <w:t xml:space="preserve"> </w:t>
      </w:r>
      <w:r>
        <w:rPr>
          <w:w w:val="105"/>
        </w:rPr>
        <w:t>12</w:t>
      </w:r>
      <w:r>
        <w:rPr>
          <w:spacing w:val="-9"/>
          <w:w w:val="105"/>
        </w:rPr>
        <w:t xml:space="preserve"> </w:t>
      </w:r>
      <w:r>
        <w:rPr>
          <w:w w:val="105"/>
        </w:rPr>
        <w:t>–</w:t>
      </w:r>
      <w:r>
        <w:rPr>
          <w:spacing w:val="-11"/>
          <w:w w:val="105"/>
        </w:rPr>
        <w:t xml:space="preserve"> </w:t>
      </w:r>
      <w:r>
        <w:rPr>
          <w:w w:val="105"/>
        </w:rPr>
        <w:t>DELAI</w:t>
      </w:r>
      <w:r>
        <w:rPr>
          <w:spacing w:val="-10"/>
          <w:w w:val="105"/>
        </w:rPr>
        <w:t xml:space="preserve"> </w:t>
      </w:r>
      <w:r>
        <w:rPr>
          <w:w w:val="105"/>
        </w:rPr>
        <w:t>DE</w:t>
      </w:r>
      <w:r>
        <w:rPr>
          <w:spacing w:val="-10"/>
          <w:w w:val="105"/>
        </w:rPr>
        <w:t xml:space="preserve"> </w:t>
      </w:r>
      <w:r>
        <w:rPr>
          <w:w w:val="105"/>
        </w:rPr>
        <w:t>GARANTIE</w:t>
      </w:r>
    </w:p>
    <w:p w:rsidR="003B65D9" w:rsidRDefault="00221A6A" w:rsidP="00A6100B">
      <w:pPr>
        <w:pStyle w:val="Corpsdetexte"/>
        <w:spacing w:line="249" w:lineRule="auto"/>
        <w:jc w:val="both"/>
      </w:pPr>
      <w:r>
        <w:rPr>
          <w:w w:val="105"/>
        </w:rPr>
        <w:t>Le délai de garantie est fixé pour toutes les prestations dans La présente Lettre-</w:t>
      </w:r>
      <w:r>
        <w:rPr>
          <w:spacing w:val="1"/>
          <w:w w:val="105"/>
        </w:rPr>
        <w:t xml:space="preserve"> </w:t>
      </w:r>
      <w:r>
        <w:rPr>
          <w:w w:val="105"/>
        </w:rPr>
        <w:t>Commande</w:t>
      </w:r>
      <w:r>
        <w:rPr>
          <w:spacing w:val="-3"/>
          <w:w w:val="105"/>
        </w:rPr>
        <w:t xml:space="preserve"> </w:t>
      </w:r>
      <w:r>
        <w:rPr>
          <w:w w:val="105"/>
        </w:rPr>
        <w:t>à</w:t>
      </w:r>
      <w:r>
        <w:rPr>
          <w:spacing w:val="-4"/>
          <w:w w:val="105"/>
        </w:rPr>
        <w:t xml:space="preserve"> </w:t>
      </w:r>
      <w:r>
        <w:rPr>
          <w:w w:val="105"/>
        </w:rPr>
        <w:t>douze(12)</w:t>
      </w:r>
      <w:r>
        <w:rPr>
          <w:spacing w:val="-4"/>
          <w:w w:val="105"/>
        </w:rPr>
        <w:t xml:space="preserve"> </w:t>
      </w:r>
      <w:r>
        <w:rPr>
          <w:w w:val="105"/>
        </w:rPr>
        <w:t>mois,</w:t>
      </w:r>
      <w:r>
        <w:rPr>
          <w:spacing w:val="-5"/>
          <w:w w:val="105"/>
        </w:rPr>
        <w:t xml:space="preserve"> </w:t>
      </w:r>
      <w:r>
        <w:rPr>
          <w:w w:val="105"/>
        </w:rPr>
        <w:t>à</w:t>
      </w:r>
      <w:r>
        <w:rPr>
          <w:spacing w:val="-2"/>
          <w:w w:val="105"/>
        </w:rPr>
        <w:t xml:space="preserve"> </w:t>
      </w:r>
      <w:r>
        <w:rPr>
          <w:w w:val="105"/>
        </w:rPr>
        <w:t>compter</w:t>
      </w:r>
      <w:r>
        <w:rPr>
          <w:spacing w:val="-5"/>
          <w:w w:val="105"/>
        </w:rPr>
        <w:t xml:space="preserve"> </w:t>
      </w:r>
      <w:r>
        <w:rPr>
          <w:w w:val="105"/>
        </w:rPr>
        <w:t>de</w:t>
      </w:r>
      <w:r>
        <w:rPr>
          <w:spacing w:val="-3"/>
          <w:w w:val="105"/>
        </w:rPr>
        <w:t xml:space="preserve"> </w:t>
      </w:r>
      <w:r>
        <w:rPr>
          <w:w w:val="105"/>
        </w:rPr>
        <w:t>la</w:t>
      </w:r>
      <w:r>
        <w:rPr>
          <w:spacing w:val="-4"/>
          <w:w w:val="105"/>
        </w:rPr>
        <w:t xml:space="preserve"> </w:t>
      </w:r>
      <w:r>
        <w:rPr>
          <w:w w:val="105"/>
        </w:rPr>
        <w:t>date</w:t>
      </w:r>
      <w:r>
        <w:rPr>
          <w:spacing w:val="-4"/>
          <w:w w:val="105"/>
        </w:rPr>
        <w:t xml:space="preserve"> </w:t>
      </w:r>
      <w:r>
        <w:rPr>
          <w:w w:val="105"/>
        </w:rPr>
        <w:t>de</w:t>
      </w:r>
      <w:r>
        <w:rPr>
          <w:spacing w:val="-4"/>
          <w:w w:val="105"/>
        </w:rPr>
        <w:t xml:space="preserve"> </w:t>
      </w:r>
      <w:r>
        <w:rPr>
          <w:w w:val="105"/>
        </w:rPr>
        <w:t>la</w:t>
      </w:r>
      <w:r>
        <w:rPr>
          <w:spacing w:val="-5"/>
          <w:w w:val="105"/>
        </w:rPr>
        <w:t xml:space="preserve"> </w:t>
      </w:r>
      <w:r>
        <w:rPr>
          <w:w w:val="105"/>
        </w:rPr>
        <w:t>réception</w:t>
      </w:r>
      <w:r>
        <w:rPr>
          <w:spacing w:val="-5"/>
          <w:w w:val="105"/>
        </w:rPr>
        <w:t xml:space="preserve"> </w:t>
      </w:r>
      <w:r>
        <w:rPr>
          <w:w w:val="105"/>
        </w:rPr>
        <w:t>provisoire.</w:t>
      </w:r>
    </w:p>
    <w:p w:rsidR="003B65D9" w:rsidRDefault="00221A6A" w:rsidP="00A6100B">
      <w:pPr>
        <w:pStyle w:val="Corpsdetexte"/>
        <w:spacing w:line="249" w:lineRule="auto"/>
        <w:jc w:val="both"/>
      </w:pPr>
      <w:r>
        <w:rPr>
          <w:w w:val="105"/>
        </w:rPr>
        <w:t>Ce délai sera prolongé jusqu’à ce que les travaux</w:t>
      </w:r>
      <w:r>
        <w:rPr>
          <w:spacing w:val="1"/>
          <w:w w:val="105"/>
        </w:rPr>
        <w:t xml:space="preserve"> </w:t>
      </w:r>
      <w:r>
        <w:rPr>
          <w:w w:val="105"/>
        </w:rPr>
        <w:t>aient été mis en état de réception</w:t>
      </w:r>
      <w:r>
        <w:rPr>
          <w:spacing w:val="1"/>
          <w:w w:val="105"/>
        </w:rPr>
        <w:t xml:space="preserve"> </w:t>
      </w:r>
      <w:r>
        <w:rPr>
          <w:w w:val="105"/>
        </w:rPr>
        <w:t>définitive.</w:t>
      </w:r>
      <w:r>
        <w:rPr>
          <w:spacing w:val="-8"/>
          <w:w w:val="105"/>
        </w:rPr>
        <w:t xml:space="preserve"> </w:t>
      </w:r>
      <w:r>
        <w:rPr>
          <w:w w:val="105"/>
        </w:rPr>
        <w:t>Jusqu’au</w:t>
      </w:r>
      <w:r>
        <w:rPr>
          <w:spacing w:val="-7"/>
          <w:w w:val="105"/>
        </w:rPr>
        <w:t xml:space="preserve"> </w:t>
      </w:r>
      <w:r>
        <w:rPr>
          <w:w w:val="105"/>
        </w:rPr>
        <w:t>moment</w:t>
      </w:r>
      <w:r>
        <w:rPr>
          <w:spacing w:val="-7"/>
          <w:w w:val="105"/>
        </w:rPr>
        <w:t xml:space="preserve"> </w:t>
      </w:r>
      <w:r>
        <w:rPr>
          <w:w w:val="105"/>
        </w:rPr>
        <w:t>de</w:t>
      </w:r>
      <w:r>
        <w:rPr>
          <w:spacing w:val="-7"/>
          <w:w w:val="105"/>
        </w:rPr>
        <w:t xml:space="preserve"> </w:t>
      </w:r>
      <w:r>
        <w:rPr>
          <w:w w:val="105"/>
        </w:rPr>
        <w:t>cette</w:t>
      </w:r>
      <w:r>
        <w:rPr>
          <w:spacing w:val="-8"/>
          <w:w w:val="105"/>
        </w:rPr>
        <w:t xml:space="preserve"> </w:t>
      </w:r>
      <w:r>
        <w:rPr>
          <w:w w:val="105"/>
        </w:rPr>
        <w:t>réception,</w:t>
      </w:r>
      <w:r>
        <w:rPr>
          <w:spacing w:val="-7"/>
          <w:w w:val="105"/>
        </w:rPr>
        <w:t xml:space="preserve"> </w:t>
      </w:r>
      <w:r>
        <w:rPr>
          <w:w w:val="105"/>
        </w:rPr>
        <w:t>le</w:t>
      </w:r>
      <w:r>
        <w:rPr>
          <w:spacing w:val="-8"/>
          <w:w w:val="105"/>
        </w:rPr>
        <w:t xml:space="preserve"> </w:t>
      </w:r>
      <w:r>
        <w:rPr>
          <w:w w:val="105"/>
        </w:rPr>
        <w:t>Cocontractant</w:t>
      </w:r>
      <w:r>
        <w:rPr>
          <w:spacing w:val="-7"/>
          <w:w w:val="105"/>
        </w:rPr>
        <w:t xml:space="preserve"> </w:t>
      </w:r>
      <w:r>
        <w:rPr>
          <w:w w:val="105"/>
        </w:rPr>
        <w:t>devra</w:t>
      </w:r>
      <w:r>
        <w:rPr>
          <w:spacing w:val="-7"/>
          <w:w w:val="105"/>
        </w:rPr>
        <w:t xml:space="preserve"> </w:t>
      </w:r>
      <w:r>
        <w:rPr>
          <w:w w:val="105"/>
        </w:rPr>
        <w:t>assurer</w:t>
      </w:r>
      <w:r>
        <w:rPr>
          <w:spacing w:val="-9"/>
          <w:w w:val="105"/>
        </w:rPr>
        <w:t xml:space="preserve"> </w:t>
      </w:r>
      <w:r>
        <w:rPr>
          <w:w w:val="105"/>
        </w:rPr>
        <w:t>la</w:t>
      </w:r>
      <w:r>
        <w:rPr>
          <w:spacing w:val="-7"/>
          <w:w w:val="105"/>
        </w:rPr>
        <w:t xml:space="preserve"> </w:t>
      </w:r>
      <w:r>
        <w:rPr>
          <w:w w:val="105"/>
        </w:rPr>
        <w:t>charge</w:t>
      </w:r>
      <w:r>
        <w:rPr>
          <w:spacing w:val="-9"/>
          <w:w w:val="105"/>
        </w:rPr>
        <w:t xml:space="preserve"> </w:t>
      </w:r>
      <w:r>
        <w:rPr>
          <w:w w:val="105"/>
        </w:rPr>
        <w:t>et</w:t>
      </w:r>
      <w:r>
        <w:rPr>
          <w:spacing w:val="-53"/>
          <w:w w:val="105"/>
        </w:rPr>
        <w:t xml:space="preserve"> </w:t>
      </w:r>
      <w:r>
        <w:rPr>
          <w:w w:val="105"/>
        </w:rPr>
        <w:t>toutes</w:t>
      </w:r>
      <w:r>
        <w:rPr>
          <w:spacing w:val="-3"/>
          <w:w w:val="105"/>
        </w:rPr>
        <w:t xml:space="preserve"> </w:t>
      </w:r>
      <w:r>
        <w:rPr>
          <w:w w:val="105"/>
        </w:rPr>
        <w:t>les</w:t>
      </w:r>
      <w:r>
        <w:rPr>
          <w:spacing w:val="-3"/>
          <w:w w:val="105"/>
        </w:rPr>
        <w:t xml:space="preserve"> </w:t>
      </w:r>
      <w:r>
        <w:rPr>
          <w:w w:val="105"/>
        </w:rPr>
        <w:t>réparations</w:t>
      </w:r>
      <w:r>
        <w:rPr>
          <w:spacing w:val="-4"/>
          <w:w w:val="105"/>
        </w:rPr>
        <w:t xml:space="preserve"> </w:t>
      </w:r>
      <w:r>
        <w:rPr>
          <w:w w:val="105"/>
        </w:rPr>
        <w:t>ou</w:t>
      </w:r>
      <w:r>
        <w:rPr>
          <w:spacing w:val="-2"/>
          <w:w w:val="105"/>
        </w:rPr>
        <w:t xml:space="preserve"> </w:t>
      </w:r>
      <w:r>
        <w:rPr>
          <w:w w:val="105"/>
        </w:rPr>
        <w:t>réfections</w:t>
      </w:r>
      <w:r>
        <w:rPr>
          <w:spacing w:val="-5"/>
          <w:w w:val="105"/>
        </w:rPr>
        <w:t xml:space="preserve"> </w:t>
      </w:r>
      <w:r>
        <w:rPr>
          <w:w w:val="105"/>
        </w:rPr>
        <w:t>quelles</w:t>
      </w:r>
      <w:r>
        <w:rPr>
          <w:spacing w:val="-3"/>
          <w:w w:val="105"/>
        </w:rPr>
        <w:t xml:space="preserve"> </w:t>
      </w:r>
      <w:r>
        <w:rPr>
          <w:w w:val="105"/>
        </w:rPr>
        <w:t>qu’elles</w:t>
      </w:r>
      <w:r>
        <w:rPr>
          <w:spacing w:val="-3"/>
          <w:w w:val="105"/>
        </w:rPr>
        <w:t xml:space="preserve"> </w:t>
      </w:r>
      <w:r>
        <w:rPr>
          <w:w w:val="105"/>
        </w:rPr>
        <w:t>soient.</w:t>
      </w:r>
      <w:r w:rsidR="00185CA7">
        <w:rPr>
          <w:w w:val="105"/>
        </w:rPr>
        <w:t xml:space="preserve"> </w:t>
      </w:r>
    </w:p>
    <w:p w:rsidR="003B65D9" w:rsidRDefault="00221A6A" w:rsidP="00A6100B">
      <w:pPr>
        <w:pStyle w:val="Titre6"/>
        <w:ind w:left="0"/>
      </w:pPr>
      <w:r>
        <w:rPr>
          <w:w w:val="105"/>
        </w:rPr>
        <w:t>ARTICLE</w:t>
      </w:r>
      <w:r>
        <w:rPr>
          <w:spacing w:val="-13"/>
          <w:w w:val="105"/>
        </w:rPr>
        <w:t xml:space="preserve"> </w:t>
      </w:r>
      <w:r>
        <w:rPr>
          <w:w w:val="105"/>
        </w:rPr>
        <w:t>13</w:t>
      </w:r>
      <w:r>
        <w:rPr>
          <w:spacing w:val="-10"/>
          <w:w w:val="105"/>
        </w:rPr>
        <w:t xml:space="preserve"> </w:t>
      </w:r>
      <w:r>
        <w:rPr>
          <w:w w:val="105"/>
        </w:rPr>
        <w:t>–</w:t>
      </w:r>
      <w:r>
        <w:rPr>
          <w:spacing w:val="-12"/>
          <w:w w:val="105"/>
        </w:rPr>
        <w:t xml:space="preserve"> </w:t>
      </w:r>
      <w:r>
        <w:rPr>
          <w:w w:val="105"/>
        </w:rPr>
        <w:t>RECEPTION</w:t>
      </w:r>
      <w:r>
        <w:rPr>
          <w:spacing w:val="-13"/>
          <w:w w:val="105"/>
        </w:rPr>
        <w:t xml:space="preserve"> </w:t>
      </w:r>
      <w:r>
        <w:rPr>
          <w:w w:val="105"/>
        </w:rPr>
        <w:t>DEFINITIVE</w:t>
      </w:r>
      <w:r w:rsidR="00A95B37">
        <w:rPr>
          <w:w w:val="105"/>
        </w:rPr>
        <w:t xml:space="preserve"> </w:t>
      </w:r>
    </w:p>
    <w:p w:rsidR="003B65D9" w:rsidRDefault="00221A6A" w:rsidP="00A6100B">
      <w:pPr>
        <w:pStyle w:val="Corpsdetexte"/>
        <w:spacing w:line="249" w:lineRule="auto"/>
        <w:jc w:val="both"/>
      </w:pPr>
      <w:r>
        <w:rPr>
          <w:w w:val="105"/>
        </w:rPr>
        <w:t>La</w:t>
      </w:r>
      <w:r>
        <w:rPr>
          <w:spacing w:val="-9"/>
          <w:w w:val="105"/>
        </w:rPr>
        <w:t xml:space="preserve"> </w:t>
      </w:r>
      <w:r>
        <w:rPr>
          <w:w w:val="105"/>
        </w:rPr>
        <w:t>réception</w:t>
      </w:r>
      <w:r>
        <w:rPr>
          <w:spacing w:val="-9"/>
          <w:w w:val="105"/>
        </w:rPr>
        <w:t xml:space="preserve"> </w:t>
      </w:r>
      <w:r>
        <w:rPr>
          <w:w w:val="105"/>
        </w:rPr>
        <w:t>définitive</w:t>
      </w:r>
      <w:r>
        <w:rPr>
          <w:spacing w:val="-10"/>
          <w:w w:val="105"/>
        </w:rPr>
        <w:t xml:space="preserve"> </w:t>
      </w:r>
      <w:r>
        <w:rPr>
          <w:w w:val="105"/>
        </w:rPr>
        <w:t>sera</w:t>
      </w:r>
      <w:r>
        <w:rPr>
          <w:spacing w:val="-9"/>
          <w:w w:val="105"/>
        </w:rPr>
        <w:t xml:space="preserve"> </w:t>
      </w:r>
      <w:r>
        <w:rPr>
          <w:w w:val="105"/>
        </w:rPr>
        <w:t>prononcée</w:t>
      </w:r>
      <w:r>
        <w:rPr>
          <w:spacing w:val="-9"/>
          <w:w w:val="105"/>
        </w:rPr>
        <w:t xml:space="preserve"> </w:t>
      </w:r>
      <w:r>
        <w:rPr>
          <w:w w:val="105"/>
        </w:rPr>
        <w:t>à</w:t>
      </w:r>
      <w:r>
        <w:rPr>
          <w:spacing w:val="-8"/>
          <w:w w:val="105"/>
        </w:rPr>
        <w:t xml:space="preserve"> </w:t>
      </w:r>
      <w:r>
        <w:rPr>
          <w:w w:val="105"/>
        </w:rPr>
        <w:t>l’expiration</w:t>
      </w:r>
      <w:r>
        <w:rPr>
          <w:spacing w:val="-9"/>
          <w:w w:val="105"/>
        </w:rPr>
        <w:t xml:space="preserve"> </w:t>
      </w:r>
      <w:r>
        <w:rPr>
          <w:w w:val="105"/>
        </w:rPr>
        <w:t>du</w:t>
      </w:r>
      <w:r>
        <w:rPr>
          <w:spacing w:val="-9"/>
          <w:w w:val="105"/>
        </w:rPr>
        <w:t xml:space="preserve"> </w:t>
      </w:r>
      <w:r>
        <w:rPr>
          <w:w w:val="105"/>
        </w:rPr>
        <w:t>délai</w:t>
      </w:r>
      <w:r>
        <w:rPr>
          <w:spacing w:val="-10"/>
          <w:w w:val="105"/>
        </w:rPr>
        <w:t xml:space="preserve"> </w:t>
      </w:r>
      <w:r>
        <w:rPr>
          <w:w w:val="105"/>
        </w:rPr>
        <w:t>de</w:t>
      </w:r>
      <w:r>
        <w:rPr>
          <w:spacing w:val="-9"/>
          <w:w w:val="105"/>
        </w:rPr>
        <w:t xml:space="preserve"> </w:t>
      </w:r>
      <w:r>
        <w:rPr>
          <w:w w:val="105"/>
        </w:rPr>
        <w:t>garantie</w:t>
      </w:r>
      <w:r>
        <w:rPr>
          <w:spacing w:val="-9"/>
          <w:w w:val="105"/>
        </w:rPr>
        <w:t xml:space="preserve"> </w:t>
      </w:r>
      <w:r>
        <w:rPr>
          <w:w w:val="105"/>
        </w:rPr>
        <w:t>et</w:t>
      </w:r>
      <w:r>
        <w:rPr>
          <w:spacing w:val="-9"/>
          <w:w w:val="105"/>
        </w:rPr>
        <w:t xml:space="preserve"> </w:t>
      </w:r>
      <w:r>
        <w:rPr>
          <w:w w:val="105"/>
        </w:rPr>
        <w:t>dans</w:t>
      </w:r>
      <w:r>
        <w:rPr>
          <w:spacing w:val="-10"/>
          <w:w w:val="105"/>
        </w:rPr>
        <w:t xml:space="preserve"> </w:t>
      </w:r>
      <w:r>
        <w:rPr>
          <w:w w:val="105"/>
        </w:rPr>
        <w:t>les</w:t>
      </w:r>
      <w:r w:rsidR="000A544E">
        <w:rPr>
          <w:w w:val="105"/>
        </w:rPr>
        <w:t xml:space="preserve"> mêmes </w:t>
      </w:r>
      <w:r>
        <w:rPr>
          <w:spacing w:val="-53"/>
          <w:w w:val="105"/>
        </w:rPr>
        <w:t xml:space="preserve"> </w:t>
      </w:r>
      <w:r w:rsidR="000A544E">
        <w:rPr>
          <w:spacing w:val="-53"/>
          <w:w w:val="105"/>
        </w:rPr>
        <w:t xml:space="preserve">   </w:t>
      </w:r>
      <w:r>
        <w:rPr>
          <w:w w:val="105"/>
        </w:rPr>
        <w:t>conditions</w:t>
      </w:r>
      <w:r>
        <w:rPr>
          <w:spacing w:val="1"/>
          <w:w w:val="105"/>
        </w:rPr>
        <w:t xml:space="preserve"> </w:t>
      </w:r>
      <w:r>
        <w:rPr>
          <w:w w:val="105"/>
        </w:rPr>
        <w:t>que</w:t>
      </w:r>
      <w:r>
        <w:rPr>
          <w:spacing w:val="1"/>
          <w:w w:val="105"/>
        </w:rPr>
        <w:t xml:space="preserve"> </w:t>
      </w:r>
      <w:r>
        <w:rPr>
          <w:w w:val="105"/>
        </w:rPr>
        <w:t>la</w:t>
      </w:r>
      <w:r>
        <w:rPr>
          <w:spacing w:val="1"/>
          <w:w w:val="105"/>
        </w:rPr>
        <w:t xml:space="preserve"> </w:t>
      </w:r>
      <w:r>
        <w:rPr>
          <w:w w:val="105"/>
        </w:rPr>
        <w:t>réception</w:t>
      </w:r>
      <w:r>
        <w:rPr>
          <w:spacing w:val="1"/>
          <w:w w:val="105"/>
        </w:rPr>
        <w:t xml:space="preserve"> </w:t>
      </w:r>
      <w:r>
        <w:rPr>
          <w:w w:val="105"/>
        </w:rPr>
        <w:t>provisoire, après</w:t>
      </w:r>
      <w:r>
        <w:rPr>
          <w:spacing w:val="1"/>
          <w:w w:val="105"/>
        </w:rPr>
        <w:t xml:space="preserve"> </w:t>
      </w:r>
      <w:r>
        <w:rPr>
          <w:w w:val="105"/>
        </w:rPr>
        <w:t>exécution par les soins</w:t>
      </w:r>
      <w:r>
        <w:rPr>
          <w:spacing w:val="1"/>
          <w:w w:val="105"/>
        </w:rPr>
        <w:t xml:space="preserve"> </w:t>
      </w:r>
      <w:r>
        <w:rPr>
          <w:w w:val="105"/>
        </w:rPr>
        <w:t>et aux frais du</w:t>
      </w:r>
      <w:r>
        <w:rPr>
          <w:spacing w:val="1"/>
          <w:w w:val="105"/>
        </w:rPr>
        <w:t xml:space="preserve"> </w:t>
      </w:r>
      <w:r>
        <w:rPr>
          <w:w w:val="105"/>
        </w:rPr>
        <w:t>Cocontractant</w:t>
      </w:r>
      <w:r>
        <w:rPr>
          <w:spacing w:val="-4"/>
          <w:w w:val="105"/>
        </w:rPr>
        <w:t xml:space="preserve"> </w:t>
      </w:r>
      <w:r>
        <w:rPr>
          <w:w w:val="105"/>
        </w:rPr>
        <w:t>des</w:t>
      </w:r>
      <w:r>
        <w:rPr>
          <w:spacing w:val="-4"/>
          <w:w w:val="105"/>
        </w:rPr>
        <w:t xml:space="preserve"> </w:t>
      </w:r>
      <w:r>
        <w:rPr>
          <w:w w:val="105"/>
        </w:rPr>
        <w:t>remises</w:t>
      </w:r>
      <w:r>
        <w:rPr>
          <w:spacing w:val="-2"/>
          <w:w w:val="105"/>
        </w:rPr>
        <w:t xml:space="preserve"> </w:t>
      </w:r>
      <w:r>
        <w:rPr>
          <w:w w:val="105"/>
        </w:rPr>
        <w:t>en</w:t>
      </w:r>
      <w:r>
        <w:rPr>
          <w:spacing w:val="-2"/>
          <w:w w:val="105"/>
        </w:rPr>
        <w:t xml:space="preserve"> </w:t>
      </w:r>
      <w:r>
        <w:rPr>
          <w:w w:val="105"/>
        </w:rPr>
        <w:t>état</w:t>
      </w:r>
      <w:r>
        <w:rPr>
          <w:spacing w:val="-3"/>
          <w:w w:val="105"/>
        </w:rPr>
        <w:t xml:space="preserve"> </w:t>
      </w:r>
      <w:r>
        <w:rPr>
          <w:w w:val="105"/>
        </w:rPr>
        <w:t>lui</w:t>
      </w:r>
      <w:r>
        <w:rPr>
          <w:spacing w:val="-2"/>
          <w:w w:val="105"/>
        </w:rPr>
        <w:t xml:space="preserve"> </w:t>
      </w:r>
      <w:r>
        <w:rPr>
          <w:w w:val="105"/>
        </w:rPr>
        <w:t>incombant.</w:t>
      </w:r>
    </w:p>
    <w:p w:rsidR="003B65D9" w:rsidRDefault="00221A6A" w:rsidP="00A6100B">
      <w:pPr>
        <w:pStyle w:val="Corpsdetexte"/>
        <w:spacing w:line="249" w:lineRule="auto"/>
        <w:jc w:val="both"/>
      </w:pPr>
      <w:r>
        <w:rPr>
          <w:w w:val="105"/>
        </w:rPr>
        <w:t>La présente Lettre-Commande ne sera considérée comme finalement exécutée que</w:t>
      </w:r>
      <w:r>
        <w:rPr>
          <w:spacing w:val="1"/>
          <w:w w:val="105"/>
        </w:rPr>
        <w:t xml:space="preserve"> </w:t>
      </w:r>
      <w:r>
        <w:rPr>
          <w:w w:val="105"/>
        </w:rPr>
        <w:t>sur</w:t>
      </w:r>
      <w:r>
        <w:rPr>
          <w:spacing w:val="-6"/>
          <w:w w:val="105"/>
        </w:rPr>
        <w:t xml:space="preserve"> </w:t>
      </w:r>
      <w:r>
        <w:rPr>
          <w:w w:val="105"/>
        </w:rPr>
        <w:t>délivrance</w:t>
      </w:r>
      <w:r>
        <w:rPr>
          <w:spacing w:val="-7"/>
          <w:w w:val="105"/>
        </w:rPr>
        <w:t xml:space="preserve"> </w:t>
      </w:r>
      <w:r>
        <w:rPr>
          <w:w w:val="105"/>
        </w:rPr>
        <w:t>par</w:t>
      </w:r>
      <w:r>
        <w:rPr>
          <w:spacing w:val="-5"/>
          <w:w w:val="105"/>
        </w:rPr>
        <w:t xml:space="preserve"> </w:t>
      </w:r>
      <w:r>
        <w:rPr>
          <w:w w:val="105"/>
        </w:rPr>
        <w:t>le</w:t>
      </w:r>
      <w:r>
        <w:rPr>
          <w:spacing w:val="-7"/>
          <w:w w:val="105"/>
        </w:rPr>
        <w:t xml:space="preserve"> </w:t>
      </w:r>
      <w:r>
        <w:rPr>
          <w:w w:val="105"/>
        </w:rPr>
        <w:t>Maître</w:t>
      </w:r>
      <w:r>
        <w:rPr>
          <w:spacing w:val="-5"/>
          <w:w w:val="105"/>
        </w:rPr>
        <w:t xml:space="preserve"> </w:t>
      </w:r>
      <w:r>
        <w:rPr>
          <w:w w:val="105"/>
        </w:rPr>
        <w:t>d’Ouvrage,</w:t>
      </w:r>
      <w:r>
        <w:rPr>
          <w:spacing w:val="-4"/>
          <w:w w:val="105"/>
        </w:rPr>
        <w:t xml:space="preserve"> </w:t>
      </w:r>
      <w:r>
        <w:rPr>
          <w:w w:val="105"/>
        </w:rPr>
        <w:t>d’un</w:t>
      </w:r>
      <w:r>
        <w:rPr>
          <w:spacing w:val="-6"/>
          <w:w w:val="105"/>
        </w:rPr>
        <w:t xml:space="preserve"> </w:t>
      </w:r>
      <w:r>
        <w:rPr>
          <w:w w:val="105"/>
        </w:rPr>
        <w:t>procès-verbal</w:t>
      </w:r>
      <w:r>
        <w:rPr>
          <w:spacing w:val="-6"/>
          <w:w w:val="105"/>
        </w:rPr>
        <w:t xml:space="preserve"> </w:t>
      </w:r>
      <w:r>
        <w:rPr>
          <w:w w:val="105"/>
        </w:rPr>
        <w:t>de</w:t>
      </w:r>
      <w:r>
        <w:rPr>
          <w:spacing w:val="-5"/>
          <w:w w:val="105"/>
        </w:rPr>
        <w:t xml:space="preserve"> </w:t>
      </w:r>
      <w:r>
        <w:rPr>
          <w:w w:val="105"/>
        </w:rPr>
        <w:t>réception</w:t>
      </w:r>
      <w:r>
        <w:rPr>
          <w:spacing w:val="-4"/>
          <w:w w:val="105"/>
        </w:rPr>
        <w:t xml:space="preserve"> </w:t>
      </w:r>
      <w:r>
        <w:rPr>
          <w:w w:val="105"/>
        </w:rPr>
        <w:t>définitive.</w:t>
      </w:r>
    </w:p>
    <w:p w:rsidR="003B65D9" w:rsidRDefault="00221A6A" w:rsidP="00A6100B">
      <w:pPr>
        <w:pStyle w:val="Corpsdetexte"/>
        <w:spacing w:line="249" w:lineRule="auto"/>
        <w:jc w:val="both"/>
      </w:pPr>
      <w:r>
        <w:rPr>
          <w:w w:val="105"/>
        </w:rPr>
        <w:t>Le Maître d’Ouvrage ne sera responsable vis-à-vis du Cocontractant d’aucun fait résultant</w:t>
      </w:r>
      <w:r>
        <w:rPr>
          <w:spacing w:val="1"/>
          <w:w w:val="105"/>
        </w:rPr>
        <w:t xml:space="preserve"> </w:t>
      </w:r>
      <w:r>
        <w:rPr>
          <w:w w:val="105"/>
        </w:rPr>
        <w:t>de l’exécution La présente Lettre-Commande si ce fait n’a pas fait l’objet d’une</w:t>
      </w:r>
      <w:r>
        <w:rPr>
          <w:spacing w:val="1"/>
          <w:w w:val="105"/>
        </w:rPr>
        <w:t xml:space="preserve"> </w:t>
      </w:r>
      <w:r>
        <w:rPr>
          <w:w w:val="105"/>
        </w:rPr>
        <w:t>réclamation écrite de la part du Cocontractant, avant la délivrance du procès-verbal de</w:t>
      </w:r>
      <w:r>
        <w:rPr>
          <w:spacing w:val="1"/>
          <w:w w:val="105"/>
        </w:rPr>
        <w:t xml:space="preserve"> </w:t>
      </w:r>
      <w:r>
        <w:rPr>
          <w:w w:val="105"/>
        </w:rPr>
        <w:t>réception définitive, Nonobstant la délivrance du procès-verbal de réception définitive, le</w:t>
      </w:r>
      <w:r>
        <w:rPr>
          <w:spacing w:val="1"/>
          <w:w w:val="105"/>
        </w:rPr>
        <w:t xml:space="preserve"> </w:t>
      </w:r>
      <w:r>
        <w:rPr>
          <w:w w:val="105"/>
        </w:rPr>
        <w:t>Cocontractant et le Maître d’Ouvrage resteront engagés par toute obligation contractée en</w:t>
      </w:r>
      <w:r w:rsidR="000A544E">
        <w:rPr>
          <w:w w:val="105"/>
        </w:rPr>
        <w:t xml:space="preserve"> </w:t>
      </w:r>
      <w:r>
        <w:rPr>
          <w:spacing w:val="-53"/>
          <w:w w:val="105"/>
        </w:rPr>
        <w:t xml:space="preserve"> </w:t>
      </w:r>
      <w:r w:rsidR="00980D7D">
        <w:rPr>
          <w:w w:val="105"/>
        </w:rPr>
        <w:t>vertu de l</w:t>
      </w:r>
      <w:r>
        <w:rPr>
          <w:w w:val="105"/>
        </w:rPr>
        <w:t xml:space="preserve">a présente </w:t>
      </w:r>
      <w:r w:rsidR="0009134A">
        <w:rPr>
          <w:w w:val="105"/>
        </w:rPr>
        <w:t>L</w:t>
      </w:r>
      <w:r>
        <w:rPr>
          <w:w w:val="105"/>
        </w:rPr>
        <w:t>ettre-</w:t>
      </w:r>
      <w:r w:rsidR="0009134A">
        <w:rPr>
          <w:w w:val="105"/>
        </w:rPr>
        <w:t>C</w:t>
      </w:r>
      <w:r>
        <w:rPr>
          <w:w w:val="105"/>
        </w:rPr>
        <w:t>ommande avant la date de la réception définitive, et non</w:t>
      </w:r>
      <w:r>
        <w:rPr>
          <w:spacing w:val="1"/>
          <w:w w:val="105"/>
        </w:rPr>
        <w:t xml:space="preserve"> </w:t>
      </w:r>
      <w:r>
        <w:rPr>
          <w:w w:val="105"/>
        </w:rPr>
        <w:t>satisfait à cette date. A cet effet,</w:t>
      </w:r>
      <w:r>
        <w:rPr>
          <w:spacing w:val="1"/>
          <w:w w:val="105"/>
        </w:rPr>
        <w:t xml:space="preserve"> </w:t>
      </w:r>
      <w:r>
        <w:rPr>
          <w:w w:val="105"/>
        </w:rPr>
        <w:t xml:space="preserve">la </w:t>
      </w:r>
      <w:r w:rsidR="0009134A">
        <w:rPr>
          <w:w w:val="105"/>
        </w:rPr>
        <w:t>L</w:t>
      </w:r>
      <w:r>
        <w:rPr>
          <w:w w:val="105"/>
        </w:rPr>
        <w:t>ettre</w:t>
      </w:r>
      <w:r w:rsidR="0009134A">
        <w:rPr>
          <w:w w:val="105"/>
        </w:rPr>
        <w:t xml:space="preserve"> Commande</w:t>
      </w:r>
      <w:r>
        <w:rPr>
          <w:w w:val="105"/>
        </w:rPr>
        <w:t xml:space="preserve"> sera considérée comme restant en vigueur entre</w:t>
      </w:r>
      <w:r w:rsidR="000A544E">
        <w:rPr>
          <w:w w:val="105"/>
        </w:rPr>
        <w:t xml:space="preserve"> </w:t>
      </w:r>
      <w:r>
        <w:rPr>
          <w:spacing w:val="-53"/>
          <w:w w:val="105"/>
        </w:rPr>
        <w:t xml:space="preserve"> </w:t>
      </w:r>
      <w:r>
        <w:rPr>
          <w:w w:val="105"/>
        </w:rPr>
        <w:t>les</w:t>
      </w:r>
      <w:r>
        <w:rPr>
          <w:spacing w:val="-1"/>
          <w:w w:val="105"/>
        </w:rPr>
        <w:t xml:space="preserve"> </w:t>
      </w:r>
      <w:r>
        <w:rPr>
          <w:w w:val="105"/>
        </w:rPr>
        <w:t>parties.</w:t>
      </w:r>
    </w:p>
    <w:p w:rsidR="003B65D9" w:rsidRDefault="00221A6A" w:rsidP="00A6100B">
      <w:pPr>
        <w:pStyle w:val="Corpsdetexte"/>
        <w:spacing w:line="249" w:lineRule="auto"/>
        <w:jc w:val="both"/>
      </w:pPr>
      <w:r>
        <w:rPr>
          <w:w w:val="105"/>
        </w:rPr>
        <w:t>La main – levée de la retenue de garantie sera donnée au Cocontractant après signature</w:t>
      </w:r>
      <w:r>
        <w:rPr>
          <w:spacing w:val="1"/>
          <w:w w:val="105"/>
        </w:rPr>
        <w:t xml:space="preserve"> </w:t>
      </w:r>
      <w:r>
        <w:rPr>
          <w:w w:val="105"/>
        </w:rPr>
        <w:t>du procès-verbal de réception définitive sur demande écrite de celui-ci, par l’Autorité</w:t>
      </w:r>
      <w:r>
        <w:rPr>
          <w:spacing w:val="1"/>
          <w:w w:val="105"/>
        </w:rPr>
        <w:t xml:space="preserve"> </w:t>
      </w:r>
      <w:r>
        <w:rPr>
          <w:w w:val="105"/>
        </w:rPr>
        <w:t>Contractante.</w:t>
      </w:r>
    </w:p>
    <w:p w:rsidR="003B65D9" w:rsidRDefault="00221A6A" w:rsidP="00A6100B">
      <w:pPr>
        <w:pStyle w:val="Titre6"/>
        <w:ind w:left="0"/>
      </w:pPr>
      <w:r>
        <w:rPr>
          <w:spacing w:val="-1"/>
          <w:w w:val="105"/>
        </w:rPr>
        <w:t>ARTICLE</w:t>
      </w:r>
      <w:r>
        <w:rPr>
          <w:spacing w:val="-9"/>
          <w:w w:val="105"/>
        </w:rPr>
        <w:t xml:space="preserve"> </w:t>
      </w:r>
      <w:r>
        <w:rPr>
          <w:spacing w:val="-1"/>
          <w:w w:val="105"/>
        </w:rPr>
        <w:t>14</w:t>
      </w:r>
      <w:r>
        <w:rPr>
          <w:spacing w:val="-7"/>
          <w:w w:val="105"/>
        </w:rPr>
        <w:t xml:space="preserve"> </w:t>
      </w:r>
      <w:r>
        <w:rPr>
          <w:spacing w:val="-1"/>
          <w:w w:val="105"/>
        </w:rPr>
        <w:t>–</w:t>
      </w:r>
      <w:r>
        <w:rPr>
          <w:spacing w:val="-9"/>
          <w:w w:val="105"/>
        </w:rPr>
        <w:t xml:space="preserve"> </w:t>
      </w:r>
      <w:r w:rsidR="00204F1D">
        <w:rPr>
          <w:spacing w:val="-1"/>
          <w:w w:val="105"/>
        </w:rPr>
        <w:t>COMPOSITION</w:t>
      </w:r>
      <w:r>
        <w:rPr>
          <w:spacing w:val="-9"/>
          <w:w w:val="105"/>
        </w:rPr>
        <w:t xml:space="preserve"> </w:t>
      </w:r>
      <w:r>
        <w:rPr>
          <w:w w:val="105"/>
        </w:rPr>
        <w:t>DE</w:t>
      </w:r>
      <w:r>
        <w:rPr>
          <w:spacing w:val="-9"/>
          <w:w w:val="105"/>
        </w:rPr>
        <w:t xml:space="preserve"> </w:t>
      </w:r>
      <w:r>
        <w:rPr>
          <w:w w:val="105"/>
        </w:rPr>
        <w:t>LA</w:t>
      </w:r>
      <w:r>
        <w:rPr>
          <w:spacing w:val="-13"/>
          <w:w w:val="105"/>
        </w:rPr>
        <w:t xml:space="preserve"> </w:t>
      </w:r>
      <w:r>
        <w:rPr>
          <w:w w:val="105"/>
        </w:rPr>
        <w:t>COMMISSION</w:t>
      </w:r>
      <w:r>
        <w:rPr>
          <w:spacing w:val="-9"/>
          <w:w w:val="105"/>
        </w:rPr>
        <w:t xml:space="preserve"> </w:t>
      </w:r>
      <w:r>
        <w:rPr>
          <w:w w:val="105"/>
        </w:rPr>
        <w:t>DE</w:t>
      </w:r>
      <w:r>
        <w:rPr>
          <w:spacing w:val="-9"/>
          <w:w w:val="105"/>
        </w:rPr>
        <w:t xml:space="preserve"> </w:t>
      </w:r>
      <w:r>
        <w:rPr>
          <w:w w:val="105"/>
        </w:rPr>
        <w:t>RECEPTION</w:t>
      </w:r>
    </w:p>
    <w:p w:rsidR="003B65D9" w:rsidRPr="00F43190" w:rsidRDefault="00221A6A" w:rsidP="00A6100B">
      <w:pPr>
        <w:pStyle w:val="Corpsdetexte"/>
        <w:jc w:val="both"/>
      </w:pPr>
      <w:r>
        <w:rPr>
          <w:w w:val="105"/>
        </w:rPr>
        <w:t>La</w:t>
      </w:r>
      <w:r>
        <w:rPr>
          <w:spacing w:val="-9"/>
          <w:w w:val="105"/>
        </w:rPr>
        <w:t xml:space="preserve"> </w:t>
      </w:r>
      <w:r>
        <w:rPr>
          <w:w w:val="105"/>
        </w:rPr>
        <w:t>commission</w:t>
      </w:r>
      <w:r>
        <w:rPr>
          <w:spacing w:val="-7"/>
          <w:w w:val="105"/>
        </w:rPr>
        <w:t xml:space="preserve"> </w:t>
      </w:r>
      <w:r>
        <w:rPr>
          <w:w w:val="105"/>
        </w:rPr>
        <w:t>de</w:t>
      </w:r>
      <w:r>
        <w:rPr>
          <w:spacing w:val="-9"/>
          <w:w w:val="105"/>
        </w:rPr>
        <w:t xml:space="preserve"> </w:t>
      </w:r>
      <w:r>
        <w:rPr>
          <w:w w:val="105"/>
        </w:rPr>
        <w:t>réception</w:t>
      </w:r>
      <w:r>
        <w:rPr>
          <w:spacing w:val="-8"/>
          <w:w w:val="105"/>
        </w:rPr>
        <w:t xml:space="preserve"> </w:t>
      </w:r>
      <w:r>
        <w:rPr>
          <w:w w:val="105"/>
        </w:rPr>
        <w:t>sera</w:t>
      </w:r>
      <w:r>
        <w:rPr>
          <w:spacing w:val="-9"/>
          <w:w w:val="105"/>
        </w:rPr>
        <w:t xml:space="preserve"> </w:t>
      </w:r>
      <w:r>
        <w:rPr>
          <w:w w:val="105"/>
        </w:rPr>
        <w:t>composée</w:t>
      </w:r>
      <w:r>
        <w:rPr>
          <w:spacing w:val="-9"/>
          <w:w w:val="105"/>
        </w:rPr>
        <w:t xml:space="preserve"> </w:t>
      </w:r>
      <w:r>
        <w:rPr>
          <w:w w:val="105"/>
        </w:rPr>
        <w:t>de</w:t>
      </w:r>
      <w:r>
        <w:rPr>
          <w:spacing w:val="-7"/>
          <w:w w:val="105"/>
        </w:rPr>
        <w:t xml:space="preserve"> </w:t>
      </w:r>
      <w:r>
        <w:rPr>
          <w:w w:val="105"/>
        </w:rPr>
        <w:t>:</w:t>
      </w:r>
    </w:p>
    <w:p w:rsidR="003B65D9" w:rsidRDefault="00D63B7D" w:rsidP="00256BCB">
      <w:pPr>
        <w:pStyle w:val="Paragraphedeliste"/>
        <w:numPr>
          <w:ilvl w:val="0"/>
          <w:numId w:val="21"/>
        </w:numPr>
        <w:tabs>
          <w:tab w:val="left" w:pos="1178"/>
          <w:tab w:val="left" w:pos="1179"/>
        </w:tabs>
        <w:spacing w:line="244" w:lineRule="auto"/>
        <w:ind w:left="0"/>
        <w:rPr>
          <w:sz w:val="19"/>
        </w:rPr>
      </w:pPr>
      <w:r>
        <w:rPr>
          <w:w w:val="105"/>
          <w:sz w:val="19"/>
        </w:rPr>
        <w:t>L</w:t>
      </w:r>
      <w:r w:rsidR="00221A6A">
        <w:rPr>
          <w:w w:val="105"/>
          <w:sz w:val="19"/>
        </w:rPr>
        <w:t>e</w:t>
      </w:r>
      <w:r w:rsidR="00221A6A">
        <w:rPr>
          <w:spacing w:val="-6"/>
          <w:w w:val="105"/>
          <w:sz w:val="19"/>
        </w:rPr>
        <w:t xml:space="preserve"> </w:t>
      </w:r>
      <w:r w:rsidR="00221A6A">
        <w:rPr>
          <w:w w:val="105"/>
          <w:sz w:val="19"/>
        </w:rPr>
        <w:t>Maire</w:t>
      </w:r>
      <w:r w:rsidR="00221A6A">
        <w:rPr>
          <w:spacing w:val="-6"/>
          <w:w w:val="105"/>
          <w:sz w:val="19"/>
        </w:rPr>
        <w:t xml:space="preserve"> </w:t>
      </w:r>
      <w:r w:rsidR="00221A6A">
        <w:rPr>
          <w:w w:val="105"/>
          <w:sz w:val="19"/>
        </w:rPr>
        <w:t>de</w:t>
      </w:r>
      <w:r w:rsidR="00221A6A">
        <w:rPr>
          <w:spacing w:val="-6"/>
          <w:w w:val="105"/>
          <w:sz w:val="19"/>
        </w:rPr>
        <w:t xml:space="preserve"> </w:t>
      </w:r>
      <w:r w:rsidR="00221A6A">
        <w:rPr>
          <w:w w:val="105"/>
          <w:sz w:val="19"/>
        </w:rPr>
        <w:t>la</w:t>
      </w:r>
      <w:r w:rsidR="00221A6A">
        <w:rPr>
          <w:spacing w:val="-5"/>
          <w:w w:val="105"/>
          <w:sz w:val="19"/>
        </w:rPr>
        <w:t xml:space="preserve"> </w:t>
      </w:r>
      <w:r w:rsidR="00221A6A">
        <w:rPr>
          <w:w w:val="105"/>
          <w:sz w:val="19"/>
        </w:rPr>
        <w:t>Commune</w:t>
      </w:r>
      <w:r w:rsidR="000A544E">
        <w:rPr>
          <w:w w:val="105"/>
          <w:sz w:val="19"/>
        </w:rPr>
        <w:t xml:space="preserve"> </w:t>
      </w:r>
      <w:r>
        <w:rPr>
          <w:w w:val="105"/>
          <w:sz w:val="19"/>
        </w:rPr>
        <w:t>d’Arrondissement</w:t>
      </w:r>
      <w:r>
        <w:rPr>
          <w:spacing w:val="-6"/>
          <w:w w:val="105"/>
          <w:sz w:val="19"/>
        </w:rPr>
        <w:t xml:space="preserve"> </w:t>
      </w:r>
      <w:r w:rsidRPr="001E110A">
        <w:rPr>
          <w:sz w:val="18"/>
          <w:szCs w:val="18"/>
        </w:rPr>
        <w:t>d’Ebolowa</w:t>
      </w:r>
      <w:r w:rsidR="000A544E" w:rsidRPr="001E110A">
        <w:rPr>
          <w:w w:val="105"/>
          <w:sz w:val="18"/>
          <w:szCs w:val="18"/>
        </w:rPr>
        <w:t>1</w:t>
      </w:r>
      <w:r w:rsidRPr="001E110A">
        <w:rPr>
          <w:w w:val="105"/>
          <w:sz w:val="18"/>
          <w:szCs w:val="18"/>
          <w:vertAlign w:val="superscript"/>
        </w:rPr>
        <w:t>e</w:t>
      </w:r>
      <w:r w:rsidRPr="00D63B7D">
        <w:rPr>
          <w:w w:val="105"/>
          <w:sz w:val="19"/>
          <w:vertAlign w:val="superscript"/>
        </w:rPr>
        <w:t>r</w:t>
      </w:r>
      <w:r w:rsidR="00221A6A">
        <w:rPr>
          <w:w w:val="105"/>
          <w:sz w:val="19"/>
        </w:rPr>
        <w:t>,</w:t>
      </w:r>
      <w:r w:rsidR="00221A6A">
        <w:rPr>
          <w:spacing w:val="-4"/>
          <w:w w:val="105"/>
          <w:sz w:val="19"/>
        </w:rPr>
        <w:t xml:space="preserve"> </w:t>
      </w:r>
      <w:r w:rsidR="00221A6A">
        <w:rPr>
          <w:w w:val="105"/>
          <w:sz w:val="19"/>
        </w:rPr>
        <w:t>Maitre</w:t>
      </w:r>
      <w:r w:rsidR="00221A6A">
        <w:rPr>
          <w:spacing w:val="-5"/>
          <w:w w:val="105"/>
          <w:sz w:val="19"/>
        </w:rPr>
        <w:t xml:space="preserve"> </w:t>
      </w:r>
      <w:r w:rsidR="00D865E4">
        <w:rPr>
          <w:w w:val="105"/>
          <w:sz w:val="19"/>
        </w:rPr>
        <w:t>d’Ouvrage</w:t>
      </w:r>
      <w:r w:rsidR="00D865E4">
        <w:rPr>
          <w:spacing w:val="-9"/>
          <w:w w:val="105"/>
          <w:sz w:val="19"/>
        </w:rPr>
        <w:t>,</w:t>
      </w:r>
      <w:r w:rsidR="00221A6A">
        <w:rPr>
          <w:spacing w:val="-5"/>
          <w:w w:val="105"/>
          <w:sz w:val="19"/>
        </w:rPr>
        <w:t xml:space="preserve"> </w:t>
      </w:r>
      <w:r w:rsidR="00221A6A">
        <w:rPr>
          <w:w w:val="105"/>
          <w:sz w:val="19"/>
        </w:rPr>
        <w:t>Autorité</w:t>
      </w:r>
      <w:r w:rsidR="00221A6A">
        <w:rPr>
          <w:spacing w:val="-8"/>
          <w:w w:val="105"/>
          <w:sz w:val="19"/>
        </w:rPr>
        <w:t xml:space="preserve"> </w:t>
      </w:r>
      <w:r w:rsidR="00221A6A">
        <w:rPr>
          <w:w w:val="105"/>
          <w:sz w:val="19"/>
        </w:rPr>
        <w:t>Contractante,</w:t>
      </w:r>
      <w:r w:rsidR="00221A6A">
        <w:rPr>
          <w:spacing w:val="-5"/>
          <w:w w:val="105"/>
          <w:sz w:val="19"/>
        </w:rPr>
        <w:t xml:space="preserve"> </w:t>
      </w:r>
      <w:r w:rsidR="00221A6A">
        <w:rPr>
          <w:w w:val="105"/>
          <w:sz w:val="19"/>
        </w:rPr>
        <w:t>ou</w:t>
      </w:r>
      <w:r w:rsidR="000A544E">
        <w:rPr>
          <w:w w:val="105"/>
          <w:sz w:val="19"/>
        </w:rPr>
        <w:t xml:space="preserve"> son </w:t>
      </w:r>
      <w:r w:rsidR="00221A6A">
        <w:rPr>
          <w:spacing w:val="-53"/>
          <w:w w:val="105"/>
          <w:sz w:val="19"/>
        </w:rPr>
        <w:t xml:space="preserve"> </w:t>
      </w:r>
      <w:r w:rsidR="000A544E">
        <w:rPr>
          <w:spacing w:val="-53"/>
          <w:w w:val="105"/>
          <w:sz w:val="19"/>
        </w:rPr>
        <w:t xml:space="preserve">   </w:t>
      </w:r>
      <w:r w:rsidR="00221A6A">
        <w:rPr>
          <w:w w:val="105"/>
          <w:sz w:val="19"/>
        </w:rPr>
        <w:t>Représentant</w:t>
      </w:r>
      <w:r w:rsidR="00221A6A">
        <w:rPr>
          <w:spacing w:val="-1"/>
          <w:w w:val="105"/>
          <w:sz w:val="19"/>
        </w:rPr>
        <w:t xml:space="preserve"> </w:t>
      </w:r>
      <w:r w:rsidR="00221A6A">
        <w:rPr>
          <w:w w:val="105"/>
          <w:sz w:val="19"/>
        </w:rPr>
        <w:t>:</w:t>
      </w:r>
      <w:r w:rsidR="00221A6A">
        <w:rPr>
          <w:spacing w:val="-3"/>
          <w:w w:val="105"/>
          <w:sz w:val="19"/>
        </w:rPr>
        <w:t xml:space="preserve"> </w:t>
      </w:r>
      <w:r w:rsidR="00221A6A">
        <w:rPr>
          <w:rFonts w:ascii="Arial" w:hAnsi="Arial"/>
          <w:b/>
          <w:w w:val="105"/>
          <w:sz w:val="19"/>
        </w:rPr>
        <w:t>Président</w:t>
      </w:r>
      <w:r w:rsidR="00221A6A">
        <w:rPr>
          <w:rFonts w:ascii="Arial" w:hAnsi="Arial"/>
          <w:b/>
          <w:spacing w:val="-2"/>
          <w:w w:val="105"/>
          <w:sz w:val="19"/>
        </w:rPr>
        <w:t xml:space="preserve"> </w:t>
      </w:r>
      <w:r w:rsidR="00221A6A">
        <w:rPr>
          <w:w w:val="105"/>
          <w:sz w:val="19"/>
        </w:rPr>
        <w:t>;</w:t>
      </w:r>
    </w:p>
    <w:p w:rsidR="003B65D9" w:rsidRPr="00E75CC3" w:rsidRDefault="00D63B7D" w:rsidP="00256BCB">
      <w:pPr>
        <w:pStyle w:val="Paragraphedeliste"/>
        <w:numPr>
          <w:ilvl w:val="0"/>
          <w:numId w:val="21"/>
        </w:numPr>
        <w:tabs>
          <w:tab w:val="left" w:pos="1178"/>
          <w:tab w:val="left" w:pos="1179"/>
        </w:tabs>
        <w:spacing w:line="244" w:lineRule="auto"/>
        <w:ind w:left="0"/>
        <w:rPr>
          <w:rFonts w:ascii="Arial" w:hAnsi="Arial"/>
          <w:b/>
          <w:sz w:val="19"/>
        </w:rPr>
      </w:pPr>
      <w:r>
        <w:rPr>
          <w:w w:val="105"/>
          <w:sz w:val="19"/>
        </w:rPr>
        <w:t>L</w:t>
      </w:r>
      <w:r w:rsidR="00221A6A">
        <w:rPr>
          <w:w w:val="105"/>
          <w:sz w:val="19"/>
        </w:rPr>
        <w:t>e</w:t>
      </w:r>
      <w:r w:rsidR="00221A6A">
        <w:rPr>
          <w:spacing w:val="35"/>
          <w:w w:val="105"/>
          <w:sz w:val="19"/>
        </w:rPr>
        <w:t xml:space="preserve"> </w:t>
      </w:r>
      <w:r w:rsidR="00196813">
        <w:rPr>
          <w:w w:val="105"/>
          <w:sz w:val="19"/>
        </w:rPr>
        <w:t>Chef Service</w:t>
      </w:r>
      <w:r w:rsidR="00221A6A">
        <w:rPr>
          <w:spacing w:val="36"/>
          <w:w w:val="105"/>
          <w:sz w:val="19"/>
        </w:rPr>
        <w:t xml:space="preserve"> </w:t>
      </w:r>
      <w:r w:rsidR="00221A6A">
        <w:rPr>
          <w:w w:val="105"/>
          <w:sz w:val="19"/>
        </w:rPr>
        <w:t>Départemental</w:t>
      </w:r>
      <w:r w:rsidR="00221A6A">
        <w:rPr>
          <w:spacing w:val="35"/>
          <w:w w:val="105"/>
          <w:sz w:val="19"/>
        </w:rPr>
        <w:t xml:space="preserve"> </w:t>
      </w:r>
      <w:r w:rsidR="00196813">
        <w:rPr>
          <w:w w:val="105"/>
          <w:sz w:val="19"/>
        </w:rPr>
        <w:t>du Patrimoine de l’Etat</w:t>
      </w:r>
      <w:r w:rsidR="00221A6A">
        <w:rPr>
          <w:spacing w:val="-6"/>
          <w:w w:val="105"/>
          <w:sz w:val="19"/>
        </w:rPr>
        <w:t xml:space="preserve"> </w:t>
      </w:r>
      <w:r w:rsidR="00221A6A">
        <w:rPr>
          <w:w w:val="105"/>
          <w:sz w:val="19"/>
        </w:rPr>
        <w:t>de</w:t>
      </w:r>
      <w:r w:rsidR="00221A6A">
        <w:rPr>
          <w:spacing w:val="36"/>
          <w:w w:val="105"/>
          <w:sz w:val="19"/>
        </w:rPr>
        <w:t xml:space="preserve"> </w:t>
      </w:r>
      <w:r w:rsidR="00221A6A">
        <w:rPr>
          <w:w w:val="105"/>
          <w:sz w:val="19"/>
        </w:rPr>
        <w:t>la</w:t>
      </w:r>
      <w:r w:rsidR="00221A6A">
        <w:rPr>
          <w:spacing w:val="36"/>
          <w:w w:val="105"/>
          <w:sz w:val="19"/>
        </w:rPr>
        <w:t xml:space="preserve"> </w:t>
      </w:r>
      <w:r w:rsidR="00F24C2F" w:rsidRPr="00F24C2F">
        <w:rPr>
          <w:w w:val="105"/>
          <w:sz w:val="19"/>
        </w:rPr>
        <w:t>MVILA</w:t>
      </w:r>
      <w:r w:rsidR="00F24C2F">
        <w:rPr>
          <w:w w:val="105"/>
          <w:sz w:val="19"/>
        </w:rPr>
        <w:t>, Ingénieur</w:t>
      </w:r>
      <w:r w:rsidR="00221A6A">
        <w:rPr>
          <w:spacing w:val="34"/>
          <w:w w:val="105"/>
          <w:sz w:val="19"/>
        </w:rPr>
        <w:t xml:space="preserve"> </w:t>
      </w:r>
      <w:r w:rsidR="00221A6A">
        <w:rPr>
          <w:w w:val="105"/>
          <w:sz w:val="19"/>
        </w:rPr>
        <w:t>du</w:t>
      </w:r>
      <w:r w:rsidR="000A544E">
        <w:rPr>
          <w:w w:val="105"/>
          <w:sz w:val="19"/>
        </w:rPr>
        <w:t xml:space="preserve"> </w:t>
      </w:r>
      <w:r w:rsidR="00221A6A">
        <w:rPr>
          <w:spacing w:val="-52"/>
          <w:w w:val="105"/>
          <w:sz w:val="19"/>
        </w:rPr>
        <w:t xml:space="preserve"> </w:t>
      </w:r>
      <w:r w:rsidR="00221A6A">
        <w:rPr>
          <w:w w:val="105"/>
          <w:sz w:val="19"/>
        </w:rPr>
        <w:t>Marché</w:t>
      </w:r>
      <w:r w:rsidR="00221A6A">
        <w:rPr>
          <w:spacing w:val="54"/>
          <w:w w:val="105"/>
          <w:sz w:val="19"/>
        </w:rPr>
        <w:t xml:space="preserve"> </w:t>
      </w:r>
      <w:r w:rsidR="00221A6A">
        <w:rPr>
          <w:w w:val="105"/>
          <w:sz w:val="19"/>
        </w:rPr>
        <w:t>ou</w:t>
      </w:r>
      <w:r w:rsidR="00221A6A">
        <w:rPr>
          <w:spacing w:val="-1"/>
          <w:w w:val="105"/>
          <w:sz w:val="19"/>
        </w:rPr>
        <w:t xml:space="preserve"> </w:t>
      </w:r>
      <w:r w:rsidR="00221A6A">
        <w:rPr>
          <w:w w:val="105"/>
          <w:sz w:val="19"/>
        </w:rPr>
        <w:t>son</w:t>
      </w:r>
      <w:r w:rsidR="00221A6A">
        <w:rPr>
          <w:spacing w:val="-2"/>
          <w:w w:val="105"/>
          <w:sz w:val="19"/>
        </w:rPr>
        <w:t xml:space="preserve"> </w:t>
      </w:r>
      <w:r w:rsidR="00221A6A">
        <w:rPr>
          <w:w w:val="105"/>
          <w:sz w:val="19"/>
        </w:rPr>
        <w:t>Représentant</w:t>
      </w:r>
      <w:r w:rsidR="00221A6A">
        <w:rPr>
          <w:spacing w:val="-1"/>
          <w:w w:val="105"/>
          <w:sz w:val="19"/>
        </w:rPr>
        <w:t xml:space="preserve"> </w:t>
      </w:r>
      <w:r w:rsidR="00221A6A">
        <w:rPr>
          <w:w w:val="105"/>
          <w:sz w:val="19"/>
        </w:rPr>
        <w:t>:</w:t>
      </w:r>
      <w:r w:rsidR="00221A6A">
        <w:rPr>
          <w:spacing w:val="-2"/>
          <w:w w:val="105"/>
          <w:sz w:val="19"/>
        </w:rPr>
        <w:t xml:space="preserve"> </w:t>
      </w:r>
      <w:r w:rsidR="00221A6A">
        <w:rPr>
          <w:rFonts w:ascii="Arial" w:hAnsi="Arial"/>
          <w:b/>
          <w:w w:val="105"/>
          <w:sz w:val="19"/>
        </w:rPr>
        <w:t>Rapporteur</w:t>
      </w:r>
      <w:r w:rsidR="00A95B37">
        <w:rPr>
          <w:rFonts w:ascii="Arial" w:hAnsi="Arial"/>
          <w:b/>
          <w:w w:val="105"/>
          <w:sz w:val="19"/>
        </w:rPr>
        <w:t xml:space="preserve"> </w:t>
      </w:r>
    </w:p>
    <w:p w:rsidR="003B65D9" w:rsidRDefault="00221A6A" w:rsidP="00256BCB">
      <w:pPr>
        <w:pStyle w:val="Paragraphedeliste"/>
        <w:numPr>
          <w:ilvl w:val="0"/>
          <w:numId w:val="21"/>
        </w:numPr>
        <w:tabs>
          <w:tab w:val="left" w:pos="1178"/>
          <w:tab w:val="left" w:pos="1179"/>
        </w:tabs>
        <w:ind w:left="0"/>
        <w:rPr>
          <w:rFonts w:ascii="Arial" w:hAnsi="Arial"/>
          <w:b/>
          <w:sz w:val="19"/>
        </w:rPr>
      </w:pPr>
      <w:r>
        <w:rPr>
          <w:w w:val="105"/>
          <w:sz w:val="19"/>
        </w:rPr>
        <w:t>Le</w:t>
      </w:r>
      <w:r>
        <w:rPr>
          <w:spacing w:val="-8"/>
          <w:w w:val="105"/>
          <w:sz w:val="19"/>
        </w:rPr>
        <w:t xml:space="preserve"> </w:t>
      </w:r>
      <w:r>
        <w:rPr>
          <w:w w:val="105"/>
          <w:sz w:val="19"/>
        </w:rPr>
        <w:t>Chef</w:t>
      </w:r>
      <w:r>
        <w:rPr>
          <w:spacing w:val="-6"/>
          <w:w w:val="105"/>
          <w:sz w:val="19"/>
        </w:rPr>
        <w:t xml:space="preserve"> </w:t>
      </w:r>
      <w:r>
        <w:rPr>
          <w:w w:val="105"/>
          <w:sz w:val="19"/>
        </w:rPr>
        <w:t>Service</w:t>
      </w:r>
      <w:r>
        <w:rPr>
          <w:spacing w:val="-8"/>
          <w:w w:val="105"/>
          <w:sz w:val="19"/>
        </w:rPr>
        <w:t xml:space="preserve"> </w:t>
      </w:r>
      <w:r w:rsidR="00AD273F">
        <w:rPr>
          <w:spacing w:val="-10"/>
          <w:w w:val="105"/>
          <w:sz w:val="19"/>
        </w:rPr>
        <w:t>de la lettre commande</w:t>
      </w:r>
      <w:r w:rsidR="00AD273F">
        <w:rPr>
          <w:w w:val="105"/>
          <w:sz w:val="19"/>
        </w:rPr>
        <w:t xml:space="preserve"> </w:t>
      </w:r>
      <w:r>
        <w:rPr>
          <w:w w:val="105"/>
          <w:sz w:val="19"/>
        </w:rPr>
        <w:t>:</w:t>
      </w:r>
      <w:r>
        <w:rPr>
          <w:spacing w:val="-8"/>
          <w:w w:val="105"/>
          <w:sz w:val="19"/>
        </w:rPr>
        <w:t xml:space="preserve"> </w:t>
      </w:r>
      <w:r>
        <w:rPr>
          <w:rFonts w:ascii="Arial" w:hAnsi="Arial"/>
          <w:b/>
          <w:w w:val="105"/>
          <w:sz w:val="19"/>
        </w:rPr>
        <w:t>Membre</w:t>
      </w:r>
    </w:p>
    <w:p w:rsidR="003B65D9" w:rsidRPr="000A544E" w:rsidRDefault="001E110A" w:rsidP="00256BCB">
      <w:pPr>
        <w:pStyle w:val="Paragraphedeliste"/>
        <w:numPr>
          <w:ilvl w:val="0"/>
          <w:numId w:val="21"/>
        </w:numPr>
        <w:tabs>
          <w:tab w:val="left" w:pos="1178"/>
          <w:tab w:val="left" w:pos="1179"/>
        </w:tabs>
        <w:ind w:left="0"/>
        <w:rPr>
          <w:rFonts w:ascii="Arial" w:hAnsi="Arial"/>
          <w:b/>
          <w:sz w:val="19"/>
        </w:rPr>
      </w:pPr>
      <w:r>
        <w:rPr>
          <w:w w:val="105"/>
          <w:sz w:val="19"/>
        </w:rPr>
        <w:t>L</w:t>
      </w:r>
      <w:r w:rsidR="00221A6A">
        <w:rPr>
          <w:w w:val="105"/>
          <w:sz w:val="19"/>
        </w:rPr>
        <w:t>e</w:t>
      </w:r>
      <w:r w:rsidR="00221A6A">
        <w:rPr>
          <w:spacing w:val="-10"/>
          <w:w w:val="105"/>
          <w:sz w:val="19"/>
        </w:rPr>
        <w:t xml:space="preserve"> </w:t>
      </w:r>
      <w:r>
        <w:rPr>
          <w:w w:val="105"/>
          <w:sz w:val="19"/>
        </w:rPr>
        <w:t>R</w:t>
      </w:r>
      <w:r w:rsidR="00221A6A">
        <w:rPr>
          <w:w w:val="105"/>
          <w:sz w:val="19"/>
        </w:rPr>
        <w:t>esponsable</w:t>
      </w:r>
      <w:r w:rsidR="00221A6A">
        <w:rPr>
          <w:spacing w:val="-9"/>
          <w:w w:val="105"/>
          <w:sz w:val="19"/>
        </w:rPr>
        <w:t xml:space="preserve"> </w:t>
      </w:r>
      <w:r w:rsidR="00221A6A">
        <w:rPr>
          <w:w w:val="105"/>
          <w:sz w:val="19"/>
        </w:rPr>
        <w:t>de</w:t>
      </w:r>
      <w:r w:rsidR="00221A6A">
        <w:rPr>
          <w:spacing w:val="-11"/>
          <w:w w:val="105"/>
          <w:sz w:val="19"/>
        </w:rPr>
        <w:t xml:space="preserve"> </w:t>
      </w:r>
      <w:r w:rsidR="00221A6A">
        <w:rPr>
          <w:w w:val="105"/>
          <w:sz w:val="19"/>
        </w:rPr>
        <w:t>la</w:t>
      </w:r>
      <w:r w:rsidR="00221A6A">
        <w:rPr>
          <w:spacing w:val="-10"/>
          <w:w w:val="105"/>
          <w:sz w:val="19"/>
        </w:rPr>
        <w:t xml:space="preserve"> </w:t>
      </w:r>
      <w:r w:rsidR="00221A6A">
        <w:rPr>
          <w:w w:val="105"/>
          <w:sz w:val="19"/>
        </w:rPr>
        <w:t>comptabilité</w:t>
      </w:r>
      <w:r w:rsidR="00221A6A">
        <w:rPr>
          <w:spacing w:val="-9"/>
          <w:w w:val="105"/>
          <w:sz w:val="19"/>
        </w:rPr>
        <w:t xml:space="preserve"> </w:t>
      </w:r>
      <w:r w:rsidR="00221A6A">
        <w:rPr>
          <w:w w:val="105"/>
          <w:sz w:val="19"/>
        </w:rPr>
        <w:t>matière</w:t>
      </w:r>
      <w:r w:rsidR="00221A6A">
        <w:rPr>
          <w:spacing w:val="-9"/>
          <w:w w:val="105"/>
          <w:sz w:val="19"/>
        </w:rPr>
        <w:t xml:space="preserve"> </w:t>
      </w:r>
      <w:r w:rsidR="00221A6A">
        <w:rPr>
          <w:w w:val="105"/>
          <w:sz w:val="19"/>
        </w:rPr>
        <w:t>:</w:t>
      </w:r>
      <w:r w:rsidR="00221A6A">
        <w:rPr>
          <w:spacing w:val="-9"/>
          <w:w w:val="105"/>
          <w:sz w:val="19"/>
        </w:rPr>
        <w:t xml:space="preserve"> </w:t>
      </w:r>
      <w:r w:rsidR="00221A6A">
        <w:rPr>
          <w:rFonts w:ascii="Arial" w:hAnsi="Arial"/>
          <w:b/>
          <w:w w:val="105"/>
          <w:sz w:val="19"/>
        </w:rPr>
        <w:t>Membre</w:t>
      </w:r>
    </w:p>
    <w:p w:rsidR="000A544E" w:rsidRPr="00E75CC3" w:rsidRDefault="001E110A" w:rsidP="00256BCB">
      <w:pPr>
        <w:pStyle w:val="Paragraphedeliste"/>
        <w:numPr>
          <w:ilvl w:val="0"/>
          <w:numId w:val="21"/>
        </w:numPr>
        <w:tabs>
          <w:tab w:val="left" w:pos="1178"/>
          <w:tab w:val="left" w:pos="1179"/>
        </w:tabs>
        <w:ind w:left="0"/>
        <w:rPr>
          <w:rFonts w:ascii="Arial" w:hAnsi="Arial"/>
          <w:b/>
          <w:sz w:val="19"/>
        </w:rPr>
      </w:pPr>
      <w:r>
        <w:rPr>
          <w:w w:val="105"/>
          <w:sz w:val="19"/>
        </w:rPr>
        <w:t>L</w:t>
      </w:r>
      <w:r w:rsidR="000A544E">
        <w:rPr>
          <w:w w:val="105"/>
          <w:sz w:val="19"/>
        </w:rPr>
        <w:t>e</w:t>
      </w:r>
      <w:r w:rsidR="000A544E">
        <w:rPr>
          <w:spacing w:val="-9"/>
          <w:w w:val="105"/>
          <w:sz w:val="19"/>
        </w:rPr>
        <w:t xml:space="preserve"> </w:t>
      </w:r>
      <w:r w:rsidR="000A544E">
        <w:rPr>
          <w:w w:val="105"/>
          <w:sz w:val="19"/>
        </w:rPr>
        <w:t>Cocontractant</w:t>
      </w:r>
      <w:r w:rsidR="000A544E">
        <w:rPr>
          <w:spacing w:val="-8"/>
          <w:w w:val="105"/>
          <w:sz w:val="19"/>
        </w:rPr>
        <w:t xml:space="preserve"> </w:t>
      </w:r>
      <w:r w:rsidR="000A544E">
        <w:rPr>
          <w:w w:val="105"/>
          <w:sz w:val="19"/>
        </w:rPr>
        <w:t>:</w:t>
      </w:r>
      <w:r w:rsidR="000A544E">
        <w:rPr>
          <w:spacing w:val="-10"/>
          <w:w w:val="105"/>
          <w:sz w:val="19"/>
        </w:rPr>
        <w:t xml:space="preserve"> </w:t>
      </w:r>
      <w:r w:rsidR="000A544E">
        <w:rPr>
          <w:rFonts w:ascii="Arial" w:hAnsi="Arial"/>
          <w:b/>
          <w:w w:val="105"/>
          <w:sz w:val="19"/>
        </w:rPr>
        <w:t>Membre</w:t>
      </w:r>
      <w:r w:rsidR="00A95B37">
        <w:rPr>
          <w:rFonts w:ascii="Arial" w:hAnsi="Arial"/>
          <w:b/>
          <w:w w:val="105"/>
          <w:sz w:val="19"/>
        </w:rPr>
        <w:t xml:space="preserve"> </w:t>
      </w:r>
    </w:p>
    <w:p w:rsidR="000A544E" w:rsidRDefault="00DB513C" w:rsidP="00256BCB">
      <w:pPr>
        <w:pStyle w:val="Paragraphedeliste"/>
        <w:numPr>
          <w:ilvl w:val="0"/>
          <w:numId w:val="21"/>
        </w:numPr>
        <w:tabs>
          <w:tab w:val="left" w:pos="1178"/>
          <w:tab w:val="left" w:pos="1179"/>
          <w:tab w:val="left" w:pos="8219"/>
        </w:tabs>
        <w:spacing w:line="244" w:lineRule="auto"/>
        <w:ind w:left="0"/>
        <w:rPr>
          <w:rFonts w:ascii="Arial" w:hAnsi="Arial"/>
          <w:b/>
          <w:sz w:val="19"/>
        </w:rPr>
      </w:pPr>
      <w:r>
        <w:rPr>
          <w:w w:val="105"/>
          <w:sz w:val="19"/>
        </w:rPr>
        <w:t xml:space="preserve">Le </w:t>
      </w:r>
      <w:r>
        <w:rPr>
          <w:spacing w:val="4"/>
          <w:w w:val="105"/>
          <w:sz w:val="19"/>
        </w:rPr>
        <w:t>Délégué</w:t>
      </w:r>
      <w:r>
        <w:rPr>
          <w:w w:val="105"/>
          <w:sz w:val="19"/>
        </w:rPr>
        <w:t xml:space="preserve"> </w:t>
      </w:r>
      <w:r>
        <w:rPr>
          <w:spacing w:val="5"/>
          <w:w w:val="105"/>
          <w:sz w:val="19"/>
        </w:rPr>
        <w:t>Départemental</w:t>
      </w:r>
      <w:r>
        <w:rPr>
          <w:w w:val="105"/>
          <w:sz w:val="19"/>
        </w:rPr>
        <w:t xml:space="preserve"> </w:t>
      </w:r>
      <w:r>
        <w:rPr>
          <w:spacing w:val="4"/>
          <w:w w:val="105"/>
          <w:sz w:val="19"/>
        </w:rPr>
        <w:t>des</w:t>
      </w:r>
      <w:r>
        <w:rPr>
          <w:w w:val="105"/>
          <w:sz w:val="19"/>
        </w:rPr>
        <w:t xml:space="preserve"> </w:t>
      </w:r>
      <w:r>
        <w:rPr>
          <w:spacing w:val="5"/>
          <w:w w:val="105"/>
          <w:sz w:val="19"/>
        </w:rPr>
        <w:t>Marchés</w:t>
      </w:r>
      <w:r>
        <w:rPr>
          <w:w w:val="105"/>
          <w:sz w:val="19"/>
        </w:rPr>
        <w:t xml:space="preserve"> </w:t>
      </w:r>
      <w:r>
        <w:rPr>
          <w:spacing w:val="5"/>
          <w:w w:val="105"/>
          <w:sz w:val="19"/>
        </w:rPr>
        <w:t>Publics</w:t>
      </w:r>
      <w:r>
        <w:rPr>
          <w:w w:val="105"/>
          <w:sz w:val="19"/>
        </w:rPr>
        <w:t xml:space="preserve"> </w:t>
      </w:r>
      <w:r>
        <w:rPr>
          <w:spacing w:val="5"/>
          <w:w w:val="105"/>
          <w:sz w:val="19"/>
        </w:rPr>
        <w:t>de</w:t>
      </w:r>
      <w:r>
        <w:rPr>
          <w:w w:val="105"/>
          <w:sz w:val="19"/>
        </w:rPr>
        <w:t xml:space="preserve"> </w:t>
      </w:r>
      <w:r>
        <w:rPr>
          <w:spacing w:val="5"/>
          <w:w w:val="105"/>
          <w:sz w:val="19"/>
        </w:rPr>
        <w:t>la</w:t>
      </w:r>
      <w:r>
        <w:rPr>
          <w:w w:val="105"/>
          <w:sz w:val="19"/>
        </w:rPr>
        <w:t xml:space="preserve"> </w:t>
      </w:r>
      <w:r>
        <w:rPr>
          <w:spacing w:val="5"/>
          <w:w w:val="105"/>
          <w:sz w:val="19"/>
        </w:rPr>
        <w:t>MVILA</w:t>
      </w:r>
      <w:r w:rsidR="00246A63">
        <w:rPr>
          <w:spacing w:val="5"/>
          <w:w w:val="105"/>
          <w:sz w:val="19"/>
        </w:rPr>
        <w:t xml:space="preserve"> ou son représentant</w:t>
      </w:r>
      <w:r w:rsidR="00E75CC3">
        <w:rPr>
          <w:w w:val="105"/>
          <w:sz w:val="19"/>
        </w:rPr>
        <w:t> :</w:t>
      </w:r>
      <w:r w:rsidR="000A544E">
        <w:rPr>
          <w:spacing w:val="-2"/>
          <w:w w:val="105"/>
          <w:sz w:val="19"/>
        </w:rPr>
        <w:t xml:space="preserve"> </w:t>
      </w:r>
      <w:r w:rsidR="000A544E">
        <w:rPr>
          <w:rFonts w:ascii="Arial" w:hAnsi="Arial"/>
          <w:b/>
          <w:w w:val="105"/>
          <w:sz w:val="19"/>
        </w:rPr>
        <w:t>Observateur</w:t>
      </w:r>
    </w:p>
    <w:p w:rsidR="00F24C2F" w:rsidRDefault="00F24C2F" w:rsidP="00A6100B">
      <w:pPr>
        <w:pStyle w:val="Titre6"/>
        <w:ind w:left="0"/>
        <w:jc w:val="both"/>
        <w:rPr>
          <w:w w:val="105"/>
        </w:rPr>
      </w:pPr>
    </w:p>
    <w:p w:rsidR="003B65D9" w:rsidRDefault="00221A6A" w:rsidP="00A6100B">
      <w:pPr>
        <w:pStyle w:val="Titre6"/>
        <w:ind w:left="0"/>
        <w:jc w:val="both"/>
      </w:pPr>
      <w:r>
        <w:rPr>
          <w:w w:val="105"/>
        </w:rPr>
        <w:t>ARTICLE</w:t>
      </w:r>
      <w:r>
        <w:rPr>
          <w:spacing w:val="-12"/>
          <w:w w:val="105"/>
        </w:rPr>
        <w:t xml:space="preserve"> </w:t>
      </w:r>
      <w:r>
        <w:rPr>
          <w:w w:val="105"/>
        </w:rPr>
        <w:t>15</w:t>
      </w:r>
      <w:r>
        <w:rPr>
          <w:spacing w:val="-10"/>
          <w:w w:val="105"/>
        </w:rPr>
        <w:t xml:space="preserve"> </w:t>
      </w:r>
      <w:r>
        <w:rPr>
          <w:w w:val="105"/>
        </w:rPr>
        <w:t>–</w:t>
      </w:r>
      <w:r>
        <w:rPr>
          <w:spacing w:val="-11"/>
          <w:w w:val="105"/>
        </w:rPr>
        <w:t xml:space="preserve"> </w:t>
      </w:r>
      <w:r>
        <w:rPr>
          <w:w w:val="105"/>
        </w:rPr>
        <w:t>ASSURANCE</w:t>
      </w:r>
    </w:p>
    <w:p w:rsidR="003B65D9" w:rsidRDefault="00221A6A" w:rsidP="00256BCB">
      <w:pPr>
        <w:pStyle w:val="Paragraphedeliste"/>
        <w:numPr>
          <w:ilvl w:val="1"/>
          <w:numId w:val="20"/>
        </w:numPr>
        <w:tabs>
          <w:tab w:val="left" w:pos="1325"/>
        </w:tabs>
        <w:ind w:left="0"/>
        <w:rPr>
          <w:rFonts w:ascii="Arial"/>
          <w:b/>
          <w:sz w:val="19"/>
        </w:rPr>
      </w:pPr>
      <w:r>
        <w:rPr>
          <w:rFonts w:ascii="Arial"/>
          <w:b/>
          <w:w w:val="105"/>
          <w:sz w:val="19"/>
        </w:rPr>
        <w:t>Assurance</w:t>
      </w:r>
    </w:p>
    <w:p w:rsidR="003B65D9" w:rsidRDefault="00221A6A" w:rsidP="00A6100B">
      <w:pPr>
        <w:pStyle w:val="Corpsdetexte"/>
        <w:spacing w:line="249" w:lineRule="auto"/>
        <w:jc w:val="both"/>
      </w:pPr>
      <w:r>
        <w:rPr>
          <w:w w:val="105"/>
        </w:rPr>
        <w:t>Avant tout commencement d’exécution (et sans pour autant diminuer ses obligations), le</w:t>
      </w:r>
      <w:r>
        <w:rPr>
          <w:spacing w:val="1"/>
          <w:w w:val="105"/>
        </w:rPr>
        <w:t xml:space="preserve"> </w:t>
      </w:r>
      <w:r>
        <w:rPr>
          <w:w w:val="105"/>
        </w:rPr>
        <w:t>Cocontractant</w:t>
      </w:r>
      <w:r>
        <w:rPr>
          <w:spacing w:val="-5"/>
          <w:w w:val="105"/>
        </w:rPr>
        <w:t xml:space="preserve"> </w:t>
      </w:r>
      <w:r>
        <w:rPr>
          <w:w w:val="105"/>
        </w:rPr>
        <w:t>devra</w:t>
      </w:r>
      <w:r>
        <w:rPr>
          <w:spacing w:val="-4"/>
          <w:w w:val="105"/>
        </w:rPr>
        <w:t xml:space="preserve"> </w:t>
      </w:r>
      <w:r>
        <w:rPr>
          <w:w w:val="105"/>
        </w:rPr>
        <w:t>contracter</w:t>
      </w:r>
      <w:r>
        <w:rPr>
          <w:spacing w:val="-4"/>
          <w:w w:val="105"/>
        </w:rPr>
        <w:t xml:space="preserve"> </w:t>
      </w:r>
      <w:r>
        <w:rPr>
          <w:w w:val="105"/>
        </w:rPr>
        <w:t>une</w:t>
      </w:r>
      <w:r>
        <w:rPr>
          <w:spacing w:val="-2"/>
          <w:w w:val="105"/>
        </w:rPr>
        <w:t xml:space="preserve"> </w:t>
      </w:r>
      <w:r>
        <w:rPr>
          <w:w w:val="105"/>
        </w:rPr>
        <w:t>assurance</w:t>
      </w:r>
      <w:r>
        <w:rPr>
          <w:spacing w:val="-3"/>
          <w:w w:val="105"/>
        </w:rPr>
        <w:t xml:space="preserve"> </w:t>
      </w:r>
      <w:r>
        <w:rPr>
          <w:w w:val="105"/>
        </w:rPr>
        <w:t>globale</w:t>
      </w:r>
      <w:r>
        <w:rPr>
          <w:spacing w:val="-4"/>
          <w:w w:val="105"/>
        </w:rPr>
        <w:t xml:space="preserve"> </w:t>
      </w:r>
      <w:r>
        <w:rPr>
          <w:w w:val="105"/>
        </w:rPr>
        <w:t>du</w:t>
      </w:r>
      <w:r>
        <w:rPr>
          <w:spacing w:val="-3"/>
          <w:w w:val="105"/>
        </w:rPr>
        <w:t xml:space="preserve"> </w:t>
      </w:r>
      <w:r>
        <w:rPr>
          <w:w w:val="105"/>
        </w:rPr>
        <w:t>chantier.</w:t>
      </w:r>
    </w:p>
    <w:p w:rsidR="003B65D9" w:rsidRDefault="00221A6A" w:rsidP="00A6100B">
      <w:pPr>
        <w:pStyle w:val="Corpsdetexte"/>
        <w:spacing w:line="249" w:lineRule="auto"/>
        <w:jc w:val="both"/>
      </w:pPr>
      <w:r>
        <w:rPr>
          <w:w w:val="105"/>
        </w:rPr>
        <w:t>Cette assurance à établir au bénéfice de l’Autorité Contractante, et du Cocontractant aura</w:t>
      </w:r>
      <w:r>
        <w:rPr>
          <w:spacing w:val="1"/>
          <w:w w:val="105"/>
        </w:rPr>
        <w:t xml:space="preserve"> </w:t>
      </w:r>
      <w:r>
        <w:rPr>
          <w:w w:val="105"/>
        </w:rPr>
        <w:t>pour</w:t>
      </w:r>
      <w:r>
        <w:rPr>
          <w:spacing w:val="-3"/>
          <w:w w:val="105"/>
        </w:rPr>
        <w:t xml:space="preserve"> </w:t>
      </w:r>
      <w:r>
        <w:rPr>
          <w:w w:val="105"/>
        </w:rPr>
        <w:t>but</w:t>
      </w:r>
      <w:r>
        <w:rPr>
          <w:spacing w:val="-2"/>
          <w:w w:val="105"/>
        </w:rPr>
        <w:t xml:space="preserve"> </w:t>
      </w:r>
      <w:r>
        <w:rPr>
          <w:w w:val="105"/>
        </w:rPr>
        <w:t>de</w:t>
      </w:r>
      <w:r>
        <w:rPr>
          <w:spacing w:val="-1"/>
          <w:w w:val="105"/>
        </w:rPr>
        <w:t xml:space="preserve"> </w:t>
      </w:r>
      <w:r>
        <w:rPr>
          <w:w w:val="105"/>
        </w:rPr>
        <w:t>couvrir</w:t>
      </w:r>
      <w:r>
        <w:rPr>
          <w:spacing w:val="-3"/>
          <w:w w:val="105"/>
        </w:rPr>
        <w:t xml:space="preserve"> </w:t>
      </w:r>
      <w:r>
        <w:rPr>
          <w:w w:val="105"/>
        </w:rPr>
        <w:t>les</w:t>
      </w:r>
      <w:r>
        <w:rPr>
          <w:spacing w:val="-4"/>
          <w:w w:val="105"/>
        </w:rPr>
        <w:t xml:space="preserve"> </w:t>
      </w:r>
      <w:r>
        <w:rPr>
          <w:w w:val="105"/>
        </w:rPr>
        <w:t>risques</w:t>
      </w:r>
      <w:r>
        <w:rPr>
          <w:spacing w:val="-2"/>
          <w:w w:val="105"/>
        </w:rPr>
        <w:t xml:space="preserve"> </w:t>
      </w:r>
      <w:r>
        <w:rPr>
          <w:w w:val="105"/>
        </w:rPr>
        <w:t>afférents</w:t>
      </w:r>
      <w:r>
        <w:rPr>
          <w:spacing w:val="-1"/>
          <w:w w:val="105"/>
        </w:rPr>
        <w:t xml:space="preserve"> </w:t>
      </w:r>
      <w:r>
        <w:rPr>
          <w:w w:val="105"/>
        </w:rPr>
        <w:t>:</w:t>
      </w:r>
    </w:p>
    <w:p w:rsidR="003B65D9" w:rsidRDefault="00221A6A" w:rsidP="00256BCB">
      <w:pPr>
        <w:pStyle w:val="Paragraphedeliste"/>
        <w:numPr>
          <w:ilvl w:val="2"/>
          <w:numId w:val="20"/>
        </w:numPr>
        <w:tabs>
          <w:tab w:val="left" w:pos="1530"/>
        </w:tabs>
        <w:spacing w:line="247" w:lineRule="auto"/>
        <w:ind w:left="0"/>
        <w:jc w:val="both"/>
        <w:rPr>
          <w:sz w:val="19"/>
        </w:rPr>
      </w:pPr>
      <w:r>
        <w:rPr>
          <w:w w:val="105"/>
          <w:sz w:val="19"/>
        </w:rPr>
        <w:t>aux</w:t>
      </w:r>
      <w:r>
        <w:rPr>
          <w:spacing w:val="1"/>
          <w:w w:val="105"/>
          <w:sz w:val="19"/>
        </w:rPr>
        <w:t xml:space="preserve"> </w:t>
      </w:r>
      <w:r>
        <w:rPr>
          <w:w w:val="105"/>
          <w:sz w:val="19"/>
        </w:rPr>
        <w:t>dommages</w:t>
      </w:r>
      <w:r>
        <w:rPr>
          <w:spacing w:val="1"/>
          <w:w w:val="105"/>
          <w:sz w:val="19"/>
        </w:rPr>
        <w:t xml:space="preserve"> </w:t>
      </w:r>
      <w:r>
        <w:rPr>
          <w:w w:val="105"/>
          <w:sz w:val="19"/>
        </w:rPr>
        <w:t>matériels</w:t>
      </w:r>
      <w:r>
        <w:rPr>
          <w:spacing w:val="1"/>
          <w:w w:val="105"/>
          <w:sz w:val="19"/>
        </w:rPr>
        <w:t xml:space="preserve"> </w:t>
      </w:r>
      <w:r>
        <w:rPr>
          <w:w w:val="105"/>
          <w:sz w:val="19"/>
        </w:rPr>
        <w:t>pouvant</w:t>
      </w:r>
      <w:r>
        <w:rPr>
          <w:spacing w:val="1"/>
          <w:w w:val="105"/>
          <w:sz w:val="19"/>
        </w:rPr>
        <w:t xml:space="preserve"> </w:t>
      </w:r>
      <w:r>
        <w:rPr>
          <w:w w:val="105"/>
          <w:sz w:val="19"/>
        </w:rPr>
        <w:t>être</w:t>
      </w:r>
      <w:r>
        <w:rPr>
          <w:spacing w:val="1"/>
          <w:w w:val="105"/>
          <w:sz w:val="19"/>
        </w:rPr>
        <w:t xml:space="preserve"> </w:t>
      </w:r>
      <w:r>
        <w:rPr>
          <w:w w:val="105"/>
          <w:sz w:val="19"/>
        </w:rPr>
        <w:t>causés</w:t>
      </w:r>
      <w:r>
        <w:rPr>
          <w:spacing w:val="1"/>
          <w:w w:val="105"/>
          <w:sz w:val="19"/>
        </w:rPr>
        <w:t xml:space="preserve"> </w:t>
      </w:r>
      <w:r>
        <w:rPr>
          <w:w w:val="105"/>
          <w:sz w:val="19"/>
        </w:rPr>
        <w:t>aux</w:t>
      </w:r>
      <w:r>
        <w:rPr>
          <w:spacing w:val="1"/>
          <w:w w:val="105"/>
          <w:sz w:val="19"/>
        </w:rPr>
        <w:t xml:space="preserve"> </w:t>
      </w:r>
      <w:r>
        <w:rPr>
          <w:w w:val="105"/>
          <w:sz w:val="19"/>
        </w:rPr>
        <w:t>constructions</w:t>
      </w:r>
      <w:r>
        <w:rPr>
          <w:spacing w:val="1"/>
          <w:w w:val="105"/>
          <w:sz w:val="19"/>
        </w:rPr>
        <w:t xml:space="preserve"> </w:t>
      </w:r>
      <w:r>
        <w:rPr>
          <w:w w:val="105"/>
          <w:sz w:val="19"/>
        </w:rPr>
        <w:t>du</w:t>
      </w:r>
      <w:r>
        <w:rPr>
          <w:spacing w:val="1"/>
          <w:w w:val="105"/>
          <w:sz w:val="19"/>
        </w:rPr>
        <w:t xml:space="preserve"> </w:t>
      </w:r>
      <w:r>
        <w:rPr>
          <w:w w:val="105"/>
          <w:sz w:val="19"/>
        </w:rPr>
        <w:t>fait</w:t>
      </w:r>
      <w:r>
        <w:rPr>
          <w:spacing w:val="1"/>
          <w:w w:val="105"/>
          <w:sz w:val="19"/>
        </w:rPr>
        <w:t xml:space="preserve"> </w:t>
      </w:r>
      <w:r>
        <w:rPr>
          <w:w w:val="105"/>
          <w:sz w:val="19"/>
        </w:rPr>
        <w:t>de</w:t>
      </w:r>
      <w:r>
        <w:rPr>
          <w:spacing w:val="1"/>
          <w:w w:val="105"/>
          <w:sz w:val="19"/>
        </w:rPr>
        <w:t xml:space="preserve"> </w:t>
      </w:r>
      <w:r>
        <w:rPr>
          <w:w w:val="105"/>
          <w:sz w:val="19"/>
        </w:rPr>
        <w:t>l’effondrement</w:t>
      </w:r>
      <w:r>
        <w:rPr>
          <w:spacing w:val="-3"/>
          <w:w w:val="105"/>
          <w:sz w:val="19"/>
        </w:rPr>
        <w:t xml:space="preserve"> </w:t>
      </w:r>
      <w:r>
        <w:rPr>
          <w:w w:val="105"/>
          <w:sz w:val="19"/>
        </w:rPr>
        <w:t>partiel</w:t>
      </w:r>
      <w:r>
        <w:rPr>
          <w:spacing w:val="-6"/>
          <w:w w:val="105"/>
          <w:sz w:val="19"/>
        </w:rPr>
        <w:t xml:space="preserve"> </w:t>
      </w:r>
      <w:r>
        <w:rPr>
          <w:w w:val="105"/>
          <w:sz w:val="19"/>
        </w:rPr>
        <w:t>ou</w:t>
      </w:r>
      <w:r>
        <w:rPr>
          <w:spacing w:val="-2"/>
          <w:w w:val="105"/>
          <w:sz w:val="19"/>
        </w:rPr>
        <w:t xml:space="preserve"> </w:t>
      </w:r>
      <w:r>
        <w:rPr>
          <w:w w:val="105"/>
          <w:sz w:val="19"/>
        </w:rPr>
        <w:t>total</w:t>
      </w:r>
      <w:r>
        <w:rPr>
          <w:spacing w:val="-4"/>
          <w:w w:val="105"/>
          <w:sz w:val="19"/>
        </w:rPr>
        <w:t xml:space="preserve"> </w:t>
      </w:r>
      <w:r>
        <w:rPr>
          <w:w w:val="105"/>
          <w:sz w:val="19"/>
        </w:rPr>
        <w:t>des</w:t>
      </w:r>
      <w:r>
        <w:rPr>
          <w:spacing w:val="-3"/>
          <w:w w:val="105"/>
          <w:sz w:val="19"/>
        </w:rPr>
        <w:t xml:space="preserve"> </w:t>
      </w:r>
      <w:r>
        <w:rPr>
          <w:w w:val="105"/>
          <w:sz w:val="19"/>
        </w:rPr>
        <w:t>ouvrages</w:t>
      </w:r>
      <w:r>
        <w:rPr>
          <w:spacing w:val="-4"/>
          <w:w w:val="105"/>
          <w:sz w:val="19"/>
        </w:rPr>
        <w:t xml:space="preserve"> </w:t>
      </w:r>
      <w:r>
        <w:rPr>
          <w:w w:val="105"/>
          <w:sz w:val="19"/>
        </w:rPr>
        <w:t>en</w:t>
      </w:r>
      <w:r>
        <w:rPr>
          <w:spacing w:val="-3"/>
          <w:w w:val="105"/>
          <w:sz w:val="19"/>
        </w:rPr>
        <w:t xml:space="preserve"> </w:t>
      </w:r>
      <w:r>
        <w:rPr>
          <w:w w:val="105"/>
          <w:sz w:val="19"/>
        </w:rPr>
        <w:t>construction</w:t>
      </w:r>
      <w:r>
        <w:rPr>
          <w:spacing w:val="-3"/>
          <w:w w:val="105"/>
          <w:sz w:val="19"/>
        </w:rPr>
        <w:t xml:space="preserve"> </w:t>
      </w:r>
      <w:r>
        <w:rPr>
          <w:w w:val="105"/>
          <w:sz w:val="19"/>
        </w:rPr>
        <w:t>;</w:t>
      </w:r>
    </w:p>
    <w:p w:rsidR="003B65D9" w:rsidRDefault="00221A6A" w:rsidP="00256BCB">
      <w:pPr>
        <w:pStyle w:val="Paragraphedeliste"/>
        <w:numPr>
          <w:ilvl w:val="2"/>
          <w:numId w:val="20"/>
        </w:numPr>
        <w:tabs>
          <w:tab w:val="left" w:pos="1530"/>
        </w:tabs>
        <w:ind w:left="0"/>
        <w:jc w:val="both"/>
        <w:rPr>
          <w:sz w:val="19"/>
        </w:rPr>
      </w:pPr>
      <w:r>
        <w:rPr>
          <w:w w:val="105"/>
          <w:sz w:val="19"/>
        </w:rPr>
        <w:t>aux</w:t>
      </w:r>
      <w:r>
        <w:rPr>
          <w:spacing w:val="-10"/>
          <w:w w:val="105"/>
          <w:sz w:val="19"/>
        </w:rPr>
        <w:t xml:space="preserve"> </w:t>
      </w:r>
      <w:r>
        <w:rPr>
          <w:w w:val="105"/>
          <w:sz w:val="19"/>
        </w:rPr>
        <w:t>désordres</w:t>
      </w:r>
      <w:r>
        <w:rPr>
          <w:spacing w:val="-10"/>
          <w:w w:val="105"/>
          <w:sz w:val="19"/>
        </w:rPr>
        <w:t xml:space="preserve"> </w:t>
      </w:r>
      <w:r>
        <w:rPr>
          <w:w w:val="105"/>
          <w:sz w:val="19"/>
        </w:rPr>
        <w:t>causés,</w:t>
      </w:r>
      <w:r>
        <w:rPr>
          <w:spacing w:val="-10"/>
          <w:w w:val="105"/>
          <w:sz w:val="19"/>
        </w:rPr>
        <w:t xml:space="preserve"> </w:t>
      </w:r>
      <w:r>
        <w:rPr>
          <w:w w:val="105"/>
          <w:sz w:val="19"/>
        </w:rPr>
        <w:t>le</w:t>
      </w:r>
      <w:r>
        <w:rPr>
          <w:spacing w:val="-9"/>
          <w:w w:val="105"/>
          <w:sz w:val="19"/>
        </w:rPr>
        <w:t xml:space="preserve"> </w:t>
      </w:r>
      <w:r>
        <w:rPr>
          <w:w w:val="105"/>
          <w:sz w:val="19"/>
        </w:rPr>
        <w:t>cas</w:t>
      </w:r>
      <w:r>
        <w:rPr>
          <w:spacing w:val="-10"/>
          <w:w w:val="105"/>
          <w:sz w:val="19"/>
        </w:rPr>
        <w:t xml:space="preserve"> </w:t>
      </w:r>
      <w:r>
        <w:rPr>
          <w:w w:val="105"/>
          <w:sz w:val="19"/>
        </w:rPr>
        <w:t>échéant,</w:t>
      </w:r>
      <w:r>
        <w:rPr>
          <w:spacing w:val="-9"/>
          <w:w w:val="105"/>
          <w:sz w:val="19"/>
        </w:rPr>
        <w:t xml:space="preserve"> </w:t>
      </w:r>
      <w:r>
        <w:rPr>
          <w:w w:val="105"/>
          <w:sz w:val="19"/>
        </w:rPr>
        <w:t>aux</w:t>
      </w:r>
      <w:r>
        <w:rPr>
          <w:spacing w:val="-11"/>
          <w:w w:val="105"/>
          <w:sz w:val="19"/>
        </w:rPr>
        <w:t xml:space="preserve"> </w:t>
      </w:r>
      <w:r>
        <w:rPr>
          <w:w w:val="105"/>
          <w:sz w:val="19"/>
        </w:rPr>
        <w:t>constructions</w:t>
      </w:r>
      <w:r>
        <w:rPr>
          <w:spacing w:val="-11"/>
          <w:w w:val="105"/>
          <w:sz w:val="19"/>
        </w:rPr>
        <w:t xml:space="preserve"> </w:t>
      </w:r>
      <w:r>
        <w:rPr>
          <w:w w:val="105"/>
          <w:sz w:val="19"/>
        </w:rPr>
        <w:t>et</w:t>
      </w:r>
      <w:r>
        <w:rPr>
          <w:spacing w:val="-11"/>
          <w:w w:val="105"/>
          <w:sz w:val="19"/>
        </w:rPr>
        <w:t xml:space="preserve"> </w:t>
      </w:r>
      <w:r>
        <w:rPr>
          <w:w w:val="105"/>
          <w:sz w:val="19"/>
        </w:rPr>
        <w:t>ouvrages</w:t>
      </w:r>
      <w:r>
        <w:rPr>
          <w:spacing w:val="-9"/>
          <w:w w:val="105"/>
          <w:sz w:val="19"/>
        </w:rPr>
        <w:t xml:space="preserve"> </w:t>
      </w:r>
      <w:r>
        <w:rPr>
          <w:w w:val="105"/>
          <w:sz w:val="19"/>
        </w:rPr>
        <w:t>voisins</w:t>
      </w:r>
      <w:r>
        <w:rPr>
          <w:spacing w:val="-9"/>
          <w:w w:val="105"/>
          <w:sz w:val="19"/>
        </w:rPr>
        <w:t xml:space="preserve"> </w:t>
      </w:r>
      <w:r>
        <w:rPr>
          <w:w w:val="105"/>
          <w:sz w:val="19"/>
        </w:rPr>
        <w:t>;</w:t>
      </w:r>
    </w:p>
    <w:p w:rsidR="003B65D9" w:rsidRDefault="00221A6A" w:rsidP="00256BCB">
      <w:pPr>
        <w:pStyle w:val="Paragraphedeliste"/>
        <w:numPr>
          <w:ilvl w:val="2"/>
          <w:numId w:val="20"/>
        </w:numPr>
        <w:tabs>
          <w:tab w:val="left" w:pos="1530"/>
        </w:tabs>
        <w:spacing w:line="247" w:lineRule="auto"/>
        <w:ind w:left="0"/>
        <w:jc w:val="both"/>
        <w:rPr>
          <w:sz w:val="19"/>
        </w:rPr>
      </w:pPr>
      <w:r>
        <w:rPr>
          <w:spacing w:val="-1"/>
          <w:w w:val="105"/>
          <w:sz w:val="19"/>
        </w:rPr>
        <w:t>aux</w:t>
      </w:r>
      <w:r>
        <w:rPr>
          <w:spacing w:val="-11"/>
          <w:w w:val="105"/>
          <w:sz w:val="19"/>
        </w:rPr>
        <w:t xml:space="preserve"> </w:t>
      </w:r>
      <w:r>
        <w:rPr>
          <w:spacing w:val="-1"/>
          <w:w w:val="105"/>
          <w:sz w:val="19"/>
        </w:rPr>
        <w:t>conséquences</w:t>
      </w:r>
      <w:r>
        <w:rPr>
          <w:spacing w:val="-13"/>
          <w:w w:val="105"/>
          <w:sz w:val="19"/>
        </w:rPr>
        <w:t xml:space="preserve"> </w:t>
      </w:r>
      <w:r>
        <w:rPr>
          <w:w w:val="105"/>
          <w:sz w:val="19"/>
        </w:rPr>
        <w:t>pécuniaires</w:t>
      </w:r>
      <w:r>
        <w:rPr>
          <w:spacing w:val="-13"/>
          <w:w w:val="105"/>
          <w:sz w:val="19"/>
        </w:rPr>
        <w:t xml:space="preserve"> </w:t>
      </w:r>
      <w:r>
        <w:rPr>
          <w:w w:val="105"/>
          <w:sz w:val="19"/>
        </w:rPr>
        <w:t>des</w:t>
      </w:r>
      <w:r>
        <w:rPr>
          <w:spacing w:val="-12"/>
          <w:w w:val="105"/>
          <w:sz w:val="19"/>
        </w:rPr>
        <w:t xml:space="preserve"> </w:t>
      </w:r>
      <w:r>
        <w:rPr>
          <w:w w:val="105"/>
          <w:sz w:val="19"/>
        </w:rPr>
        <w:t>responsabilités</w:t>
      </w:r>
      <w:r>
        <w:rPr>
          <w:spacing w:val="-11"/>
          <w:w w:val="105"/>
          <w:sz w:val="19"/>
        </w:rPr>
        <w:t xml:space="preserve"> </w:t>
      </w:r>
      <w:r>
        <w:rPr>
          <w:w w:val="105"/>
          <w:sz w:val="19"/>
        </w:rPr>
        <w:t>incombant</w:t>
      </w:r>
      <w:r>
        <w:rPr>
          <w:spacing w:val="-13"/>
          <w:w w:val="105"/>
          <w:sz w:val="19"/>
        </w:rPr>
        <w:t xml:space="preserve"> </w:t>
      </w:r>
      <w:r>
        <w:rPr>
          <w:w w:val="105"/>
          <w:sz w:val="19"/>
        </w:rPr>
        <w:t>au</w:t>
      </w:r>
      <w:r>
        <w:rPr>
          <w:spacing w:val="-11"/>
          <w:w w:val="105"/>
          <w:sz w:val="19"/>
        </w:rPr>
        <w:t xml:space="preserve"> </w:t>
      </w:r>
      <w:r>
        <w:rPr>
          <w:w w:val="105"/>
          <w:sz w:val="19"/>
        </w:rPr>
        <w:t>constructeur</w:t>
      </w:r>
      <w:r>
        <w:rPr>
          <w:spacing w:val="-12"/>
          <w:w w:val="105"/>
          <w:sz w:val="19"/>
        </w:rPr>
        <w:t xml:space="preserve"> </w:t>
      </w:r>
      <w:r>
        <w:rPr>
          <w:w w:val="105"/>
          <w:sz w:val="19"/>
        </w:rPr>
        <w:t>selon</w:t>
      </w:r>
      <w:r>
        <w:rPr>
          <w:spacing w:val="-53"/>
          <w:w w:val="105"/>
          <w:sz w:val="19"/>
        </w:rPr>
        <w:t xml:space="preserve"> </w:t>
      </w:r>
      <w:r>
        <w:rPr>
          <w:w w:val="105"/>
          <w:sz w:val="19"/>
        </w:rPr>
        <w:t>les articles 1382, 1383 et 1384 du code civil, à raison des dommages corporels,</w:t>
      </w:r>
      <w:r>
        <w:rPr>
          <w:spacing w:val="1"/>
          <w:w w:val="105"/>
          <w:sz w:val="19"/>
        </w:rPr>
        <w:t xml:space="preserve"> </w:t>
      </w:r>
      <w:r>
        <w:rPr>
          <w:w w:val="105"/>
          <w:sz w:val="19"/>
        </w:rPr>
        <w:t>matériels et immatériels causés au propriétaire ou aux tiers du fait des sinistres</w:t>
      </w:r>
      <w:r>
        <w:rPr>
          <w:spacing w:val="1"/>
          <w:w w:val="105"/>
          <w:sz w:val="19"/>
        </w:rPr>
        <w:t xml:space="preserve"> </w:t>
      </w:r>
      <w:r>
        <w:rPr>
          <w:w w:val="105"/>
          <w:sz w:val="19"/>
        </w:rPr>
        <w:t>garantis.</w:t>
      </w:r>
    </w:p>
    <w:p w:rsidR="003B65D9" w:rsidRDefault="00221A6A" w:rsidP="00A6100B">
      <w:pPr>
        <w:pStyle w:val="Corpsdetexte"/>
        <w:spacing w:line="249" w:lineRule="auto"/>
        <w:jc w:val="both"/>
      </w:pPr>
      <w:r>
        <w:rPr>
          <w:w w:val="105"/>
        </w:rPr>
        <w:t>Le Cocontractant est tenu de fournir à l’Autorité Contractante une copie de la police</w:t>
      </w:r>
      <w:r>
        <w:rPr>
          <w:spacing w:val="1"/>
          <w:w w:val="105"/>
        </w:rPr>
        <w:t xml:space="preserve"> </w:t>
      </w:r>
      <w:r>
        <w:rPr>
          <w:w w:val="105"/>
        </w:rPr>
        <w:t>d’assurance</w:t>
      </w:r>
      <w:r>
        <w:rPr>
          <w:spacing w:val="-4"/>
          <w:w w:val="105"/>
        </w:rPr>
        <w:t xml:space="preserve"> </w:t>
      </w:r>
      <w:r>
        <w:rPr>
          <w:w w:val="105"/>
        </w:rPr>
        <w:t>contractée</w:t>
      </w:r>
      <w:r>
        <w:rPr>
          <w:spacing w:val="-4"/>
          <w:w w:val="105"/>
        </w:rPr>
        <w:t xml:space="preserve"> </w:t>
      </w:r>
      <w:r>
        <w:rPr>
          <w:w w:val="105"/>
        </w:rPr>
        <w:t>pour</w:t>
      </w:r>
      <w:r>
        <w:rPr>
          <w:spacing w:val="-5"/>
          <w:w w:val="105"/>
        </w:rPr>
        <w:t xml:space="preserve"> </w:t>
      </w:r>
      <w:r>
        <w:rPr>
          <w:w w:val="105"/>
        </w:rPr>
        <w:t>le</w:t>
      </w:r>
      <w:r>
        <w:rPr>
          <w:spacing w:val="-4"/>
          <w:w w:val="105"/>
        </w:rPr>
        <w:t xml:space="preserve"> </w:t>
      </w:r>
      <w:r>
        <w:rPr>
          <w:w w:val="105"/>
        </w:rPr>
        <w:t>chantier</w:t>
      </w:r>
      <w:r>
        <w:rPr>
          <w:spacing w:val="-5"/>
          <w:w w:val="105"/>
        </w:rPr>
        <w:t xml:space="preserve"> </w:t>
      </w:r>
      <w:r>
        <w:rPr>
          <w:w w:val="105"/>
        </w:rPr>
        <w:t>et</w:t>
      </w:r>
      <w:r>
        <w:rPr>
          <w:spacing w:val="-4"/>
          <w:w w:val="105"/>
        </w:rPr>
        <w:t xml:space="preserve"> </w:t>
      </w:r>
      <w:r>
        <w:rPr>
          <w:w w:val="105"/>
        </w:rPr>
        <w:t>une</w:t>
      </w:r>
      <w:r>
        <w:rPr>
          <w:spacing w:val="-4"/>
          <w:w w:val="105"/>
        </w:rPr>
        <w:t xml:space="preserve"> </w:t>
      </w:r>
      <w:r>
        <w:rPr>
          <w:w w:val="105"/>
        </w:rPr>
        <w:t>attestation</w:t>
      </w:r>
      <w:r>
        <w:rPr>
          <w:spacing w:val="-4"/>
          <w:w w:val="105"/>
        </w:rPr>
        <w:t xml:space="preserve"> </w:t>
      </w:r>
      <w:r>
        <w:rPr>
          <w:w w:val="105"/>
        </w:rPr>
        <w:t>précisant</w:t>
      </w:r>
      <w:r>
        <w:rPr>
          <w:spacing w:val="-4"/>
          <w:w w:val="105"/>
        </w:rPr>
        <w:t xml:space="preserve"> </w:t>
      </w:r>
      <w:r>
        <w:rPr>
          <w:w w:val="105"/>
        </w:rPr>
        <w:t>que</w:t>
      </w:r>
      <w:r>
        <w:rPr>
          <w:spacing w:val="-4"/>
          <w:w w:val="105"/>
        </w:rPr>
        <w:t xml:space="preserve"> </w:t>
      </w:r>
      <w:r>
        <w:rPr>
          <w:w w:val="105"/>
        </w:rPr>
        <w:t>le</w:t>
      </w:r>
      <w:r>
        <w:rPr>
          <w:spacing w:val="-4"/>
          <w:w w:val="105"/>
        </w:rPr>
        <w:t xml:space="preserve"> </w:t>
      </w:r>
      <w:r>
        <w:rPr>
          <w:w w:val="105"/>
        </w:rPr>
        <w:t>cocontractant</w:t>
      </w:r>
      <w:r>
        <w:rPr>
          <w:spacing w:val="-4"/>
          <w:w w:val="105"/>
        </w:rPr>
        <w:t xml:space="preserve"> </w:t>
      </w:r>
      <w:r>
        <w:rPr>
          <w:w w:val="105"/>
        </w:rPr>
        <w:t>et</w:t>
      </w:r>
      <w:r w:rsidR="000B27D7">
        <w:rPr>
          <w:w w:val="105"/>
        </w:rPr>
        <w:t xml:space="preserve"> </w:t>
      </w:r>
      <w:r>
        <w:rPr>
          <w:spacing w:val="-53"/>
          <w:w w:val="105"/>
        </w:rPr>
        <w:t xml:space="preserve"> </w:t>
      </w:r>
      <w:r>
        <w:rPr>
          <w:w w:val="105"/>
        </w:rPr>
        <w:t>l’Autorité</w:t>
      </w:r>
      <w:r>
        <w:rPr>
          <w:spacing w:val="-10"/>
          <w:w w:val="105"/>
        </w:rPr>
        <w:t xml:space="preserve"> </w:t>
      </w:r>
      <w:r>
        <w:rPr>
          <w:w w:val="105"/>
        </w:rPr>
        <w:t>Contractante</w:t>
      </w:r>
      <w:r>
        <w:rPr>
          <w:spacing w:val="-10"/>
          <w:w w:val="105"/>
        </w:rPr>
        <w:t xml:space="preserve"> </w:t>
      </w:r>
      <w:r>
        <w:rPr>
          <w:w w:val="105"/>
        </w:rPr>
        <w:t>sont</w:t>
      </w:r>
      <w:r>
        <w:rPr>
          <w:spacing w:val="-10"/>
          <w:w w:val="105"/>
        </w:rPr>
        <w:t xml:space="preserve"> </w:t>
      </w:r>
      <w:r>
        <w:rPr>
          <w:w w:val="105"/>
        </w:rPr>
        <w:t>effectivement</w:t>
      </w:r>
      <w:r>
        <w:rPr>
          <w:spacing w:val="-10"/>
          <w:w w:val="105"/>
        </w:rPr>
        <w:t xml:space="preserve"> </w:t>
      </w:r>
      <w:r>
        <w:rPr>
          <w:w w:val="105"/>
        </w:rPr>
        <w:t>couverts</w:t>
      </w:r>
      <w:r>
        <w:rPr>
          <w:spacing w:val="-9"/>
          <w:w w:val="105"/>
        </w:rPr>
        <w:t xml:space="preserve"> </w:t>
      </w:r>
      <w:r>
        <w:rPr>
          <w:w w:val="105"/>
        </w:rPr>
        <w:t>pour</w:t>
      </w:r>
      <w:r>
        <w:rPr>
          <w:spacing w:val="-10"/>
          <w:w w:val="105"/>
        </w:rPr>
        <w:t xml:space="preserve"> </w:t>
      </w:r>
      <w:r>
        <w:rPr>
          <w:w w:val="105"/>
        </w:rPr>
        <w:t>les</w:t>
      </w:r>
      <w:r>
        <w:rPr>
          <w:spacing w:val="-9"/>
          <w:w w:val="105"/>
        </w:rPr>
        <w:t xml:space="preserve"> </w:t>
      </w:r>
      <w:r>
        <w:rPr>
          <w:w w:val="105"/>
        </w:rPr>
        <w:t>risques</w:t>
      </w:r>
      <w:r>
        <w:rPr>
          <w:spacing w:val="-11"/>
          <w:w w:val="105"/>
        </w:rPr>
        <w:t xml:space="preserve"> </w:t>
      </w:r>
      <w:r>
        <w:rPr>
          <w:w w:val="105"/>
        </w:rPr>
        <w:t>énumérés</w:t>
      </w:r>
      <w:r>
        <w:rPr>
          <w:spacing w:val="-10"/>
          <w:w w:val="105"/>
        </w:rPr>
        <w:t xml:space="preserve"> </w:t>
      </w:r>
      <w:r>
        <w:rPr>
          <w:w w:val="105"/>
        </w:rPr>
        <w:t>ci-dessus.</w:t>
      </w:r>
    </w:p>
    <w:p w:rsidR="003B65D9" w:rsidRDefault="00221A6A" w:rsidP="00A6100B">
      <w:pPr>
        <w:pStyle w:val="Corpsdetexte"/>
        <w:spacing w:line="249" w:lineRule="auto"/>
        <w:jc w:val="both"/>
      </w:pPr>
      <w:r>
        <w:rPr>
          <w:w w:val="105"/>
        </w:rPr>
        <w:t>Le règlement du premier décompte des travaux sera subordonné à la production des</w:t>
      </w:r>
      <w:r>
        <w:rPr>
          <w:spacing w:val="1"/>
          <w:w w:val="105"/>
        </w:rPr>
        <w:t xml:space="preserve"> </w:t>
      </w:r>
      <w:r>
        <w:rPr>
          <w:w w:val="105"/>
        </w:rPr>
        <w:t>pièces</w:t>
      </w:r>
      <w:r>
        <w:rPr>
          <w:spacing w:val="-3"/>
          <w:w w:val="105"/>
        </w:rPr>
        <w:t xml:space="preserve"> </w:t>
      </w:r>
      <w:r>
        <w:rPr>
          <w:w w:val="105"/>
        </w:rPr>
        <w:t>justificatives</w:t>
      </w:r>
      <w:r>
        <w:rPr>
          <w:spacing w:val="-4"/>
          <w:w w:val="105"/>
        </w:rPr>
        <w:t xml:space="preserve"> </w:t>
      </w:r>
      <w:r>
        <w:rPr>
          <w:w w:val="105"/>
        </w:rPr>
        <w:t>de</w:t>
      </w:r>
      <w:r>
        <w:rPr>
          <w:spacing w:val="-3"/>
          <w:w w:val="105"/>
        </w:rPr>
        <w:t xml:space="preserve"> </w:t>
      </w:r>
      <w:r>
        <w:rPr>
          <w:w w:val="105"/>
        </w:rPr>
        <w:t>l’assurance</w:t>
      </w:r>
      <w:r>
        <w:rPr>
          <w:spacing w:val="-2"/>
          <w:w w:val="105"/>
        </w:rPr>
        <w:t xml:space="preserve"> </w:t>
      </w:r>
      <w:r>
        <w:rPr>
          <w:w w:val="105"/>
        </w:rPr>
        <w:t>globale</w:t>
      </w:r>
      <w:r>
        <w:rPr>
          <w:spacing w:val="-2"/>
          <w:w w:val="105"/>
        </w:rPr>
        <w:t xml:space="preserve"> </w:t>
      </w:r>
      <w:r>
        <w:rPr>
          <w:w w:val="105"/>
        </w:rPr>
        <w:t>du</w:t>
      </w:r>
      <w:r>
        <w:rPr>
          <w:spacing w:val="-2"/>
          <w:w w:val="105"/>
        </w:rPr>
        <w:t xml:space="preserve"> </w:t>
      </w:r>
      <w:r>
        <w:rPr>
          <w:w w:val="105"/>
        </w:rPr>
        <w:t>chantier.</w:t>
      </w:r>
    </w:p>
    <w:p w:rsidR="003B65D9" w:rsidRDefault="00221A6A" w:rsidP="00A6100B">
      <w:pPr>
        <w:pStyle w:val="Corpsdetexte"/>
        <w:spacing w:line="249" w:lineRule="auto"/>
        <w:jc w:val="both"/>
      </w:pPr>
      <w:r>
        <w:rPr>
          <w:w w:val="105"/>
        </w:rPr>
        <w:t>Le Cocontractant sera tenu de fournir sur demande de l’Autorité Contractante les pièces</w:t>
      </w:r>
      <w:r>
        <w:rPr>
          <w:spacing w:val="1"/>
          <w:w w:val="105"/>
        </w:rPr>
        <w:t xml:space="preserve"> </w:t>
      </w:r>
      <w:r>
        <w:rPr>
          <w:w w:val="105"/>
        </w:rPr>
        <w:t>justificatives du paiement régulier des primes d’assurance et continuité de l’assurance</w:t>
      </w:r>
      <w:r>
        <w:rPr>
          <w:spacing w:val="1"/>
          <w:w w:val="105"/>
        </w:rPr>
        <w:t xml:space="preserve"> </w:t>
      </w:r>
      <w:r>
        <w:rPr>
          <w:w w:val="105"/>
        </w:rPr>
        <w:t>globale</w:t>
      </w:r>
      <w:r>
        <w:rPr>
          <w:spacing w:val="-7"/>
          <w:w w:val="105"/>
        </w:rPr>
        <w:t xml:space="preserve"> </w:t>
      </w:r>
      <w:r>
        <w:rPr>
          <w:w w:val="105"/>
        </w:rPr>
        <w:t>de</w:t>
      </w:r>
      <w:r>
        <w:rPr>
          <w:spacing w:val="-7"/>
          <w:w w:val="105"/>
        </w:rPr>
        <w:t xml:space="preserve"> </w:t>
      </w:r>
      <w:r>
        <w:rPr>
          <w:w w:val="105"/>
        </w:rPr>
        <w:t>chantier</w:t>
      </w:r>
      <w:r>
        <w:rPr>
          <w:spacing w:val="-8"/>
          <w:w w:val="105"/>
        </w:rPr>
        <w:t xml:space="preserve"> </w:t>
      </w:r>
      <w:r>
        <w:rPr>
          <w:w w:val="105"/>
        </w:rPr>
        <w:t>pendant</w:t>
      </w:r>
      <w:r>
        <w:rPr>
          <w:spacing w:val="-7"/>
          <w:w w:val="105"/>
        </w:rPr>
        <w:t xml:space="preserve"> </w:t>
      </w:r>
      <w:r>
        <w:rPr>
          <w:w w:val="105"/>
        </w:rPr>
        <w:t>toute</w:t>
      </w:r>
      <w:r>
        <w:rPr>
          <w:spacing w:val="-7"/>
          <w:w w:val="105"/>
        </w:rPr>
        <w:t xml:space="preserve"> </w:t>
      </w:r>
      <w:r>
        <w:rPr>
          <w:w w:val="105"/>
        </w:rPr>
        <w:t>la</w:t>
      </w:r>
      <w:r>
        <w:rPr>
          <w:spacing w:val="-8"/>
          <w:w w:val="105"/>
        </w:rPr>
        <w:t xml:space="preserve"> </w:t>
      </w:r>
      <w:r>
        <w:rPr>
          <w:w w:val="105"/>
        </w:rPr>
        <w:t>période</w:t>
      </w:r>
      <w:r>
        <w:rPr>
          <w:spacing w:val="-9"/>
          <w:w w:val="105"/>
        </w:rPr>
        <w:t xml:space="preserve"> </w:t>
      </w:r>
      <w:r>
        <w:rPr>
          <w:w w:val="105"/>
        </w:rPr>
        <w:t>de</w:t>
      </w:r>
      <w:r>
        <w:rPr>
          <w:spacing w:val="-6"/>
          <w:w w:val="105"/>
        </w:rPr>
        <w:t xml:space="preserve"> </w:t>
      </w:r>
      <w:r>
        <w:rPr>
          <w:w w:val="105"/>
        </w:rPr>
        <w:t>construction,</w:t>
      </w:r>
      <w:r>
        <w:rPr>
          <w:spacing w:val="-7"/>
          <w:w w:val="105"/>
        </w:rPr>
        <w:t xml:space="preserve"> </w:t>
      </w:r>
      <w:r>
        <w:rPr>
          <w:w w:val="105"/>
        </w:rPr>
        <w:t>jusqu’à</w:t>
      </w:r>
      <w:r>
        <w:rPr>
          <w:spacing w:val="-7"/>
          <w:w w:val="105"/>
        </w:rPr>
        <w:t xml:space="preserve"> </w:t>
      </w:r>
      <w:r>
        <w:rPr>
          <w:w w:val="105"/>
        </w:rPr>
        <w:t>la</w:t>
      </w:r>
      <w:r>
        <w:rPr>
          <w:spacing w:val="-7"/>
          <w:w w:val="105"/>
        </w:rPr>
        <w:t xml:space="preserve"> </w:t>
      </w:r>
      <w:r>
        <w:rPr>
          <w:w w:val="105"/>
        </w:rPr>
        <w:t>réception</w:t>
      </w:r>
      <w:r>
        <w:rPr>
          <w:spacing w:val="-7"/>
          <w:w w:val="105"/>
        </w:rPr>
        <w:t xml:space="preserve"> </w:t>
      </w:r>
      <w:r>
        <w:rPr>
          <w:w w:val="105"/>
        </w:rPr>
        <w:t>provisoire</w:t>
      </w:r>
      <w:r w:rsidR="00E75CC3">
        <w:rPr>
          <w:w w:val="105"/>
        </w:rPr>
        <w:t xml:space="preserve"> </w:t>
      </w:r>
      <w:r>
        <w:rPr>
          <w:spacing w:val="-53"/>
          <w:w w:val="105"/>
        </w:rPr>
        <w:t xml:space="preserve"> </w:t>
      </w:r>
      <w:r>
        <w:rPr>
          <w:w w:val="105"/>
        </w:rPr>
        <w:t>des</w:t>
      </w:r>
      <w:r>
        <w:rPr>
          <w:spacing w:val="-2"/>
          <w:w w:val="105"/>
        </w:rPr>
        <w:t xml:space="preserve"> </w:t>
      </w:r>
      <w:r>
        <w:rPr>
          <w:w w:val="105"/>
        </w:rPr>
        <w:t>travaux.</w:t>
      </w:r>
    </w:p>
    <w:p w:rsidR="003B65D9" w:rsidRDefault="00221A6A" w:rsidP="00A6100B">
      <w:pPr>
        <w:pStyle w:val="Titre6"/>
        <w:ind w:left="0"/>
        <w:jc w:val="both"/>
      </w:pPr>
      <w:r>
        <w:rPr>
          <w:w w:val="105"/>
        </w:rPr>
        <w:t>ARTICLE</w:t>
      </w:r>
      <w:r>
        <w:rPr>
          <w:spacing w:val="-11"/>
          <w:w w:val="105"/>
        </w:rPr>
        <w:t xml:space="preserve"> </w:t>
      </w:r>
      <w:r>
        <w:rPr>
          <w:w w:val="105"/>
        </w:rPr>
        <w:t>16</w:t>
      </w:r>
      <w:r>
        <w:rPr>
          <w:spacing w:val="-8"/>
          <w:w w:val="105"/>
        </w:rPr>
        <w:t xml:space="preserve"> </w:t>
      </w:r>
      <w:r>
        <w:rPr>
          <w:w w:val="105"/>
        </w:rPr>
        <w:t>–</w:t>
      </w:r>
      <w:r>
        <w:rPr>
          <w:spacing w:val="-12"/>
          <w:w w:val="105"/>
        </w:rPr>
        <w:t xml:space="preserve"> </w:t>
      </w:r>
      <w:r>
        <w:rPr>
          <w:w w:val="105"/>
        </w:rPr>
        <w:t>JOURNAL</w:t>
      </w:r>
      <w:r>
        <w:rPr>
          <w:spacing w:val="-12"/>
          <w:w w:val="105"/>
        </w:rPr>
        <w:t xml:space="preserve"> </w:t>
      </w:r>
      <w:r>
        <w:rPr>
          <w:w w:val="105"/>
        </w:rPr>
        <w:t>DE</w:t>
      </w:r>
      <w:r>
        <w:rPr>
          <w:spacing w:val="-10"/>
          <w:w w:val="105"/>
        </w:rPr>
        <w:t xml:space="preserve"> </w:t>
      </w:r>
      <w:r>
        <w:rPr>
          <w:w w:val="105"/>
        </w:rPr>
        <w:t>CHANTIER</w:t>
      </w:r>
    </w:p>
    <w:p w:rsidR="003B65D9" w:rsidRDefault="00221A6A" w:rsidP="00256BCB">
      <w:pPr>
        <w:pStyle w:val="Paragraphedeliste"/>
        <w:numPr>
          <w:ilvl w:val="1"/>
          <w:numId w:val="19"/>
        </w:numPr>
        <w:tabs>
          <w:tab w:val="left" w:pos="1323"/>
        </w:tabs>
        <w:ind w:left="0"/>
        <w:jc w:val="both"/>
        <w:rPr>
          <w:sz w:val="19"/>
        </w:rPr>
      </w:pPr>
      <w:r>
        <w:rPr>
          <w:w w:val="105"/>
          <w:sz w:val="19"/>
        </w:rPr>
        <w:t>Un</w:t>
      </w:r>
      <w:r>
        <w:rPr>
          <w:spacing w:val="-9"/>
          <w:w w:val="105"/>
          <w:sz w:val="19"/>
        </w:rPr>
        <w:t xml:space="preserve"> </w:t>
      </w:r>
      <w:r>
        <w:rPr>
          <w:w w:val="105"/>
          <w:sz w:val="19"/>
        </w:rPr>
        <w:t>journal</w:t>
      </w:r>
      <w:r>
        <w:rPr>
          <w:spacing w:val="-10"/>
          <w:w w:val="105"/>
          <w:sz w:val="19"/>
        </w:rPr>
        <w:t xml:space="preserve"> </w:t>
      </w:r>
      <w:r>
        <w:rPr>
          <w:w w:val="105"/>
          <w:sz w:val="19"/>
        </w:rPr>
        <w:t>de</w:t>
      </w:r>
      <w:r>
        <w:rPr>
          <w:spacing w:val="-9"/>
          <w:w w:val="105"/>
          <w:sz w:val="19"/>
        </w:rPr>
        <w:t xml:space="preserve"> </w:t>
      </w:r>
      <w:r>
        <w:rPr>
          <w:w w:val="105"/>
          <w:sz w:val="19"/>
        </w:rPr>
        <w:t>chantier</w:t>
      </w:r>
      <w:r>
        <w:rPr>
          <w:spacing w:val="-9"/>
          <w:w w:val="105"/>
          <w:sz w:val="19"/>
        </w:rPr>
        <w:t xml:space="preserve"> </w:t>
      </w:r>
      <w:r>
        <w:rPr>
          <w:w w:val="105"/>
          <w:sz w:val="19"/>
        </w:rPr>
        <w:t>sera</w:t>
      </w:r>
      <w:r>
        <w:rPr>
          <w:spacing w:val="-10"/>
          <w:w w:val="105"/>
          <w:sz w:val="19"/>
        </w:rPr>
        <w:t xml:space="preserve"> </w:t>
      </w:r>
      <w:r>
        <w:rPr>
          <w:w w:val="105"/>
          <w:sz w:val="19"/>
        </w:rPr>
        <w:t>tenu</w:t>
      </w:r>
      <w:r>
        <w:rPr>
          <w:spacing w:val="-8"/>
          <w:w w:val="105"/>
          <w:sz w:val="19"/>
        </w:rPr>
        <w:t xml:space="preserve"> </w:t>
      </w:r>
      <w:r>
        <w:rPr>
          <w:w w:val="105"/>
          <w:sz w:val="19"/>
        </w:rPr>
        <w:t>par</w:t>
      </w:r>
      <w:r>
        <w:rPr>
          <w:spacing w:val="-10"/>
          <w:w w:val="105"/>
          <w:sz w:val="19"/>
        </w:rPr>
        <w:t xml:space="preserve"> </w:t>
      </w:r>
      <w:r>
        <w:rPr>
          <w:w w:val="105"/>
          <w:sz w:val="19"/>
        </w:rPr>
        <w:t>l’entreprise</w:t>
      </w:r>
      <w:r>
        <w:rPr>
          <w:spacing w:val="-9"/>
          <w:w w:val="105"/>
          <w:sz w:val="19"/>
        </w:rPr>
        <w:t xml:space="preserve"> </w:t>
      </w:r>
      <w:r>
        <w:rPr>
          <w:w w:val="105"/>
          <w:sz w:val="19"/>
        </w:rPr>
        <w:t>où</w:t>
      </w:r>
      <w:r>
        <w:rPr>
          <w:spacing w:val="-10"/>
          <w:w w:val="105"/>
          <w:sz w:val="19"/>
        </w:rPr>
        <w:t xml:space="preserve"> </w:t>
      </w:r>
      <w:r>
        <w:rPr>
          <w:w w:val="105"/>
          <w:sz w:val="19"/>
        </w:rPr>
        <w:t>seront</w:t>
      </w:r>
      <w:r>
        <w:rPr>
          <w:spacing w:val="-9"/>
          <w:w w:val="105"/>
          <w:sz w:val="19"/>
        </w:rPr>
        <w:t xml:space="preserve"> </w:t>
      </w:r>
      <w:r>
        <w:rPr>
          <w:w w:val="105"/>
          <w:sz w:val="19"/>
        </w:rPr>
        <w:t>consignés</w:t>
      </w:r>
      <w:r>
        <w:rPr>
          <w:spacing w:val="-9"/>
          <w:w w:val="105"/>
          <w:sz w:val="19"/>
        </w:rPr>
        <w:t xml:space="preserve"> </w:t>
      </w:r>
      <w:r>
        <w:rPr>
          <w:w w:val="105"/>
          <w:sz w:val="19"/>
        </w:rPr>
        <w:t>:</w:t>
      </w:r>
    </w:p>
    <w:p w:rsidR="003B65D9" w:rsidRDefault="00221A6A" w:rsidP="00256BCB">
      <w:pPr>
        <w:pStyle w:val="Paragraphedeliste"/>
        <w:numPr>
          <w:ilvl w:val="2"/>
          <w:numId w:val="19"/>
        </w:numPr>
        <w:tabs>
          <w:tab w:val="left" w:pos="1530"/>
        </w:tabs>
        <w:ind w:left="0"/>
        <w:jc w:val="both"/>
        <w:rPr>
          <w:sz w:val="19"/>
        </w:rPr>
      </w:pPr>
      <w:r>
        <w:rPr>
          <w:w w:val="105"/>
          <w:sz w:val="19"/>
        </w:rPr>
        <w:t>les</w:t>
      </w:r>
      <w:r>
        <w:rPr>
          <w:spacing w:val="-12"/>
          <w:w w:val="105"/>
          <w:sz w:val="19"/>
        </w:rPr>
        <w:t xml:space="preserve"> </w:t>
      </w:r>
      <w:r>
        <w:rPr>
          <w:w w:val="105"/>
          <w:sz w:val="19"/>
        </w:rPr>
        <w:t>conditions</w:t>
      </w:r>
      <w:r>
        <w:rPr>
          <w:spacing w:val="-12"/>
          <w:w w:val="105"/>
          <w:sz w:val="19"/>
        </w:rPr>
        <w:t xml:space="preserve"> </w:t>
      </w:r>
      <w:r>
        <w:rPr>
          <w:w w:val="105"/>
          <w:sz w:val="19"/>
        </w:rPr>
        <w:t>atmosphériques</w:t>
      </w:r>
      <w:r>
        <w:rPr>
          <w:spacing w:val="-11"/>
          <w:w w:val="105"/>
          <w:sz w:val="19"/>
        </w:rPr>
        <w:t xml:space="preserve"> </w:t>
      </w:r>
      <w:r>
        <w:rPr>
          <w:w w:val="105"/>
          <w:sz w:val="19"/>
        </w:rPr>
        <w:t>;</w:t>
      </w:r>
    </w:p>
    <w:p w:rsidR="003B65D9" w:rsidRDefault="00221A6A" w:rsidP="00256BCB">
      <w:pPr>
        <w:pStyle w:val="Paragraphedeliste"/>
        <w:numPr>
          <w:ilvl w:val="2"/>
          <w:numId w:val="19"/>
        </w:numPr>
        <w:tabs>
          <w:tab w:val="left" w:pos="1530"/>
        </w:tabs>
        <w:spacing w:line="247" w:lineRule="auto"/>
        <w:ind w:left="0"/>
        <w:jc w:val="both"/>
        <w:rPr>
          <w:sz w:val="19"/>
        </w:rPr>
      </w:pPr>
      <w:r>
        <w:rPr>
          <w:w w:val="105"/>
          <w:sz w:val="19"/>
        </w:rPr>
        <w:t>les travaux exécutés dans la journée ainsi que la liste du personnel et du matériel</w:t>
      </w:r>
      <w:r>
        <w:rPr>
          <w:spacing w:val="1"/>
          <w:w w:val="105"/>
          <w:sz w:val="19"/>
        </w:rPr>
        <w:t xml:space="preserve"> </w:t>
      </w:r>
      <w:r>
        <w:rPr>
          <w:w w:val="105"/>
          <w:sz w:val="19"/>
        </w:rPr>
        <w:t>pour</w:t>
      </w:r>
      <w:r>
        <w:rPr>
          <w:spacing w:val="-2"/>
          <w:w w:val="105"/>
          <w:sz w:val="19"/>
        </w:rPr>
        <w:t xml:space="preserve"> </w:t>
      </w:r>
      <w:r>
        <w:rPr>
          <w:w w:val="105"/>
          <w:sz w:val="19"/>
        </w:rPr>
        <w:t>ces</w:t>
      </w:r>
      <w:r>
        <w:rPr>
          <w:spacing w:val="-4"/>
          <w:w w:val="105"/>
          <w:sz w:val="19"/>
        </w:rPr>
        <w:t xml:space="preserve"> </w:t>
      </w:r>
      <w:r>
        <w:rPr>
          <w:w w:val="105"/>
          <w:sz w:val="19"/>
        </w:rPr>
        <w:t>travaux ;</w:t>
      </w:r>
    </w:p>
    <w:p w:rsidR="003B65D9" w:rsidRDefault="00221A6A" w:rsidP="00256BCB">
      <w:pPr>
        <w:pStyle w:val="Paragraphedeliste"/>
        <w:numPr>
          <w:ilvl w:val="2"/>
          <w:numId w:val="19"/>
        </w:numPr>
        <w:tabs>
          <w:tab w:val="left" w:pos="1530"/>
        </w:tabs>
        <w:spacing w:line="247" w:lineRule="auto"/>
        <w:ind w:left="0"/>
        <w:jc w:val="both"/>
        <w:rPr>
          <w:sz w:val="19"/>
        </w:rPr>
      </w:pPr>
      <w:r>
        <w:rPr>
          <w:w w:val="105"/>
          <w:sz w:val="19"/>
        </w:rPr>
        <w:t>les opérations administratives relatives à l’exécution et au règlement de la lettre</w:t>
      </w:r>
      <w:r>
        <w:rPr>
          <w:spacing w:val="1"/>
          <w:w w:val="105"/>
          <w:sz w:val="19"/>
        </w:rPr>
        <w:t xml:space="preserve"> </w:t>
      </w:r>
      <w:r>
        <w:rPr>
          <w:w w:val="105"/>
          <w:sz w:val="19"/>
        </w:rPr>
        <w:t>commande</w:t>
      </w:r>
      <w:r>
        <w:rPr>
          <w:spacing w:val="-3"/>
          <w:w w:val="105"/>
          <w:sz w:val="19"/>
        </w:rPr>
        <w:t xml:space="preserve"> </w:t>
      </w:r>
      <w:r>
        <w:rPr>
          <w:w w:val="105"/>
          <w:sz w:val="19"/>
        </w:rPr>
        <w:t>(notifications,</w:t>
      </w:r>
      <w:r>
        <w:rPr>
          <w:spacing w:val="-3"/>
          <w:w w:val="105"/>
          <w:sz w:val="19"/>
        </w:rPr>
        <w:t xml:space="preserve"> </w:t>
      </w:r>
      <w:r>
        <w:rPr>
          <w:w w:val="105"/>
          <w:sz w:val="19"/>
        </w:rPr>
        <w:t>résultats</w:t>
      </w:r>
      <w:r>
        <w:rPr>
          <w:spacing w:val="-3"/>
          <w:w w:val="105"/>
          <w:sz w:val="19"/>
        </w:rPr>
        <w:t xml:space="preserve"> </w:t>
      </w:r>
      <w:r>
        <w:rPr>
          <w:w w:val="105"/>
          <w:sz w:val="19"/>
        </w:rPr>
        <w:t>d’essais</w:t>
      </w:r>
      <w:r>
        <w:rPr>
          <w:spacing w:val="-4"/>
          <w:w w:val="105"/>
          <w:sz w:val="19"/>
        </w:rPr>
        <w:t xml:space="preserve"> </w:t>
      </w:r>
      <w:r>
        <w:rPr>
          <w:w w:val="105"/>
          <w:sz w:val="19"/>
        </w:rPr>
        <w:t>et</w:t>
      </w:r>
      <w:r>
        <w:rPr>
          <w:spacing w:val="-3"/>
          <w:w w:val="105"/>
          <w:sz w:val="19"/>
        </w:rPr>
        <w:t xml:space="preserve"> </w:t>
      </w:r>
      <w:r>
        <w:rPr>
          <w:w w:val="105"/>
          <w:sz w:val="19"/>
        </w:rPr>
        <w:t>attachements)</w:t>
      </w:r>
      <w:r>
        <w:rPr>
          <w:spacing w:val="-2"/>
          <w:w w:val="105"/>
          <w:sz w:val="19"/>
        </w:rPr>
        <w:t xml:space="preserve"> </w:t>
      </w:r>
      <w:r>
        <w:rPr>
          <w:w w:val="105"/>
          <w:sz w:val="19"/>
        </w:rPr>
        <w:t>;</w:t>
      </w:r>
    </w:p>
    <w:p w:rsidR="003B65D9" w:rsidRDefault="00221A6A" w:rsidP="00256BCB">
      <w:pPr>
        <w:pStyle w:val="Paragraphedeliste"/>
        <w:numPr>
          <w:ilvl w:val="2"/>
          <w:numId w:val="19"/>
        </w:numPr>
        <w:tabs>
          <w:tab w:val="left" w:pos="1530"/>
        </w:tabs>
        <w:ind w:left="0"/>
        <w:jc w:val="both"/>
        <w:rPr>
          <w:sz w:val="19"/>
        </w:rPr>
      </w:pPr>
      <w:r>
        <w:rPr>
          <w:w w:val="105"/>
          <w:sz w:val="19"/>
        </w:rPr>
        <w:t>les</w:t>
      </w:r>
      <w:r>
        <w:rPr>
          <w:spacing w:val="-9"/>
          <w:w w:val="105"/>
          <w:sz w:val="19"/>
        </w:rPr>
        <w:t xml:space="preserve"> </w:t>
      </w:r>
      <w:r>
        <w:rPr>
          <w:w w:val="105"/>
          <w:sz w:val="19"/>
        </w:rPr>
        <w:t>réceptions</w:t>
      </w:r>
      <w:r>
        <w:rPr>
          <w:spacing w:val="-10"/>
          <w:w w:val="105"/>
          <w:sz w:val="19"/>
        </w:rPr>
        <w:t xml:space="preserve"> </w:t>
      </w:r>
      <w:r>
        <w:rPr>
          <w:w w:val="105"/>
          <w:sz w:val="19"/>
        </w:rPr>
        <w:t>des</w:t>
      </w:r>
      <w:r>
        <w:rPr>
          <w:spacing w:val="-9"/>
          <w:w w:val="105"/>
          <w:sz w:val="19"/>
        </w:rPr>
        <w:t xml:space="preserve"> </w:t>
      </w:r>
      <w:r>
        <w:rPr>
          <w:w w:val="105"/>
          <w:sz w:val="19"/>
        </w:rPr>
        <w:t>matériaux</w:t>
      </w:r>
      <w:r>
        <w:rPr>
          <w:spacing w:val="-10"/>
          <w:w w:val="105"/>
          <w:sz w:val="19"/>
        </w:rPr>
        <w:t xml:space="preserve"> </w:t>
      </w:r>
      <w:r>
        <w:rPr>
          <w:w w:val="105"/>
          <w:sz w:val="19"/>
        </w:rPr>
        <w:t>et</w:t>
      </w:r>
      <w:r>
        <w:rPr>
          <w:spacing w:val="-10"/>
          <w:w w:val="105"/>
          <w:sz w:val="19"/>
        </w:rPr>
        <w:t xml:space="preserve"> </w:t>
      </w:r>
      <w:r>
        <w:rPr>
          <w:w w:val="105"/>
          <w:sz w:val="19"/>
        </w:rPr>
        <w:t>agréments</w:t>
      </w:r>
      <w:r>
        <w:rPr>
          <w:spacing w:val="-8"/>
          <w:w w:val="105"/>
          <w:sz w:val="19"/>
        </w:rPr>
        <w:t xml:space="preserve"> </w:t>
      </w:r>
      <w:r>
        <w:rPr>
          <w:w w:val="105"/>
          <w:sz w:val="19"/>
        </w:rPr>
        <w:t>de</w:t>
      </w:r>
      <w:r>
        <w:rPr>
          <w:spacing w:val="-10"/>
          <w:w w:val="105"/>
          <w:sz w:val="19"/>
        </w:rPr>
        <w:t xml:space="preserve"> </w:t>
      </w:r>
      <w:r>
        <w:rPr>
          <w:w w:val="105"/>
          <w:sz w:val="19"/>
        </w:rPr>
        <w:t>toutes</w:t>
      </w:r>
      <w:r>
        <w:rPr>
          <w:spacing w:val="-10"/>
          <w:w w:val="105"/>
          <w:sz w:val="19"/>
        </w:rPr>
        <w:t xml:space="preserve"> </w:t>
      </w:r>
      <w:r>
        <w:rPr>
          <w:w w:val="105"/>
          <w:sz w:val="19"/>
        </w:rPr>
        <w:t>sortes</w:t>
      </w:r>
      <w:r>
        <w:rPr>
          <w:spacing w:val="-7"/>
          <w:w w:val="105"/>
          <w:sz w:val="19"/>
        </w:rPr>
        <w:t xml:space="preserve"> </w:t>
      </w:r>
      <w:r>
        <w:rPr>
          <w:w w:val="105"/>
          <w:sz w:val="19"/>
        </w:rPr>
        <w:t>;</w:t>
      </w:r>
    </w:p>
    <w:p w:rsidR="003B65D9" w:rsidRDefault="00221A6A" w:rsidP="00256BCB">
      <w:pPr>
        <w:pStyle w:val="Paragraphedeliste"/>
        <w:numPr>
          <w:ilvl w:val="2"/>
          <w:numId w:val="19"/>
        </w:numPr>
        <w:tabs>
          <w:tab w:val="left" w:pos="1530"/>
        </w:tabs>
        <w:spacing w:line="247" w:lineRule="auto"/>
        <w:ind w:left="0"/>
        <w:jc w:val="both"/>
        <w:rPr>
          <w:sz w:val="19"/>
        </w:rPr>
      </w:pPr>
      <w:r>
        <w:rPr>
          <w:w w:val="105"/>
          <w:sz w:val="19"/>
        </w:rPr>
        <w:t>les incidents ou détails de toutes sortes présentant quelques intérêts du point de</w:t>
      </w:r>
      <w:r>
        <w:rPr>
          <w:spacing w:val="1"/>
          <w:w w:val="105"/>
          <w:sz w:val="19"/>
        </w:rPr>
        <w:t xml:space="preserve"> </w:t>
      </w:r>
      <w:r>
        <w:rPr>
          <w:w w:val="105"/>
          <w:sz w:val="19"/>
        </w:rPr>
        <w:t>vue</w:t>
      </w:r>
      <w:r>
        <w:rPr>
          <w:spacing w:val="-4"/>
          <w:w w:val="105"/>
          <w:sz w:val="19"/>
        </w:rPr>
        <w:t xml:space="preserve"> </w:t>
      </w:r>
      <w:r>
        <w:rPr>
          <w:w w:val="105"/>
          <w:sz w:val="19"/>
        </w:rPr>
        <w:t>de</w:t>
      </w:r>
      <w:r>
        <w:rPr>
          <w:spacing w:val="-3"/>
          <w:w w:val="105"/>
          <w:sz w:val="19"/>
        </w:rPr>
        <w:t xml:space="preserve"> </w:t>
      </w:r>
      <w:r>
        <w:rPr>
          <w:w w:val="105"/>
          <w:sz w:val="19"/>
        </w:rPr>
        <w:t>la</w:t>
      </w:r>
      <w:r>
        <w:rPr>
          <w:spacing w:val="-6"/>
          <w:w w:val="105"/>
          <w:sz w:val="19"/>
        </w:rPr>
        <w:t xml:space="preserve"> </w:t>
      </w:r>
      <w:r>
        <w:rPr>
          <w:w w:val="105"/>
          <w:sz w:val="19"/>
        </w:rPr>
        <w:t>tenue</w:t>
      </w:r>
      <w:r>
        <w:rPr>
          <w:spacing w:val="-4"/>
          <w:w w:val="105"/>
          <w:sz w:val="19"/>
        </w:rPr>
        <w:t xml:space="preserve"> </w:t>
      </w:r>
      <w:r>
        <w:rPr>
          <w:w w:val="105"/>
          <w:sz w:val="19"/>
        </w:rPr>
        <w:t>ultérieure</w:t>
      </w:r>
      <w:r>
        <w:rPr>
          <w:spacing w:val="-3"/>
          <w:w w:val="105"/>
          <w:sz w:val="19"/>
        </w:rPr>
        <w:t xml:space="preserve"> </w:t>
      </w:r>
      <w:r>
        <w:rPr>
          <w:w w:val="105"/>
          <w:sz w:val="19"/>
        </w:rPr>
        <w:t>des</w:t>
      </w:r>
      <w:r>
        <w:rPr>
          <w:spacing w:val="-7"/>
          <w:w w:val="105"/>
          <w:sz w:val="19"/>
        </w:rPr>
        <w:t xml:space="preserve"> </w:t>
      </w:r>
      <w:r>
        <w:rPr>
          <w:w w:val="105"/>
          <w:sz w:val="19"/>
        </w:rPr>
        <w:t>ouvrages</w:t>
      </w:r>
      <w:r>
        <w:rPr>
          <w:spacing w:val="-5"/>
          <w:w w:val="105"/>
          <w:sz w:val="19"/>
        </w:rPr>
        <w:t xml:space="preserve"> </w:t>
      </w:r>
      <w:r>
        <w:rPr>
          <w:w w:val="105"/>
          <w:sz w:val="19"/>
        </w:rPr>
        <w:t>et</w:t>
      </w:r>
      <w:r>
        <w:rPr>
          <w:spacing w:val="-5"/>
          <w:w w:val="105"/>
          <w:sz w:val="19"/>
        </w:rPr>
        <w:t xml:space="preserve"> </w:t>
      </w:r>
      <w:r>
        <w:rPr>
          <w:w w:val="105"/>
          <w:sz w:val="19"/>
        </w:rPr>
        <w:t>de</w:t>
      </w:r>
      <w:r>
        <w:rPr>
          <w:spacing w:val="-6"/>
          <w:w w:val="105"/>
          <w:sz w:val="19"/>
        </w:rPr>
        <w:t xml:space="preserve"> </w:t>
      </w:r>
      <w:r>
        <w:rPr>
          <w:w w:val="105"/>
          <w:sz w:val="19"/>
        </w:rPr>
        <w:t>la</w:t>
      </w:r>
      <w:r>
        <w:rPr>
          <w:spacing w:val="-3"/>
          <w:w w:val="105"/>
          <w:sz w:val="19"/>
        </w:rPr>
        <w:t xml:space="preserve"> </w:t>
      </w:r>
      <w:r>
        <w:rPr>
          <w:w w:val="105"/>
          <w:sz w:val="19"/>
        </w:rPr>
        <w:t>durée</w:t>
      </w:r>
      <w:r>
        <w:rPr>
          <w:spacing w:val="-3"/>
          <w:w w:val="105"/>
          <w:sz w:val="19"/>
        </w:rPr>
        <w:t xml:space="preserve"> </w:t>
      </w:r>
      <w:r>
        <w:rPr>
          <w:w w:val="105"/>
          <w:sz w:val="19"/>
        </w:rPr>
        <w:t>réelle</w:t>
      </w:r>
      <w:r>
        <w:rPr>
          <w:spacing w:val="-6"/>
          <w:w w:val="105"/>
          <w:sz w:val="19"/>
        </w:rPr>
        <w:t xml:space="preserve"> </w:t>
      </w:r>
      <w:r>
        <w:rPr>
          <w:w w:val="105"/>
          <w:sz w:val="19"/>
        </w:rPr>
        <w:t>des</w:t>
      </w:r>
      <w:r>
        <w:rPr>
          <w:spacing w:val="-6"/>
          <w:w w:val="105"/>
          <w:sz w:val="19"/>
        </w:rPr>
        <w:t xml:space="preserve"> </w:t>
      </w:r>
      <w:r>
        <w:rPr>
          <w:w w:val="105"/>
          <w:sz w:val="19"/>
        </w:rPr>
        <w:t>travaux.</w:t>
      </w:r>
    </w:p>
    <w:p w:rsidR="003B65D9" w:rsidRDefault="00221A6A" w:rsidP="00A6100B">
      <w:pPr>
        <w:pStyle w:val="Corpsdetexte"/>
        <w:spacing w:line="249" w:lineRule="auto"/>
        <w:jc w:val="both"/>
      </w:pPr>
      <w:r>
        <w:rPr>
          <w:w w:val="105"/>
        </w:rPr>
        <w:t>Le Cocontractant peut consulter et viser le journal de chantier et demander consignation</w:t>
      </w:r>
      <w:r>
        <w:rPr>
          <w:spacing w:val="1"/>
          <w:w w:val="105"/>
        </w:rPr>
        <w:t xml:space="preserve"> </w:t>
      </w:r>
      <w:r>
        <w:rPr>
          <w:w w:val="105"/>
        </w:rPr>
        <w:t>par l’Ingénieur des incidents et observations susceptibles de donner lieu à réclamations de</w:t>
      </w:r>
      <w:r w:rsidR="00E75CC3">
        <w:rPr>
          <w:w w:val="105"/>
        </w:rPr>
        <w:t xml:space="preserve"> </w:t>
      </w:r>
      <w:r>
        <w:rPr>
          <w:spacing w:val="-53"/>
          <w:w w:val="105"/>
        </w:rPr>
        <w:t xml:space="preserve"> </w:t>
      </w:r>
      <w:r>
        <w:rPr>
          <w:w w:val="105"/>
        </w:rPr>
        <w:t>sa</w:t>
      </w:r>
      <w:r>
        <w:rPr>
          <w:spacing w:val="-1"/>
          <w:w w:val="105"/>
        </w:rPr>
        <w:t xml:space="preserve"> </w:t>
      </w:r>
      <w:r>
        <w:rPr>
          <w:w w:val="105"/>
        </w:rPr>
        <w:t>part.</w:t>
      </w:r>
    </w:p>
    <w:p w:rsidR="003B65D9" w:rsidRDefault="00221A6A" w:rsidP="00A6100B">
      <w:pPr>
        <w:pStyle w:val="Corpsdetexte"/>
        <w:spacing w:line="247" w:lineRule="auto"/>
        <w:jc w:val="both"/>
      </w:pPr>
      <w:r>
        <w:rPr>
          <w:w w:val="105"/>
        </w:rPr>
        <w:t>Il disposera d’un délai de dix jours pour présenter ses réserves explicitées par écrit sur les</w:t>
      </w:r>
      <w:r w:rsidR="00E75CC3">
        <w:rPr>
          <w:w w:val="105"/>
        </w:rPr>
        <w:t xml:space="preserve"> </w:t>
      </w:r>
      <w:r>
        <w:rPr>
          <w:spacing w:val="-53"/>
          <w:w w:val="105"/>
        </w:rPr>
        <w:t xml:space="preserve"> </w:t>
      </w:r>
      <w:r>
        <w:rPr>
          <w:w w:val="105"/>
        </w:rPr>
        <w:t>inscriptions</w:t>
      </w:r>
      <w:r>
        <w:rPr>
          <w:spacing w:val="-6"/>
          <w:w w:val="105"/>
        </w:rPr>
        <w:t xml:space="preserve"> </w:t>
      </w:r>
      <w:r>
        <w:rPr>
          <w:w w:val="105"/>
        </w:rPr>
        <w:t>portées</w:t>
      </w:r>
      <w:r>
        <w:rPr>
          <w:spacing w:val="-6"/>
          <w:w w:val="105"/>
        </w:rPr>
        <w:t xml:space="preserve"> </w:t>
      </w:r>
      <w:r>
        <w:rPr>
          <w:w w:val="105"/>
        </w:rPr>
        <w:t>au</w:t>
      </w:r>
      <w:r>
        <w:rPr>
          <w:spacing w:val="-6"/>
          <w:w w:val="105"/>
        </w:rPr>
        <w:t xml:space="preserve"> </w:t>
      </w:r>
      <w:r>
        <w:rPr>
          <w:w w:val="105"/>
        </w:rPr>
        <w:t>journal</w:t>
      </w:r>
      <w:r>
        <w:rPr>
          <w:spacing w:val="-5"/>
          <w:w w:val="105"/>
        </w:rPr>
        <w:t xml:space="preserve"> </w:t>
      </w:r>
      <w:r>
        <w:rPr>
          <w:w w:val="105"/>
        </w:rPr>
        <w:t>par</w:t>
      </w:r>
      <w:r>
        <w:rPr>
          <w:spacing w:val="-6"/>
          <w:w w:val="105"/>
        </w:rPr>
        <w:t xml:space="preserve"> </w:t>
      </w:r>
      <w:r>
        <w:rPr>
          <w:w w:val="105"/>
        </w:rPr>
        <w:t>le</w:t>
      </w:r>
      <w:r>
        <w:rPr>
          <w:spacing w:val="-4"/>
          <w:w w:val="105"/>
        </w:rPr>
        <w:t xml:space="preserve"> </w:t>
      </w:r>
      <w:r>
        <w:rPr>
          <w:w w:val="105"/>
        </w:rPr>
        <w:t>représentant</w:t>
      </w:r>
      <w:r>
        <w:rPr>
          <w:spacing w:val="-4"/>
          <w:w w:val="105"/>
        </w:rPr>
        <w:t xml:space="preserve"> </w:t>
      </w:r>
      <w:r>
        <w:rPr>
          <w:w w:val="105"/>
        </w:rPr>
        <w:t>de</w:t>
      </w:r>
      <w:r>
        <w:rPr>
          <w:spacing w:val="-4"/>
          <w:w w:val="105"/>
        </w:rPr>
        <w:t xml:space="preserve"> </w:t>
      </w:r>
      <w:r>
        <w:rPr>
          <w:w w:val="105"/>
        </w:rPr>
        <w:t>l’Autorité</w:t>
      </w:r>
      <w:r>
        <w:rPr>
          <w:spacing w:val="-4"/>
          <w:w w:val="105"/>
        </w:rPr>
        <w:t xml:space="preserve"> </w:t>
      </w:r>
      <w:r>
        <w:rPr>
          <w:w w:val="105"/>
        </w:rPr>
        <w:t>Contractante.</w:t>
      </w:r>
    </w:p>
    <w:p w:rsidR="003B65D9" w:rsidRPr="00F43190" w:rsidRDefault="00221A6A" w:rsidP="00A6100B">
      <w:pPr>
        <w:pStyle w:val="Corpsdetexte"/>
        <w:spacing w:line="249" w:lineRule="auto"/>
        <w:jc w:val="both"/>
      </w:pPr>
      <w:r>
        <w:rPr>
          <w:w w:val="105"/>
        </w:rPr>
        <w:t>Passé</w:t>
      </w:r>
      <w:r>
        <w:rPr>
          <w:spacing w:val="-10"/>
          <w:w w:val="105"/>
        </w:rPr>
        <w:t xml:space="preserve"> </w:t>
      </w:r>
      <w:r>
        <w:rPr>
          <w:w w:val="105"/>
        </w:rPr>
        <w:t>ce</w:t>
      </w:r>
      <w:r>
        <w:rPr>
          <w:spacing w:val="-9"/>
          <w:w w:val="105"/>
        </w:rPr>
        <w:t xml:space="preserve"> </w:t>
      </w:r>
      <w:r>
        <w:rPr>
          <w:w w:val="105"/>
        </w:rPr>
        <w:t>délai,</w:t>
      </w:r>
      <w:r>
        <w:rPr>
          <w:spacing w:val="-9"/>
          <w:w w:val="105"/>
        </w:rPr>
        <w:t xml:space="preserve"> </w:t>
      </w:r>
      <w:r>
        <w:rPr>
          <w:w w:val="105"/>
        </w:rPr>
        <w:t>l’entreprise</w:t>
      </w:r>
      <w:r>
        <w:rPr>
          <w:spacing w:val="-9"/>
          <w:w w:val="105"/>
        </w:rPr>
        <w:t xml:space="preserve"> </w:t>
      </w:r>
      <w:r>
        <w:rPr>
          <w:w w:val="105"/>
        </w:rPr>
        <w:t>est</w:t>
      </w:r>
      <w:r>
        <w:rPr>
          <w:spacing w:val="-10"/>
          <w:w w:val="105"/>
        </w:rPr>
        <w:t xml:space="preserve"> </w:t>
      </w:r>
      <w:r>
        <w:rPr>
          <w:w w:val="105"/>
        </w:rPr>
        <w:t>considérée</w:t>
      </w:r>
      <w:r>
        <w:rPr>
          <w:spacing w:val="-9"/>
          <w:w w:val="105"/>
        </w:rPr>
        <w:t xml:space="preserve"> </w:t>
      </w:r>
      <w:r>
        <w:rPr>
          <w:w w:val="105"/>
        </w:rPr>
        <w:t>comme</w:t>
      </w:r>
      <w:r>
        <w:rPr>
          <w:spacing w:val="-9"/>
          <w:w w:val="105"/>
        </w:rPr>
        <w:t xml:space="preserve"> </w:t>
      </w:r>
      <w:r>
        <w:rPr>
          <w:w w:val="105"/>
        </w:rPr>
        <w:t>ayant</w:t>
      </w:r>
      <w:r>
        <w:rPr>
          <w:spacing w:val="-9"/>
          <w:w w:val="105"/>
        </w:rPr>
        <w:t xml:space="preserve"> </w:t>
      </w:r>
      <w:r>
        <w:rPr>
          <w:w w:val="105"/>
        </w:rPr>
        <w:t>effectué</w:t>
      </w:r>
      <w:r>
        <w:rPr>
          <w:spacing w:val="-9"/>
          <w:w w:val="105"/>
        </w:rPr>
        <w:t xml:space="preserve"> </w:t>
      </w:r>
      <w:r>
        <w:rPr>
          <w:w w:val="105"/>
        </w:rPr>
        <w:t>lesdites</w:t>
      </w:r>
      <w:r>
        <w:rPr>
          <w:spacing w:val="-10"/>
          <w:w w:val="105"/>
        </w:rPr>
        <w:t xml:space="preserve"> </w:t>
      </w:r>
      <w:r>
        <w:rPr>
          <w:w w:val="105"/>
        </w:rPr>
        <w:t>inscriptions.</w:t>
      </w:r>
      <w:r>
        <w:rPr>
          <w:spacing w:val="-9"/>
          <w:w w:val="105"/>
        </w:rPr>
        <w:t xml:space="preserve"> </w:t>
      </w:r>
      <w:r>
        <w:rPr>
          <w:w w:val="105"/>
        </w:rPr>
        <w:t>Pour</w:t>
      </w:r>
      <w:r>
        <w:rPr>
          <w:spacing w:val="-53"/>
          <w:w w:val="105"/>
        </w:rPr>
        <w:t xml:space="preserve"> </w:t>
      </w:r>
      <w:r>
        <w:rPr>
          <w:w w:val="105"/>
        </w:rPr>
        <w:t>toute</w:t>
      </w:r>
      <w:r>
        <w:rPr>
          <w:spacing w:val="1"/>
          <w:w w:val="105"/>
        </w:rPr>
        <w:t xml:space="preserve"> </w:t>
      </w:r>
      <w:r>
        <w:rPr>
          <w:w w:val="105"/>
        </w:rPr>
        <w:t>réclamation</w:t>
      </w:r>
      <w:r>
        <w:rPr>
          <w:spacing w:val="1"/>
          <w:w w:val="105"/>
        </w:rPr>
        <w:t xml:space="preserve"> </w:t>
      </w:r>
      <w:r>
        <w:rPr>
          <w:w w:val="105"/>
        </w:rPr>
        <w:t>éventuelle</w:t>
      </w:r>
      <w:r>
        <w:rPr>
          <w:spacing w:val="1"/>
          <w:w w:val="105"/>
        </w:rPr>
        <w:t xml:space="preserve"> </w:t>
      </w:r>
      <w:r>
        <w:rPr>
          <w:w w:val="105"/>
        </w:rPr>
        <w:t>du</w:t>
      </w:r>
      <w:r>
        <w:rPr>
          <w:spacing w:val="1"/>
          <w:w w:val="105"/>
        </w:rPr>
        <w:t xml:space="preserve"> </w:t>
      </w:r>
      <w:r>
        <w:rPr>
          <w:w w:val="105"/>
        </w:rPr>
        <w:t>Cocontractant,</w:t>
      </w:r>
      <w:r>
        <w:rPr>
          <w:spacing w:val="1"/>
          <w:w w:val="105"/>
        </w:rPr>
        <w:t xml:space="preserve"> </w:t>
      </w:r>
      <w:r>
        <w:rPr>
          <w:w w:val="105"/>
        </w:rPr>
        <w:t>il</w:t>
      </w:r>
      <w:r>
        <w:rPr>
          <w:spacing w:val="1"/>
          <w:w w:val="105"/>
        </w:rPr>
        <w:t xml:space="preserve"> </w:t>
      </w:r>
      <w:r>
        <w:rPr>
          <w:w w:val="105"/>
        </w:rPr>
        <w:t>ne</w:t>
      </w:r>
      <w:r>
        <w:rPr>
          <w:spacing w:val="1"/>
          <w:w w:val="105"/>
        </w:rPr>
        <w:t xml:space="preserve"> </w:t>
      </w:r>
      <w:r>
        <w:rPr>
          <w:w w:val="105"/>
        </w:rPr>
        <w:t>pourra</w:t>
      </w:r>
      <w:r>
        <w:rPr>
          <w:spacing w:val="1"/>
          <w:w w:val="105"/>
        </w:rPr>
        <w:t xml:space="preserve"> </w:t>
      </w:r>
      <w:r>
        <w:rPr>
          <w:w w:val="105"/>
        </w:rPr>
        <w:t>être</w:t>
      </w:r>
      <w:r>
        <w:rPr>
          <w:spacing w:val="1"/>
          <w:w w:val="105"/>
        </w:rPr>
        <w:t xml:space="preserve"> </w:t>
      </w:r>
      <w:r>
        <w:rPr>
          <w:w w:val="105"/>
        </w:rPr>
        <w:t>fait</w:t>
      </w:r>
      <w:r>
        <w:rPr>
          <w:spacing w:val="1"/>
          <w:w w:val="105"/>
        </w:rPr>
        <w:t xml:space="preserve"> </w:t>
      </w:r>
      <w:r>
        <w:rPr>
          <w:w w:val="105"/>
        </w:rPr>
        <w:t>état</w:t>
      </w:r>
      <w:r>
        <w:rPr>
          <w:spacing w:val="1"/>
          <w:w w:val="105"/>
        </w:rPr>
        <w:t xml:space="preserve"> </w:t>
      </w:r>
      <w:r>
        <w:rPr>
          <w:w w:val="105"/>
        </w:rPr>
        <w:t>que</w:t>
      </w:r>
      <w:r>
        <w:rPr>
          <w:spacing w:val="1"/>
          <w:w w:val="105"/>
        </w:rPr>
        <w:t xml:space="preserve"> </w:t>
      </w:r>
      <w:r>
        <w:rPr>
          <w:w w:val="105"/>
        </w:rPr>
        <w:t>des</w:t>
      </w:r>
      <w:r>
        <w:rPr>
          <w:spacing w:val="1"/>
          <w:w w:val="105"/>
        </w:rPr>
        <w:t xml:space="preserve"> </w:t>
      </w:r>
      <w:r>
        <w:rPr>
          <w:w w:val="105"/>
        </w:rPr>
        <w:t>évènements ou documents</w:t>
      </w:r>
      <w:r>
        <w:rPr>
          <w:spacing w:val="1"/>
          <w:w w:val="105"/>
        </w:rPr>
        <w:t xml:space="preserve"> </w:t>
      </w:r>
      <w:r>
        <w:rPr>
          <w:w w:val="105"/>
        </w:rPr>
        <w:t>mentionnés par l’Autorité Contractante ou consignés à la</w:t>
      </w:r>
      <w:r>
        <w:rPr>
          <w:spacing w:val="1"/>
          <w:w w:val="105"/>
        </w:rPr>
        <w:t xml:space="preserve"> </w:t>
      </w:r>
      <w:r>
        <w:rPr>
          <w:w w:val="105"/>
        </w:rPr>
        <w:t>demande</w:t>
      </w:r>
      <w:r>
        <w:rPr>
          <w:spacing w:val="-4"/>
          <w:w w:val="105"/>
        </w:rPr>
        <w:t xml:space="preserve"> </w:t>
      </w:r>
      <w:r>
        <w:rPr>
          <w:w w:val="105"/>
        </w:rPr>
        <w:t>du</w:t>
      </w:r>
      <w:r>
        <w:rPr>
          <w:spacing w:val="-2"/>
          <w:w w:val="105"/>
        </w:rPr>
        <w:t xml:space="preserve"> </w:t>
      </w:r>
      <w:r>
        <w:rPr>
          <w:w w:val="105"/>
        </w:rPr>
        <w:t>Cocontractant</w:t>
      </w:r>
      <w:r>
        <w:rPr>
          <w:spacing w:val="-4"/>
          <w:w w:val="105"/>
        </w:rPr>
        <w:t xml:space="preserve"> </w:t>
      </w:r>
      <w:r>
        <w:rPr>
          <w:w w:val="105"/>
        </w:rPr>
        <w:t>en</w:t>
      </w:r>
      <w:r>
        <w:rPr>
          <w:spacing w:val="-4"/>
          <w:w w:val="105"/>
        </w:rPr>
        <w:t xml:space="preserve"> </w:t>
      </w:r>
      <w:r>
        <w:rPr>
          <w:w w:val="105"/>
        </w:rPr>
        <w:t>temps</w:t>
      </w:r>
      <w:r>
        <w:rPr>
          <w:spacing w:val="-3"/>
          <w:w w:val="105"/>
        </w:rPr>
        <w:t xml:space="preserve"> </w:t>
      </w:r>
      <w:r>
        <w:rPr>
          <w:w w:val="105"/>
        </w:rPr>
        <w:t>voulu</w:t>
      </w:r>
      <w:r>
        <w:rPr>
          <w:spacing w:val="-4"/>
          <w:w w:val="105"/>
        </w:rPr>
        <w:t xml:space="preserve"> </w:t>
      </w:r>
      <w:r>
        <w:rPr>
          <w:w w:val="105"/>
        </w:rPr>
        <w:t>au</w:t>
      </w:r>
      <w:r>
        <w:rPr>
          <w:spacing w:val="-3"/>
          <w:w w:val="105"/>
        </w:rPr>
        <w:t xml:space="preserve"> </w:t>
      </w:r>
      <w:r>
        <w:rPr>
          <w:w w:val="105"/>
        </w:rPr>
        <w:t>journal</w:t>
      </w:r>
      <w:r>
        <w:rPr>
          <w:spacing w:val="-3"/>
          <w:w w:val="105"/>
        </w:rPr>
        <w:t xml:space="preserve"> </w:t>
      </w:r>
      <w:r>
        <w:rPr>
          <w:w w:val="105"/>
        </w:rPr>
        <w:t>de</w:t>
      </w:r>
      <w:r>
        <w:rPr>
          <w:spacing w:val="-4"/>
          <w:w w:val="105"/>
        </w:rPr>
        <w:t xml:space="preserve"> </w:t>
      </w:r>
      <w:r>
        <w:rPr>
          <w:w w:val="105"/>
        </w:rPr>
        <w:t>chantier.</w:t>
      </w:r>
    </w:p>
    <w:p w:rsidR="003B65D9" w:rsidRDefault="00221A6A" w:rsidP="00256BCB">
      <w:pPr>
        <w:pStyle w:val="Paragraphedeliste"/>
        <w:numPr>
          <w:ilvl w:val="1"/>
          <w:numId w:val="19"/>
        </w:numPr>
        <w:tabs>
          <w:tab w:val="left" w:pos="1388"/>
        </w:tabs>
        <w:spacing w:line="249" w:lineRule="auto"/>
        <w:ind w:left="0" w:firstLine="0"/>
        <w:jc w:val="both"/>
        <w:rPr>
          <w:sz w:val="19"/>
        </w:rPr>
      </w:pPr>
      <w:r>
        <w:rPr>
          <w:w w:val="105"/>
          <w:sz w:val="19"/>
        </w:rPr>
        <w:t>Dans</w:t>
      </w:r>
      <w:r>
        <w:rPr>
          <w:spacing w:val="1"/>
          <w:w w:val="105"/>
          <w:sz w:val="19"/>
        </w:rPr>
        <w:t xml:space="preserve"> </w:t>
      </w:r>
      <w:r>
        <w:rPr>
          <w:w w:val="105"/>
          <w:sz w:val="19"/>
        </w:rPr>
        <w:t>la</w:t>
      </w:r>
      <w:r>
        <w:rPr>
          <w:spacing w:val="1"/>
          <w:w w:val="105"/>
          <w:sz w:val="19"/>
        </w:rPr>
        <w:t xml:space="preserve"> </w:t>
      </w:r>
      <w:r>
        <w:rPr>
          <w:w w:val="105"/>
          <w:sz w:val="19"/>
        </w:rPr>
        <w:t>phase</w:t>
      </w:r>
      <w:r>
        <w:rPr>
          <w:spacing w:val="1"/>
          <w:w w:val="105"/>
          <w:sz w:val="19"/>
        </w:rPr>
        <w:t xml:space="preserve"> </w:t>
      </w:r>
      <w:r>
        <w:rPr>
          <w:w w:val="105"/>
          <w:sz w:val="19"/>
        </w:rPr>
        <w:t>transitoire</w:t>
      </w:r>
      <w:r>
        <w:rPr>
          <w:spacing w:val="1"/>
          <w:w w:val="105"/>
          <w:sz w:val="19"/>
        </w:rPr>
        <w:t xml:space="preserve"> </w:t>
      </w:r>
      <w:r>
        <w:rPr>
          <w:w w:val="105"/>
          <w:sz w:val="19"/>
        </w:rPr>
        <w:t>éventuelle</w:t>
      </w:r>
      <w:r>
        <w:rPr>
          <w:spacing w:val="1"/>
          <w:w w:val="105"/>
          <w:sz w:val="19"/>
        </w:rPr>
        <w:t xml:space="preserve"> </w:t>
      </w:r>
      <w:r>
        <w:rPr>
          <w:w w:val="105"/>
          <w:sz w:val="19"/>
        </w:rPr>
        <w:t>entre</w:t>
      </w:r>
      <w:r>
        <w:rPr>
          <w:spacing w:val="1"/>
          <w:w w:val="105"/>
          <w:sz w:val="19"/>
        </w:rPr>
        <w:t xml:space="preserve"> </w:t>
      </w:r>
      <w:r>
        <w:rPr>
          <w:w w:val="105"/>
          <w:sz w:val="19"/>
        </w:rPr>
        <w:t>le</w:t>
      </w:r>
      <w:r>
        <w:rPr>
          <w:spacing w:val="1"/>
          <w:w w:val="105"/>
          <w:sz w:val="19"/>
        </w:rPr>
        <w:t xml:space="preserve"> </w:t>
      </w:r>
      <w:r>
        <w:rPr>
          <w:w w:val="105"/>
          <w:sz w:val="19"/>
        </w:rPr>
        <w:t>commencement</w:t>
      </w:r>
      <w:r>
        <w:rPr>
          <w:spacing w:val="1"/>
          <w:w w:val="105"/>
          <w:sz w:val="19"/>
        </w:rPr>
        <w:t xml:space="preserve"> </w:t>
      </w:r>
      <w:r>
        <w:rPr>
          <w:w w:val="105"/>
          <w:sz w:val="19"/>
        </w:rPr>
        <w:t>des</w:t>
      </w:r>
      <w:r>
        <w:rPr>
          <w:spacing w:val="1"/>
          <w:w w:val="105"/>
          <w:sz w:val="19"/>
        </w:rPr>
        <w:t xml:space="preserve"> </w:t>
      </w:r>
      <w:r>
        <w:rPr>
          <w:w w:val="105"/>
          <w:sz w:val="19"/>
        </w:rPr>
        <w:t>travaux</w:t>
      </w:r>
      <w:r>
        <w:rPr>
          <w:spacing w:val="1"/>
          <w:w w:val="105"/>
          <w:sz w:val="19"/>
        </w:rPr>
        <w:t xml:space="preserve"> </w:t>
      </w:r>
      <w:r>
        <w:rPr>
          <w:w w:val="105"/>
          <w:sz w:val="19"/>
        </w:rPr>
        <w:t>et</w:t>
      </w:r>
      <w:r>
        <w:rPr>
          <w:spacing w:val="1"/>
          <w:w w:val="105"/>
          <w:sz w:val="19"/>
        </w:rPr>
        <w:t xml:space="preserve"> </w:t>
      </w:r>
      <w:r>
        <w:rPr>
          <w:w w:val="105"/>
          <w:sz w:val="19"/>
        </w:rPr>
        <w:t>la</w:t>
      </w:r>
      <w:r w:rsidR="00E75CC3">
        <w:rPr>
          <w:w w:val="105"/>
          <w:sz w:val="19"/>
        </w:rPr>
        <w:t xml:space="preserve"> </w:t>
      </w:r>
      <w:r>
        <w:rPr>
          <w:spacing w:val="-53"/>
          <w:w w:val="105"/>
          <w:sz w:val="19"/>
        </w:rPr>
        <w:t xml:space="preserve"> </w:t>
      </w:r>
      <w:r>
        <w:rPr>
          <w:w w:val="105"/>
          <w:sz w:val="19"/>
        </w:rPr>
        <w:t>présence</w:t>
      </w:r>
      <w:r>
        <w:rPr>
          <w:spacing w:val="-10"/>
          <w:w w:val="105"/>
          <w:sz w:val="19"/>
        </w:rPr>
        <w:t xml:space="preserve"> </w:t>
      </w:r>
      <w:r>
        <w:rPr>
          <w:w w:val="105"/>
          <w:sz w:val="19"/>
        </w:rPr>
        <w:t>à</w:t>
      </w:r>
      <w:r>
        <w:rPr>
          <w:spacing w:val="-9"/>
          <w:w w:val="105"/>
          <w:sz w:val="19"/>
        </w:rPr>
        <w:t xml:space="preserve"> </w:t>
      </w:r>
      <w:r>
        <w:rPr>
          <w:w w:val="105"/>
          <w:sz w:val="19"/>
        </w:rPr>
        <w:t>temps</w:t>
      </w:r>
      <w:r>
        <w:rPr>
          <w:spacing w:val="-9"/>
          <w:w w:val="105"/>
          <w:sz w:val="19"/>
        </w:rPr>
        <w:t xml:space="preserve"> </w:t>
      </w:r>
      <w:r>
        <w:rPr>
          <w:w w:val="105"/>
          <w:sz w:val="19"/>
        </w:rPr>
        <w:t>complet</w:t>
      </w:r>
      <w:r>
        <w:rPr>
          <w:spacing w:val="-9"/>
          <w:w w:val="105"/>
          <w:sz w:val="19"/>
        </w:rPr>
        <w:t xml:space="preserve"> </w:t>
      </w:r>
      <w:r>
        <w:rPr>
          <w:w w:val="105"/>
          <w:sz w:val="19"/>
        </w:rPr>
        <w:t>de</w:t>
      </w:r>
      <w:r>
        <w:rPr>
          <w:spacing w:val="-9"/>
          <w:w w:val="105"/>
          <w:sz w:val="19"/>
        </w:rPr>
        <w:t xml:space="preserve"> </w:t>
      </w:r>
      <w:r>
        <w:rPr>
          <w:w w:val="105"/>
          <w:sz w:val="19"/>
        </w:rPr>
        <w:t>l’Autorité</w:t>
      </w:r>
      <w:r>
        <w:rPr>
          <w:spacing w:val="-9"/>
          <w:w w:val="105"/>
          <w:sz w:val="19"/>
        </w:rPr>
        <w:t xml:space="preserve"> </w:t>
      </w:r>
      <w:r>
        <w:rPr>
          <w:w w:val="105"/>
          <w:sz w:val="19"/>
        </w:rPr>
        <w:t>Contractante</w:t>
      </w:r>
      <w:r>
        <w:rPr>
          <w:spacing w:val="-8"/>
          <w:w w:val="105"/>
          <w:sz w:val="19"/>
        </w:rPr>
        <w:t xml:space="preserve"> </w:t>
      </w:r>
      <w:r>
        <w:rPr>
          <w:w w:val="105"/>
          <w:sz w:val="19"/>
        </w:rPr>
        <w:t>sur</w:t>
      </w:r>
      <w:r>
        <w:rPr>
          <w:spacing w:val="-10"/>
          <w:w w:val="105"/>
          <w:sz w:val="19"/>
        </w:rPr>
        <w:t xml:space="preserve"> </w:t>
      </w:r>
      <w:r>
        <w:rPr>
          <w:w w:val="105"/>
          <w:sz w:val="19"/>
        </w:rPr>
        <w:t>le</w:t>
      </w:r>
      <w:r>
        <w:rPr>
          <w:spacing w:val="-9"/>
          <w:w w:val="105"/>
          <w:sz w:val="19"/>
        </w:rPr>
        <w:t xml:space="preserve"> </w:t>
      </w:r>
      <w:r>
        <w:rPr>
          <w:w w:val="105"/>
          <w:sz w:val="19"/>
        </w:rPr>
        <w:t>chantier,</w:t>
      </w:r>
      <w:r>
        <w:rPr>
          <w:spacing w:val="-11"/>
          <w:w w:val="105"/>
          <w:sz w:val="19"/>
        </w:rPr>
        <w:t xml:space="preserve"> </w:t>
      </w:r>
      <w:r>
        <w:rPr>
          <w:w w:val="105"/>
          <w:sz w:val="19"/>
        </w:rPr>
        <w:t>le</w:t>
      </w:r>
      <w:r>
        <w:rPr>
          <w:spacing w:val="-9"/>
          <w:w w:val="105"/>
          <w:sz w:val="19"/>
        </w:rPr>
        <w:t xml:space="preserve"> </w:t>
      </w:r>
      <w:r>
        <w:rPr>
          <w:w w:val="105"/>
          <w:sz w:val="19"/>
        </w:rPr>
        <w:t>Cocontractant</w:t>
      </w:r>
      <w:r>
        <w:rPr>
          <w:spacing w:val="-9"/>
          <w:w w:val="105"/>
          <w:sz w:val="19"/>
        </w:rPr>
        <w:t xml:space="preserve"> </w:t>
      </w:r>
      <w:r>
        <w:rPr>
          <w:w w:val="105"/>
          <w:sz w:val="19"/>
        </w:rPr>
        <w:t>devra</w:t>
      </w:r>
      <w:r w:rsidR="00E75CC3">
        <w:rPr>
          <w:w w:val="105"/>
          <w:sz w:val="19"/>
        </w:rPr>
        <w:t xml:space="preserve"> </w:t>
      </w:r>
      <w:r>
        <w:rPr>
          <w:spacing w:val="-53"/>
          <w:w w:val="105"/>
          <w:sz w:val="19"/>
        </w:rPr>
        <w:t xml:space="preserve"> </w:t>
      </w:r>
      <w:r>
        <w:rPr>
          <w:w w:val="105"/>
          <w:sz w:val="19"/>
        </w:rPr>
        <w:t>tenir</w:t>
      </w:r>
      <w:r>
        <w:rPr>
          <w:spacing w:val="1"/>
          <w:w w:val="105"/>
          <w:sz w:val="19"/>
        </w:rPr>
        <w:t xml:space="preserve"> </w:t>
      </w:r>
      <w:r>
        <w:rPr>
          <w:w w:val="105"/>
          <w:sz w:val="19"/>
        </w:rPr>
        <w:t>à</w:t>
      </w:r>
      <w:r>
        <w:rPr>
          <w:spacing w:val="1"/>
          <w:w w:val="105"/>
          <w:sz w:val="19"/>
        </w:rPr>
        <w:t xml:space="preserve"> </w:t>
      </w:r>
      <w:r>
        <w:rPr>
          <w:w w:val="105"/>
          <w:sz w:val="19"/>
        </w:rPr>
        <w:t>la</w:t>
      </w:r>
      <w:r>
        <w:rPr>
          <w:spacing w:val="1"/>
          <w:w w:val="105"/>
          <w:sz w:val="19"/>
        </w:rPr>
        <w:t xml:space="preserve"> </w:t>
      </w:r>
      <w:r>
        <w:rPr>
          <w:w w:val="105"/>
          <w:sz w:val="19"/>
        </w:rPr>
        <w:t>disposition</w:t>
      </w:r>
      <w:r>
        <w:rPr>
          <w:spacing w:val="1"/>
          <w:w w:val="105"/>
          <w:sz w:val="19"/>
        </w:rPr>
        <w:t xml:space="preserve"> </w:t>
      </w:r>
      <w:r>
        <w:rPr>
          <w:w w:val="105"/>
          <w:sz w:val="19"/>
        </w:rPr>
        <w:t>de</w:t>
      </w:r>
      <w:r>
        <w:rPr>
          <w:spacing w:val="1"/>
          <w:w w:val="105"/>
          <w:sz w:val="19"/>
        </w:rPr>
        <w:t xml:space="preserve"> </w:t>
      </w:r>
      <w:r>
        <w:rPr>
          <w:w w:val="105"/>
          <w:sz w:val="19"/>
        </w:rPr>
        <w:t>l’Ingénieur</w:t>
      </w:r>
      <w:r>
        <w:rPr>
          <w:spacing w:val="1"/>
          <w:w w:val="105"/>
          <w:sz w:val="19"/>
        </w:rPr>
        <w:t xml:space="preserve"> </w:t>
      </w:r>
      <w:r>
        <w:rPr>
          <w:w w:val="105"/>
          <w:sz w:val="19"/>
        </w:rPr>
        <w:t>un</w:t>
      </w:r>
      <w:r>
        <w:rPr>
          <w:spacing w:val="1"/>
          <w:w w:val="105"/>
          <w:sz w:val="19"/>
        </w:rPr>
        <w:t xml:space="preserve"> </w:t>
      </w:r>
      <w:r>
        <w:rPr>
          <w:w w:val="105"/>
          <w:sz w:val="19"/>
        </w:rPr>
        <w:t>journal</w:t>
      </w:r>
      <w:r>
        <w:rPr>
          <w:spacing w:val="1"/>
          <w:w w:val="105"/>
          <w:sz w:val="19"/>
        </w:rPr>
        <w:t xml:space="preserve"> </w:t>
      </w:r>
      <w:r>
        <w:rPr>
          <w:w w:val="105"/>
          <w:sz w:val="19"/>
        </w:rPr>
        <w:t>de</w:t>
      </w:r>
      <w:r>
        <w:rPr>
          <w:spacing w:val="1"/>
          <w:w w:val="105"/>
          <w:sz w:val="19"/>
        </w:rPr>
        <w:t xml:space="preserve"> </w:t>
      </w:r>
      <w:r>
        <w:rPr>
          <w:w w:val="105"/>
          <w:sz w:val="19"/>
        </w:rPr>
        <w:t>chantier</w:t>
      </w:r>
      <w:r>
        <w:rPr>
          <w:spacing w:val="1"/>
          <w:w w:val="105"/>
          <w:sz w:val="19"/>
        </w:rPr>
        <w:t xml:space="preserve"> </w:t>
      </w:r>
      <w:r>
        <w:rPr>
          <w:w w:val="105"/>
          <w:sz w:val="19"/>
        </w:rPr>
        <w:t>où</w:t>
      </w:r>
      <w:r>
        <w:rPr>
          <w:spacing w:val="1"/>
          <w:w w:val="105"/>
          <w:sz w:val="19"/>
        </w:rPr>
        <w:t xml:space="preserve"> </w:t>
      </w:r>
      <w:r>
        <w:rPr>
          <w:w w:val="105"/>
          <w:sz w:val="19"/>
        </w:rPr>
        <w:t>seront</w:t>
      </w:r>
      <w:r>
        <w:rPr>
          <w:spacing w:val="1"/>
          <w:w w:val="105"/>
          <w:sz w:val="19"/>
        </w:rPr>
        <w:t xml:space="preserve"> </w:t>
      </w:r>
      <w:r>
        <w:rPr>
          <w:w w:val="105"/>
          <w:sz w:val="19"/>
        </w:rPr>
        <w:t>consignés</w:t>
      </w:r>
      <w:r>
        <w:rPr>
          <w:spacing w:val="1"/>
          <w:w w:val="105"/>
          <w:sz w:val="19"/>
        </w:rPr>
        <w:t xml:space="preserve"> </w:t>
      </w:r>
      <w:r>
        <w:rPr>
          <w:w w:val="105"/>
          <w:sz w:val="19"/>
        </w:rPr>
        <w:t>les</w:t>
      </w:r>
      <w:r>
        <w:rPr>
          <w:spacing w:val="1"/>
          <w:w w:val="105"/>
          <w:sz w:val="19"/>
        </w:rPr>
        <w:t xml:space="preserve"> </w:t>
      </w:r>
      <w:r>
        <w:rPr>
          <w:w w:val="105"/>
          <w:sz w:val="19"/>
        </w:rPr>
        <w:t>renseignements</w:t>
      </w:r>
      <w:r>
        <w:rPr>
          <w:spacing w:val="-2"/>
          <w:w w:val="105"/>
          <w:sz w:val="19"/>
        </w:rPr>
        <w:t xml:space="preserve"> </w:t>
      </w:r>
      <w:r>
        <w:rPr>
          <w:w w:val="105"/>
          <w:sz w:val="19"/>
        </w:rPr>
        <w:t>indiqués</w:t>
      </w:r>
      <w:r>
        <w:rPr>
          <w:spacing w:val="-2"/>
          <w:w w:val="105"/>
          <w:sz w:val="19"/>
        </w:rPr>
        <w:t xml:space="preserve"> </w:t>
      </w:r>
      <w:r>
        <w:rPr>
          <w:w w:val="105"/>
          <w:sz w:val="19"/>
        </w:rPr>
        <w:t>ci-dessus.</w:t>
      </w:r>
    </w:p>
    <w:p w:rsidR="003B65D9" w:rsidRDefault="00221A6A" w:rsidP="00A6100B">
      <w:pPr>
        <w:pStyle w:val="Corpsdetexte"/>
        <w:spacing w:line="247" w:lineRule="auto"/>
        <w:jc w:val="both"/>
      </w:pPr>
      <w:r>
        <w:rPr>
          <w:w w:val="105"/>
        </w:rPr>
        <w:t>Ce</w:t>
      </w:r>
      <w:r>
        <w:rPr>
          <w:spacing w:val="-4"/>
          <w:w w:val="105"/>
        </w:rPr>
        <w:t xml:space="preserve"> </w:t>
      </w:r>
      <w:r>
        <w:rPr>
          <w:w w:val="105"/>
        </w:rPr>
        <w:t>journal</w:t>
      </w:r>
      <w:r>
        <w:rPr>
          <w:spacing w:val="-5"/>
          <w:w w:val="105"/>
        </w:rPr>
        <w:t xml:space="preserve"> </w:t>
      </w:r>
      <w:r>
        <w:rPr>
          <w:w w:val="105"/>
        </w:rPr>
        <w:t>sera</w:t>
      </w:r>
      <w:r>
        <w:rPr>
          <w:spacing w:val="-5"/>
          <w:w w:val="105"/>
        </w:rPr>
        <w:t xml:space="preserve"> </w:t>
      </w:r>
      <w:r>
        <w:rPr>
          <w:w w:val="105"/>
        </w:rPr>
        <w:t>signé</w:t>
      </w:r>
      <w:r>
        <w:rPr>
          <w:spacing w:val="-3"/>
          <w:w w:val="105"/>
        </w:rPr>
        <w:t xml:space="preserve"> </w:t>
      </w:r>
      <w:r>
        <w:rPr>
          <w:w w:val="105"/>
        </w:rPr>
        <w:t>contradictoirement</w:t>
      </w:r>
      <w:r>
        <w:rPr>
          <w:spacing w:val="-5"/>
          <w:w w:val="105"/>
        </w:rPr>
        <w:t xml:space="preserve"> </w:t>
      </w:r>
      <w:r>
        <w:rPr>
          <w:w w:val="105"/>
        </w:rPr>
        <w:t>par</w:t>
      </w:r>
      <w:r>
        <w:rPr>
          <w:spacing w:val="-6"/>
          <w:w w:val="105"/>
        </w:rPr>
        <w:t xml:space="preserve"> </w:t>
      </w:r>
      <w:r>
        <w:rPr>
          <w:w w:val="105"/>
        </w:rPr>
        <w:t>l’Ingénieur</w:t>
      </w:r>
      <w:r>
        <w:rPr>
          <w:spacing w:val="-5"/>
          <w:w w:val="105"/>
        </w:rPr>
        <w:t xml:space="preserve"> </w:t>
      </w:r>
      <w:r>
        <w:rPr>
          <w:w w:val="105"/>
        </w:rPr>
        <w:t>et</w:t>
      </w:r>
      <w:r>
        <w:rPr>
          <w:spacing w:val="-5"/>
          <w:w w:val="105"/>
        </w:rPr>
        <w:t xml:space="preserve"> </w:t>
      </w:r>
      <w:r>
        <w:rPr>
          <w:w w:val="105"/>
        </w:rPr>
        <w:t>le</w:t>
      </w:r>
      <w:r>
        <w:rPr>
          <w:spacing w:val="-5"/>
          <w:w w:val="105"/>
        </w:rPr>
        <w:t xml:space="preserve"> </w:t>
      </w:r>
      <w:r>
        <w:rPr>
          <w:w w:val="105"/>
        </w:rPr>
        <w:t>Cocontractant</w:t>
      </w:r>
      <w:r>
        <w:rPr>
          <w:spacing w:val="-5"/>
          <w:w w:val="105"/>
        </w:rPr>
        <w:t xml:space="preserve"> </w:t>
      </w:r>
      <w:r>
        <w:rPr>
          <w:w w:val="105"/>
        </w:rPr>
        <w:t>à</w:t>
      </w:r>
      <w:r>
        <w:rPr>
          <w:spacing w:val="-5"/>
          <w:w w:val="105"/>
        </w:rPr>
        <w:t xml:space="preserve"> </w:t>
      </w:r>
      <w:r>
        <w:rPr>
          <w:w w:val="105"/>
        </w:rPr>
        <w:t>chaque</w:t>
      </w:r>
      <w:r>
        <w:rPr>
          <w:spacing w:val="-5"/>
          <w:w w:val="105"/>
        </w:rPr>
        <w:t xml:space="preserve"> </w:t>
      </w:r>
      <w:r>
        <w:rPr>
          <w:w w:val="105"/>
        </w:rPr>
        <w:t>visite</w:t>
      </w:r>
      <w:r w:rsidR="00E75CC3">
        <w:rPr>
          <w:w w:val="105"/>
        </w:rPr>
        <w:t xml:space="preserve"> </w:t>
      </w:r>
      <w:r>
        <w:rPr>
          <w:spacing w:val="-53"/>
          <w:w w:val="105"/>
        </w:rPr>
        <w:t xml:space="preserve"> </w:t>
      </w:r>
      <w:r>
        <w:rPr>
          <w:w w:val="105"/>
        </w:rPr>
        <w:t>de</w:t>
      </w:r>
      <w:r>
        <w:rPr>
          <w:spacing w:val="-3"/>
          <w:w w:val="105"/>
        </w:rPr>
        <w:t xml:space="preserve"> </w:t>
      </w:r>
      <w:r>
        <w:rPr>
          <w:w w:val="105"/>
        </w:rPr>
        <w:t>chantier</w:t>
      </w:r>
      <w:r>
        <w:rPr>
          <w:spacing w:val="-5"/>
          <w:w w:val="105"/>
        </w:rPr>
        <w:t xml:space="preserve"> </w:t>
      </w:r>
      <w:r>
        <w:rPr>
          <w:w w:val="105"/>
        </w:rPr>
        <w:t>ou</w:t>
      </w:r>
      <w:r>
        <w:rPr>
          <w:spacing w:val="-3"/>
          <w:w w:val="105"/>
        </w:rPr>
        <w:t xml:space="preserve"> </w:t>
      </w:r>
      <w:r>
        <w:rPr>
          <w:w w:val="105"/>
        </w:rPr>
        <w:t>pour</w:t>
      </w:r>
      <w:r>
        <w:rPr>
          <w:spacing w:val="-4"/>
          <w:w w:val="105"/>
        </w:rPr>
        <w:t xml:space="preserve"> </w:t>
      </w:r>
      <w:r>
        <w:rPr>
          <w:w w:val="105"/>
        </w:rPr>
        <w:t>toute</w:t>
      </w:r>
      <w:r>
        <w:rPr>
          <w:spacing w:val="-1"/>
          <w:w w:val="105"/>
        </w:rPr>
        <w:t xml:space="preserve"> </w:t>
      </w:r>
      <w:r>
        <w:rPr>
          <w:w w:val="105"/>
        </w:rPr>
        <w:t>réclamation</w:t>
      </w:r>
      <w:r>
        <w:rPr>
          <w:spacing w:val="-3"/>
          <w:w w:val="105"/>
        </w:rPr>
        <w:t xml:space="preserve"> </w:t>
      </w:r>
      <w:r>
        <w:rPr>
          <w:w w:val="105"/>
        </w:rPr>
        <w:t>éventuelle</w:t>
      </w:r>
      <w:r>
        <w:rPr>
          <w:spacing w:val="-3"/>
          <w:w w:val="105"/>
        </w:rPr>
        <w:t xml:space="preserve"> </w:t>
      </w:r>
      <w:r>
        <w:rPr>
          <w:w w:val="105"/>
        </w:rPr>
        <w:t>du</w:t>
      </w:r>
      <w:r>
        <w:rPr>
          <w:spacing w:val="-4"/>
          <w:w w:val="105"/>
        </w:rPr>
        <w:t xml:space="preserve"> </w:t>
      </w:r>
      <w:r>
        <w:rPr>
          <w:w w:val="105"/>
        </w:rPr>
        <w:t>Cocontractant.</w:t>
      </w:r>
    </w:p>
    <w:p w:rsidR="003B65D9" w:rsidRDefault="00221A6A" w:rsidP="00A6100B">
      <w:pPr>
        <w:pStyle w:val="Titre6"/>
        <w:ind w:left="0"/>
      </w:pPr>
      <w:r>
        <w:rPr>
          <w:spacing w:val="-1"/>
          <w:w w:val="105"/>
        </w:rPr>
        <w:t>ARTICLE</w:t>
      </w:r>
      <w:r>
        <w:rPr>
          <w:spacing w:val="-12"/>
          <w:w w:val="105"/>
        </w:rPr>
        <w:t xml:space="preserve"> </w:t>
      </w:r>
      <w:r>
        <w:rPr>
          <w:w w:val="105"/>
        </w:rPr>
        <w:t>17</w:t>
      </w:r>
      <w:r>
        <w:rPr>
          <w:spacing w:val="-10"/>
          <w:w w:val="105"/>
        </w:rPr>
        <w:t xml:space="preserve"> </w:t>
      </w:r>
      <w:r>
        <w:rPr>
          <w:w w:val="105"/>
        </w:rPr>
        <w:t>–</w:t>
      </w:r>
      <w:r>
        <w:rPr>
          <w:spacing w:val="-13"/>
          <w:w w:val="105"/>
        </w:rPr>
        <w:t xml:space="preserve"> </w:t>
      </w:r>
      <w:r>
        <w:rPr>
          <w:w w:val="105"/>
        </w:rPr>
        <w:t>SOUS-TRAITANCE</w:t>
      </w:r>
    </w:p>
    <w:p w:rsidR="003B65D9" w:rsidRDefault="00221A6A" w:rsidP="00A6100B">
      <w:pPr>
        <w:pStyle w:val="Corpsdetexte"/>
        <w:rPr>
          <w:w w:val="105"/>
        </w:rPr>
      </w:pPr>
      <w:r>
        <w:rPr>
          <w:w w:val="105"/>
        </w:rPr>
        <w:t>Il</w:t>
      </w:r>
      <w:r>
        <w:rPr>
          <w:spacing w:val="-9"/>
          <w:w w:val="105"/>
        </w:rPr>
        <w:t xml:space="preserve"> </w:t>
      </w:r>
      <w:r>
        <w:rPr>
          <w:w w:val="105"/>
        </w:rPr>
        <w:t>n’est</w:t>
      </w:r>
      <w:r>
        <w:rPr>
          <w:spacing w:val="-9"/>
          <w:w w:val="105"/>
        </w:rPr>
        <w:t xml:space="preserve"> </w:t>
      </w:r>
      <w:r>
        <w:rPr>
          <w:w w:val="105"/>
        </w:rPr>
        <w:t>pas</w:t>
      </w:r>
      <w:r>
        <w:rPr>
          <w:spacing w:val="-9"/>
          <w:w w:val="105"/>
        </w:rPr>
        <w:t xml:space="preserve"> </w:t>
      </w:r>
      <w:r>
        <w:rPr>
          <w:w w:val="105"/>
        </w:rPr>
        <w:t>prévu</w:t>
      </w:r>
      <w:r>
        <w:rPr>
          <w:spacing w:val="-9"/>
          <w:w w:val="105"/>
        </w:rPr>
        <w:t xml:space="preserve"> </w:t>
      </w:r>
      <w:r>
        <w:rPr>
          <w:w w:val="105"/>
        </w:rPr>
        <w:t>de</w:t>
      </w:r>
      <w:r>
        <w:rPr>
          <w:spacing w:val="-7"/>
          <w:w w:val="105"/>
        </w:rPr>
        <w:t xml:space="preserve"> </w:t>
      </w:r>
      <w:r>
        <w:rPr>
          <w:w w:val="105"/>
        </w:rPr>
        <w:t>sous-</w:t>
      </w:r>
      <w:r>
        <w:rPr>
          <w:spacing w:val="-9"/>
          <w:w w:val="105"/>
        </w:rPr>
        <w:t xml:space="preserve"> </w:t>
      </w:r>
      <w:r>
        <w:rPr>
          <w:w w:val="105"/>
        </w:rPr>
        <w:t>traitance</w:t>
      </w:r>
      <w:r>
        <w:rPr>
          <w:spacing w:val="-9"/>
          <w:w w:val="105"/>
        </w:rPr>
        <w:t xml:space="preserve"> </w:t>
      </w:r>
      <w:r>
        <w:rPr>
          <w:w w:val="105"/>
        </w:rPr>
        <w:t>dans</w:t>
      </w:r>
      <w:r>
        <w:rPr>
          <w:spacing w:val="-11"/>
          <w:w w:val="105"/>
        </w:rPr>
        <w:t xml:space="preserve"> </w:t>
      </w:r>
      <w:r>
        <w:rPr>
          <w:w w:val="105"/>
        </w:rPr>
        <w:t>le</w:t>
      </w:r>
      <w:r>
        <w:rPr>
          <w:spacing w:val="-8"/>
          <w:w w:val="105"/>
        </w:rPr>
        <w:t xml:space="preserve"> </w:t>
      </w:r>
      <w:r>
        <w:rPr>
          <w:w w:val="105"/>
        </w:rPr>
        <w:t>cadre</w:t>
      </w:r>
      <w:r>
        <w:rPr>
          <w:spacing w:val="-8"/>
          <w:w w:val="105"/>
        </w:rPr>
        <w:t xml:space="preserve"> </w:t>
      </w:r>
      <w:r>
        <w:rPr>
          <w:w w:val="105"/>
        </w:rPr>
        <w:t>du</w:t>
      </w:r>
      <w:r>
        <w:rPr>
          <w:spacing w:val="-8"/>
          <w:w w:val="105"/>
        </w:rPr>
        <w:t xml:space="preserve"> </w:t>
      </w:r>
      <w:r>
        <w:rPr>
          <w:w w:val="105"/>
        </w:rPr>
        <w:t>présent</w:t>
      </w:r>
      <w:r>
        <w:rPr>
          <w:spacing w:val="-8"/>
          <w:w w:val="105"/>
        </w:rPr>
        <w:t xml:space="preserve"> </w:t>
      </w:r>
      <w:r>
        <w:rPr>
          <w:w w:val="105"/>
        </w:rPr>
        <w:t>Appel</w:t>
      </w:r>
      <w:r>
        <w:rPr>
          <w:spacing w:val="-9"/>
          <w:w w:val="105"/>
        </w:rPr>
        <w:t xml:space="preserve"> </w:t>
      </w:r>
      <w:r>
        <w:rPr>
          <w:w w:val="105"/>
        </w:rPr>
        <w:t>d’Offre.</w:t>
      </w:r>
    </w:p>
    <w:p w:rsidR="002F2BCE" w:rsidRDefault="002F2BCE" w:rsidP="00A6100B">
      <w:pPr>
        <w:pStyle w:val="Corpsdetexte"/>
      </w:pPr>
    </w:p>
    <w:p w:rsidR="002F2BCE" w:rsidRDefault="00221A6A" w:rsidP="00A6100B">
      <w:pPr>
        <w:pStyle w:val="Titre6"/>
        <w:spacing w:line="259" w:lineRule="auto"/>
        <w:ind w:left="0"/>
        <w:rPr>
          <w:spacing w:val="-50"/>
        </w:rPr>
      </w:pPr>
      <w:r>
        <w:t>CHAPITRE</w:t>
      </w:r>
      <w:r>
        <w:rPr>
          <w:spacing w:val="39"/>
        </w:rPr>
        <w:t xml:space="preserve"> </w:t>
      </w:r>
      <w:r>
        <w:t>III-DISPOSITIONS</w:t>
      </w:r>
      <w:r>
        <w:rPr>
          <w:spacing w:val="39"/>
        </w:rPr>
        <w:t xml:space="preserve"> </w:t>
      </w:r>
      <w:r>
        <w:t>FINANCIERES</w:t>
      </w:r>
      <w:r>
        <w:rPr>
          <w:spacing w:val="-50"/>
        </w:rPr>
        <w:t xml:space="preserve"> </w:t>
      </w:r>
    </w:p>
    <w:p w:rsidR="002F2BCE" w:rsidRDefault="002F2BCE" w:rsidP="00A6100B">
      <w:pPr>
        <w:pStyle w:val="Titre6"/>
        <w:spacing w:line="259" w:lineRule="auto"/>
        <w:ind w:left="0"/>
        <w:rPr>
          <w:spacing w:val="-50"/>
        </w:rPr>
      </w:pPr>
    </w:p>
    <w:p w:rsidR="003B65D9" w:rsidRDefault="00221A6A" w:rsidP="00A6100B">
      <w:pPr>
        <w:pStyle w:val="Titre6"/>
        <w:spacing w:line="259" w:lineRule="auto"/>
        <w:ind w:left="0"/>
      </w:pPr>
      <w:r>
        <w:t>ARTICLE</w:t>
      </w:r>
      <w:r>
        <w:rPr>
          <w:spacing w:val="5"/>
        </w:rPr>
        <w:t xml:space="preserve"> </w:t>
      </w:r>
      <w:r>
        <w:t>18</w:t>
      </w:r>
      <w:r>
        <w:rPr>
          <w:spacing w:val="7"/>
        </w:rPr>
        <w:t xml:space="preserve"> </w:t>
      </w:r>
      <w:r>
        <w:t>-</w:t>
      </w:r>
      <w:r>
        <w:rPr>
          <w:spacing w:val="4"/>
        </w:rPr>
        <w:t xml:space="preserve"> </w:t>
      </w:r>
      <w:r>
        <w:t>GENERALITES</w:t>
      </w:r>
      <w:r>
        <w:rPr>
          <w:spacing w:val="5"/>
        </w:rPr>
        <w:t xml:space="preserve"> </w:t>
      </w:r>
      <w:r>
        <w:t>–</w:t>
      </w:r>
      <w:r>
        <w:rPr>
          <w:spacing w:val="7"/>
        </w:rPr>
        <w:t xml:space="preserve"> </w:t>
      </w:r>
      <w:r>
        <w:t>PRIX</w:t>
      </w:r>
    </w:p>
    <w:p w:rsidR="003B65D9" w:rsidRDefault="00221A6A" w:rsidP="00A6100B">
      <w:pPr>
        <w:pStyle w:val="Corpsdetexte"/>
        <w:spacing w:line="249" w:lineRule="auto"/>
        <w:jc w:val="both"/>
      </w:pPr>
      <w:r>
        <w:rPr>
          <w:w w:val="105"/>
        </w:rPr>
        <w:t>Le</w:t>
      </w:r>
      <w:r>
        <w:rPr>
          <w:spacing w:val="1"/>
          <w:w w:val="105"/>
        </w:rPr>
        <w:t xml:space="preserve"> </w:t>
      </w:r>
      <w:r>
        <w:rPr>
          <w:w w:val="105"/>
        </w:rPr>
        <w:t>Cocontractant</w:t>
      </w:r>
      <w:r>
        <w:rPr>
          <w:spacing w:val="1"/>
          <w:w w:val="105"/>
        </w:rPr>
        <w:t xml:space="preserve"> </w:t>
      </w:r>
      <w:r>
        <w:rPr>
          <w:w w:val="105"/>
        </w:rPr>
        <w:t>est</w:t>
      </w:r>
      <w:r>
        <w:rPr>
          <w:spacing w:val="1"/>
          <w:w w:val="105"/>
        </w:rPr>
        <w:t xml:space="preserve"> </w:t>
      </w:r>
      <w:r>
        <w:rPr>
          <w:w w:val="105"/>
        </w:rPr>
        <w:t>réputé</w:t>
      </w:r>
      <w:r>
        <w:rPr>
          <w:spacing w:val="1"/>
          <w:w w:val="105"/>
        </w:rPr>
        <w:t xml:space="preserve"> </w:t>
      </w:r>
      <w:r>
        <w:rPr>
          <w:w w:val="105"/>
        </w:rPr>
        <w:t>avoir</w:t>
      </w:r>
      <w:r>
        <w:rPr>
          <w:spacing w:val="1"/>
          <w:w w:val="105"/>
        </w:rPr>
        <w:t xml:space="preserve"> </w:t>
      </w:r>
      <w:r>
        <w:rPr>
          <w:w w:val="105"/>
        </w:rPr>
        <w:t>une</w:t>
      </w:r>
      <w:r>
        <w:rPr>
          <w:spacing w:val="1"/>
          <w:w w:val="105"/>
        </w:rPr>
        <w:t xml:space="preserve"> </w:t>
      </w:r>
      <w:r>
        <w:rPr>
          <w:w w:val="105"/>
        </w:rPr>
        <w:t>parfaite</w:t>
      </w:r>
      <w:r>
        <w:rPr>
          <w:spacing w:val="1"/>
          <w:w w:val="105"/>
        </w:rPr>
        <w:t xml:space="preserve"> </w:t>
      </w:r>
      <w:r>
        <w:rPr>
          <w:w w:val="105"/>
        </w:rPr>
        <w:t>connaissance</w:t>
      </w:r>
      <w:r>
        <w:rPr>
          <w:spacing w:val="1"/>
          <w:w w:val="105"/>
        </w:rPr>
        <w:t xml:space="preserve"> </w:t>
      </w:r>
      <w:r>
        <w:rPr>
          <w:w w:val="105"/>
        </w:rPr>
        <w:t>de</w:t>
      </w:r>
      <w:r>
        <w:rPr>
          <w:spacing w:val="1"/>
          <w:w w:val="105"/>
        </w:rPr>
        <w:t xml:space="preserve"> </w:t>
      </w:r>
      <w:r>
        <w:rPr>
          <w:w w:val="105"/>
        </w:rPr>
        <w:t>toutes</w:t>
      </w:r>
      <w:r>
        <w:rPr>
          <w:spacing w:val="1"/>
          <w:w w:val="105"/>
        </w:rPr>
        <w:t xml:space="preserve"> </w:t>
      </w:r>
      <w:r>
        <w:rPr>
          <w:w w:val="105"/>
        </w:rPr>
        <w:t>les</w:t>
      </w:r>
      <w:r>
        <w:rPr>
          <w:spacing w:val="1"/>
          <w:w w:val="105"/>
        </w:rPr>
        <w:t xml:space="preserve"> </w:t>
      </w:r>
      <w:r>
        <w:rPr>
          <w:w w:val="105"/>
        </w:rPr>
        <w:t>sujétions</w:t>
      </w:r>
      <w:r>
        <w:rPr>
          <w:spacing w:val="-53"/>
          <w:w w:val="105"/>
        </w:rPr>
        <w:t xml:space="preserve"> </w:t>
      </w:r>
      <w:r w:rsidR="00E75CC3">
        <w:rPr>
          <w:spacing w:val="-53"/>
          <w:w w:val="105"/>
        </w:rPr>
        <w:t xml:space="preserve">                 </w:t>
      </w:r>
      <w:r>
        <w:rPr>
          <w:w w:val="105"/>
        </w:rPr>
        <w:t>imposées pour l’exécution des prestations et de toutes les conditions locales susceptibles</w:t>
      </w:r>
      <w:r>
        <w:rPr>
          <w:spacing w:val="1"/>
          <w:w w:val="105"/>
        </w:rPr>
        <w:t xml:space="preserve"> </w:t>
      </w:r>
      <w:r>
        <w:rPr>
          <w:w w:val="105"/>
        </w:rPr>
        <w:t>d’influer</w:t>
      </w:r>
      <w:r>
        <w:rPr>
          <w:spacing w:val="-2"/>
          <w:w w:val="105"/>
        </w:rPr>
        <w:t xml:space="preserve"> </w:t>
      </w:r>
      <w:r>
        <w:rPr>
          <w:w w:val="105"/>
        </w:rPr>
        <w:t>sur</w:t>
      </w:r>
      <w:r>
        <w:rPr>
          <w:spacing w:val="-2"/>
          <w:w w:val="105"/>
        </w:rPr>
        <w:t xml:space="preserve"> </w:t>
      </w:r>
      <w:r>
        <w:rPr>
          <w:w w:val="105"/>
        </w:rPr>
        <w:t>cette</w:t>
      </w:r>
      <w:r>
        <w:rPr>
          <w:spacing w:val="-3"/>
          <w:w w:val="105"/>
        </w:rPr>
        <w:t xml:space="preserve"> </w:t>
      </w:r>
      <w:r>
        <w:rPr>
          <w:w w:val="105"/>
        </w:rPr>
        <w:t>exécution.</w:t>
      </w:r>
    </w:p>
    <w:p w:rsidR="003B65D9" w:rsidRDefault="00221A6A" w:rsidP="00256BCB">
      <w:pPr>
        <w:pStyle w:val="Titre6"/>
        <w:numPr>
          <w:ilvl w:val="1"/>
          <w:numId w:val="18"/>
        </w:numPr>
        <w:tabs>
          <w:tab w:val="left" w:pos="1315"/>
        </w:tabs>
        <w:ind w:left="0"/>
      </w:pPr>
      <w:r>
        <w:t>–</w:t>
      </w:r>
      <w:r>
        <w:rPr>
          <w:spacing w:val="10"/>
        </w:rPr>
        <w:t xml:space="preserve"> </w:t>
      </w:r>
      <w:r>
        <w:t>Définition</w:t>
      </w:r>
      <w:r>
        <w:rPr>
          <w:spacing w:val="10"/>
        </w:rPr>
        <w:t xml:space="preserve"> </w:t>
      </w:r>
      <w:r>
        <w:t>des</w:t>
      </w:r>
      <w:r>
        <w:rPr>
          <w:spacing w:val="10"/>
        </w:rPr>
        <w:t xml:space="preserve"> </w:t>
      </w:r>
      <w:r>
        <w:t>prix</w:t>
      </w:r>
    </w:p>
    <w:p w:rsidR="003B65D9" w:rsidRDefault="00221A6A" w:rsidP="00A6100B">
      <w:pPr>
        <w:pStyle w:val="Corpsdetexte"/>
        <w:spacing w:line="249" w:lineRule="auto"/>
        <w:jc w:val="both"/>
      </w:pPr>
      <w:r>
        <w:rPr>
          <w:w w:val="105"/>
        </w:rPr>
        <w:t>Les</w:t>
      </w:r>
      <w:r>
        <w:rPr>
          <w:spacing w:val="1"/>
          <w:w w:val="105"/>
        </w:rPr>
        <w:t xml:space="preserve"> </w:t>
      </w:r>
      <w:r>
        <w:rPr>
          <w:w w:val="105"/>
        </w:rPr>
        <w:t>prix</w:t>
      </w:r>
      <w:r>
        <w:rPr>
          <w:spacing w:val="1"/>
          <w:w w:val="105"/>
        </w:rPr>
        <w:t xml:space="preserve"> </w:t>
      </w:r>
      <w:r>
        <w:rPr>
          <w:w w:val="105"/>
        </w:rPr>
        <w:t>unitaires</w:t>
      </w:r>
      <w:r>
        <w:rPr>
          <w:spacing w:val="1"/>
          <w:w w:val="105"/>
        </w:rPr>
        <w:t xml:space="preserve"> </w:t>
      </w:r>
      <w:r>
        <w:rPr>
          <w:w w:val="105"/>
        </w:rPr>
        <w:t>figurant</w:t>
      </w:r>
      <w:r>
        <w:rPr>
          <w:spacing w:val="1"/>
          <w:w w:val="105"/>
        </w:rPr>
        <w:t xml:space="preserve"> </w:t>
      </w:r>
      <w:r>
        <w:rPr>
          <w:w w:val="105"/>
        </w:rPr>
        <w:t>au</w:t>
      </w:r>
      <w:r>
        <w:rPr>
          <w:spacing w:val="1"/>
          <w:w w:val="105"/>
        </w:rPr>
        <w:t xml:space="preserve"> </w:t>
      </w:r>
      <w:r>
        <w:rPr>
          <w:w w:val="105"/>
        </w:rPr>
        <w:t>détail</w:t>
      </w:r>
      <w:r>
        <w:rPr>
          <w:spacing w:val="1"/>
          <w:w w:val="105"/>
        </w:rPr>
        <w:t xml:space="preserve"> </w:t>
      </w:r>
      <w:r>
        <w:rPr>
          <w:w w:val="105"/>
        </w:rPr>
        <w:t>estimatif</w:t>
      </w:r>
      <w:r>
        <w:rPr>
          <w:spacing w:val="1"/>
          <w:w w:val="105"/>
        </w:rPr>
        <w:t xml:space="preserve"> </w:t>
      </w:r>
      <w:r>
        <w:rPr>
          <w:w w:val="105"/>
        </w:rPr>
        <w:t>et</w:t>
      </w:r>
      <w:r>
        <w:rPr>
          <w:spacing w:val="1"/>
          <w:w w:val="105"/>
        </w:rPr>
        <w:t xml:space="preserve"> </w:t>
      </w:r>
      <w:r>
        <w:rPr>
          <w:w w:val="105"/>
        </w:rPr>
        <w:t>bordereau</w:t>
      </w:r>
      <w:r>
        <w:rPr>
          <w:spacing w:val="1"/>
          <w:w w:val="105"/>
        </w:rPr>
        <w:t xml:space="preserve"> </w:t>
      </w:r>
      <w:r>
        <w:rPr>
          <w:w w:val="105"/>
        </w:rPr>
        <w:t>de</w:t>
      </w:r>
      <w:r>
        <w:rPr>
          <w:spacing w:val="1"/>
          <w:w w:val="105"/>
        </w:rPr>
        <w:t xml:space="preserve"> </w:t>
      </w:r>
      <w:r>
        <w:rPr>
          <w:w w:val="105"/>
        </w:rPr>
        <w:t>prix</w:t>
      </w:r>
      <w:r>
        <w:rPr>
          <w:spacing w:val="1"/>
          <w:w w:val="105"/>
        </w:rPr>
        <w:t xml:space="preserve"> </w:t>
      </w:r>
      <w:r>
        <w:rPr>
          <w:w w:val="105"/>
        </w:rPr>
        <w:t>sont</w:t>
      </w:r>
      <w:r>
        <w:rPr>
          <w:spacing w:val="1"/>
          <w:w w:val="105"/>
        </w:rPr>
        <w:t xml:space="preserve"> </w:t>
      </w:r>
      <w:r>
        <w:rPr>
          <w:w w:val="105"/>
        </w:rPr>
        <w:t>établis</w:t>
      </w:r>
      <w:r>
        <w:rPr>
          <w:spacing w:val="1"/>
          <w:w w:val="105"/>
        </w:rPr>
        <w:t xml:space="preserve"> </w:t>
      </w:r>
      <w:r>
        <w:rPr>
          <w:w w:val="105"/>
        </w:rPr>
        <w:t>pour</w:t>
      </w:r>
      <w:r>
        <w:rPr>
          <w:spacing w:val="1"/>
          <w:w w:val="105"/>
        </w:rPr>
        <w:t xml:space="preserve"> </w:t>
      </w:r>
      <w:r>
        <w:rPr>
          <w:w w:val="105"/>
        </w:rPr>
        <w:t>l’exécution</w:t>
      </w:r>
      <w:r>
        <w:rPr>
          <w:spacing w:val="-7"/>
          <w:w w:val="105"/>
        </w:rPr>
        <w:t xml:space="preserve"> </w:t>
      </w:r>
      <w:r>
        <w:rPr>
          <w:w w:val="105"/>
        </w:rPr>
        <w:t>de</w:t>
      </w:r>
      <w:r>
        <w:rPr>
          <w:spacing w:val="-5"/>
          <w:w w:val="105"/>
        </w:rPr>
        <w:t xml:space="preserve"> </w:t>
      </w:r>
      <w:r>
        <w:rPr>
          <w:w w:val="105"/>
        </w:rPr>
        <w:t>la</w:t>
      </w:r>
      <w:r>
        <w:rPr>
          <w:spacing w:val="-6"/>
          <w:w w:val="105"/>
        </w:rPr>
        <w:t xml:space="preserve"> </w:t>
      </w:r>
      <w:r>
        <w:rPr>
          <w:w w:val="105"/>
        </w:rPr>
        <w:t>Lettre</w:t>
      </w:r>
      <w:r>
        <w:rPr>
          <w:spacing w:val="-6"/>
          <w:w w:val="105"/>
        </w:rPr>
        <w:t xml:space="preserve"> </w:t>
      </w:r>
      <w:r>
        <w:rPr>
          <w:w w:val="105"/>
        </w:rPr>
        <w:t>Commande</w:t>
      </w:r>
      <w:r>
        <w:rPr>
          <w:spacing w:val="-5"/>
          <w:w w:val="105"/>
        </w:rPr>
        <w:t xml:space="preserve"> </w:t>
      </w:r>
      <w:r>
        <w:rPr>
          <w:w w:val="105"/>
        </w:rPr>
        <w:t>selon</w:t>
      </w:r>
      <w:r>
        <w:rPr>
          <w:spacing w:val="-5"/>
          <w:w w:val="105"/>
        </w:rPr>
        <w:t xml:space="preserve"> </w:t>
      </w:r>
      <w:r>
        <w:rPr>
          <w:w w:val="105"/>
        </w:rPr>
        <w:t>les</w:t>
      </w:r>
      <w:r>
        <w:rPr>
          <w:spacing w:val="-7"/>
          <w:w w:val="105"/>
        </w:rPr>
        <w:t xml:space="preserve"> </w:t>
      </w:r>
      <w:r>
        <w:rPr>
          <w:w w:val="105"/>
        </w:rPr>
        <w:t>spécifications</w:t>
      </w:r>
      <w:r>
        <w:rPr>
          <w:spacing w:val="-6"/>
          <w:w w:val="105"/>
        </w:rPr>
        <w:t xml:space="preserve"> </w:t>
      </w:r>
      <w:r>
        <w:rPr>
          <w:w w:val="105"/>
        </w:rPr>
        <w:t>techniques</w:t>
      </w:r>
      <w:r>
        <w:rPr>
          <w:spacing w:val="-5"/>
          <w:w w:val="105"/>
        </w:rPr>
        <w:t xml:space="preserve"> </w:t>
      </w:r>
      <w:r>
        <w:rPr>
          <w:w w:val="105"/>
        </w:rPr>
        <w:t>et</w:t>
      </w:r>
      <w:r>
        <w:rPr>
          <w:spacing w:val="-6"/>
          <w:w w:val="105"/>
        </w:rPr>
        <w:t xml:space="preserve"> </w:t>
      </w:r>
      <w:r>
        <w:rPr>
          <w:w w:val="105"/>
        </w:rPr>
        <w:t>de</w:t>
      </w:r>
      <w:r>
        <w:rPr>
          <w:spacing w:val="-7"/>
          <w:w w:val="105"/>
        </w:rPr>
        <w:t xml:space="preserve"> </w:t>
      </w:r>
      <w:r>
        <w:rPr>
          <w:w w:val="105"/>
        </w:rPr>
        <w:t>tout</w:t>
      </w:r>
      <w:r>
        <w:rPr>
          <w:spacing w:val="-5"/>
          <w:w w:val="105"/>
        </w:rPr>
        <w:t xml:space="preserve"> </w:t>
      </w:r>
      <w:r>
        <w:rPr>
          <w:w w:val="105"/>
        </w:rPr>
        <w:t>le</w:t>
      </w:r>
      <w:r>
        <w:rPr>
          <w:spacing w:val="-6"/>
          <w:w w:val="105"/>
        </w:rPr>
        <w:t xml:space="preserve"> </w:t>
      </w:r>
      <w:r>
        <w:rPr>
          <w:w w:val="105"/>
        </w:rPr>
        <w:t>matériel</w:t>
      </w:r>
      <w:r>
        <w:rPr>
          <w:spacing w:val="-53"/>
          <w:w w:val="105"/>
        </w:rPr>
        <w:t xml:space="preserve"> </w:t>
      </w:r>
      <w:r w:rsidR="00E75CC3">
        <w:rPr>
          <w:spacing w:val="-53"/>
          <w:w w:val="105"/>
        </w:rPr>
        <w:t xml:space="preserve">                          </w:t>
      </w:r>
      <w:r>
        <w:rPr>
          <w:w w:val="105"/>
        </w:rPr>
        <w:t>nécessaire</w:t>
      </w:r>
      <w:r>
        <w:rPr>
          <w:spacing w:val="-2"/>
          <w:w w:val="105"/>
        </w:rPr>
        <w:t xml:space="preserve"> </w:t>
      </w:r>
      <w:r>
        <w:rPr>
          <w:w w:val="105"/>
        </w:rPr>
        <w:t>et</w:t>
      </w:r>
      <w:r>
        <w:rPr>
          <w:spacing w:val="-4"/>
          <w:w w:val="105"/>
        </w:rPr>
        <w:t xml:space="preserve"> </w:t>
      </w:r>
      <w:r>
        <w:rPr>
          <w:w w:val="105"/>
        </w:rPr>
        <w:t>toutes</w:t>
      </w:r>
      <w:r>
        <w:rPr>
          <w:spacing w:val="-3"/>
          <w:w w:val="105"/>
        </w:rPr>
        <w:t xml:space="preserve"> </w:t>
      </w:r>
      <w:r>
        <w:rPr>
          <w:w w:val="105"/>
        </w:rPr>
        <w:t>sujétions. Ces</w:t>
      </w:r>
      <w:r>
        <w:rPr>
          <w:spacing w:val="-2"/>
          <w:w w:val="105"/>
        </w:rPr>
        <w:t xml:space="preserve"> </w:t>
      </w:r>
      <w:r>
        <w:rPr>
          <w:w w:val="105"/>
        </w:rPr>
        <w:t>prix</w:t>
      </w:r>
      <w:r>
        <w:rPr>
          <w:spacing w:val="-3"/>
          <w:w w:val="105"/>
        </w:rPr>
        <w:t xml:space="preserve"> </w:t>
      </w:r>
      <w:r>
        <w:rPr>
          <w:w w:val="105"/>
        </w:rPr>
        <w:t>comprennent</w:t>
      </w:r>
      <w:r>
        <w:rPr>
          <w:spacing w:val="-3"/>
          <w:w w:val="105"/>
        </w:rPr>
        <w:t xml:space="preserve"> </w:t>
      </w:r>
      <w:r>
        <w:rPr>
          <w:w w:val="105"/>
        </w:rPr>
        <w:t>:</w:t>
      </w:r>
    </w:p>
    <w:p w:rsidR="003B65D9" w:rsidRDefault="00221A6A" w:rsidP="00A6100B">
      <w:pPr>
        <w:pStyle w:val="Corpsdetexte"/>
        <w:spacing w:line="244" w:lineRule="auto"/>
        <w:ind w:hanging="296"/>
        <w:jc w:val="both"/>
      </w:pPr>
      <w:r>
        <w:rPr>
          <w:rFonts w:ascii="Times New Roman" w:hAnsi="Times New Roman"/>
          <w:w w:val="105"/>
        </w:rPr>
        <w:t>-</w:t>
      </w:r>
      <w:r>
        <w:rPr>
          <w:rFonts w:ascii="Times New Roman" w:hAnsi="Times New Roman"/>
          <w:spacing w:val="1"/>
          <w:w w:val="105"/>
        </w:rPr>
        <w:t xml:space="preserve"> </w:t>
      </w:r>
      <w:r>
        <w:rPr>
          <w:w w:val="105"/>
        </w:rPr>
        <w:t>toutes</w:t>
      </w:r>
      <w:r>
        <w:rPr>
          <w:spacing w:val="1"/>
          <w:w w:val="105"/>
        </w:rPr>
        <w:t xml:space="preserve"> </w:t>
      </w:r>
      <w:r>
        <w:rPr>
          <w:w w:val="105"/>
        </w:rPr>
        <w:t>dépenses</w:t>
      </w:r>
      <w:r>
        <w:rPr>
          <w:spacing w:val="1"/>
          <w:w w:val="105"/>
        </w:rPr>
        <w:t xml:space="preserve"> </w:t>
      </w:r>
      <w:r>
        <w:rPr>
          <w:w w:val="105"/>
        </w:rPr>
        <w:t>de</w:t>
      </w:r>
      <w:r>
        <w:rPr>
          <w:spacing w:val="1"/>
          <w:w w:val="105"/>
        </w:rPr>
        <w:t xml:space="preserve"> </w:t>
      </w:r>
      <w:r>
        <w:rPr>
          <w:w w:val="105"/>
        </w:rPr>
        <w:t>salaires,</w:t>
      </w:r>
      <w:r>
        <w:rPr>
          <w:spacing w:val="1"/>
          <w:w w:val="105"/>
        </w:rPr>
        <w:t xml:space="preserve"> </w:t>
      </w:r>
      <w:r>
        <w:rPr>
          <w:w w:val="105"/>
        </w:rPr>
        <w:t>indemnités,</w:t>
      </w:r>
      <w:r>
        <w:rPr>
          <w:spacing w:val="1"/>
          <w:w w:val="105"/>
        </w:rPr>
        <w:t xml:space="preserve"> </w:t>
      </w:r>
      <w:r>
        <w:rPr>
          <w:w w:val="105"/>
        </w:rPr>
        <w:t>charges</w:t>
      </w:r>
      <w:r>
        <w:rPr>
          <w:spacing w:val="1"/>
          <w:w w:val="105"/>
        </w:rPr>
        <w:t xml:space="preserve"> </w:t>
      </w:r>
      <w:r>
        <w:rPr>
          <w:w w:val="105"/>
        </w:rPr>
        <w:t>diverses</w:t>
      </w:r>
      <w:r>
        <w:rPr>
          <w:spacing w:val="1"/>
          <w:w w:val="105"/>
        </w:rPr>
        <w:t xml:space="preserve"> </w:t>
      </w:r>
      <w:r>
        <w:rPr>
          <w:w w:val="105"/>
        </w:rPr>
        <w:t>relatives  à  son</w:t>
      </w:r>
      <w:r>
        <w:rPr>
          <w:spacing w:val="1"/>
          <w:w w:val="105"/>
        </w:rPr>
        <w:t xml:space="preserve"> </w:t>
      </w:r>
      <w:r>
        <w:rPr>
          <w:w w:val="105"/>
        </w:rPr>
        <w:t>personnel,</w:t>
      </w:r>
      <w:r>
        <w:rPr>
          <w:spacing w:val="-3"/>
          <w:w w:val="105"/>
        </w:rPr>
        <w:t xml:space="preserve"> </w:t>
      </w:r>
      <w:r>
        <w:rPr>
          <w:w w:val="105"/>
        </w:rPr>
        <w:t>les</w:t>
      </w:r>
      <w:r>
        <w:rPr>
          <w:spacing w:val="-5"/>
          <w:w w:val="105"/>
        </w:rPr>
        <w:t xml:space="preserve"> </w:t>
      </w:r>
      <w:r>
        <w:rPr>
          <w:w w:val="105"/>
        </w:rPr>
        <w:t>prix</w:t>
      </w:r>
      <w:r>
        <w:rPr>
          <w:spacing w:val="-2"/>
          <w:w w:val="105"/>
        </w:rPr>
        <w:t xml:space="preserve"> </w:t>
      </w:r>
      <w:r>
        <w:rPr>
          <w:w w:val="105"/>
        </w:rPr>
        <w:t>d’achat</w:t>
      </w:r>
      <w:r>
        <w:rPr>
          <w:spacing w:val="-3"/>
          <w:w w:val="105"/>
        </w:rPr>
        <w:t xml:space="preserve"> </w:t>
      </w:r>
      <w:r>
        <w:rPr>
          <w:w w:val="105"/>
        </w:rPr>
        <w:t>des</w:t>
      </w:r>
      <w:r>
        <w:rPr>
          <w:spacing w:val="-3"/>
          <w:w w:val="105"/>
        </w:rPr>
        <w:t xml:space="preserve"> </w:t>
      </w:r>
      <w:r>
        <w:rPr>
          <w:w w:val="105"/>
        </w:rPr>
        <w:t>équipements,</w:t>
      </w:r>
    </w:p>
    <w:p w:rsidR="003B65D9" w:rsidRDefault="00221A6A" w:rsidP="00256BCB">
      <w:pPr>
        <w:pStyle w:val="Paragraphedeliste"/>
        <w:numPr>
          <w:ilvl w:val="0"/>
          <w:numId w:val="17"/>
        </w:numPr>
        <w:tabs>
          <w:tab w:val="left" w:pos="1475"/>
        </w:tabs>
        <w:spacing w:line="245" w:lineRule="exact"/>
        <w:ind w:left="0" w:hanging="297"/>
        <w:jc w:val="both"/>
        <w:rPr>
          <w:sz w:val="19"/>
        </w:rPr>
      </w:pPr>
      <w:r>
        <w:rPr>
          <w:w w:val="105"/>
          <w:sz w:val="19"/>
        </w:rPr>
        <w:t>les</w:t>
      </w:r>
      <w:r>
        <w:rPr>
          <w:spacing w:val="-10"/>
          <w:w w:val="105"/>
          <w:sz w:val="19"/>
        </w:rPr>
        <w:t xml:space="preserve"> </w:t>
      </w:r>
      <w:r>
        <w:rPr>
          <w:w w:val="105"/>
          <w:sz w:val="19"/>
        </w:rPr>
        <w:t>frais</w:t>
      </w:r>
      <w:r>
        <w:rPr>
          <w:spacing w:val="-9"/>
          <w:w w:val="105"/>
          <w:sz w:val="19"/>
        </w:rPr>
        <w:t xml:space="preserve"> </w:t>
      </w:r>
      <w:r>
        <w:rPr>
          <w:w w:val="105"/>
          <w:sz w:val="19"/>
        </w:rPr>
        <w:t>de</w:t>
      </w:r>
      <w:r>
        <w:rPr>
          <w:spacing w:val="-9"/>
          <w:w w:val="105"/>
          <w:sz w:val="19"/>
        </w:rPr>
        <w:t xml:space="preserve"> </w:t>
      </w:r>
      <w:r>
        <w:rPr>
          <w:w w:val="105"/>
          <w:sz w:val="19"/>
        </w:rPr>
        <w:t>transport</w:t>
      </w:r>
      <w:r>
        <w:rPr>
          <w:spacing w:val="-10"/>
          <w:w w:val="105"/>
          <w:sz w:val="19"/>
        </w:rPr>
        <w:t xml:space="preserve"> </w:t>
      </w:r>
      <w:r>
        <w:rPr>
          <w:w w:val="105"/>
          <w:sz w:val="19"/>
        </w:rPr>
        <w:t>et</w:t>
      </w:r>
      <w:r>
        <w:rPr>
          <w:spacing w:val="-10"/>
          <w:w w:val="105"/>
          <w:sz w:val="19"/>
        </w:rPr>
        <w:t xml:space="preserve"> </w:t>
      </w:r>
      <w:r>
        <w:rPr>
          <w:w w:val="105"/>
          <w:sz w:val="19"/>
        </w:rPr>
        <w:t>de</w:t>
      </w:r>
      <w:r>
        <w:rPr>
          <w:spacing w:val="-7"/>
          <w:w w:val="105"/>
          <w:sz w:val="19"/>
        </w:rPr>
        <w:t xml:space="preserve"> </w:t>
      </w:r>
      <w:r>
        <w:rPr>
          <w:w w:val="105"/>
          <w:sz w:val="19"/>
        </w:rPr>
        <w:t>transbordement</w:t>
      </w:r>
      <w:r>
        <w:rPr>
          <w:spacing w:val="-8"/>
          <w:w w:val="105"/>
          <w:sz w:val="19"/>
        </w:rPr>
        <w:t xml:space="preserve"> </w:t>
      </w:r>
      <w:r>
        <w:rPr>
          <w:w w:val="105"/>
          <w:sz w:val="19"/>
        </w:rPr>
        <w:t>au</w:t>
      </w:r>
      <w:r>
        <w:rPr>
          <w:spacing w:val="-10"/>
          <w:w w:val="105"/>
          <w:sz w:val="19"/>
        </w:rPr>
        <w:t xml:space="preserve"> </w:t>
      </w:r>
      <w:r>
        <w:rPr>
          <w:w w:val="105"/>
          <w:sz w:val="19"/>
        </w:rPr>
        <w:t>lieu</w:t>
      </w:r>
      <w:r>
        <w:rPr>
          <w:spacing w:val="-7"/>
          <w:w w:val="105"/>
          <w:sz w:val="19"/>
        </w:rPr>
        <w:t xml:space="preserve"> </w:t>
      </w:r>
      <w:r>
        <w:rPr>
          <w:w w:val="105"/>
          <w:sz w:val="19"/>
        </w:rPr>
        <w:t>de</w:t>
      </w:r>
      <w:r>
        <w:rPr>
          <w:spacing w:val="-8"/>
          <w:w w:val="105"/>
          <w:sz w:val="19"/>
        </w:rPr>
        <w:t xml:space="preserve"> </w:t>
      </w:r>
      <w:r>
        <w:rPr>
          <w:w w:val="105"/>
          <w:sz w:val="19"/>
        </w:rPr>
        <w:t>livraison,</w:t>
      </w:r>
    </w:p>
    <w:p w:rsidR="003B65D9" w:rsidRDefault="00221A6A" w:rsidP="00256BCB">
      <w:pPr>
        <w:pStyle w:val="Paragraphedeliste"/>
        <w:numPr>
          <w:ilvl w:val="0"/>
          <w:numId w:val="17"/>
        </w:numPr>
        <w:tabs>
          <w:tab w:val="left" w:pos="1475"/>
        </w:tabs>
        <w:spacing w:line="228" w:lineRule="auto"/>
        <w:ind w:left="0"/>
        <w:jc w:val="both"/>
        <w:rPr>
          <w:sz w:val="19"/>
        </w:rPr>
      </w:pPr>
      <w:r>
        <w:rPr>
          <w:w w:val="105"/>
          <w:sz w:val="19"/>
        </w:rPr>
        <w:t>les</w:t>
      </w:r>
      <w:r>
        <w:rPr>
          <w:spacing w:val="1"/>
          <w:w w:val="105"/>
          <w:sz w:val="19"/>
        </w:rPr>
        <w:t xml:space="preserve"> </w:t>
      </w:r>
      <w:r>
        <w:rPr>
          <w:w w:val="105"/>
          <w:sz w:val="19"/>
        </w:rPr>
        <w:t>frais</w:t>
      </w:r>
      <w:r>
        <w:rPr>
          <w:spacing w:val="1"/>
          <w:w w:val="105"/>
          <w:sz w:val="19"/>
        </w:rPr>
        <w:t xml:space="preserve"> </w:t>
      </w:r>
      <w:r>
        <w:rPr>
          <w:w w:val="105"/>
          <w:sz w:val="19"/>
        </w:rPr>
        <w:t>généraux,</w:t>
      </w:r>
      <w:r>
        <w:rPr>
          <w:spacing w:val="1"/>
          <w:w w:val="105"/>
          <w:sz w:val="19"/>
        </w:rPr>
        <w:t xml:space="preserve"> </w:t>
      </w:r>
      <w:r>
        <w:rPr>
          <w:w w:val="105"/>
          <w:sz w:val="19"/>
        </w:rPr>
        <w:t>faux</w:t>
      </w:r>
      <w:r>
        <w:rPr>
          <w:spacing w:val="1"/>
          <w:w w:val="105"/>
          <w:sz w:val="19"/>
        </w:rPr>
        <w:t xml:space="preserve"> </w:t>
      </w:r>
      <w:r>
        <w:rPr>
          <w:w w:val="105"/>
          <w:sz w:val="19"/>
        </w:rPr>
        <w:t>frais,</w:t>
      </w:r>
      <w:r>
        <w:rPr>
          <w:spacing w:val="1"/>
          <w:w w:val="105"/>
          <w:sz w:val="19"/>
        </w:rPr>
        <w:t xml:space="preserve"> </w:t>
      </w:r>
      <w:r>
        <w:rPr>
          <w:w w:val="105"/>
          <w:sz w:val="19"/>
        </w:rPr>
        <w:t>aléas,</w:t>
      </w:r>
      <w:r>
        <w:rPr>
          <w:spacing w:val="1"/>
          <w:w w:val="105"/>
          <w:sz w:val="19"/>
        </w:rPr>
        <w:t xml:space="preserve"> </w:t>
      </w:r>
      <w:r>
        <w:rPr>
          <w:w w:val="105"/>
          <w:sz w:val="19"/>
        </w:rPr>
        <w:t>bénéfices</w:t>
      </w:r>
      <w:r>
        <w:rPr>
          <w:spacing w:val="1"/>
          <w:w w:val="105"/>
          <w:sz w:val="19"/>
        </w:rPr>
        <w:t xml:space="preserve"> </w:t>
      </w:r>
      <w:r>
        <w:rPr>
          <w:w w:val="105"/>
          <w:sz w:val="19"/>
        </w:rPr>
        <w:t>et</w:t>
      </w:r>
      <w:r>
        <w:rPr>
          <w:spacing w:val="1"/>
          <w:w w:val="105"/>
          <w:sz w:val="19"/>
        </w:rPr>
        <w:t xml:space="preserve"> </w:t>
      </w:r>
      <w:r>
        <w:rPr>
          <w:w w:val="105"/>
          <w:sz w:val="19"/>
        </w:rPr>
        <w:t>sujétions</w:t>
      </w:r>
      <w:r>
        <w:rPr>
          <w:spacing w:val="1"/>
          <w:w w:val="105"/>
          <w:sz w:val="19"/>
        </w:rPr>
        <w:t xml:space="preserve"> </w:t>
      </w:r>
      <w:r>
        <w:rPr>
          <w:w w:val="105"/>
          <w:sz w:val="19"/>
        </w:rPr>
        <w:t>de</w:t>
      </w:r>
      <w:r>
        <w:rPr>
          <w:spacing w:val="1"/>
          <w:w w:val="105"/>
          <w:sz w:val="19"/>
        </w:rPr>
        <w:t xml:space="preserve"> </w:t>
      </w:r>
      <w:r>
        <w:rPr>
          <w:w w:val="105"/>
          <w:sz w:val="19"/>
        </w:rPr>
        <w:t>toute</w:t>
      </w:r>
      <w:r>
        <w:rPr>
          <w:spacing w:val="1"/>
          <w:w w:val="105"/>
          <w:sz w:val="19"/>
        </w:rPr>
        <w:t xml:space="preserve"> </w:t>
      </w:r>
      <w:r>
        <w:rPr>
          <w:w w:val="105"/>
          <w:sz w:val="19"/>
        </w:rPr>
        <w:t>nature</w:t>
      </w:r>
      <w:r>
        <w:rPr>
          <w:spacing w:val="1"/>
          <w:w w:val="105"/>
          <w:sz w:val="19"/>
        </w:rPr>
        <w:t xml:space="preserve"> </w:t>
      </w:r>
      <w:r>
        <w:rPr>
          <w:w w:val="105"/>
          <w:sz w:val="19"/>
        </w:rPr>
        <w:t>nécessaire</w:t>
      </w:r>
      <w:r>
        <w:rPr>
          <w:spacing w:val="-3"/>
          <w:w w:val="105"/>
          <w:sz w:val="19"/>
        </w:rPr>
        <w:t xml:space="preserve"> </w:t>
      </w:r>
      <w:r>
        <w:rPr>
          <w:w w:val="105"/>
          <w:sz w:val="19"/>
        </w:rPr>
        <w:t>à</w:t>
      </w:r>
      <w:r>
        <w:rPr>
          <w:spacing w:val="-2"/>
          <w:w w:val="105"/>
          <w:sz w:val="19"/>
        </w:rPr>
        <w:t xml:space="preserve"> </w:t>
      </w:r>
      <w:r>
        <w:rPr>
          <w:w w:val="105"/>
          <w:sz w:val="19"/>
        </w:rPr>
        <w:t>la</w:t>
      </w:r>
      <w:r>
        <w:rPr>
          <w:spacing w:val="-5"/>
          <w:w w:val="105"/>
          <w:sz w:val="19"/>
        </w:rPr>
        <w:t xml:space="preserve"> </w:t>
      </w:r>
      <w:r>
        <w:rPr>
          <w:w w:val="105"/>
          <w:sz w:val="19"/>
        </w:rPr>
        <w:t>parfaite</w:t>
      </w:r>
      <w:r>
        <w:rPr>
          <w:spacing w:val="-2"/>
          <w:w w:val="105"/>
          <w:sz w:val="19"/>
        </w:rPr>
        <w:t xml:space="preserve"> </w:t>
      </w:r>
      <w:r>
        <w:rPr>
          <w:w w:val="105"/>
          <w:sz w:val="19"/>
        </w:rPr>
        <w:t>exécution</w:t>
      </w:r>
      <w:r>
        <w:rPr>
          <w:spacing w:val="-5"/>
          <w:w w:val="105"/>
          <w:sz w:val="19"/>
        </w:rPr>
        <w:t xml:space="preserve"> </w:t>
      </w:r>
      <w:r>
        <w:rPr>
          <w:w w:val="105"/>
          <w:sz w:val="19"/>
        </w:rPr>
        <w:t>des</w:t>
      </w:r>
      <w:r>
        <w:rPr>
          <w:spacing w:val="-5"/>
          <w:w w:val="105"/>
          <w:sz w:val="19"/>
        </w:rPr>
        <w:t xml:space="preserve"> </w:t>
      </w:r>
      <w:r>
        <w:rPr>
          <w:w w:val="105"/>
          <w:sz w:val="19"/>
        </w:rPr>
        <w:t>équipements</w:t>
      </w:r>
      <w:r>
        <w:rPr>
          <w:spacing w:val="-3"/>
          <w:w w:val="105"/>
          <w:sz w:val="19"/>
        </w:rPr>
        <w:t xml:space="preserve"> </w:t>
      </w:r>
      <w:r>
        <w:rPr>
          <w:w w:val="105"/>
          <w:sz w:val="19"/>
        </w:rPr>
        <w:t>demandés.</w:t>
      </w:r>
    </w:p>
    <w:p w:rsidR="003B65D9" w:rsidRDefault="00221A6A" w:rsidP="00256BCB">
      <w:pPr>
        <w:pStyle w:val="Titre6"/>
        <w:numPr>
          <w:ilvl w:val="1"/>
          <w:numId w:val="18"/>
        </w:numPr>
        <w:tabs>
          <w:tab w:val="left" w:pos="1315"/>
        </w:tabs>
        <w:ind w:left="0"/>
      </w:pPr>
      <w:r>
        <w:t>–</w:t>
      </w:r>
      <w:r>
        <w:rPr>
          <w:spacing w:val="12"/>
        </w:rPr>
        <w:t xml:space="preserve"> </w:t>
      </w:r>
      <w:r>
        <w:t>Caractère</w:t>
      </w:r>
      <w:r>
        <w:rPr>
          <w:spacing w:val="12"/>
        </w:rPr>
        <w:t xml:space="preserve"> </w:t>
      </w:r>
      <w:r>
        <w:t>des</w:t>
      </w:r>
      <w:r>
        <w:rPr>
          <w:spacing w:val="14"/>
        </w:rPr>
        <w:t xml:space="preserve"> </w:t>
      </w:r>
      <w:r>
        <w:t>prix</w:t>
      </w:r>
      <w:r>
        <w:rPr>
          <w:spacing w:val="10"/>
        </w:rPr>
        <w:t xml:space="preserve"> </w:t>
      </w:r>
      <w:r>
        <w:t>unitaires</w:t>
      </w:r>
    </w:p>
    <w:p w:rsidR="003B65D9" w:rsidRDefault="00221A6A" w:rsidP="00A6100B">
      <w:pPr>
        <w:pStyle w:val="Corpsdetexte"/>
        <w:rPr>
          <w:w w:val="105"/>
        </w:rPr>
      </w:pPr>
      <w:r>
        <w:rPr>
          <w:w w:val="105"/>
        </w:rPr>
        <w:t>Les</w:t>
      </w:r>
      <w:r>
        <w:rPr>
          <w:spacing w:val="-10"/>
          <w:w w:val="105"/>
        </w:rPr>
        <w:t xml:space="preserve"> </w:t>
      </w:r>
      <w:r>
        <w:rPr>
          <w:w w:val="105"/>
        </w:rPr>
        <w:t>prix</w:t>
      </w:r>
      <w:r>
        <w:rPr>
          <w:spacing w:val="-9"/>
          <w:w w:val="105"/>
        </w:rPr>
        <w:t xml:space="preserve"> </w:t>
      </w:r>
      <w:r>
        <w:rPr>
          <w:w w:val="105"/>
        </w:rPr>
        <w:t>unitaires</w:t>
      </w:r>
      <w:r>
        <w:rPr>
          <w:spacing w:val="-11"/>
          <w:w w:val="105"/>
        </w:rPr>
        <w:t xml:space="preserve"> </w:t>
      </w:r>
      <w:r>
        <w:rPr>
          <w:w w:val="105"/>
        </w:rPr>
        <w:t>déterminés</w:t>
      </w:r>
      <w:r>
        <w:rPr>
          <w:spacing w:val="-7"/>
          <w:w w:val="105"/>
        </w:rPr>
        <w:t xml:space="preserve"> </w:t>
      </w:r>
      <w:r>
        <w:rPr>
          <w:w w:val="105"/>
        </w:rPr>
        <w:t>dans</w:t>
      </w:r>
      <w:r>
        <w:rPr>
          <w:spacing w:val="-10"/>
          <w:w w:val="105"/>
        </w:rPr>
        <w:t xml:space="preserve"> </w:t>
      </w:r>
      <w:r>
        <w:rPr>
          <w:w w:val="105"/>
        </w:rPr>
        <w:t>le</w:t>
      </w:r>
      <w:r>
        <w:rPr>
          <w:spacing w:val="-9"/>
          <w:w w:val="105"/>
        </w:rPr>
        <w:t xml:space="preserve"> </w:t>
      </w:r>
      <w:r>
        <w:rPr>
          <w:w w:val="105"/>
        </w:rPr>
        <w:t>bordereau</w:t>
      </w:r>
      <w:r>
        <w:rPr>
          <w:spacing w:val="-9"/>
          <w:w w:val="105"/>
        </w:rPr>
        <w:t xml:space="preserve"> </w:t>
      </w:r>
      <w:r>
        <w:rPr>
          <w:w w:val="105"/>
        </w:rPr>
        <w:t>de</w:t>
      </w:r>
      <w:r>
        <w:rPr>
          <w:spacing w:val="-8"/>
          <w:w w:val="105"/>
        </w:rPr>
        <w:t xml:space="preserve"> </w:t>
      </w:r>
      <w:r>
        <w:rPr>
          <w:w w:val="105"/>
        </w:rPr>
        <w:t>prix</w:t>
      </w:r>
      <w:r>
        <w:rPr>
          <w:spacing w:val="-10"/>
          <w:w w:val="105"/>
        </w:rPr>
        <w:t xml:space="preserve"> </w:t>
      </w:r>
      <w:r>
        <w:rPr>
          <w:w w:val="105"/>
        </w:rPr>
        <w:t>sont</w:t>
      </w:r>
      <w:r>
        <w:rPr>
          <w:spacing w:val="-10"/>
          <w:w w:val="105"/>
        </w:rPr>
        <w:t xml:space="preserve"> </w:t>
      </w:r>
      <w:r>
        <w:rPr>
          <w:w w:val="105"/>
        </w:rPr>
        <w:t>fermes</w:t>
      </w:r>
      <w:r>
        <w:rPr>
          <w:spacing w:val="-10"/>
          <w:w w:val="105"/>
        </w:rPr>
        <w:t xml:space="preserve"> </w:t>
      </w:r>
      <w:r>
        <w:rPr>
          <w:w w:val="105"/>
        </w:rPr>
        <w:t>et</w:t>
      </w:r>
      <w:r>
        <w:rPr>
          <w:spacing w:val="-8"/>
          <w:w w:val="105"/>
        </w:rPr>
        <w:t xml:space="preserve"> </w:t>
      </w:r>
      <w:r>
        <w:rPr>
          <w:w w:val="105"/>
        </w:rPr>
        <w:t>non</w:t>
      </w:r>
      <w:r>
        <w:rPr>
          <w:spacing w:val="-9"/>
          <w:w w:val="105"/>
        </w:rPr>
        <w:t xml:space="preserve"> </w:t>
      </w:r>
      <w:r>
        <w:rPr>
          <w:w w:val="105"/>
        </w:rPr>
        <w:t>révisables.</w:t>
      </w:r>
    </w:p>
    <w:p w:rsidR="005C49ED" w:rsidRDefault="005C49ED" w:rsidP="00A6100B">
      <w:pPr>
        <w:pStyle w:val="Corpsdetexte"/>
      </w:pPr>
    </w:p>
    <w:p w:rsidR="003B65D9" w:rsidRDefault="00221A6A" w:rsidP="00A6100B">
      <w:pPr>
        <w:pStyle w:val="Titre6"/>
        <w:ind w:left="0"/>
      </w:pPr>
      <w:r>
        <w:t>ARTICLE</w:t>
      </w:r>
      <w:r>
        <w:rPr>
          <w:spacing w:val="11"/>
        </w:rPr>
        <w:t xml:space="preserve"> </w:t>
      </w:r>
      <w:r>
        <w:t>19</w:t>
      </w:r>
      <w:r>
        <w:rPr>
          <w:spacing w:val="13"/>
        </w:rPr>
        <w:t xml:space="preserve"> </w:t>
      </w:r>
      <w:r>
        <w:t>–</w:t>
      </w:r>
      <w:r>
        <w:rPr>
          <w:spacing w:val="12"/>
        </w:rPr>
        <w:t xml:space="preserve"> </w:t>
      </w:r>
      <w:r>
        <w:t>AVANCES</w:t>
      </w:r>
    </w:p>
    <w:p w:rsidR="003B65D9" w:rsidRDefault="00221A6A" w:rsidP="00A6100B">
      <w:pPr>
        <w:pStyle w:val="Corpsdetexte"/>
        <w:spacing w:line="244" w:lineRule="auto"/>
        <w:jc w:val="both"/>
        <w:rPr>
          <w:rFonts w:ascii="Arial" w:hAnsi="Arial"/>
          <w:b/>
        </w:rPr>
      </w:pPr>
      <w:r>
        <w:rPr>
          <w:w w:val="105"/>
        </w:rPr>
        <w:t>Il</w:t>
      </w:r>
      <w:r>
        <w:rPr>
          <w:spacing w:val="1"/>
          <w:w w:val="105"/>
        </w:rPr>
        <w:t xml:space="preserve"> </w:t>
      </w:r>
      <w:r>
        <w:rPr>
          <w:w w:val="105"/>
        </w:rPr>
        <w:t>n’est</w:t>
      </w:r>
      <w:r>
        <w:rPr>
          <w:spacing w:val="1"/>
          <w:w w:val="105"/>
        </w:rPr>
        <w:t xml:space="preserve"> </w:t>
      </w:r>
      <w:r>
        <w:rPr>
          <w:w w:val="105"/>
        </w:rPr>
        <w:t>pas</w:t>
      </w:r>
      <w:r>
        <w:rPr>
          <w:spacing w:val="1"/>
          <w:w w:val="105"/>
        </w:rPr>
        <w:t xml:space="preserve"> </w:t>
      </w:r>
      <w:r>
        <w:rPr>
          <w:w w:val="105"/>
        </w:rPr>
        <w:t>prévu</w:t>
      </w:r>
      <w:r>
        <w:rPr>
          <w:spacing w:val="1"/>
          <w:w w:val="105"/>
        </w:rPr>
        <w:t xml:space="preserve"> </w:t>
      </w:r>
      <w:r>
        <w:rPr>
          <w:w w:val="105"/>
        </w:rPr>
        <w:t>d’avance</w:t>
      </w:r>
      <w:r>
        <w:rPr>
          <w:spacing w:val="1"/>
          <w:w w:val="105"/>
        </w:rPr>
        <w:t xml:space="preserve"> </w:t>
      </w:r>
      <w:r>
        <w:rPr>
          <w:w w:val="105"/>
        </w:rPr>
        <w:t>de</w:t>
      </w:r>
      <w:r>
        <w:rPr>
          <w:spacing w:val="1"/>
          <w:w w:val="105"/>
        </w:rPr>
        <w:t xml:space="preserve"> </w:t>
      </w:r>
      <w:r>
        <w:rPr>
          <w:w w:val="105"/>
        </w:rPr>
        <w:t>démarrage</w:t>
      </w:r>
      <w:r>
        <w:rPr>
          <w:spacing w:val="1"/>
          <w:w w:val="105"/>
        </w:rPr>
        <w:t xml:space="preserve"> </w:t>
      </w:r>
      <w:r>
        <w:rPr>
          <w:w w:val="105"/>
        </w:rPr>
        <w:t>des</w:t>
      </w:r>
      <w:r>
        <w:rPr>
          <w:spacing w:val="1"/>
          <w:w w:val="105"/>
        </w:rPr>
        <w:t xml:space="preserve"> </w:t>
      </w:r>
      <w:r>
        <w:rPr>
          <w:w w:val="105"/>
        </w:rPr>
        <w:t>travaux</w:t>
      </w:r>
      <w:r>
        <w:rPr>
          <w:spacing w:val="1"/>
          <w:w w:val="105"/>
        </w:rPr>
        <w:t xml:space="preserve"> </w:t>
      </w:r>
      <w:r>
        <w:rPr>
          <w:w w:val="105"/>
        </w:rPr>
        <w:t>pour</w:t>
      </w:r>
      <w:r>
        <w:rPr>
          <w:spacing w:val="1"/>
          <w:w w:val="105"/>
        </w:rPr>
        <w:t xml:space="preserve"> </w:t>
      </w:r>
      <w:r>
        <w:rPr>
          <w:w w:val="105"/>
        </w:rPr>
        <w:t>cet</w:t>
      </w:r>
      <w:r>
        <w:rPr>
          <w:spacing w:val="1"/>
          <w:w w:val="105"/>
        </w:rPr>
        <w:t xml:space="preserve"> </w:t>
      </w:r>
      <w:r>
        <w:rPr>
          <w:w w:val="105"/>
        </w:rPr>
        <w:t>Appel</w:t>
      </w:r>
      <w:r>
        <w:rPr>
          <w:spacing w:val="1"/>
          <w:w w:val="105"/>
        </w:rPr>
        <w:t xml:space="preserve"> </w:t>
      </w:r>
      <w:r>
        <w:rPr>
          <w:w w:val="105"/>
        </w:rPr>
        <w:t>d’Offre,</w:t>
      </w:r>
      <w:r>
        <w:rPr>
          <w:spacing w:val="1"/>
          <w:w w:val="105"/>
        </w:rPr>
        <w:t xml:space="preserve"> </w:t>
      </w:r>
      <w:r>
        <w:rPr>
          <w:w w:val="105"/>
        </w:rPr>
        <w:t>le</w:t>
      </w:r>
      <w:r>
        <w:rPr>
          <w:spacing w:val="1"/>
          <w:w w:val="105"/>
        </w:rPr>
        <w:t xml:space="preserve"> </w:t>
      </w:r>
      <w:r>
        <w:rPr>
          <w:w w:val="105"/>
        </w:rPr>
        <w:t>soumissionnaire</w:t>
      </w:r>
      <w:r>
        <w:rPr>
          <w:spacing w:val="-4"/>
          <w:w w:val="105"/>
        </w:rPr>
        <w:t xml:space="preserve"> </w:t>
      </w:r>
      <w:r>
        <w:rPr>
          <w:w w:val="105"/>
        </w:rPr>
        <w:t>ayant</w:t>
      </w:r>
      <w:r>
        <w:rPr>
          <w:spacing w:val="-4"/>
          <w:w w:val="105"/>
        </w:rPr>
        <w:t xml:space="preserve"> </w:t>
      </w:r>
      <w:r>
        <w:rPr>
          <w:w w:val="105"/>
        </w:rPr>
        <w:t>fourni</w:t>
      </w:r>
      <w:r>
        <w:rPr>
          <w:spacing w:val="-4"/>
          <w:w w:val="105"/>
        </w:rPr>
        <w:t xml:space="preserve"> </w:t>
      </w:r>
      <w:r>
        <w:rPr>
          <w:w w:val="105"/>
        </w:rPr>
        <w:t>les</w:t>
      </w:r>
      <w:r>
        <w:rPr>
          <w:spacing w:val="-6"/>
          <w:w w:val="105"/>
        </w:rPr>
        <w:t xml:space="preserve"> </w:t>
      </w:r>
      <w:r>
        <w:rPr>
          <w:w w:val="105"/>
        </w:rPr>
        <w:t>preuves</w:t>
      </w:r>
      <w:r>
        <w:rPr>
          <w:spacing w:val="-4"/>
          <w:w w:val="105"/>
        </w:rPr>
        <w:t xml:space="preserve"> </w:t>
      </w:r>
      <w:r>
        <w:rPr>
          <w:w w:val="105"/>
        </w:rPr>
        <w:t>de</w:t>
      </w:r>
      <w:r>
        <w:rPr>
          <w:spacing w:val="-4"/>
          <w:w w:val="105"/>
        </w:rPr>
        <w:t xml:space="preserve"> </w:t>
      </w:r>
      <w:r>
        <w:rPr>
          <w:w w:val="105"/>
        </w:rPr>
        <w:t>sa</w:t>
      </w:r>
      <w:r>
        <w:rPr>
          <w:spacing w:val="-4"/>
          <w:w w:val="105"/>
        </w:rPr>
        <w:t xml:space="preserve"> </w:t>
      </w:r>
      <w:r>
        <w:rPr>
          <w:w w:val="105"/>
        </w:rPr>
        <w:t>capacité</w:t>
      </w:r>
      <w:r>
        <w:rPr>
          <w:spacing w:val="-4"/>
          <w:w w:val="105"/>
        </w:rPr>
        <w:t xml:space="preserve"> </w:t>
      </w:r>
      <w:r>
        <w:rPr>
          <w:w w:val="105"/>
        </w:rPr>
        <w:t>de</w:t>
      </w:r>
      <w:r>
        <w:rPr>
          <w:spacing w:val="-5"/>
          <w:w w:val="105"/>
        </w:rPr>
        <w:t xml:space="preserve"> </w:t>
      </w:r>
      <w:r>
        <w:rPr>
          <w:w w:val="105"/>
        </w:rPr>
        <w:t>préfinancement</w:t>
      </w:r>
      <w:r>
        <w:rPr>
          <w:rFonts w:ascii="Arial" w:hAnsi="Arial"/>
          <w:b/>
          <w:w w:val="105"/>
        </w:rPr>
        <w:t>.</w:t>
      </w:r>
    </w:p>
    <w:p w:rsidR="003B65D9" w:rsidRDefault="00221A6A" w:rsidP="00A6100B">
      <w:pPr>
        <w:pStyle w:val="Titre6"/>
        <w:ind w:left="0"/>
      </w:pPr>
      <w:r>
        <w:t>ARTICLE</w:t>
      </w:r>
      <w:r>
        <w:rPr>
          <w:spacing w:val="11"/>
        </w:rPr>
        <w:t xml:space="preserve"> </w:t>
      </w:r>
      <w:r>
        <w:t>20</w:t>
      </w:r>
      <w:r>
        <w:rPr>
          <w:spacing w:val="14"/>
        </w:rPr>
        <w:t xml:space="preserve"> </w:t>
      </w:r>
      <w:r>
        <w:t>–</w:t>
      </w:r>
      <w:r>
        <w:rPr>
          <w:spacing w:val="13"/>
        </w:rPr>
        <w:t xml:space="preserve"> </w:t>
      </w:r>
      <w:r>
        <w:t>MONTANT</w:t>
      </w:r>
      <w:r>
        <w:rPr>
          <w:spacing w:val="12"/>
        </w:rPr>
        <w:t xml:space="preserve"> </w:t>
      </w:r>
      <w:r>
        <w:t>DE</w:t>
      </w:r>
      <w:r>
        <w:rPr>
          <w:spacing w:val="14"/>
        </w:rPr>
        <w:t xml:space="preserve"> </w:t>
      </w:r>
      <w:r>
        <w:t>LA</w:t>
      </w:r>
      <w:r>
        <w:rPr>
          <w:spacing w:val="12"/>
        </w:rPr>
        <w:t xml:space="preserve"> </w:t>
      </w:r>
      <w:r>
        <w:t>LETTRE</w:t>
      </w:r>
      <w:r>
        <w:rPr>
          <w:spacing w:val="15"/>
        </w:rPr>
        <w:t xml:space="preserve"> </w:t>
      </w:r>
      <w:r>
        <w:t>COMMANDE</w:t>
      </w:r>
    </w:p>
    <w:p w:rsidR="003B65D9" w:rsidRDefault="00221A6A" w:rsidP="00A6100B">
      <w:pPr>
        <w:pStyle w:val="Corpsdetexte"/>
        <w:tabs>
          <w:tab w:val="left" w:leader="dot" w:pos="7402"/>
        </w:tabs>
      </w:pPr>
      <w:r>
        <w:rPr>
          <w:w w:val="105"/>
        </w:rPr>
        <w:t>Le</w:t>
      </w:r>
      <w:r>
        <w:rPr>
          <w:spacing w:val="-4"/>
          <w:w w:val="105"/>
        </w:rPr>
        <w:t xml:space="preserve"> </w:t>
      </w:r>
      <w:r>
        <w:rPr>
          <w:w w:val="105"/>
        </w:rPr>
        <w:t>montant</w:t>
      </w:r>
      <w:r>
        <w:rPr>
          <w:spacing w:val="-4"/>
          <w:w w:val="105"/>
        </w:rPr>
        <w:t xml:space="preserve"> </w:t>
      </w:r>
      <w:r>
        <w:rPr>
          <w:w w:val="105"/>
        </w:rPr>
        <w:t>de</w:t>
      </w:r>
      <w:r>
        <w:rPr>
          <w:spacing w:val="-4"/>
          <w:w w:val="105"/>
        </w:rPr>
        <w:t xml:space="preserve"> </w:t>
      </w:r>
      <w:r>
        <w:rPr>
          <w:w w:val="105"/>
        </w:rPr>
        <w:t>la</w:t>
      </w:r>
      <w:r>
        <w:rPr>
          <w:spacing w:val="-5"/>
          <w:w w:val="105"/>
        </w:rPr>
        <w:t xml:space="preserve"> </w:t>
      </w:r>
      <w:r>
        <w:rPr>
          <w:w w:val="105"/>
        </w:rPr>
        <w:t>Lettre</w:t>
      </w:r>
      <w:r>
        <w:rPr>
          <w:spacing w:val="-4"/>
          <w:w w:val="105"/>
        </w:rPr>
        <w:t xml:space="preserve"> </w:t>
      </w:r>
      <w:r>
        <w:rPr>
          <w:w w:val="105"/>
        </w:rPr>
        <w:t>Commande</w:t>
      </w:r>
      <w:r>
        <w:rPr>
          <w:spacing w:val="-5"/>
          <w:w w:val="105"/>
        </w:rPr>
        <w:t xml:space="preserve"> </w:t>
      </w:r>
      <w:r>
        <w:rPr>
          <w:w w:val="105"/>
        </w:rPr>
        <w:t>est</w:t>
      </w:r>
      <w:r>
        <w:rPr>
          <w:spacing w:val="-5"/>
          <w:w w:val="105"/>
        </w:rPr>
        <w:t xml:space="preserve"> </w:t>
      </w:r>
      <w:r>
        <w:rPr>
          <w:w w:val="105"/>
        </w:rPr>
        <w:t>arrêté</w:t>
      </w:r>
      <w:r>
        <w:rPr>
          <w:spacing w:val="-4"/>
          <w:w w:val="105"/>
        </w:rPr>
        <w:t xml:space="preserve"> </w:t>
      </w:r>
      <w:r>
        <w:rPr>
          <w:w w:val="105"/>
        </w:rPr>
        <w:t>à</w:t>
      </w:r>
      <w:r>
        <w:rPr>
          <w:spacing w:val="-4"/>
          <w:w w:val="105"/>
        </w:rPr>
        <w:t xml:space="preserve"> </w:t>
      </w:r>
      <w:r>
        <w:rPr>
          <w:w w:val="105"/>
        </w:rPr>
        <w:t>la</w:t>
      </w:r>
      <w:r>
        <w:rPr>
          <w:spacing w:val="-4"/>
          <w:w w:val="105"/>
        </w:rPr>
        <w:t xml:space="preserve"> </w:t>
      </w:r>
      <w:r>
        <w:rPr>
          <w:w w:val="105"/>
        </w:rPr>
        <w:t>somme</w:t>
      </w:r>
      <w:r>
        <w:rPr>
          <w:spacing w:val="-3"/>
          <w:w w:val="105"/>
        </w:rPr>
        <w:t xml:space="preserve"> </w:t>
      </w:r>
      <w:r>
        <w:rPr>
          <w:w w:val="105"/>
        </w:rPr>
        <w:t>de</w:t>
      </w:r>
      <w:r>
        <w:rPr>
          <w:w w:val="105"/>
        </w:rPr>
        <w:tab/>
        <w:t>Francs</w:t>
      </w:r>
      <w:r>
        <w:rPr>
          <w:spacing w:val="-4"/>
          <w:w w:val="105"/>
        </w:rPr>
        <w:t xml:space="preserve"> </w:t>
      </w:r>
      <w:r>
        <w:rPr>
          <w:w w:val="105"/>
        </w:rPr>
        <w:t>CFA</w:t>
      </w:r>
      <w:r>
        <w:rPr>
          <w:spacing w:val="-5"/>
          <w:w w:val="105"/>
        </w:rPr>
        <w:t xml:space="preserve"> </w:t>
      </w:r>
      <w:r>
        <w:rPr>
          <w:w w:val="105"/>
        </w:rPr>
        <w:t>TTC</w:t>
      </w:r>
    </w:p>
    <w:p w:rsidR="003B65D9" w:rsidRDefault="00221A6A" w:rsidP="00A6100B">
      <w:pPr>
        <w:pStyle w:val="Corpsdetexte"/>
      </w:pPr>
      <w:r>
        <w:rPr>
          <w:w w:val="105"/>
        </w:rPr>
        <w:t>(en</w:t>
      </w:r>
      <w:r>
        <w:rPr>
          <w:spacing w:val="-8"/>
          <w:w w:val="105"/>
        </w:rPr>
        <w:t xml:space="preserve"> </w:t>
      </w:r>
      <w:r>
        <w:rPr>
          <w:w w:val="105"/>
        </w:rPr>
        <w:t>chiffres)</w:t>
      </w:r>
    </w:p>
    <w:p w:rsidR="003B65D9" w:rsidRDefault="00221A6A" w:rsidP="00A6100B">
      <w:pPr>
        <w:pStyle w:val="Corpsdetexte"/>
      </w:pPr>
      <w:r>
        <w:rPr>
          <w:w w:val="105"/>
        </w:rPr>
        <w:t>Soit</w:t>
      </w:r>
      <w:r>
        <w:rPr>
          <w:spacing w:val="-11"/>
          <w:w w:val="105"/>
        </w:rPr>
        <w:t xml:space="preserve"> </w:t>
      </w:r>
      <w:r>
        <w:rPr>
          <w:w w:val="105"/>
        </w:rPr>
        <w:t>…………………………</w:t>
      </w:r>
      <w:r>
        <w:rPr>
          <w:spacing w:val="-10"/>
          <w:w w:val="105"/>
        </w:rPr>
        <w:t xml:space="preserve"> </w:t>
      </w:r>
      <w:r>
        <w:rPr>
          <w:w w:val="105"/>
        </w:rPr>
        <w:t>de</w:t>
      </w:r>
      <w:r>
        <w:rPr>
          <w:spacing w:val="36"/>
          <w:w w:val="105"/>
        </w:rPr>
        <w:t xml:space="preserve"> </w:t>
      </w:r>
      <w:r>
        <w:rPr>
          <w:w w:val="105"/>
        </w:rPr>
        <w:t>Francs</w:t>
      </w:r>
      <w:r>
        <w:rPr>
          <w:spacing w:val="-10"/>
          <w:w w:val="105"/>
        </w:rPr>
        <w:t xml:space="preserve"> </w:t>
      </w:r>
      <w:r>
        <w:rPr>
          <w:w w:val="105"/>
        </w:rPr>
        <w:t>CFA</w:t>
      </w:r>
      <w:r>
        <w:rPr>
          <w:spacing w:val="-10"/>
          <w:w w:val="105"/>
        </w:rPr>
        <w:t xml:space="preserve"> </w:t>
      </w:r>
      <w:r>
        <w:rPr>
          <w:w w:val="105"/>
        </w:rPr>
        <w:t>Toutes</w:t>
      </w:r>
      <w:r>
        <w:rPr>
          <w:spacing w:val="-12"/>
          <w:w w:val="105"/>
        </w:rPr>
        <w:t xml:space="preserve"> </w:t>
      </w:r>
      <w:r>
        <w:rPr>
          <w:w w:val="105"/>
        </w:rPr>
        <w:t>Taxes</w:t>
      </w:r>
      <w:r>
        <w:rPr>
          <w:spacing w:val="-11"/>
          <w:w w:val="105"/>
        </w:rPr>
        <w:t xml:space="preserve"> </w:t>
      </w:r>
      <w:r>
        <w:rPr>
          <w:w w:val="105"/>
        </w:rPr>
        <w:t>Comprises</w:t>
      </w:r>
      <w:r>
        <w:rPr>
          <w:spacing w:val="-10"/>
          <w:w w:val="105"/>
        </w:rPr>
        <w:t xml:space="preserve"> </w:t>
      </w:r>
      <w:r>
        <w:rPr>
          <w:w w:val="105"/>
        </w:rPr>
        <w:t>(en</w:t>
      </w:r>
      <w:r>
        <w:rPr>
          <w:spacing w:val="-9"/>
          <w:w w:val="105"/>
        </w:rPr>
        <w:t xml:space="preserve"> </w:t>
      </w:r>
      <w:r>
        <w:rPr>
          <w:w w:val="105"/>
        </w:rPr>
        <w:t>lettres)</w:t>
      </w:r>
    </w:p>
    <w:p w:rsidR="003B65D9" w:rsidRDefault="00221A6A" w:rsidP="00A6100B">
      <w:pPr>
        <w:pStyle w:val="Titre6"/>
        <w:ind w:left="0"/>
      </w:pPr>
      <w:r>
        <w:rPr>
          <w:w w:val="105"/>
        </w:rPr>
        <w:t>ARTICLE</w:t>
      </w:r>
      <w:r>
        <w:rPr>
          <w:spacing w:val="-11"/>
          <w:w w:val="105"/>
        </w:rPr>
        <w:t xml:space="preserve"> </w:t>
      </w:r>
      <w:r>
        <w:rPr>
          <w:w w:val="105"/>
        </w:rPr>
        <w:t>21</w:t>
      </w:r>
      <w:r>
        <w:rPr>
          <w:spacing w:val="-9"/>
          <w:w w:val="105"/>
        </w:rPr>
        <w:t xml:space="preserve"> </w:t>
      </w:r>
      <w:r>
        <w:rPr>
          <w:w w:val="105"/>
        </w:rPr>
        <w:t>–</w:t>
      </w:r>
      <w:r>
        <w:rPr>
          <w:spacing w:val="-12"/>
          <w:w w:val="105"/>
        </w:rPr>
        <w:t xml:space="preserve"> </w:t>
      </w:r>
      <w:r>
        <w:rPr>
          <w:w w:val="105"/>
        </w:rPr>
        <w:t>MODALITES</w:t>
      </w:r>
      <w:r>
        <w:rPr>
          <w:spacing w:val="-10"/>
          <w:w w:val="105"/>
        </w:rPr>
        <w:t xml:space="preserve"> </w:t>
      </w:r>
      <w:r>
        <w:rPr>
          <w:w w:val="105"/>
        </w:rPr>
        <w:t>DE</w:t>
      </w:r>
      <w:r>
        <w:rPr>
          <w:spacing w:val="-11"/>
          <w:w w:val="105"/>
        </w:rPr>
        <w:t xml:space="preserve"> </w:t>
      </w:r>
      <w:r>
        <w:rPr>
          <w:w w:val="105"/>
        </w:rPr>
        <w:t>PAIEMENT</w:t>
      </w:r>
    </w:p>
    <w:p w:rsidR="003B65D9" w:rsidRDefault="00221A6A" w:rsidP="00256BCB">
      <w:pPr>
        <w:pStyle w:val="Paragraphedeliste"/>
        <w:numPr>
          <w:ilvl w:val="1"/>
          <w:numId w:val="16"/>
        </w:numPr>
        <w:tabs>
          <w:tab w:val="left" w:pos="1379"/>
        </w:tabs>
        <w:ind w:left="0" w:hanging="496"/>
        <w:rPr>
          <w:rFonts w:ascii="Arial" w:hAnsi="Arial"/>
          <w:b/>
          <w:sz w:val="19"/>
        </w:rPr>
      </w:pPr>
      <w:r>
        <w:rPr>
          <w:rFonts w:ascii="Arial" w:hAnsi="Arial"/>
          <w:b/>
          <w:w w:val="105"/>
          <w:sz w:val="19"/>
        </w:rPr>
        <w:t>Constatation</w:t>
      </w:r>
      <w:r>
        <w:rPr>
          <w:rFonts w:ascii="Arial" w:hAnsi="Arial"/>
          <w:b/>
          <w:spacing w:val="-14"/>
          <w:w w:val="105"/>
          <w:sz w:val="19"/>
        </w:rPr>
        <w:t xml:space="preserve"> </w:t>
      </w:r>
      <w:r>
        <w:rPr>
          <w:rFonts w:ascii="Arial" w:hAnsi="Arial"/>
          <w:b/>
          <w:w w:val="105"/>
          <w:sz w:val="19"/>
        </w:rPr>
        <w:t>des</w:t>
      </w:r>
      <w:r>
        <w:rPr>
          <w:rFonts w:ascii="Arial" w:hAnsi="Arial"/>
          <w:b/>
          <w:spacing w:val="-12"/>
          <w:w w:val="105"/>
          <w:sz w:val="19"/>
        </w:rPr>
        <w:t xml:space="preserve"> </w:t>
      </w:r>
      <w:r>
        <w:rPr>
          <w:rFonts w:ascii="Arial" w:hAnsi="Arial"/>
          <w:b/>
          <w:w w:val="105"/>
          <w:sz w:val="19"/>
        </w:rPr>
        <w:t>travaux</w:t>
      </w:r>
      <w:r>
        <w:rPr>
          <w:rFonts w:ascii="Arial" w:hAnsi="Arial"/>
          <w:b/>
          <w:spacing w:val="-12"/>
          <w:w w:val="105"/>
          <w:sz w:val="19"/>
        </w:rPr>
        <w:t xml:space="preserve"> </w:t>
      </w:r>
      <w:r>
        <w:rPr>
          <w:rFonts w:ascii="Arial" w:hAnsi="Arial"/>
          <w:b/>
          <w:w w:val="105"/>
          <w:sz w:val="19"/>
        </w:rPr>
        <w:t>exécutés</w:t>
      </w:r>
    </w:p>
    <w:p w:rsidR="003B65D9" w:rsidRDefault="00221A6A" w:rsidP="00A6100B">
      <w:pPr>
        <w:pStyle w:val="Corpsdetexte"/>
        <w:spacing w:line="249" w:lineRule="auto"/>
        <w:jc w:val="both"/>
      </w:pPr>
      <w:r>
        <w:rPr>
          <w:w w:val="105"/>
        </w:rPr>
        <w:t>Avant le 30 de chaque mois, l'entrepreneur et l'Ingénieur établissent un attachement</w:t>
      </w:r>
      <w:r>
        <w:rPr>
          <w:spacing w:val="1"/>
          <w:w w:val="105"/>
        </w:rPr>
        <w:t xml:space="preserve"> </w:t>
      </w:r>
      <w:r>
        <w:rPr>
          <w:w w:val="105"/>
        </w:rPr>
        <w:t>contradictoire</w:t>
      </w:r>
      <w:r>
        <w:rPr>
          <w:spacing w:val="-3"/>
          <w:w w:val="105"/>
        </w:rPr>
        <w:t xml:space="preserve"> </w:t>
      </w:r>
      <w:r>
        <w:rPr>
          <w:w w:val="105"/>
        </w:rPr>
        <w:t>qui</w:t>
      </w:r>
      <w:r>
        <w:rPr>
          <w:spacing w:val="-3"/>
          <w:w w:val="105"/>
        </w:rPr>
        <w:t xml:space="preserve"> </w:t>
      </w:r>
      <w:r>
        <w:rPr>
          <w:w w:val="105"/>
        </w:rPr>
        <w:t>récapitule</w:t>
      </w:r>
      <w:r>
        <w:rPr>
          <w:spacing w:val="-2"/>
          <w:w w:val="105"/>
        </w:rPr>
        <w:t xml:space="preserve"> </w:t>
      </w:r>
      <w:r>
        <w:rPr>
          <w:w w:val="105"/>
        </w:rPr>
        <w:t>et</w:t>
      </w:r>
      <w:r>
        <w:rPr>
          <w:spacing w:val="-4"/>
          <w:w w:val="105"/>
        </w:rPr>
        <w:t xml:space="preserve"> </w:t>
      </w:r>
      <w:r>
        <w:rPr>
          <w:w w:val="105"/>
        </w:rPr>
        <w:t>fixe</w:t>
      </w:r>
      <w:r>
        <w:rPr>
          <w:spacing w:val="-2"/>
          <w:w w:val="105"/>
        </w:rPr>
        <w:t xml:space="preserve"> </w:t>
      </w:r>
      <w:r>
        <w:rPr>
          <w:w w:val="105"/>
        </w:rPr>
        <w:t>les</w:t>
      </w:r>
      <w:r>
        <w:rPr>
          <w:spacing w:val="-2"/>
          <w:w w:val="105"/>
        </w:rPr>
        <w:t xml:space="preserve"> </w:t>
      </w:r>
      <w:r>
        <w:rPr>
          <w:w w:val="105"/>
        </w:rPr>
        <w:t>quantités</w:t>
      </w:r>
      <w:r>
        <w:rPr>
          <w:spacing w:val="-3"/>
          <w:w w:val="105"/>
        </w:rPr>
        <w:t xml:space="preserve"> </w:t>
      </w:r>
      <w:r>
        <w:rPr>
          <w:w w:val="105"/>
        </w:rPr>
        <w:t>réalisées</w:t>
      </w:r>
      <w:r>
        <w:rPr>
          <w:spacing w:val="-4"/>
          <w:w w:val="105"/>
        </w:rPr>
        <w:t xml:space="preserve"> </w:t>
      </w:r>
      <w:r>
        <w:rPr>
          <w:w w:val="105"/>
        </w:rPr>
        <w:t>et</w:t>
      </w:r>
      <w:r>
        <w:rPr>
          <w:spacing w:val="-2"/>
          <w:w w:val="105"/>
        </w:rPr>
        <w:t xml:space="preserve"> </w:t>
      </w:r>
      <w:r>
        <w:rPr>
          <w:w w:val="105"/>
        </w:rPr>
        <w:t>constatées</w:t>
      </w:r>
      <w:r>
        <w:rPr>
          <w:spacing w:val="-2"/>
          <w:w w:val="105"/>
        </w:rPr>
        <w:t xml:space="preserve"> </w:t>
      </w:r>
      <w:r>
        <w:rPr>
          <w:w w:val="105"/>
        </w:rPr>
        <w:t>pour</w:t>
      </w:r>
      <w:r>
        <w:rPr>
          <w:spacing w:val="-3"/>
          <w:w w:val="105"/>
        </w:rPr>
        <w:t xml:space="preserve"> </w:t>
      </w:r>
      <w:r>
        <w:rPr>
          <w:w w:val="105"/>
        </w:rPr>
        <w:t>chaque</w:t>
      </w:r>
      <w:r>
        <w:rPr>
          <w:spacing w:val="-3"/>
          <w:w w:val="105"/>
        </w:rPr>
        <w:t xml:space="preserve"> </w:t>
      </w:r>
      <w:r>
        <w:rPr>
          <w:w w:val="105"/>
        </w:rPr>
        <w:t>poste</w:t>
      </w:r>
      <w:r>
        <w:rPr>
          <w:spacing w:val="-53"/>
          <w:w w:val="105"/>
        </w:rPr>
        <w:t xml:space="preserve"> </w:t>
      </w:r>
      <w:r>
        <w:rPr>
          <w:w w:val="105"/>
        </w:rPr>
        <w:t>du</w:t>
      </w:r>
      <w:r>
        <w:rPr>
          <w:spacing w:val="-3"/>
          <w:w w:val="105"/>
        </w:rPr>
        <w:t xml:space="preserve"> </w:t>
      </w:r>
      <w:r>
        <w:rPr>
          <w:w w:val="105"/>
        </w:rPr>
        <w:t>bordereau</w:t>
      </w:r>
      <w:r>
        <w:rPr>
          <w:spacing w:val="-4"/>
          <w:w w:val="105"/>
        </w:rPr>
        <w:t xml:space="preserve"> </w:t>
      </w:r>
      <w:r>
        <w:rPr>
          <w:w w:val="105"/>
        </w:rPr>
        <w:t>au</w:t>
      </w:r>
      <w:r>
        <w:rPr>
          <w:spacing w:val="-2"/>
          <w:w w:val="105"/>
        </w:rPr>
        <w:t xml:space="preserve"> </w:t>
      </w:r>
      <w:r>
        <w:rPr>
          <w:w w:val="105"/>
        </w:rPr>
        <w:t>cours</w:t>
      </w:r>
      <w:r>
        <w:rPr>
          <w:spacing w:val="-6"/>
          <w:w w:val="105"/>
        </w:rPr>
        <w:t xml:space="preserve"> </w:t>
      </w:r>
      <w:r>
        <w:rPr>
          <w:w w:val="105"/>
        </w:rPr>
        <w:t>du</w:t>
      </w:r>
      <w:r>
        <w:rPr>
          <w:spacing w:val="-2"/>
          <w:w w:val="105"/>
        </w:rPr>
        <w:t xml:space="preserve"> </w:t>
      </w:r>
      <w:r>
        <w:rPr>
          <w:w w:val="105"/>
        </w:rPr>
        <w:t>mois</w:t>
      </w:r>
      <w:r>
        <w:rPr>
          <w:spacing w:val="-4"/>
          <w:w w:val="105"/>
        </w:rPr>
        <w:t xml:space="preserve"> </w:t>
      </w:r>
      <w:r>
        <w:rPr>
          <w:w w:val="105"/>
        </w:rPr>
        <w:t>et</w:t>
      </w:r>
      <w:r>
        <w:rPr>
          <w:spacing w:val="-2"/>
          <w:w w:val="105"/>
        </w:rPr>
        <w:t xml:space="preserve"> </w:t>
      </w:r>
      <w:r>
        <w:rPr>
          <w:w w:val="105"/>
        </w:rPr>
        <w:t>pouvant</w:t>
      </w:r>
      <w:r>
        <w:rPr>
          <w:spacing w:val="-5"/>
          <w:w w:val="105"/>
        </w:rPr>
        <w:t xml:space="preserve"> </w:t>
      </w:r>
      <w:r>
        <w:rPr>
          <w:w w:val="105"/>
        </w:rPr>
        <w:t>donner</w:t>
      </w:r>
      <w:r>
        <w:rPr>
          <w:spacing w:val="-3"/>
          <w:w w:val="105"/>
        </w:rPr>
        <w:t xml:space="preserve"> </w:t>
      </w:r>
      <w:r>
        <w:rPr>
          <w:w w:val="105"/>
        </w:rPr>
        <w:t>droit</w:t>
      </w:r>
      <w:r>
        <w:rPr>
          <w:spacing w:val="-4"/>
          <w:w w:val="105"/>
        </w:rPr>
        <w:t xml:space="preserve"> </w:t>
      </w:r>
      <w:r>
        <w:rPr>
          <w:w w:val="105"/>
        </w:rPr>
        <w:t>au</w:t>
      </w:r>
      <w:r>
        <w:rPr>
          <w:spacing w:val="-4"/>
          <w:w w:val="105"/>
        </w:rPr>
        <w:t xml:space="preserve"> </w:t>
      </w:r>
      <w:r>
        <w:rPr>
          <w:w w:val="105"/>
        </w:rPr>
        <w:t>paiement.</w:t>
      </w:r>
    </w:p>
    <w:p w:rsidR="003B65D9" w:rsidRDefault="00221A6A" w:rsidP="00256BCB">
      <w:pPr>
        <w:pStyle w:val="Titre6"/>
        <w:numPr>
          <w:ilvl w:val="1"/>
          <w:numId w:val="16"/>
        </w:numPr>
        <w:tabs>
          <w:tab w:val="left" w:pos="1379"/>
        </w:tabs>
        <w:spacing w:line="214" w:lineRule="exact"/>
        <w:ind w:left="0" w:hanging="496"/>
      </w:pPr>
      <w:r>
        <w:rPr>
          <w:spacing w:val="-1"/>
          <w:w w:val="105"/>
        </w:rPr>
        <w:t>Décompte</w:t>
      </w:r>
      <w:r>
        <w:rPr>
          <w:spacing w:val="-11"/>
          <w:w w:val="105"/>
        </w:rPr>
        <w:t xml:space="preserve"> </w:t>
      </w:r>
      <w:r>
        <w:rPr>
          <w:w w:val="105"/>
        </w:rPr>
        <w:t>mensuel</w:t>
      </w:r>
    </w:p>
    <w:p w:rsidR="003B65D9" w:rsidRDefault="00221A6A" w:rsidP="00A6100B">
      <w:pPr>
        <w:pStyle w:val="Corpsdetexte"/>
        <w:spacing w:line="249" w:lineRule="auto"/>
        <w:jc w:val="both"/>
      </w:pPr>
      <w:r>
        <w:rPr>
          <w:w w:val="105"/>
        </w:rPr>
        <w:t>Au plus tard le cinq (5) du mois suivant le mois des prestations, l'entrepreneur remettra en</w:t>
      </w:r>
      <w:r>
        <w:rPr>
          <w:spacing w:val="1"/>
          <w:w w:val="105"/>
        </w:rPr>
        <w:t xml:space="preserve"> </w:t>
      </w:r>
      <w:r>
        <w:rPr>
          <w:w w:val="105"/>
        </w:rPr>
        <w:t>sept</w:t>
      </w:r>
      <w:r>
        <w:rPr>
          <w:spacing w:val="1"/>
          <w:w w:val="105"/>
        </w:rPr>
        <w:t xml:space="preserve"> </w:t>
      </w:r>
      <w:r>
        <w:rPr>
          <w:w w:val="105"/>
        </w:rPr>
        <w:t>(07) exemplaires à l'Ingénieur, deux projets de décompte provisoire mensuel (un</w:t>
      </w:r>
      <w:r>
        <w:rPr>
          <w:spacing w:val="1"/>
          <w:w w:val="105"/>
        </w:rPr>
        <w:t xml:space="preserve"> </w:t>
      </w:r>
      <w:r>
        <w:rPr>
          <w:w w:val="105"/>
        </w:rPr>
        <w:t>décompte hors TVA et un décompte du montant des taxes), selon le modèle agréé et</w:t>
      </w:r>
      <w:r>
        <w:rPr>
          <w:spacing w:val="1"/>
          <w:w w:val="105"/>
        </w:rPr>
        <w:t xml:space="preserve"> </w:t>
      </w:r>
      <w:r>
        <w:rPr>
          <w:w w:val="105"/>
        </w:rPr>
        <w:t>établissant le montant total des sommes auxquelles il peut prétendre du fait de l'exécution</w:t>
      </w:r>
      <w:r>
        <w:rPr>
          <w:spacing w:val="1"/>
          <w:w w:val="105"/>
        </w:rPr>
        <w:t xml:space="preserve"> </w:t>
      </w:r>
      <w:r>
        <w:rPr>
          <w:w w:val="105"/>
        </w:rPr>
        <w:t>de</w:t>
      </w:r>
      <w:r>
        <w:rPr>
          <w:spacing w:val="-2"/>
          <w:w w:val="105"/>
        </w:rPr>
        <w:t xml:space="preserve"> </w:t>
      </w:r>
      <w:r>
        <w:rPr>
          <w:w w:val="105"/>
        </w:rPr>
        <w:t>la</w:t>
      </w:r>
      <w:r>
        <w:rPr>
          <w:spacing w:val="-2"/>
          <w:w w:val="105"/>
        </w:rPr>
        <w:t xml:space="preserve"> </w:t>
      </w:r>
      <w:r>
        <w:rPr>
          <w:w w:val="105"/>
        </w:rPr>
        <w:t>lettre</w:t>
      </w:r>
      <w:r>
        <w:rPr>
          <w:spacing w:val="-1"/>
          <w:w w:val="105"/>
        </w:rPr>
        <w:t xml:space="preserve"> </w:t>
      </w:r>
      <w:r>
        <w:rPr>
          <w:w w:val="105"/>
        </w:rPr>
        <w:t>commande,</w:t>
      </w:r>
      <w:r>
        <w:rPr>
          <w:spacing w:val="-4"/>
          <w:w w:val="105"/>
        </w:rPr>
        <w:t xml:space="preserve"> </w:t>
      </w:r>
      <w:r>
        <w:rPr>
          <w:w w:val="105"/>
        </w:rPr>
        <w:t>depuis</w:t>
      </w:r>
      <w:r>
        <w:rPr>
          <w:spacing w:val="-2"/>
          <w:w w:val="105"/>
        </w:rPr>
        <w:t xml:space="preserve"> </w:t>
      </w:r>
      <w:r>
        <w:rPr>
          <w:w w:val="105"/>
        </w:rPr>
        <w:t>le</w:t>
      </w:r>
      <w:r>
        <w:rPr>
          <w:spacing w:val="-2"/>
          <w:w w:val="105"/>
        </w:rPr>
        <w:t xml:space="preserve"> </w:t>
      </w:r>
      <w:r>
        <w:rPr>
          <w:w w:val="105"/>
        </w:rPr>
        <w:t>début</w:t>
      </w:r>
      <w:r>
        <w:rPr>
          <w:spacing w:val="-1"/>
          <w:w w:val="105"/>
        </w:rPr>
        <w:t xml:space="preserve"> </w:t>
      </w:r>
      <w:r>
        <w:rPr>
          <w:w w:val="105"/>
        </w:rPr>
        <w:t>de</w:t>
      </w:r>
      <w:r>
        <w:rPr>
          <w:spacing w:val="-2"/>
          <w:w w:val="105"/>
        </w:rPr>
        <w:t xml:space="preserve"> </w:t>
      </w:r>
      <w:r>
        <w:rPr>
          <w:w w:val="105"/>
        </w:rPr>
        <w:t>celle-ci.</w:t>
      </w:r>
    </w:p>
    <w:p w:rsidR="003B65D9" w:rsidRDefault="00221A6A" w:rsidP="00A6100B">
      <w:pPr>
        <w:pStyle w:val="Corpsdetexte"/>
        <w:spacing w:line="249" w:lineRule="auto"/>
        <w:jc w:val="both"/>
      </w:pPr>
      <w:r>
        <w:rPr>
          <w:w w:val="105"/>
        </w:rPr>
        <w:t>Seul</w:t>
      </w:r>
      <w:r>
        <w:rPr>
          <w:spacing w:val="-7"/>
          <w:w w:val="105"/>
        </w:rPr>
        <w:t xml:space="preserve"> </w:t>
      </w:r>
      <w:r>
        <w:rPr>
          <w:w w:val="105"/>
        </w:rPr>
        <w:t>le</w:t>
      </w:r>
      <w:r>
        <w:rPr>
          <w:spacing w:val="-5"/>
          <w:w w:val="105"/>
        </w:rPr>
        <w:t xml:space="preserve"> </w:t>
      </w:r>
      <w:r>
        <w:rPr>
          <w:w w:val="105"/>
        </w:rPr>
        <w:t>décompte</w:t>
      </w:r>
      <w:r>
        <w:rPr>
          <w:spacing w:val="-5"/>
          <w:w w:val="105"/>
        </w:rPr>
        <w:t xml:space="preserve"> </w:t>
      </w:r>
      <w:r>
        <w:rPr>
          <w:w w:val="105"/>
        </w:rPr>
        <w:t>hors</w:t>
      </w:r>
      <w:r>
        <w:rPr>
          <w:spacing w:val="-5"/>
          <w:w w:val="105"/>
        </w:rPr>
        <w:t xml:space="preserve"> </w:t>
      </w:r>
      <w:r>
        <w:rPr>
          <w:w w:val="105"/>
        </w:rPr>
        <w:t>TVA</w:t>
      </w:r>
      <w:r>
        <w:rPr>
          <w:spacing w:val="-5"/>
          <w:w w:val="105"/>
        </w:rPr>
        <w:t xml:space="preserve"> </w:t>
      </w:r>
      <w:r>
        <w:rPr>
          <w:w w:val="105"/>
        </w:rPr>
        <w:t>sera</w:t>
      </w:r>
      <w:r>
        <w:rPr>
          <w:spacing w:val="-5"/>
          <w:w w:val="105"/>
        </w:rPr>
        <w:t xml:space="preserve"> </w:t>
      </w:r>
      <w:r>
        <w:rPr>
          <w:w w:val="105"/>
        </w:rPr>
        <w:t>réglé</w:t>
      </w:r>
      <w:r>
        <w:rPr>
          <w:spacing w:val="-5"/>
          <w:w w:val="105"/>
        </w:rPr>
        <w:t xml:space="preserve"> </w:t>
      </w:r>
      <w:r>
        <w:rPr>
          <w:w w:val="105"/>
        </w:rPr>
        <w:t>à</w:t>
      </w:r>
      <w:r>
        <w:rPr>
          <w:spacing w:val="-6"/>
          <w:w w:val="105"/>
        </w:rPr>
        <w:t xml:space="preserve"> </w:t>
      </w:r>
      <w:r>
        <w:rPr>
          <w:w w:val="105"/>
        </w:rPr>
        <w:t>l'entrepreneur.</w:t>
      </w:r>
      <w:r>
        <w:rPr>
          <w:spacing w:val="-5"/>
          <w:w w:val="105"/>
        </w:rPr>
        <w:t xml:space="preserve"> </w:t>
      </w:r>
      <w:r>
        <w:rPr>
          <w:w w:val="105"/>
        </w:rPr>
        <w:t>Le</w:t>
      </w:r>
      <w:r>
        <w:rPr>
          <w:spacing w:val="-7"/>
          <w:w w:val="105"/>
        </w:rPr>
        <w:t xml:space="preserve"> </w:t>
      </w:r>
      <w:r>
        <w:rPr>
          <w:w w:val="105"/>
        </w:rPr>
        <w:t>décompte</w:t>
      </w:r>
      <w:r>
        <w:rPr>
          <w:spacing w:val="-5"/>
          <w:w w:val="105"/>
        </w:rPr>
        <w:t xml:space="preserve"> </w:t>
      </w:r>
      <w:r>
        <w:rPr>
          <w:w w:val="105"/>
        </w:rPr>
        <w:t>du</w:t>
      </w:r>
      <w:r>
        <w:rPr>
          <w:spacing w:val="-5"/>
          <w:w w:val="105"/>
        </w:rPr>
        <w:t xml:space="preserve"> </w:t>
      </w:r>
      <w:r>
        <w:rPr>
          <w:w w:val="105"/>
        </w:rPr>
        <w:t>montant</w:t>
      </w:r>
      <w:r>
        <w:rPr>
          <w:spacing w:val="-1"/>
          <w:w w:val="105"/>
        </w:rPr>
        <w:t xml:space="preserve"> </w:t>
      </w:r>
      <w:r>
        <w:rPr>
          <w:w w:val="105"/>
        </w:rPr>
        <w:t>des</w:t>
      </w:r>
      <w:r>
        <w:rPr>
          <w:spacing w:val="-5"/>
          <w:w w:val="105"/>
        </w:rPr>
        <w:t xml:space="preserve"> </w:t>
      </w:r>
      <w:r>
        <w:rPr>
          <w:w w:val="105"/>
        </w:rPr>
        <w:t>taxes</w:t>
      </w:r>
      <w:r>
        <w:rPr>
          <w:spacing w:val="-53"/>
          <w:w w:val="105"/>
        </w:rPr>
        <w:t xml:space="preserve"> </w:t>
      </w:r>
      <w:r>
        <w:rPr>
          <w:w w:val="105"/>
        </w:rPr>
        <w:t>fera l'objet d'une écriture d'ordre entre les budgets du Maître d'Ouvrage et du Ministère en</w:t>
      </w:r>
      <w:r>
        <w:rPr>
          <w:spacing w:val="1"/>
          <w:w w:val="105"/>
        </w:rPr>
        <w:t xml:space="preserve"> </w:t>
      </w:r>
      <w:r>
        <w:rPr>
          <w:w w:val="105"/>
        </w:rPr>
        <w:t>Charge</w:t>
      </w:r>
      <w:r>
        <w:rPr>
          <w:spacing w:val="-1"/>
          <w:w w:val="105"/>
        </w:rPr>
        <w:t xml:space="preserve"> </w:t>
      </w:r>
      <w:r>
        <w:rPr>
          <w:w w:val="105"/>
        </w:rPr>
        <w:t>de</w:t>
      </w:r>
      <w:r>
        <w:rPr>
          <w:spacing w:val="54"/>
          <w:w w:val="105"/>
        </w:rPr>
        <w:t xml:space="preserve"> </w:t>
      </w:r>
      <w:r>
        <w:rPr>
          <w:w w:val="105"/>
        </w:rPr>
        <w:t>Finances.</w:t>
      </w:r>
    </w:p>
    <w:p w:rsidR="003B65D9" w:rsidRDefault="00221A6A" w:rsidP="00A6100B">
      <w:pPr>
        <w:pStyle w:val="Corpsdetexte"/>
        <w:spacing w:line="216" w:lineRule="exact"/>
        <w:jc w:val="both"/>
      </w:pPr>
      <w:r>
        <w:rPr>
          <w:w w:val="105"/>
        </w:rPr>
        <w:t>Le</w:t>
      </w:r>
      <w:r>
        <w:rPr>
          <w:spacing w:val="-10"/>
          <w:w w:val="105"/>
        </w:rPr>
        <w:t xml:space="preserve"> </w:t>
      </w:r>
      <w:r>
        <w:rPr>
          <w:w w:val="105"/>
        </w:rPr>
        <w:t>montant</w:t>
      </w:r>
      <w:r>
        <w:rPr>
          <w:spacing w:val="-9"/>
          <w:w w:val="105"/>
        </w:rPr>
        <w:t xml:space="preserve"> </w:t>
      </w:r>
      <w:r>
        <w:rPr>
          <w:w w:val="105"/>
        </w:rPr>
        <w:t>HTVA</w:t>
      </w:r>
      <w:r>
        <w:rPr>
          <w:spacing w:val="-11"/>
          <w:w w:val="105"/>
        </w:rPr>
        <w:t xml:space="preserve"> </w:t>
      </w:r>
      <w:r>
        <w:rPr>
          <w:w w:val="105"/>
        </w:rPr>
        <w:t>de</w:t>
      </w:r>
      <w:r>
        <w:rPr>
          <w:spacing w:val="-9"/>
          <w:w w:val="105"/>
        </w:rPr>
        <w:t xml:space="preserve"> </w:t>
      </w:r>
      <w:r>
        <w:rPr>
          <w:w w:val="105"/>
        </w:rPr>
        <w:t>l'acompte</w:t>
      </w:r>
      <w:r>
        <w:rPr>
          <w:spacing w:val="-9"/>
          <w:w w:val="105"/>
        </w:rPr>
        <w:t xml:space="preserve"> </w:t>
      </w:r>
      <w:r>
        <w:rPr>
          <w:w w:val="105"/>
        </w:rPr>
        <w:t>à</w:t>
      </w:r>
      <w:r>
        <w:rPr>
          <w:spacing w:val="-10"/>
          <w:w w:val="105"/>
        </w:rPr>
        <w:t xml:space="preserve"> </w:t>
      </w:r>
      <w:r>
        <w:rPr>
          <w:w w:val="105"/>
        </w:rPr>
        <w:t>payer</w:t>
      </w:r>
      <w:r>
        <w:rPr>
          <w:spacing w:val="-10"/>
          <w:w w:val="105"/>
        </w:rPr>
        <w:t xml:space="preserve"> </w:t>
      </w:r>
      <w:r>
        <w:rPr>
          <w:w w:val="105"/>
        </w:rPr>
        <w:t>à</w:t>
      </w:r>
      <w:r>
        <w:rPr>
          <w:spacing w:val="-9"/>
          <w:w w:val="105"/>
        </w:rPr>
        <w:t xml:space="preserve"> </w:t>
      </w:r>
      <w:r>
        <w:rPr>
          <w:w w:val="105"/>
        </w:rPr>
        <w:t>l'entrepreneur</w:t>
      </w:r>
      <w:r>
        <w:rPr>
          <w:spacing w:val="-10"/>
          <w:w w:val="105"/>
        </w:rPr>
        <w:t xml:space="preserve"> </w:t>
      </w:r>
      <w:r>
        <w:rPr>
          <w:w w:val="105"/>
        </w:rPr>
        <w:t>sera</w:t>
      </w:r>
      <w:r>
        <w:rPr>
          <w:spacing w:val="-9"/>
          <w:w w:val="105"/>
        </w:rPr>
        <w:t xml:space="preserve"> </w:t>
      </w:r>
      <w:r>
        <w:rPr>
          <w:w w:val="105"/>
        </w:rPr>
        <w:t>mandaté</w:t>
      </w:r>
      <w:r>
        <w:rPr>
          <w:spacing w:val="-9"/>
          <w:w w:val="105"/>
        </w:rPr>
        <w:t xml:space="preserve"> </w:t>
      </w:r>
      <w:r>
        <w:rPr>
          <w:w w:val="105"/>
        </w:rPr>
        <w:t>comme</w:t>
      </w:r>
      <w:r>
        <w:rPr>
          <w:spacing w:val="-9"/>
          <w:w w:val="105"/>
        </w:rPr>
        <w:t xml:space="preserve"> </w:t>
      </w:r>
      <w:r>
        <w:rPr>
          <w:w w:val="105"/>
        </w:rPr>
        <w:t>suit:</w:t>
      </w:r>
    </w:p>
    <w:p w:rsidR="003B65D9" w:rsidRDefault="00221A6A" w:rsidP="00256BCB">
      <w:pPr>
        <w:pStyle w:val="Paragraphedeliste"/>
        <w:numPr>
          <w:ilvl w:val="0"/>
          <w:numId w:val="15"/>
        </w:numPr>
        <w:tabs>
          <w:tab w:val="left" w:pos="1475"/>
        </w:tabs>
        <w:ind w:left="0" w:hanging="297"/>
        <w:jc w:val="both"/>
        <w:rPr>
          <w:sz w:val="19"/>
        </w:rPr>
      </w:pPr>
      <w:r>
        <w:rPr>
          <w:w w:val="105"/>
          <w:sz w:val="19"/>
        </w:rPr>
        <w:t>97,8%</w:t>
      </w:r>
      <w:r>
        <w:rPr>
          <w:spacing w:val="-12"/>
          <w:w w:val="105"/>
          <w:sz w:val="19"/>
        </w:rPr>
        <w:t xml:space="preserve"> </w:t>
      </w:r>
      <w:r>
        <w:rPr>
          <w:w w:val="105"/>
          <w:sz w:val="19"/>
        </w:rPr>
        <w:t>ou</w:t>
      </w:r>
      <w:r>
        <w:rPr>
          <w:spacing w:val="-12"/>
          <w:w w:val="105"/>
          <w:sz w:val="19"/>
        </w:rPr>
        <w:t xml:space="preserve"> </w:t>
      </w:r>
      <w:r>
        <w:rPr>
          <w:w w:val="105"/>
          <w:sz w:val="19"/>
        </w:rPr>
        <w:t>94,5</w:t>
      </w:r>
      <w:r>
        <w:rPr>
          <w:spacing w:val="-9"/>
          <w:w w:val="105"/>
          <w:sz w:val="19"/>
        </w:rPr>
        <w:t xml:space="preserve"> </w:t>
      </w:r>
      <w:r>
        <w:rPr>
          <w:w w:val="105"/>
          <w:sz w:val="19"/>
        </w:rPr>
        <w:t>versé</w:t>
      </w:r>
      <w:r>
        <w:rPr>
          <w:spacing w:val="-10"/>
          <w:w w:val="105"/>
          <w:sz w:val="19"/>
        </w:rPr>
        <w:t xml:space="preserve"> </w:t>
      </w:r>
      <w:r>
        <w:rPr>
          <w:w w:val="105"/>
          <w:sz w:val="19"/>
        </w:rPr>
        <w:t>directement</w:t>
      </w:r>
      <w:r>
        <w:rPr>
          <w:spacing w:val="-10"/>
          <w:w w:val="105"/>
          <w:sz w:val="19"/>
        </w:rPr>
        <w:t xml:space="preserve"> </w:t>
      </w:r>
      <w:r>
        <w:rPr>
          <w:w w:val="105"/>
          <w:sz w:val="19"/>
        </w:rPr>
        <w:t>au</w:t>
      </w:r>
      <w:r>
        <w:rPr>
          <w:spacing w:val="-11"/>
          <w:w w:val="105"/>
          <w:sz w:val="19"/>
        </w:rPr>
        <w:t xml:space="preserve"> </w:t>
      </w:r>
      <w:r>
        <w:rPr>
          <w:w w:val="105"/>
          <w:sz w:val="19"/>
        </w:rPr>
        <w:t>compte</w:t>
      </w:r>
      <w:r>
        <w:rPr>
          <w:spacing w:val="-9"/>
          <w:w w:val="105"/>
          <w:sz w:val="19"/>
        </w:rPr>
        <w:t xml:space="preserve"> </w:t>
      </w:r>
      <w:r>
        <w:rPr>
          <w:w w:val="105"/>
          <w:sz w:val="19"/>
        </w:rPr>
        <w:t>de</w:t>
      </w:r>
      <w:r>
        <w:rPr>
          <w:spacing w:val="-10"/>
          <w:w w:val="105"/>
          <w:sz w:val="19"/>
        </w:rPr>
        <w:t xml:space="preserve"> </w:t>
      </w:r>
      <w:r>
        <w:rPr>
          <w:w w:val="105"/>
          <w:sz w:val="19"/>
        </w:rPr>
        <w:t>l'entrepreneur;</w:t>
      </w:r>
    </w:p>
    <w:p w:rsidR="003B65D9" w:rsidRDefault="00221A6A" w:rsidP="00256BCB">
      <w:pPr>
        <w:pStyle w:val="Paragraphedeliste"/>
        <w:numPr>
          <w:ilvl w:val="0"/>
          <w:numId w:val="15"/>
        </w:numPr>
        <w:tabs>
          <w:tab w:val="left" w:pos="1475"/>
        </w:tabs>
        <w:ind w:left="0" w:hanging="297"/>
        <w:jc w:val="both"/>
        <w:rPr>
          <w:sz w:val="19"/>
        </w:rPr>
      </w:pPr>
      <w:r>
        <w:rPr>
          <w:w w:val="105"/>
          <w:sz w:val="19"/>
        </w:rPr>
        <w:t>2,2%</w:t>
      </w:r>
      <w:r>
        <w:rPr>
          <w:spacing w:val="-9"/>
          <w:w w:val="105"/>
          <w:sz w:val="19"/>
        </w:rPr>
        <w:t xml:space="preserve"> </w:t>
      </w:r>
      <w:r>
        <w:rPr>
          <w:w w:val="105"/>
          <w:sz w:val="19"/>
        </w:rPr>
        <w:t>ou</w:t>
      </w:r>
      <w:r>
        <w:rPr>
          <w:spacing w:val="-8"/>
          <w:w w:val="105"/>
          <w:sz w:val="19"/>
        </w:rPr>
        <w:t xml:space="preserve"> </w:t>
      </w:r>
      <w:r>
        <w:rPr>
          <w:w w:val="105"/>
          <w:sz w:val="19"/>
        </w:rPr>
        <w:t>5,5%</w:t>
      </w:r>
      <w:r>
        <w:rPr>
          <w:spacing w:val="-8"/>
          <w:w w:val="105"/>
          <w:sz w:val="19"/>
        </w:rPr>
        <w:t xml:space="preserve"> </w:t>
      </w:r>
      <w:r>
        <w:rPr>
          <w:w w:val="105"/>
          <w:sz w:val="19"/>
        </w:rPr>
        <w:t>versé</w:t>
      </w:r>
      <w:r>
        <w:rPr>
          <w:spacing w:val="-8"/>
          <w:w w:val="105"/>
          <w:sz w:val="19"/>
        </w:rPr>
        <w:t xml:space="preserve"> </w:t>
      </w:r>
      <w:r>
        <w:rPr>
          <w:w w:val="105"/>
          <w:sz w:val="19"/>
        </w:rPr>
        <w:t>au</w:t>
      </w:r>
      <w:r>
        <w:rPr>
          <w:spacing w:val="-7"/>
          <w:w w:val="105"/>
          <w:sz w:val="19"/>
        </w:rPr>
        <w:t xml:space="preserve"> </w:t>
      </w:r>
      <w:r>
        <w:rPr>
          <w:w w:val="105"/>
          <w:sz w:val="19"/>
        </w:rPr>
        <w:t>trésor</w:t>
      </w:r>
      <w:r>
        <w:rPr>
          <w:spacing w:val="-9"/>
          <w:w w:val="105"/>
          <w:sz w:val="19"/>
        </w:rPr>
        <w:t xml:space="preserve"> </w:t>
      </w:r>
      <w:r>
        <w:rPr>
          <w:w w:val="105"/>
          <w:sz w:val="19"/>
        </w:rPr>
        <w:t>public</w:t>
      </w:r>
      <w:r>
        <w:rPr>
          <w:spacing w:val="-8"/>
          <w:w w:val="105"/>
          <w:sz w:val="19"/>
        </w:rPr>
        <w:t xml:space="preserve"> </w:t>
      </w:r>
      <w:r>
        <w:rPr>
          <w:w w:val="105"/>
          <w:sz w:val="19"/>
        </w:rPr>
        <w:t>au</w:t>
      </w:r>
      <w:r>
        <w:rPr>
          <w:spacing w:val="-7"/>
          <w:w w:val="105"/>
          <w:sz w:val="19"/>
        </w:rPr>
        <w:t xml:space="preserve"> </w:t>
      </w:r>
      <w:r>
        <w:rPr>
          <w:w w:val="105"/>
          <w:sz w:val="19"/>
        </w:rPr>
        <w:t>titre</w:t>
      </w:r>
      <w:r>
        <w:rPr>
          <w:spacing w:val="-9"/>
          <w:w w:val="105"/>
          <w:sz w:val="19"/>
        </w:rPr>
        <w:t xml:space="preserve"> </w:t>
      </w:r>
      <w:r>
        <w:rPr>
          <w:w w:val="105"/>
          <w:sz w:val="19"/>
        </w:rPr>
        <w:t>de</w:t>
      </w:r>
      <w:r>
        <w:rPr>
          <w:spacing w:val="-7"/>
          <w:w w:val="105"/>
          <w:sz w:val="19"/>
        </w:rPr>
        <w:t xml:space="preserve"> </w:t>
      </w:r>
      <w:r>
        <w:rPr>
          <w:w w:val="105"/>
          <w:sz w:val="19"/>
        </w:rPr>
        <w:t>l'AIR</w:t>
      </w:r>
      <w:r>
        <w:rPr>
          <w:spacing w:val="-9"/>
          <w:w w:val="105"/>
          <w:sz w:val="19"/>
        </w:rPr>
        <w:t xml:space="preserve"> </w:t>
      </w:r>
      <w:r>
        <w:rPr>
          <w:w w:val="105"/>
          <w:sz w:val="19"/>
        </w:rPr>
        <w:t>par</w:t>
      </w:r>
      <w:r>
        <w:rPr>
          <w:spacing w:val="-8"/>
          <w:w w:val="105"/>
          <w:sz w:val="19"/>
        </w:rPr>
        <w:t xml:space="preserve"> </w:t>
      </w:r>
      <w:r>
        <w:rPr>
          <w:w w:val="105"/>
          <w:sz w:val="19"/>
        </w:rPr>
        <w:t>l'entrepreneur.</w:t>
      </w:r>
      <w:r>
        <w:rPr>
          <w:spacing w:val="-6"/>
          <w:w w:val="105"/>
          <w:sz w:val="19"/>
        </w:rPr>
        <w:t xml:space="preserve"> </w:t>
      </w:r>
      <w:r>
        <w:rPr>
          <w:w w:val="105"/>
          <w:sz w:val="19"/>
        </w:rPr>
        <w:t>.</w:t>
      </w:r>
    </w:p>
    <w:p w:rsidR="003B65D9" w:rsidRPr="00F43190" w:rsidRDefault="00221A6A" w:rsidP="00A6100B">
      <w:pPr>
        <w:pStyle w:val="Corpsdetexte"/>
        <w:spacing w:line="249" w:lineRule="auto"/>
        <w:jc w:val="both"/>
      </w:pPr>
      <w:r>
        <w:rPr>
          <w:w w:val="105"/>
        </w:rPr>
        <w:t>L'Ingénieur</w:t>
      </w:r>
      <w:r>
        <w:rPr>
          <w:spacing w:val="-9"/>
          <w:w w:val="105"/>
        </w:rPr>
        <w:t xml:space="preserve"> </w:t>
      </w:r>
      <w:r>
        <w:rPr>
          <w:w w:val="105"/>
        </w:rPr>
        <w:t>disposera</w:t>
      </w:r>
      <w:r>
        <w:rPr>
          <w:spacing w:val="-8"/>
          <w:w w:val="105"/>
        </w:rPr>
        <w:t xml:space="preserve"> </w:t>
      </w:r>
      <w:r>
        <w:rPr>
          <w:w w:val="105"/>
        </w:rPr>
        <w:t>d'un</w:t>
      </w:r>
      <w:r>
        <w:rPr>
          <w:spacing w:val="-8"/>
          <w:w w:val="105"/>
        </w:rPr>
        <w:t xml:space="preserve"> </w:t>
      </w:r>
      <w:r>
        <w:rPr>
          <w:w w:val="105"/>
        </w:rPr>
        <w:t>délai</w:t>
      </w:r>
      <w:r>
        <w:rPr>
          <w:spacing w:val="-7"/>
          <w:w w:val="105"/>
        </w:rPr>
        <w:t xml:space="preserve"> </w:t>
      </w:r>
      <w:r>
        <w:rPr>
          <w:w w:val="105"/>
        </w:rPr>
        <w:t>de</w:t>
      </w:r>
      <w:r>
        <w:rPr>
          <w:spacing w:val="-8"/>
          <w:w w:val="105"/>
        </w:rPr>
        <w:t xml:space="preserve"> </w:t>
      </w:r>
      <w:r>
        <w:rPr>
          <w:w w:val="105"/>
        </w:rPr>
        <w:t>sept</w:t>
      </w:r>
      <w:r>
        <w:rPr>
          <w:spacing w:val="-8"/>
          <w:w w:val="105"/>
        </w:rPr>
        <w:t xml:space="preserve"> </w:t>
      </w:r>
      <w:r>
        <w:rPr>
          <w:w w:val="105"/>
        </w:rPr>
        <w:t>(</w:t>
      </w:r>
      <w:r>
        <w:rPr>
          <w:rFonts w:ascii="Arial" w:hAnsi="Arial"/>
          <w:i/>
          <w:w w:val="105"/>
        </w:rPr>
        <w:t>07)</w:t>
      </w:r>
      <w:r>
        <w:rPr>
          <w:rFonts w:ascii="Arial" w:hAnsi="Arial"/>
          <w:i/>
          <w:spacing w:val="-10"/>
          <w:w w:val="105"/>
        </w:rPr>
        <w:t xml:space="preserve"> </w:t>
      </w:r>
      <w:r>
        <w:rPr>
          <w:w w:val="105"/>
        </w:rPr>
        <w:t>jours</w:t>
      </w:r>
      <w:r>
        <w:rPr>
          <w:spacing w:val="-8"/>
          <w:w w:val="105"/>
        </w:rPr>
        <w:t xml:space="preserve"> </w:t>
      </w:r>
      <w:r>
        <w:rPr>
          <w:w w:val="105"/>
        </w:rPr>
        <w:t>pour</w:t>
      </w:r>
      <w:r>
        <w:rPr>
          <w:spacing w:val="-8"/>
          <w:w w:val="105"/>
        </w:rPr>
        <w:t xml:space="preserve"> </w:t>
      </w:r>
      <w:r>
        <w:rPr>
          <w:w w:val="105"/>
        </w:rPr>
        <w:t>transmettre</w:t>
      </w:r>
      <w:r>
        <w:rPr>
          <w:spacing w:val="-8"/>
          <w:w w:val="105"/>
        </w:rPr>
        <w:t xml:space="preserve"> </w:t>
      </w:r>
      <w:r>
        <w:rPr>
          <w:w w:val="105"/>
        </w:rPr>
        <w:t>au</w:t>
      </w:r>
      <w:r>
        <w:rPr>
          <w:spacing w:val="-8"/>
          <w:w w:val="105"/>
        </w:rPr>
        <w:t xml:space="preserve"> </w:t>
      </w:r>
      <w:r>
        <w:rPr>
          <w:w w:val="105"/>
        </w:rPr>
        <w:t>Maitre</w:t>
      </w:r>
      <w:r>
        <w:rPr>
          <w:spacing w:val="-7"/>
          <w:w w:val="105"/>
        </w:rPr>
        <w:t xml:space="preserve"> </w:t>
      </w:r>
      <w:r>
        <w:rPr>
          <w:w w:val="105"/>
        </w:rPr>
        <w:t>d’Ouvrage</w:t>
      </w:r>
      <w:r>
        <w:rPr>
          <w:spacing w:val="-7"/>
          <w:w w:val="105"/>
        </w:rPr>
        <w:t xml:space="preserve"> </w:t>
      </w:r>
      <w:r>
        <w:rPr>
          <w:w w:val="105"/>
        </w:rPr>
        <w:t>de</w:t>
      </w:r>
      <w:r>
        <w:rPr>
          <w:spacing w:val="-53"/>
          <w:w w:val="105"/>
        </w:rPr>
        <w:t xml:space="preserve"> </w:t>
      </w:r>
      <w:r>
        <w:rPr>
          <w:w w:val="105"/>
        </w:rPr>
        <w:t>la</w:t>
      </w:r>
      <w:r>
        <w:rPr>
          <w:spacing w:val="-2"/>
          <w:w w:val="105"/>
        </w:rPr>
        <w:t xml:space="preserve"> </w:t>
      </w:r>
      <w:r>
        <w:rPr>
          <w:w w:val="105"/>
        </w:rPr>
        <w:t>lettre</w:t>
      </w:r>
      <w:r>
        <w:rPr>
          <w:spacing w:val="-2"/>
          <w:w w:val="105"/>
        </w:rPr>
        <w:t xml:space="preserve"> </w:t>
      </w:r>
      <w:r>
        <w:rPr>
          <w:w w:val="105"/>
        </w:rPr>
        <w:t>commande</w:t>
      </w:r>
      <w:r>
        <w:rPr>
          <w:spacing w:val="-1"/>
          <w:w w:val="105"/>
        </w:rPr>
        <w:t xml:space="preserve"> </w:t>
      </w:r>
      <w:r>
        <w:rPr>
          <w:w w:val="105"/>
        </w:rPr>
        <w:t>les</w:t>
      </w:r>
      <w:r>
        <w:rPr>
          <w:spacing w:val="-5"/>
          <w:w w:val="105"/>
        </w:rPr>
        <w:t xml:space="preserve"> </w:t>
      </w:r>
      <w:r>
        <w:rPr>
          <w:w w:val="105"/>
        </w:rPr>
        <w:t>décomptes</w:t>
      </w:r>
      <w:r>
        <w:rPr>
          <w:spacing w:val="-3"/>
          <w:w w:val="105"/>
        </w:rPr>
        <w:t xml:space="preserve"> </w:t>
      </w:r>
      <w:r>
        <w:rPr>
          <w:w w:val="105"/>
        </w:rPr>
        <w:t>qu'il</w:t>
      </w:r>
      <w:r>
        <w:rPr>
          <w:spacing w:val="-3"/>
          <w:w w:val="105"/>
        </w:rPr>
        <w:t xml:space="preserve"> </w:t>
      </w:r>
      <w:r>
        <w:rPr>
          <w:w w:val="105"/>
        </w:rPr>
        <w:t>a</w:t>
      </w:r>
      <w:r>
        <w:rPr>
          <w:spacing w:val="-3"/>
          <w:w w:val="105"/>
        </w:rPr>
        <w:t xml:space="preserve"> </w:t>
      </w:r>
      <w:r>
        <w:rPr>
          <w:w w:val="105"/>
        </w:rPr>
        <w:t>approuvés.</w:t>
      </w:r>
    </w:p>
    <w:p w:rsidR="003B65D9" w:rsidRDefault="00221A6A" w:rsidP="00A6100B">
      <w:pPr>
        <w:pStyle w:val="Corpsdetexte"/>
        <w:spacing w:line="249" w:lineRule="auto"/>
        <w:jc w:val="both"/>
      </w:pPr>
      <w:r>
        <w:rPr>
          <w:w w:val="105"/>
        </w:rPr>
        <w:t>Le</w:t>
      </w:r>
      <w:r>
        <w:rPr>
          <w:spacing w:val="1"/>
          <w:w w:val="105"/>
        </w:rPr>
        <w:t xml:space="preserve"> </w:t>
      </w:r>
      <w:r>
        <w:rPr>
          <w:w w:val="105"/>
        </w:rPr>
        <w:t>Maitre</w:t>
      </w:r>
      <w:r>
        <w:rPr>
          <w:spacing w:val="2"/>
          <w:w w:val="105"/>
        </w:rPr>
        <w:t xml:space="preserve"> </w:t>
      </w:r>
      <w:r>
        <w:rPr>
          <w:w w:val="105"/>
        </w:rPr>
        <w:t>d’Ouvrage</w:t>
      </w:r>
      <w:r>
        <w:rPr>
          <w:spacing w:val="1"/>
          <w:w w:val="105"/>
        </w:rPr>
        <w:t xml:space="preserve"> </w:t>
      </w:r>
      <w:r>
        <w:rPr>
          <w:w w:val="105"/>
        </w:rPr>
        <w:t>dispose</w:t>
      </w:r>
      <w:r>
        <w:rPr>
          <w:spacing w:val="2"/>
          <w:w w:val="105"/>
        </w:rPr>
        <w:t xml:space="preserve"> </w:t>
      </w:r>
      <w:r>
        <w:rPr>
          <w:w w:val="105"/>
        </w:rPr>
        <w:t>d'un délai de. 21</w:t>
      </w:r>
      <w:r>
        <w:rPr>
          <w:spacing w:val="1"/>
          <w:w w:val="105"/>
        </w:rPr>
        <w:t xml:space="preserve"> </w:t>
      </w:r>
      <w:r>
        <w:rPr>
          <w:w w:val="105"/>
        </w:rPr>
        <w:t>jours</w:t>
      </w:r>
      <w:r>
        <w:rPr>
          <w:spacing w:val="1"/>
          <w:w w:val="105"/>
        </w:rPr>
        <w:t xml:space="preserve"> </w:t>
      </w:r>
      <w:r>
        <w:rPr>
          <w:w w:val="105"/>
        </w:rPr>
        <w:t>maxi</w:t>
      </w:r>
      <w:r>
        <w:rPr>
          <w:spacing w:val="1"/>
          <w:w w:val="105"/>
        </w:rPr>
        <w:t xml:space="preserve"> </w:t>
      </w:r>
      <w:r>
        <w:rPr>
          <w:w w:val="105"/>
        </w:rPr>
        <w:t>pour</w:t>
      </w:r>
      <w:r>
        <w:rPr>
          <w:spacing w:val="-1"/>
          <w:w w:val="105"/>
        </w:rPr>
        <w:t xml:space="preserve"> </w:t>
      </w:r>
      <w:r>
        <w:rPr>
          <w:w w:val="105"/>
        </w:rPr>
        <w:t>procéder à la</w:t>
      </w:r>
      <w:r>
        <w:rPr>
          <w:spacing w:val="2"/>
          <w:w w:val="105"/>
        </w:rPr>
        <w:t xml:space="preserve"> </w:t>
      </w:r>
      <w:r>
        <w:rPr>
          <w:w w:val="105"/>
        </w:rPr>
        <w:t>signature</w:t>
      </w:r>
      <w:r>
        <w:rPr>
          <w:spacing w:val="1"/>
          <w:w w:val="105"/>
        </w:rPr>
        <w:t xml:space="preserve"> </w:t>
      </w:r>
      <w:r>
        <w:rPr>
          <w:w w:val="105"/>
        </w:rPr>
        <w:t>des</w:t>
      </w:r>
      <w:r>
        <w:rPr>
          <w:spacing w:val="-52"/>
          <w:w w:val="105"/>
        </w:rPr>
        <w:t xml:space="preserve"> </w:t>
      </w:r>
      <w:r>
        <w:rPr>
          <w:w w:val="105"/>
        </w:rPr>
        <w:t>décomptes</w:t>
      </w:r>
      <w:r>
        <w:rPr>
          <w:spacing w:val="-4"/>
          <w:w w:val="105"/>
        </w:rPr>
        <w:t xml:space="preserve"> </w:t>
      </w:r>
      <w:r>
        <w:rPr>
          <w:w w:val="105"/>
        </w:rPr>
        <w:t>et</w:t>
      </w:r>
      <w:r>
        <w:rPr>
          <w:spacing w:val="-3"/>
          <w:w w:val="105"/>
        </w:rPr>
        <w:t xml:space="preserve"> </w:t>
      </w:r>
      <w:r>
        <w:rPr>
          <w:w w:val="105"/>
        </w:rPr>
        <w:t>leur</w:t>
      </w:r>
      <w:r>
        <w:rPr>
          <w:spacing w:val="-4"/>
          <w:w w:val="105"/>
        </w:rPr>
        <w:t xml:space="preserve"> </w:t>
      </w:r>
      <w:r>
        <w:rPr>
          <w:w w:val="105"/>
        </w:rPr>
        <w:t>transmission</w:t>
      </w:r>
      <w:r>
        <w:rPr>
          <w:spacing w:val="-2"/>
          <w:w w:val="105"/>
        </w:rPr>
        <w:t xml:space="preserve"> </w:t>
      </w:r>
      <w:r>
        <w:rPr>
          <w:w w:val="105"/>
        </w:rPr>
        <w:t>au</w:t>
      </w:r>
      <w:r>
        <w:rPr>
          <w:spacing w:val="-3"/>
          <w:w w:val="105"/>
        </w:rPr>
        <w:t xml:space="preserve"> </w:t>
      </w:r>
      <w:r>
        <w:rPr>
          <w:w w:val="105"/>
        </w:rPr>
        <w:t>comptable</w:t>
      </w:r>
      <w:r>
        <w:rPr>
          <w:spacing w:val="-4"/>
          <w:w w:val="105"/>
        </w:rPr>
        <w:t xml:space="preserve"> </w:t>
      </w:r>
      <w:r>
        <w:rPr>
          <w:w w:val="105"/>
        </w:rPr>
        <w:t>chargé</w:t>
      </w:r>
      <w:r>
        <w:rPr>
          <w:spacing w:val="-3"/>
          <w:w w:val="105"/>
        </w:rPr>
        <w:t xml:space="preserve"> </w:t>
      </w:r>
      <w:r>
        <w:rPr>
          <w:w w:val="105"/>
        </w:rPr>
        <w:t>du</w:t>
      </w:r>
      <w:r>
        <w:rPr>
          <w:spacing w:val="-4"/>
          <w:w w:val="105"/>
        </w:rPr>
        <w:t xml:space="preserve"> </w:t>
      </w:r>
      <w:r>
        <w:rPr>
          <w:w w:val="105"/>
        </w:rPr>
        <w:t>paiement.</w:t>
      </w:r>
    </w:p>
    <w:p w:rsidR="003B65D9" w:rsidRDefault="00221A6A" w:rsidP="00A6100B">
      <w:pPr>
        <w:pStyle w:val="Titre6"/>
        <w:ind w:left="0"/>
        <w:jc w:val="both"/>
      </w:pPr>
      <w:r>
        <w:t>ARTICLE</w:t>
      </w:r>
      <w:r>
        <w:rPr>
          <w:spacing w:val="14"/>
        </w:rPr>
        <w:t xml:space="preserve"> </w:t>
      </w:r>
      <w:r>
        <w:t>22</w:t>
      </w:r>
      <w:r>
        <w:rPr>
          <w:spacing w:val="18"/>
        </w:rPr>
        <w:t xml:space="preserve"> </w:t>
      </w:r>
      <w:r>
        <w:t>–</w:t>
      </w:r>
      <w:r>
        <w:rPr>
          <w:spacing w:val="16"/>
        </w:rPr>
        <w:t xml:space="preserve"> </w:t>
      </w:r>
      <w:r>
        <w:t>DOMICILIATION</w:t>
      </w:r>
      <w:r>
        <w:rPr>
          <w:spacing w:val="16"/>
        </w:rPr>
        <w:t xml:space="preserve"> </w:t>
      </w:r>
      <w:r>
        <w:t>BANCAIRE</w:t>
      </w:r>
    </w:p>
    <w:p w:rsidR="003B65D9" w:rsidRDefault="00221A6A" w:rsidP="00A6100B">
      <w:pPr>
        <w:pStyle w:val="Corpsdetexte"/>
        <w:tabs>
          <w:tab w:val="left" w:pos="6881"/>
          <w:tab w:val="left" w:pos="8788"/>
        </w:tabs>
        <w:spacing w:line="249" w:lineRule="auto"/>
        <w:jc w:val="both"/>
      </w:pPr>
      <w:r>
        <w:t>Le</w:t>
      </w:r>
      <w:r>
        <w:rPr>
          <w:spacing w:val="7"/>
        </w:rPr>
        <w:t xml:space="preserve"> </w:t>
      </w:r>
      <w:r>
        <w:t>Maitre</w:t>
      </w:r>
      <w:r>
        <w:rPr>
          <w:spacing w:val="9"/>
        </w:rPr>
        <w:t xml:space="preserve"> </w:t>
      </w:r>
      <w:r>
        <w:t>d’ouvrage</w:t>
      </w:r>
      <w:r>
        <w:rPr>
          <w:spacing w:val="7"/>
        </w:rPr>
        <w:t xml:space="preserve"> </w:t>
      </w:r>
      <w:r>
        <w:t>se</w:t>
      </w:r>
      <w:r>
        <w:rPr>
          <w:spacing w:val="8"/>
        </w:rPr>
        <w:t xml:space="preserve"> </w:t>
      </w:r>
      <w:r>
        <w:t>libèrera</w:t>
      </w:r>
      <w:r>
        <w:rPr>
          <w:spacing w:val="10"/>
        </w:rPr>
        <w:t xml:space="preserve"> </w:t>
      </w:r>
      <w:r>
        <w:t>des</w:t>
      </w:r>
      <w:r>
        <w:rPr>
          <w:spacing w:val="8"/>
        </w:rPr>
        <w:t xml:space="preserve"> </w:t>
      </w:r>
      <w:r>
        <w:t>sommes</w:t>
      </w:r>
      <w:r>
        <w:rPr>
          <w:spacing w:val="10"/>
        </w:rPr>
        <w:t xml:space="preserve"> </w:t>
      </w:r>
      <w:r>
        <w:t>dues</w:t>
      </w:r>
      <w:r>
        <w:rPr>
          <w:spacing w:val="11"/>
        </w:rPr>
        <w:t xml:space="preserve"> </w:t>
      </w:r>
      <w:r>
        <w:t>au</w:t>
      </w:r>
      <w:r>
        <w:rPr>
          <w:spacing w:val="7"/>
        </w:rPr>
        <w:t xml:space="preserve"> </w:t>
      </w:r>
      <w:r>
        <w:t>titre</w:t>
      </w:r>
      <w:r>
        <w:rPr>
          <w:spacing w:val="9"/>
        </w:rPr>
        <w:t xml:space="preserve"> </w:t>
      </w:r>
      <w:r>
        <w:t>de</w:t>
      </w:r>
      <w:r>
        <w:rPr>
          <w:spacing w:val="5"/>
        </w:rPr>
        <w:t xml:space="preserve"> </w:t>
      </w:r>
      <w:r>
        <w:t>l’exécution</w:t>
      </w:r>
      <w:r>
        <w:rPr>
          <w:spacing w:val="17"/>
        </w:rPr>
        <w:t xml:space="preserve"> </w:t>
      </w:r>
      <w:r>
        <w:t>de</w:t>
      </w:r>
      <w:r>
        <w:rPr>
          <w:spacing w:val="5"/>
        </w:rPr>
        <w:t xml:space="preserve"> </w:t>
      </w:r>
      <w:r>
        <w:t>La</w:t>
      </w:r>
      <w:r>
        <w:rPr>
          <w:spacing w:val="8"/>
        </w:rPr>
        <w:t xml:space="preserve"> </w:t>
      </w:r>
      <w:r>
        <w:t>présente</w:t>
      </w:r>
      <w:r>
        <w:rPr>
          <w:spacing w:val="1"/>
        </w:rPr>
        <w:t xml:space="preserve"> </w:t>
      </w:r>
      <w:r>
        <w:t>lettre-commande</w:t>
      </w:r>
      <w:r>
        <w:rPr>
          <w:spacing w:val="17"/>
        </w:rPr>
        <w:t xml:space="preserve"> </w:t>
      </w:r>
      <w:r>
        <w:t>par</w:t>
      </w:r>
      <w:r>
        <w:rPr>
          <w:spacing w:val="17"/>
        </w:rPr>
        <w:t xml:space="preserve"> </w:t>
      </w:r>
      <w:r>
        <w:t>virement</w:t>
      </w:r>
      <w:r>
        <w:rPr>
          <w:spacing w:val="16"/>
        </w:rPr>
        <w:t xml:space="preserve"> </w:t>
      </w:r>
      <w:r>
        <w:t>bancaire</w:t>
      </w:r>
      <w:r>
        <w:rPr>
          <w:spacing w:val="15"/>
        </w:rPr>
        <w:t xml:space="preserve"> </w:t>
      </w:r>
      <w:r>
        <w:t>effectué</w:t>
      </w:r>
      <w:r>
        <w:rPr>
          <w:spacing w:val="15"/>
        </w:rPr>
        <w:t xml:space="preserve"> </w:t>
      </w:r>
      <w:r>
        <w:t>sur</w:t>
      </w:r>
      <w:r>
        <w:rPr>
          <w:spacing w:val="14"/>
        </w:rPr>
        <w:t xml:space="preserve"> </w:t>
      </w:r>
      <w:r>
        <w:t>le</w:t>
      </w:r>
      <w:r>
        <w:rPr>
          <w:spacing w:val="16"/>
        </w:rPr>
        <w:t xml:space="preserve"> </w:t>
      </w:r>
      <w:r>
        <w:t>compte</w:t>
      </w:r>
      <w:r>
        <w:rPr>
          <w:spacing w:val="18"/>
        </w:rPr>
        <w:t xml:space="preserve"> </w:t>
      </w:r>
      <w:r>
        <w:t>bancaire</w:t>
      </w:r>
      <w:r>
        <w:rPr>
          <w:spacing w:val="14"/>
        </w:rPr>
        <w:t xml:space="preserve"> </w:t>
      </w:r>
      <w:r>
        <w:t>N°</w:t>
      </w:r>
      <w:r>
        <w:rPr>
          <w:w w:val="101"/>
          <w:u w:val="single"/>
        </w:rPr>
        <w:t xml:space="preserve"> </w:t>
      </w:r>
      <w:r>
        <w:rPr>
          <w:u w:val="single"/>
        </w:rPr>
        <w:tab/>
      </w:r>
      <w:r>
        <w:t xml:space="preserve">                    Ouvert</w:t>
      </w:r>
      <w:r>
        <w:rPr>
          <w:spacing w:val="11"/>
        </w:rPr>
        <w:t xml:space="preserve"> </w:t>
      </w:r>
      <w:r>
        <w:t>par</w:t>
      </w:r>
      <w:r>
        <w:rPr>
          <w:spacing w:val="13"/>
        </w:rPr>
        <w:t xml:space="preserve"> </w:t>
      </w:r>
      <w:r>
        <w:t>le</w:t>
      </w:r>
      <w:r>
        <w:rPr>
          <w:spacing w:val="13"/>
        </w:rPr>
        <w:t xml:space="preserve"> </w:t>
      </w:r>
      <w:r>
        <w:t>Cocontractant</w:t>
      </w:r>
      <w:r>
        <w:rPr>
          <w:spacing w:val="13"/>
        </w:rPr>
        <w:t xml:space="preserve"> </w:t>
      </w:r>
      <w:r>
        <w:t>auprès</w:t>
      </w:r>
      <w:r>
        <w:rPr>
          <w:spacing w:val="14"/>
        </w:rPr>
        <w:t xml:space="preserve"> </w:t>
      </w:r>
      <w:r>
        <w:t>de</w:t>
      </w:r>
      <w:r>
        <w:rPr>
          <w:spacing w:val="8"/>
        </w:rPr>
        <w:t xml:space="preserve"> </w:t>
      </w:r>
      <w:r>
        <w:t>la</w:t>
      </w:r>
      <w:r>
        <w:rPr>
          <w:spacing w:val="13"/>
        </w:rPr>
        <w:t xml:space="preserve"> </w:t>
      </w:r>
      <w:r>
        <w:t>banque</w:t>
      </w:r>
      <w:r>
        <w:rPr>
          <w:w w:val="101"/>
          <w:u w:val="single"/>
        </w:rPr>
        <w:t xml:space="preserve"> </w:t>
      </w:r>
      <w:r>
        <w:rPr>
          <w:u w:val="single"/>
        </w:rPr>
        <w:tab/>
      </w:r>
    </w:p>
    <w:p w:rsidR="003B65D9" w:rsidRDefault="00221A6A" w:rsidP="00A6100B">
      <w:pPr>
        <w:pStyle w:val="Titre6"/>
        <w:ind w:left="0"/>
        <w:jc w:val="both"/>
      </w:pPr>
      <w:r>
        <w:t>ARTICLE</w:t>
      </w:r>
      <w:r>
        <w:rPr>
          <w:spacing w:val="15"/>
        </w:rPr>
        <w:t xml:space="preserve"> </w:t>
      </w:r>
      <w:r>
        <w:t>23</w:t>
      </w:r>
      <w:r>
        <w:rPr>
          <w:spacing w:val="18"/>
        </w:rPr>
        <w:t xml:space="preserve"> </w:t>
      </w:r>
      <w:r>
        <w:t>–</w:t>
      </w:r>
      <w:r>
        <w:rPr>
          <w:spacing w:val="17"/>
        </w:rPr>
        <w:t xml:space="preserve"> </w:t>
      </w:r>
      <w:r>
        <w:t>CAUTIONNEMENT</w:t>
      </w:r>
      <w:r>
        <w:rPr>
          <w:spacing w:val="17"/>
        </w:rPr>
        <w:t xml:space="preserve"> </w:t>
      </w:r>
      <w:r>
        <w:t>DEFINITIF</w:t>
      </w:r>
    </w:p>
    <w:p w:rsidR="003B65D9" w:rsidRDefault="00221A6A" w:rsidP="00A6100B">
      <w:pPr>
        <w:pStyle w:val="Corpsdetexte"/>
        <w:spacing w:line="247" w:lineRule="auto"/>
        <w:jc w:val="both"/>
      </w:pPr>
      <w:r>
        <w:t>Le Cocontractant devra constituer, dans un délai de vingt (20) jours après la notification de la</w:t>
      </w:r>
      <w:r>
        <w:rPr>
          <w:spacing w:val="1"/>
        </w:rPr>
        <w:t xml:space="preserve"> </w:t>
      </w:r>
      <w:r>
        <w:t>Lettre</w:t>
      </w:r>
      <w:r>
        <w:rPr>
          <w:spacing w:val="17"/>
        </w:rPr>
        <w:t xml:space="preserve"> </w:t>
      </w:r>
      <w:r>
        <w:t>Commande</w:t>
      </w:r>
      <w:r>
        <w:rPr>
          <w:spacing w:val="20"/>
        </w:rPr>
        <w:t xml:space="preserve"> </w:t>
      </w:r>
      <w:r>
        <w:t>une</w:t>
      </w:r>
      <w:r>
        <w:rPr>
          <w:spacing w:val="20"/>
        </w:rPr>
        <w:t xml:space="preserve"> </w:t>
      </w:r>
      <w:r>
        <w:t>caution</w:t>
      </w:r>
      <w:r>
        <w:rPr>
          <w:spacing w:val="20"/>
        </w:rPr>
        <w:t xml:space="preserve"> </w:t>
      </w:r>
      <w:r>
        <w:t>de</w:t>
      </w:r>
      <w:r>
        <w:rPr>
          <w:spacing w:val="19"/>
        </w:rPr>
        <w:t xml:space="preserve"> </w:t>
      </w:r>
      <w:r>
        <w:t>bonne</w:t>
      </w:r>
      <w:r>
        <w:rPr>
          <w:spacing w:val="20"/>
        </w:rPr>
        <w:t xml:space="preserve"> </w:t>
      </w:r>
      <w:r>
        <w:t>exécution</w:t>
      </w:r>
      <w:r>
        <w:rPr>
          <w:spacing w:val="20"/>
        </w:rPr>
        <w:t xml:space="preserve"> </w:t>
      </w:r>
      <w:r>
        <w:t>d’un</w:t>
      </w:r>
      <w:r>
        <w:rPr>
          <w:spacing w:val="18"/>
        </w:rPr>
        <w:t xml:space="preserve"> </w:t>
      </w:r>
      <w:r>
        <w:t>montant</w:t>
      </w:r>
      <w:r>
        <w:rPr>
          <w:spacing w:val="20"/>
        </w:rPr>
        <w:t xml:space="preserve"> </w:t>
      </w:r>
      <w:r>
        <w:t>égal</w:t>
      </w:r>
      <w:r>
        <w:rPr>
          <w:spacing w:val="21"/>
        </w:rPr>
        <w:t xml:space="preserve"> </w:t>
      </w:r>
      <w:r>
        <w:t>à</w:t>
      </w:r>
      <w:r>
        <w:rPr>
          <w:spacing w:val="19"/>
        </w:rPr>
        <w:t xml:space="preserve"> </w:t>
      </w:r>
      <w:r>
        <w:t>trois</w:t>
      </w:r>
      <w:r>
        <w:rPr>
          <w:spacing w:val="21"/>
        </w:rPr>
        <w:t xml:space="preserve"> </w:t>
      </w:r>
      <w:r>
        <w:t>pour</w:t>
      </w:r>
      <w:r>
        <w:rPr>
          <w:spacing w:val="21"/>
        </w:rPr>
        <w:t xml:space="preserve"> </w:t>
      </w:r>
      <w:r>
        <w:t>cent</w:t>
      </w:r>
      <w:r>
        <w:rPr>
          <w:spacing w:val="18"/>
        </w:rPr>
        <w:t xml:space="preserve"> </w:t>
      </w:r>
      <w:r>
        <w:t>(3%)</w:t>
      </w:r>
      <w:r>
        <w:rPr>
          <w:spacing w:val="-50"/>
        </w:rPr>
        <w:t xml:space="preserve"> </w:t>
      </w:r>
      <w:r>
        <w:t>de celui</w:t>
      </w:r>
      <w:r>
        <w:rPr>
          <w:spacing w:val="1"/>
        </w:rPr>
        <w:t xml:space="preserve"> </w:t>
      </w:r>
      <w:r>
        <w:t>de la Lettre Commande. Cette caution devra être</w:t>
      </w:r>
      <w:r>
        <w:rPr>
          <w:spacing w:val="1"/>
        </w:rPr>
        <w:t xml:space="preserve"> </w:t>
      </w:r>
      <w:r>
        <w:t>délivrée par</w:t>
      </w:r>
      <w:r>
        <w:rPr>
          <w:spacing w:val="1"/>
        </w:rPr>
        <w:t xml:space="preserve"> </w:t>
      </w:r>
      <w:r>
        <w:t>un établissement</w:t>
      </w:r>
      <w:r>
        <w:rPr>
          <w:spacing w:val="1"/>
        </w:rPr>
        <w:t xml:space="preserve"> </w:t>
      </w:r>
      <w:r>
        <w:t>bancaire de premier choix agrée par le Ministère</w:t>
      </w:r>
      <w:r>
        <w:rPr>
          <w:spacing w:val="1"/>
        </w:rPr>
        <w:t xml:space="preserve"> </w:t>
      </w:r>
      <w:r>
        <w:t>chargé des Finances de la République du</w:t>
      </w:r>
      <w:r>
        <w:rPr>
          <w:spacing w:val="1"/>
        </w:rPr>
        <w:t xml:space="preserve"> </w:t>
      </w:r>
      <w:r>
        <w:t>Cameroun.</w:t>
      </w:r>
    </w:p>
    <w:p w:rsidR="003B65D9" w:rsidRDefault="00221A6A" w:rsidP="00A6100B">
      <w:pPr>
        <w:pStyle w:val="Corpsdetexte"/>
        <w:jc w:val="both"/>
      </w:pPr>
      <w:r>
        <w:t>La</w:t>
      </w:r>
      <w:r>
        <w:rPr>
          <w:spacing w:val="10"/>
        </w:rPr>
        <w:t xml:space="preserve"> </w:t>
      </w:r>
      <w:r>
        <w:t>mainlevée</w:t>
      </w:r>
      <w:r>
        <w:rPr>
          <w:spacing w:val="12"/>
        </w:rPr>
        <w:t xml:space="preserve"> </w:t>
      </w:r>
      <w:r>
        <w:t>de</w:t>
      </w:r>
      <w:r>
        <w:rPr>
          <w:spacing w:val="8"/>
        </w:rPr>
        <w:t xml:space="preserve"> </w:t>
      </w:r>
      <w:r>
        <w:t>la</w:t>
      </w:r>
      <w:r>
        <w:rPr>
          <w:spacing w:val="11"/>
        </w:rPr>
        <w:t xml:space="preserve"> </w:t>
      </w:r>
      <w:r>
        <w:t>caution</w:t>
      </w:r>
      <w:r>
        <w:rPr>
          <w:spacing w:val="11"/>
        </w:rPr>
        <w:t xml:space="preserve"> </w:t>
      </w:r>
      <w:r>
        <w:t>sera</w:t>
      </w:r>
      <w:r>
        <w:rPr>
          <w:spacing w:val="12"/>
        </w:rPr>
        <w:t xml:space="preserve"> </w:t>
      </w:r>
      <w:r>
        <w:t>donnée</w:t>
      </w:r>
      <w:r>
        <w:rPr>
          <w:spacing w:val="11"/>
        </w:rPr>
        <w:t xml:space="preserve"> </w:t>
      </w:r>
      <w:r>
        <w:t>après</w:t>
      </w:r>
      <w:r>
        <w:rPr>
          <w:spacing w:val="11"/>
        </w:rPr>
        <w:t xml:space="preserve"> </w:t>
      </w:r>
      <w:r>
        <w:t>la</w:t>
      </w:r>
      <w:r>
        <w:rPr>
          <w:spacing w:val="11"/>
        </w:rPr>
        <w:t xml:space="preserve"> </w:t>
      </w:r>
      <w:r>
        <w:t>réception</w:t>
      </w:r>
      <w:r>
        <w:rPr>
          <w:spacing w:val="10"/>
        </w:rPr>
        <w:t xml:space="preserve"> </w:t>
      </w:r>
      <w:r>
        <w:t>provisoire</w:t>
      </w:r>
      <w:r>
        <w:rPr>
          <w:spacing w:val="10"/>
        </w:rPr>
        <w:t xml:space="preserve"> </w:t>
      </w:r>
      <w:r>
        <w:t>des</w:t>
      </w:r>
      <w:r>
        <w:rPr>
          <w:spacing w:val="11"/>
        </w:rPr>
        <w:t xml:space="preserve"> </w:t>
      </w:r>
      <w:r>
        <w:t>travaux.</w:t>
      </w:r>
    </w:p>
    <w:p w:rsidR="003B65D9" w:rsidRDefault="00221A6A" w:rsidP="00A6100B">
      <w:pPr>
        <w:pStyle w:val="Titre6"/>
        <w:ind w:left="0"/>
        <w:jc w:val="both"/>
      </w:pPr>
      <w:r>
        <w:t>ARTICLE</w:t>
      </w:r>
      <w:r>
        <w:rPr>
          <w:spacing w:val="12"/>
        </w:rPr>
        <w:t xml:space="preserve"> </w:t>
      </w:r>
      <w:r>
        <w:t>24</w:t>
      </w:r>
      <w:r>
        <w:rPr>
          <w:spacing w:val="14"/>
        </w:rPr>
        <w:t xml:space="preserve"> </w:t>
      </w:r>
      <w:r>
        <w:t>–</w:t>
      </w:r>
      <w:r>
        <w:rPr>
          <w:spacing w:val="14"/>
        </w:rPr>
        <w:t xml:space="preserve"> </w:t>
      </w:r>
      <w:r>
        <w:t>RETENUE</w:t>
      </w:r>
      <w:r>
        <w:rPr>
          <w:spacing w:val="12"/>
        </w:rPr>
        <w:t xml:space="preserve"> </w:t>
      </w:r>
      <w:r>
        <w:t>DE</w:t>
      </w:r>
      <w:r>
        <w:rPr>
          <w:spacing w:val="12"/>
        </w:rPr>
        <w:t xml:space="preserve"> </w:t>
      </w:r>
      <w:r>
        <w:t>GARANTIE</w:t>
      </w:r>
    </w:p>
    <w:p w:rsidR="003B65D9" w:rsidRDefault="00221A6A" w:rsidP="00A6100B">
      <w:pPr>
        <w:pStyle w:val="Corpsdetexte"/>
        <w:spacing w:line="249" w:lineRule="auto"/>
        <w:jc w:val="both"/>
      </w:pPr>
      <w:r>
        <w:t>Au</w:t>
      </w:r>
      <w:r>
        <w:rPr>
          <w:spacing w:val="18"/>
        </w:rPr>
        <w:t xml:space="preserve"> </w:t>
      </w:r>
      <w:r>
        <w:t>titre</w:t>
      </w:r>
      <w:r>
        <w:rPr>
          <w:spacing w:val="20"/>
        </w:rPr>
        <w:t xml:space="preserve"> </w:t>
      </w:r>
      <w:r>
        <w:t>de</w:t>
      </w:r>
      <w:r>
        <w:rPr>
          <w:spacing w:val="18"/>
        </w:rPr>
        <w:t xml:space="preserve"> </w:t>
      </w:r>
      <w:r>
        <w:t>la</w:t>
      </w:r>
      <w:r>
        <w:rPr>
          <w:spacing w:val="21"/>
        </w:rPr>
        <w:t xml:space="preserve"> </w:t>
      </w:r>
      <w:r>
        <w:t>garantie</w:t>
      </w:r>
      <w:r>
        <w:rPr>
          <w:spacing w:val="25"/>
        </w:rPr>
        <w:t xml:space="preserve"> </w:t>
      </w:r>
      <w:r>
        <w:t>des</w:t>
      </w:r>
      <w:r>
        <w:rPr>
          <w:spacing w:val="22"/>
        </w:rPr>
        <w:t xml:space="preserve"> </w:t>
      </w:r>
      <w:r>
        <w:t>ouvrages</w:t>
      </w:r>
      <w:r>
        <w:rPr>
          <w:spacing w:val="19"/>
        </w:rPr>
        <w:t xml:space="preserve"> </w:t>
      </w:r>
      <w:r>
        <w:t>réceptionnés,</w:t>
      </w:r>
      <w:r>
        <w:rPr>
          <w:spacing w:val="19"/>
        </w:rPr>
        <w:t xml:space="preserve"> </w:t>
      </w:r>
      <w:r>
        <w:t>il</w:t>
      </w:r>
      <w:r>
        <w:rPr>
          <w:spacing w:val="20"/>
        </w:rPr>
        <w:t xml:space="preserve"> </w:t>
      </w:r>
      <w:r>
        <w:t>sera</w:t>
      </w:r>
      <w:r>
        <w:rPr>
          <w:spacing w:val="19"/>
        </w:rPr>
        <w:t xml:space="preserve"> </w:t>
      </w:r>
      <w:r>
        <w:t>opéré</w:t>
      </w:r>
      <w:r>
        <w:rPr>
          <w:spacing w:val="19"/>
        </w:rPr>
        <w:t xml:space="preserve"> </w:t>
      </w:r>
      <w:r>
        <w:t>sur</w:t>
      </w:r>
      <w:r>
        <w:rPr>
          <w:spacing w:val="22"/>
        </w:rPr>
        <w:t xml:space="preserve"> </w:t>
      </w:r>
      <w:r>
        <w:t>le</w:t>
      </w:r>
      <w:r>
        <w:rPr>
          <w:spacing w:val="18"/>
        </w:rPr>
        <w:t xml:space="preserve"> </w:t>
      </w:r>
      <w:r>
        <w:t>montant</w:t>
      </w:r>
      <w:r>
        <w:rPr>
          <w:spacing w:val="21"/>
        </w:rPr>
        <w:t xml:space="preserve"> </w:t>
      </w:r>
      <w:r>
        <w:t>hors</w:t>
      </w:r>
      <w:r>
        <w:rPr>
          <w:spacing w:val="22"/>
        </w:rPr>
        <w:t xml:space="preserve"> </w:t>
      </w:r>
      <w:r>
        <w:t>TVA</w:t>
      </w:r>
      <w:r>
        <w:rPr>
          <w:spacing w:val="20"/>
        </w:rPr>
        <w:t xml:space="preserve"> </w:t>
      </w:r>
      <w:r>
        <w:t>de</w:t>
      </w:r>
      <w:r>
        <w:rPr>
          <w:spacing w:val="-49"/>
        </w:rPr>
        <w:t xml:space="preserve"> </w:t>
      </w:r>
      <w:r w:rsidR="00A95B37">
        <w:rPr>
          <w:spacing w:val="-49"/>
        </w:rPr>
        <w:t xml:space="preserve">           </w:t>
      </w:r>
      <w:r>
        <w:t>chaque</w:t>
      </w:r>
      <w:r>
        <w:rPr>
          <w:spacing w:val="4"/>
        </w:rPr>
        <w:t xml:space="preserve"> </w:t>
      </w:r>
      <w:r>
        <w:t>décompte</w:t>
      </w:r>
      <w:r>
        <w:rPr>
          <w:spacing w:val="5"/>
        </w:rPr>
        <w:t xml:space="preserve"> </w:t>
      </w:r>
      <w:r>
        <w:t>provisoire</w:t>
      </w:r>
      <w:r>
        <w:rPr>
          <w:spacing w:val="5"/>
        </w:rPr>
        <w:t xml:space="preserve"> </w:t>
      </w:r>
      <w:r>
        <w:t>une retenue</w:t>
      </w:r>
      <w:r>
        <w:rPr>
          <w:spacing w:val="3"/>
        </w:rPr>
        <w:t xml:space="preserve"> </w:t>
      </w:r>
      <w:r>
        <w:t>de</w:t>
      </w:r>
      <w:r>
        <w:rPr>
          <w:spacing w:val="5"/>
        </w:rPr>
        <w:t xml:space="preserve"> </w:t>
      </w:r>
      <w:r>
        <w:t>dix</w:t>
      </w:r>
      <w:r>
        <w:rPr>
          <w:spacing w:val="3"/>
        </w:rPr>
        <w:t xml:space="preserve"> </w:t>
      </w:r>
      <w:r>
        <w:t>pour</w:t>
      </w:r>
      <w:r>
        <w:rPr>
          <w:spacing w:val="4"/>
        </w:rPr>
        <w:t xml:space="preserve"> </w:t>
      </w:r>
      <w:r>
        <w:t>cent</w:t>
      </w:r>
      <w:r>
        <w:rPr>
          <w:spacing w:val="4"/>
        </w:rPr>
        <w:t xml:space="preserve"> </w:t>
      </w:r>
      <w:r>
        <w:t>(10%).</w:t>
      </w:r>
    </w:p>
    <w:p w:rsidR="003B65D9" w:rsidRDefault="00221A6A" w:rsidP="00A6100B">
      <w:pPr>
        <w:pStyle w:val="Corpsdetexte"/>
        <w:spacing w:line="249" w:lineRule="auto"/>
        <w:jc w:val="both"/>
      </w:pPr>
      <w:r>
        <w:t>La</w:t>
      </w:r>
      <w:r>
        <w:rPr>
          <w:spacing w:val="30"/>
        </w:rPr>
        <w:t xml:space="preserve"> </w:t>
      </w:r>
      <w:r>
        <w:t>retenue</w:t>
      </w:r>
      <w:r>
        <w:rPr>
          <w:spacing w:val="32"/>
        </w:rPr>
        <w:t xml:space="preserve"> </w:t>
      </w:r>
      <w:r>
        <w:t>de</w:t>
      </w:r>
      <w:r>
        <w:rPr>
          <w:spacing w:val="33"/>
        </w:rPr>
        <w:t xml:space="preserve"> </w:t>
      </w:r>
      <w:r>
        <w:t>garantie</w:t>
      </w:r>
      <w:r>
        <w:rPr>
          <w:spacing w:val="30"/>
        </w:rPr>
        <w:t xml:space="preserve"> </w:t>
      </w:r>
      <w:r>
        <w:t>sera</w:t>
      </w:r>
      <w:r>
        <w:rPr>
          <w:spacing w:val="30"/>
        </w:rPr>
        <w:t xml:space="preserve"> </w:t>
      </w:r>
      <w:r>
        <w:t>restituée</w:t>
      </w:r>
      <w:r>
        <w:rPr>
          <w:spacing w:val="33"/>
        </w:rPr>
        <w:t xml:space="preserve"> </w:t>
      </w:r>
      <w:r>
        <w:t>ou</w:t>
      </w:r>
      <w:r>
        <w:rPr>
          <w:spacing w:val="30"/>
        </w:rPr>
        <w:t xml:space="preserve"> </w:t>
      </w:r>
      <w:r>
        <w:t>la</w:t>
      </w:r>
      <w:r>
        <w:rPr>
          <w:spacing w:val="33"/>
        </w:rPr>
        <w:t xml:space="preserve"> </w:t>
      </w:r>
      <w:r>
        <w:t>caution</w:t>
      </w:r>
      <w:r>
        <w:rPr>
          <w:spacing w:val="30"/>
        </w:rPr>
        <w:t xml:space="preserve"> </w:t>
      </w:r>
      <w:r>
        <w:t>correspondante</w:t>
      </w:r>
      <w:r>
        <w:rPr>
          <w:spacing w:val="30"/>
        </w:rPr>
        <w:t xml:space="preserve"> </w:t>
      </w:r>
      <w:r>
        <w:t>libérée</w:t>
      </w:r>
      <w:r>
        <w:rPr>
          <w:spacing w:val="33"/>
        </w:rPr>
        <w:t xml:space="preserve"> </w:t>
      </w:r>
      <w:r>
        <w:t>après</w:t>
      </w:r>
      <w:r>
        <w:rPr>
          <w:spacing w:val="31"/>
        </w:rPr>
        <w:t xml:space="preserve"> </w:t>
      </w:r>
      <w:r>
        <w:t>réception</w:t>
      </w:r>
      <w:r>
        <w:rPr>
          <w:spacing w:val="-50"/>
        </w:rPr>
        <w:t xml:space="preserve"> </w:t>
      </w:r>
      <w:r w:rsidR="00733189">
        <w:rPr>
          <w:spacing w:val="-50"/>
        </w:rPr>
        <w:t xml:space="preserve">              </w:t>
      </w:r>
      <w:r>
        <w:t>définitive</w:t>
      </w:r>
      <w:r>
        <w:rPr>
          <w:spacing w:val="4"/>
        </w:rPr>
        <w:t xml:space="preserve"> </w:t>
      </w:r>
      <w:r>
        <w:t>des</w:t>
      </w:r>
      <w:r>
        <w:rPr>
          <w:spacing w:val="5"/>
        </w:rPr>
        <w:t xml:space="preserve"> </w:t>
      </w:r>
      <w:r>
        <w:t>travaux</w:t>
      </w:r>
      <w:r>
        <w:rPr>
          <w:spacing w:val="3"/>
        </w:rPr>
        <w:t xml:space="preserve"> </w:t>
      </w:r>
      <w:r>
        <w:t>sur</w:t>
      </w:r>
      <w:r>
        <w:rPr>
          <w:spacing w:val="4"/>
        </w:rPr>
        <w:t xml:space="preserve"> </w:t>
      </w:r>
      <w:r>
        <w:t>demande</w:t>
      </w:r>
      <w:r>
        <w:rPr>
          <w:spacing w:val="2"/>
        </w:rPr>
        <w:t xml:space="preserve"> </w:t>
      </w:r>
      <w:r>
        <w:t>écrite</w:t>
      </w:r>
      <w:r>
        <w:rPr>
          <w:spacing w:val="2"/>
        </w:rPr>
        <w:t xml:space="preserve"> </w:t>
      </w:r>
      <w:r>
        <w:t>du</w:t>
      </w:r>
      <w:r>
        <w:rPr>
          <w:spacing w:val="5"/>
        </w:rPr>
        <w:t xml:space="preserve"> </w:t>
      </w:r>
      <w:r>
        <w:t>Cocontractant.</w:t>
      </w:r>
    </w:p>
    <w:p w:rsidR="003B65D9" w:rsidRDefault="00221A6A" w:rsidP="00A6100B">
      <w:pPr>
        <w:pStyle w:val="Titre6"/>
        <w:ind w:left="0"/>
        <w:jc w:val="both"/>
      </w:pPr>
      <w:r>
        <w:t>ARTICLE</w:t>
      </w:r>
      <w:r>
        <w:rPr>
          <w:spacing w:val="12"/>
        </w:rPr>
        <w:t xml:space="preserve"> </w:t>
      </w:r>
      <w:r>
        <w:t>25</w:t>
      </w:r>
      <w:r>
        <w:rPr>
          <w:spacing w:val="15"/>
        </w:rPr>
        <w:t xml:space="preserve"> </w:t>
      </w:r>
      <w:r>
        <w:t>–</w:t>
      </w:r>
      <w:r>
        <w:rPr>
          <w:spacing w:val="12"/>
        </w:rPr>
        <w:t xml:space="preserve"> </w:t>
      </w:r>
      <w:r w:rsidR="000521FA">
        <w:t>PÉNALITÉ</w:t>
      </w:r>
      <w:r>
        <w:rPr>
          <w:spacing w:val="13"/>
        </w:rPr>
        <w:t xml:space="preserve"> </w:t>
      </w:r>
      <w:r>
        <w:t>ET</w:t>
      </w:r>
      <w:r>
        <w:rPr>
          <w:spacing w:val="13"/>
        </w:rPr>
        <w:t xml:space="preserve"> </w:t>
      </w:r>
      <w:r>
        <w:t>DOMMAGES</w:t>
      </w:r>
      <w:r>
        <w:rPr>
          <w:spacing w:val="16"/>
        </w:rPr>
        <w:t xml:space="preserve"> </w:t>
      </w:r>
      <w:r>
        <w:t>–</w:t>
      </w:r>
      <w:r>
        <w:rPr>
          <w:spacing w:val="14"/>
        </w:rPr>
        <w:t xml:space="preserve"> </w:t>
      </w:r>
      <w:r w:rsidR="000521FA">
        <w:t>INTÉRÊTS</w:t>
      </w:r>
    </w:p>
    <w:p w:rsidR="003B65D9" w:rsidRDefault="00221A6A" w:rsidP="00256BCB">
      <w:pPr>
        <w:pStyle w:val="Paragraphedeliste"/>
        <w:numPr>
          <w:ilvl w:val="1"/>
          <w:numId w:val="14"/>
        </w:numPr>
        <w:tabs>
          <w:tab w:val="left" w:pos="1315"/>
        </w:tabs>
        <w:ind w:left="0"/>
        <w:jc w:val="both"/>
        <w:rPr>
          <w:rFonts w:ascii="Arial" w:hAnsi="Arial"/>
          <w:b/>
          <w:sz w:val="19"/>
        </w:rPr>
      </w:pPr>
      <w:r>
        <w:rPr>
          <w:rFonts w:ascii="Arial" w:hAnsi="Arial"/>
          <w:b/>
          <w:sz w:val="19"/>
        </w:rPr>
        <w:t>–</w:t>
      </w:r>
      <w:r>
        <w:rPr>
          <w:rFonts w:ascii="Arial" w:hAnsi="Arial"/>
          <w:b/>
          <w:spacing w:val="10"/>
          <w:sz w:val="19"/>
        </w:rPr>
        <w:t xml:space="preserve"> </w:t>
      </w:r>
      <w:r>
        <w:rPr>
          <w:rFonts w:ascii="Arial" w:hAnsi="Arial"/>
          <w:b/>
          <w:sz w:val="19"/>
        </w:rPr>
        <w:t>Pénalités</w:t>
      </w:r>
      <w:r>
        <w:rPr>
          <w:rFonts w:ascii="Arial" w:hAnsi="Arial"/>
          <w:b/>
          <w:spacing w:val="11"/>
          <w:sz w:val="19"/>
        </w:rPr>
        <w:t xml:space="preserve"> </w:t>
      </w:r>
      <w:r>
        <w:rPr>
          <w:rFonts w:ascii="Arial" w:hAnsi="Arial"/>
          <w:b/>
          <w:sz w:val="19"/>
        </w:rPr>
        <w:t>de</w:t>
      </w:r>
      <w:r>
        <w:rPr>
          <w:rFonts w:ascii="Arial" w:hAnsi="Arial"/>
          <w:b/>
          <w:spacing w:val="11"/>
          <w:sz w:val="19"/>
        </w:rPr>
        <w:t xml:space="preserve"> </w:t>
      </w:r>
      <w:r>
        <w:rPr>
          <w:rFonts w:ascii="Arial" w:hAnsi="Arial"/>
          <w:b/>
          <w:sz w:val="19"/>
        </w:rPr>
        <w:t>retard</w:t>
      </w:r>
    </w:p>
    <w:p w:rsidR="003B65D9" w:rsidRDefault="00221A6A" w:rsidP="00A6100B">
      <w:pPr>
        <w:pStyle w:val="Corpsdetexte"/>
        <w:spacing w:line="249" w:lineRule="auto"/>
        <w:ind w:firstLine="403"/>
        <w:jc w:val="both"/>
      </w:pPr>
      <w:r>
        <w:t>A</w:t>
      </w:r>
      <w:r>
        <w:rPr>
          <w:spacing w:val="1"/>
        </w:rPr>
        <w:t xml:space="preserve"> </w:t>
      </w:r>
      <w:r>
        <w:t>défaut</w:t>
      </w:r>
      <w:r>
        <w:rPr>
          <w:spacing w:val="1"/>
        </w:rPr>
        <w:t xml:space="preserve"> </w:t>
      </w:r>
      <w:r>
        <w:t>pour</w:t>
      </w:r>
      <w:r>
        <w:rPr>
          <w:spacing w:val="1"/>
        </w:rPr>
        <w:t xml:space="preserve"> </w:t>
      </w:r>
      <w:r>
        <w:t>le</w:t>
      </w:r>
      <w:r>
        <w:rPr>
          <w:spacing w:val="1"/>
        </w:rPr>
        <w:t xml:space="preserve"> </w:t>
      </w:r>
      <w:r>
        <w:t>Cocontractant</w:t>
      </w:r>
      <w:r>
        <w:rPr>
          <w:spacing w:val="1"/>
        </w:rPr>
        <w:t xml:space="preserve"> </w:t>
      </w:r>
      <w:r>
        <w:t>d’avoir</w:t>
      </w:r>
      <w:r>
        <w:rPr>
          <w:spacing w:val="1"/>
        </w:rPr>
        <w:t xml:space="preserve"> </w:t>
      </w:r>
      <w:r>
        <w:t>terminé</w:t>
      </w:r>
      <w:r>
        <w:rPr>
          <w:spacing w:val="1"/>
        </w:rPr>
        <w:t xml:space="preserve"> </w:t>
      </w:r>
      <w:r>
        <w:t>la</w:t>
      </w:r>
      <w:r>
        <w:rPr>
          <w:spacing w:val="1"/>
        </w:rPr>
        <w:t xml:space="preserve"> </w:t>
      </w:r>
      <w:r>
        <w:t>totalité</w:t>
      </w:r>
      <w:r>
        <w:rPr>
          <w:spacing w:val="1"/>
        </w:rPr>
        <w:t xml:space="preserve"> </w:t>
      </w:r>
      <w:r>
        <w:t>des</w:t>
      </w:r>
      <w:r>
        <w:rPr>
          <w:spacing w:val="1"/>
        </w:rPr>
        <w:t xml:space="preserve"> </w:t>
      </w:r>
      <w:r>
        <w:t>travaux</w:t>
      </w:r>
      <w:r>
        <w:rPr>
          <w:spacing w:val="52"/>
        </w:rPr>
        <w:t xml:space="preserve"> </w:t>
      </w:r>
      <w:r>
        <w:t>dans</w:t>
      </w:r>
      <w:r>
        <w:rPr>
          <w:spacing w:val="53"/>
        </w:rPr>
        <w:t xml:space="preserve"> </w:t>
      </w:r>
      <w:r>
        <w:t>le</w:t>
      </w:r>
      <w:r>
        <w:rPr>
          <w:spacing w:val="53"/>
        </w:rPr>
        <w:t xml:space="preserve"> </w:t>
      </w:r>
      <w:r>
        <w:t>délai</w:t>
      </w:r>
      <w:r>
        <w:rPr>
          <w:spacing w:val="1"/>
        </w:rPr>
        <w:t xml:space="preserve"> </w:t>
      </w:r>
      <w:r>
        <w:t>imparti,</w:t>
      </w:r>
      <w:r>
        <w:rPr>
          <w:spacing w:val="1"/>
        </w:rPr>
        <w:t xml:space="preserve"> </w:t>
      </w:r>
      <w:r>
        <w:t>il</w:t>
      </w:r>
      <w:r>
        <w:rPr>
          <w:spacing w:val="1"/>
        </w:rPr>
        <w:t xml:space="preserve"> </w:t>
      </w:r>
      <w:r>
        <w:t>lui</w:t>
      </w:r>
      <w:r>
        <w:rPr>
          <w:spacing w:val="1"/>
        </w:rPr>
        <w:t xml:space="preserve"> </w:t>
      </w:r>
      <w:r>
        <w:t>sera</w:t>
      </w:r>
      <w:r>
        <w:rPr>
          <w:spacing w:val="1"/>
        </w:rPr>
        <w:t xml:space="preserve"> </w:t>
      </w:r>
      <w:r>
        <w:t>appliqué</w:t>
      </w:r>
      <w:r>
        <w:rPr>
          <w:spacing w:val="1"/>
        </w:rPr>
        <w:t xml:space="preserve"> </w:t>
      </w:r>
      <w:r>
        <w:t>après</w:t>
      </w:r>
      <w:r>
        <w:rPr>
          <w:spacing w:val="1"/>
        </w:rPr>
        <w:t xml:space="preserve"> </w:t>
      </w:r>
      <w:r>
        <w:t>mise</w:t>
      </w:r>
      <w:r>
        <w:rPr>
          <w:spacing w:val="1"/>
        </w:rPr>
        <w:t xml:space="preserve"> </w:t>
      </w:r>
      <w:r>
        <w:t>en</w:t>
      </w:r>
      <w:r>
        <w:rPr>
          <w:spacing w:val="1"/>
        </w:rPr>
        <w:t xml:space="preserve"> </w:t>
      </w:r>
      <w:r>
        <w:t>demeure</w:t>
      </w:r>
      <w:r>
        <w:rPr>
          <w:spacing w:val="1"/>
        </w:rPr>
        <w:t xml:space="preserve"> </w:t>
      </w:r>
      <w:r>
        <w:t>préalable,</w:t>
      </w:r>
      <w:r>
        <w:rPr>
          <w:spacing w:val="1"/>
        </w:rPr>
        <w:t xml:space="preserve"> </w:t>
      </w:r>
      <w:r>
        <w:t>des</w:t>
      </w:r>
      <w:r>
        <w:rPr>
          <w:spacing w:val="1"/>
        </w:rPr>
        <w:t xml:space="preserve"> </w:t>
      </w:r>
      <w:r>
        <w:t>pénalités</w:t>
      </w:r>
      <w:r>
        <w:rPr>
          <w:spacing w:val="1"/>
        </w:rPr>
        <w:t xml:space="preserve"> </w:t>
      </w:r>
      <w:r>
        <w:t>de</w:t>
      </w:r>
      <w:r>
        <w:rPr>
          <w:spacing w:val="1"/>
        </w:rPr>
        <w:t xml:space="preserve"> </w:t>
      </w:r>
      <w:r>
        <w:t>retard</w:t>
      </w:r>
      <w:r>
        <w:rPr>
          <w:spacing w:val="1"/>
        </w:rPr>
        <w:t xml:space="preserve"> </w:t>
      </w:r>
      <w:r>
        <w:t>conformément</w:t>
      </w:r>
      <w:r>
        <w:rPr>
          <w:spacing w:val="1"/>
        </w:rPr>
        <w:t xml:space="preserve"> </w:t>
      </w:r>
      <w:r>
        <w:t>aux</w:t>
      </w:r>
      <w:r>
        <w:rPr>
          <w:spacing w:val="1"/>
        </w:rPr>
        <w:t xml:space="preserve"> </w:t>
      </w:r>
      <w:r>
        <w:t>dispositions</w:t>
      </w:r>
      <w:r>
        <w:rPr>
          <w:spacing w:val="1"/>
        </w:rPr>
        <w:t xml:space="preserve"> </w:t>
      </w:r>
      <w:r>
        <w:t>du</w:t>
      </w:r>
      <w:r>
        <w:rPr>
          <w:spacing w:val="1"/>
        </w:rPr>
        <w:t xml:space="preserve"> </w:t>
      </w:r>
      <w:r>
        <w:t>décret</w:t>
      </w:r>
      <w:r>
        <w:rPr>
          <w:spacing w:val="1"/>
        </w:rPr>
        <w:t xml:space="preserve"> </w:t>
      </w:r>
      <w:r>
        <w:t>n°2018/366</w:t>
      </w:r>
      <w:r>
        <w:rPr>
          <w:spacing w:val="1"/>
        </w:rPr>
        <w:t xml:space="preserve"> </w:t>
      </w:r>
      <w:r>
        <w:t>du</w:t>
      </w:r>
      <w:r>
        <w:rPr>
          <w:spacing w:val="1"/>
        </w:rPr>
        <w:t xml:space="preserve"> </w:t>
      </w:r>
      <w:r>
        <w:t>20</w:t>
      </w:r>
      <w:r>
        <w:rPr>
          <w:spacing w:val="1"/>
        </w:rPr>
        <w:t xml:space="preserve"> </w:t>
      </w:r>
      <w:r>
        <w:t>Juin</w:t>
      </w:r>
      <w:r>
        <w:rPr>
          <w:spacing w:val="1"/>
        </w:rPr>
        <w:t xml:space="preserve"> </w:t>
      </w:r>
      <w:r>
        <w:t>2018</w:t>
      </w:r>
      <w:r>
        <w:rPr>
          <w:spacing w:val="1"/>
        </w:rPr>
        <w:t xml:space="preserve"> </w:t>
      </w:r>
      <w:r>
        <w:t>portant</w:t>
      </w:r>
      <w:r>
        <w:rPr>
          <w:spacing w:val="1"/>
        </w:rPr>
        <w:t xml:space="preserve"> </w:t>
      </w:r>
      <w:r>
        <w:t>code</w:t>
      </w:r>
      <w:r>
        <w:rPr>
          <w:spacing w:val="1"/>
        </w:rPr>
        <w:t xml:space="preserve"> </w:t>
      </w:r>
      <w:r>
        <w:t>des</w:t>
      </w:r>
      <w:r w:rsidR="006B2A2B">
        <w:t xml:space="preserve"> </w:t>
      </w:r>
      <w:r>
        <w:rPr>
          <w:spacing w:val="-50"/>
        </w:rPr>
        <w:t xml:space="preserve"> </w:t>
      </w:r>
      <w:r>
        <w:t>Marchés</w:t>
      </w:r>
      <w:r>
        <w:rPr>
          <w:spacing w:val="4"/>
        </w:rPr>
        <w:t xml:space="preserve"> </w:t>
      </w:r>
      <w:r>
        <w:t>Publics</w:t>
      </w:r>
      <w:r>
        <w:rPr>
          <w:spacing w:val="3"/>
        </w:rPr>
        <w:t xml:space="preserve"> </w:t>
      </w:r>
      <w:r>
        <w:t>:</w:t>
      </w:r>
    </w:p>
    <w:p w:rsidR="003B65D9" w:rsidRDefault="00221A6A" w:rsidP="00256BCB">
      <w:pPr>
        <w:pStyle w:val="Paragraphedeliste"/>
        <w:numPr>
          <w:ilvl w:val="2"/>
          <w:numId w:val="14"/>
        </w:numPr>
        <w:tabs>
          <w:tab w:val="left" w:pos="1583"/>
        </w:tabs>
        <w:spacing w:line="244" w:lineRule="auto"/>
        <w:ind w:left="0"/>
        <w:jc w:val="both"/>
        <w:rPr>
          <w:sz w:val="19"/>
        </w:rPr>
      </w:pPr>
      <w:r>
        <w:rPr>
          <w:sz w:val="19"/>
        </w:rPr>
        <w:t>1/2000</w:t>
      </w:r>
      <w:r>
        <w:rPr>
          <w:sz w:val="19"/>
          <w:vertAlign w:val="superscript"/>
        </w:rPr>
        <w:t>e</w:t>
      </w:r>
      <w:r>
        <w:rPr>
          <w:sz w:val="19"/>
        </w:rPr>
        <w:t xml:space="preserve"> du montant TTC de la lettre commande par jour calendaire de retard du</w:t>
      </w:r>
      <w:r>
        <w:rPr>
          <w:spacing w:val="1"/>
          <w:sz w:val="19"/>
        </w:rPr>
        <w:t xml:space="preserve"> </w:t>
      </w:r>
      <w:r>
        <w:rPr>
          <w:sz w:val="19"/>
        </w:rPr>
        <w:t>premier</w:t>
      </w:r>
      <w:r>
        <w:rPr>
          <w:spacing w:val="3"/>
          <w:sz w:val="19"/>
        </w:rPr>
        <w:t xml:space="preserve"> </w:t>
      </w:r>
      <w:r>
        <w:rPr>
          <w:sz w:val="19"/>
        </w:rPr>
        <w:t>(1</w:t>
      </w:r>
      <w:r>
        <w:rPr>
          <w:sz w:val="19"/>
          <w:vertAlign w:val="superscript"/>
        </w:rPr>
        <w:t>er</w:t>
      </w:r>
      <w:r>
        <w:rPr>
          <w:sz w:val="19"/>
        </w:rPr>
        <w:t>)</w:t>
      </w:r>
      <w:r>
        <w:rPr>
          <w:spacing w:val="2"/>
          <w:sz w:val="19"/>
        </w:rPr>
        <w:t xml:space="preserve"> </w:t>
      </w:r>
      <w:r>
        <w:rPr>
          <w:sz w:val="19"/>
        </w:rPr>
        <w:t>au</w:t>
      </w:r>
      <w:r>
        <w:rPr>
          <w:spacing w:val="3"/>
          <w:sz w:val="19"/>
        </w:rPr>
        <w:t xml:space="preserve"> </w:t>
      </w:r>
      <w:r>
        <w:rPr>
          <w:sz w:val="19"/>
        </w:rPr>
        <w:t>trentième</w:t>
      </w:r>
      <w:r>
        <w:rPr>
          <w:spacing w:val="2"/>
          <w:sz w:val="19"/>
        </w:rPr>
        <w:t xml:space="preserve"> </w:t>
      </w:r>
      <w:r>
        <w:rPr>
          <w:sz w:val="19"/>
        </w:rPr>
        <w:t>(30)</w:t>
      </w:r>
      <w:r>
        <w:rPr>
          <w:spacing w:val="2"/>
          <w:sz w:val="19"/>
        </w:rPr>
        <w:t xml:space="preserve"> </w:t>
      </w:r>
      <w:r>
        <w:rPr>
          <w:sz w:val="19"/>
        </w:rPr>
        <w:t>jour,</w:t>
      </w:r>
    </w:p>
    <w:p w:rsidR="003B65D9" w:rsidRDefault="00221A6A" w:rsidP="00256BCB">
      <w:pPr>
        <w:pStyle w:val="Paragraphedeliste"/>
        <w:numPr>
          <w:ilvl w:val="2"/>
          <w:numId w:val="14"/>
        </w:numPr>
        <w:tabs>
          <w:tab w:val="left" w:pos="1583"/>
        </w:tabs>
        <w:spacing w:line="247" w:lineRule="auto"/>
        <w:ind w:left="0"/>
        <w:jc w:val="both"/>
        <w:rPr>
          <w:sz w:val="19"/>
        </w:rPr>
      </w:pPr>
      <w:r>
        <w:rPr>
          <w:sz w:val="19"/>
        </w:rPr>
        <w:t>1/1000</w:t>
      </w:r>
      <w:r>
        <w:rPr>
          <w:sz w:val="19"/>
          <w:vertAlign w:val="superscript"/>
        </w:rPr>
        <w:t>e</w:t>
      </w:r>
      <w:r>
        <w:rPr>
          <w:spacing w:val="52"/>
          <w:sz w:val="19"/>
        </w:rPr>
        <w:t xml:space="preserve"> </w:t>
      </w:r>
      <w:r>
        <w:rPr>
          <w:sz w:val="19"/>
        </w:rPr>
        <w:t>du montant TTC   de la lettre commande par jour</w:t>
      </w:r>
      <w:r>
        <w:rPr>
          <w:spacing w:val="53"/>
          <w:sz w:val="19"/>
        </w:rPr>
        <w:t xml:space="preserve"> </w:t>
      </w:r>
      <w:r>
        <w:rPr>
          <w:sz w:val="19"/>
        </w:rPr>
        <w:t>calendaire de retard au-</w:t>
      </w:r>
      <w:r>
        <w:rPr>
          <w:spacing w:val="1"/>
          <w:sz w:val="19"/>
        </w:rPr>
        <w:t xml:space="preserve"> </w:t>
      </w:r>
      <w:r>
        <w:rPr>
          <w:sz w:val="19"/>
        </w:rPr>
        <w:t>delà</w:t>
      </w:r>
      <w:r>
        <w:rPr>
          <w:spacing w:val="1"/>
          <w:sz w:val="19"/>
        </w:rPr>
        <w:t xml:space="preserve"> </w:t>
      </w:r>
      <w:r>
        <w:rPr>
          <w:sz w:val="19"/>
        </w:rPr>
        <w:t>du</w:t>
      </w:r>
      <w:r>
        <w:rPr>
          <w:spacing w:val="2"/>
          <w:sz w:val="19"/>
        </w:rPr>
        <w:t xml:space="preserve"> </w:t>
      </w:r>
      <w:r>
        <w:rPr>
          <w:sz w:val="19"/>
        </w:rPr>
        <w:t>trentième</w:t>
      </w:r>
      <w:r>
        <w:rPr>
          <w:spacing w:val="2"/>
          <w:sz w:val="19"/>
        </w:rPr>
        <w:t xml:space="preserve"> </w:t>
      </w:r>
      <w:r>
        <w:rPr>
          <w:sz w:val="19"/>
        </w:rPr>
        <w:t>jour.</w:t>
      </w:r>
    </w:p>
    <w:p w:rsidR="003B65D9" w:rsidRDefault="00221A6A" w:rsidP="00A6100B">
      <w:pPr>
        <w:pStyle w:val="Corpsdetexte"/>
        <w:spacing w:line="249" w:lineRule="auto"/>
        <w:jc w:val="both"/>
      </w:pPr>
      <w:r>
        <w:t>Les</w:t>
      </w:r>
      <w:r>
        <w:rPr>
          <w:spacing w:val="18"/>
        </w:rPr>
        <w:t xml:space="preserve"> </w:t>
      </w:r>
      <w:r>
        <w:t>pénalités</w:t>
      </w:r>
      <w:r>
        <w:rPr>
          <w:spacing w:val="16"/>
        </w:rPr>
        <w:t xml:space="preserve"> </w:t>
      </w:r>
      <w:r>
        <w:t>pour</w:t>
      </w:r>
      <w:r>
        <w:rPr>
          <w:spacing w:val="16"/>
        </w:rPr>
        <w:t xml:space="preserve"> </w:t>
      </w:r>
      <w:r>
        <w:t>retard</w:t>
      </w:r>
      <w:r>
        <w:rPr>
          <w:spacing w:val="15"/>
        </w:rPr>
        <w:t xml:space="preserve"> </w:t>
      </w:r>
      <w:r>
        <w:t>ne</w:t>
      </w:r>
      <w:r>
        <w:rPr>
          <w:spacing w:val="18"/>
        </w:rPr>
        <w:t xml:space="preserve"> </w:t>
      </w:r>
      <w:r>
        <w:t>pourront</w:t>
      </w:r>
      <w:r>
        <w:rPr>
          <w:spacing w:val="15"/>
        </w:rPr>
        <w:t xml:space="preserve"> </w:t>
      </w:r>
      <w:r>
        <w:t>dépasser</w:t>
      </w:r>
      <w:r>
        <w:rPr>
          <w:spacing w:val="16"/>
        </w:rPr>
        <w:t xml:space="preserve"> </w:t>
      </w:r>
      <w:r>
        <w:t>dix</w:t>
      </w:r>
      <w:r>
        <w:rPr>
          <w:spacing w:val="16"/>
        </w:rPr>
        <w:t xml:space="preserve"> </w:t>
      </w:r>
      <w:r>
        <w:t>pour</w:t>
      </w:r>
      <w:r>
        <w:rPr>
          <w:spacing w:val="16"/>
        </w:rPr>
        <w:t xml:space="preserve"> </w:t>
      </w:r>
      <w:r>
        <w:t>cent</w:t>
      </w:r>
      <w:r>
        <w:rPr>
          <w:spacing w:val="13"/>
        </w:rPr>
        <w:t xml:space="preserve"> </w:t>
      </w:r>
      <w:r>
        <w:t>(10%)</w:t>
      </w:r>
      <w:r>
        <w:rPr>
          <w:spacing w:val="16"/>
        </w:rPr>
        <w:t xml:space="preserve"> </w:t>
      </w:r>
      <w:r>
        <w:t>du</w:t>
      </w:r>
      <w:r>
        <w:rPr>
          <w:spacing w:val="15"/>
        </w:rPr>
        <w:t xml:space="preserve"> </w:t>
      </w:r>
      <w:r>
        <w:t>montant</w:t>
      </w:r>
      <w:r>
        <w:rPr>
          <w:spacing w:val="16"/>
        </w:rPr>
        <w:t xml:space="preserve"> </w:t>
      </w:r>
      <w:r>
        <w:t>TTC</w:t>
      </w:r>
      <w:r>
        <w:rPr>
          <w:spacing w:val="18"/>
        </w:rPr>
        <w:t xml:space="preserve"> </w:t>
      </w:r>
      <w:r>
        <w:t>de</w:t>
      </w:r>
      <w:r>
        <w:rPr>
          <w:spacing w:val="-50"/>
        </w:rPr>
        <w:t xml:space="preserve"> </w:t>
      </w:r>
      <w:r>
        <w:t>la lettre commande. Un pourcentage supérieur à dix pour cent (10%) pourra entraîner la</w:t>
      </w:r>
      <w:r>
        <w:rPr>
          <w:spacing w:val="1"/>
        </w:rPr>
        <w:t xml:space="preserve"> </w:t>
      </w:r>
      <w:r>
        <w:t>résiliation</w:t>
      </w:r>
      <w:r>
        <w:rPr>
          <w:spacing w:val="1"/>
        </w:rPr>
        <w:t xml:space="preserve"> </w:t>
      </w:r>
      <w:r>
        <w:t>de</w:t>
      </w:r>
      <w:r>
        <w:rPr>
          <w:spacing w:val="3"/>
        </w:rPr>
        <w:t xml:space="preserve"> </w:t>
      </w:r>
      <w:r>
        <w:t>la</w:t>
      </w:r>
      <w:r>
        <w:rPr>
          <w:spacing w:val="-1"/>
        </w:rPr>
        <w:t xml:space="preserve"> </w:t>
      </w:r>
      <w:r>
        <w:t>lettre</w:t>
      </w:r>
      <w:r>
        <w:rPr>
          <w:spacing w:val="2"/>
        </w:rPr>
        <w:t xml:space="preserve"> </w:t>
      </w:r>
      <w:r>
        <w:t>commande.</w:t>
      </w:r>
    </w:p>
    <w:p w:rsidR="003B65D9" w:rsidRDefault="00221A6A" w:rsidP="00A6100B">
      <w:pPr>
        <w:pStyle w:val="Corpsdetexte"/>
        <w:spacing w:line="247" w:lineRule="auto"/>
        <w:jc w:val="both"/>
      </w:pPr>
      <w:r>
        <w:t>Il</w:t>
      </w:r>
      <w:r>
        <w:rPr>
          <w:spacing w:val="1"/>
        </w:rPr>
        <w:t xml:space="preserve"> </w:t>
      </w:r>
      <w:r>
        <w:t>appartient</w:t>
      </w:r>
      <w:r>
        <w:rPr>
          <w:spacing w:val="1"/>
        </w:rPr>
        <w:t xml:space="preserve"> </w:t>
      </w:r>
      <w:r>
        <w:t>au</w:t>
      </w:r>
      <w:r>
        <w:rPr>
          <w:spacing w:val="1"/>
        </w:rPr>
        <w:t xml:space="preserve"> </w:t>
      </w:r>
      <w:r>
        <w:t>Cocontractant</w:t>
      </w:r>
      <w:r>
        <w:rPr>
          <w:spacing w:val="1"/>
        </w:rPr>
        <w:t xml:space="preserve"> </w:t>
      </w:r>
      <w:r>
        <w:t>de</w:t>
      </w:r>
      <w:r>
        <w:rPr>
          <w:spacing w:val="1"/>
        </w:rPr>
        <w:t xml:space="preserve"> </w:t>
      </w:r>
      <w:r>
        <w:t>rassembler</w:t>
      </w:r>
      <w:r>
        <w:rPr>
          <w:spacing w:val="1"/>
        </w:rPr>
        <w:t xml:space="preserve"> </w:t>
      </w:r>
      <w:r>
        <w:t>au</w:t>
      </w:r>
      <w:r>
        <w:rPr>
          <w:spacing w:val="1"/>
        </w:rPr>
        <w:t xml:space="preserve"> </w:t>
      </w:r>
      <w:r>
        <w:t>fur</w:t>
      </w:r>
      <w:r>
        <w:rPr>
          <w:spacing w:val="1"/>
        </w:rPr>
        <w:t xml:space="preserve"> </w:t>
      </w:r>
      <w:r>
        <w:t>et</w:t>
      </w:r>
      <w:r>
        <w:rPr>
          <w:spacing w:val="1"/>
        </w:rPr>
        <w:t xml:space="preserve"> </w:t>
      </w:r>
      <w:r>
        <w:t>à</w:t>
      </w:r>
      <w:r>
        <w:rPr>
          <w:spacing w:val="1"/>
        </w:rPr>
        <w:t xml:space="preserve"> </w:t>
      </w:r>
      <w:r>
        <w:t>mesure</w:t>
      </w:r>
      <w:r>
        <w:rPr>
          <w:spacing w:val="1"/>
        </w:rPr>
        <w:t xml:space="preserve"> </w:t>
      </w:r>
      <w:r>
        <w:t>de</w:t>
      </w:r>
      <w:r>
        <w:rPr>
          <w:spacing w:val="1"/>
        </w:rPr>
        <w:t xml:space="preserve"> </w:t>
      </w:r>
      <w:r>
        <w:t>l’exécution</w:t>
      </w:r>
      <w:r>
        <w:rPr>
          <w:spacing w:val="52"/>
        </w:rPr>
        <w:t xml:space="preserve"> </w:t>
      </w:r>
      <w:r>
        <w:t>des</w:t>
      </w:r>
      <w:r>
        <w:rPr>
          <w:spacing w:val="-50"/>
        </w:rPr>
        <w:t xml:space="preserve"> </w:t>
      </w:r>
      <w:r>
        <w:t>travaux,</w:t>
      </w:r>
      <w:r>
        <w:rPr>
          <w:spacing w:val="1"/>
        </w:rPr>
        <w:t xml:space="preserve"> </w:t>
      </w:r>
      <w:r>
        <w:t>les</w:t>
      </w:r>
      <w:r>
        <w:rPr>
          <w:spacing w:val="1"/>
        </w:rPr>
        <w:t xml:space="preserve"> </w:t>
      </w:r>
      <w:r>
        <w:t>pièces</w:t>
      </w:r>
      <w:r>
        <w:rPr>
          <w:spacing w:val="1"/>
        </w:rPr>
        <w:t xml:space="preserve"> </w:t>
      </w:r>
      <w:r>
        <w:t>justificatives</w:t>
      </w:r>
      <w:r>
        <w:rPr>
          <w:spacing w:val="1"/>
        </w:rPr>
        <w:t xml:space="preserve"> </w:t>
      </w:r>
      <w:r>
        <w:t>d’un</w:t>
      </w:r>
      <w:r>
        <w:rPr>
          <w:spacing w:val="1"/>
        </w:rPr>
        <w:t xml:space="preserve"> </w:t>
      </w:r>
      <w:r>
        <w:t>dossier</w:t>
      </w:r>
      <w:r>
        <w:rPr>
          <w:spacing w:val="1"/>
        </w:rPr>
        <w:t xml:space="preserve"> </w:t>
      </w:r>
      <w:r>
        <w:t>éventuel</w:t>
      </w:r>
      <w:r>
        <w:rPr>
          <w:spacing w:val="1"/>
        </w:rPr>
        <w:t xml:space="preserve"> </w:t>
      </w:r>
      <w:r>
        <w:t>de</w:t>
      </w:r>
      <w:r>
        <w:rPr>
          <w:spacing w:val="1"/>
        </w:rPr>
        <w:t xml:space="preserve"> </w:t>
      </w:r>
      <w:r>
        <w:t>demande</w:t>
      </w:r>
      <w:r>
        <w:rPr>
          <w:spacing w:val="1"/>
        </w:rPr>
        <w:t xml:space="preserve"> </w:t>
      </w:r>
      <w:r>
        <w:t>de</w:t>
      </w:r>
      <w:r>
        <w:rPr>
          <w:spacing w:val="52"/>
        </w:rPr>
        <w:t xml:space="preserve"> </w:t>
      </w:r>
      <w:r>
        <w:t>remise</w:t>
      </w:r>
      <w:r>
        <w:rPr>
          <w:spacing w:val="53"/>
        </w:rPr>
        <w:t xml:space="preserve"> </w:t>
      </w:r>
      <w:r>
        <w:t>de</w:t>
      </w:r>
      <w:r>
        <w:rPr>
          <w:spacing w:val="1"/>
        </w:rPr>
        <w:t xml:space="preserve"> </w:t>
      </w:r>
      <w:r>
        <w:t>pénalités</w:t>
      </w:r>
      <w:r>
        <w:rPr>
          <w:spacing w:val="1"/>
        </w:rPr>
        <w:t xml:space="preserve"> </w:t>
      </w:r>
      <w:r>
        <w:t>qui</w:t>
      </w:r>
      <w:r>
        <w:rPr>
          <w:spacing w:val="1"/>
        </w:rPr>
        <w:t xml:space="preserve"> </w:t>
      </w:r>
      <w:r>
        <w:t>ne</w:t>
      </w:r>
      <w:r>
        <w:rPr>
          <w:spacing w:val="1"/>
        </w:rPr>
        <w:t xml:space="preserve"> </w:t>
      </w:r>
      <w:r>
        <w:t>pourra</w:t>
      </w:r>
      <w:r>
        <w:rPr>
          <w:spacing w:val="1"/>
        </w:rPr>
        <w:t xml:space="preserve"> </w:t>
      </w:r>
      <w:r>
        <w:t>être</w:t>
      </w:r>
      <w:r>
        <w:rPr>
          <w:spacing w:val="1"/>
        </w:rPr>
        <w:t xml:space="preserve"> </w:t>
      </w:r>
      <w:r>
        <w:t>prononcée</w:t>
      </w:r>
      <w:r>
        <w:rPr>
          <w:spacing w:val="1"/>
        </w:rPr>
        <w:t xml:space="preserve"> </w:t>
      </w:r>
      <w:r>
        <w:t>par</w:t>
      </w:r>
      <w:r>
        <w:rPr>
          <w:spacing w:val="1"/>
        </w:rPr>
        <w:t xml:space="preserve"> </w:t>
      </w:r>
      <w:r>
        <w:t>l’Autorité</w:t>
      </w:r>
      <w:r>
        <w:rPr>
          <w:spacing w:val="1"/>
        </w:rPr>
        <w:t xml:space="preserve"> </w:t>
      </w:r>
      <w:r>
        <w:t>Contractante</w:t>
      </w:r>
      <w:r>
        <w:rPr>
          <w:spacing w:val="52"/>
        </w:rPr>
        <w:t xml:space="preserve"> </w:t>
      </w:r>
      <w:r>
        <w:t>qu’après</w:t>
      </w:r>
      <w:r>
        <w:rPr>
          <w:spacing w:val="53"/>
        </w:rPr>
        <w:t xml:space="preserve"> </w:t>
      </w:r>
      <w:r>
        <w:t>avis</w:t>
      </w:r>
      <w:r>
        <w:rPr>
          <w:spacing w:val="1"/>
        </w:rPr>
        <w:t xml:space="preserve"> </w:t>
      </w:r>
      <w:r>
        <w:t>technique</w:t>
      </w:r>
      <w:r>
        <w:rPr>
          <w:spacing w:val="1"/>
        </w:rPr>
        <w:t xml:space="preserve"> </w:t>
      </w:r>
      <w:r>
        <w:t>de</w:t>
      </w:r>
      <w:r>
        <w:rPr>
          <w:spacing w:val="1"/>
        </w:rPr>
        <w:t xml:space="preserve"> </w:t>
      </w:r>
      <w:r>
        <w:t>l’organisme</w:t>
      </w:r>
      <w:r>
        <w:rPr>
          <w:spacing w:val="1"/>
        </w:rPr>
        <w:t xml:space="preserve"> </w:t>
      </w:r>
      <w:r>
        <w:t>de</w:t>
      </w:r>
      <w:r>
        <w:rPr>
          <w:spacing w:val="1"/>
        </w:rPr>
        <w:t xml:space="preserve"> </w:t>
      </w:r>
      <w:r>
        <w:t>la</w:t>
      </w:r>
      <w:r>
        <w:rPr>
          <w:spacing w:val="1"/>
        </w:rPr>
        <w:t xml:space="preserve"> </w:t>
      </w:r>
      <w:r>
        <w:t>Régulation</w:t>
      </w:r>
      <w:r>
        <w:rPr>
          <w:spacing w:val="1"/>
        </w:rPr>
        <w:t xml:space="preserve"> </w:t>
      </w:r>
      <w:r>
        <w:t>des</w:t>
      </w:r>
      <w:r>
        <w:rPr>
          <w:spacing w:val="1"/>
        </w:rPr>
        <w:t xml:space="preserve"> </w:t>
      </w:r>
      <w:r>
        <w:t>Marchés</w:t>
      </w:r>
      <w:r>
        <w:rPr>
          <w:spacing w:val="52"/>
        </w:rPr>
        <w:t xml:space="preserve"> </w:t>
      </w:r>
      <w:r>
        <w:t>Publics</w:t>
      </w:r>
      <w:r>
        <w:rPr>
          <w:spacing w:val="53"/>
        </w:rPr>
        <w:t xml:space="preserve"> </w:t>
      </w:r>
      <w:r>
        <w:t>sur</w:t>
      </w:r>
      <w:r>
        <w:rPr>
          <w:spacing w:val="53"/>
        </w:rPr>
        <w:t xml:space="preserve"> </w:t>
      </w:r>
      <w:r>
        <w:t>proposition</w:t>
      </w:r>
      <w:r>
        <w:rPr>
          <w:spacing w:val="53"/>
        </w:rPr>
        <w:t xml:space="preserve"> </w:t>
      </w:r>
      <w:r>
        <w:t>du</w:t>
      </w:r>
      <w:r>
        <w:rPr>
          <w:spacing w:val="1"/>
        </w:rPr>
        <w:t xml:space="preserve"> </w:t>
      </w:r>
      <w:r>
        <w:t>Maître</w:t>
      </w:r>
      <w:r>
        <w:rPr>
          <w:spacing w:val="3"/>
        </w:rPr>
        <w:t xml:space="preserve"> </w:t>
      </w:r>
      <w:r>
        <w:t>d’Ouvrage.</w:t>
      </w:r>
    </w:p>
    <w:p w:rsidR="003B65D9" w:rsidRDefault="00221A6A" w:rsidP="00256BCB">
      <w:pPr>
        <w:pStyle w:val="Titre6"/>
        <w:numPr>
          <w:ilvl w:val="1"/>
          <w:numId w:val="14"/>
        </w:numPr>
        <w:tabs>
          <w:tab w:val="left" w:pos="1315"/>
        </w:tabs>
        <w:ind w:left="0"/>
        <w:jc w:val="both"/>
      </w:pPr>
      <w:r>
        <w:t>–</w:t>
      </w:r>
      <w:r>
        <w:rPr>
          <w:spacing w:val="13"/>
        </w:rPr>
        <w:t xml:space="preserve"> </w:t>
      </w:r>
      <w:r>
        <w:t>Pénalité</w:t>
      </w:r>
      <w:r>
        <w:rPr>
          <w:spacing w:val="14"/>
        </w:rPr>
        <w:t xml:space="preserve"> </w:t>
      </w:r>
      <w:r>
        <w:t>de</w:t>
      </w:r>
      <w:r>
        <w:rPr>
          <w:spacing w:val="13"/>
        </w:rPr>
        <w:t xml:space="preserve"> </w:t>
      </w:r>
      <w:r>
        <w:t>retard</w:t>
      </w:r>
      <w:r>
        <w:rPr>
          <w:spacing w:val="13"/>
        </w:rPr>
        <w:t xml:space="preserve"> </w:t>
      </w:r>
      <w:r>
        <w:t>de</w:t>
      </w:r>
      <w:r>
        <w:rPr>
          <w:spacing w:val="13"/>
        </w:rPr>
        <w:t xml:space="preserve"> </w:t>
      </w:r>
      <w:r>
        <w:t>remise</w:t>
      </w:r>
      <w:r>
        <w:rPr>
          <w:spacing w:val="14"/>
        </w:rPr>
        <w:t xml:space="preserve"> </w:t>
      </w:r>
      <w:r>
        <w:t>des</w:t>
      </w:r>
      <w:r>
        <w:rPr>
          <w:spacing w:val="13"/>
        </w:rPr>
        <w:t xml:space="preserve"> </w:t>
      </w:r>
      <w:r>
        <w:t>documents</w:t>
      </w:r>
      <w:r>
        <w:rPr>
          <w:spacing w:val="11"/>
        </w:rPr>
        <w:t xml:space="preserve"> </w:t>
      </w:r>
      <w:r>
        <w:t>contractuels</w:t>
      </w:r>
    </w:p>
    <w:p w:rsidR="003B65D9" w:rsidRDefault="00221A6A" w:rsidP="00256BCB">
      <w:pPr>
        <w:pStyle w:val="Paragraphedeliste"/>
        <w:numPr>
          <w:ilvl w:val="0"/>
          <w:numId w:val="13"/>
        </w:numPr>
        <w:tabs>
          <w:tab w:val="left" w:pos="1475"/>
        </w:tabs>
        <w:ind w:left="0"/>
        <w:jc w:val="both"/>
        <w:rPr>
          <w:sz w:val="19"/>
        </w:rPr>
      </w:pPr>
      <w:r>
        <w:rPr>
          <w:sz w:val="19"/>
        </w:rPr>
        <w:t>Représentant</w:t>
      </w:r>
      <w:r>
        <w:rPr>
          <w:spacing w:val="1"/>
          <w:sz w:val="19"/>
        </w:rPr>
        <w:t xml:space="preserve"> </w:t>
      </w:r>
      <w:r>
        <w:rPr>
          <w:sz w:val="19"/>
        </w:rPr>
        <w:t>du Cocontractant :</w:t>
      </w:r>
      <w:r>
        <w:rPr>
          <w:spacing w:val="1"/>
          <w:sz w:val="19"/>
        </w:rPr>
        <w:t xml:space="preserve"> </w:t>
      </w:r>
      <w:r>
        <w:rPr>
          <w:sz w:val="19"/>
        </w:rPr>
        <w:t>10 000F/j</w:t>
      </w:r>
      <w:r>
        <w:rPr>
          <w:spacing w:val="1"/>
          <w:sz w:val="19"/>
        </w:rPr>
        <w:t xml:space="preserve"> </w:t>
      </w:r>
      <w:r>
        <w:rPr>
          <w:sz w:val="19"/>
        </w:rPr>
        <w:t>de retard</w:t>
      </w:r>
      <w:r>
        <w:rPr>
          <w:spacing w:val="1"/>
          <w:sz w:val="19"/>
        </w:rPr>
        <w:t xml:space="preserve"> </w:t>
      </w:r>
      <w:r>
        <w:rPr>
          <w:sz w:val="19"/>
        </w:rPr>
        <w:t>au-delà</w:t>
      </w:r>
      <w:r>
        <w:rPr>
          <w:spacing w:val="1"/>
          <w:sz w:val="19"/>
        </w:rPr>
        <w:t xml:space="preserve"> </w:t>
      </w:r>
      <w:r>
        <w:rPr>
          <w:sz w:val="19"/>
        </w:rPr>
        <w:t>de</w:t>
      </w:r>
      <w:r>
        <w:rPr>
          <w:spacing w:val="1"/>
          <w:sz w:val="19"/>
        </w:rPr>
        <w:t xml:space="preserve"> </w:t>
      </w:r>
      <w:r>
        <w:rPr>
          <w:sz w:val="19"/>
        </w:rPr>
        <w:t>quinze (15)</w:t>
      </w:r>
      <w:r>
        <w:rPr>
          <w:spacing w:val="1"/>
          <w:sz w:val="19"/>
        </w:rPr>
        <w:t xml:space="preserve"> </w:t>
      </w:r>
      <w:r>
        <w:rPr>
          <w:sz w:val="19"/>
        </w:rPr>
        <w:t>jours</w:t>
      </w:r>
      <w:r>
        <w:rPr>
          <w:spacing w:val="1"/>
          <w:sz w:val="19"/>
        </w:rPr>
        <w:t xml:space="preserve"> </w:t>
      </w:r>
      <w:r>
        <w:rPr>
          <w:sz w:val="19"/>
        </w:rPr>
        <w:t>à</w:t>
      </w:r>
      <w:r>
        <w:rPr>
          <w:spacing w:val="-50"/>
          <w:sz w:val="19"/>
        </w:rPr>
        <w:t xml:space="preserve"> </w:t>
      </w:r>
      <w:r>
        <w:rPr>
          <w:sz w:val="19"/>
        </w:rPr>
        <w:t>compter</w:t>
      </w:r>
      <w:r>
        <w:rPr>
          <w:spacing w:val="6"/>
          <w:sz w:val="19"/>
        </w:rPr>
        <w:t xml:space="preserve"> </w:t>
      </w:r>
      <w:r>
        <w:rPr>
          <w:sz w:val="19"/>
        </w:rPr>
        <w:t>de</w:t>
      </w:r>
      <w:r>
        <w:rPr>
          <w:spacing w:val="1"/>
          <w:sz w:val="19"/>
        </w:rPr>
        <w:t xml:space="preserve"> </w:t>
      </w:r>
      <w:r>
        <w:rPr>
          <w:sz w:val="19"/>
        </w:rPr>
        <w:t>la</w:t>
      </w:r>
      <w:r>
        <w:rPr>
          <w:spacing w:val="6"/>
          <w:sz w:val="19"/>
        </w:rPr>
        <w:t xml:space="preserve"> </w:t>
      </w:r>
      <w:r>
        <w:rPr>
          <w:sz w:val="19"/>
        </w:rPr>
        <w:t>date</w:t>
      </w:r>
      <w:r>
        <w:rPr>
          <w:spacing w:val="6"/>
          <w:sz w:val="19"/>
        </w:rPr>
        <w:t xml:space="preserve"> </w:t>
      </w:r>
      <w:r>
        <w:rPr>
          <w:sz w:val="19"/>
        </w:rPr>
        <w:t>de</w:t>
      </w:r>
      <w:r>
        <w:rPr>
          <w:spacing w:val="3"/>
          <w:sz w:val="19"/>
        </w:rPr>
        <w:t xml:space="preserve"> </w:t>
      </w:r>
      <w:r>
        <w:rPr>
          <w:sz w:val="19"/>
        </w:rPr>
        <w:t>notification</w:t>
      </w:r>
      <w:r>
        <w:rPr>
          <w:spacing w:val="3"/>
          <w:sz w:val="19"/>
        </w:rPr>
        <w:t xml:space="preserve"> </w:t>
      </w:r>
      <w:r>
        <w:rPr>
          <w:sz w:val="19"/>
        </w:rPr>
        <w:t>de</w:t>
      </w:r>
      <w:r>
        <w:rPr>
          <w:spacing w:val="5"/>
          <w:sz w:val="19"/>
        </w:rPr>
        <w:t xml:space="preserve"> </w:t>
      </w:r>
      <w:r>
        <w:rPr>
          <w:sz w:val="19"/>
        </w:rPr>
        <w:t>l’ordre</w:t>
      </w:r>
      <w:r>
        <w:rPr>
          <w:spacing w:val="5"/>
          <w:sz w:val="19"/>
        </w:rPr>
        <w:t xml:space="preserve"> </w:t>
      </w:r>
      <w:r>
        <w:rPr>
          <w:sz w:val="19"/>
        </w:rPr>
        <w:t>de</w:t>
      </w:r>
      <w:r>
        <w:rPr>
          <w:spacing w:val="4"/>
          <w:sz w:val="19"/>
        </w:rPr>
        <w:t xml:space="preserve"> </w:t>
      </w:r>
      <w:r>
        <w:rPr>
          <w:sz w:val="19"/>
        </w:rPr>
        <w:t>service</w:t>
      </w:r>
      <w:r>
        <w:rPr>
          <w:spacing w:val="3"/>
          <w:sz w:val="19"/>
        </w:rPr>
        <w:t xml:space="preserve"> </w:t>
      </w:r>
      <w:r>
        <w:rPr>
          <w:sz w:val="19"/>
        </w:rPr>
        <w:t>de</w:t>
      </w:r>
      <w:r>
        <w:rPr>
          <w:spacing w:val="6"/>
          <w:sz w:val="19"/>
        </w:rPr>
        <w:t xml:space="preserve"> </w:t>
      </w:r>
      <w:r>
        <w:rPr>
          <w:sz w:val="19"/>
        </w:rPr>
        <w:t>démarrage</w:t>
      </w:r>
      <w:r>
        <w:rPr>
          <w:spacing w:val="10"/>
          <w:sz w:val="19"/>
        </w:rPr>
        <w:t xml:space="preserve"> </w:t>
      </w:r>
      <w:r>
        <w:rPr>
          <w:sz w:val="19"/>
        </w:rPr>
        <w:t>;</w:t>
      </w:r>
    </w:p>
    <w:p w:rsidR="003B65D9" w:rsidRDefault="00221A6A" w:rsidP="00256BCB">
      <w:pPr>
        <w:pStyle w:val="Paragraphedeliste"/>
        <w:numPr>
          <w:ilvl w:val="0"/>
          <w:numId w:val="13"/>
        </w:numPr>
        <w:tabs>
          <w:tab w:val="left" w:pos="1475"/>
        </w:tabs>
        <w:ind w:left="0"/>
        <w:jc w:val="both"/>
        <w:rPr>
          <w:sz w:val="19"/>
        </w:rPr>
      </w:pPr>
      <w:r>
        <w:rPr>
          <w:sz w:val="19"/>
        </w:rPr>
        <w:t>Domicile</w:t>
      </w:r>
      <w:r>
        <w:rPr>
          <w:spacing w:val="22"/>
          <w:sz w:val="19"/>
        </w:rPr>
        <w:t xml:space="preserve"> </w:t>
      </w:r>
      <w:r>
        <w:rPr>
          <w:sz w:val="19"/>
        </w:rPr>
        <w:t>du</w:t>
      </w:r>
      <w:r>
        <w:rPr>
          <w:spacing w:val="20"/>
          <w:sz w:val="19"/>
        </w:rPr>
        <w:t xml:space="preserve"> </w:t>
      </w:r>
      <w:r>
        <w:rPr>
          <w:sz w:val="19"/>
        </w:rPr>
        <w:t>Cocontractant</w:t>
      </w:r>
      <w:r>
        <w:rPr>
          <w:spacing w:val="9"/>
          <w:sz w:val="19"/>
        </w:rPr>
        <w:t xml:space="preserve"> </w:t>
      </w:r>
      <w:r>
        <w:rPr>
          <w:sz w:val="19"/>
        </w:rPr>
        <w:t>:</w:t>
      </w:r>
      <w:r>
        <w:rPr>
          <w:spacing w:val="23"/>
          <w:sz w:val="19"/>
        </w:rPr>
        <w:t xml:space="preserve"> </w:t>
      </w:r>
      <w:r>
        <w:rPr>
          <w:sz w:val="19"/>
        </w:rPr>
        <w:t>10</w:t>
      </w:r>
      <w:r>
        <w:rPr>
          <w:spacing w:val="5"/>
          <w:sz w:val="19"/>
        </w:rPr>
        <w:t xml:space="preserve"> </w:t>
      </w:r>
      <w:r>
        <w:rPr>
          <w:sz w:val="19"/>
        </w:rPr>
        <w:t>000F/j</w:t>
      </w:r>
      <w:r>
        <w:rPr>
          <w:spacing w:val="24"/>
          <w:sz w:val="19"/>
        </w:rPr>
        <w:t xml:space="preserve"> </w:t>
      </w:r>
      <w:r>
        <w:rPr>
          <w:sz w:val="19"/>
        </w:rPr>
        <w:t>de</w:t>
      </w:r>
      <w:r>
        <w:rPr>
          <w:spacing w:val="21"/>
          <w:sz w:val="19"/>
        </w:rPr>
        <w:t xml:space="preserve"> </w:t>
      </w:r>
      <w:r>
        <w:rPr>
          <w:sz w:val="19"/>
        </w:rPr>
        <w:t>retard</w:t>
      </w:r>
      <w:r>
        <w:rPr>
          <w:spacing w:val="22"/>
          <w:sz w:val="19"/>
        </w:rPr>
        <w:t xml:space="preserve"> </w:t>
      </w:r>
      <w:r>
        <w:rPr>
          <w:sz w:val="19"/>
        </w:rPr>
        <w:t>au-delà</w:t>
      </w:r>
      <w:r>
        <w:rPr>
          <w:spacing w:val="20"/>
          <w:sz w:val="19"/>
        </w:rPr>
        <w:t xml:space="preserve"> </w:t>
      </w:r>
      <w:r>
        <w:rPr>
          <w:sz w:val="19"/>
        </w:rPr>
        <w:t>de</w:t>
      </w:r>
      <w:r>
        <w:rPr>
          <w:spacing w:val="22"/>
          <w:sz w:val="19"/>
        </w:rPr>
        <w:t xml:space="preserve"> </w:t>
      </w:r>
      <w:r>
        <w:rPr>
          <w:sz w:val="19"/>
        </w:rPr>
        <w:t>quinze</w:t>
      </w:r>
      <w:r>
        <w:rPr>
          <w:spacing w:val="20"/>
          <w:sz w:val="19"/>
        </w:rPr>
        <w:t xml:space="preserve"> </w:t>
      </w:r>
      <w:r>
        <w:rPr>
          <w:sz w:val="19"/>
        </w:rPr>
        <w:t>(15)</w:t>
      </w:r>
      <w:r>
        <w:rPr>
          <w:spacing w:val="21"/>
          <w:sz w:val="19"/>
        </w:rPr>
        <w:t xml:space="preserve"> </w:t>
      </w:r>
      <w:r>
        <w:rPr>
          <w:sz w:val="19"/>
        </w:rPr>
        <w:t>jours</w:t>
      </w:r>
      <w:r>
        <w:rPr>
          <w:spacing w:val="21"/>
          <w:sz w:val="19"/>
        </w:rPr>
        <w:t xml:space="preserve"> </w:t>
      </w:r>
      <w:r>
        <w:rPr>
          <w:sz w:val="19"/>
        </w:rPr>
        <w:t>à</w:t>
      </w:r>
      <w:r>
        <w:rPr>
          <w:spacing w:val="-50"/>
          <w:sz w:val="19"/>
        </w:rPr>
        <w:t xml:space="preserve"> </w:t>
      </w:r>
      <w:r>
        <w:rPr>
          <w:sz w:val="19"/>
        </w:rPr>
        <w:t>compter</w:t>
      </w:r>
      <w:r>
        <w:rPr>
          <w:spacing w:val="6"/>
          <w:sz w:val="19"/>
        </w:rPr>
        <w:t xml:space="preserve"> </w:t>
      </w:r>
      <w:r>
        <w:rPr>
          <w:sz w:val="19"/>
        </w:rPr>
        <w:t>de</w:t>
      </w:r>
      <w:r>
        <w:rPr>
          <w:spacing w:val="1"/>
          <w:sz w:val="19"/>
        </w:rPr>
        <w:t xml:space="preserve"> </w:t>
      </w:r>
      <w:r>
        <w:rPr>
          <w:sz w:val="19"/>
        </w:rPr>
        <w:t>la</w:t>
      </w:r>
      <w:r>
        <w:rPr>
          <w:spacing w:val="6"/>
          <w:sz w:val="19"/>
        </w:rPr>
        <w:t xml:space="preserve"> </w:t>
      </w:r>
      <w:r>
        <w:rPr>
          <w:sz w:val="19"/>
        </w:rPr>
        <w:t>date</w:t>
      </w:r>
      <w:r>
        <w:rPr>
          <w:spacing w:val="6"/>
          <w:sz w:val="19"/>
        </w:rPr>
        <w:t xml:space="preserve"> </w:t>
      </w:r>
      <w:r>
        <w:rPr>
          <w:sz w:val="19"/>
        </w:rPr>
        <w:t>de</w:t>
      </w:r>
      <w:r>
        <w:rPr>
          <w:spacing w:val="3"/>
          <w:sz w:val="19"/>
        </w:rPr>
        <w:t xml:space="preserve"> </w:t>
      </w:r>
      <w:r>
        <w:rPr>
          <w:sz w:val="19"/>
        </w:rPr>
        <w:t>notification</w:t>
      </w:r>
      <w:r>
        <w:rPr>
          <w:spacing w:val="3"/>
          <w:sz w:val="19"/>
        </w:rPr>
        <w:t xml:space="preserve"> </w:t>
      </w:r>
      <w:r>
        <w:rPr>
          <w:sz w:val="19"/>
        </w:rPr>
        <w:t>de</w:t>
      </w:r>
      <w:r>
        <w:rPr>
          <w:spacing w:val="5"/>
          <w:sz w:val="19"/>
        </w:rPr>
        <w:t xml:space="preserve"> </w:t>
      </w:r>
      <w:r>
        <w:rPr>
          <w:sz w:val="19"/>
        </w:rPr>
        <w:t>l’ordre</w:t>
      </w:r>
      <w:r>
        <w:rPr>
          <w:spacing w:val="5"/>
          <w:sz w:val="19"/>
        </w:rPr>
        <w:t xml:space="preserve"> </w:t>
      </w:r>
      <w:r>
        <w:rPr>
          <w:sz w:val="19"/>
        </w:rPr>
        <w:t>de</w:t>
      </w:r>
      <w:r>
        <w:rPr>
          <w:spacing w:val="4"/>
          <w:sz w:val="19"/>
        </w:rPr>
        <w:t xml:space="preserve"> </w:t>
      </w:r>
      <w:r>
        <w:rPr>
          <w:sz w:val="19"/>
        </w:rPr>
        <w:t>service</w:t>
      </w:r>
      <w:r>
        <w:rPr>
          <w:spacing w:val="3"/>
          <w:sz w:val="19"/>
        </w:rPr>
        <w:t xml:space="preserve"> </w:t>
      </w:r>
      <w:r>
        <w:rPr>
          <w:sz w:val="19"/>
        </w:rPr>
        <w:t>de</w:t>
      </w:r>
      <w:r>
        <w:rPr>
          <w:spacing w:val="6"/>
          <w:sz w:val="19"/>
        </w:rPr>
        <w:t xml:space="preserve"> </w:t>
      </w:r>
      <w:r>
        <w:rPr>
          <w:sz w:val="19"/>
        </w:rPr>
        <w:t>démarrage</w:t>
      </w:r>
      <w:r>
        <w:rPr>
          <w:spacing w:val="10"/>
          <w:sz w:val="19"/>
        </w:rPr>
        <w:t xml:space="preserve"> </w:t>
      </w:r>
      <w:r>
        <w:rPr>
          <w:sz w:val="19"/>
        </w:rPr>
        <w:t>;</w:t>
      </w:r>
    </w:p>
    <w:p w:rsidR="003B65D9" w:rsidRDefault="00221A6A" w:rsidP="00256BCB">
      <w:pPr>
        <w:pStyle w:val="Paragraphedeliste"/>
        <w:numPr>
          <w:ilvl w:val="0"/>
          <w:numId w:val="13"/>
        </w:numPr>
        <w:tabs>
          <w:tab w:val="left" w:pos="1475"/>
        </w:tabs>
        <w:ind w:left="0"/>
        <w:jc w:val="both"/>
        <w:rPr>
          <w:sz w:val="19"/>
        </w:rPr>
      </w:pPr>
      <w:r>
        <w:rPr>
          <w:sz w:val="19"/>
        </w:rPr>
        <w:t>Liste</w:t>
      </w:r>
      <w:r>
        <w:rPr>
          <w:spacing w:val="18"/>
          <w:sz w:val="19"/>
        </w:rPr>
        <w:t xml:space="preserve"> </w:t>
      </w:r>
      <w:r>
        <w:rPr>
          <w:sz w:val="19"/>
        </w:rPr>
        <w:t>du</w:t>
      </w:r>
      <w:r>
        <w:rPr>
          <w:spacing w:val="19"/>
          <w:sz w:val="19"/>
        </w:rPr>
        <w:t xml:space="preserve"> </w:t>
      </w:r>
      <w:r>
        <w:rPr>
          <w:sz w:val="19"/>
        </w:rPr>
        <w:t>personnel</w:t>
      </w:r>
      <w:r>
        <w:rPr>
          <w:spacing w:val="22"/>
          <w:sz w:val="19"/>
        </w:rPr>
        <w:t xml:space="preserve"> </w:t>
      </w:r>
      <w:r>
        <w:rPr>
          <w:sz w:val="19"/>
        </w:rPr>
        <w:t>et</w:t>
      </w:r>
      <w:r>
        <w:rPr>
          <w:spacing w:val="20"/>
          <w:sz w:val="19"/>
        </w:rPr>
        <w:t xml:space="preserve"> </w:t>
      </w:r>
      <w:r>
        <w:rPr>
          <w:sz w:val="19"/>
        </w:rPr>
        <w:t>du</w:t>
      </w:r>
      <w:r>
        <w:rPr>
          <w:spacing w:val="17"/>
          <w:sz w:val="19"/>
        </w:rPr>
        <w:t xml:space="preserve"> </w:t>
      </w:r>
      <w:r>
        <w:rPr>
          <w:sz w:val="19"/>
        </w:rPr>
        <w:t>matériel</w:t>
      </w:r>
      <w:r>
        <w:rPr>
          <w:spacing w:val="14"/>
          <w:sz w:val="19"/>
        </w:rPr>
        <w:t xml:space="preserve"> </w:t>
      </w:r>
      <w:r>
        <w:rPr>
          <w:sz w:val="19"/>
        </w:rPr>
        <w:t>:</w:t>
      </w:r>
      <w:r>
        <w:rPr>
          <w:spacing w:val="20"/>
          <w:sz w:val="19"/>
        </w:rPr>
        <w:t xml:space="preserve"> </w:t>
      </w:r>
      <w:r>
        <w:rPr>
          <w:sz w:val="19"/>
        </w:rPr>
        <w:t>20</w:t>
      </w:r>
      <w:r>
        <w:rPr>
          <w:spacing w:val="7"/>
          <w:sz w:val="19"/>
        </w:rPr>
        <w:t xml:space="preserve"> </w:t>
      </w:r>
      <w:r>
        <w:rPr>
          <w:sz w:val="19"/>
        </w:rPr>
        <w:t>000F/j</w:t>
      </w:r>
      <w:r>
        <w:rPr>
          <w:spacing w:val="21"/>
          <w:sz w:val="19"/>
        </w:rPr>
        <w:t xml:space="preserve"> </w:t>
      </w:r>
      <w:r>
        <w:rPr>
          <w:sz w:val="19"/>
        </w:rPr>
        <w:t>de</w:t>
      </w:r>
      <w:r>
        <w:rPr>
          <w:spacing w:val="18"/>
          <w:sz w:val="19"/>
        </w:rPr>
        <w:t xml:space="preserve"> </w:t>
      </w:r>
      <w:r>
        <w:rPr>
          <w:sz w:val="19"/>
        </w:rPr>
        <w:t>retard</w:t>
      </w:r>
      <w:r>
        <w:rPr>
          <w:spacing w:val="18"/>
          <w:sz w:val="19"/>
        </w:rPr>
        <w:t xml:space="preserve"> </w:t>
      </w:r>
      <w:r>
        <w:rPr>
          <w:sz w:val="19"/>
        </w:rPr>
        <w:t>au-delà</w:t>
      </w:r>
      <w:r>
        <w:rPr>
          <w:spacing w:val="19"/>
          <w:sz w:val="19"/>
        </w:rPr>
        <w:t xml:space="preserve"> </w:t>
      </w:r>
      <w:r>
        <w:rPr>
          <w:sz w:val="19"/>
        </w:rPr>
        <w:t>de</w:t>
      </w:r>
      <w:r>
        <w:rPr>
          <w:spacing w:val="19"/>
          <w:sz w:val="19"/>
        </w:rPr>
        <w:t xml:space="preserve"> </w:t>
      </w:r>
      <w:r>
        <w:rPr>
          <w:sz w:val="19"/>
        </w:rPr>
        <w:t>quinze</w:t>
      </w:r>
      <w:r>
        <w:rPr>
          <w:spacing w:val="18"/>
          <w:sz w:val="19"/>
        </w:rPr>
        <w:t xml:space="preserve"> </w:t>
      </w:r>
      <w:r>
        <w:rPr>
          <w:sz w:val="19"/>
        </w:rPr>
        <w:t>(15)</w:t>
      </w:r>
      <w:r>
        <w:rPr>
          <w:spacing w:val="19"/>
          <w:sz w:val="19"/>
        </w:rPr>
        <w:t xml:space="preserve"> </w:t>
      </w:r>
      <w:r>
        <w:rPr>
          <w:sz w:val="19"/>
        </w:rPr>
        <w:t>jours</w:t>
      </w:r>
      <w:r>
        <w:rPr>
          <w:spacing w:val="21"/>
          <w:sz w:val="19"/>
        </w:rPr>
        <w:t xml:space="preserve"> </w:t>
      </w:r>
      <w:r>
        <w:rPr>
          <w:sz w:val="19"/>
        </w:rPr>
        <w:t>à</w:t>
      </w:r>
      <w:r>
        <w:rPr>
          <w:spacing w:val="-50"/>
          <w:sz w:val="19"/>
        </w:rPr>
        <w:t xml:space="preserve"> </w:t>
      </w:r>
      <w:r>
        <w:rPr>
          <w:sz w:val="19"/>
        </w:rPr>
        <w:t>compter</w:t>
      </w:r>
      <w:r>
        <w:rPr>
          <w:spacing w:val="6"/>
          <w:sz w:val="19"/>
        </w:rPr>
        <w:t xml:space="preserve"> </w:t>
      </w:r>
      <w:r>
        <w:rPr>
          <w:sz w:val="19"/>
        </w:rPr>
        <w:t>de</w:t>
      </w:r>
      <w:r>
        <w:rPr>
          <w:spacing w:val="1"/>
          <w:sz w:val="19"/>
        </w:rPr>
        <w:t xml:space="preserve"> </w:t>
      </w:r>
      <w:r>
        <w:rPr>
          <w:sz w:val="19"/>
        </w:rPr>
        <w:t>la</w:t>
      </w:r>
      <w:r>
        <w:rPr>
          <w:spacing w:val="6"/>
          <w:sz w:val="19"/>
        </w:rPr>
        <w:t xml:space="preserve"> </w:t>
      </w:r>
      <w:r>
        <w:rPr>
          <w:sz w:val="19"/>
        </w:rPr>
        <w:t>date</w:t>
      </w:r>
      <w:r>
        <w:rPr>
          <w:spacing w:val="5"/>
          <w:sz w:val="19"/>
        </w:rPr>
        <w:t xml:space="preserve"> </w:t>
      </w:r>
      <w:r>
        <w:rPr>
          <w:sz w:val="19"/>
        </w:rPr>
        <w:t>de</w:t>
      </w:r>
      <w:r>
        <w:rPr>
          <w:spacing w:val="4"/>
          <w:sz w:val="19"/>
        </w:rPr>
        <w:t xml:space="preserve"> </w:t>
      </w:r>
      <w:r>
        <w:rPr>
          <w:sz w:val="19"/>
        </w:rPr>
        <w:t>notification</w:t>
      </w:r>
      <w:r>
        <w:rPr>
          <w:spacing w:val="3"/>
          <w:sz w:val="19"/>
        </w:rPr>
        <w:t xml:space="preserve"> </w:t>
      </w:r>
      <w:r>
        <w:rPr>
          <w:sz w:val="19"/>
        </w:rPr>
        <w:t>de</w:t>
      </w:r>
      <w:r>
        <w:rPr>
          <w:spacing w:val="5"/>
          <w:sz w:val="19"/>
        </w:rPr>
        <w:t xml:space="preserve"> </w:t>
      </w:r>
      <w:r>
        <w:rPr>
          <w:sz w:val="19"/>
        </w:rPr>
        <w:t>l’ordre</w:t>
      </w:r>
      <w:r>
        <w:rPr>
          <w:spacing w:val="5"/>
          <w:sz w:val="19"/>
        </w:rPr>
        <w:t xml:space="preserve"> </w:t>
      </w:r>
      <w:r>
        <w:rPr>
          <w:sz w:val="19"/>
        </w:rPr>
        <w:t>de</w:t>
      </w:r>
      <w:r>
        <w:rPr>
          <w:spacing w:val="4"/>
          <w:sz w:val="19"/>
        </w:rPr>
        <w:t xml:space="preserve"> </w:t>
      </w:r>
      <w:r>
        <w:rPr>
          <w:sz w:val="19"/>
        </w:rPr>
        <w:t>service</w:t>
      </w:r>
      <w:r>
        <w:rPr>
          <w:spacing w:val="3"/>
          <w:sz w:val="19"/>
        </w:rPr>
        <w:t xml:space="preserve"> </w:t>
      </w:r>
      <w:r>
        <w:rPr>
          <w:sz w:val="19"/>
        </w:rPr>
        <w:t>de</w:t>
      </w:r>
      <w:r>
        <w:rPr>
          <w:spacing w:val="11"/>
          <w:sz w:val="19"/>
        </w:rPr>
        <w:t xml:space="preserve"> </w:t>
      </w:r>
      <w:r>
        <w:rPr>
          <w:sz w:val="19"/>
        </w:rPr>
        <w:t>démarrage</w:t>
      </w:r>
      <w:r>
        <w:rPr>
          <w:spacing w:val="4"/>
          <w:sz w:val="19"/>
        </w:rPr>
        <w:t xml:space="preserve"> </w:t>
      </w:r>
      <w:r>
        <w:rPr>
          <w:sz w:val="19"/>
        </w:rPr>
        <w:t>;</w:t>
      </w:r>
    </w:p>
    <w:p w:rsidR="003B65D9" w:rsidRDefault="00221A6A" w:rsidP="00256BCB">
      <w:pPr>
        <w:pStyle w:val="Paragraphedeliste"/>
        <w:numPr>
          <w:ilvl w:val="0"/>
          <w:numId w:val="13"/>
        </w:numPr>
        <w:tabs>
          <w:tab w:val="left" w:pos="1475"/>
        </w:tabs>
        <w:ind w:left="0"/>
        <w:jc w:val="both"/>
        <w:rPr>
          <w:sz w:val="19"/>
        </w:rPr>
      </w:pPr>
      <w:r>
        <w:rPr>
          <w:sz w:val="19"/>
        </w:rPr>
        <w:t>Assurances</w:t>
      </w:r>
      <w:r>
        <w:rPr>
          <w:spacing w:val="10"/>
          <w:sz w:val="19"/>
        </w:rPr>
        <w:t xml:space="preserve"> </w:t>
      </w:r>
      <w:r>
        <w:rPr>
          <w:sz w:val="19"/>
        </w:rPr>
        <w:t>:</w:t>
      </w:r>
      <w:r>
        <w:rPr>
          <w:spacing w:val="10"/>
          <w:sz w:val="19"/>
        </w:rPr>
        <w:t xml:space="preserve"> </w:t>
      </w:r>
      <w:r>
        <w:rPr>
          <w:sz w:val="19"/>
        </w:rPr>
        <w:t>20</w:t>
      </w:r>
      <w:r>
        <w:rPr>
          <w:spacing w:val="8"/>
          <w:sz w:val="19"/>
        </w:rPr>
        <w:t xml:space="preserve"> </w:t>
      </w:r>
      <w:r>
        <w:rPr>
          <w:sz w:val="19"/>
        </w:rPr>
        <w:t>000F/j</w:t>
      </w:r>
      <w:r>
        <w:rPr>
          <w:spacing w:val="12"/>
          <w:sz w:val="19"/>
        </w:rPr>
        <w:t xml:space="preserve"> </w:t>
      </w:r>
      <w:r>
        <w:rPr>
          <w:sz w:val="19"/>
        </w:rPr>
        <w:t>de</w:t>
      </w:r>
      <w:r>
        <w:rPr>
          <w:spacing w:val="10"/>
          <w:sz w:val="19"/>
        </w:rPr>
        <w:t xml:space="preserve"> </w:t>
      </w:r>
      <w:r>
        <w:rPr>
          <w:sz w:val="19"/>
        </w:rPr>
        <w:t>retard</w:t>
      </w:r>
      <w:r>
        <w:rPr>
          <w:spacing w:val="10"/>
          <w:sz w:val="19"/>
        </w:rPr>
        <w:t xml:space="preserve"> </w:t>
      </w:r>
      <w:r>
        <w:rPr>
          <w:sz w:val="19"/>
        </w:rPr>
        <w:t>au-delà</w:t>
      </w:r>
      <w:r>
        <w:rPr>
          <w:spacing w:val="10"/>
          <w:sz w:val="19"/>
        </w:rPr>
        <w:t xml:space="preserve"> </w:t>
      </w:r>
      <w:r>
        <w:rPr>
          <w:sz w:val="19"/>
        </w:rPr>
        <w:t>de</w:t>
      </w:r>
      <w:r>
        <w:rPr>
          <w:spacing w:val="12"/>
          <w:sz w:val="19"/>
        </w:rPr>
        <w:t xml:space="preserve"> </w:t>
      </w:r>
      <w:r>
        <w:rPr>
          <w:sz w:val="19"/>
        </w:rPr>
        <w:t>quinze</w:t>
      </w:r>
      <w:r>
        <w:rPr>
          <w:spacing w:val="10"/>
          <w:sz w:val="19"/>
        </w:rPr>
        <w:t xml:space="preserve"> </w:t>
      </w:r>
      <w:r>
        <w:rPr>
          <w:sz w:val="19"/>
        </w:rPr>
        <w:t>(15)</w:t>
      </w:r>
      <w:r>
        <w:rPr>
          <w:spacing w:val="9"/>
          <w:sz w:val="19"/>
        </w:rPr>
        <w:t xml:space="preserve"> </w:t>
      </w:r>
      <w:r>
        <w:rPr>
          <w:sz w:val="19"/>
        </w:rPr>
        <w:t>jours</w:t>
      </w:r>
      <w:r>
        <w:rPr>
          <w:spacing w:val="13"/>
          <w:sz w:val="19"/>
        </w:rPr>
        <w:t xml:space="preserve"> </w:t>
      </w:r>
      <w:r>
        <w:rPr>
          <w:sz w:val="19"/>
        </w:rPr>
        <w:t>à</w:t>
      </w:r>
      <w:r>
        <w:rPr>
          <w:spacing w:val="8"/>
          <w:sz w:val="19"/>
        </w:rPr>
        <w:t xml:space="preserve"> </w:t>
      </w:r>
      <w:r>
        <w:rPr>
          <w:sz w:val="19"/>
        </w:rPr>
        <w:t>compter</w:t>
      </w:r>
      <w:r>
        <w:rPr>
          <w:spacing w:val="14"/>
          <w:sz w:val="19"/>
        </w:rPr>
        <w:t xml:space="preserve"> </w:t>
      </w:r>
      <w:r>
        <w:rPr>
          <w:sz w:val="19"/>
        </w:rPr>
        <w:t>de</w:t>
      </w:r>
      <w:r>
        <w:rPr>
          <w:spacing w:val="7"/>
          <w:sz w:val="19"/>
        </w:rPr>
        <w:t xml:space="preserve"> </w:t>
      </w:r>
      <w:r>
        <w:rPr>
          <w:sz w:val="19"/>
        </w:rPr>
        <w:t>la</w:t>
      </w:r>
      <w:r>
        <w:rPr>
          <w:spacing w:val="10"/>
          <w:sz w:val="19"/>
        </w:rPr>
        <w:t xml:space="preserve"> </w:t>
      </w:r>
      <w:r>
        <w:rPr>
          <w:sz w:val="19"/>
        </w:rPr>
        <w:t>date</w:t>
      </w:r>
      <w:r>
        <w:rPr>
          <w:spacing w:val="10"/>
          <w:sz w:val="19"/>
        </w:rPr>
        <w:t xml:space="preserve"> </w:t>
      </w:r>
      <w:r>
        <w:rPr>
          <w:sz w:val="19"/>
        </w:rPr>
        <w:t>de</w:t>
      </w:r>
      <w:r>
        <w:rPr>
          <w:spacing w:val="-49"/>
          <w:sz w:val="19"/>
        </w:rPr>
        <w:t xml:space="preserve"> </w:t>
      </w:r>
      <w:r>
        <w:rPr>
          <w:sz w:val="19"/>
        </w:rPr>
        <w:t>notification</w:t>
      </w:r>
      <w:r>
        <w:rPr>
          <w:spacing w:val="1"/>
          <w:sz w:val="19"/>
        </w:rPr>
        <w:t xml:space="preserve"> </w:t>
      </w:r>
      <w:r>
        <w:rPr>
          <w:sz w:val="19"/>
        </w:rPr>
        <w:t>de</w:t>
      </w:r>
      <w:r>
        <w:rPr>
          <w:spacing w:val="3"/>
          <w:sz w:val="19"/>
        </w:rPr>
        <w:t xml:space="preserve"> </w:t>
      </w:r>
      <w:r>
        <w:rPr>
          <w:sz w:val="19"/>
        </w:rPr>
        <w:t>l’ordre</w:t>
      </w:r>
      <w:r>
        <w:rPr>
          <w:spacing w:val="4"/>
          <w:sz w:val="19"/>
        </w:rPr>
        <w:t xml:space="preserve"> </w:t>
      </w:r>
      <w:r>
        <w:rPr>
          <w:sz w:val="19"/>
        </w:rPr>
        <w:t>de</w:t>
      </w:r>
      <w:r>
        <w:rPr>
          <w:spacing w:val="2"/>
          <w:sz w:val="19"/>
        </w:rPr>
        <w:t xml:space="preserve"> </w:t>
      </w:r>
      <w:r>
        <w:rPr>
          <w:sz w:val="19"/>
        </w:rPr>
        <w:t>service</w:t>
      </w:r>
      <w:r>
        <w:rPr>
          <w:spacing w:val="2"/>
          <w:sz w:val="19"/>
        </w:rPr>
        <w:t xml:space="preserve"> </w:t>
      </w:r>
      <w:r>
        <w:rPr>
          <w:sz w:val="19"/>
        </w:rPr>
        <w:t>de</w:t>
      </w:r>
      <w:r>
        <w:rPr>
          <w:spacing w:val="4"/>
          <w:sz w:val="19"/>
        </w:rPr>
        <w:t xml:space="preserve"> </w:t>
      </w:r>
      <w:r>
        <w:rPr>
          <w:sz w:val="19"/>
        </w:rPr>
        <w:t>démarrage</w:t>
      </w:r>
      <w:r>
        <w:rPr>
          <w:spacing w:val="7"/>
          <w:sz w:val="19"/>
        </w:rPr>
        <w:t xml:space="preserve"> </w:t>
      </w:r>
      <w:r>
        <w:rPr>
          <w:sz w:val="19"/>
        </w:rPr>
        <w:t>;</w:t>
      </w:r>
    </w:p>
    <w:p w:rsidR="003B65D9" w:rsidRDefault="00221A6A" w:rsidP="00256BCB">
      <w:pPr>
        <w:pStyle w:val="Paragraphedeliste"/>
        <w:numPr>
          <w:ilvl w:val="0"/>
          <w:numId w:val="13"/>
        </w:numPr>
        <w:tabs>
          <w:tab w:val="left" w:pos="1475"/>
        </w:tabs>
        <w:ind w:left="0"/>
        <w:jc w:val="both"/>
        <w:rPr>
          <w:sz w:val="19"/>
        </w:rPr>
      </w:pPr>
      <w:r>
        <w:rPr>
          <w:sz w:val="19"/>
        </w:rPr>
        <w:t>Cautionnement</w:t>
      </w:r>
      <w:r>
        <w:rPr>
          <w:spacing w:val="19"/>
          <w:sz w:val="19"/>
        </w:rPr>
        <w:t xml:space="preserve"> </w:t>
      </w:r>
      <w:r>
        <w:rPr>
          <w:sz w:val="19"/>
        </w:rPr>
        <w:t>définitif</w:t>
      </w:r>
      <w:r>
        <w:rPr>
          <w:spacing w:val="10"/>
          <w:sz w:val="19"/>
        </w:rPr>
        <w:t xml:space="preserve"> </w:t>
      </w:r>
      <w:r>
        <w:rPr>
          <w:sz w:val="19"/>
        </w:rPr>
        <w:t>:</w:t>
      </w:r>
      <w:r>
        <w:rPr>
          <w:spacing w:val="21"/>
          <w:sz w:val="19"/>
        </w:rPr>
        <w:t xml:space="preserve"> </w:t>
      </w:r>
      <w:r>
        <w:rPr>
          <w:sz w:val="19"/>
        </w:rPr>
        <w:t>20</w:t>
      </w:r>
      <w:r>
        <w:rPr>
          <w:spacing w:val="8"/>
          <w:sz w:val="19"/>
        </w:rPr>
        <w:t xml:space="preserve"> </w:t>
      </w:r>
      <w:r>
        <w:rPr>
          <w:sz w:val="19"/>
        </w:rPr>
        <w:t>000F/j</w:t>
      </w:r>
      <w:r>
        <w:rPr>
          <w:spacing w:val="22"/>
          <w:sz w:val="19"/>
        </w:rPr>
        <w:t xml:space="preserve"> </w:t>
      </w:r>
      <w:r>
        <w:rPr>
          <w:sz w:val="19"/>
        </w:rPr>
        <w:t>de</w:t>
      </w:r>
      <w:r>
        <w:rPr>
          <w:spacing w:val="19"/>
          <w:sz w:val="19"/>
        </w:rPr>
        <w:t xml:space="preserve"> </w:t>
      </w:r>
      <w:r>
        <w:rPr>
          <w:sz w:val="19"/>
        </w:rPr>
        <w:t>retard</w:t>
      </w:r>
      <w:r>
        <w:rPr>
          <w:spacing w:val="20"/>
          <w:sz w:val="19"/>
        </w:rPr>
        <w:t xml:space="preserve"> </w:t>
      </w:r>
      <w:r>
        <w:rPr>
          <w:sz w:val="19"/>
        </w:rPr>
        <w:t>au-delà</w:t>
      </w:r>
      <w:r>
        <w:rPr>
          <w:spacing w:val="20"/>
          <w:sz w:val="19"/>
        </w:rPr>
        <w:t xml:space="preserve"> </w:t>
      </w:r>
      <w:r>
        <w:rPr>
          <w:sz w:val="19"/>
        </w:rPr>
        <w:t>de</w:t>
      </w:r>
      <w:r>
        <w:rPr>
          <w:spacing w:val="20"/>
          <w:sz w:val="19"/>
        </w:rPr>
        <w:t xml:space="preserve"> </w:t>
      </w:r>
      <w:r>
        <w:rPr>
          <w:sz w:val="19"/>
        </w:rPr>
        <w:t>vingt</w:t>
      </w:r>
      <w:r>
        <w:rPr>
          <w:spacing w:val="19"/>
          <w:sz w:val="19"/>
        </w:rPr>
        <w:t xml:space="preserve"> </w:t>
      </w:r>
      <w:r>
        <w:rPr>
          <w:sz w:val="19"/>
        </w:rPr>
        <w:t>(20)</w:t>
      </w:r>
      <w:r>
        <w:rPr>
          <w:spacing w:val="20"/>
          <w:sz w:val="19"/>
        </w:rPr>
        <w:t xml:space="preserve"> </w:t>
      </w:r>
      <w:r>
        <w:rPr>
          <w:sz w:val="19"/>
        </w:rPr>
        <w:t>jours</w:t>
      </w:r>
      <w:r>
        <w:rPr>
          <w:spacing w:val="22"/>
          <w:sz w:val="19"/>
        </w:rPr>
        <w:t xml:space="preserve"> </w:t>
      </w:r>
      <w:r>
        <w:rPr>
          <w:sz w:val="19"/>
        </w:rPr>
        <w:t>à</w:t>
      </w:r>
      <w:r>
        <w:rPr>
          <w:spacing w:val="20"/>
          <w:sz w:val="19"/>
        </w:rPr>
        <w:t xml:space="preserve"> </w:t>
      </w:r>
      <w:r>
        <w:rPr>
          <w:sz w:val="19"/>
        </w:rPr>
        <w:t>compter</w:t>
      </w:r>
      <w:r>
        <w:rPr>
          <w:spacing w:val="20"/>
          <w:sz w:val="19"/>
        </w:rPr>
        <w:t xml:space="preserve"> </w:t>
      </w:r>
      <w:r>
        <w:rPr>
          <w:sz w:val="19"/>
        </w:rPr>
        <w:t>de</w:t>
      </w:r>
      <w:r>
        <w:rPr>
          <w:spacing w:val="-50"/>
          <w:sz w:val="19"/>
        </w:rPr>
        <w:t xml:space="preserve"> </w:t>
      </w:r>
      <w:r>
        <w:rPr>
          <w:sz w:val="19"/>
        </w:rPr>
        <w:t>la</w:t>
      </w:r>
      <w:r>
        <w:rPr>
          <w:spacing w:val="2"/>
          <w:sz w:val="19"/>
        </w:rPr>
        <w:t xml:space="preserve"> </w:t>
      </w:r>
      <w:r>
        <w:rPr>
          <w:sz w:val="19"/>
        </w:rPr>
        <w:t>date</w:t>
      </w:r>
      <w:r>
        <w:rPr>
          <w:spacing w:val="2"/>
          <w:sz w:val="19"/>
        </w:rPr>
        <w:t xml:space="preserve"> </w:t>
      </w:r>
      <w:r>
        <w:rPr>
          <w:sz w:val="19"/>
        </w:rPr>
        <w:t>de</w:t>
      </w:r>
      <w:r>
        <w:rPr>
          <w:spacing w:val="5"/>
          <w:sz w:val="19"/>
        </w:rPr>
        <w:t xml:space="preserve"> </w:t>
      </w:r>
      <w:r>
        <w:rPr>
          <w:sz w:val="19"/>
        </w:rPr>
        <w:t>notification</w:t>
      </w:r>
      <w:r>
        <w:rPr>
          <w:spacing w:val="2"/>
          <w:sz w:val="19"/>
        </w:rPr>
        <w:t xml:space="preserve"> </w:t>
      </w:r>
      <w:r>
        <w:rPr>
          <w:sz w:val="19"/>
        </w:rPr>
        <w:t>de</w:t>
      </w:r>
      <w:r>
        <w:rPr>
          <w:spacing w:val="1"/>
          <w:sz w:val="19"/>
        </w:rPr>
        <w:t xml:space="preserve"> </w:t>
      </w:r>
      <w:r>
        <w:rPr>
          <w:sz w:val="19"/>
        </w:rPr>
        <w:t>l’ordre</w:t>
      </w:r>
      <w:r>
        <w:rPr>
          <w:spacing w:val="4"/>
          <w:sz w:val="19"/>
        </w:rPr>
        <w:t xml:space="preserve"> </w:t>
      </w:r>
      <w:r>
        <w:rPr>
          <w:sz w:val="19"/>
        </w:rPr>
        <w:t>de</w:t>
      </w:r>
      <w:r>
        <w:rPr>
          <w:spacing w:val="3"/>
          <w:sz w:val="19"/>
        </w:rPr>
        <w:t xml:space="preserve"> </w:t>
      </w:r>
      <w:r>
        <w:rPr>
          <w:sz w:val="19"/>
        </w:rPr>
        <w:t>service</w:t>
      </w:r>
      <w:r>
        <w:rPr>
          <w:spacing w:val="4"/>
          <w:sz w:val="19"/>
        </w:rPr>
        <w:t xml:space="preserve"> </w:t>
      </w:r>
      <w:r>
        <w:rPr>
          <w:sz w:val="19"/>
        </w:rPr>
        <w:t>de</w:t>
      </w:r>
      <w:r>
        <w:rPr>
          <w:spacing w:val="3"/>
          <w:sz w:val="19"/>
        </w:rPr>
        <w:t xml:space="preserve"> </w:t>
      </w:r>
      <w:r>
        <w:rPr>
          <w:sz w:val="19"/>
        </w:rPr>
        <w:t>démarrage</w:t>
      </w:r>
      <w:r>
        <w:rPr>
          <w:spacing w:val="7"/>
          <w:sz w:val="19"/>
        </w:rPr>
        <w:t xml:space="preserve"> </w:t>
      </w:r>
      <w:r>
        <w:rPr>
          <w:sz w:val="19"/>
        </w:rPr>
        <w:t>;</w:t>
      </w:r>
    </w:p>
    <w:p w:rsidR="003B65D9" w:rsidRPr="00F43190" w:rsidRDefault="00221A6A" w:rsidP="00256BCB">
      <w:pPr>
        <w:pStyle w:val="Paragraphedeliste"/>
        <w:numPr>
          <w:ilvl w:val="0"/>
          <w:numId w:val="13"/>
        </w:numPr>
        <w:tabs>
          <w:tab w:val="left" w:pos="1475"/>
        </w:tabs>
        <w:ind w:left="0"/>
        <w:jc w:val="both"/>
        <w:rPr>
          <w:sz w:val="19"/>
        </w:rPr>
      </w:pPr>
      <w:r>
        <w:rPr>
          <w:sz w:val="19"/>
        </w:rPr>
        <w:t>Programme</w:t>
      </w:r>
      <w:r>
        <w:rPr>
          <w:spacing w:val="32"/>
          <w:sz w:val="19"/>
        </w:rPr>
        <w:t xml:space="preserve"> </w:t>
      </w:r>
      <w:r>
        <w:rPr>
          <w:sz w:val="19"/>
        </w:rPr>
        <w:t>d’exécution</w:t>
      </w:r>
      <w:r>
        <w:rPr>
          <w:spacing w:val="10"/>
          <w:sz w:val="19"/>
        </w:rPr>
        <w:t xml:space="preserve"> </w:t>
      </w:r>
      <w:r>
        <w:rPr>
          <w:sz w:val="19"/>
        </w:rPr>
        <w:t>:</w:t>
      </w:r>
      <w:r>
        <w:rPr>
          <w:spacing w:val="34"/>
          <w:sz w:val="19"/>
        </w:rPr>
        <w:t xml:space="preserve"> </w:t>
      </w:r>
      <w:r>
        <w:rPr>
          <w:sz w:val="19"/>
        </w:rPr>
        <w:t>50</w:t>
      </w:r>
      <w:r>
        <w:rPr>
          <w:spacing w:val="7"/>
          <w:sz w:val="19"/>
        </w:rPr>
        <w:t xml:space="preserve"> </w:t>
      </w:r>
      <w:r>
        <w:rPr>
          <w:sz w:val="19"/>
        </w:rPr>
        <w:t>000F/j</w:t>
      </w:r>
      <w:r>
        <w:rPr>
          <w:spacing w:val="32"/>
          <w:sz w:val="19"/>
        </w:rPr>
        <w:t xml:space="preserve"> </w:t>
      </w:r>
      <w:r>
        <w:rPr>
          <w:sz w:val="19"/>
        </w:rPr>
        <w:t>de</w:t>
      </w:r>
      <w:r>
        <w:rPr>
          <w:spacing w:val="30"/>
          <w:sz w:val="19"/>
        </w:rPr>
        <w:t xml:space="preserve"> </w:t>
      </w:r>
      <w:r>
        <w:rPr>
          <w:sz w:val="19"/>
        </w:rPr>
        <w:t>retard</w:t>
      </w:r>
      <w:r>
        <w:rPr>
          <w:spacing w:val="34"/>
          <w:sz w:val="19"/>
        </w:rPr>
        <w:t xml:space="preserve"> </w:t>
      </w:r>
      <w:r>
        <w:rPr>
          <w:sz w:val="19"/>
        </w:rPr>
        <w:t>au-delà</w:t>
      </w:r>
      <w:r>
        <w:rPr>
          <w:spacing w:val="33"/>
          <w:sz w:val="19"/>
        </w:rPr>
        <w:t xml:space="preserve"> </w:t>
      </w:r>
      <w:r>
        <w:rPr>
          <w:sz w:val="19"/>
        </w:rPr>
        <w:t>de</w:t>
      </w:r>
      <w:r>
        <w:rPr>
          <w:spacing w:val="30"/>
          <w:sz w:val="19"/>
        </w:rPr>
        <w:t xml:space="preserve"> </w:t>
      </w:r>
      <w:r>
        <w:rPr>
          <w:sz w:val="19"/>
        </w:rPr>
        <w:t>trente</w:t>
      </w:r>
      <w:r>
        <w:rPr>
          <w:spacing w:val="30"/>
          <w:sz w:val="19"/>
        </w:rPr>
        <w:t xml:space="preserve"> </w:t>
      </w:r>
      <w:r>
        <w:rPr>
          <w:sz w:val="19"/>
        </w:rPr>
        <w:t>(30)</w:t>
      </w:r>
      <w:r>
        <w:rPr>
          <w:spacing w:val="35"/>
          <w:sz w:val="19"/>
        </w:rPr>
        <w:t xml:space="preserve"> </w:t>
      </w:r>
      <w:r>
        <w:rPr>
          <w:sz w:val="19"/>
        </w:rPr>
        <w:t>jours</w:t>
      </w:r>
      <w:r>
        <w:rPr>
          <w:spacing w:val="34"/>
          <w:sz w:val="19"/>
        </w:rPr>
        <w:t xml:space="preserve"> </w:t>
      </w:r>
      <w:r>
        <w:rPr>
          <w:sz w:val="19"/>
        </w:rPr>
        <w:t>à</w:t>
      </w:r>
      <w:r>
        <w:rPr>
          <w:spacing w:val="31"/>
          <w:sz w:val="19"/>
        </w:rPr>
        <w:t xml:space="preserve"> </w:t>
      </w:r>
      <w:r>
        <w:rPr>
          <w:sz w:val="19"/>
        </w:rPr>
        <w:t>compter</w:t>
      </w:r>
      <w:r>
        <w:rPr>
          <w:spacing w:val="-50"/>
          <w:sz w:val="19"/>
        </w:rPr>
        <w:t xml:space="preserve"> </w:t>
      </w:r>
      <w:r>
        <w:rPr>
          <w:sz w:val="19"/>
        </w:rPr>
        <w:t>de la</w:t>
      </w:r>
      <w:r>
        <w:rPr>
          <w:spacing w:val="5"/>
          <w:sz w:val="19"/>
        </w:rPr>
        <w:t xml:space="preserve"> </w:t>
      </w:r>
      <w:r>
        <w:rPr>
          <w:sz w:val="19"/>
        </w:rPr>
        <w:t>date</w:t>
      </w:r>
      <w:r>
        <w:rPr>
          <w:spacing w:val="5"/>
          <w:sz w:val="19"/>
        </w:rPr>
        <w:t xml:space="preserve"> </w:t>
      </w:r>
      <w:r>
        <w:rPr>
          <w:sz w:val="19"/>
        </w:rPr>
        <w:t>de</w:t>
      </w:r>
      <w:r>
        <w:rPr>
          <w:spacing w:val="2"/>
          <w:sz w:val="19"/>
        </w:rPr>
        <w:t xml:space="preserve"> </w:t>
      </w:r>
      <w:r>
        <w:rPr>
          <w:sz w:val="19"/>
        </w:rPr>
        <w:t>notification</w:t>
      </w:r>
      <w:r>
        <w:rPr>
          <w:spacing w:val="3"/>
          <w:sz w:val="19"/>
        </w:rPr>
        <w:t xml:space="preserve"> </w:t>
      </w:r>
      <w:r>
        <w:rPr>
          <w:sz w:val="19"/>
        </w:rPr>
        <w:t>de</w:t>
      </w:r>
      <w:r>
        <w:rPr>
          <w:spacing w:val="4"/>
          <w:sz w:val="19"/>
        </w:rPr>
        <w:t xml:space="preserve"> </w:t>
      </w:r>
      <w:r>
        <w:rPr>
          <w:sz w:val="19"/>
        </w:rPr>
        <w:t>l’ordre</w:t>
      </w:r>
      <w:r>
        <w:rPr>
          <w:spacing w:val="2"/>
          <w:sz w:val="19"/>
        </w:rPr>
        <w:t xml:space="preserve"> </w:t>
      </w:r>
      <w:r>
        <w:rPr>
          <w:sz w:val="19"/>
        </w:rPr>
        <w:t>de</w:t>
      </w:r>
      <w:r>
        <w:rPr>
          <w:spacing w:val="4"/>
          <w:sz w:val="19"/>
        </w:rPr>
        <w:t xml:space="preserve"> </w:t>
      </w:r>
      <w:r>
        <w:rPr>
          <w:sz w:val="19"/>
        </w:rPr>
        <w:t>service</w:t>
      </w:r>
      <w:r>
        <w:rPr>
          <w:spacing w:val="3"/>
          <w:sz w:val="19"/>
        </w:rPr>
        <w:t xml:space="preserve"> </w:t>
      </w:r>
      <w:r>
        <w:rPr>
          <w:sz w:val="19"/>
        </w:rPr>
        <w:t>de</w:t>
      </w:r>
      <w:r>
        <w:rPr>
          <w:spacing w:val="2"/>
          <w:sz w:val="19"/>
        </w:rPr>
        <w:t xml:space="preserve"> </w:t>
      </w:r>
      <w:r>
        <w:rPr>
          <w:sz w:val="19"/>
        </w:rPr>
        <w:t>démarrage</w:t>
      </w:r>
      <w:r>
        <w:rPr>
          <w:spacing w:val="9"/>
          <w:sz w:val="19"/>
        </w:rPr>
        <w:t xml:space="preserve"> </w:t>
      </w:r>
    </w:p>
    <w:p w:rsidR="003B65D9" w:rsidRDefault="00221A6A" w:rsidP="00A6100B">
      <w:pPr>
        <w:pStyle w:val="Corpsdetexte"/>
        <w:jc w:val="both"/>
      </w:pPr>
      <w:r>
        <w:t>Il</w:t>
      </w:r>
      <w:r>
        <w:rPr>
          <w:spacing w:val="9"/>
        </w:rPr>
        <w:t xml:space="preserve"> </w:t>
      </w:r>
      <w:r>
        <w:t>n’est</w:t>
      </w:r>
      <w:r>
        <w:rPr>
          <w:spacing w:val="9"/>
        </w:rPr>
        <w:t xml:space="preserve"> </w:t>
      </w:r>
      <w:r>
        <w:t>pas</w:t>
      </w:r>
      <w:r>
        <w:rPr>
          <w:spacing w:val="10"/>
        </w:rPr>
        <w:t xml:space="preserve"> </w:t>
      </w:r>
      <w:r>
        <w:t>prévu</w:t>
      </w:r>
      <w:r>
        <w:rPr>
          <w:spacing w:val="8"/>
        </w:rPr>
        <w:t xml:space="preserve"> </w:t>
      </w:r>
      <w:r>
        <w:t>de</w:t>
      </w:r>
      <w:r>
        <w:rPr>
          <w:spacing w:val="11"/>
        </w:rPr>
        <w:t xml:space="preserve"> </w:t>
      </w:r>
      <w:r>
        <w:t>prime</w:t>
      </w:r>
      <w:r>
        <w:rPr>
          <w:spacing w:val="11"/>
        </w:rPr>
        <w:t xml:space="preserve"> </w:t>
      </w:r>
      <w:r>
        <w:t>en</w:t>
      </w:r>
      <w:r>
        <w:rPr>
          <w:spacing w:val="8"/>
        </w:rPr>
        <w:t xml:space="preserve"> </w:t>
      </w:r>
      <w:r>
        <w:t>cas</w:t>
      </w:r>
      <w:r>
        <w:rPr>
          <w:spacing w:val="12"/>
        </w:rPr>
        <w:t xml:space="preserve"> </w:t>
      </w:r>
      <w:r>
        <w:t>d’avancement</w:t>
      </w:r>
      <w:r>
        <w:rPr>
          <w:spacing w:val="9"/>
        </w:rPr>
        <w:t xml:space="preserve"> </w:t>
      </w:r>
      <w:r>
        <w:t>sur</w:t>
      </w:r>
      <w:r>
        <w:rPr>
          <w:spacing w:val="11"/>
        </w:rPr>
        <w:t xml:space="preserve"> </w:t>
      </w:r>
      <w:r>
        <w:t>le</w:t>
      </w:r>
      <w:r>
        <w:rPr>
          <w:spacing w:val="8"/>
        </w:rPr>
        <w:t xml:space="preserve"> </w:t>
      </w:r>
      <w:r>
        <w:t>délai</w:t>
      </w:r>
      <w:r>
        <w:rPr>
          <w:spacing w:val="10"/>
        </w:rPr>
        <w:t xml:space="preserve"> </w:t>
      </w:r>
      <w:r>
        <w:t>contractuel.</w:t>
      </w:r>
    </w:p>
    <w:p w:rsidR="003B65D9" w:rsidRDefault="00221A6A" w:rsidP="00256BCB">
      <w:pPr>
        <w:pStyle w:val="Titre6"/>
        <w:numPr>
          <w:ilvl w:val="1"/>
          <w:numId w:val="14"/>
        </w:numPr>
        <w:tabs>
          <w:tab w:val="left" w:pos="1315"/>
        </w:tabs>
        <w:ind w:left="0"/>
        <w:jc w:val="both"/>
      </w:pPr>
      <w:r>
        <w:t>–</w:t>
      </w:r>
      <w:r>
        <w:rPr>
          <w:spacing w:val="14"/>
        </w:rPr>
        <w:t xml:space="preserve"> </w:t>
      </w:r>
      <w:r>
        <w:t>Pénalité</w:t>
      </w:r>
      <w:r>
        <w:rPr>
          <w:spacing w:val="14"/>
        </w:rPr>
        <w:t xml:space="preserve"> </w:t>
      </w:r>
      <w:r>
        <w:t>pour</w:t>
      </w:r>
      <w:r>
        <w:rPr>
          <w:spacing w:val="11"/>
        </w:rPr>
        <w:t xml:space="preserve"> </w:t>
      </w:r>
      <w:r>
        <w:t>défaut</w:t>
      </w:r>
      <w:r>
        <w:rPr>
          <w:spacing w:val="12"/>
        </w:rPr>
        <w:t xml:space="preserve"> </w:t>
      </w:r>
      <w:r>
        <w:t>d’exécution</w:t>
      </w:r>
    </w:p>
    <w:p w:rsidR="003B65D9" w:rsidRDefault="00221A6A" w:rsidP="00256BCB">
      <w:pPr>
        <w:pStyle w:val="Paragraphedeliste"/>
        <w:numPr>
          <w:ilvl w:val="0"/>
          <w:numId w:val="12"/>
        </w:numPr>
        <w:tabs>
          <w:tab w:val="left" w:pos="1475"/>
        </w:tabs>
        <w:ind w:left="0" w:hanging="297"/>
        <w:jc w:val="both"/>
        <w:rPr>
          <w:sz w:val="19"/>
        </w:rPr>
      </w:pPr>
      <w:r>
        <w:rPr>
          <w:sz w:val="19"/>
        </w:rPr>
        <w:t>Non</w:t>
      </w:r>
      <w:r>
        <w:rPr>
          <w:spacing w:val="10"/>
          <w:sz w:val="19"/>
        </w:rPr>
        <w:t xml:space="preserve"> </w:t>
      </w:r>
      <w:r>
        <w:rPr>
          <w:sz w:val="19"/>
        </w:rPr>
        <w:t>remplissage</w:t>
      </w:r>
      <w:r>
        <w:rPr>
          <w:spacing w:val="9"/>
          <w:sz w:val="19"/>
        </w:rPr>
        <w:t xml:space="preserve"> </w:t>
      </w:r>
      <w:r>
        <w:rPr>
          <w:sz w:val="19"/>
        </w:rPr>
        <w:t>du</w:t>
      </w:r>
      <w:r>
        <w:rPr>
          <w:spacing w:val="10"/>
          <w:sz w:val="19"/>
        </w:rPr>
        <w:t xml:space="preserve"> </w:t>
      </w:r>
      <w:r>
        <w:rPr>
          <w:sz w:val="19"/>
        </w:rPr>
        <w:t>journal</w:t>
      </w:r>
      <w:r>
        <w:rPr>
          <w:spacing w:val="11"/>
          <w:sz w:val="19"/>
        </w:rPr>
        <w:t xml:space="preserve"> </w:t>
      </w:r>
      <w:r>
        <w:rPr>
          <w:sz w:val="19"/>
        </w:rPr>
        <w:t>de</w:t>
      </w:r>
      <w:r>
        <w:rPr>
          <w:spacing w:val="10"/>
          <w:sz w:val="19"/>
        </w:rPr>
        <w:t xml:space="preserve"> </w:t>
      </w:r>
      <w:r>
        <w:rPr>
          <w:sz w:val="19"/>
        </w:rPr>
        <w:t>chantier</w:t>
      </w:r>
      <w:r>
        <w:rPr>
          <w:spacing w:val="10"/>
          <w:sz w:val="19"/>
        </w:rPr>
        <w:t xml:space="preserve"> </w:t>
      </w:r>
      <w:r>
        <w:rPr>
          <w:sz w:val="19"/>
        </w:rPr>
        <w:t>constaté</w:t>
      </w:r>
      <w:r>
        <w:rPr>
          <w:spacing w:val="11"/>
          <w:sz w:val="19"/>
        </w:rPr>
        <w:t xml:space="preserve"> </w:t>
      </w:r>
      <w:r>
        <w:rPr>
          <w:sz w:val="19"/>
        </w:rPr>
        <w:t>lors</w:t>
      </w:r>
      <w:r>
        <w:rPr>
          <w:spacing w:val="12"/>
          <w:sz w:val="19"/>
        </w:rPr>
        <w:t xml:space="preserve"> </w:t>
      </w:r>
      <w:r>
        <w:rPr>
          <w:sz w:val="19"/>
        </w:rPr>
        <w:t>des</w:t>
      </w:r>
      <w:r>
        <w:rPr>
          <w:spacing w:val="11"/>
          <w:sz w:val="19"/>
        </w:rPr>
        <w:t xml:space="preserve"> </w:t>
      </w:r>
      <w:r>
        <w:rPr>
          <w:sz w:val="19"/>
        </w:rPr>
        <w:t>visites</w:t>
      </w:r>
      <w:r>
        <w:rPr>
          <w:spacing w:val="16"/>
          <w:sz w:val="19"/>
        </w:rPr>
        <w:t xml:space="preserve"> </w:t>
      </w:r>
      <w:r>
        <w:rPr>
          <w:sz w:val="19"/>
        </w:rPr>
        <w:t>:</w:t>
      </w:r>
      <w:r>
        <w:rPr>
          <w:spacing w:val="10"/>
          <w:sz w:val="19"/>
        </w:rPr>
        <w:t xml:space="preserve"> </w:t>
      </w:r>
      <w:r>
        <w:rPr>
          <w:sz w:val="19"/>
        </w:rPr>
        <w:t>10</w:t>
      </w:r>
      <w:r>
        <w:rPr>
          <w:spacing w:val="10"/>
          <w:sz w:val="19"/>
        </w:rPr>
        <w:t xml:space="preserve"> </w:t>
      </w:r>
      <w:r>
        <w:rPr>
          <w:sz w:val="19"/>
        </w:rPr>
        <w:t>000F/visite</w:t>
      </w:r>
    </w:p>
    <w:p w:rsidR="003B65D9" w:rsidRDefault="00221A6A" w:rsidP="00256BCB">
      <w:pPr>
        <w:pStyle w:val="Paragraphedeliste"/>
        <w:numPr>
          <w:ilvl w:val="0"/>
          <w:numId w:val="12"/>
        </w:numPr>
        <w:tabs>
          <w:tab w:val="left" w:pos="1475"/>
        </w:tabs>
        <w:spacing w:line="256" w:lineRule="auto"/>
        <w:ind w:left="0" w:firstLine="295"/>
        <w:rPr>
          <w:sz w:val="19"/>
        </w:rPr>
      </w:pPr>
      <w:r>
        <w:rPr>
          <w:sz w:val="19"/>
        </w:rPr>
        <w:t>Indisponibilité</w:t>
      </w:r>
      <w:r>
        <w:rPr>
          <w:spacing w:val="11"/>
          <w:sz w:val="19"/>
        </w:rPr>
        <w:t xml:space="preserve"> </w:t>
      </w:r>
      <w:r>
        <w:rPr>
          <w:sz w:val="19"/>
        </w:rPr>
        <w:t>du</w:t>
      </w:r>
      <w:r>
        <w:rPr>
          <w:spacing w:val="8"/>
          <w:sz w:val="19"/>
        </w:rPr>
        <w:t xml:space="preserve"> </w:t>
      </w:r>
      <w:r>
        <w:rPr>
          <w:sz w:val="19"/>
        </w:rPr>
        <w:t>journal</w:t>
      </w:r>
      <w:r>
        <w:rPr>
          <w:spacing w:val="11"/>
          <w:sz w:val="19"/>
        </w:rPr>
        <w:t xml:space="preserve"> </w:t>
      </w:r>
      <w:r>
        <w:rPr>
          <w:sz w:val="19"/>
        </w:rPr>
        <w:t>de</w:t>
      </w:r>
      <w:r>
        <w:rPr>
          <w:spacing w:val="10"/>
          <w:sz w:val="19"/>
        </w:rPr>
        <w:t xml:space="preserve"> </w:t>
      </w:r>
      <w:r>
        <w:rPr>
          <w:sz w:val="19"/>
        </w:rPr>
        <w:t>chantier</w:t>
      </w:r>
      <w:r>
        <w:rPr>
          <w:spacing w:val="10"/>
          <w:sz w:val="19"/>
        </w:rPr>
        <w:t xml:space="preserve"> </w:t>
      </w:r>
      <w:r>
        <w:rPr>
          <w:sz w:val="19"/>
        </w:rPr>
        <w:t>lors</w:t>
      </w:r>
      <w:r>
        <w:rPr>
          <w:spacing w:val="11"/>
          <w:sz w:val="19"/>
        </w:rPr>
        <w:t xml:space="preserve"> </w:t>
      </w:r>
      <w:r>
        <w:rPr>
          <w:sz w:val="19"/>
        </w:rPr>
        <w:t>des</w:t>
      </w:r>
      <w:r>
        <w:rPr>
          <w:spacing w:val="13"/>
          <w:sz w:val="19"/>
        </w:rPr>
        <w:t xml:space="preserve"> </w:t>
      </w:r>
      <w:r>
        <w:rPr>
          <w:sz w:val="19"/>
        </w:rPr>
        <w:t>visites</w:t>
      </w:r>
      <w:r>
        <w:rPr>
          <w:spacing w:val="15"/>
          <w:sz w:val="19"/>
        </w:rPr>
        <w:t xml:space="preserve"> </w:t>
      </w:r>
      <w:r>
        <w:rPr>
          <w:sz w:val="19"/>
        </w:rPr>
        <w:t>:</w:t>
      </w:r>
      <w:r>
        <w:rPr>
          <w:spacing w:val="11"/>
          <w:sz w:val="19"/>
        </w:rPr>
        <w:t xml:space="preserve"> </w:t>
      </w:r>
      <w:r>
        <w:rPr>
          <w:sz w:val="19"/>
        </w:rPr>
        <w:t>20</w:t>
      </w:r>
      <w:r>
        <w:rPr>
          <w:spacing w:val="12"/>
          <w:sz w:val="19"/>
        </w:rPr>
        <w:t xml:space="preserve"> </w:t>
      </w:r>
      <w:r>
        <w:rPr>
          <w:sz w:val="19"/>
        </w:rPr>
        <w:t>000F/visite</w:t>
      </w:r>
      <w:r>
        <w:rPr>
          <w:spacing w:val="-50"/>
          <w:sz w:val="19"/>
        </w:rPr>
        <w:t xml:space="preserve"> </w:t>
      </w:r>
      <w:r>
        <w:rPr>
          <w:sz w:val="19"/>
        </w:rPr>
        <w:t>Il</w:t>
      </w:r>
      <w:r>
        <w:rPr>
          <w:spacing w:val="8"/>
          <w:sz w:val="19"/>
        </w:rPr>
        <w:t xml:space="preserve"> </w:t>
      </w:r>
      <w:r>
        <w:rPr>
          <w:sz w:val="19"/>
        </w:rPr>
        <w:t>n’est</w:t>
      </w:r>
      <w:r>
        <w:rPr>
          <w:spacing w:val="8"/>
          <w:sz w:val="19"/>
        </w:rPr>
        <w:t xml:space="preserve"> </w:t>
      </w:r>
      <w:r>
        <w:rPr>
          <w:sz w:val="19"/>
        </w:rPr>
        <w:t>pas</w:t>
      </w:r>
      <w:r>
        <w:rPr>
          <w:spacing w:val="8"/>
          <w:sz w:val="19"/>
        </w:rPr>
        <w:t xml:space="preserve"> </w:t>
      </w:r>
      <w:r>
        <w:rPr>
          <w:sz w:val="19"/>
        </w:rPr>
        <w:t>prévu</w:t>
      </w:r>
      <w:r>
        <w:rPr>
          <w:spacing w:val="7"/>
          <w:sz w:val="19"/>
        </w:rPr>
        <w:t xml:space="preserve"> </w:t>
      </w:r>
      <w:r>
        <w:rPr>
          <w:sz w:val="19"/>
        </w:rPr>
        <w:t>de</w:t>
      </w:r>
      <w:r>
        <w:rPr>
          <w:spacing w:val="9"/>
          <w:sz w:val="19"/>
        </w:rPr>
        <w:t xml:space="preserve"> </w:t>
      </w:r>
      <w:r>
        <w:rPr>
          <w:sz w:val="19"/>
        </w:rPr>
        <w:t>prime</w:t>
      </w:r>
      <w:r>
        <w:rPr>
          <w:spacing w:val="10"/>
          <w:sz w:val="19"/>
        </w:rPr>
        <w:t xml:space="preserve"> </w:t>
      </w:r>
      <w:r>
        <w:rPr>
          <w:sz w:val="19"/>
        </w:rPr>
        <w:t>en</w:t>
      </w:r>
      <w:r>
        <w:rPr>
          <w:spacing w:val="7"/>
          <w:sz w:val="19"/>
        </w:rPr>
        <w:t xml:space="preserve"> </w:t>
      </w:r>
      <w:r>
        <w:rPr>
          <w:sz w:val="19"/>
        </w:rPr>
        <w:t>cas</w:t>
      </w:r>
      <w:r>
        <w:rPr>
          <w:spacing w:val="10"/>
          <w:sz w:val="19"/>
        </w:rPr>
        <w:t xml:space="preserve"> </w:t>
      </w:r>
      <w:r>
        <w:rPr>
          <w:sz w:val="19"/>
        </w:rPr>
        <w:t>d’avancement</w:t>
      </w:r>
      <w:r>
        <w:rPr>
          <w:spacing w:val="8"/>
          <w:sz w:val="19"/>
        </w:rPr>
        <w:t xml:space="preserve"> </w:t>
      </w:r>
      <w:r>
        <w:rPr>
          <w:sz w:val="19"/>
        </w:rPr>
        <w:t>sur</w:t>
      </w:r>
      <w:r>
        <w:rPr>
          <w:spacing w:val="9"/>
          <w:sz w:val="19"/>
        </w:rPr>
        <w:t xml:space="preserve"> </w:t>
      </w:r>
      <w:r>
        <w:rPr>
          <w:sz w:val="19"/>
        </w:rPr>
        <w:t>le</w:t>
      </w:r>
      <w:r>
        <w:rPr>
          <w:spacing w:val="7"/>
          <w:sz w:val="19"/>
        </w:rPr>
        <w:t xml:space="preserve"> </w:t>
      </w:r>
      <w:r>
        <w:rPr>
          <w:sz w:val="19"/>
        </w:rPr>
        <w:t>délai</w:t>
      </w:r>
      <w:r>
        <w:rPr>
          <w:spacing w:val="9"/>
          <w:sz w:val="19"/>
        </w:rPr>
        <w:t xml:space="preserve"> </w:t>
      </w:r>
      <w:r>
        <w:rPr>
          <w:sz w:val="19"/>
        </w:rPr>
        <w:t>contractuel.</w:t>
      </w:r>
    </w:p>
    <w:p w:rsidR="00C0463A" w:rsidRDefault="00221A6A" w:rsidP="002A78CD">
      <w:pPr>
        <w:pStyle w:val="Titre6"/>
        <w:ind w:left="0"/>
        <w:rPr>
          <w:spacing w:val="-50"/>
        </w:rPr>
      </w:pPr>
      <w:r>
        <w:t>ARTICLE</w:t>
      </w:r>
      <w:r>
        <w:rPr>
          <w:spacing w:val="16"/>
        </w:rPr>
        <w:t xml:space="preserve"> </w:t>
      </w:r>
      <w:r>
        <w:t>26-</w:t>
      </w:r>
      <w:r>
        <w:rPr>
          <w:spacing w:val="18"/>
        </w:rPr>
        <w:t xml:space="preserve"> </w:t>
      </w:r>
      <w:r>
        <w:t>BORDEREAU</w:t>
      </w:r>
      <w:r>
        <w:rPr>
          <w:spacing w:val="18"/>
        </w:rPr>
        <w:t xml:space="preserve"> </w:t>
      </w:r>
      <w:r>
        <w:t>DES</w:t>
      </w:r>
      <w:r>
        <w:rPr>
          <w:spacing w:val="17"/>
        </w:rPr>
        <w:t xml:space="preserve"> </w:t>
      </w:r>
      <w:r>
        <w:t>PRIX</w:t>
      </w:r>
      <w:r>
        <w:rPr>
          <w:spacing w:val="19"/>
        </w:rPr>
        <w:t xml:space="preserve"> </w:t>
      </w:r>
      <w:r>
        <w:t>UNITAIRES</w:t>
      </w:r>
      <w:r>
        <w:rPr>
          <w:spacing w:val="-50"/>
        </w:rPr>
        <w:t xml:space="preserve"> </w:t>
      </w:r>
    </w:p>
    <w:p w:rsidR="003B65D9" w:rsidRDefault="00221A6A" w:rsidP="002A78CD">
      <w:pPr>
        <w:pStyle w:val="Titre6"/>
        <w:ind w:left="0"/>
      </w:pPr>
      <w:r>
        <w:t>ARTICLE</w:t>
      </w:r>
      <w:r>
        <w:rPr>
          <w:spacing w:val="17"/>
        </w:rPr>
        <w:t xml:space="preserve"> </w:t>
      </w:r>
      <w:r>
        <w:t>27-</w:t>
      </w:r>
      <w:r>
        <w:rPr>
          <w:spacing w:val="20"/>
        </w:rPr>
        <w:t xml:space="preserve"> </w:t>
      </w:r>
      <w:r>
        <w:t>DEVIS</w:t>
      </w:r>
      <w:r>
        <w:rPr>
          <w:spacing w:val="19"/>
        </w:rPr>
        <w:t xml:space="preserve"> </w:t>
      </w:r>
      <w:r>
        <w:t>QUANTITATIF</w:t>
      </w:r>
      <w:r>
        <w:rPr>
          <w:spacing w:val="15"/>
        </w:rPr>
        <w:t xml:space="preserve"> </w:t>
      </w:r>
      <w:r>
        <w:t>ET</w:t>
      </w:r>
      <w:r>
        <w:rPr>
          <w:spacing w:val="15"/>
        </w:rPr>
        <w:t xml:space="preserve"> </w:t>
      </w:r>
      <w:r>
        <w:t>ESTIMATIF</w:t>
      </w:r>
    </w:p>
    <w:p w:rsidR="003B65D9" w:rsidRDefault="00221A6A" w:rsidP="00A6100B">
      <w:pPr>
        <w:rPr>
          <w:rFonts w:ascii="Arial" w:hAnsi="Arial"/>
          <w:b/>
          <w:sz w:val="19"/>
        </w:rPr>
      </w:pPr>
      <w:r>
        <w:rPr>
          <w:rFonts w:ascii="Arial" w:hAnsi="Arial"/>
          <w:b/>
          <w:sz w:val="19"/>
        </w:rPr>
        <w:t>ARTICLE</w:t>
      </w:r>
      <w:r>
        <w:rPr>
          <w:rFonts w:ascii="Arial" w:hAnsi="Arial"/>
          <w:b/>
          <w:spacing w:val="13"/>
          <w:sz w:val="19"/>
        </w:rPr>
        <w:t xml:space="preserve"> </w:t>
      </w:r>
      <w:r>
        <w:rPr>
          <w:rFonts w:ascii="Arial" w:hAnsi="Arial"/>
          <w:b/>
          <w:sz w:val="19"/>
        </w:rPr>
        <w:t>28</w:t>
      </w:r>
      <w:r>
        <w:rPr>
          <w:rFonts w:ascii="Arial" w:hAnsi="Arial"/>
          <w:b/>
          <w:spacing w:val="14"/>
          <w:sz w:val="19"/>
        </w:rPr>
        <w:t xml:space="preserve"> </w:t>
      </w:r>
      <w:r>
        <w:rPr>
          <w:rFonts w:ascii="Arial" w:hAnsi="Arial"/>
          <w:b/>
          <w:sz w:val="19"/>
        </w:rPr>
        <w:t>–</w:t>
      </w:r>
      <w:r>
        <w:rPr>
          <w:rFonts w:ascii="Arial" w:hAnsi="Arial"/>
          <w:b/>
          <w:spacing w:val="14"/>
          <w:sz w:val="19"/>
        </w:rPr>
        <w:t xml:space="preserve"> </w:t>
      </w:r>
      <w:r>
        <w:rPr>
          <w:rFonts w:ascii="Arial" w:hAnsi="Arial"/>
          <w:b/>
          <w:sz w:val="19"/>
        </w:rPr>
        <w:t>REGIME</w:t>
      </w:r>
      <w:r>
        <w:rPr>
          <w:rFonts w:ascii="Arial" w:hAnsi="Arial"/>
          <w:b/>
          <w:spacing w:val="13"/>
          <w:sz w:val="19"/>
        </w:rPr>
        <w:t xml:space="preserve"> </w:t>
      </w:r>
      <w:r>
        <w:rPr>
          <w:rFonts w:ascii="Arial" w:hAnsi="Arial"/>
          <w:b/>
          <w:sz w:val="19"/>
        </w:rPr>
        <w:t>FISCAL</w:t>
      </w:r>
      <w:r>
        <w:rPr>
          <w:rFonts w:ascii="Arial" w:hAnsi="Arial"/>
          <w:b/>
          <w:spacing w:val="11"/>
          <w:sz w:val="19"/>
        </w:rPr>
        <w:t xml:space="preserve"> </w:t>
      </w:r>
      <w:r>
        <w:rPr>
          <w:rFonts w:ascii="Arial" w:hAnsi="Arial"/>
          <w:b/>
          <w:sz w:val="19"/>
        </w:rPr>
        <w:t>ET</w:t>
      </w:r>
      <w:r>
        <w:rPr>
          <w:rFonts w:ascii="Arial" w:hAnsi="Arial"/>
          <w:b/>
          <w:spacing w:val="13"/>
          <w:sz w:val="19"/>
        </w:rPr>
        <w:t xml:space="preserve"> </w:t>
      </w:r>
      <w:r>
        <w:rPr>
          <w:rFonts w:ascii="Arial" w:hAnsi="Arial"/>
          <w:b/>
          <w:sz w:val="19"/>
        </w:rPr>
        <w:t>DOUANIER</w:t>
      </w:r>
    </w:p>
    <w:p w:rsidR="003B65D9" w:rsidRDefault="00221A6A" w:rsidP="00A6100B">
      <w:pPr>
        <w:pStyle w:val="Corpsdetexte"/>
        <w:spacing w:line="247" w:lineRule="auto"/>
        <w:jc w:val="both"/>
      </w:pPr>
      <w:r>
        <w:t>La</w:t>
      </w:r>
      <w:r>
        <w:rPr>
          <w:spacing w:val="1"/>
        </w:rPr>
        <w:t xml:space="preserve"> </w:t>
      </w:r>
      <w:r>
        <w:t>présente</w:t>
      </w:r>
      <w:r>
        <w:rPr>
          <w:spacing w:val="1"/>
        </w:rPr>
        <w:t xml:space="preserve"> </w:t>
      </w:r>
      <w:r>
        <w:t>Lettre-Commande</w:t>
      </w:r>
      <w:r>
        <w:rPr>
          <w:spacing w:val="1"/>
        </w:rPr>
        <w:t xml:space="preserve"> </w:t>
      </w:r>
      <w:r>
        <w:t>est</w:t>
      </w:r>
      <w:r>
        <w:rPr>
          <w:spacing w:val="1"/>
        </w:rPr>
        <w:t xml:space="preserve"> </w:t>
      </w:r>
      <w:r>
        <w:t>assujettie</w:t>
      </w:r>
      <w:r>
        <w:rPr>
          <w:spacing w:val="1"/>
        </w:rPr>
        <w:t xml:space="preserve"> </w:t>
      </w:r>
      <w:r>
        <w:t>au</w:t>
      </w:r>
      <w:r>
        <w:rPr>
          <w:spacing w:val="1"/>
        </w:rPr>
        <w:t xml:space="preserve"> </w:t>
      </w:r>
      <w:r>
        <w:t>régime</w:t>
      </w:r>
      <w:r>
        <w:rPr>
          <w:spacing w:val="1"/>
        </w:rPr>
        <w:t xml:space="preserve"> </w:t>
      </w:r>
      <w:r>
        <w:t>fiscal</w:t>
      </w:r>
      <w:r>
        <w:rPr>
          <w:spacing w:val="1"/>
        </w:rPr>
        <w:t xml:space="preserve"> </w:t>
      </w:r>
      <w:r>
        <w:t>et</w:t>
      </w:r>
      <w:r>
        <w:rPr>
          <w:spacing w:val="1"/>
        </w:rPr>
        <w:t xml:space="preserve"> </w:t>
      </w:r>
      <w:r>
        <w:t>douanier</w:t>
      </w:r>
      <w:r>
        <w:rPr>
          <w:spacing w:val="1"/>
        </w:rPr>
        <w:t xml:space="preserve"> </w:t>
      </w:r>
      <w:r>
        <w:t>en</w:t>
      </w:r>
      <w:r>
        <w:rPr>
          <w:spacing w:val="1"/>
        </w:rPr>
        <w:t xml:space="preserve"> </w:t>
      </w:r>
      <w:r>
        <w:t>vigueur</w:t>
      </w:r>
      <w:r>
        <w:rPr>
          <w:spacing w:val="1"/>
        </w:rPr>
        <w:t xml:space="preserve"> </w:t>
      </w:r>
      <w:r>
        <w:t>au</w:t>
      </w:r>
      <w:r w:rsidR="00A83933">
        <w:t xml:space="preserve"> </w:t>
      </w:r>
      <w:r>
        <w:rPr>
          <w:spacing w:val="-50"/>
        </w:rPr>
        <w:t xml:space="preserve"> </w:t>
      </w:r>
      <w:r>
        <w:t>Cameroun.</w:t>
      </w:r>
    </w:p>
    <w:p w:rsidR="003B65D9" w:rsidRDefault="00221A6A" w:rsidP="00A6100B">
      <w:pPr>
        <w:pStyle w:val="Titre6"/>
        <w:ind w:left="0"/>
      </w:pPr>
      <w:r>
        <w:t>ARTICLE</w:t>
      </w:r>
      <w:r>
        <w:rPr>
          <w:spacing w:val="14"/>
        </w:rPr>
        <w:t xml:space="preserve"> </w:t>
      </w:r>
      <w:r>
        <w:t>29</w:t>
      </w:r>
      <w:r>
        <w:rPr>
          <w:spacing w:val="17"/>
        </w:rPr>
        <w:t xml:space="preserve"> </w:t>
      </w:r>
      <w:r>
        <w:t>–</w:t>
      </w:r>
      <w:r>
        <w:rPr>
          <w:spacing w:val="13"/>
        </w:rPr>
        <w:t xml:space="preserve"> </w:t>
      </w:r>
      <w:r>
        <w:t>ENREGISTREMENT</w:t>
      </w:r>
      <w:r>
        <w:rPr>
          <w:spacing w:val="13"/>
        </w:rPr>
        <w:t xml:space="preserve"> </w:t>
      </w:r>
      <w:r>
        <w:t>ET</w:t>
      </w:r>
      <w:r>
        <w:rPr>
          <w:spacing w:val="14"/>
        </w:rPr>
        <w:t xml:space="preserve"> </w:t>
      </w:r>
      <w:r>
        <w:t>TIMBRE</w:t>
      </w:r>
    </w:p>
    <w:p w:rsidR="003B65D9" w:rsidRDefault="00221A6A" w:rsidP="00A6100B">
      <w:pPr>
        <w:pStyle w:val="Corpsdetexte"/>
        <w:spacing w:line="249" w:lineRule="auto"/>
        <w:jc w:val="both"/>
      </w:pPr>
      <w:r>
        <w:t>Sept</w:t>
      </w:r>
      <w:r>
        <w:rPr>
          <w:spacing w:val="1"/>
        </w:rPr>
        <w:t xml:space="preserve"> </w:t>
      </w:r>
      <w:r>
        <w:t>(07)</w:t>
      </w:r>
      <w:r>
        <w:rPr>
          <w:spacing w:val="1"/>
        </w:rPr>
        <w:t xml:space="preserve"> </w:t>
      </w:r>
      <w:r>
        <w:t>exemplaires</w:t>
      </w:r>
      <w:r>
        <w:rPr>
          <w:spacing w:val="1"/>
        </w:rPr>
        <w:t xml:space="preserve"> </w:t>
      </w:r>
      <w:r>
        <w:t>originaux</w:t>
      </w:r>
      <w:r>
        <w:rPr>
          <w:spacing w:val="1"/>
        </w:rPr>
        <w:t xml:space="preserve"> </w:t>
      </w:r>
      <w:r>
        <w:t>de</w:t>
      </w:r>
      <w:r>
        <w:rPr>
          <w:spacing w:val="1"/>
        </w:rPr>
        <w:t xml:space="preserve"> </w:t>
      </w:r>
      <w:r>
        <w:t>la</w:t>
      </w:r>
      <w:r>
        <w:rPr>
          <w:spacing w:val="1"/>
        </w:rPr>
        <w:t xml:space="preserve"> </w:t>
      </w:r>
      <w:r>
        <w:t>présente</w:t>
      </w:r>
      <w:r>
        <w:rPr>
          <w:spacing w:val="1"/>
        </w:rPr>
        <w:t xml:space="preserve"> </w:t>
      </w:r>
      <w:r>
        <w:t>Lettre</w:t>
      </w:r>
      <w:r>
        <w:rPr>
          <w:spacing w:val="1"/>
        </w:rPr>
        <w:t xml:space="preserve"> </w:t>
      </w:r>
      <w:r>
        <w:t>Commande</w:t>
      </w:r>
      <w:r>
        <w:rPr>
          <w:spacing w:val="1"/>
        </w:rPr>
        <w:t xml:space="preserve"> </w:t>
      </w:r>
      <w:r>
        <w:t>seront</w:t>
      </w:r>
      <w:r>
        <w:rPr>
          <w:spacing w:val="52"/>
        </w:rPr>
        <w:t xml:space="preserve"> </w:t>
      </w:r>
      <w:r>
        <w:t>enregistrés</w:t>
      </w:r>
      <w:r>
        <w:rPr>
          <w:spacing w:val="53"/>
        </w:rPr>
        <w:t xml:space="preserve"> </w:t>
      </w:r>
      <w:r>
        <w:t>et</w:t>
      </w:r>
      <w:r w:rsidR="00A83933">
        <w:t xml:space="preserve"> </w:t>
      </w:r>
      <w:r>
        <w:rPr>
          <w:spacing w:val="-50"/>
        </w:rPr>
        <w:t xml:space="preserve"> </w:t>
      </w:r>
      <w:r>
        <w:t>timbrés par les soins et aux frais du Cocontractant, conformément à la réglementation en</w:t>
      </w:r>
      <w:r>
        <w:rPr>
          <w:spacing w:val="1"/>
        </w:rPr>
        <w:t xml:space="preserve"> </w:t>
      </w:r>
      <w:r>
        <w:t>vigueur</w:t>
      </w:r>
      <w:r>
        <w:rPr>
          <w:spacing w:val="5"/>
        </w:rPr>
        <w:t xml:space="preserve"> </w:t>
      </w:r>
      <w:r>
        <w:t>au</w:t>
      </w:r>
      <w:r>
        <w:rPr>
          <w:spacing w:val="3"/>
        </w:rPr>
        <w:t xml:space="preserve"> </w:t>
      </w:r>
      <w:r>
        <w:t>Centre</w:t>
      </w:r>
      <w:r>
        <w:rPr>
          <w:spacing w:val="4"/>
        </w:rPr>
        <w:t xml:space="preserve"> </w:t>
      </w:r>
      <w:r>
        <w:t>des</w:t>
      </w:r>
      <w:r>
        <w:rPr>
          <w:spacing w:val="4"/>
        </w:rPr>
        <w:t xml:space="preserve"> </w:t>
      </w:r>
      <w:r>
        <w:t>Impôts</w:t>
      </w:r>
      <w:r>
        <w:rPr>
          <w:spacing w:val="6"/>
        </w:rPr>
        <w:t xml:space="preserve"> </w:t>
      </w:r>
      <w:r>
        <w:t>de</w:t>
      </w:r>
      <w:r>
        <w:rPr>
          <w:spacing w:val="4"/>
        </w:rPr>
        <w:t xml:space="preserve"> </w:t>
      </w:r>
      <w:r>
        <w:t>rattachement</w:t>
      </w:r>
      <w:r>
        <w:rPr>
          <w:spacing w:val="3"/>
        </w:rPr>
        <w:t xml:space="preserve"> </w:t>
      </w:r>
      <w:r>
        <w:t>de</w:t>
      </w:r>
      <w:r>
        <w:rPr>
          <w:spacing w:val="1"/>
        </w:rPr>
        <w:t xml:space="preserve"> </w:t>
      </w:r>
      <w:r>
        <w:t>l’entreprise.</w:t>
      </w:r>
    </w:p>
    <w:p w:rsidR="003B65D9" w:rsidRDefault="00221A6A" w:rsidP="00A6100B">
      <w:pPr>
        <w:pStyle w:val="Titre6"/>
        <w:ind w:left="0"/>
      </w:pPr>
      <w:r>
        <w:t>ARTICLE</w:t>
      </w:r>
      <w:r>
        <w:rPr>
          <w:spacing w:val="14"/>
        </w:rPr>
        <w:t xml:space="preserve"> </w:t>
      </w:r>
      <w:r>
        <w:t>30</w:t>
      </w:r>
      <w:r>
        <w:rPr>
          <w:spacing w:val="16"/>
        </w:rPr>
        <w:t xml:space="preserve"> </w:t>
      </w:r>
      <w:r>
        <w:t>–</w:t>
      </w:r>
      <w:r>
        <w:rPr>
          <w:spacing w:val="15"/>
        </w:rPr>
        <w:t xml:space="preserve"> </w:t>
      </w:r>
      <w:r>
        <w:t>NANTISSEMENT</w:t>
      </w:r>
    </w:p>
    <w:p w:rsidR="003B65D9" w:rsidRDefault="00221A6A" w:rsidP="00A6100B">
      <w:pPr>
        <w:pStyle w:val="Corpsdetexte"/>
        <w:spacing w:line="249" w:lineRule="auto"/>
        <w:jc w:val="both"/>
      </w:pPr>
      <w:r>
        <w:t>En vue de l’application</w:t>
      </w:r>
      <w:r>
        <w:rPr>
          <w:spacing w:val="1"/>
        </w:rPr>
        <w:t xml:space="preserve"> </w:t>
      </w:r>
      <w:r>
        <w:t>du régime de nantissement</w:t>
      </w:r>
      <w:r>
        <w:rPr>
          <w:spacing w:val="52"/>
        </w:rPr>
        <w:t xml:space="preserve"> </w:t>
      </w:r>
      <w:r>
        <w:t>prévu par le Décret</w:t>
      </w:r>
      <w:r>
        <w:rPr>
          <w:spacing w:val="53"/>
        </w:rPr>
        <w:t xml:space="preserve"> </w:t>
      </w:r>
      <w:r>
        <w:t>n°</w:t>
      </w:r>
      <w:r>
        <w:rPr>
          <w:spacing w:val="53"/>
        </w:rPr>
        <w:t xml:space="preserve"> </w:t>
      </w:r>
      <w:r>
        <w:t>2018/366 du 20</w:t>
      </w:r>
      <w:r>
        <w:rPr>
          <w:spacing w:val="1"/>
        </w:rPr>
        <w:t xml:space="preserve"> </w:t>
      </w:r>
      <w:r>
        <w:t>Juin</w:t>
      </w:r>
      <w:r>
        <w:rPr>
          <w:spacing w:val="5"/>
        </w:rPr>
        <w:t xml:space="preserve"> </w:t>
      </w:r>
      <w:r>
        <w:t>2018</w:t>
      </w:r>
      <w:r>
        <w:rPr>
          <w:spacing w:val="4"/>
        </w:rPr>
        <w:t xml:space="preserve"> </w:t>
      </w:r>
      <w:r>
        <w:t>portant</w:t>
      </w:r>
      <w:r>
        <w:rPr>
          <w:spacing w:val="4"/>
        </w:rPr>
        <w:t xml:space="preserve"> </w:t>
      </w:r>
      <w:r>
        <w:t>code</w:t>
      </w:r>
      <w:r>
        <w:rPr>
          <w:spacing w:val="4"/>
        </w:rPr>
        <w:t xml:space="preserve"> </w:t>
      </w:r>
      <w:r>
        <w:t>des</w:t>
      </w:r>
      <w:r>
        <w:rPr>
          <w:spacing w:val="5"/>
        </w:rPr>
        <w:t xml:space="preserve"> </w:t>
      </w:r>
      <w:r>
        <w:t>Marchés</w:t>
      </w:r>
      <w:r>
        <w:rPr>
          <w:spacing w:val="4"/>
        </w:rPr>
        <w:t xml:space="preserve"> </w:t>
      </w:r>
      <w:r>
        <w:t>publics</w:t>
      </w:r>
      <w:r>
        <w:rPr>
          <w:spacing w:val="4"/>
        </w:rPr>
        <w:t xml:space="preserve"> </w:t>
      </w:r>
      <w:r>
        <w:t>sont</w:t>
      </w:r>
      <w:r>
        <w:rPr>
          <w:spacing w:val="5"/>
        </w:rPr>
        <w:t xml:space="preserve"> </w:t>
      </w:r>
      <w:r>
        <w:t>désignés</w:t>
      </w:r>
      <w:r>
        <w:rPr>
          <w:spacing w:val="5"/>
        </w:rPr>
        <w:t xml:space="preserve"> </w:t>
      </w:r>
      <w:r>
        <w:t>comme</w:t>
      </w:r>
      <w:r>
        <w:rPr>
          <w:spacing w:val="4"/>
        </w:rPr>
        <w:t xml:space="preserve"> </w:t>
      </w:r>
      <w:r>
        <w:t>suit</w:t>
      </w:r>
      <w:r>
        <w:rPr>
          <w:spacing w:val="6"/>
        </w:rPr>
        <w:t xml:space="preserve"> </w:t>
      </w:r>
      <w:r>
        <w:t>:</w:t>
      </w:r>
    </w:p>
    <w:p w:rsidR="003B65D9" w:rsidRDefault="005E7202" w:rsidP="00256BCB">
      <w:pPr>
        <w:pStyle w:val="Paragraphedeliste"/>
        <w:numPr>
          <w:ilvl w:val="0"/>
          <w:numId w:val="11"/>
        </w:numPr>
        <w:tabs>
          <w:tab w:val="left" w:pos="1524"/>
        </w:tabs>
        <w:spacing w:line="244" w:lineRule="auto"/>
        <w:ind w:left="0"/>
        <w:jc w:val="both"/>
        <w:rPr>
          <w:rFonts w:ascii="Arial" w:hAnsi="Arial"/>
          <w:b/>
          <w:sz w:val="19"/>
        </w:rPr>
      </w:pPr>
      <w:r>
        <w:rPr>
          <w:sz w:val="19"/>
        </w:rPr>
        <w:t>L’autorité</w:t>
      </w:r>
      <w:r w:rsidR="00221A6A">
        <w:rPr>
          <w:sz w:val="19"/>
        </w:rPr>
        <w:t xml:space="preserve"> chargé</w:t>
      </w:r>
      <w:r>
        <w:rPr>
          <w:sz w:val="19"/>
        </w:rPr>
        <w:t>e</w:t>
      </w:r>
      <w:r w:rsidR="00221A6A">
        <w:rPr>
          <w:sz w:val="19"/>
        </w:rPr>
        <w:t xml:space="preserve"> de </w:t>
      </w:r>
      <w:r>
        <w:rPr>
          <w:sz w:val="19"/>
        </w:rPr>
        <w:t>l’ordonnancement</w:t>
      </w:r>
      <w:r w:rsidR="00221A6A">
        <w:rPr>
          <w:spacing w:val="1"/>
          <w:sz w:val="19"/>
        </w:rPr>
        <w:t xml:space="preserve"> </w:t>
      </w:r>
      <w:r w:rsidR="00221A6A">
        <w:rPr>
          <w:sz w:val="19"/>
        </w:rPr>
        <w:t>de</w:t>
      </w:r>
      <w:r>
        <w:rPr>
          <w:sz w:val="19"/>
        </w:rPr>
        <w:t xml:space="preserve">s paiements est </w:t>
      </w:r>
      <w:r w:rsidR="00221A6A">
        <w:rPr>
          <w:sz w:val="19"/>
        </w:rPr>
        <w:t xml:space="preserve">: </w:t>
      </w:r>
      <w:r w:rsidR="00221A6A">
        <w:rPr>
          <w:rFonts w:ascii="Arial" w:hAnsi="Arial"/>
          <w:b/>
          <w:sz w:val="19"/>
        </w:rPr>
        <w:t>Le Maire de la</w:t>
      </w:r>
      <w:r w:rsidR="00221A6A">
        <w:rPr>
          <w:rFonts w:ascii="Arial" w:hAnsi="Arial"/>
          <w:b/>
          <w:spacing w:val="1"/>
          <w:sz w:val="19"/>
        </w:rPr>
        <w:t xml:space="preserve"> </w:t>
      </w:r>
      <w:r w:rsidR="00221A6A">
        <w:rPr>
          <w:rFonts w:ascii="Arial" w:hAnsi="Arial"/>
          <w:b/>
          <w:sz w:val="19"/>
        </w:rPr>
        <w:t>Commune</w:t>
      </w:r>
      <w:r w:rsidR="00185CA7">
        <w:rPr>
          <w:rFonts w:ascii="Arial" w:hAnsi="Arial"/>
          <w:b/>
          <w:sz w:val="19"/>
        </w:rPr>
        <w:t xml:space="preserve"> d’A</w:t>
      </w:r>
      <w:r w:rsidR="00E75CC3">
        <w:rPr>
          <w:rFonts w:ascii="Arial" w:hAnsi="Arial"/>
          <w:b/>
          <w:sz w:val="19"/>
        </w:rPr>
        <w:t>rrondissement</w:t>
      </w:r>
      <w:r w:rsidR="00221A6A">
        <w:rPr>
          <w:rFonts w:ascii="Arial" w:hAnsi="Arial"/>
          <w:b/>
          <w:spacing w:val="4"/>
          <w:sz w:val="19"/>
        </w:rPr>
        <w:t xml:space="preserve"> </w:t>
      </w:r>
      <w:r w:rsidR="00AA4F8A">
        <w:rPr>
          <w:rFonts w:ascii="Arial" w:hAnsi="Arial"/>
          <w:b/>
          <w:sz w:val="19"/>
        </w:rPr>
        <w:t>d’E</w:t>
      </w:r>
      <w:r w:rsidR="00E75CC3">
        <w:rPr>
          <w:rFonts w:ascii="Arial" w:hAnsi="Arial"/>
          <w:b/>
          <w:sz w:val="19"/>
        </w:rPr>
        <w:t>bolowa 1</w:t>
      </w:r>
      <w:r w:rsidR="001D6613" w:rsidRPr="001D6613">
        <w:rPr>
          <w:rFonts w:ascii="Arial" w:hAnsi="Arial"/>
          <w:b/>
          <w:sz w:val="19"/>
          <w:vertAlign w:val="superscript"/>
        </w:rPr>
        <w:t>er</w:t>
      </w:r>
      <w:r w:rsidR="00221A6A">
        <w:rPr>
          <w:rFonts w:ascii="Arial" w:hAnsi="Arial"/>
          <w:b/>
          <w:sz w:val="19"/>
        </w:rPr>
        <w:t>.</w:t>
      </w:r>
    </w:p>
    <w:p w:rsidR="00634081" w:rsidRDefault="005E7202" w:rsidP="00256BCB">
      <w:pPr>
        <w:pStyle w:val="Paragraphedeliste"/>
        <w:numPr>
          <w:ilvl w:val="0"/>
          <w:numId w:val="11"/>
        </w:numPr>
        <w:tabs>
          <w:tab w:val="left" w:pos="1524"/>
        </w:tabs>
        <w:ind w:left="0"/>
        <w:jc w:val="both"/>
        <w:rPr>
          <w:rFonts w:ascii="Arial" w:hAnsi="Arial"/>
          <w:b/>
          <w:sz w:val="19"/>
        </w:rPr>
      </w:pPr>
      <w:r w:rsidRPr="005E7202">
        <w:rPr>
          <w:rFonts w:ascii="Arial" w:hAnsi="Arial"/>
          <w:sz w:val="19"/>
        </w:rPr>
        <w:t>L’autorité chargée de la liquidation des dépenses est </w:t>
      </w:r>
      <w:r>
        <w:rPr>
          <w:rFonts w:ascii="Arial" w:hAnsi="Arial"/>
          <w:b/>
          <w:sz w:val="19"/>
        </w:rPr>
        <w:t xml:space="preserve">: le </w:t>
      </w:r>
      <w:r w:rsidR="006327A5">
        <w:rPr>
          <w:rFonts w:ascii="Arial" w:hAnsi="Arial"/>
          <w:b/>
          <w:sz w:val="19"/>
        </w:rPr>
        <w:t>Maire</w:t>
      </w:r>
      <w:r>
        <w:rPr>
          <w:rFonts w:ascii="Arial" w:hAnsi="Arial"/>
          <w:b/>
          <w:sz w:val="19"/>
        </w:rPr>
        <w:t xml:space="preserve"> de la CA-EBWA1</w:t>
      </w:r>
      <w:r w:rsidR="006327A5" w:rsidRPr="006327A5">
        <w:rPr>
          <w:rFonts w:ascii="Arial" w:hAnsi="Arial"/>
          <w:b/>
          <w:sz w:val="19"/>
          <w:vertAlign w:val="superscript"/>
        </w:rPr>
        <w:t>er</w:t>
      </w:r>
      <w:r w:rsidR="006327A5">
        <w:rPr>
          <w:rFonts w:ascii="Arial" w:hAnsi="Arial"/>
          <w:b/>
          <w:sz w:val="19"/>
        </w:rPr>
        <w:t xml:space="preserve"> </w:t>
      </w:r>
    </w:p>
    <w:p w:rsidR="00300D9C" w:rsidRPr="0048613C" w:rsidRDefault="00300D9C" w:rsidP="00256BCB">
      <w:pPr>
        <w:pStyle w:val="Paragraphedeliste"/>
        <w:numPr>
          <w:ilvl w:val="0"/>
          <w:numId w:val="11"/>
        </w:numPr>
        <w:tabs>
          <w:tab w:val="left" w:pos="1524"/>
        </w:tabs>
        <w:ind w:left="0"/>
        <w:jc w:val="both"/>
        <w:rPr>
          <w:rFonts w:ascii="Arial" w:hAnsi="Arial"/>
          <w:b/>
          <w:sz w:val="19"/>
        </w:rPr>
      </w:pPr>
      <w:r>
        <w:rPr>
          <w:rFonts w:ascii="Arial" w:hAnsi="Arial"/>
          <w:sz w:val="19"/>
        </w:rPr>
        <w:t xml:space="preserve">Le Responsable chargé de la validation de la dépense est le </w:t>
      </w:r>
      <w:r w:rsidRPr="0048613C">
        <w:rPr>
          <w:rFonts w:ascii="Arial" w:hAnsi="Arial"/>
          <w:b/>
          <w:sz w:val="19"/>
        </w:rPr>
        <w:t xml:space="preserve">Contrôleur financier spécialisé de la </w:t>
      </w:r>
      <w:r w:rsidR="00117EBC" w:rsidRPr="0048613C">
        <w:rPr>
          <w:rFonts w:ascii="Arial" w:hAnsi="Arial"/>
          <w:b/>
          <w:sz w:val="19"/>
        </w:rPr>
        <w:t>Communauté Urbaine d’Ebolowa.</w:t>
      </w:r>
    </w:p>
    <w:p w:rsidR="003B65D9" w:rsidRDefault="00634081" w:rsidP="00256BCB">
      <w:pPr>
        <w:pStyle w:val="Paragraphedeliste"/>
        <w:numPr>
          <w:ilvl w:val="0"/>
          <w:numId w:val="11"/>
        </w:numPr>
        <w:tabs>
          <w:tab w:val="left" w:pos="1524"/>
        </w:tabs>
        <w:ind w:left="0"/>
        <w:jc w:val="both"/>
        <w:rPr>
          <w:rFonts w:ascii="Arial" w:hAnsi="Arial"/>
          <w:b/>
          <w:sz w:val="19"/>
        </w:rPr>
      </w:pPr>
      <w:r>
        <w:rPr>
          <w:sz w:val="19"/>
        </w:rPr>
        <w:t>Le responsable chargé du paiement</w:t>
      </w:r>
      <w:r w:rsidR="00221A6A">
        <w:rPr>
          <w:spacing w:val="12"/>
          <w:sz w:val="19"/>
        </w:rPr>
        <w:t xml:space="preserve"> </w:t>
      </w:r>
      <w:r w:rsidR="00EE5875">
        <w:rPr>
          <w:sz w:val="19"/>
        </w:rPr>
        <w:t>est :</w:t>
      </w:r>
      <w:r w:rsidR="00221A6A">
        <w:rPr>
          <w:spacing w:val="12"/>
          <w:sz w:val="19"/>
        </w:rPr>
        <w:t xml:space="preserve"> </w:t>
      </w:r>
      <w:r w:rsidR="00221A6A">
        <w:rPr>
          <w:rFonts w:ascii="Arial" w:hAnsi="Arial"/>
          <w:b/>
          <w:sz w:val="19"/>
        </w:rPr>
        <w:t>Le</w:t>
      </w:r>
      <w:r w:rsidR="00221A6A">
        <w:rPr>
          <w:rFonts w:ascii="Arial" w:hAnsi="Arial"/>
          <w:b/>
          <w:spacing w:val="15"/>
          <w:sz w:val="19"/>
        </w:rPr>
        <w:t xml:space="preserve"> </w:t>
      </w:r>
      <w:r>
        <w:rPr>
          <w:rFonts w:ascii="Arial" w:hAnsi="Arial"/>
          <w:b/>
          <w:sz w:val="19"/>
        </w:rPr>
        <w:t>Trésorier Payeur</w:t>
      </w:r>
      <w:r w:rsidR="00EE5875">
        <w:rPr>
          <w:rFonts w:ascii="Arial" w:hAnsi="Arial"/>
          <w:b/>
          <w:sz w:val="19"/>
        </w:rPr>
        <w:t xml:space="preserve"> Général</w:t>
      </w:r>
      <w:r>
        <w:rPr>
          <w:rFonts w:ascii="Arial" w:hAnsi="Arial"/>
          <w:b/>
          <w:sz w:val="19"/>
        </w:rPr>
        <w:t xml:space="preserve"> </w:t>
      </w:r>
      <w:r w:rsidR="00EE5875">
        <w:rPr>
          <w:rFonts w:ascii="Arial" w:hAnsi="Arial"/>
          <w:b/>
          <w:sz w:val="19"/>
        </w:rPr>
        <w:t>d’Ebolowa</w:t>
      </w:r>
      <w:r>
        <w:rPr>
          <w:rFonts w:ascii="Arial" w:hAnsi="Arial"/>
          <w:b/>
          <w:sz w:val="19"/>
        </w:rPr>
        <w:t>,</w:t>
      </w:r>
    </w:p>
    <w:p w:rsidR="00E75CC3" w:rsidRPr="002A78CD" w:rsidRDefault="00221A6A" w:rsidP="00256BCB">
      <w:pPr>
        <w:pStyle w:val="Paragraphedeliste"/>
        <w:numPr>
          <w:ilvl w:val="0"/>
          <w:numId w:val="11"/>
        </w:numPr>
        <w:tabs>
          <w:tab w:val="left" w:pos="1524"/>
        </w:tabs>
        <w:spacing w:line="244" w:lineRule="auto"/>
        <w:ind w:left="0"/>
        <w:jc w:val="both"/>
        <w:rPr>
          <w:rFonts w:ascii="Arial" w:hAnsi="Arial"/>
          <w:b/>
          <w:sz w:val="19"/>
        </w:rPr>
      </w:pPr>
      <w:r>
        <w:rPr>
          <w:sz w:val="19"/>
        </w:rPr>
        <w:t>Autorités compétentes pour fournir les renseignements énumé</w:t>
      </w:r>
      <w:r w:rsidR="005E7202">
        <w:rPr>
          <w:sz w:val="19"/>
        </w:rPr>
        <w:t>rés au décret précité :</w:t>
      </w:r>
      <w:r>
        <w:rPr>
          <w:spacing w:val="1"/>
          <w:sz w:val="19"/>
        </w:rPr>
        <w:t xml:space="preserve"> </w:t>
      </w:r>
      <w:r>
        <w:rPr>
          <w:sz w:val="19"/>
        </w:rPr>
        <w:t xml:space="preserve">le   </w:t>
      </w:r>
      <w:r w:rsidR="001D6613">
        <w:rPr>
          <w:sz w:val="19"/>
        </w:rPr>
        <w:t>Maître d’Ouvrage</w:t>
      </w:r>
      <w:r>
        <w:rPr>
          <w:sz w:val="19"/>
        </w:rPr>
        <w:t xml:space="preserve">     </w:t>
      </w:r>
      <w:r>
        <w:rPr>
          <w:spacing w:val="1"/>
          <w:sz w:val="19"/>
        </w:rPr>
        <w:t xml:space="preserve"> </w:t>
      </w:r>
      <w:r>
        <w:rPr>
          <w:sz w:val="19"/>
        </w:rPr>
        <w:t xml:space="preserve">ou     </w:t>
      </w:r>
      <w:r>
        <w:rPr>
          <w:spacing w:val="1"/>
          <w:sz w:val="19"/>
        </w:rPr>
        <w:t xml:space="preserve"> </w:t>
      </w:r>
      <w:r w:rsidR="005E7202">
        <w:rPr>
          <w:sz w:val="19"/>
        </w:rPr>
        <w:t xml:space="preserve">le Chef </w:t>
      </w:r>
      <w:r w:rsidR="001D6613">
        <w:rPr>
          <w:sz w:val="19"/>
        </w:rPr>
        <w:t>SIGAMP</w:t>
      </w:r>
      <w:r w:rsidR="005E7202">
        <w:rPr>
          <w:sz w:val="19"/>
        </w:rPr>
        <w:t xml:space="preserve"> de la CA-EBWA1</w:t>
      </w:r>
      <w:r w:rsidR="001D6613" w:rsidRPr="001D6613">
        <w:rPr>
          <w:sz w:val="19"/>
          <w:vertAlign w:val="superscript"/>
        </w:rPr>
        <w:t>er</w:t>
      </w:r>
      <w:r>
        <w:rPr>
          <w:sz w:val="19"/>
        </w:rPr>
        <w:t>.</w:t>
      </w:r>
      <w:r>
        <w:rPr>
          <w:spacing w:val="1"/>
          <w:sz w:val="19"/>
        </w:rPr>
        <w:t xml:space="preserve"> </w:t>
      </w:r>
    </w:p>
    <w:p w:rsidR="005E7202" w:rsidRDefault="005E7202" w:rsidP="005E7202">
      <w:pPr>
        <w:tabs>
          <w:tab w:val="left" w:pos="1524"/>
        </w:tabs>
        <w:spacing w:line="244" w:lineRule="auto"/>
        <w:ind w:left="-296"/>
        <w:jc w:val="both"/>
        <w:rPr>
          <w:rFonts w:ascii="Arial" w:hAnsi="Arial"/>
          <w:b/>
          <w:sz w:val="19"/>
        </w:rPr>
      </w:pPr>
    </w:p>
    <w:p w:rsidR="00E75CC3" w:rsidRPr="005E7202" w:rsidRDefault="00221A6A" w:rsidP="005E7202">
      <w:pPr>
        <w:tabs>
          <w:tab w:val="left" w:pos="1524"/>
        </w:tabs>
        <w:spacing w:line="244" w:lineRule="auto"/>
        <w:ind w:left="-296"/>
        <w:jc w:val="both"/>
        <w:rPr>
          <w:rFonts w:ascii="Arial" w:hAnsi="Arial"/>
          <w:b/>
          <w:sz w:val="19"/>
        </w:rPr>
      </w:pPr>
      <w:r w:rsidRPr="005E7202">
        <w:rPr>
          <w:rFonts w:ascii="Arial" w:hAnsi="Arial"/>
          <w:b/>
          <w:sz w:val="19"/>
        </w:rPr>
        <w:t>CHAPITRE</w:t>
      </w:r>
      <w:r w:rsidRPr="005E7202">
        <w:rPr>
          <w:rFonts w:ascii="Arial" w:hAnsi="Arial"/>
          <w:b/>
          <w:spacing w:val="5"/>
          <w:sz w:val="19"/>
        </w:rPr>
        <w:t xml:space="preserve"> </w:t>
      </w:r>
      <w:r w:rsidRPr="005E7202">
        <w:rPr>
          <w:rFonts w:ascii="Arial" w:hAnsi="Arial"/>
          <w:b/>
          <w:sz w:val="19"/>
        </w:rPr>
        <w:t>IV</w:t>
      </w:r>
      <w:r w:rsidRPr="005E7202">
        <w:rPr>
          <w:rFonts w:ascii="Arial" w:hAnsi="Arial"/>
          <w:b/>
          <w:spacing w:val="3"/>
          <w:sz w:val="19"/>
        </w:rPr>
        <w:t xml:space="preserve"> </w:t>
      </w:r>
      <w:r w:rsidRPr="005E7202">
        <w:rPr>
          <w:rFonts w:ascii="Arial" w:hAnsi="Arial"/>
          <w:b/>
          <w:sz w:val="19"/>
        </w:rPr>
        <w:t>–</w:t>
      </w:r>
      <w:r w:rsidRPr="005E7202">
        <w:rPr>
          <w:rFonts w:ascii="Arial" w:hAnsi="Arial"/>
          <w:b/>
          <w:spacing w:val="4"/>
          <w:sz w:val="19"/>
        </w:rPr>
        <w:t xml:space="preserve"> </w:t>
      </w:r>
      <w:r w:rsidRPr="005E7202">
        <w:rPr>
          <w:rFonts w:ascii="Arial" w:hAnsi="Arial"/>
          <w:b/>
          <w:sz w:val="19"/>
        </w:rPr>
        <w:t>DISPOSITIONS</w:t>
      </w:r>
      <w:r w:rsidRPr="005E7202">
        <w:rPr>
          <w:rFonts w:ascii="Arial" w:hAnsi="Arial"/>
          <w:b/>
          <w:spacing w:val="5"/>
          <w:sz w:val="19"/>
        </w:rPr>
        <w:t xml:space="preserve"> </w:t>
      </w:r>
      <w:r w:rsidRPr="005E7202">
        <w:rPr>
          <w:rFonts w:ascii="Arial" w:hAnsi="Arial"/>
          <w:b/>
          <w:sz w:val="19"/>
        </w:rPr>
        <w:t>DIVERSES</w:t>
      </w:r>
    </w:p>
    <w:p w:rsidR="003B65D9" w:rsidRDefault="00221A6A" w:rsidP="00A6100B">
      <w:pPr>
        <w:pStyle w:val="Titre6"/>
        <w:ind w:left="0"/>
      </w:pPr>
      <w:r>
        <w:t>ARTICLE</w:t>
      </w:r>
      <w:r>
        <w:rPr>
          <w:spacing w:val="16"/>
        </w:rPr>
        <w:t xml:space="preserve"> </w:t>
      </w:r>
      <w:r>
        <w:t>31</w:t>
      </w:r>
      <w:r>
        <w:rPr>
          <w:spacing w:val="19"/>
        </w:rPr>
        <w:t xml:space="preserve"> </w:t>
      </w:r>
      <w:r>
        <w:t>–</w:t>
      </w:r>
      <w:r>
        <w:rPr>
          <w:spacing w:val="15"/>
        </w:rPr>
        <w:t xml:space="preserve"> </w:t>
      </w:r>
      <w:r>
        <w:t>PRESCRIPTIONS</w:t>
      </w:r>
      <w:r>
        <w:rPr>
          <w:spacing w:val="19"/>
        </w:rPr>
        <w:t xml:space="preserve"> </w:t>
      </w:r>
      <w:r>
        <w:t>DIVERSES</w:t>
      </w:r>
    </w:p>
    <w:p w:rsidR="003B65D9" w:rsidRDefault="00221A6A" w:rsidP="00A6100B">
      <w:pPr>
        <w:jc w:val="both"/>
        <w:rPr>
          <w:rFonts w:ascii="Arial" w:hAnsi="Arial"/>
          <w:b/>
          <w:sz w:val="19"/>
        </w:rPr>
      </w:pPr>
      <w:r>
        <w:rPr>
          <w:rFonts w:ascii="Arial" w:hAnsi="Arial"/>
          <w:b/>
          <w:sz w:val="19"/>
        </w:rPr>
        <w:t>31.1</w:t>
      </w:r>
      <w:r>
        <w:rPr>
          <w:rFonts w:ascii="Arial" w:hAnsi="Arial"/>
          <w:b/>
          <w:spacing w:val="10"/>
          <w:sz w:val="19"/>
        </w:rPr>
        <w:t xml:space="preserve"> </w:t>
      </w:r>
      <w:r>
        <w:rPr>
          <w:rFonts w:ascii="Arial" w:hAnsi="Arial"/>
          <w:b/>
          <w:sz w:val="19"/>
        </w:rPr>
        <w:t>–</w:t>
      </w:r>
      <w:r>
        <w:rPr>
          <w:rFonts w:ascii="Arial" w:hAnsi="Arial"/>
          <w:b/>
          <w:spacing w:val="12"/>
          <w:sz w:val="19"/>
        </w:rPr>
        <w:t xml:space="preserve"> </w:t>
      </w:r>
      <w:r>
        <w:rPr>
          <w:rFonts w:ascii="Arial" w:hAnsi="Arial"/>
          <w:b/>
          <w:sz w:val="19"/>
        </w:rPr>
        <w:t>Sécurité</w:t>
      </w:r>
      <w:r>
        <w:rPr>
          <w:rFonts w:ascii="Arial" w:hAnsi="Arial"/>
          <w:b/>
          <w:spacing w:val="14"/>
          <w:sz w:val="19"/>
        </w:rPr>
        <w:t xml:space="preserve"> </w:t>
      </w:r>
      <w:r>
        <w:rPr>
          <w:rFonts w:ascii="Arial" w:hAnsi="Arial"/>
          <w:b/>
          <w:sz w:val="19"/>
        </w:rPr>
        <w:t>du</w:t>
      </w:r>
      <w:r>
        <w:rPr>
          <w:rFonts w:ascii="Arial" w:hAnsi="Arial"/>
          <w:b/>
          <w:spacing w:val="11"/>
          <w:sz w:val="19"/>
        </w:rPr>
        <w:t xml:space="preserve"> </w:t>
      </w:r>
      <w:r>
        <w:rPr>
          <w:rFonts w:ascii="Arial" w:hAnsi="Arial"/>
          <w:b/>
          <w:sz w:val="19"/>
        </w:rPr>
        <w:t>personnel</w:t>
      </w:r>
    </w:p>
    <w:p w:rsidR="003B65D9" w:rsidRDefault="00221A6A" w:rsidP="00A6100B">
      <w:pPr>
        <w:pStyle w:val="Corpsdetexte"/>
        <w:spacing w:line="247" w:lineRule="auto"/>
        <w:jc w:val="both"/>
      </w:pPr>
      <w:r>
        <w:t>Le</w:t>
      </w:r>
      <w:r>
        <w:rPr>
          <w:spacing w:val="23"/>
        </w:rPr>
        <w:t xml:space="preserve"> </w:t>
      </w:r>
      <w:r>
        <w:t>Cocontractant</w:t>
      </w:r>
      <w:r>
        <w:rPr>
          <w:spacing w:val="24"/>
        </w:rPr>
        <w:t xml:space="preserve"> </w:t>
      </w:r>
      <w:r>
        <w:t>devra</w:t>
      </w:r>
      <w:r>
        <w:rPr>
          <w:spacing w:val="24"/>
        </w:rPr>
        <w:t xml:space="preserve"> </w:t>
      </w:r>
      <w:r>
        <w:t>prendre</w:t>
      </w:r>
      <w:r>
        <w:rPr>
          <w:spacing w:val="23"/>
        </w:rPr>
        <w:t xml:space="preserve"> </w:t>
      </w:r>
      <w:r>
        <w:t>toutes</w:t>
      </w:r>
      <w:r>
        <w:rPr>
          <w:spacing w:val="24"/>
        </w:rPr>
        <w:t xml:space="preserve"> </w:t>
      </w:r>
      <w:r>
        <w:t>les</w:t>
      </w:r>
      <w:r>
        <w:rPr>
          <w:spacing w:val="25"/>
        </w:rPr>
        <w:t xml:space="preserve"> </w:t>
      </w:r>
      <w:r>
        <w:t>dispositions</w:t>
      </w:r>
      <w:r>
        <w:rPr>
          <w:spacing w:val="26"/>
        </w:rPr>
        <w:t xml:space="preserve"> </w:t>
      </w:r>
      <w:r>
        <w:t>nécessaires</w:t>
      </w:r>
      <w:r>
        <w:rPr>
          <w:spacing w:val="25"/>
        </w:rPr>
        <w:t xml:space="preserve"> </w:t>
      </w:r>
      <w:r>
        <w:t>pour</w:t>
      </w:r>
      <w:r>
        <w:rPr>
          <w:spacing w:val="28"/>
        </w:rPr>
        <w:t xml:space="preserve"> </w:t>
      </w:r>
      <w:r>
        <w:t>assurer</w:t>
      </w:r>
      <w:r>
        <w:rPr>
          <w:spacing w:val="25"/>
        </w:rPr>
        <w:t xml:space="preserve"> </w:t>
      </w:r>
      <w:r>
        <w:t>la</w:t>
      </w:r>
      <w:r>
        <w:rPr>
          <w:spacing w:val="24"/>
        </w:rPr>
        <w:t xml:space="preserve"> </w:t>
      </w:r>
      <w:r>
        <w:t>sécurité</w:t>
      </w:r>
      <w:r w:rsidR="005E7202">
        <w:t xml:space="preserve"> </w:t>
      </w:r>
      <w:r>
        <w:rPr>
          <w:spacing w:val="-51"/>
        </w:rPr>
        <w:t xml:space="preserve"> </w:t>
      </w:r>
      <w:r>
        <w:t>de</w:t>
      </w:r>
      <w:r>
        <w:rPr>
          <w:spacing w:val="5"/>
        </w:rPr>
        <w:t xml:space="preserve"> </w:t>
      </w:r>
      <w:r>
        <w:t>son</w:t>
      </w:r>
      <w:r>
        <w:rPr>
          <w:spacing w:val="5"/>
        </w:rPr>
        <w:t xml:space="preserve"> </w:t>
      </w:r>
      <w:r>
        <w:t>personnel</w:t>
      </w:r>
      <w:r>
        <w:rPr>
          <w:spacing w:val="6"/>
        </w:rPr>
        <w:t xml:space="preserve"> </w:t>
      </w:r>
      <w:r>
        <w:t>appelé</w:t>
      </w:r>
      <w:r>
        <w:rPr>
          <w:spacing w:val="5"/>
        </w:rPr>
        <w:t xml:space="preserve"> </w:t>
      </w:r>
      <w:r>
        <w:t>à</w:t>
      </w:r>
      <w:r>
        <w:rPr>
          <w:spacing w:val="6"/>
        </w:rPr>
        <w:t xml:space="preserve"> </w:t>
      </w:r>
      <w:r>
        <w:t>travailler</w:t>
      </w:r>
      <w:r>
        <w:rPr>
          <w:spacing w:val="7"/>
        </w:rPr>
        <w:t xml:space="preserve"> </w:t>
      </w:r>
      <w:r>
        <w:t>avec</w:t>
      </w:r>
      <w:r>
        <w:rPr>
          <w:spacing w:val="4"/>
        </w:rPr>
        <w:t xml:space="preserve"> </w:t>
      </w:r>
      <w:r>
        <w:t>lui</w:t>
      </w:r>
      <w:r>
        <w:rPr>
          <w:spacing w:val="8"/>
        </w:rPr>
        <w:t xml:space="preserve"> </w:t>
      </w:r>
      <w:r>
        <w:t>pendant</w:t>
      </w:r>
      <w:r>
        <w:rPr>
          <w:spacing w:val="11"/>
        </w:rPr>
        <w:t xml:space="preserve"> </w:t>
      </w:r>
      <w:r>
        <w:t>toute</w:t>
      </w:r>
      <w:r>
        <w:rPr>
          <w:spacing w:val="3"/>
        </w:rPr>
        <w:t xml:space="preserve"> </w:t>
      </w:r>
      <w:r>
        <w:t>la</w:t>
      </w:r>
      <w:r>
        <w:rPr>
          <w:spacing w:val="7"/>
        </w:rPr>
        <w:t xml:space="preserve"> </w:t>
      </w:r>
      <w:r>
        <w:t>durée</w:t>
      </w:r>
      <w:r>
        <w:rPr>
          <w:spacing w:val="5"/>
        </w:rPr>
        <w:t xml:space="preserve"> </w:t>
      </w:r>
      <w:r>
        <w:t>des</w:t>
      </w:r>
      <w:r>
        <w:rPr>
          <w:spacing w:val="9"/>
        </w:rPr>
        <w:t xml:space="preserve"> </w:t>
      </w:r>
      <w:r>
        <w:t>prestations.</w:t>
      </w:r>
    </w:p>
    <w:p w:rsidR="003B65D9" w:rsidRDefault="00221A6A" w:rsidP="00A6100B">
      <w:pPr>
        <w:pStyle w:val="Titre6"/>
        <w:ind w:left="0"/>
      </w:pPr>
      <w:r>
        <w:t>31.2-</w:t>
      </w:r>
      <w:r>
        <w:rPr>
          <w:spacing w:val="15"/>
        </w:rPr>
        <w:t xml:space="preserve"> </w:t>
      </w:r>
      <w:r>
        <w:t>Gardiennage</w:t>
      </w:r>
    </w:p>
    <w:p w:rsidR="003B65D9" w:rsidRDefault="00221A6A" w:rsidP="00A6100B">
      <w:pPr>
        <w:pStyle w:val="Corpsdetexte"/>
        <w:spacing w:line="249" w:lineRule="auto"/>
        <w:jc w:val="both"/>
      </w:pPr>
      <w:r>
        <w:t>Le</w:t>
      </w:r>
      <w:r>
        <w:rPr>
          <w:spacing w:val="13"/>
        </w:rPr>
        <w:t xml:space="preserve"> </w:t>
      </w:r>
      <w:r>
        <w:t>gardiennage</w:t>
      </w:r>
      <w:r>
        <w:rPr>
          <w:spacing w:val="11"/>
        </w:rPr>
        <w:t xml:space="preserve"> </w:t>
      </w:r>
      <w:r>
        <w:t>des</w:t>
      </w:r>
      <w:r>
        <w:rPr>
          <w:spacing w:val="15"/>
        </w:rPr>
        <w:t xml:space="preserve"> </w:t>
      </w:r>
      <w:r>
        <w:t>équipements</w:t>
      </w:r>
      <w:r>
        <w:rPr>
          <w:spacing w:val="15"/>
        </w:rPr>
        <w:t xml:space="preserve"> </w:t>
      </w:r>
      <w:r>
        <w:t>appartenant</w:t>
      </w:r>
      <w:r>
        <w:rPr>
          <w:spacing w:val="13"/>
        </w:rPr>
        <w:t xml:space="preserve"> </w:t>
      </w:r>
      <w:r>
        <w:t>au</w:t>
      </w:r>
      <w:r>
        <w:rPr>
          <w:spacing w:val="15"/>
        </w:rPr>
        <w:t xml:space="preserve"> </w:t>
      </w:r>
      <w:r>
        <w:t>Cocontractant</w:t>
      </w:r>
      <w:r>
        <w:rPr>
          <w:spacing w:val="13"/>
        </w:rPr>
        <w:t xml:space="preserve"> </w:t>
      </w:r>
      <w:r>
        <w:t>sera</w:t>
      </w:r>
      <w:r>
        <w:rPr>
          <w:spacing w:val="14"/>
        </w:rPr>
        <w:t xml:space="preserve"> </w:t>
      </w:r>
      <w:r>
        <w:t>assuré</w:t>
      </w:r>
      <w:r>
        <w:rPr>
          <w:spacing w:val="11"/>
        </w:rPr>
        <w:t xml:space="preserve"> </w:t>
      </w:r>
      <w:r>
        <w:t>par</w:t>
      </w:r>
      <w:r>
        <w:rPr>
          <w:spacing w:val="15"/>
        </w:rPr>
        <w:t xml:space="preserve"> </w:t>
      </w:r>
      <w:r>
        <w:t>ses</w:t>
      </w:r>
      <w:r>
        <w:rPr>
          <w:spacing w:val="12"/>
        </w:rPr>
        <w:t xml:space="preserve"> </w:t>
      </w:r>
      <w:r>
        <w:t>soins</w:t>
      </w:r>
      <w:r>
        <w:rPr>
          <w:spacing w:val="15"/>
        </w:rPr>
        <w:t xml:space="preserve"> </w:t>
      </w:r>
      <w:r>
        <w:t>et</w:t>
      </w:r>
      <w:r>
        <w:rPr>
          <w:spacing w:val="-50"/>
        </w:rPr>
        <w:t xml:space="preserve"> </w:t>
      </w:r>
      <w:r w:rsidR="005E7202">
        <w:rPr>
          <w:spacing w:val="-50"/>
        </w:rPr>
        <w:t xml:space="preserve">                            </w:t>
      </w:r>
      <w:r>
        <w:t>à</w:t>
      </w:r>
      <w:r>
        <w:rPr>
          <w:spacing w:val="1"/>
        </w:rPr>
        <w:t xml:space="preserve"> </w:t>
      </w:r>
      <w:r>
        <w:t>ses</w:t>
      </w:r>
      <w:r>
        <w:rPr>
          <w:spacing w:val="2"/>
        </w:rPr>
        <w:t xml:space="preserve"> </w:t>
      </w:r>
      <w:r>
        <w:t>frais.</w:t>
      </w:r>
    </w:p>
    <w:p w:rsidR="003B65D9" w:rsidRDefault="00221A6A" w:rsidP="00256BCB">
      <w:pPr>
        <w:pStyle w:val="Titre6"/>
        <w:numPr>
          <w:ilvl w:val="1"/>
          <w:numId w:val="10"/>
        </w:numPr>
        <w:tabs>
          <w:tab w:val="left" w:pos="1262"/>
        </w:tabs>
        <w:ind w:left="0"/>
      </w:pPr>
      <w:r>
        <w:t>–</w:t>
      </w:r>
      <w:r>
        <w:rPr>
          <w:spacing w:val="14"/>
        </w:rPr>
        <w:t xml:space="preserve"> </w:t>
      </w:r>
      <w:r>
        <w:t>Avaries</w:t>
      </w:r>
      <w:r>
        <w:rPr>
          <w:spacing w:val="11"/>
        </w:rPr>
        <w:t xml:space="preserve"> </w:t>
      </w:r>
      <w:r>
        <w:t>et</w:t>
      </w:r>
      <w:r>
        <w:rPr>
          <w:spacing w:val="15"/>
        </w:rPr>
        <w:t xml:space="preserve"> </w:t>
      </w:r>
      <w:r>
        <w:t>destruction</w:t>
      </w:r>
      <w:r>
        <w:rPr>
          <w:spacing w:val="13"/>
        </w:rPr>
        <w:t xml:space="preserve"> </w:t>
      </w:r>
      <w:r>
        <w:t>d’ouvrages</w:t>
      </w:r>
    </w:p>
    <w:p w:rsidR="003B65D9" w:rsidRPr="00E36749" w:rsidRDefault="00221A6A" w:rsidP="00A6100B">
      <w:pPr>
        <w:pStyle w:val="Corpsdetexte"/>
        <w:jc w:val="both"/>
        <w:rPr>
          <w:sz w:val="18"/>
          <w:szCs w:val="18"/>
        </w:rPr>
      </w:pPr>
      <w:r w:rsidRPr="00E36749">
        <w:rPr>
          <w:sz w:val="18"/>
          <w:szCs w:val="18"/>
        </w:rPr>
        <w:t>Le</w:t>
      </w:r>
      <w:r w:rsidRPr="00E36749">
        <w:rPr>
          <w:spacing w:val="8"/>
          <w:sz w:val="18"/>
          <w:szCs w:val="18"/>
        </w:rPr>
        <w:t xml:space="preserve"> </w:t>
      </w:r>
      <w:r w:rsidRPr="00E36749">
        <w:rPr>
          <w:sz w:val="18"/>
          <w:szCs w:val="18"/>
        </w:rPr>
        <w:t>Cocontractant</w:t>
      </w:r>
      <w:r w:rsidRPr="00E36749">
        <w:rPr>
          <w:spacing w:val="11"/>
          <w:sz w:val="18"/>
          <w:szCs w:val="18"/>
        </w:rPr>
        <w:t xml:space="preserve"> </w:t>
      </w:r>
      <w:r w:rsidRPr="00E36749">
        <w:rPr>
          <w:sz w:val="18"/>
          <w:szCs w:val="18"/>
        </w:rPr>
        <w:t>devra</w:t>
      </w:r>
      <w:r w:rsidRPr="00E36749">
        <w:rPr>
          <w:spacing w:val="8"/>
          <w:sz w:val="18"/>
          <w:szCs w:val="18"/>
        </w:rPr>
        <w:t xml:space="preserve"> </w:t>
      </w:r>
      <w:r w:rsidRPr="00E36749">
        <w:rPr>
          <w:sz w:val="18"/>
          <w:szCs w:val="18"/>
        </w:rPr>
        <w:t>veiller</w:t>
      </w:r>
      <w:r w:rsidRPr="00E36749">
        <w:rPr>
          <w:spacing w:val="10"/>
          <w:sz w:val="18"/>
          <w:szCs w:val="18"/>
        </w:rPr>
        <w:t xml:space="preserve"> </w:t>
      </w:r>
      <w:r w:rsidRPr="00E36749">
        <w:rPr>
          <w:sz w:val="18"/>
          <w:szCs w:val="18"/>
        </w:rPr>
        <w:t>à</w:t>
      </w:r>
      <w:r w:rsidRPr="00E36749">
        <w:rPr>
          <w:spacing w:val="11"/>
          <w:sz w:val="18"/>
          <w:szCs w:val="18"/>
        </w:rPr>
        <w:t xml:space="preserve"> </w:t>
      </w:r>
      <w:r w:rsidRPr="00E36749">
        <w:rPr>
          <w:sz w:val="18"/>
          <w:szCs w:val="18"/>
        </w:rPr>
        <w:t>éviter</w:t>
      </w:r>
      <w:r w:rsidRPr="00E36749">
        <w:rPr>
          <w:spacing w:val="9"/>
          <w:sz w:val="18"/>
          <w:szCs w:val="18"/>
        </w:rPr>
        <w:t xml:space="preserve"> </w:t>
      </w:r>
      <w:r w:rsidRPr="00E36749">
        <w:rPr>
          <w:sz w:val="18"/>
          <w:szCs w:val="18"/>
        </w:rPr>
        <w:t>toute</w:t>
      </w:r>
      <w:r w:rsidRPr="00E36749">
        <w:rPr>
          <w:spacing w:val="9"/>
          <w:sz w:val="18"/>
          <w:szCs w:val="18"/>
        </w:rPr>
        <w:t xml:space="preserve"> </w:t>
      </w:r>
      <w:r w:rsidRPr="00E36749">
        <w:rPr>
          <w:sz w:val="18"/>
          <w:szCs w:val="18"/>
        </w:rPr>
        <w:t>avarie</w:t>
      </w:r>
      <w:r w:rsidRPr="00E36749">
        <w:rPr>
          <w:spacing w:val="10"/>
          <w:sz w:val="18"/>
          <w:szCs w:val="18"/>
        </w:rPr>
        <w:t xml:space="preserve"> </w:t>
      </w:r>
      <w:r w:rsidRPr="00E36749">
        <w:rPr>
          <w:sz w:val="18"/>
          <w:szCs w:val="18"/>
        </w:rPr>
        <w:t>à</w:t>
      </w:r>
      <w:r w:rsidRPr="00E36749">
        <w:rPr>
          <w:spacing w:val="9"/>
          <w:sz w:val="18"/>
          <w:szCs w:val="18"/>
        </w:rPr>
        <w:t xml:space="preserve"> </w:t>
      </w:r>
      <w:r w:rsidRPr="00E36749">
        <w:rPr>
          <w:sz w:val="18"/>
          <w:szCs w:val="18"/>
        </w:rPr>
        <w:t>toute</w:t>
      </w:r>
      <w:r w:rsidRPr="00E36749">
        <w:rPr>
          <w:spacing w:val="9"/>
          <w:sz w:val="18"/>
          <w:szCs w:val="18"/>
        </w:rPr>
        <w:t xml:space="preserve"> </w:t>
      </w:r>
      <w:r w:rsidRPr="00E36749">
        <w:rPr>
          <w:sz w:val="18"/>
          <w:szCs w:val="18"/>
        </w:rPr>
        <w:t>installation</w:t>
      </w:r>
      <w:r w:rsidRPr="00E36749">
        <w:rPr>
          <w:spacing w:val="9"/>
          <w:sz w:val="18"/>
          <w:szCs w:val="18"/>
        </w:rPr>
        <w:t xml:space="preserve"> </w:t>
      </w:r>
      <w:r w:rsidRPr="00E36749">
        <w:rPr>
          <w:sz w:val="18"/>
          <w:szCs w:val="18"/>
        </w:rPr>
        <w:t>sur</w:t>
      </w:r>
      <w:r w:rsidRPr="00E36749">
        <w:rPr>
          <w:spacing w:val="8"/>
          <w:sz w:val="18"/>
          <w:szCs w:val="18"/>
        </w:rPr>
        <w:t xml:space="preserve"> </w:t>
      </w:r>
      <w:r w:rsidRPr="00E36749">
        <w:rPr>
          <w:sz w:val="18"/>
          <w:szCs w:val="18"/>
        </w:rPr>
        <w:t>le</w:t>
      </w:r>
      <w:r w:rsidRPr="00E36749">
        <w:rPr>
          <w:spacing w:val="10"/>
          <w:sz w:val="18"/>
          <w:szCs w:val="18"/>
        </w:rPr>
        <w:t xml:space="preserve"> </w:t>
      </w:r>
      <w:r w:rsidRPr="00E36749">
        <w:rPr>
          <w:sz w:val="18"/>
          <w:szCs w:val="18"/>
        </w:rPr>
        <w:t>site.</w:t>
      </w:r>
    </w:p>
    <w:p w:rsidR="003B65D9" w:rsidRPr="00E36749" w:rsidRDefault="00221A6A" w:rsidP="00A6100B">
      <w:pPr>
        <w:pStyle w:val="Corpsdetexte"/>
        <w:jc w:val="both"/>
        <w:rPr>
          <w:sz w:val="18"/>
          <w:szCs w:val="18"/>
        </w:rPr>
      </w:pPr>
      <w:r w:rsidRPr="00E36749">
        <w:rPr>
          <w:sz w:val="18"/>
          <w:szCs w:val="18"/>
        </w:rPr>
        <w:t>La</w:t>
      </w:r>
      <w:r w:rsidRPr="00E36749">
        <w:rPr>
          <w:spacing w:val="8"/>
          <w:sz w:val="18"/>
          <w:szCs w:val="18"/>
        </w:rPr>
        <w:t xml:space="preserve"> </w:t>
      </w:r>
      <w:r w:rsidRPr="00E36749">
        <w:rPr>
          <w:sz w:val="18"/>
          <w:szCs w:val="18"/>
        </w:rPr>
        <w:t>réparation</w:t>
      </w:r>
      <w:r w:rsidRPr="00E36749">
        <w:rPr>
          <w:spacing w:val="10"/>
          <w:sz w:val="18"/>
          <w:szCs w:val="18"/>
        </w:rPr>
        <w:t xml:space="preserve"> </w:t>
      </w:r>
      <w:r w:rsidRPr="00E36749">
        <w:rPr>
          <w:sz w:val="18"/>
          <w:szCs w:val="18"/>
        </w:rPr>
        <w:t>de</w:t>
      </w:r>
      <w:r w:rsidRPr="00E36749">
        <w:rPr>
          <w:spacing w:val="12"/>
          <w:sz w:val="18"/>
          <w:szCs w:val="18"/>
        </w:rPr>
        <w:t xml:space="preserve"> </w:t>
      </w:r>
      <w:r w:rsidRPr="00E36749">
        <w:rPr>
          <w:sz w:val="18"/>
          <w:szCs w:val="18"/>
        </w:rPr>
        <w:t>ces</w:t>
      </w:r>
      <w:r w:rsidRPr="00E36749">
        <w:rPr>
          <w:spacing w:val="12"/>
          <w:sz w:val="18"/>
          <w:szCs w:val="18"/>
        </w:rPr>
        <w:t xml:space="preserve"> </w:t>
      </w:r>
      <w:r w:rsidRPr="00E36749">
        <w:rPr>
          <w:sz w:val="18"/>
          <w:szCs w:val="18"/>
        </w:rPr>
        <w:t>avaries</w:t>
      </w:r>
      <w:r w:rsidRPr="00E36749">
        <w:rPr>
          <w:spacing w:val="12"/>
          <w:sz w:val="18"/>
          <w:szCs w:val="18"/>
        </w:rPr>
        <w:t xml:space="preserve"> </w:t>
      </w:r>
      <w:r w:rsidRPr="00E36749">
        <w:rPr>
          <w:sz w:val="18"/>
          <w:szCs w:val="18"/>
        </w:rPr>
        <w:t>ou</w:t>
      </w:r>
      <w:r w:rsidRPr="00E36749">
        <w:rPr>
          <w:spacing w:val="13"/>
          <w:sz w:val="18"/>
          <w:szCs w:val="18"/>
        </w:rPr>
        <w:t xml:space="preserve"> </w:t>
      </w:r>
      <w:r w:rsidRPr="00E36749">
        <w:rPr>
          <w:sz w:val="18"/>
          <w:szCs w:val="18"/>
        </w:rPr>
        <w:t>dommages</w:t>
      </w:r>
      <w:r w:rsidRPr="00E36749">
        <w:rPr>
          <w:spacing w:val="11"/>
          <w:sz w:val="18"/>
          <w:szCs w:val="18"/>
        </w:rPr>
        <w:t xml:space="preserve"> </w:t>
      </w:r>
      <w:r w:rsidRPr="00E36749">
        <w:rPr>
          <w:sz w:val="18"/>
          <w:szCs w:val="18"/>
        </w:rPr>
        <w:t>s’effectuera</w:t>
      </w:r>
      <w:r w:rsidRPr="00E36749">
        <w:rPr>
          <w:spacing w:val="11"/>
          <w:sz w:val="18"/>
          <w:szCs w:val="18"/>
        </w:rPr>
        <w:t xml:space="preserve"> </w:t>
      </w:r>
      <w:r w:rsidRPr="00E36749">
        <w:rPr>
          <w:sz w:val="18"/>
          <w:szCs w:val="18"/>
        </w:rPr>
        <w:t>aux</w:t>
      </w:r>
      <w:r w:rsidRPr="00E36749">
        <w:rPr>
          <w:spacing w:val="12"/>
          <w:sz w:val="18"/>
          <w:szCs w:val="18"/>
        </w:rPr>
        <w:t xml:space="preserve"> </w:t>
      </w:r>
      <w:r w:rsidRPr="00E36749">
        <w:rPr>
          <w:sz w:val="18"/>
          <w:szCs w:val="18"/>
        </w:rPr>
        <w:t>frais</w:t>
      </w:r>
      <w:r w:rsidRPr="00E36749">
        <w:rPr>
          <w:spacing w:val="14"/>
          <w:sz w:val="18"/>
          <w:szCs w:val="18"/>
        </w:rPr>
        <w:t xml:space="preserve"> </w:t>
      </w:r>
      <w:r w:rsidRPr="00E36749">
        <w:rPr>
          <w:sz w:val="18"/>
          <w:szCs w:val="18"/>
        </w:rPr>
        <w:t>du</w:t>
      </w:r>
      <w:r w:rsidRPr="00E36749">
        <w:rPr>
          <w:spacing w:val="13"/>
          <w:sz w:val="18"/>
          <w:szCs w:val="18"/>
        </w:rPr>
        <w:t xml:space="preserve"> </w:t>
      </w:r>
      <w:r w:rsidRPr="00E36749">
        <w:rPr>
          <w:sz w:val="18"/>
          <w:szCs w:val="18"/>
        </w:rPr>
        <w:t>Cocontractant.</w:t>
      </w:r>
    </w:p>
    <w:p w:rsidR="003B65D9" w:rsidRPr="00E36749" w:rsidRDefault="00221A6A" w:rsidP="00A6100B">
      <w:pPr>
        <w:pStyle w:val="Corpsdetexte"/>
        <w:spacing w:line="249" w:lineRule="auto"/>
        <w:jc w:val="both"/>
        <w:rPr>
          <w:sz w:val="18"/>
          <w:szCs w:val="18"/>
        </w:rPr>
      </w:pPr>
      <w:r w:rsidRPr="00E36749">
        <w:rPr>
          <w:sz w:val="18"/>
          <w:szCs w:val="18"/>
        </w:rPr>
        <w:t>Dans</w:t>
      </w:r>
      <w:r w:rsidRPr="00E36749">
        <w:rPr>
          <w:spacing w:val="40"/>
          <w:sz w:val="18"/>
          <w:szCs w:val="18"/>
        </w:rPr>
        <w:t xml:space="preserve"> </w:t>
      </w:r>
      <w:r w:rsidRPr="00E36749">
        <w:rPr>
          <w:sz w:val="18"/>
          <w:szCs w:val="18"/>
        </w:rPr>
        <w:t>le</w:t>
      </w:r>
      <w:r w:rsidRPr="00E36749">
        <w:rPr>
          <w:spacing w:val="39"/>
          <w:sz w:val="18"/>
          <w:szCs w:val="18"/>
        </w:rPr>
        <w:t xml:space="preserve"> </w:t>
      </w:r>
      <w:r w:rsidRPr="00E36749">
        <w:rPr>
          <w:sz w:val="18"/>
          <w:szCs w:val="18"/>
        </w:rPr>
        <w:t>cas</w:t>
      </w:r>
      <w:r w:rsidRPr="00E36749">
        <w:rPr>
          <w:spacing w:val="42"/>
          <w:sz w:val="18"/>
          <w:szCs w:val="18"/>
        </w:rPr>
        <w:t xml:space="preserve"> </w:t>
      </w:r>
      <w:r w:rsidRPr="00E36749">
        <w:rPr>
          <w:sz w:val="18"/>
          <w:szCs w:val="18"/>
        </w:rPr>
        <w:t>où</w:t>
      </w:r>
      <w:r w:rsidRPr="00E36749">
        <w:rPr>
          <w:spacing w:val="39"/>
          <w:sz w:val="18"/>
          <w:szCs w:val="18"/>
        </w:rPr>
        <w:t xml:space="preserve"> </w:t>
      </w:r>
      <w:r w:rsidRPr="00E36749">
        <w:rPr>
          <w:sz w:val="18"/>
          <w:szCs w:val="18"/>
        </w:rPr>
        <w:t>le</w:t>
      </w:r>
      <w:r w:rsidRPr="00E36749">
        <w:rPr>
          <w:spacing w:val="38"/>
          <w:sz w:val="18"/>
          <w:szCs w:val="18"/>
        </w:rPr>
        <w:t xml:space="preserve"> </w:t>
      </w:r>
      <w:r w:rsidRPr="00E36749">
        <w:rPr>
          <w:sz w:val="18"/>
          <w:szCs w:val="18"/>
        </w:rPr>
        <w:t>Cocontractant</w:t>
      </w:r>
      <w:r w:rsidRPr="00E36749">
        <w:rPr>
          <w:spacing w:val="42"/>
          <w:sz w:val="18"/>
          <w:szCs w:val="18"/>
        </w:rPr>
        <w:t xml:space="preserve"> </w:t>
      </w:r>
      <w:r w:rsidRPr="00E36749">
        <w:rPr>
          <w:sz w:val="18"/>
          <w:szCs w:val="18"/>
        </w:rPr>
        <w:t>estimerait</w:t>
      </w:r>
      <w:r w:rsidRPr="00E36749">
        <w:rPr>
          <w:spacing w:val="40"/>
          <w:sz w:val="18"/>
          <w:szCs w:val="18"/>
        </w:rPr>
        <w:t xml:space="preserve"> </w:t>
      </w:r>
      <w:r w:rsidRPr="00E36749">
        <w:rPr>
          <w:sz w:val="18"/>
          <w:szCs w:val="18"/>
        </w:rPr>
        <w:t>que</w:t>
      </w:r>
      <w:r w:rsidRPr="00E36749">
        <w:rPr>
          <w:spacing w:val="38"/>
          <w:sz w:val="18"/>
          <w:szCs w:val="18"/>
        </w:rPr>
        <w:t xml:space="preserve"> </w:t>
      </w:r>
      <w:r w:rsidRPr="00E36749">
        <w:rPr>
          <w:sz w:val="18"/>
          <w:szCs w:val="18"/>
        </w:rPr>
        <w:t>les</w:t>
      </w:r>
      <w:r w:rsidRPr="00E36749">
        <w:rPr>
          <w:spacing w:val="41"/>
          <w:sz w:val="18"/>
          <w:szCs w:val="18"/>
        </w:rPr>
        <w:t xml:space="preserve"> </w:t>
      </w:r>
      <w:r w:rsidRPr="00E36749">
        <w:rPr>
          <w:sz w:val="18"/>
          <w:szCs w:val="18"/>
        </w:rPr>
        <w:t>travaux</w:t>
      </w:r>
      <w:r w:rsidRPr="00E36749">
        <w:rPr>
          <w:spacing w:val="42"/>
          <w:sz w:val="18"/>
          <w:szCs w:val="18"/>
        </w:rPr>
        <w:t xml:space="preserve"> </w:t>
      </w:r>
      <w:r w:rsidRPr="00E36749">
        <w:rPr>
          <w:sz w:val="18"/>
          <w:szCs w:val="18"/>
        </w:rPr>
        <w:t>faisant</w:t>
      </w:r>
      <w:r w:rsidRPr="00E36749">
        <w:rPr>
          <w:spacing w:val="40"/>
          <w:sz w:val="18"/>
          <w:szCs w:val="18"/>
        </w:rPr>
        <w:t xml:space="preserve"> </w:t>
      </w:r>
      <w:r w:rsidRPr="00E36749">
        <w:rPr>
          <w:sz w:val="18"/>
          <w:szCs w:val="18"/>
        </w:rPr>
        <w:t>l’objet</w:t>
      </w:r>
      <w:r w:rsidRPr="00E36749">
        <w:rPr>
          <w:spacing w:val="28"/>
          <w:sz w:val="18"/>
          <w:szCs w:val="18"/>
        </w:rPr>
        <w:t xml:space="preserve"> </w:t>
      </w:r>
      <w:r w:rsidRPr="00E36749">
        <w:rPr>
          <w:sz w:val="18"/>
          <w:szCs w:val="18"/>
        </w:rPr>
        <w:t>de</w:t>
      </w:r>
      <w:r w:rsidRPr="00E36749">
        <w:rPr>
          <w:spacing w:val="39"/>
          <w:sz w:val="18"/>
          <w:szCs w:val="18"/>
        </w:rPr>
        <w:t xml:space="preserve"> </w:t>
      </w:r>
      <w:r w:rsidRPr="00E36749">
        <w:rPr>
          <w:sz w:val="18"/>
          <w:szCs w:val="18"/>
        </w:rPr>
        <w:t>la</w:t>
      </w:r>
      <w:r w:rsidRPr="00E36749">
        <w:rPr>
          <w:spacing w:val="40"/>
          <w:sz w:val="18"/>
          <w:szCs w:val="18"/>
        </w:rPr>
        <w:t xml:space="preserve"> </w:t>
      </w:r>
      <w:r w:rsidRPr="00E36749">
        <w:rPr>
          <w:sz w:val="18"/>
          <w:szCs w:val="18"/>
        </w:rPr>
        <w:t>présente</w:t>
      </w:r>
      <w:r w:rsidR="005E7202" w:rsidRPr="00E36749">
        <w:rPr>
          <w:sz w:val="18"/>
          <w:szCs w:val="18"/>
        </w:rPr>
        <w:t xml:space="preserve">  </w:t>
      </w:r>
      <w:r w:rsidRPr="00E36749">
        <w:rPr>
          <w:spacing w:val="-51"/>
          <w:sz w:val="18"/>
          <w:szCs w:val="18"/>
        </w:rPr>
        <w:t xml:space="preserve"> </w:t>
      </w:r>
      <w:r w:rsidRPr="00E36749">
        <w:rPr>
          <w:sz w:val="18"/>
          <w:szCs w:val="18"/>
        </w:rPr>
        <w:t>lettre</w:t>
      </w:r>
      <w:r w:rsidRPr="00E36749">
        <w:rPr>
          <w:spacing w:val="1"/>
          <w:sz w:val="18"/>
          <w:szCs w:val="18"/>
        </w:rPr>
        <w:t xml:space="preserve"> </w:t>
      </w:r>
      <w:r w:rsidRPr="00E36749">
        <w:rPr>
          <w:sz w:val="18"/>
          <w:szCs w:val="18"/>
        </w:rPr>
        <w:t>commande</w:t>
      </w:r>
      <w:r w:rsidRPr="00E36749">
        <w:rPr>
          <w:spacing w:val="1"/>
          <w:sz w:val="18"/>
          <w:szCs w:val="18"/>
        </w:rPr>
        <w:t xml:space="preserve"> </w:t>
      </w:r>
      <w:r w:rsidRPr="00E36749">
        <w:rPr>
          <w:sz w:val="18"/>
          <w:szCs w:val="18"/>
        </w:rPr>
        <w:t>nécessiteraient</w:t>
      </w:r>
      <w:r w:rsidRPr="00E36749">
        <w:rPr>
          <w:spacing w:val="1"/>
          <w:sz w:val="18"/>
          <w:szCs w:val="18"/>
        </w:rPr>
        <w:t xml:space="preserve"> </w:t>
      </w:r>
      <w:r w:rsidRPr="00E36749">
        <w:rPr>
          <w:sz w:val="18"/>
          <w:szCs w:val="18"/>
        </w:rPr>
        <w:t>la</w:t>
      </w:r>
      <w:r w:rsidRPr="00E36749">
        <w:rPr>
          <w:spacing w:val="1"/>
          <w:sz w:val="18"/>
          <w:szCs w:val="18"/>
        </w:rPr>
        <w:t xml:space="preserve"> </w:t>
      </w:r>
      <w:r w:rsidRPr="00E36749">
        <w:rPr>
          <w:sz w:val="18"/>
          <w:szCs w:val="18"/>
        </w:rPr>
        <w:t>destruction</w:t>
      </w:r>
      <w:r w:rsidRPr="00E36749">
        <w:rPr>
          <w:spacing w:val="1"/>
          <w:sz w:val="18"/>
          <w:szCs w:val="18"/>
        </w:rPr>
        <w:t xml:space="preserve"> </w:t>
      </w:r>
      <w:r w:rsidRPr="00E36749">
        <w:rPr>
          <w:sz w:val="18"/>
          <w:szCs w:val="18"/>
        </w:rPr>
        <w:t>partielle</w:t>
      </w:r>
      <w:r w:rsidRPr="00E36749">
        <w:rPr>
          <w:spacing w:val="1"/>
          <w:sz w:val="18"/>
          <w:szCs w:val="18"/>
        </w:rPr>
        <w:t xml:space="preserve"> </w:t>
      </w:r>
      <w:r w:rsidRPr="00E36749">
        <w:rPr>
          <w:sz w:val="18"/>
          <w:szCs w:val="18"/>
        </w:rPr>
        <w:t>ou</w:t>
      </w:r>
      <w:r w:rsidRPr="00E36749">
        <w:rPr>
          <w:spacing w:val="1"/>
          <w:sz w:val="18"/>
          <w:szCs w:val="18"/>
        </w:rPr>
        <w:t xml:space="preserve"> </w:t>
      </w:r>
      <w:r w:rsidRPr="00E36749">
        <w:rPr>
          <w:sz w:val="18"/>
          <w:szCs w:val="18"/>
        </w:rPr>
        <w:t>totale</w:t>
      </w:r>
      <w:r w:rsidRPr="00E36749">
        <w:rPr>
          <w:spacing w:val="1"/>
          <w:sz w:val="18"/>
          <w:szCs w:val="18"/>
        </w:rPr>
        <w:t xml:space="preserve"> </w:t>
      </w:r>
      <w:r w:rsidRPr="00E36749">
        <w:rPr>
          <w:sz w:val="18"/>
          <w:szCs w:val="18"/>
        </w:rPr>
        <w:t>d’ouvrages</w:t>
      </w:r>
      <w:r w:rsidRPr="00E36749">
        <w:rPr>
          <w:spacing w:val="1"/>
          <w:sz w:val="18"/>
          <w:szCs w:val="18"/>
        </w:rPr>
        <w:t xml:space="preserve"> </w:t>
      </w:r>
      <w:r w:rsidRPr="00E36749">
        <w:rPr>
          <w:sz w:val="18"/>
          <w:szCs w:val="18"/>
        </w:rPr>
        <w:t>existants,</w:t>
      </w:r>
      <w:r w:rsidRPr="00E36749">
        <w:rPr>
          <w:spacing w:val="1"/>
          <w:sz w:val="18"/>
          <w:szCs w:val="18"/>
        </w:rPr>
        <w:t xml:space="preserve"> </w:t>
      </w:r>
      <w:r w:rsidRPr="00E36749">
        <w:rPr>
          <w:sz w:val="18"/>
          <w:szCs w:val="18"/>
        </w:rPr>
        <w:t>le</w:t>
      </w:r>
      <w:r w:rsidR="005E7202" w:rsidRPr="00E36749">
        <w:rPr>
          <w:sz w:val="18"/>
          <w:szCs w:val="18"/>
        </w:rPr>
        <w:t xml:space="preserve"> </w:t>
      </w:r>
      <w:r w:rsidRPr="00E36749">
        <w:rPr>
          <w:spacing w:val="-50"/>
          <w:sz w:val="18"/>
          <w:szCs w:val="18"/>
        </w:rPr>
        <w:t xml:space="preserve"> </w:t>
      </w:r>
      <w:r w:rsidRPr="00E36749">
        <w:rPr>
          <w:sz w:val="18"/>
          <w:szCs w:val="18"/>
        </w:rPr>
        <w:t>Cocontractant pourra opérer ces destructions après autorisation de l’Ingénieur du contrôle, il</w:t>
      </w:r>
      <w:r w:rsidRPr="00E36749">
        <w:rPr>
          <w:spacing w:val="1"/>
          <w:sz w:val="18"/>
          <w:szCs w:val="18"/>
        </w:rPr>
        <w:t xml:space="preserve"> </w:t>
      </w:r>
      <w:r w:rsidRPr="00E36749">
        <w:rPr>
          <w:sz w:val="18"/>
          <w:szCs w:val="18"/>
        </w:rPr>
        <w:t>sera</w:t>
      </w:r>
      <w:r w:rsidRPr="00E36749">
        <w:rPr>
          <w:spacing w:val="6"/>
          <w:sz w:val="18"/>
          <w:szCs w:val="18"/>
        </w:rPr>
        <w:t xml:space="preserve"> </w:t>
      </w:r>
      <w:r w:rsidRPr="00E36749">
        <w:rPr>
          <w:sz w:val="18"/>
          <w:szCs w:val="18"/>
        </w:rPr>
        <w:t>tenu</w:t>
      </w:r>
      <w:r w:rsidRPr="00E36749">
        <w:rPr>
          <w:spacing w:val="8"/>
          <w:sz w:val="18"/>
          <w:szCs w:val="18"/>
        </w:rPr>
        <w:t xml:space="preserve"> </w:t>
      </w:r>
      <w:r w:rsidRPr="00E36749">
        <w:rPr>
          <w:sz w:val="18"/>
          <w:szCs w:val="18"/>
        </w:rPr>
        <w:t>de</w:t>
      </w:r>
      <w:r w:rsidRPr="00E36749">
        <w:rPr>
          <w:spacing w:val="4"/>
          <w:sz w:val="18"/>
          <w:szCs w:val="18"/>
        </w:rPr>
        <w:t xml:space="preserve"> </w:t>
      </w:r>
      <w:r w:rsidRPr="00E36749">
        <w:rPr>
          <w:sz w:val="18"/>
          <w:szCs w:val="18"/>
        </w:rPr>
        <w:t>les</w:t>
      </w:r>
      <w:r w:rsidRPr="00E36749">
        <w:rPr>
          <w:spacing w:val="6"/>
          <w:sz w:val="18"/>
          <w:szCs w:val="18"/>
        </w:rPr>
        <w:t xml:space="preserve"> </w:t>
      </w:r>
      <w:r w:rsidRPr="00E36749">
        <w:rPr>
          <w:sz w:val="18"/>
          <w:szCs w:val="18"/>
        </w:rPr>
        <w:t>faire</w:t>
      </w:r>
      <w:r w:rsidRPr="00E36749">
        <w:rPr>
          <w:spacing w:val="4"/>
          <w:sz w:val="18"/>
          <w:szCs w:val="18"/>
        </w:rPr>
        <w:t xml:space="preserve"> </w:t>
      </w:r>
      <w:r w:rsidRPr="00E36749">
        <w:rPr>
          <w:sz w:val="18"/>
          <w:szCs w:val="18"/>
        </w:rPr>
        <w:t>reconstruire</w:t>
      </w:r>
      <w:r w:rsidRPr="00E36749">
        <w:rPr>
          <w:spacing w:val="8"/>
          <w:sz w:val="18"/>
          <w:szCs w:val="18"/>
        </w:rPr>
        <w:t xml:space="preserve"> </w:t>
      </w:r>
      <w:r w:rsidRPr="00E36749">
        <w:rPr>
          <w:sz w:val="18"/>
          <w:szCs w:val="18"/>
        </w:rPr>
        <w:t>à</w:t>
      </w:r>
      <w:r w:rsidRPr="00E36749">
        <w:rPr>
          <w:spacing w:val="5"/>
          <w:sz w:val="18"/>
          <w:szCs w:val="18"/>
        </w:rPr>
        <w:t xml:space="preserve"> </w:t>
      </w:r>
      <w:r w:rsidRPr="00E36749">
        <w:rPr>
          <w:sz w:val="18"/>
          <w:szCs w:val="18"/>
        </w:rPr>
        <w:t>ses</w:t>
      </w:r>
      <w:r w:rsidRPr="00E36749">
        <w:rPr>
          <w:spacing w:val="7"/>
          <w:sz w:val="18"/>
          <w:szCs w:val="18"/>
        </w:rPr>
        <w:t xml:space="preserve"> </w:t>
      </w:r>
      <w:r w:rsidRPr="00E36749">
        <w:rPr>
          <w:sz w:val="18"/>
          <w:szCs w:val="18"/>
        </w:rPr>
        <w:t>frais</w:t>
      </w:r>
      <w:r w:rsidRPr="00E36749">
        <w:rPr>
          <w:spacing w:val="9"/>
          <w:sz w:val="18"/>
          <w:szCs w:val="18"/>
        </w:rPr>
        <w:t xml:space="preserve"> </w:t>
      </w:r>
      <w:r w:rsidRPr="00E36749">
        <w:rPr>
          <w:sz w:val="18"/>
          <w:szCs w:val="18"/>
        </w:rPr>
        <w:t>dans</w:t>
      </w:r>
      <w:r w:rsidRPr="00E36749">
        <w:rPr>
          <w:spacing w:val="7"/>
          <w:sz w:val="18"/>
          <w:szCs w:val="18"/>
        </w:rPr>
        <w:t xml:space="preserve"> </w:t>
      </w:r>
      <w:r w:rsidRPr="00E36749">
        <w:rPr>
          <w:sz w:val="18"/>
          <w:szCs w:val="18"/>
        </w:rPr>
        <w:t>leurs</w:t>
      </w:r>
      <w:r w:rsidRPr="00E36749">
        <w:rPr>
          <w:spacing w:val="6"/>
          <w:sz w:val="18"/>
          <w:szCs w:val="18"/>
        </w:rPr>
        <w:t xml:space="preserve"> </w:t>
      </w:r>
      <w:r w:rsidRPr="00E36749">
        <w:rPr>
          <w:sz w:val="18"/>
          <w:szCs w:val="18"/>
        </w:rPr>
        <w:t>caractéristiques</w:t>
      </w:r>
      <w:r w:rsidRPr="00E36749">
        <w:rPr>
          <w:spacing w:val="9"/>
          <w:sz w:val="18"/>
          <w:szCs w:val="18"/>
        </w:rPr>
        <w:t xml:space="preserve"> </w:t>
      </w:r>
      <w:r w:rsidRPr="00E36749">
        <w:rPr>
          <w:sz w:val="18"/>
          <w:szCs w:val="18"/>
        </w:rPr>
        <w:t>antérieures.</w:t>
      </w:r>
    </w:p>
    <w:p w:rsidR="003B65D9" w:rsidRDefault="00221A6A" w:rsidP="00256BCB">
      <w:pPr>
        <w:pStyle w:val="Titre6"/>
        <w:numPr>
          <w:ilvl w:val="1"/>
          <w:numId w:val="10"/>
        </w:numPr>
        <w:tabs>
          <w:tab w:val="left" w:pos="1262"/>
        </w:tabs>
        <w:ind w:left="0"/>
      </w:pPr>
      <w:r>
        <w:t>–</w:t>
      </w:r>
      <w:r>
        <w:rPr>
          <w:spacing w:val="8"/>
        </w:rPr>
        <w:t xml:space="preserve"> </w:t>
      </w:r>
      <w:r>
        <w:t>Remise</w:t>
      </w:r>
      <w:r>
        <w:rPr>
          <w:spacing w:val="9"/>
        </w:rPr>
        <w:t xml:space="preserve"> </w:t>
      </w:r>
      <w:r>
        <w:t>en</w:t>
      </w:r>
      <w:r>
        <w:rPr>
          <w:spacing w:val="8"/>
        </w:rPr>
        <w:t xml:space="preserve"> </w:t>
      </w:r>
      <w:r>
        <w:t>état</w:t>
      </w:r>
      <w:r>
        <w:rPr>
          <w:spacing w:val="8"/>
        </w:rPr>
        <w:t xml:space="preserve"> </w:t>
      </w:r>
      <w:r>
        <w:t>des</w:t>
      </w:r>
      <w:r>
        <w:rPr>
          <w:spacing w:val="8"/>
        </w:rPr>
        <w:t xml:space="preserve"> </w:t>
      </w:r>
      <w:r>
        <w:t>lieux</w:t>
      </w:r>
    </w:p>
    <w:p w:rsidR="003B65D9" w:rsidRPr="00E36749" w:rsidRDefault="00221A6A" w:rsidP="00A6100B">
      <w:pPr>
        <w:pStyle w:val="Corpsdetexte"/>
        <w:spacing w:line="249" w:lineRule="auto"/>
        <w:jc w:val="both"/>
        <w:rPr>
          <w:sz w:val="16"/>
          <w:szCs w:val="16"/>
        </w:rPr>
      </w:pPr>
      <w:r w:rsidRPr="00E36749">
        <w:rPr>
          <w:sz w:val="16"/>
          <w:szCs w:val="16"/>
        </w:rPr>
        <w:t>A</w:t>
      </w:r>
      <w:r w:rsidRPr="00E36749">
        <w:rPr>
          <w:spacing w:val="9"/>
          <w:sz w:val="16"/>
          <w:szCs w:val="16"/>
        </w:rPr>
        <w:t xml:space="preserve"> </w:t>
      </w:r>
      <w:r w:rsidRPr="00E36749">
        <w:rPr>
          <w:sz w:val="16"/>
          <w:szCs w:val="16"/>
        </w:rPr>
        <w:t>la</w:t>
      </w:r>
      <w:r w:rsidRPr="00E36749">
        <w:rPr>
          <w:spacing w:val="11"/>
          <w:sz w:val="16"/>
          <w:szCs w:val="16"/>
        </w:rPr>
        <w:t xml:space="preserve"> </w:t>
      </w:r>
      <w:r w:rsidRPr="00E36749">
        <w:rPr>
          <w:sz w:val="16"/>
          <w:szCs w:val="16"/>
        </w:rPr>
        <w:t>fin</w:t>
      </w:r>
      <w:r w:rsidRPr="00E36749">
        <w:rPr>
          <w:spacing w:val="13"/>
          <w:sz w:val="16"/>
          <w:szCs w:val="16"/>
        </w:rPr>
        <w:t xml:space="preserve"> </w:t>
      </w:r>
      <w:r w:rsidRPr="00E36749">
        <w:rPr>
          <w:sz w:val="16"/>
          <w:szCs w:val="16"/>
        </w:rPr>
        <w:t>des</w:t>
      </w:r>
      <w:r w:rsidRPr="00E36749">
        <w:rPr>
          <w:spacing w:val="13"/>
          <w:sz w:val="16"/>
          <w:szCs w:val="16"/>
        </w:rPr>
        <w:t xml:space="preserve"> </w:t>
      </w:r>
      <w:r w:rsidRPr="00E36749">
        <w:rPr>
          <w:sz w:val="16"/>
          <w:szCs w:val="16"/>
        </w:rPr>
        <w:t>travaux</w:t>
      </w:r>
      <w:r w:rsidRPr="00E36749">
        <w:rPr>
          <w:spacing w:val="25"/>
          <w:sz w:val="16"/>
          <w:szCs w:val="16"/>
        </w:rPr>
        <w:t xml:space="preserve"> </w:t>
      </w:r>
      <w:r w:rsidRPr="00E36749">
        <w:rPr>
          <w:sz w:val="16"/>
          <w:szCs w:val="16"/>
        </w:rPr>
        <w:t>de</w:t>
      </w:r>
      <w:r w:rsidRPr="00E36749">
        <w:rPr>
          <w:spacing w:val="10"/>
          <w:sz w:val="16"/>
          <w:szCs w:val="16"/>
        </w:rPr>
        <w:t xml:space="preserve"> </w:t>
      </w:r>
      <w:r w:rsidRPr="00E36749">
        <w:rPr>
          <w:sz w:val="16"/>
          <w:szCs w:val="16"/>
        </w:rPr>
        <w:t>la</w:t>
      </w:r>
      <w:r w:rsidRPr="00E36749">
        <w:rPr>
          <w:spacing w:val="15"/>
          <w:sz w:val="16"/>
          <w:szCs w:val="16"/>
        </w:rPr>
        <w:t xml:space="preserve"> </w:t>
      </w:r>
      <w:r w:rsidRPr="00E36749">
        <w:rPr>
          <w:sz w:val="16"/>
          <w:szCs w:val="16"/>
        </w:rPr>
        <w:t>présente</w:t>
      </w:r>
      <w:r w:rsidRPr="00E36749">
        <w:rPr>
          <w:spacing w:val="8"/>
          <w:sz w:val="16"/>
          <w:szCs w:val="16"/>
        </w:rPr>
        <w:t xml:space="preserve"> </w:t>
      </w:r>
      <w:r w:rsidRPr="00E36749">
        <w:rPr>
          <w:sz w:val="16"/>
          <w:szCs w:val="16"/>
        </w:rPr>
        <w:t>lettre</w:t>
      </w:r>
      <w:r w:rsidRPr="00E36749">
        <w:rPr>
          <w:spacing w:val="11"/>
          <w:sz w:val="16"/>
          <w:szCs w:val="16"/>
        </w:rPr>
        <w:t xml:space="preserve"> </w:t>
      </w:r>
      <w:r w:rsidRPr="00E36749">
        <w:rPr>
          <w:sz w:val="16"/>
          <w:szCs w:val="16"/>
        </w:rPr>
        <w:t>commande,</w:t>
      </w:r>
      <w:r w:rsidRPr="00E36749">
        <w:rPr>
          <w:spacing w:val="10"/>
          <w:sz w:val="16"/>
          <w:szCs w:val="16"/>
        </w:rPr>
        <w:t xml:space="preserve"> </w:t>
      </w:r>
      <w:r w:rsidRPr="00E36749">
        <w:rPr>
          <w:sz w:val="16"/>
          <w:szCs w:val="16"/>
        </w:rPr>
        <w:t>le</w:t>
      </w:r>
      <w:r w:rsidRPr="00E36749">
        <w:rPr>
          <w:spacing w:val="11"/>
          <w:sz w:val="16"/>
          <w:szCs w:val="16"/>
        </w:rPr>
        <w:t xml:space="preserve"> </w:t>
      </w:r>
      <w:r w:rsidRPr="00E36749">
        <w:rPr>
          <w:sz w:val="16"/>
          <w:szCs w:val="16"/>
        </w:rPr>
        <w:t>Cocontractant</w:t>
      </w:r>
      <w:r w:rsidRPr="00E36749">
        <w:rPr>
          <w:spacing w:val="11"/>
          <w:sz w:val="16"/>
          <w:szCs w:val="16"/>
        </w:rPr>
        <w:t xml:space="preserve"> </w:t>
      </w:r>
      <w:r w:rsidRPr="00E36749">
        <w:rPr>
          <w:sz w:val="16"/>
          <w:szCs w:val="16"/>
        </w:rPr>
        <w:t>sera</w:t>
      </w:r>
      <w:r w:rsidRPr="00E36749">
        <w:rPr>
          <w:spacing w:val="11"/>
          <w:sz w:val="16"/>
          <w:szCs w:val="16"/>
        </w:rPr>
        <w:t xml:space="preserve"> </w:t>
      </w:r>
      <w:r w:rsidRPr="00E36749">
        <w:rPr>
          <w:sz w:val="16"/>
          <w:szCs w:val="16"/>
        </w:rPr>
        <w:t>tenu</w:t>
      </w:r>
      <w:r w:rsidRPr="00E36749">
        <w:rPr>
          <w:spacing w:val="13"/>
          <w:sz w:val="16"/>
          <w:szCs w:val="16"/>
        </w:rPr>
        <w:t xml:space="preserve"> </w:t>
      </w:r>
      <w:r w:rsidRPr="00E36749">
        <w:rPr>
          <w:sz w:val="16"/>
          <w:szCs w:val="16"/>
        </w:rPr>
        <w:t>de</w:t>
      </w:r>
      <w:r w:rsidRPr="00E36749">
        <w:rPr>
          <w:spacing w:val="11"/>
          <w:sz w:val="16"/>
          <w:szCs w:val="16"/>
        </w:rPr>
        <w:t xml:space="preserve"> </w:t>
      </w:r>
      <w:r w:rsidRPr="00E36749">
        <w:rPr>
          <w:sz w:val="16"/>
          <w:szCs w:val="16"/>
        </w:rPr>
        <w:t>procéder</w:t>
      </w:r>
      <w:r w:rsidRPr="00E36749">
        <w:rPr>
          <w:spacing w:val="-51"/>
          <w:sz w:val="16"/>
          <w:szCs w:val="16"/>
        </w:rPr>
        <w:t xml:space="preserve"> </w:t>
      </w:r>
      <w:r w:rsidR="005E7202" w:rsidRPr="00E36749">
        <w:rPr>
          <w:spacing w:val="-51"/>
          <w:sz w:val="16"/>
          <w:szCs w:val="16"/>
        </w:rPr>
        <w:t xml:space="preserve">                          </w:t>
      </w:r>
      <w:r w:rsidRPr="00E36749">
        <w:rPr>
          <w:sz w:val="16"/>
          <w:szCs w:val="16"/>
        </w:rPr>
        <w:t>à</w:t>
      </w:r>
      <w:r w:rsidRPr="00E36749">
        <w:rPr>
          <w:spacing w:val="19"/>
          <w:sz w:val="16"/>
          <w:szCs w:val="16"/>
        </w:rPr>
        <w:t xml:space="preserve"> </w:t>
      </w:r>
      <w:r w:rsidRPr="00E36749">
        <w:rPr>
          <w:sz w:val="16"/>
          <w:szCs w:val="16"/>
        </w:rPr>
        <w:t>la</w:t>
      </w:r>
      <w:r w:rsidRPr="00E36749">
        <w:rPr>
          <w:spacing w:val="20"/>
          <w:sz w:val="16"/>
          <w:szCs w:val="16"/>
        </w:rPr>
        <w:t xml:space="preserve"> </w:t>
      </w:r>
      <w:r w:rsidRPr="00E36749">
        <w:rPr>
          <w:sz w:val="16"/>
          <w:szCs w:val="16"/>
        </w:rPr>
        <w:t>remise</w:t>
      </w:r>
      <w:r w:rsidRPr="00E36749">
        <w:rPr>
          <w:spacing w:val="23"/>
          <w:sz w:val="16"/>
          <w:szCs w:val="16"/>
        </w:rPr>
        <w:t xml:space="preserve"> </w:t>
      </w:r>
      <w:r w:rsidRPr="00E36749">
        <w:rPr>
          <w:sz w:val="16"/>
          <w:szCs w:val="16"/>
        </w:rPr>
        <w:t>en</w:t>
      </w:r>
      <w:r w:rsidRPr="00E36749">
        <w:rPr>
          <w:spacing w:val="23"/>
          <w:sz w:val="16"/>
          <w:szCs w:val="16"/>
        </w:rPr>
        <w:t xml:space="preserve"> </w:t>
      </w:r>
      <w:r w:rsidRPr="00E36749">
        <w:rPr>
          <w:sz w:val="16"/>
          <w:szCs w:val="16"/>
        </w:rPr>
        <w:t>état</w:t>
      </w:r>
      <w:r w:rsidRPr="00E36749">
        <w:rPr>
          <w:spacing w:val="23"/>
          <w:sz w:val="16"/>
          <w:szCs w:val="16"/>
        </w:rPr>
        <w:t xml:space="preserve"> </w:t>
      </w:r>
      <w:r w:rsidRPr="00E36749">
        <w:rPr>
          <w:sz w:val="16"/>
          <w:szCs w:val="16"/>
        </w:rPr>
        <w:t>des</w:t>
      </w:r>
      <w:r w:rsidRPr="00E36749">
        <w:rPr>
          <w:spacing w:val="22"/>
          <w:sz w:val="16"/>
          <w:szCs w:val="16"/>
        </w:rPr>
        <w:t xml:space="preserve"> </w:t>
      </w:r>
      <w:r w:rsidRPr="00E36749">
        <w:rPr>
          <w:sz w:val="16"/>
          <w:szCs w:val="16"/>
        </w:rPr>
        <w:t>lieux,</w:t>
      </w:r>
      <w:r w:rsidRPr="00E36749">
        <w:rPr>
          <w:spacing w:val="25"/>
          <w:sz w:val="16"/>
          <w:szCs w:val="16"/>
        </w:rPr>
        <w:t xml:space="preserve"> </w:t>
      </w:r>
      <w:r w:rsidRPr="00E36749">
        <w:rPr>
          <w:sz w:val="16"/>
          <w:szCs w:val="16"/>
        </w:rPr>
        <w:t>à</w:t>
      </w:r>
      <w:r w:rsidRPr="00E36749">
        <w:rPr>
          <w:spacing w:val="19"/>
          <w:sz w:val="16"/>
          <w:szCs w:val="16"/>
        </w:rPr>
        <w:t xml:space="preserve"> </w:t>
      </w:r>
      <w:r w:rsidRPr="00E36749">
        <w:rPr>
          <w:sz w:val="16"/>
          <w:szCs w:val="16"/>
        </w:rPr>
        <w:t>l’enlèvement</w:t>
      </w:r>
      <w:r w:rsidRPr="00E36749">
        <w:rPr>
          <w:spacing w:val="24"/>
          <w:sz w:val="16"/>
          <w:szCs w:val="16"/>
        </w:rPr>
        <w:t xml:space="preserve"> </w:t>
      </w:r>
      <w:r w:rsidRPr="00E36749">
        <w:rPr>
          <w:sz w:val="16"/>
          <w:szCs w:val="16"/>
        </w:rPr>
        <w:t>de</w:t>
      </w:r>
      <w:r w:rsidRPr="00E36749">
        <w:rPr>
          <w:spacing w:val="19"/>
          <w:sz w:val="16"/>
          <w:szCs w:val="16"/>
        </w:rPr>
        <w:t xml:space="preserve"> </w:t>
      </w:r>
      <w:r w:rsidRPr="00E36749">
        <w:rPr>
          <w:sz w:val="16"/>
          <w:szCs w:val="16"/>
        </w:rPr>
        <w:t>tout</w:t>
      </w:r>
      <w:r w:rsidRPr="00E36749">
        <w:rPr>
          <w:spacing w:val="21"/>
          <w:sz w:val="16"/>
          <w:szCs w:val="16"/>
        </w:rPr>
        <w:t xml:space="preserve"> </w:t>
      </w:r>
      <w:r w:rsidRPr="00E36749">
        <w:rPr>
          <w:sz w:val="16"/>
          <w:szCs w:val="16"/>
        </w:rPr>
        <w:t>matériau,</w:t>
      </w:r>
      <w:r w:rsidRPr="00E36749">
        <w:rPr>
          <w:spacing w:val="23"/>
          <w:sz w:val="16"/>
          <w:szCs w:val="16"/>
        </w:rPr>
        <w:t xml:space="preserve"> </w:t>
      </w:r>
      <w:r w:rsidRPr="00E36749">
        <w:rPr>
          <w:sz w:val="16"/>
          <w:szCs w:val="16"/>
        </w:rPr>
        <w:t>matériel</w:t>
      </w:r>
      <w:r w:rsidRPr="00E36749">
        <w:rPr>
          <w:spacing w:val="25"/>
          <w:sz w:val="16"/>
          <w:szCs w:val="16"/>
        </w:rPr>
        <w:t xml:space="preserve"> </w:t>
      </w:r>
      <w:r w:rsidRPr="00E36749">
        <w:rPr>
          <w:sz w:val="16"/>
          <w:szCs w:val="16"/>
        </w:rPr>
        <w:t>ou</w:t>
      </w:r>
      <w:r w:rsidRPr="00E36749">
        <w:rPr>
          <w:spacing w:val="19"/>
          <w:sz w:val="16"/>
          <w:szCs w:val="16"/>
        </w:rPr>
        <w:t xml:space="preserve"> </w:t>
      </w:r>
      <w:r w:rsidRPr="00E36749">
        <w:rPr>
          <w:sz w:val="16"/>
          <w:szCs w:val="16"/>
        </w:rPr>
        <w:t>résidu</w:t>
      </w:r>
      <w:r w:rsidRPr="00E36749">
        <w:rPr>
          <w:spacing w:val="23"/>
          <w:sz w:val="16"/>
          <w:szCs w:val="16"/>
        </w:rPr>
        <w:t xml:space="preserve"> </w:t>
      </w:r>
      <w:r w:rsidRPr="00E36749">
        <w:rPr>
          <w:sz w:val="16"/>
          <w:szCs w:val="16"/>
        </w:rPr>
        <w:t>provenant</w:t>
      </w:r>
      <w:r w:rsidRPr="00E36749">
        <w:rPr>
          <w:spacing w:val="-50"/>
          <w:sz w:val="16"/>
          <w:szCs w:val="16"/>
        </w:rPr>
        <w:t xml:space="preserve"> </w:t>
      </w:r>
      <w:r w:rsidR="005E7202" w:rsidRPr="00E36749">
        <w:rPr>
          <w:spacing w:val="-50"/>
          <w:sz w:val="16"/>
          <w:szCs w:val="16"/>
        </w:rPr>
        <w:t xml:space="preserve">                  </w:t>
      </w:r>
      <w:r w:rsidRPr="00E36749">
        <w:rPr>
          <w:sz w:val="16"/>
          <w:szCs w:val="16"/>
        </w:rPr>
        <w:t>de</w:t>
      </w:r>
      <w:r w:rsidRPr="00E36749">
        <w:rPr>
          <w:spacing w:val="-1"/>
          <w:sz w:val="16"/>
          <w:szCs w:val="16"/>
        </w:rPr>
        <w:t xml:space="preserve"> </w:t>
      </w:r>
      <w:r w:rsidRPr="00E36749">
        <w:rPr>
          <w:sz w:val="16"/>
          <w:szCs w:val="16"/>
        </w:rPr>
        <w:t>la</w:t>
      </w:r>
      <w:r w:rsidRPr="00E36749">
        <w:rPr>
          <w:spacing w:val="5"/>
          <w:sz w:val="16"/>
          <w:szCs w:val="16"/>
        </w:rPr>
        <w:t xml:space="preserve"> </w:t>
      </w:r>
      <w:r w:rsidRPr="00E36749">
        <w:rPr>
          <w:sz w:val="16"/>
          <w:szCs w:val="16"/>
        </w:rPr>
        <w:t>présence</w:t>
      </w:r>
      <w:r w:rsidRPr="00E36749">
        <w:rPr>
          <w:spacing w:val="1"/>
          <w:sz w:val="16"/>
          <w:szCs w:val="16"/>
        </w:rPr>
        <w:t xml:space="preserve"> </w:t>
      </w:r>
      <w:r w:rsidRPr="00E36749">
        <w:rPr>
          <w:sz w:val="16"/>
          <w:szCs w:val="16"/>
        </w:rPr>
        <w:t>de</w:t>
      </w:r>
      <w:r w:rsidRPr="00E36749">
        <w:rPr>
          <w:spacing w:val="3"/>
          <w:sz w:val="16"/>
          <w:szCs w:val="16"/>
        </w:rPr>
        <w:t xml:space="preserve"> </w:t>
      </w:r>
      <w:r w:rsidRPr="00E36749">
        <w:rPr>
          <w:sz w:val="16"/>
          <w:szCs w:val="16"/>
        </w:rPr>
        <w:t>son</w:t>
      </w:r>
      <w:r w:rsidRPr="00E36749">
        <w:rPr>
          <w:spacing w:val="4"/>
          <w:sz w:val="16"/>
          <w:szCs w:val="16"/>
        </w:rPr>
        <w:t xml:space="preserve"> </w:t>
      </w:r>
      <w:r w:rsidRPr="00E36749">
        <w:rPr>
          <w:sz w:val="16"/>
          <w:szCs w:val="16"/>
        </w:rPr>
        <w:t>chantier</w:t>
      </w:r>
      <w:r w:rsidRPr="00E36749">
        <w:rPr>
          <w:spacing w:val="2"/>
          <w:sz w:val="16"/>
          <w:szCs w:val="16"/>
        </w:rPr>
        <w:t xml:space="preserve"> </w:t>
      </w:r>
      <w:r w:rsidRPr="00E36749">
        <w:rPr>
          <w:sz w:val="16"/>
          <w:szCs w:val="16"/>
        </w:rPr>
        <w:t>à</w:t>
      </w:r>
      <w:r w:rsidRPr="00E36749">
        <w:rPr>
          <w:spacing w:val="3"/>
          <w:sz w:val="16"/>
          <w:szCs w:val="16"/>
        </w:rPr>
        <w:t xml:space="preserve"> </w:t>
      </w:r>
      <w:r w:rsidRPr="00E36749">
        <w:rPr>
          <w:sz w:val="16"/>
          <w:szCs w:val="16"/>
        </w:rPr>
        <w:t>ses</w:t>
      </w:r>
      <w:r w:rsidRPr="00E36749">
        <w:rPr>
          <w:spacing w:val="3"/>
          <w:sz w:val="16"/>
          <w:szCs w:val="16"/>
        </w:rPr>
        <w:t xml:space="preserve"> </w:t>
      </w:r>
      <w:r w:rsidRPr="00E36749">
        <w:rPr>
          <w:sz w:val="16"/>
          <w:szCs w:val="16"/>
        </w:rPr>
        <w:t>frais.</w:t>
      </w:r>
    </w:p>
    <w:p w:rsidR="003B65D9" w:rsidRDefault="00221A6A" w:rsidP="00256BCB">
      <w:pPr>
        <w:pStyle w:val="Titre6"/>
        <w:numPr>
          <w:ilvl w:val="1"/>
          <w:numId w:val="10"/>
        </w:numPr>
        <w:tabs>
          <w:tab w:val="left" w:pos="1262"/>
        </w:tabs>
        <w:ind w:left="0"/>
      </w:pPr>
      <w:r>
        <w:t>–</w:t>
      </w:r>
      <w:r>
        <w:rPr>
          <w:spacing w:val="13"/>
        </w:rPr>
        <w:t xml:space="preserve"> </w:t>
      </w:r>
      <w:r>
        <w:t>Implantation</w:t>
      </w:r>
    </w:p>
    <w:p w:rsidR="003B65D9" w:rsidRDefault="00221A6A" w:rsidP="00A6100B">
      <w:pPr>
        <w:pStyle w:val="Corpsdetexte"/>
        <w:spacing w:line="247" w:lineRule="auto"/>
        <w:jc w:val="both"/>
      </w:pPr>
      <w:r>
        <w:t>Le</w:t>
      </w:r>
      <w:r>
        <w:rPr>
          <w:spacing w:val="1"/>
        </w:rPr>
        <w:t xml:space="preserve"> </w:t>
      </w:r>
      <w:r>
        <w:t>Cocontractant</w:t>
      </w:r>
      <w:r>
        <w:rPr>
          <w:spacing w:val="1"/>
        </w:rPr>
        <w:t xml:space="preserve"> </w:t>
      </w:r>
      <w:r>
        <w:t>procèdera</w:t>
      </w:r>
      <w:r>
        <w:rPr>
          <w:spacing w:val="1"/>
        </w:rPr>
        <w:t xml:space="preserve"> </w:t>
      </w:r>
      <w:r>
        <w:t>aux</w:t>
      </w:r>
      <w:r>
        <w:rPr>
          <w:spacing w:val="1"/>
        </w:rPr>
        <w:t xml:space="preserve"> </w:t>
      </w:r>
      <w:r>
        <w:t>opérations</w:t>
      </w:r>
      <w:r>
        <w:rPr>
          <w:spacing w:val="1"/>
        </w:rPr>
        <w:t xml:space="preserve"> </w:t>
      </w:r>
      <w:r>
        <w:t>d’implantation,</w:t>
      </w:r>
      <w:r>
        <w:rPr>
          <w:spacing w:val="1"/>
        </w:rPr>
        <w:t xml:space="preserve"> </w:t>
      </w:r>
      <w:r>
        <w:t>piquetage</w:t>
      </w:r>
      <w:r>
        <w:rPr>
          <w:spacing w:val="1"/>
        </w:rPr>
        <w:t xml:space="preserve"> </w:t>
      </w:r>
      <w:r>
        <w:t>et</w:t>
      </w:r>
      <w:r>
        <w:rPr>
          <w:spacing w:val="1"/>
        </w:rPr>
        <w:t xml:space="preserve"> </w:t>
      </w:r>
      <w:r>
        <w:t>nivellement,</w:t>
      </w:r>
      <w:r>
        <w:rPr>
          <w:spacing w:val="1"/>
        </w:rPr>
        <w:t xml:space="preserve"> </w:t>
      </w:r>
      <w:r>
        <w:t>matérialisation</w:t>
      </w:r>
      <w:r>
        <w:rPr>
          <w:spacing w:val="1"/>
        </w:rPr>
        <w:t xml:space="preserve"> </w:t>
      </w:r>
      <w:r>
        <w:t>du</w:t>
      </w:r>
      <w:r>
        <w:rPr>
          <w:spacing w:val="1"/>
        </w:rPr>
        <w:t xml:space="preserve"> </w:t>
      </w:r>
      <w:r>
        <w:t>tracé</w:t>
      </w:r>
      <w:r>
        <w:rPr>
          <w:spacing w:val="1"/>
        </w:rPr>
        <w:t xml:space="preserve"> </w:t>
      </w:r>
      <w:r>
        <w:t>qu’il</w:t>
      </w:r>
      <w:r>
        <w:rPr>
          <w:spacing w:val="1"/>
        </w:rPr>
        <w:t xml:space="preserve"> </w:t>
      </w:r>
      <w:r>
        <w:t>fera</w:t>
      </w:r>
      <w:r>
        <w:rPr>
          <w:spacing w:val="1"/>
        </w:rPr>
        <w:t xml:space="preserve"> </w:t>
      </w:r>
      <w:r>
        <w:t>approuver</w:t>
      </w:r>
      <w:r>
        <w:rPr>
          <w:spacing w:val="1"/>
        </w:rPr>
        <w:t xml:space="preserve"> </w:t>
      </w:r>
      <w:r>
        <w:t>à</w:t>
      </w:r>
      <w:r>
        <w:rPr>
          <w:spacing w:val="1"/>
        </w:rPr>
        <w:t xml:space="preserve"> </w:t>
      </w:r>
      <w:r>
        <w:t>l’Ingénieur.</w:t>
      </w:r>
      <w:r>
        <w:rPr>
          <w:spacing w:val="1"/>
        </w:rPr>
        <w:t xml:space="preserve"> </w:t>
      </w:r>
      <w:r>
        <w:t>Sa</w:t>
      </w:r>
      <w:r>
        <w:rPr>
          <w:spacing w:val="1"/>
        </w:rPr>
        <w:t xml:space="preserve"> </w:t>
      </w:r>
      <w:r>
        <w:t>responsabilité</w:t>
      </w:r>
      <w:r>
        <w:rPr>
          <w:spacing w:val="1"/>
        </w:rPr>
        <w:t xml:space="preserve"> </w:t>
      </w:r>
      <w:r>
        <w:t>ne</w:t>
      </w:r>
      <w:r>
        <w:rPr>
          <w:spacing w:val="1"/>
        </w:rPr>
        <w:t xml:space="preserve"> </w:t>
      </w:r>
      <w:r>
        <w:t>sera</w:t>
      </w:r>
      <w:r>
        <w:rPr>
          <w:spacing w:val="1"/>
        </w:rPr>
        <w:t xml:space="preserve"> </w:t>
      </w:r>
      <w:r>
        <w:t>pas</w:t>
      </w:r>
      <w:r w:rsidR="005E7202">
        <w:t xml:space="preserve"> </w:t>
      </w:r>
      <w:r>
        <w:rPr>
          <w:spacing w:val="-50"/>
        </w:rPr>
        <w:t xml:space="preserve"> </w:t>
      </w:r>
      <w:r>
        <w:t>atténuée</w:t>
      </w:r>
      <w:r>
        <w:rPr>
          <w:spacing w:val="1"/>
        </w:rPr>
        <w:t xml:space="preserve"> </w:t>
      </w:r>
      <w:r>
        <w:t>par</w:t>
      </w:r>
      <w:r>
        <w:rPr>
          <w:spacing w:val="4"/>
        </w:rPr>
        <w:t xml:space="preserve"> </w:t>
      </w:r>
      <w:r>
        <w:t>le</w:t>
      </w:r>
      <w:r>
        <w:rPr>
          <w:spacing w:val="2"/>
        </w:rPr>
        <w:t xml:space="preserve"> </w:t>
      </w:r>
      <w:r>
        <w:t>visa</w:t>
      </w:r>
      <w:r>
        <w:rPr>
          <w:spacing w:val="4"/>
        </w:rPr>
        <w:t xml:space="preserve"> </w:t>
      </w:r>
      <w:r>
        <w:t>de</w:t>
      </w:r>
      <w:r>
        <w:rPr>
          <w:spacing w:val="3"/>
        </w:rPr>
        <w:t xml:space="preserve"> </w:t>
      </w:r>
      <w:r>
        <w:t>l’Ingénieur</w:t>
      </w:r>
      <w:r>
        <w:rPr>
          <w:spacing w:val="3"/>
        </w:rPr>
        <w:t xml:space="preserve"> </w:t>
      </w:r>
      <w:r>
        <w:t>du</w:t>
      </w:r>
      <w:r>
        <w:rPr>
          <w:spacing w:val="3"/>
        </w:rPr>
        <w:t xml:space="preserve"> </w:t>
      </w:r>
      <w:r>
        <w:t>contrôle.</w:t>
      </w:r>
    </w:p>
    <w:p w:rsidR="00185CA7" w:rsidRPr="00185CA7" w:rsidRDefault="00221A6A" w:rsidP="00185CA7">
      <w:pPr>
        <w:pStyle w:val="Corpsdetexte"/>
        <w:jc w:val="both"/>
      </w:pPr>
      <w:r>
        <w:t>Les</w:t>
      </w:r>
      <w:r>
        <w:rPr>
          <w:spacing w:val="1"/>
        </w:rPr>
        <w:t xml:space="preserve"> </w:t>
      </w:r>
      <w:r>
        <w:t>frais</w:t>
      </w:r>
      <w:r>
        <w:rPr>
          <w:spacing w:val="1"/>
        </w:rPr>
        <w:t xml:space="preserve"> </w:t>
      </w:r>
      <w:r>
        <w:t>de</w:t>
      </w:r>
      <w:r>
        <w:rPr>
          <w:spacing w:val="1"/>
        </w:rPr>
        <w:t xml:space="preserve"> </w:t>
      </w:r>
      <w:r>
        <w:t>tous</w:t>
      </w:r>
      <w:r>
        <w:rPr>
          <w:spacing w:val="1"/>
        </w:rPr>
        <w:t xml:space="preserve"> </w:t>
      </w:r>
      <w:r>
        <w:t>ces</w:t>
      </w:r>
      <w:r>
        <w:rPr>
          <w:spacing w:val="1"/>
        </w:rPr>
        <w:t xml:space="preserve"> </w:t>
      </w:r>
      <w:r>
        <w:t>travaux</w:t>
      </w:r>
      <w:r>
        <w:rPr>
          <w:spacing w:val="1"/>
        </w:rPr>
        <w:t xml:space="preserve"> </w:t>
      </w:r>
      <w:r>
        <w:t>topographiques</w:t>
      </w:r>
      <w:r>
        <w:rPr>
          <w:spacing w:val="1"/>
        </w:rPr>
        <w:t xml:space="preserve"> </w:t>
      </w:r>
      <w:r>
        <w:t>seront</w:t>
      </w:r>
      <w:r>
        <w:rPr>
          <w:spacing w:val="1"/>
        </w:rPr>
        <w:t xml:space="preserve"> </w:t>
      </w:r>
      <w:r>
        <w:t>inclus</w:t>
      </w:r>
      <w:r>
        <w:rPr>
          <w:spacing w:val="1"/>
        </w:rPr>
        <w:t xml:space="preserve"> </w:t>
      </w:r>
      <w:r>
        <w:t>dans</w:t>
      </w:r>
      <w:r>
        <w:rPr>
          <w:spacing w:val="1"/>
        </w:rPr>
        <w:t xml:space="preserve"> </w:t>
      </w:r>
      <w:r>
        <w:t>les</w:t>
      </w:r>
      <w:r>
        <w:rPr>
          <w:spacing w:val="1"/>
        </w:rPr>
        <w:t xml:space="preserve"> </w:t>
      </w:r>
      <w:r>
        <w:t>prix</w:t>
      </w:r>
      <w:r>
        <w:rPr>
          <w:spacing w:val="1"/>
        </w:rPr>
        <w:t xml:space="preserve"> </w:t>
      </w:r>
      <w:r>
        <w:t>de</w:t>
      </w:r>
      <w:r>
        <w:rPr>
          <w:spacing w:val="52"/>
        </w:rPr>
        <w:t xml:space="preserve"> </w:t>
      </w:r>
      <w:r>
        <w:t>la</w:t>
      </w:r>
      <w:r>
        <w:rPr>
          <w:spacing w:val="53"/>
        </w:rPr>
        <w:t xml:space="preserve"> </w:t>
      </w:r>
      <w:r>
        <w:t>lettre</w:t>
      </w:r>
      <w:r>
        <w:rPr>
          <w:spacing w:val="1"/>
        </w:rPr>
        <w:t xml:space="preserve"> </w:t>
      </w:r>
      <w:r w:rsidR="002A78CD">
        <w:t>commande</w:t>
      </w:r>
    </w:p>
    <w:p w:rsidR="00185CA7" w:rsidRDefault="00185CA7" w:rsidP="00256BCB">
      <w:pPr>
        <w:pStyle w:val="Titre6"/>
        <w:numPr>
          <w:ilvl w:val="1"/>
          <w:numId w:val="10"/>
        </w:numPr>
        <w:tabs>
          <w:tab w:val="left" w:pos="1262"/>
        </w:tabs>
        <w:ind w:left="0"/>
      </w:pPr>
      <w:r>
        <w:t>–</w:t>
      </w:r>
      <w:r>
        <w:rPr>
          <w:spacing w:val="11"/>
        </w:rPr>
        <w:t xml:space="preserve"> </w:t>
      </w:r>
      <w:r>
        <w:t>Réunion</w:t>
      </w:r>
      <w:r>
        <w:rPr>
          <w:spacing w:val="11"/>
        </w:rPr>
        <w:t xml:space="preserve"> </w:t>
      </w:r>
      <w:r>
        <w:t>de</w:t>
      </w:r>
      <w:r>
        <w:rPr>
          <w:spacing w:val="10"/>
        </w:rPr>
        <w:t xml:space="preserve"> </w:t>
      </w:r>
      <w:r>
        <w:t>chantier</w:t>
      </w:r>
    </w:p>
    <w:p w:rsidR="00185CA7" w:rsidRDefault="00185CA7" w:rsidP="00185CA7">
      <w:pPr>
        <w:pStyle w:val="Corpsdetexte"/>
      </w:pPr>
      <w:r>
        <w:t>Une</w:t>
      </w:r>
      <w:r>
        <w:rPr>
          <w:spacing w:val="11"/>
        </w:rPr>
        <w:t xml:space="preserve"> </w:t>
      </w:r>
      <w:r>
        <w:t>réunion</w:t>
      </w:r>
      <w:r>
        <w:rPr>
          <w:spacing w:val="10"/>
        </w:rPr>
        <w:t xml:space="preserve"> </w:t>
      </w:r>
      <w:r>
        <w:t>de</w:t>
      </w:r>
      <w:r>
        <w:rPr>
          <w:spacing w:val="11"/>
        </w:rPr>
        <w:t xml:space="preserve"> </w:t>
      </w:r>
      <w:r>
        <w:t>chantier</w:t>
      </w:r>
      <w:r>
        <w:rPr>
          <w:spacing w:val="10"/>
        </w:rPr>
        <w:t xml:space="preserve"> </w:t>
      </w:r>
      <w:r>
        <w:t>sera</w:t>
      </w:r>
      <w:r>
        <w:rPr>
          <w:spacing w:val="10"/>
        </w:rPr>
        <w:t xml:space="preserve"> </w:t>
      </w:r>
      <w:r>
        <w:t>tenue</w:t>
      </w:r>
      <w:r>
        <w:rPr>
          <w:spacing w:val="10"/>
        </w:rPr>
        <w:t xml:space="preserve"> </w:t>
      </w:r>
      <w:r>
        <w:t>toutes</w:t>
      </w:r>
      <w:r>
        <w:rPr>
          <w:spacing w:val="9"/>
        </w:rPr>
        <w:t xml:space="preserve"> </w:t>
      </w:r>
      <w:r>
        <w:t>les</w:t>
      </w:r>
      <w:r>
        <w:rPr>
          <w:spacing w:val="13"/>
        </w:rPr>
        <w:t xml:space="preserve"> </w:t>
      </w:r>
      <w:r>
        <w:t>semaines.</w:t>
      </w:r>
    </w:p>
    <w:p w:rsidR="00185CA7" w:rsidRDefault="00185CA7" w:rsidP="00185CA7">
      <w:pPr>
        <w:spacing w:line="252" w:lineRule="auto"/>
        <w:rPr>
          <w:sz w:val="19"/>
        </w:rPr>
      </w:pPr>
      <w:r>
        <w:rPr>
          <w:rFonts w:ascii="Arial" w:hAnsi="Arial"/>
          <w:b/>
          <w:sz w:val="19"/>
        </w:rPr>
        <w:t>31.7-</w:t>
      </w:r>
      <w:r>
        <w:rPr>
          <w:rFonts w:ascii="Arial" w:hAnsi="Arial"/>
          <w:b/>
          <w:spacing w:val="7"/>
          <w:sz w:val="19"/>
        </w:rPr>
        <w:t xml:space="preserve"> </w:t>
      </w:r>
      <w:r>
        <w:rPr>
          <w:rFonts w:ascii="Arial" w:hAnsi="Arial"/>
          <w:b/>
          <w:sz w:val="19"/>
        </w:rPr>
        <w:t>Visa</w:t>
      </w:r>
      <w:r>
        <w:rPr>
          <w:rFonts w:ascii="Arial" w:hAnsi="Arial"/>
          <w:b/>
          <w:spacing w:val="10"/>
          <w:sz w:val="19"/>
        </w:rPr>
        <w:t xml:space="preserve"> </w:t>
      </w:r>
      <w:r>
        <w:rPr>
          <w:rFonts w:ascii="Arial" w:hAnsi="Arial"/>
          <w:b/>
          <w:sz w:val="19"/>
        </w:rPr>
        <w:t>préalable</w:t>
      </w:r>
      <w:r>
        <w:rPr>
          <w:rFonts w:ascii="Arial" w:hAnsi="Arial"/>
          <w:b/>
          <w:spacing w:val="7"/>
          <w:sz w:val="19"/>
        </w:rPr>
        <w:t xml:space="preserve"> </w:t>
      </w:r>
      <w:r>
        <w:rPr>
          <w:rFonts w:ascii="Arial" w:hAnsi="Arial"/>
          <w:b/>
          <w:sz w:val="19"/>
        </w:rPr>
        <w:t>au</w:t>
      </w:r>
      <w:r>
        <w:rPr>
          <w:rFonts w:ascii="Arial" w:hAnsi="Arial"/>
          <w:b/>
          <w:spacing w:val="7"/>
          <w:sz w:val="19"/>
        </w:rPr>
        <w:t xml:space="preserve"> </w:t>
      </w:r>
      <w:r>
        <w:rPr>
          <w:rFonts w:ascii="Arial" w:hAnsi="Arial"/>
          <w:b/>
          <w:sz w:val="19"/>
        </w:rPr>
        <w:t>paiement</w:t>
      </w:r>
      <w:r>
        <w:rPr>
          <w:rFonts w:ascii="Arial" w:hAnsi="Arial"/>
          <w:b/>
          <w:spacing w:val="9"/>
          <w:sz w:val="19"/>
        </w:rPr>
        <w:t xml:space="preserve"> </w:t>
      </w:r>
      <w:r>
        <w:rPr>
          <w:rFonts w:ascii="Arial" w:hAnsi="Arial"/>
          <w:b/>
          <w:sz w:val="19"/>
        </w:rPr>
        <w:t>des</w:t>
      </w:r>
      <w:r>
        <w:rPr>
          <w:rFonts w:ascii="Arial" w:hAnsi="Arial"/>
          <w:b/>
          <w:spacing w:val="10"/>
          <w:sz w:val="19"/>
        </w:rPr>
        <w:t xml:space="preserve"> </w:t>
      </w:r>
      <w:r>
        <w:rPr>
          <w:rFonts w:ascii="Arial" w:hAnsi="Arial"/>
          <w:b/>
          <w:sz w:val="19"/>
        </w:rPr>
        <w:t>décomptes</w:t>
      </w:r>
      <w:r>
        <w:rPr>
          <w:rFonts w:ascii="Arial" w:hAnsi="Arial"/>
          <w:b/>
          <w:spacing w:val="9"/>
          <w:sz w:val="19"/>
        </w:rPr>
        <w:t xml:space="preserve"> </w:t>
      </w:r>
      <w:r>
        <w:rPr>
          <w:rFonts w:ascii="Arial" w:hAnsi="Arial"/>
          <w:b/>
          <w:sz w:val="19"/>
        </w:rPr>
        <w:t>et</w:t>
      </w:r>
      <w:r>
        <w:rPr>
          <w:rFonts w:ascii="Arial" w:hAnsi="Arial"/>
          <w:b/>
          <w:spacing w:val="7"/>
          <w:sz w:val="19"/>
        </w:rPr>
        <w:t xml:space="preserve"> </w:t>
      </w:r>
      <w:r>
        <w:rPr>
          <w:rFonts w:ascii="Arial" w:hAnsi="Arial"/>
          <w:b/>
          <w:sz w:val="19"/>
        </w:rPr>
        <w:t>factures</w:t>
      </w:r>
      <w:r>
        <w:rPr>
          <w:rFonts w:ascii="Arial" w:hAnsi="Arial"/>
          <w:b/>
          <w:spacing w:val="10"/>
          <w:sz w:val="19"/>
        </w:rPr>
        <w:t xml:space="preserve"> </w:t>
      </w:r>
      <w:r>
        <w:rPr>
          <w:rFonts w:ascii="Arial" w:hAnsi="Arial"/>
          <w:b/>
          <w:sz w:val="19"/>
        </w:rPr>
        <w:t>des</w:t>
      </w:r>
      <w:r>
        <w:rPr>
          <w:rFonts w:ascii="Arial" w:hAnsi="Arial"/>
          <w:b/>
          <w:spacing w:val="10"/>
          <w:sz w:val="19"/>
        </w:rPr>
        <w:t xml:space="preserve"> </w:t>
      </w:r>
      <w:r>
        <w:rPr>
          <w:rFonts w:ascii="Arial" w:hAnsi="Arial"/>
          <w:b/>
          <w:sz w:val="19"/>
        </w:rPr>
        <w:t>Marchés</w:t>
      </w:r>
      <w:r>
        <w:rPr>
          <w:rFonts w:ascii="Arial" w:hAnsi="Arial"/>
          <w:b/>
          <w:spacing w:val="10"/>
          <w:sz w:val="19"/>
        </w:rPr>
        <w:t xml:space="preserve"> </w:t>
      </w:r>
      <w:r>
        <w:rPr>
          <w:rFonts w:ascii="Arial" w:hAnsi="Arial"/>
          <w:b/>
          <w:sz w:val="19"/>
        </w:rPr>
        <w:t>Publics</w:t>
      </w:r>
      <w:r>
        <w:rPr>
          <w:rFonts w:ascii="Arial" w:hAnsi="Arial"/>
          <w:b/>
          <w:spacing w:val="1"/>
          <w:sz w:val="19"/>
        </w:rPr>
        <w:t xml:space="preserve"> </w:t>
      </w:r>
      <w:r>
        <w:rPr>
          <w:sz w:val="19"/>
        </w:rPr>
        <w:t>Conformément</w:t>
      </w:r>
      <w:r>
        <w:rPr>
          <w:spacing w:val="31"/>
          <w:sz w:val="19"/>
        </w:rPr>
        <w:t xml:space="preserve"> </w:t>
      </w:r>
      <w:r>
        <w:rPr>
          <w:sz w:val="19"/>
        </w:rPr>
        <w:t>à</w:t>
      </w:r>
      <w:r>
        <w:rPr>
          <w:spacing w:val="27"/>
          <w:sz w:val="19"/>
        </w:rPr>
        <w:t xml:space="preserve"> </w:t>
      </w:r>
      <w:r>
        <w:rPr>
          <w:sz w:val="19"/>
        </w:rPr>
        <w:t>l’Article</w:t>
      </w:r>
      <w:r>
        <w:rPr>
          <w:spacing w:val="29"/>
          <w:sz w:val="19"/>
        </w:rPr>
        <w:t xml:space="preserve"> </w:t>
      </w:r>
      <w:r>
        <w:rPr>
          <w:sz w:val="19"/>
        </w:rPr>
        <w:t>47</w:t>
      </w:r>
      <w:r>
        <w:rPr>
          <w:spacing w:val="27"/>
          <w:sz w:val="19"/>
        </w:rPr>
        <w:t xml:space="preserve"> </w:t>
      </w:r>
      <w:r>
        <w:rPr>
          <w:sz w:val="19"/>
        </w:rPr>
        <w:t>(Point</w:t>
      </w:r>
      <w:r>
        <w:rPr>
          <w:spacing w:val="30"/>
          <w:sz w:val="19"/>
        </w:rPr>
        <w:t xml:space="preserve"> </w:t>
      </w:r>
      <w:r>
        <w:rPr>
          <w:sz w:val="19"/>
        </w:rPr>
        <w:t>f)</w:t>
      </w:r>
      <w:r>
        <w:rPr>
          <w:spacing w:val="28"/>
          <w:sz w:val="19"/>
        </w:rPr>
        <w:t xml:space="preserve"> </w:t>
      </w:r>
      <w:r>
        <w:rPr>
          <w:sz w:val="19"/>
        </w:rPr>
        <w:t>du</w:t>
      </w:r>
      <w:r>
        <w:rPr>
          <w:spacing w:val="29"/>
          <w:sz w:val="19"/>
        </w:rPr>
        <w:t xml:space="preserve"> </w:t>
      </w:r>
      <w:r>
        <w:rPr>
          <w:sz w:val="19"/>
        </w:rPr>
        <w:t>Code</w:t>
      </w:r>
      <w:r>
        <w:rPr>
          <w:spacing w:val="29"/>
          <w:sz w:val="19"/>
        </w:rPr>
        <w:t xml:space="preserve"> </w:t>
      </w:r>
      <w:r>
        <w:rPr>
          <w:sz w:val="19"/>
        </w:rPr>
        <w:t>des</w:t>
      </w:r>
      <w:r>
        <w:rPr>
          <w:spacing w:val="29"/>
          <w:sz w:val="19"/>
        </w:rPr>
        <w:t xml:space="preserve"> </w:t>
      </w:r>
      <w:r>
        <w:rPr>
          <w:sz w:val="19"/>
        </w:rPr>
        <w:t>Marchés</w:t>
      </w:r>
      <w:r>
        <w:rPr>
          <w:spacing w:val="30"/>
          <w:sz w:val="19"/>
        </w:rPr>
        <w:t xml:space="preserve"> </w:t>
      </w:r>
      <w:r>
        <w:rPr>
          <w:sz w:val="19"/>
        </w:rPr>
        <w:t>Publics,</w:t>
      </w:r>
      <w:r>
        <w:rPr>
          <w:spacing w:val="27"/>
          <w:sz w:val="19"/>
        </w:rPr>
        <w:t xml:space="preserve"> </w:t>
      </w:r>
      <w:r>
        <w:rPr>
          <w:sz w:val="19"/>
        </w:rPr>
        <w:t>le</w:t>
      </w:r>
      <w:r>
        <w:rPr>
          <w:spacing w:val="29"/>
          <w:sz w:val="19"/>
        </w:rPr>
        <w:t xml:space="preserve"> </w:t>
      </w:r>
      <w:r>
        <w:rPr>
          <w:sz w:val="19"/>
        </w:rPr>
        <w:t>Décompte</w:t>
      </w:r>
      <w:r>
        <w:rPr>
          <w:spacing w:val="27"/>
          <w:sz w:val="19"/>
        </w:rPr>
        <w:t xml:space="preserve"> </w:t>
      </w:r>
      <w:r>
        <w:rPr>
          <w:sz w:val="19"/>
        </w:rPr>
        <w:t>final</w:t>
      </w:r>
      <w:r>
        <w:rPr>
          <w:spacing w:val="31"/>
          <w:sz w:val="19"/>
        </w:rPr>
        <w:t xml:space="preserve"> </w:t>
      </w:r>
      <w:r>
        <w:rPr>
          <w:sz w:val="19"/>
        </w:rPr>
        <w:t xml:space="preserve">des </w:t>
      </w:r>
      <w:r>
        <w:rPr>
          <w:spacing w:val="-50"/>
          <w:sz w:val="19"/>
        </w:rPr>
        <w:t xml:space="preserve"> </w:t>
      </w:r>
      <w:r>
        <w:rPr>
          <w:sz w:val="19"/>
        </w:rPr>
        <w:t>prestations</w:t>
      </w:r>
      <w:r>
        <w:rPr>
          <w:spacing w:val="11"/>
          <w:sz w:val="19"/>
        </w:rPr>
        <w:t xml:space="preserve"> </w:t>
      </w:r>
      <w:r>
        <w:rPr>
          <w:sz w:val="19"/>
        </w:rPr>
        <w:t>relatives</w:t>
      </w:r>
      <w:r>
        <w:rPr>
          <w:spacing w:val="13"/>
          <w:sz w:val="19"/>
        </w:rPr>
        <w:t xml:space="preserve"> </w:t>
      </w:r>
      <w:r>
        <w:rPr>
          <w:sz w:val="19"/>
        </w:rPr>
        <w:t>aux</w:t>
      </w:r>
      <w:r>
        <w:rPr>
          <w:spacing w:val="13"/>
          <w:sz w:val="19"/>
        </w:rPr>
        <w:t xml:space="preserve"> </w:t>
      </w:r>
      <w:r>
        <w:rPr>
          <w:sz w:val="19"/>
        </w:rPr>
        <w:t>Marchés</w:t>
      </w:r>
      <w:r>
        <w:rPr>
          <w:spacing w:val="13"/>
          <w:sz w:val="19"/>
        </w:rPr>
        <w:t xml:space="preserve"> </w:t>
      </w:r>
      <w:r>
        <w:rPr>
          <w:sz w:val="19"/>
        </w:rPr>
        <w:t>Publics</w:t>
      </w:r>
      <w:r>
        <w:rPr>
          <w:spacing w:val="13"/>
          <w:sz w:val="19"/>
        </w:rPr>
        <w:t xml:space="preserve"> </w:t>
      </w:r>
      <w:r>
        <w:rPr>
          <w:sz w:val="19"/>
        </w:rPr>
        <w:t>doit</w:t>
      </w:r>
      <w:r>
        <w:rPr>
          <w:spacing w:val="13"/>
          <w:sz w:val="19"/>
        </w:rPr>
        <w:t xml:space="preserve"> </w:t>
      </w:r>
      <w:r>
        <w:rPr>
          <w:sz w:val="19"/>
        </w:rPr>
        <w:t>être</w:t>
      </w:r>
      <w:r>
        <w:rPr>
          <w:spacing w:val="10"/>
          <w:sz w:val="19"/>
        </w:rPr>
        <w:t xml:space="preserve"> </w:t>
      </w:r>
      <w:r>
        <w:rPr>
          <w:sz w:val="19"/>
        </w:rPr>
        <w:t>revêtu</w:t>
      </w:r>
      <w:r>
        <w:rPr>
          <w:spacing w:val="12"/>
          <w:sz w:val="19"/>
        </w:rPr>
        <w:t xml:space="preserve"> </w:t>
      </w:r>
      <w:r>
        <w:rPr>
          <w:sz w:val="19"/>
        </w:rPr>
        <w:t>du</w:t>
      </w:r>
      <w:r>
        <w:rPr>
          <w:spacing w:val="12"/>
          <w:sz w:val="19"/>
        </w:rPr>
        <w:t xml:space="preserve"> </w:t>
      </w:r>
      <w:r>
        <w:rPr>
          <w:sz w:val="19"/>
        </w:rPr>
        <w:t>Visa</w:t>
      </w:r>
      <w:r>
        <w:rPr>
          <w:spacing w:val="12"/>
          <w:sz w:val="19"/>
        </w:rPr>
        <w:t xml:space="preserve"> </w:t>
      </w:r>
      <w:r>
        <w:rPr>
          <w:sz w:val="19"/>
        </w:rPr>
        <w:t>préalable</w:t>
      </w:r>
      <w:r>
        <w:rPr>
          <w:spacing w:val="65"/>
          <w:sz w:val="19"/>
        </w:rPr>
        <w:t xml:space="preserve"> </w:t>
      </w:r>
      <w:r>
        <w:rPr>
          <w:sz w:val="19"/>
        </w:rPr>
        <w:t xml:space="preserve">des </w:t>
      </w:r>
      <w:r>
        <w:rPr>
          <w:spacing w:val="-50"/>
          <w:sz w:val="19"/>
        </w:rPr>
        <w:t xml:space="preserve"> </w:t>
      </w:r>
      <w:r>
        <w:rPr>
          <w:sz w:val="19"/>
        </w:rPr>
        <w:t>représentants</w:t>
      </w:r>
      <w:r>
        <w:rPr>
          <w:spacing w:val="20"/>
          <w:sz w:val="19"/>
        </w:rPr>
        <w:t xml:space="preserve"> </w:t>
      </w:r>
      <w:r>
        <w:rPr>
          <w:sz w:val="19"/>
        </w:rPr>
        <w:t>locaux</w:t>
      </w:r>
      <w:r>
        <w:rPr>
          <w:spacing w:val="22"/>
          <w:sz w:val="19"/>
        </w:rPr>
        <w:t xml:space="preserve"> </w:t>
      </w:r>
      <w:r>
        <w:rPr>
          <w:sz w:val="19"/>
        </w:rPr>
        <w:t>du</w:t>
      </w:r>
      <w:r>
        <w:rPr>
          <w:spacing w:val="19"/>
          <w:sz w:val="19"/>
        </w:rPr>
        <w:t xml:space="preserve"> </w:t>
      </w:r>
      <w:r>
        <w:rPr>
          <w:sz w:val="19"/>
        </w:rPr>
        <w:t>Ministère</w:t>
      </w:r>
      <w:r>
        <w:rPr>
          <w:spacing w:val="21"/>
          <w:sz w:val="19"/>
        </w:rPr>
        <w:t xml:space="preserve"> </w:t>
      </w:r>
      <w:r>
        <w:rPr>
          <w:sz w:val="19"/>
        </w:rPr>
        <w:t>en</w:t>
      </w:r>
      <w:r>
        <w:rPr>
          <w:spacing w:val="27"/>
          <w:sz w:val="19"/>
        </w:rPr>
        <w:t xml:space="preserve"> </w:t>
      </w:r>
      <w:r>
        <w:rPr>
          <w:sz w:val="19"/>
        </w:rPr>
        <w:t>charge</w:t>
      </w:r>
      <w:r>
        <w:rPr>
          <w:spacing w:val="21"/>
          <w:sz w:val="19"/>
        </w:rPr>
        <w:t xml:space="preserve"> </w:t>
      </w:r>
      <w:r>
        <w:rPr>
          <w:sz w:val="19"/>
        </w:rPr>
        <w:t>des</w:t>
      </w:r>
      <w:r>
        <w:rPr>
          <w:spacing w:val="23"/>
          <w:sz w:val="19"/>
        </w:rPr>
        <w:t xml:space="preserve"> </w:t>
      </w:r>
      <w:r>
        <w:rPr>
          <w:sz w:val="19"/>
        </w:rPr>
        <w:t>Marchés</w:t>
      </w:r>
      <w:r>
        <w:rPr>
          <w:spacing w:val="22"/>
          <w:sz w:val="19"/>
        </w:rPr>
        <w:t xml:space="preserve"> </w:t>
      </w:r>
      <w:r>
        <w:rPr>
          <w:sz w:val="19"/>
        </w:rPr>
        <w:t>Publics</w:t>
      </w:r>
      <w:r>
        <w:rPr>
          <w:spacing w:val="23"/>
          <w:sz w:val="19"/>
        </w:rPr>
        <w:t xml:space="preserve"> </w:t>
      </w:r>
      <w:r>
        <w:rPr>
          <w:sz w:val="19"/>
        </w:rPr>
        <w:t>avant</w:t>
      </w:r>
      <w:r>
        <w:rPr>
          <w:spacing w:val="18"/>
          <w:sz w:val="19"/>
        </w:rPr>
        <w:t xml:space="preserve"> </w:t>
      </w:r>
      <w:r>
        <w:rPr>
          <w:sz w:val="19"/>
        </w:rPr>
        <w:t>leur</w:t>
      </w:r>
      <w:r>
        <w:rPr>
          <w:spacing w:val="20"/>
          <w:sz w:val="19"/>
        </w:rPr>
        <w:t xml:space="preserve"> </w:t>
      </w:r>
      <w:r>
        <w:rPr>
          <w:sz w:val="19"/>
        </w:rPr>
        <w:t>transmission</w:t>
      </w:r>
      <w:r>
        <w:rPr>
          <w:spacing w:val="23"/>
          <w:sz w:val="19"/>
        </w:rPr>
        <w:t xml:space="preserve"> </w:t>
      </w:r>
      <w:r>
        <w:rPr>
          <w:sz w:val="19"/>
        </w:rPr>
        <w:t xml:space="preserve">à </w:t>
      </w:r>
      <w:r>
        <w:rPr>
          <w:spacing w:val="-50"/>
          <w:sz w:val="19"/>
        </w:rPr>
        <w:t xml:space="preserve"> </w:t>
      </w:r>
      <w:r>
        <w:rPr>
          <w:sz w:val="19"/>
        </w:rPr>
        <w:t>l’ordonnateur</w:t>
      </w:r>
      <w:r>
        <w:rPr>
          <w:spacing w:val="4"/>
          <w:sz w:val="19"/>
        </w:rPr>
        <w:t xml:space="preserve"> </w:t>
      </w:r>
      <w:r>
        <w:rPr>
          <w:sz w:val="19"/>
        </w:rPr>
        <w:t>pour</w:t>
      </w:r>
      <w:r>
        <w:rPr>
          <w:spacing w:val="2"/>
          <w:sz w:val="19"/>
        </w:rPr>
        <w:t xml:space="preserve"> </w:t>
      </w:r>
      <w:r>
        <w:rPr>
          <w:sz w:val="19"/>
        </w:rPr>
        <w:t>suite</w:t>
      </w:r>
      <w:r>
        <w:rPr>
          <w:spacing w:val="1"/>
          <w:sz w:val="19"/>
        </w:rPr>
        <w:t xml:space="preserve"> </w:t>
      </w:r>
      <w:r>
        <w:rPr>
          <w:sz w:val="19"/>
        </w:rPr>
        <w:t>de</w:t>
      </w:r>
      <w:r>
        <w:rPr>
          <w:spacing w:val="4"/>
          <w:sz w:val="19"/>
        </w:rPr>
        <w:t xml:space="preserve"> </w:t>
      </w:r>
      <w:r>
        <w:rPr>
          <w:sz w:val="19"/>
        </w:rPr>
        <w:t>procédure.</w:t>
      </w:r>
    </w:p>
    <w:p w:rsidR="00185CA7" w:rsidRDefault="00185CA7" w:rsidP="00185CA7">
      <w:pPr>
        <w:pStyle w:val="Titre6"/>
        <w:ind w:left="0"/>
      </w:pPr>
      <w:r>
        <w:t>ARTICLE</w:t>
      </w:r>
      <w:r>
        <w:rPr>
          <w:spacing w:val="12"/>
        </w:rPr>
        <w:t xml:space="preserve"> </w:t>
      </w:r>
      <w:r>
        <w:t>32</w:t>
      </w:r>
      <w:r>
        <w:rPr>
          <w:spacing w:val="13"/>
        </w:rPr>
        <w:t xml:space="preserve"> </w:t>
      </w:r>
      <w:r>
        <w:t>–</w:t>
      </w:r>
      <w:r>
        <w:rPr>
          <w:spacing w:val="11"/>
        </w:rPr>
        <w:t xml:space="preserve"> </w:t>
      </w:r>
      <w:r>
        <w:t>EDITION</w:t>
      </w:r>
      <w:r>
        <w:rPr>
          <w:spacing w:val="10"/>
        </w:rPr>
        <w:t xml:space="preserve"> </w:t>
      </w:r>
      <w:r>
        <w:t>ET</w:t>
      </w:r>
      <w:r>
        <w:rPr>
          <w:spacing w:val="12"/>
        </w:rPr>
        <w:t xml:space="preserve"> </w:t>
      </w:r>
      <w:r>
        <w:t>DIFFUSION</w:t>
      </w:r>
    </w:p>
    <w:p w:rsidR="00185CA7" w:rsidRDefault="00185CA7" w:rsidP="00185CA7">
      <w:pPr>
        <w:pStyle w:val="Corpsdetexte"/>
        <w:spacing w:line="247" w:lineRule="auto"/>
      </w:pPr>
      <w:r>
        <w:t>Quinze</w:t>
      </w:r>
      <w:r>
        <w:rPr>
          <w:spacing w:val="16"/>
        </w:rPr>
        <w:t xml:space="preserve"> </w:t>
      </w:r>
      <w:r>
        <w:t>(15)</w:t>
      </w:r>
      <w:r>
        <w:rPr>
          <w:spacing w:val="16"/>
        </w:rPr>
        <w:t xml:space="preserve"> </w:t>
      </w:r>
      <w:r>
        <w:t>exemplaires</w:t>
      </w:r>
      <w:r>
        <w:rPr>
          <w:spacing w:val="18"/>
        </w:rPr>
        <w:t xml:space="preserve"> </w:t>
      </w:r>
      <w:r>
        <w:t>de</w:t>
      </w:r>
      <w:r>
        <w:rPr>
          <w:spacing w:val="17"/>
        </w:rPr>
        <w:t xml:space="preserve"> </w:t>
      </w:r>
      <w:r>
        <w:t>la</w:t>
      </w:r>
      <w:r>
        <w:rPr>
          <w:spacing w:val="16"/>
        </w:rPr>
        <w:t xml:space="preserve"> </w:t>
      </w:r>
      <w:r>
        <w:t>présente</w:t>
      </w:r>
      <w:r>
        <w:rPr>
          <w:spacing w:val="15"/>
        </w:rPr>
        <w:t xml:space="preserve"> </w:t>
      </w:r>
      <w:r>
        <w:t>Lettre-Commande</w:t>
      </w:r>
      <w:r>
        <w:rPr>
          <w:spacing w:val="18"/>
        </w:rPr>
        <w:t xml:space="preserve"> </w:t>
      </w:r>
      <w:r>
        <w:t>seront</w:t>
      </w:r>
      <w:r>
        <w:rPr>
          <w:spacing w:val="17"/>
        </w:rPr>
        <w:t xml:space="preserve"> </w:t>
      </w:r>
      <w:r>
        <w:t>édités par les soins du cocontractant</w:t>
      </w:r>
      <w:r>
        <w:rPr>
          <w:spacing w:val="16"/>
        </w:rPr>
        <w:t xml:space="preserve"> </w:t>
      </w:r>
      <w:r>
        <w:t>et</w:t>
      </w:r>
      <w:r>
        <w:rPr>
          <w:spacing w:val="15"/>
        </w:rPr>
        <w:t xml:space="preserve"> </w:t>
      </w:r>
      <w:r>
        <w:t>diffusés</w:t>
      </w:r>
      <w:r>
        <w:rPr>
          <w:spacing w:val="16"/>
        </w:rPr>
        <w:t xml:space="preserve"> </w:t>
      </w:r>
      <w:r>
        <w:t xml:space="preserve">par </w:t>
      </w:r>
      <w:r>
        <w:rPr>
          <w:spacing w:val="-49"/>
        </w:rPr>
        <w:t xml:space="preserve"> </w:t>
      </w:r>
      <w:r>
        <w:t>l’Autorité</w:t>
      </w:r>
      <w:r>
        <w:rPr>
          <w:spacing w:val="1"/>
        </w:rPr>
        <w:t xml:space="preserve"> </w:t>
      </w:r>
      <w:r>
        <w:t>Contractante.</w:t>
      </w:r>
    </w:p>
    <w:p w:rsidR="00185CA7" w:rsidRDefault="00185CA7" w:rsidP="00185CA7">
      <w:pPr>
        <w:pStyle w:val="Titre6"/>
        <w:ind w:left="0"/>
      </w:pPr>
      <w:r>
        <w:t>ARTICLE</w:t>
      </w:r>
      <w:r>
        <w:rPr>
          <w:spacing w:val="10"/>
        </w:rPr>
        <w:t xml:space="preserve"> </w:t>
      </w:r>
      <w:r>
        <w:t>33</w:t>
      </w:r>
      <w:r>
        <w:rPr>
          <w:spacing w:val="11"/>
        </w:rPr>
        <w:t xml:space="preserve"> </w:t>
      </w:r>
      <w:r>
        <w:t>–</w:t>
      </w:r>
      <w:r>
        <w:rPr>
          <w:spacing w:val="12"/>
        </w:rPr>
        <w:t xml:space="preserve"> </w:t>
      </w:r>
      <w:r>
        <w:t>CAS</w:t>
      </w:r>
      <w:r>
        <w:rPr>
          <w:spacing w:val="12"/>
        </w:rPr>
        <w:t xml:space="preserve"> </w:t>
      </w:r>
      <w:r>
        <w:t>DE</w:t>
      </w:r>
      <w:r>
        <w:rPr>
          <w:spacing w:val="10"/>
        </w:rPr>
        <w:t xml:space="preserve"> </w:t>
      </w:r>
      <w:r>
        <w:t>FORCE</w:t>
      </w:r>
      <w:r>
        <w:rPr>
          <w:spacing w:val="13"/>
        </w:rPr>
        <w:t xml:space="preserve"> </w:t>
      </w:r>
      <w:r>
        <w:t>MAJEURE</w:t>
      </w:r>
    </w:p>
    <w:p w:rsidR="00185CA7" w:rsidRDefault="00185CA7" w:rsidP="00185CA7">
      <w:pPr>
        <w:pStyle w:val="Corpsdetexte"/>
        <w:spacing w:line="247" w:lineRule="auto"/>
        <w:jc w:val="both"/>
      </w:pPr>
      <w:r>
        <w:t>Aucune</w:t>
      </w:r>
      <w:r>
        <w:rPr>
          <w:spacing w:val="1"/>
        </w:rPr>
        <w:t xml:space="preserve"> </w:t>
      </w:r>
      <w:r>
        <w:t>des</w:t>
      </w:r>
      <w:r>
        <w:rPr>
          <w:spacing w:val="1"/>
        </w:rPr>
        <w:t xml:space="preserve"> </w:t>
      </w:r>
      <w:r>
        <w:t>parties</w:t>
      </w:r>
      <w:r>
        <w:rPr>
          <w:spacing w:val="1"/>
        </w:rPr>
        <w:t xml:space="preserve"> </w:t>
      </w:r>
      <w:r>
        <w:t>ne</w:t>
      </w:r>
      <w:r>
        <w:rPr>
          <w:spacing w:val="1"/>
        </w:rPr>
        <w:t xml:space="preserve"> </w:t>
      </w:r>
      <w:r>
        <w:t>sera</w:t>
      </w:r>
      <w:r>
        <w:rPr>
          <w:spacing w:val="1"/>
        </w:rPr>
        <w:t xml:space="preserve"> </w:t>
      </w:r>
      <w:r>
        <w:t>réputée</w:t>
      </w:r>
      <w:r>
        <w:rPr>
          <w:spacing w:val="1"/>
        </w:rPr>
        <w:t xml:space="preserve"> </w:t>
      </w:r>
      <w:r>
        <w:t>avoir</w:t>
      </w:r>
      <w:r>
        <w:rPr>
          <w:spacing w:val="1"/>
        </w:rPr>
        <w:t xml:space="preserve"> </w:t>
      </w:r>
      <w:r>
        <w:t>failli</w:t>
      </w:r>
      <w:r>
        <w:rPr>
          <w:spacing w:val="1"/>
        </w:rPr>
        <w:t xml:space="preserve"> </w:t>
      </w:r>
      <w:r>
        <w:t>à</w:t>
      </w:r>
      <w:r>
        <w:rPr>
          <w:spacing w:val="1"/>
        </w:rPr>
        <w:t xml:space="preserve"> </w:t>
      </w:r>
      <w:r>
        <w:t>ses</w:t>
      </w:r>
      <w:r>
        <w:rPr>
          <w:spacing w:val="1"/>
        </w:rPr>
        <w:t xml:space="preserve"> </w:t>
      </w:r>
      <w:r>
        <w:t>engagements</w:t>
      </w:r>
      <w:r>
        <w:rPr>
          <w:spacing w:val="1"/>
        </w:rPr>
        <w:t xml:space="preserve"> </w:t>
      </w:r>
      <w:r>
        <w:t>contractuels</w:t>
      </w:r>
      <w:r>
        <w:rPr>
          <w:spacing w:val="52"/>
        </w:rPr>
        <w:t xml:space="preserve"> </w:t>
      </w:r>
      <w:r>
        <w:t>dans</w:t>
      </w:r>
      <w:r>
        <w:rPr>
          <w:spacing w:val="53"/>
        </w:rPr>
        <w:t xml:space="preserve"> </w:t>
      </w:r>
      <w:r>
        <w:t>la</w:t>
      </w:r>
      <w:r>
        <w:rPr>
          <w:spacing w:val="-50"/>
        </w:rPr>
        <w:t xml:space="preserve"> </w:t>
      </w:r>
      <w:r>
        <w:t>mesure</w:t>
      </w:r>
      <w:r>
        <w:rPr>
          <w:spacing w:val="36"/>
        </w:rPr>
        <w:t xml:space="preserve"> </w:t>
      </w:r>
      <w:r>
        <w:t>où</w:t>
      </w:r>
      <w:r>
        <w:rPr>
          <w:spacing w:val="36"/>
        </w:rPr>
        <w:t xml:space="preserve"> </w:t>
      </w:r>
      <w:r>
        <w:t>l’exécution</w:t>
      </w:r>
      <w:r>
        <w:rPr>
          <w:spacing w:val="36"/>
        </w:rPr>
        <w:t xml:space="preserve"> </w:t>
      </w:r>
      <w:r>
        <w:t>de</w:t>
      </w:r>
      <w:r>
        <w:rPr>
          <w:spacing w:val="36"/>
        </w:rPr>
        <w:t xml:space="preserve"> </w:t>
      </w:r>
      <w:r>
        <w:t>ses</w:t>
      </w:r>
      <w:r>
        <w:rPr>
          <w:spacing w:val="22"/>
        </w:rPr>
        <w:t xml:space="preserve"> </w:t>
      </w:r>
      <w:r>
        <w:t>obligations</w:t>
      </w:r>
      <w:r>
        <w:rPr>
          <w:spacing w:val="38"/>
        </w:rPr>
        <w:t xml:space="preserve"> </w:t>
      </w:r>
      <w:r>
        <w:t>serait</w:t>
      </w:r>
      <w:r>
        <w:rPr>
          <w:spacing w:val="36"/>
        </w:rPr>
        <w:t xml:space="preserve"> </w:t>
      </w:r>
      <w:r>
        <w:t>retardée,</w:t>
      </w:r>
      <w:r>
        <w:rPr>
          <w:spacing w:val="36"/>
        </w:rPr>
        <w:t xml:space="preserve"> </w:t>
      </w:r>
      <w:r>
        <w:t>entravée</w:t>
      </w:r>
      <w:r>
        <w:rPr>
          <w:spacing w:val="37"/>
        </w:rPr>
        <w:t xml:space="preserve"> </w:t>
      </w:r>
      <w:r>
        <w:t>ou</w:t>
      </w:r>
      <w:r>
        <w:rPr>
          <w:spacing w:val="38"/>
        </w:rPr>
        <w:t xml:space="preserve"> </w:t>
      </w:r>
      <w:r>
        <w:t>empêchée</w:t>
      </w:r>
      <w:r>
        <w:rPr>
          <w:spacing w:val="36"/>
        </w:rPr>
        <w:t xml:space="preserve"> </w:t>
      </w:r>
      <w:r>
        <w:t>pour</w:t>
      </w:r>
      <w:r>
        <w:rPr>
          <w:spacing w:val="40"/>
        </w:rPr>
        <w:t xml:space="preserve"> </w:t>
      </w:r>
      <w:r>
        <w:t>un</w:t>
      </w:r>
      <w:r>
        <w:rPr>
          <w:spacing w:val="-51"/>
        </w:rPr>
        <w:t xml:space="preserve"> </w:t>
      </w:r>
      <w:r>
        <w:t>cas</w:t>
      </w:r>
      <w:r>
        <w:rPr>
          <w:spacing w:val="2"/>
        </w:rPr>
        <w:t xml:space="preserve"> </w:t>
      </w:r>
      <w:r>
        <w:t>de</w:t>
      </w:r>
      <w:r>
        <w:rPr>
          <w:spacing w:val="2"/>
        </w:rPr>
        <w:t xml:space="preserve"> </w:t>
      </w:r>
      <w:r>
        <w:t>force</w:t>
      </w:r>
      <w:r>
        <w:rPr>
          <w:spacing w:val="1"/>
        </w:rPr>
        <w:t xml:space="preserve"> </w:t>
      </w:r>
      <w:r>
        <w:t>majeure.</w:t>
      </w:r>
    </w:p>
    <w:p w:rsidR="00185CA7" w:rsidRDefault="00185CA7" w:rsidP="00185CA7">
      <w:pPr>
        <w:pStyle w:val="Corpsdetexte"/>
        <w:spacing w:line="249" w:lineRule="auto"/>
        <w:jc w:val="both"/>
      </w:pPr>
      <w:r>
        <w:t>Ne</w:t>
      </w:r>
      <w:r>
        <w:rPr>
          <w:spacing w:val="1"/>
        </w:rPr>
        <w:t xml:space="preserve"> </w:t>
      </w:r>
      <w:r>
        <w:t>pourront</w:t>
      </w:r>
      <w:r>
        <w:rPr>
          <w:spacing w:val="1"/>
        </w:rPr>
        <w:t xml:space="preserve"> </w:t>
      </w:r>
      <w:r>
        <w:t>être</w:t>
      </w:r>
      <w:r>
        <w:rPr>
          <w:spacing w:val="1"/>
        </w:rPr>
        <w:t xml:space="preserve"> </w:t>
      </w:r>
      <w:r>
        <w:t>considérés</w:t>
      </w:r>
      <w:r>
        <w:rPr>
          <w:spacing w:val="1"/>
        </w:rPr>
        <w:t xml:space="preserve"> </w:t>
      </w:r>
      <w:r>
        <w:t>comme</w:t>
      </w:r>
      <w:r>
        <w:rPr>
          <w:spacing w:val="1"/>
        </w:rPr>
        <w:t xml:space="preserve"> </w:t>
      </w:r>
      <w:r>
        <w:t>cas</w:t>
      </w:r>
      <w:r>
        <w:rPr>
          <w:spacing w:val="1"/>
        </w:rPr>
        <w:t xml:space="preserve"> </w:t>
      </w:r>
      <w:r>
        <w:t>de</w:t>
      </w:r>
      <w:r>
        <w:rPr>
          <w:spacing w:val="1"/>
        </w:rPr>
        <w:t xml:space="preserve"> </w:t>
      </w:r>
      <w:r>
        <w:t>force</w:t>
      </w:r>
      <w:r>
        <w:rPr>
          <w:spacing w:val="1"/>
        </w:rPr>
        <w:t xml:space="preserve"> </w:t>
      </w:r>
      <w:r>
        <w:t>majeure</w:t>
      </w:r>
      <w:r>
        <w:rPr>
          <w:spacing w:val="1"/>
        </w:rPr>
        <w:t xml:space="preserve"> </w:t>
      </w:r>
      <w:r>
        <w:t>que</w:t>
      </w:r>
      <w:r>
        <w:rPr>
          <w:spacing w:val="1"/>
        </w:rPr>
        <w:t xml:space="preserve"> </w:t>
      </w:r>
      <w:r>
        <w:t>les</w:t>
      </w:r>
      <w:r>
        <w:rPr>
          <w:spacing w:val="1"/>
        </w:rPr>
        <w:t xml:space="preserve"> </w:t>
      </w:r>
      <w:r>
        <w:t>actes,</w:t>
      </w:r>
      <w:r>
        <w:rPr>
          <w:spacing w:val="1"/>
        </w:rPr>
        <w:t xml:space="preserve"> </w:t>
      </w:r>
      <w:r>
        <w:t>situations</w:t>
      </w:r>
      <w:r>
        <w:rPr>
          <w:spacing w:val="1"/>
        </w:rPr>
        <w:t xml:space="preserve"> </w:t>
      </w:r>
      <w:r>
        <w:t>ou</w:t>
      </w:r>
      <w:r>
        <w:rPr>
          <w:spacing w:val="1"/>
        </w:rPr>
        <w:t xml:space="preserve"> </w:t>
      </w:r>
      <w:r>
        <w:t>évènements échappant au contrôle des parties et présentant un caractère imprévisible et</w:t>
      </w:r>
      <w:r>
        <w:rPr>
          <w:spacing w:val="1"/>
        </w:rPr>
        <w:t xml:space="preserve"> </w:t>
      </w:r>
      <w:r>
        <w:t>irrésistible.</w:t>
      </w:r>
    </w:p>
    <w:p w:rsidR="00185CA7" w:rsidRDefault="00185CA7" w:rsidP="00185CA7">
      <w:pPr>
        <w:pStyle w:val="Corpsdetexte"/>
        <w:spacing w:line="247" w:lineRule="auto"/>
        <w:jc w:val="both"/>
      </w:pPr>
      <w:r>
        <w:t>Le</w:t>
      </w:r>
      <w:r>
        <w:rPr>
          <w:spacing w:val="1"/>
        </w:rPr>
        <w:t xml:space="preserve"> </w:t>
      </w:r>
      <w:r>
        <w:t>Cocontractant</w:t>
      </w:r>
      <w:r>
        <w:rPr>
          <w:spacing w:val="1"/>
        </w:rPr>
        <w:t xml:space="preserve"> </w:t>
      </w:r>
      <w:r>
        <w:t>ne</w:t>
      </w:r>
      <w:r>
        <w:rPr>
          <w:spacing w:val="1"/>
        </w:rPr>
        <w:t xml:space="preserve"> </w:t>
      </w:r>
      <w:r>
        <w:t>verra</w:t>
      </w:r>
      <w:r>
        <w:rPr>
          <w:spacing w:val="1"/>
        </w:rPr>
        <w:t xml:space="preserve"> </w:t>
      </w:r>
      <w:r>
        <w:t>sa responsabilité</w:t>
      </w:r>
      <w:r>
        <w:rPr>
          <w:spacing w:val="1"/>
        </w:rPr>
        <w:t xml:space="preserve"> </w:t>
      </w:r>
      <w:r>
        <w:t>déchargée</w:t>
      </w:r>
      <w:r>
        <w:rPr>
          <w:spacing w:val="1"/>
        </w:rPr>
        <w:t xml:space="preserve"> </w:t>
      </w:r>
      <w:r>
        <w:t>que</w:t>
      </w:r>
      <w:r>
        <w:rPr>
          <w:spacing w:val="1"/>
        </w:rPr>
        <w:t xml:space="preserve"> </w:t>
      </w:r>
      <w:r>
        <w:t>s’il</w:t>
      </w:r>
      <w:r>
        <w:rPr>
          <w:spacing w:val="1"/>
        </w:rPr>
        <w:t xml:space="preserve"> </w:t>
      </w:r>
      <w:r>
        <w:t>avertit</w:t>
      </w:r>
      <w:r>
        <w:rPr>
          <w:spacing w:val="1"/>
        </w:rPr>
        <w:t xml:space="preserve"> </w:t>
      </w:r>
      <w:r>
        <w:t>par</w:t>
      </w:r>
      <w:r>
        <w:rPr>
          <w:spacing w:val="1"/>
        </w:rPr>
        <w:t xml:space="preserve"> </w:t>
      </w:r>
      <w:r>
        <w:t>écrit</w:t>
      </w:r>
      <w:r>
        <w:rPr>
          <w:spacing w:val="1"/>
        </w:rPr>
        <w:t xml:space="preserve"> </w:t>
      </w:r>
      <w:r>
        <w:t>l’Autorité</w:t>
      </w:r>
      <w:r>
        <w:rPr>
          <w:spacing w:val="1"/>
        </w:rPr>
        <w:t xml:space="preserve"> </w:t>
      </w:r>
      <w:r>
        <w:t>Contractante</w:t>
      </w:r>
      <w:r>
        <w:rPr>
          <w:spacing w:val="1"/>
        </w:rPr>
        <w:t xml:space="preserve"> </w:t>
      </w:r>
      <w:r>
        <w:t>de son intention d’invoquer</w:t>
      </w:r>
      <w:r>
        <w:rPr>
          <w:spacing w:val="1"/>
        </w:rPr>
        <w:t xml:space="preserve"> </w:t>
      </w:r>
      <w:r>
        <w:t>ce</w:t>
      </w:r>
      <w:r>
        <w:rPr>
          <w:spacing w:val="1"/>
        </w:rPr>
        <w:t xml:space="preserve"> </w:t>
      </w:r>
      <w:r>
        <w:t>cas</w:t>
      </w:r>
      <w:r>
        <w:rPr>
          <w:spacing w:val="1"/>
        </w:rPr>
        <w:t xml:space="preserve"> </w:t>
      </w:r>
      <w:r>
        <w:t>de force majeure</w:t>
      </w:r>
      <w:r>
        <w:rPr>
          <w:spacing w:val="1"/>
        </w:rPr>
        <w:t xml:space="preserve"> </w:t>
      </w:r>
      <w:r>
        <w:t>et ce,</w:t>
      </w:r>
      <w:r>
        <w:rPr>
          <w:spacing w:val="1"/>
        </w:rPr>
        <w:t xml:space="preserve"> </w:t>
      </w:r>
      <w:r>
        <w:t>avant la fin</w:t>
      </w:r>
      <w:r>
        <w:rPr>
          <w:spacing w:val="1"/>
        </w:rPr>
        <w:t xml:space="preserve"> </w:t>
      </w:r>
      <w:r>
        <w:t>du</w:t>
      </w:r>
      <w:r>
        <w:rPr>
          <w:spacing w:val="1"/>
        </w:rPr>
        <w:t xml:space="preserve"> </w:t>
      </w:r>
      <w:r>
        <w:t>vingtième</w:t>
      </w:r>
      <w:r>
        <w:rPr>
          <w:spacing w:val="2"/>
        </w:rPr>
        <w:t xml:space="preserve"> </w:t>
      </w:r>
      <w:r>
        <w:t>(20</w:t>
      </w:r>
      <w:r>
        <w:rPr>
          <w:vertAlign w:val="superscript"/>
        </w:rPr>
        <w:t>è</w:t>
      </w:r>
      <w:r>
        <w:t>)</w:t>
      </w:r>
      <w:r>
        <w:rPr>
          <w:spacing w:val="2"/>
        </w:rPr>
        <w:t xml:space="preserve"> </w:t>
      </w:r>
      <w:r>
        <w:t>jour</w:t>
      </w:r>
      <w:r>
        <w:rPr>
          <w:spacing w:val="2"/>
        </w:rPr>
        <w:t xml:space="preserve"> </w:t>
      </w:r>
      <w:r>
        <w:t>suivant</w:t>
      </w:r>
      <w:r>
        <w:rPr>
          <w:spacing w:val="1"/>
        </w:rPr>
        <w:t xml:space="preserve"> </w:t>
      </w:r>
      <w:r>
        <w:t>l’évènement.</w:t>
      </w:r>
    </w:p>
    <w:p w:rsidR="00185CA7" w:rsidRDefault="00185CA7" w:rsidP="00185CA7">
      <w:pPr>
        <w:pStyle w:val="Corpsdetexte"/>
        <w:spacing w:line="249" w:lineRule="auto"/>
        <w:jc w:val="both"/>
      </w:pPr>
      <w:r>
        <w:t>En tout état de cause, il appartient à l’Autorité Contractante d’apprécier les cas de force</w:t>
      </w:r>
      <w:r>
        <w:rPr>
          <w:spacing w:val="1"/>
        </w:rPr>
        <w:t xml:space="preserve"> </w:t>
      </w:r>
      <w:r>
        <w:t>majeure</w:t>
      </w:r>
      <w:r>
        <w:rPr>
          <w:spacing w:val="3"/>
        </w:rPr>
        <w:t xml:space="preserve"> </w:t>
      </w:r>
      <w:r>
        <w:t>invoquée</w:t>
      </w:r>
      <w:r>
        <w:rPr>
          <w:spacing w:val="4"/>
        </w:rPr>
        <w:t xml:space="preserve"> </w:t>
      </w:r>
      <w:r>
        <w:t>et</w:t>
      </w:r>
      <w:r>
        <w:rPr>
          <w:spacing w:val="4"/>
        </w:rPr>
        <w:t xml:space="preserve"> </w:t>
      </w:r>
      <w:r>
        <w:t>les</w:t>
      </w:r>
      <w:r>
        <w:rPr>
          <w:spacing w:val="3"/>
        </w:rPr>
        <w:t xml:space="preserve"> </w:t>
      </w:r>
      <w:r>
        <w:t>preuves</w:t>
      </w:r>
      <w:r>
        <w:rPr>
          <w:spacing w:val="4"/>
        </w:rPr>
        <w:t xml:space="preserve"> </w:t>
      </w:r>
      <w:r>
        <w:t>fournis</w:t>
      </w:r>
      <w:r>
        <w:rPr>
          <w:spacing w:val="5"/>
        </w:rPr>
        <w:t xml:space="preserve"> </w:t>
      </w:r>
      <w:r>
        <w:t>par</w:t>
      </w:r>
      <w:r>
        <w:rPr>
          <w:spacing w:val="5"/>
        </w:rPr>
        <w:t xml:space="preserve"> </w:t>
      </w:r>
      <w:r>
        <w:t>le</w:t>
      </w:r>
      <w:r>
        <w:rPr>
          <w:spacing w:val="6"/>
        </w:rPr>
        <w:t xml:space="preserve"> </w:t>
      </w:r>
      <w:r>
        <w:t>Cocontractant.</w:t>
      </w:r>
    </w:p>
    <w:p w:rsidR="00185CA7" w:rsidRDefault="00185CA7" w:rsidP="00185CA7">
      <w:pPr>
        <w:pStyle w:val="Titre6"/>
        <w:ind w:left="0"/>
      </w:pPr>
      <w:r>
        <w:t>ARTICLE</w:t>
      </w:r>
      <w:r>
        <w:rPr>
          <w:spacing w:val="10"/>
        </w:rPr>
        <w:t xml:space="preserve"> </w:t>
      </w:r>
      <w:r>
        <w:t>34</w:t>
      </w:r>
      <w:r>
        <w:rPr>
          <w:spacing w:val="12"/>
        </w:rPr>
        <w:t xml:space="preserve"> </w:t>
      </w:r>
      <w:r>
        <w:t>–</w:t>
      </w:r>
      <w:r>
        <w:rPr>
          <w:spacing w:val="11"/>
        </w:rPr>
        <w:t xml:space="preserve"> </w:t>
      </w:r>
      <w:r>
        <w:t>LITIGES</w:t>
      </w:r>
    </w:p>
    <w:p w:rsidR="00185CA7" w:rsidRDefault="00185CA7" w:rsidP="00185CA7">
      <w:pPr>
        <w:pStyle w:val="Corpsdetexte"/>
        <w:spacing w:line="247" w:lineRule="auto"/>
        <w:jc w:val="both"/>
      </w:pPr>
      <w:r>
        <w:t>Tout litige survenant</w:t>
      </w:r>
      <w:r>
        <w:rPr>
          <w:spacing w:val="1"/>
        </w:rPr>
        <w:t xml:space="preserve"> </w:t>
      </w:r>
      <w:r>
        <w:t>entre les</w:t>
      </w:r>
      <w:r>
        <w:rPr>
          <w:spacing w:val="1"/>
        </w:rPr>
        <w:t xml:space="preserve"> </w:t>
      </w:r>
      <w:r>
        <w:t>deux</w:t>
      </w:r>
      <w:r>
        <w:rPr>
          <w:spacing w:val="52"/>
        </w:rPr>
        <w:t xml:space="preserve"> </w:t>
      </w:r>
      <w:r>
        <w:t>parties</w:t>
      </w:r>
      <w:r>
        <w:rPr>
          <w:spacing w:val="53"/>
        </w:rPr>
        <w:t xml:space="preserve"> </w:t>
      </w:r>
      <w:r>
        <w:t>dans</w:t>
      </w:r>
      <w:r>
        <w:rPr>
          <w:spacing w:val="53"/>
        </w:rPr>
        <w:t xml:space="preserve"> </w:t>
      </w:r>
      <w:r>
        <w:t>le cadre</w:t>
      </w:r>
      <w:r>
        <w:rPr>
          <w:spacing w:val="53"/>
        </w:rPr>
        <w:t xml:space="preserve"> </w:t>
      </w:r>
      <w:r>
        <w:t>de l’exécution</w:t>
      </w:r>
      <w:r>
        <w:rPr>
          <w:spacing w:val="53"/>
        </w:rPr>
        <w:t xml:space="preserve"> </w:t>
      </w:r>
      <w:r>
        <w:t>de la</w:t>
      </w:r>
      <w:r>
        <w:rPr>
          <w:spacing w:val="52"/>
        </w:rPr>
        <w:t xml:space="preserve"> </w:t>
      </w:r>
      <w:r>
        <w:t>présente</w:t>
      </w:r>
      <w:r>
        <w:rPr>
          <w:spacing w:val="1"/>
        </w:rPr>
        <w:t xml:space="preserve"> </w:t>
      </w:r>
      <w:r>
        <w:t>Lettre</w:t>
      </w:r>
      <w:r>
        <w:rPr>
          <w:spacing w:val="4"/>
        </w:rPr>
        <w:t xml:space="preserve"> </w:t>
      </w:r>
      <w:r>
        <w:t>Commande,</w:t>
      </w:r>
      <w:r>
        <w:rPr>
          <w:spacing w:val="6"/>
        </w:rPr>
        <w:t xml:space="preserve"> </w:t>
      </w:r>
      <w:r>
        <w:t>fera</w:t>
      </w:r>
      <w:r>
        <w:rPr>
          <w:spacing w:val="5"/>
        </w:rPr>
        <w:t xml:space="preserve"> </w:t>
      </w:r>
      <w:r>
        <w:t>l’objet</w:t>
      </w:r>
      <w:r>
        <w:rPr>
          <w:spacing w:val="6"/>
        </w:rPr>
        <w:t xml:space="preserve"> </w:t>
      </w:r>
      <w:r>
        <w:t>d’une</w:t>
      </w:r>
      <w:r>
        <w:rPr>
          <w:spacing w:val="6"/>
        </w:rPr>
        <w:t xml:space="preserve"> </w:t>
      </w:r>
      <w:r>
        <w:t>tentative</w:t>
      </w:r>
      <w:r>
        <w:rPr>
          <w:spacing w:val="4"/>
        </w:rPr>
        <w:t xml:space="preserve"> </w:t>
      </w:r>
      <w:r>
        <w:t>de</w:t>
      </w:r>
      <w:r>
        <w:rPr>
          <w:spacing w:val="5"/>
        </w:rPr>
        <w:t xml:space="preserve"> </w:t>
      </w:r>
      <w:r>
        <w:t>conciliation</w:t>
      </w:r>
      <w:r>
        <w:rPr>
          <w:spacing w:val="4"/>
        </w:rPr>
        <w:t xml:space="preserve"> </w:t>
      </w:r>
      <w:r>
        <w:t>par</w:t>
      </w:r>
      <w:r>
        <w:rPr>
          <w:spacing w:val="8"/>
        </w:rPr>
        <w:t xml:space="preserve"> </w:t>
      </w:r>
      <w:r>
        <w:t>entente</w:t>
      </w:r>
      <w:r>
        <w:rPr>
          <w:spacing w:val="7"/>
        </w:rPr>
        <w:t xml:space="preserve"> </w:t>
      </w:r>
      <w:r>
        <w:t>directe.</w:t>
      </w:r>
    </w:p>
    <w:p w:rsidR="00185CA7" w:rsidRDefault="00185CA7" w:rsidP="00185CA7">
      <w:pPr>
        <w:pStyle w:val="Corpsdetexte"/>
        <w:spacing w:line="249" w:lineRule="auto"/>
        <w:jc w:val="both"/>
      </w:pPr>
      <w:r>
        <w:t>Au cas</w:t>
      </w:r>
      <w:r>
        <w:rPr>
          <w:spacing w:val="1"/>
        </w:rPr>
        <w:t xml:space="preserve"> </w:t>
      </w:r>
      <w:r>
        <w:t>où</w:t>
      </w:r>
      <w:r>
        <w:rPr>
          <w:spacing w:val="1"/>
        </w:rPr>
        <w:t xml:space="preserve"> </w:t>
      </w:r>
      <w:r>
        <w:t>un règlement</w:t>
      </w:r>
      <w:r>
        <w:rPr>
          <w:spacing w:val="1"/>
        </w:rPr>
        <w:t xml:space="preserve"> </w:t>
      </w:r>
      <w:r>
        <w:t>à l’amiable ne</w:t>
      </w:r>
      <w:r>
        <w:rPr>
          <w:spacing w:val="1"/>
        </w:rPr>
        <w:t xml:space="preserve"> </w:t>
      </w:r>
      <w:r>
        <w:t>serait</w:t>
      </w:r>
      <w:r>
        <w:rPr>
          <w:spacing w:val="1"/>
        </w:rPr>
        <w:t xml:space="preserve"> </w:t>
      </w:r>
      <w:r>
        <w:t>pas</w:t>
      </w:r>
      <w:r>
        <w:rPr>
          <w:spacing w:val="1"/>
        </w:rPr>
        <w:t xml:space="preserve"> </w:t>
      </w:r>
      <w:r>
        <w:t>possible,</w:t>
      </w:r>
      <w:r>
        <w:rPr>
          <w:spacing w:val="52"/>
        </w:rPr>
        <w:t xml:space="preserve"> </w:t>
      </w:r>
      <w:r>
        <w:t>les</w:t>
      </w:r>
      <w:r>
        <w:rPr>
          <w:spacing w:val="53"/>
        </w:rPr>
        <w:t xml:space="preserve"> </w:t>
      </w:r>
      <w:r>
        <w:t>différends</w:t>
      </w:r>
      <w:r>
        <w:rPr>
          <w:spacing w:val="53"/>
        </w:rPr>
        <w:t xml:space="preserve"> </w:t>
      </w:r>
      <w:r>
        <w:t>seront</w:t>
      </w:r>
      <w:r>
        <w:rPr>
          <w:spacing w:val="53"/>
        </w:rPr>
        <w:t xml:space="preserve"> </w:t>
      </w:r>
      <w:r>
        <w:t>portés</w:t>
      </w:r>
      <w:r>
        <w:rPr>
          <w:spacing w:val="1"/>
        </w:rPr>
        <w:t xml:space="preserve"> </w:t>
      </w:r>
      <w:r>
        <w:t>devant les</w:t>
      </w:r>
      <w:r>
        <w:rPr>
          <w:spacing w:val="1"/>
        </w:rPr>
        <w:t xml:space="preserve"> </w:t>
      </w:r>
      <w:r>
        <w:t>juridictions</w:t>
      </w:r>
      <w:r>
        <w:rPr>
          <w:spacing w:val="2"/>
        </w:rPr>
        <w:t xml:space="preserve"> </w:t>
      </w:r>
      <w:r>
        <w:t>compétentes.</w:t>
      </w:r>
    </w:p>
    <w:p w:rsidR="00185CA7" w:rsidRDefault="00185CA7" w:rsidP="00185CA7">
      <w:pPr>
        <w:pStyle w:val="Titre6"/>
        <w:ind w:left="0"/>
      </w:pPr>
      <w:r>
        <w:t>ARTICLE</w:t>
      </w:r>
      <w:r>
        <w:rPr>
          <w:spacing w:val="12"/>
        </w:rPr>
        <w:t xml:space="preserve"> </w:t>
      </w:r>
      <w:r>
        <w:t>35</w:t>
      </w:r>
      <w:r>
        <w:rPr>
          <w:spacing w:val="14"/>
        </w:rPr>
        <w:t xml:space="preserve"> </w:t>
      </w:r>
      <w:r>
        <w:t>–</w:t>
      </w:r>
      <w:r>
        <w:rPr>
          <w:spacing w:val="13"/>
        </w:rPr>
        <w:t xml:space="preserve"> </w:t>
      </w:r>
      <w:r>
        <w:t>RESILIATION</w:t>
      </w:r>
    </w:p>
    <w:p w:rsidR="00185CA7" w:rsidRDefault="00185CA7" w:rsidP="00185CA7">
      <w:pPr>
        <w:pStyle w:val="Corpsdetexte"/>
        <w:spacing w:line="249" w:lineRule="auto"/>
        <w:jc w:val="both"/>
      </w:pPr>
      <w:r>
        <w:t>La</w:t>
      </w:r>
      <w:r>
        <w:rPr>
          <w:spacing w:val="1"/>
        </w:rPr>
        <w:t xml:space="preserve"> </w:t>
      </w:r>
      <w:r>
        <w:t>présente</w:t>
      </w:r>
      <w:r>
        <w:rPr>
          <w:spacing w:val="1"/>
        </w:rPr>
        <w:t xml:space="preserve"> </w:t>
      </w:r>
      <w:r>
        <w:t>Lettre-Commande</w:t>
      </w:r>
      <w:r>
        <w:rPr>
          <w:spacing w:val="52"/>
        </w:rPr>
        <w:t xml:space="preserve"> </w:t>
      </w:r>
      <w:r>
        <w:t>ne</w:t>
      </w:r>
      <w:r>
        <w:rPr>
          <w:spacing w:val="53"/>
        </w:rPr>
        <w:t xml:space="preserve"> </w:t>
      </w:r>
      <w:r>
        <w:t>pourra</w:t>
      </w:r>
      <w:r>
        <w:rPr>
          <w:spacing w:val="53"/>
        </w:rPr>
        <w:t xml:space="preserve"> </w:t>
      </w:r>
      <w:r>
        <w:t>être résiliée</w:t>
      </w:r>
      <w:r>
        <w:rPr>
          <w:spacing w:val="53"/>
        </w:rPr>
        <w:t xml:space="preserve"> </w:t>
      </w:r>
      <w:r>
        <w:t>que conformément</w:t>
      </w:r>
      <w:r>
        <w:rPr>
          <w:spacing w:val="52"/>
        </w:rPr>
        <w:t xml:space="preserve"> </w:t>
      </w:r>
      <w:r>
        <w:t>aux</w:t>
      </w:r>
      <w:r>
        <w:rPr>
          <w:spacing w:val="53"/>
        </w:rPr>
        <w:t xml:space="preserve"> </w:t>
      </w:r>
      <w:r>
        <w:t>dispositions</w:t>
      </w:r>
      <w:r>
        <w:rPr>
          <w:spacing w:val="1"/>
        </w:rPr>
        <w:t xml:space="preserve"> </w:t>
      </w:r>
      <w:r>
        <w:t>du</w:t>
      </w:r>
      <w:r>
        <w:rPr>
          <w:spacing w:val="3"/>
        </w:rPr>
        <w:t xml:space="preserve"> </w:t>
      </w:r>
      <w:r>
        <w:t>décret</w:t>
      </w:r>
      <w:r>
        <w:rPr>
          <w:spacing w:val="5"/>
        </w:rPr>
        <w:t xml:space="preserve"> </w:t>
      </w:r>
      <w:r>
        <w:t>n°</w:t>
      </w:r>
      <w:r>
        <w:rPr>
          <w:spacing w:val="6"/>
        </w:rPr>
        <w:t xml:space="preserve"> </w:t>
      </w:r>
      <w:r>
        <w:t>2018/366</w:t>
      </w:r>
      <w:r>
        <w:rPr>
          <w:spacing w:val="5"/>
        </w:rPr>
        <w:t xml:space="preserve"> </w:t>
      </w:r>
      <w:r>
        <w:t>du</w:t>
      </w:r>
      <w:r>
        <w:rPr>
          <w:spacing w:val="4"/>
        </w:rPr>
        <w:t xml:space="preserve"> </w:t>
      </w:r>
      <w:r>
        <w:t>20</w:t>
      </w:r>
      <w:r>
        <w:rPr>
          <w:spacing w:val="4"/>
        </w:rPr>
        <w:t xml:space="preserve"> </w:t>
      </w:r>
      <w:r>
        <w:t>Juin</w:t>
      </w:r>
      <w:r>
        <w:rPr>
          <w:spacing w:val="6"/>
        </w:rPr>
        <w:t xml:space="preserve"> </w:t>
      </w:r>
      <w:r>
        <w:t>2018</w:t>
      </w:r>
      <w:r>
        <w:rPr>
          <w:spacing w:val="4"/>
        </w:rPr>
        <w:t xml:space="preserve"> </w:t>
      </w:r>
      <w:r>
        <w:t>portant</w:t>
      </w:r>
      <w:r>
        <w:rPr>
          <w:spacing w:val="2"/>
        </w:rPr>
        <w:t xml:space="preserve"> </w:t>
      </w:r>
      <w:r>
        <w:t>code</w:t>
      </w:r>
      <w:r>
        <w:rPr>
          <w:spacing w:val="6"/>
        </w:rPr>
        <w:t xml:space="preserve"> </w:t>
      </w:r>
      <w:r>
        <w:t>des</w:t>
      </w:r>
      <w:r>
        <w:rPr>
          <w:spacing w:val="4"/>
        </w:rPr>
        <w:t xml:space="preserve"> </w:t>
      </w:r>
      <w:r>
        <w:t>Marchés</w:t>
      </w:r>
      <w:r>
        <w:rPr>
          <w:spacing w:val="5"/>
        </w:rPr>
        <w:t xml:space="preserve"> </w:t>
      </w:r>
      <w:r>
        <w:t>Publics.</w:t>
      </w:r>
    </w:p>
    <w:p w:rsidR="00185CA7" w:rsidRDefault="00185CA7" w:rsidP="00185CA7">
      <w:pPr>
        <w:pStyle w:val="Corpsdetexte"/>
        <w:spacing w:line="247" w:lineRule="auto"/>
        <w:jc w:val="both"/>
      </w:pPr>
      <w:r>
        <w:t>Dès notification d’une décision de résiliation, le Cocontractant prendra des dispositions pour</w:t>
      </w:r>
      <w:r>
        <w:rPr>
          <w:spacing w:val="1"/>
        </w:rPr>
        <w:t xml:space="preserve"> </w:t>
      </w:r>
      <w:r>
        <w:t>arrêter</w:t>
      </w:r>
      <w:r>
        <w:rPr>
          <w:spacing w:val="3"/>
        </w:rPr>
        <w:t xml:space="preserve"> </w:t>
      </w:r>
      <w:r>
        <w:t>toutes</w:t>
      </w:r>
      <w:r>
        <w:rPr>
          <w:spacing w:val="4"/>
        </w:rPr>
        <w:t xml:space="preserve"> </w:t>
      </w:r>
      <w:r>
        <w:t>prestations</w:t>
      </w:r>
      <w:r>
        <w:rPr>
          <w:spacing w:val="5"/>
        </w:rPr>
        <w:t xml:space="preserve"> </w:t>
      </w:r>
      <w:r>
        <w:t>en</w:t>
      </w:r>
      <w:r>
        <w:rPr>
          <w:spacing w:val="1"/>
        </w:rPr>
        <w:t xml:space="preserve"> </w:t>
      </w:r>
      <w:r>
        <w:t>cours.</w:t>
      </w:r>
    </w:p>
    <w:p w:rsidR="00185CA7" w:rsidRDefault="00185CA7" w:rsidP="00185CA7">
      <w:pPr>
        <w:pStyle w:val="Titre6"/>
        <w:ind w:left="0"/>
      </w:pPr>
      <w:r>
        <w:t>ARTICLE</w:t>
      </w:r>
      <w:r>
        <w:rPr>
          <w:spacing w:val="11"/>
        </w:rPr>
        <w:t xml:space="preserve"> </w:t>
      </w:r>
      <w:r>
        <w:t>36</w:t>
      </w:r>
      <w:r>
        <w:rPr>
          <w:spacing w:val="13"/>
        </w:rPr>
        <w:t xml:space="preserve"> </w:t>
      </w:r>
      <w:r>
        <w:t>ET</w:t>
      </w:r>
      <w:r>
        <w:rPr>
          <w:spacing w:val="12"/>
        </w:rPr>
        <w:t xml:space="preserve"> </w:t>
      </w:r>
      <w:r>
        <w:t>DERNIER</w:t>
      </w:r>
      <w:r>
        <w:rPr>
          <w:spacing w:val="13"/>
        </w:rPr>
        <w:t xml:space="preserve"> </w:t>
      </w:r>
      <w:r>
        <w:t>–</w:t>
      </w:r>
      <w:r>
        <w:rPr>
          <w:spacing w:val="13"/>
        </w:rPr>
        <w:t xml:space="preserve"> </w:t>
      </w:r>
      <w:r>
        <w:t>VALIDITE</w:t>
      </w:r>
      <w:r>
        <w:rPr>
          <w:spacing w:val="14"/>
        </w:rPr>
        <w:t xml:space="preserve"> </w:t>
      </w:r>
      <w:r>
        <w:t>ET</w:t>
      </w:r>
      <w:r>
        <w:rPr>
          <w:spacing w:val="14"/>
        </w:rPr>
        <w:t xml:space="preserve"> </w:t>
      </w:r>
      <w:r>
        <w:t>ENTREE</w:t>
      </w:r>
      <w:r>
        <w:rPr>
          <w:spacing w:val="14"/>
        </w:rPr>
        <w:t xml:space="preserve"> </w:t>
      </w:r>
      <w:r>
        <w:t>EN</w:t>
      </w:r>
      <w:r>
        <w:rPr>
          <w:spacing w:val="13"/>
        </w:rPr>
        <w:t xml:space="preserve"> </w:t>
      </w:r>
      <w:r>
        <w:t>VIGUEUR</w:t>
      </w:r>
    </w:p>
    <w:p w:rsidR="00185CA7" w:rsidRDefault="00185CA7" w:rsidP="00185CA7">
      <w:pPr>
        <w:pStyle w:val="Corpsdetexte"/>
        <w:spacing w:after="7" w:line="247" w:lineRule="auto"/>
        <w:jc w:val="both"/>
      </w:pPr>
      <w:r>
        <w:t>La présente Lettre-Commande ne deviendra valide qu’après sa signature par le Maire de la</w:t>
      </w:r>
      <w:r>
        <w:rPr>
          <w:spacing w:val="1"/>
        </w:rPr>
        <w:t xml:space="preserve"> </w:t>
      </w:r>
      <w:r>
        <w:t>Commune d’Arrondissement d’Ebolowa 1</w:t>
      </w:r>
      <w:r w:rsidRPr="00A153F4">
        <w:rPr>
          <w:vertAlign w:val="superscript"/>
        </w:rPr>
        <w:t>er</w:t>
      </w:r>
      <w:r>
        <w:t>,</w:t>
      </w:r>
      <w:r>
        <w:rPr>
          <w:spacing w:val="1"/>
        </w:rPr>
        <w:t xml:space="preserve"> </w:t>
      </w:r>
      <w:r>
        <w:t>Autorité</w:t>
      </w:r>
      <w:r>
        <w:rPr>
          <w:spacing w:val="1"/>
        </w:rPr>
        <w:t xml:space="preserve"> </w:t>
      </w:r>
      <w:r>
        <w:t>Contractante</w:t>
      </w:r>
      <w:r>
        <w:rPr>
          <w:spacing w:val="1"/>
        </w:rPr>
        <w:t xml:space="preserve"> </w:t>
      </w:r>
      <w:r>
        <w:t>et</w:t>
      </w:r>
      <w:r>
        <w:rPr>
          <w:spacing w:val="1"/>
        </w:rPr>
        <w:t xml:space="preserve"> </w:t>
      </w:r>
      <w:r>
        <w:t>entrera</w:t>
      </w:r>
      <w:r>
        <w:rPr>
          <w:spacing w:val="1"/>
        </w:rPr>
        <w:t xml:space="preserve"> </w:t>
      </w:r>
      <w:r>
        <w:t>en</w:t>
      </w:r>
      <w:r>
        <w:rPr>
          <w:spacing w:val="1"/>
        </w:rPr>
        <w:t xml:space="preserve"> </w:t>
      </w:r>
      <w:r>
        <w:t>vigueur</w:t>
      </w:r>
      <w:r>
        <w:rPr>
          <w:spacing w:val="1"/>
        </w:rPr>
        <w:t xml:space="preserve"> </w:t>
      </w:r>
      <w:r>
        <w:t>dès</w:t>
      </w:r>
      <w:r>
        <w:rPr>
          <w:spacing w:val="1"/>
        </w:rPr>
        <w:t xml:space="preserve"> </w:t>
      </w:r>
      <w:r>
        <w:t>sa</w:t>
      </w:r>
      <w:r>
        <w:rPr>
          <w:spacing w:val="1"/>
        </w:rPr>
        <w:t xml:space="preserve"> </w:t>
      </w:r>
      <w:r>
        <w:t>notification</w:t>
      </w:r>
      <w:r>
        <w:rPr>
          <w:spacing w:val="1"/>
        </w:rPr>
        <w:t xml:space="preserve"> </w:t>
      </w:r>
      <w:r>
        <w:t>au</w:t>
      </w:r>
      <w:r>
        <w:rPr>
          <w:spacing w:val="1"/>
        </w:rPr>
        <w:t xml:space="preserve"> </w:t>
      </w:r>
      <w:r>
        <w:t>Cocontractant</w:t>
      </w:r>
      <w:r>
        <w:rPr>
          <w:spacing w:val="2"/>
        </w:rPr>
        <w:t xml:space="preserve"> </w:t>
      </w:r>
      <w:r>
        <w:t>par</w:t>
      </w:r>
      <w:r>
        <w:rPr>
          <w:spacing w:val="3"/>
        </w:rPr>
        <w:t xml:space="preserve"> </w:t>
      </w:r>
      <w:r w:rsidR="00C401CE">
        <w:t>le Chef service du marché</w:t>
      </w:r>
      <w:r>
        <w:t>.</w:t>
      </w:r>
    </w:p>
    <w:p w:rsidR="00185CA7" w:rsidRDefault="00185CA7" w:rsidP="00185CA7">
      <w:pPr>
        <w:pStyle w:val="Corpsdetexte"/>
        <w:rPr>
          <w:sz w:val="20"/>
        </w:rPr>
        <w:sectPr w:rsidR="00185CA7" w:rsidSect="009A34B8">
          <w:pgSz w:w="11910" w:h="16840"/>
          <w:pgMar w:top="1417" w:right="1420" w:bottom="1417" w:left="1417" w:header="720" w:footer="720" w:gutter="0"/>
          <w:cols w:space="720"/>
        </w:sectPr>
      </w:pPr>
    </w:p>
    <w:p w:rsidR="00185CA7" w:rsidRPr="00185CA7" w:rsidRDefault="00185CA7" w:rsidP="00185CA7">
      <w:pPr>
        <w:sectPr w:rsidR="00185CA7" w:rsidRPr="00185CA7" w:rsidSect="009A34B8">
          <w:pgSz w:w="11910" w:h="16840"/>
          <w:pgMar w:top="1417" w:right="1420" w:bottom="1417" w:left="1417" w:header="720" w:footer="720" w:gutter="0"/>
          <w:cols w:space="720"/>
        </w:sectPr>
      </w:pPr>
    </w:p>
    <w:p w:rsidR="003B65D9" w:rsidRDefault="003B65D9" w:rsidP="00A6100B">
      <w:pPr>
        <w:pStyle w:val="Corpsdetexte"/>
        <w:rPr>
          <w:rFonts w:ascii="Arial"/>
          <w:b/>
          <w:i/>
          <w:sz w:val="6"/>
        </w:rPr>
      </w:pPr>
    </w:p>
    <w:p w:rsidR="003B65D9" w:rsidRDefault="00221A6A" w:rsidP="00A6100B">
      <w:pPr>
        <w:pStyle w:val="Titre7"/>
        <w:spacing w:before="0"/>
        <w:ind w:left="0"/>
      </w:pPr>
      <w:r>
        <w:rPr>
          <w:spacing w:val="28"/>
          <w:w w:val="105"/>
        </w:rPr>
        <w:t xml:space="preserve"> </w:t>
      </w:r>
    </w:p>
    <w:p w:rsidR="003B65D9" w:rsidRDefault="003B65D9" w:rsidP="00A6100B">
      <w:pPr>
        <w:rPr>
          <w:rFonts w:ascii="Times New Roman"/>
          <w:sz w:val="13"/>
        </w:rPr>
      </w:pPr>
    </w:p>
    <w:p w:rsidR="00A1541C" w:rsidRDefault="00A1541C" w:rsidP="00A6100B">
      <w:pPr>
        <w:jc w:val="center"/>
        <w:rPr>
          <w:rFonts w:ascii="Times New Roman"/>
          <w:sz w:val="13"/>
        </w:rPr>
      </w:pPr>
    </w:p>
    <w:p w:rsidR="00A1541C" w:rsidRP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Default="00A1541C" w:rsidP="00A1541C">
      <w:pPr>
        <w:rPr>
          <w:rFonts w:ascii="Times New Roman"/>
          <w:sz w:val="13"/>
        </w:rPr>
      </w:pPr>
    </w:p>
    <w:p w:rsidR="00D94D82" w:rsidRDefault="00D94D82" w:rsidP="00A1541C">
      <w:pPr>
        <w:rPr>
          <w:rFonts w:ascii="Times New Roman"/>
          <w:sz w:val="13"/>
        </w:rPr>
      </w:pPr>
    </w:p>
    <w:p w:rsidR="00D94D82" w:rsidRDefault="00D94D82" w:rsidP="00A1541C">
      <w:pPr>
        <w:rPr>
          <w:rFonts w:ascii="Times New Roman"/>
          <w:sz w:val="13"/>
        </w:rPr>
      </w:pPr>
    </w:p>
    <w:p w:rsidR="00D94D82" w:rsidRDefault="00D94D82" w:rsidP="00A1541C">
      <w:pPr>
        <w:rPr>
          <w:rFonts w:ascii="Times New Roman"/>
          <w:sz w:val="13"/>
        </w:rPr>
      </w:pPr>
    </w:p>
    <w:p w:rsidR="00D94D82" w:rsidRDefault="00D94D82" w:rsidP="00A1541C">
      <w:pPr>
        <w:rPr>
          <w:rFonts w:ascii="Times New Roman"/>
          <w:sz w:val="13"/>
        </w:rPr>
      </w:pPr>
    </w:p>
    <w:p w:rsidR="00D94D82" w:rsidRPr="00A1541C" w:rsidRDefault="00D94D82"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Default="00A1541C" w:rsidP="00A1541C">
      <w:pPr>
        <w:tabs>
          <w:tab w:val="left" w:pos="2106"/>
        </w:tabs>
        <w:rPr>
          <w:rFonts w:ascii="Times New Roman"/>
          <w:sz w:val="13"/>
        </w:rPr>
      </w:pPr>
      <w:r>
        <w:rPr>
          <w:rFonts w:ascii="Times New Roman"/>
          <w:sz w:val="13"/>
        </w:rPr>
        <w:tab/>
      </w:r>
    </w:p>
    <w:p w:rsidR="003B65D9" w:rsidRPr="00A1541C" w:rsidRDefault="00A1541C" w:rsidP="00A1541C">
      <w:pPr>
        <w:tabs>
          <w:tab w:val="left" w:pos="2106"/>
        </w:tabs>
        <w:rPr>
          <w:rFonts w:ascii="Times New Roman"/>
          <w:sz w:val="13"/>
        </w:rPr>
        <w:sectPr w:rsidR="003B65D9" w:rsidRPr="00A1541C" w:rsidSect="009A34B8">
          <w:pgSz w:w="11910" w:h="16840"/>
          <w:pgMar w:top="1417" w:right="1420" w:bottom="1417" w:left="1417" w:header="720" w:footer="720" w:gutter="0"/>
          <w:cols w:space="720"/>
        </w:sectPr>
      </w:pPr>
      <w:r>
        <w:rPr>
          <w:rFonts w:ascii="Times New Roman"/>
          <w:noProof/>
          <w:sz w:val="13"/>
          <w:lang w:val="en-US"/>
        </w:rPr>
        <mc:AlternateContent>
          <mc:Choice Requires="wps">
            <w:drawing>
              <wp:anchor distT="0" distB="0" distL="114300" distR="114300" simplePos="0" relativeHeight="487733248" behindDoc="0" locked="0" layoutInCell="1" allowOverlap="1">
                <wp:simplePos x="0" y="0"/>
                <wp:positionH relativeFrom="margin">
                  <wp:posOffset>396205</wp:posOffset>
                </wp:positionH>
                <wp:positionV relativeFrom="paragraph">
                  <wp:posOffset>250460</wp:posOffset>
                </wp:positionV>
                <wp:extent cx="5335200" cy="1231020"/>
                <wp:effectExtent l="0" t="0" r="18415" b="26670"/>
                <wp:wrapNone/>
                <wp:docPr id="52" name="Rectangle 52"/>
                <wp:cNvGraphicFramePr/>
                <a:graphic xmlns:a="http://schemas.openxmlformats.org/drawingml/2006/main">
                  <a:graphicData uri="http://schemas.microsoft.com/office/word/2010/wordprocessingShape">
                    <wps:wsp>
                      <wps:cNvSpPr/>
                      <wps:spPr>
                        <a:xfrm>
                          <a:off x="0" y="0"/>
                          <a:ext cx="5335200" cy="12310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95FDE" w:rsidRPr="00D94D82" w:rsidRDefault="00095FDE" w:rsidP="00A1541C">
                            <w:pPr>
                              <w:jc w:val="center"/>
                              <w:rPr>
                                <w:b/>
                                <w:sz w:val="26"/>
                                <w:lang w:val="fr-CM"/>
                              </w:rPr>
                            </w:pPr>
                            <w:r w:rsidRPr="00D94D82">
                              <w:rPr>
                                <w:b/>
                                <w:sz w:val="26"/>
                                <w:lang w:val="fr-CM"/>
                              </w:rPr>
                              <w:t>PIECE N°5 : CAHIER DES CLAUSES TECHNIQUES PARTICULIERES</w:t>
                            </w:r>
                          </w:p>
                          <w:p w:rsidR="00095FDE" w:rsidRPr="00D94D82" w:rsidRDefault="00095FDE" w:rsidP="00A1541C">
                            <w:pPr>
                              <w:jc w:val="center"/>
                              <w:rPr>
                                <w:b/>
                                <w:sz w:val="26"/>
                                <w:lang w:val="fr-CM"/>
                              </w:rPr>
                            </w:pPr>
                            <w:r w:rsidRPr="00D94D82">
                              <w:rPr>
                                <w:b/>
                                <w:sz w:val="26"/>
                                <w:lang w:val="fr-CM"/>
                              </w:rPr>
                              <w:t>(CCTP)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34" style="position:absolute;margin-left:31.2pt;margin-top:19.7pt;width:420.1pt;height:96.95pt;z-index:48773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" fillcolor="white [3201]" strokecolor="black [3213]" strokeweight="2pt">
                <v:textbox>
                  <w:txbxContent>
                    <w:p w:rsidR="00095FDE" w:rsidRPr="00D94D82" w:rsidRDefault="00095FDE" w:rsidP="00A1541C">
                      <w:pPr>
                        <w:jc w:val="center"/>
                        <w:rPr>
                          <w:b/>
                          <w:sz w:val="26"/>
                          <w:lang w:val="fr-CM"/>
                        </w:rPr>
                      </w:pPr>
                      <w:r w:rsidRPr="00D94D82">
                        <w:rPr>
                          <w:b/>
                          <w:sz w:val="26"/>
                          <w:lang w:val="fr-CM"/>
                        </w:rPr>
                        <w:t>PIECE N°5 : CAHIER DES CLAUSES TECHNIQUES PARTICULIERES</w:t>
                      </w:r>
                    </w:p>
                    <w:p w:rsidR="00095FDE" w:rsidRPr="00D94D82" w:rsidRDefault="00095FDE" w:rsidP="00A1541C">
                      <w:pPr>
                        <w:jc w:val="center"/>
                        <w:rPr>
                          <w:b/>
                          <w:sz w:val="26"/>
                          <w:lang w:val="fr-CM"/>
                        </w:rPr>
                      </w:pPr>
                      <w:r w:rsidRPr="00D94D82">
                        <w:rPr>
                          <w:b/>
                          <w:sz w:val="26"/>
                          <w:lang w:val="fr-CM"/>
                        </w:rPr>
                        <w:t>(CCTP)</w:t>
                      </w:r>
                    </w:p>
                  </w:txbxContent>
                </v:textbox>
                <w10:wrap anchorx="margin"/>
              </v:rect>
            </w:pict>
          </mc:Fallback>
        </mc:AlternateContent>
      </w:r>
      <w:r>
        <w:rPr>
          <w:rFonts w:ascii="Times New Roman"/>
          <w:sz w:val="13"/>
        </w:rPr>
        <w:tab/>
      </w:r>
    </w:p>
    <w:p w:rsidR="003B65D9" w:rsidRDefault="003B65D9" w:rsidP="00A6100B">
      <w:pPr>
        <w:pStyle w:val="Corpsdetexte"/>
        <w:rPr>
          <w:rFonts w:ascii="Times New Roman"/>
          <w:sz w:val="18"/>
        </w:rPr>
      </w:pPr>
    </w:p>
    <w:p w:rsidR="003B65D9" w:rsidRPr="0096101F" w:rsidRDefault="00221A6A" w:rsidP="00A6100B">
      <w:pPr>
        <w:jc w:val="center"/>
        <w:rPr>
          <w:rFonts w:ascii="Arial"/>
          <w:b/>
          <w:sz w:val="28"/>
        </w:rPr>
      </w:pPr>
      <w:r w:rsidRPr="0096101F">
        <w:rPr>
          <w:rFonts w:ascii="Arial"/>
          <w:b/>
          <w:sz w:val="28"/>
        </w:rPr>
        <w:t>SOMMAIRE</w:t>
      </w:r>
    </w:p>
    <w:p w:rsidR="00FD4AB7" w:rsidRDefault="00FD4AB7" w:rsidP="00A6100B">
      <w:pPr>
        <w:pStyle w:val="Titre6"/>
        <w:ind w:left="0"/>
        <w:rPr>
          <w:rFonts w:asciiTheme="minorHAnsi" w:hAnsiTheme="minorHAnsi" w:cstheme="minorHAnsi"/>
          <w:spacing w:val="-1"/>
          <w:w w:val="105"/>
          <w:sz w:val="22"/>
          <w:szCs w:val="20"/>
        </w:rPr>
      </w:pPr>
    </w:p>
    <w:p w:rsidR="00FD4AB7" w:rsidRDefault="00FD4AB7" w:rsidP="00A6100B">
      <w:pPr>
        <w:pStyle w:val="Titre6"/>
        <w:ind w:left="0"/>
        <w:rPr>
          <w:rFonts w:asciiTheme="minorHAnsi" w:hAnsiTheme="minorHAnsi" w:cstheme="minorHAnsi"/>
          <w:spacing w:val="-1"/>
          <w:w w:val="105"/>
          <w:sz w:val="22"/>
          <w:szCs w:val="20"/>
        </w:rPr>
      </w:pPr>
    </w:p>
    <w:p w:rsidR="003B65D9" w:rsidRPr="0096101F" w:rsidRDefault="00221A6A" w:rsidP="00A6100B">
      <w:pPr>
        <w:pStyle w:val="Titre6"/>
        <w:ind w:left="0"/>
        <w:rPr>
          <w:rFonts w:asciiTheme="minorHAnsi" w:hAnsiTheme="minorHAnsi" w:cstheme="minorHAnsi"/>
          <w:sz w:val="22"/>
          <w:szCs w:val="20"/>
        </w:rPr>
      </w:pPr>
      <w:r w:rsidRPr="0096101F">
        <w:rPr>
          <w:rFonts w:asciiTheme="minorHAnsi" w:hAnsiTheme="minorHAnsi" w:cstheme="minorHAnsi"/>
          <w:spacing w:val="-1"/>
          <w:w w:val="105"/>
          <w:sz w:val="22"/>
          <w:szCs w:val="20"/>
        </w:rPr>
        <w:t>CHAPITRE</w:t>
      </w:r>
      <w:r w:rsidRPr="0096101F">
        <w:rPr>
          <w:rFonts w:asciiTheme="minorHAnsi" w:hAnsiTheme="minorHAnsi" w:cstheme="minorHAnsi"/>
          <w:spacing w:val="-9"/>
          <w:w w:val="105"/>
          <w:sz w:val="22"/>
          <w:szCs w:val="20"/>
        </w:rPr>
        <w:t xml:space="preserve"> </w:t>
      </w:r>
      <w:r w:rsidRPr="0096101F">
        <w:rPr>
          <w:rFonts w:asciiTheme="minorHAnsi" w:hAnsiTheme="minorHAnsi" w:cstheme="minorHAnsi"/>
          <w:spacing w:val="-1"/>
          <w:w w:val="105"/>
          <w:sz w:val="22"/>
          <w:szCs w:val="20"/>
        </w:rPr>
        <w:t>I</w:t>
      </w:r>
      <w:r w:rsidRPr="0096101F">
        <w:rPr>
          <w:rFonts w:asciiTheme="minorHAnsi" w:hAnsiTheme="minorHAnsi" w:cstheme="minorHAnsi"/>
          <w:spacing w:val="-8"/>
          <w:w w:val="105"/>
          <w:sz w:val="22"/>
          <w:szCs w:val="20"/>
        </w:rPr>
        <w:t xml:space="preserve"> </w:t>
      </w:r>
      <w:r w:rsidRPr="0096101F">
        <w:rPr>
          <w:rFonts w:asciiTheme="minorHAnsi" w:hAnsiTheme="minorHAnsi" w:cstheme="minorHAnsi"/>
          <w:spacing w:val="-1"/>
          <w:w w:val="105"/>
          <w:sz w:val="22"/>
          <w:szCs w:val="20"/>
        </w:rPr>
        <w:t>:</w:t>
      </w:r>
      <w:r w:rsidRPr="0096101F">
        <w:rPr>
          <w:rFonts w:asciiTheme="minorHAnsi" w:hAnsiTheme="minorHAnsi" w:cstheme="minorHAnsi"/>
          <w:spacing w:val="-10"/>
          <w:w w:val="105"/>
          <w:sz w:val="22"/>
          <w:szCs w:val="20"/>
        </w:rPr>
        <w:t xml:space="preserve"> </w:t>
      </w:r>
      <w:r w:rsidRPr="0096101F">
        <w:rPr>
          <w:rFonts w:asciiTheme="minorHAnsi" w:hAnsiTheme="minorHAnsi" w:cstheme="minorHAnsi"/>
          <w:spacing w:val="-1"/>
          <w:w w:val="105"/>
          <w:sz w:val="22"/>
          <w:szCs w:val="20"/>
        </w:rPr>
        <w:t>GENERALITES</w:t>
      </w:r>
    </w:p>
    <w:p w:rsidR="003B65D9" w:rsidRPr="0096101F" w:rsidRDefault="003B65D9" w:rsidP="00A6100B">
      <w:pPr>
        <w:pStyle w:val="Corpsdetexte"/>
        <w:rPr>
          <w:rFonts w:asciiTheme="minorHAnsi" w:hAnsiTheme="minorHAnsi" w:cstheme="minorHAnsi"/>
          <w:b/>
          <w:sz w:val="22"/>
          <w:szCs w:val="20"/>
        </w:rPr>
      </w:pPr>
    </w:p>
    <w:p w:rsidR="003B65D9" w:rsidRPr="00FD4AB7" w:rsidRDefault="00221A6A" w:rsidP="00A6100B">
      <w:pPr>
        <w:pStyle w:val="Corpsdetexte"/>
        <w:spacing w:line="276" w:lineRule="auto"/>
        <w:rPr>
          <w:rFonts w:asciiTheme="minorHAnsi" w:hAnsiTheme="minorHAnsi" w:cstheme="minorHAnsi"/>
          <w:sz w:val="22"/>
          <w:szCs w:val="20"/>
        </w:rPr>
      </w:pPr>
      <w:r w:rsidRPr="00FD4AB7">
        <w:rPr>
          <w:rFonts w:asciiTheme="minorHAnsi" w:hAnsiTheme="minorHAnsi" w:cstheme="minorHAnsi"/>
          <w:w w:val="105"/>
          <w:sz w:val="22"/>
          <w:szCs w:val="20"/>
        </w:rPr>
        <w:t>ARTICLE</w:t>
      </w:r>
      <w:r w:rsidRPr="00FD4AB7">
        <w:rPr>
          <w:rFonts w:asciiTheme="minorHAnsi" w:hAnsiTheme="minorHAnsi" w:cstheme="minorHAnsi"/>
          <w:spacing w:val="-14"/>
          <w:w w:val="105"/>
          <w:sz w:val="22"/>
          <w:szCs w:val="20"/>
        </w:rPr>
        <w:t xml:space="preserve"> </w:t>
      </w:r>
      <w:r w:rsidRPr="00FD4AB7">
        <w:rPr>
          <w:rFonts w:asciiTheme="minorHAnsi" w:hAnsiTheme="minorHAnsi" w:cstheme="minorHAnsi"/>
          <w:w w:val="105"/>
          <w:sz w:val="22"/>
          <w:szCs w:val="20"/>
        </w:rPr>
        <w:t>1</w:t>
      </w:r>
      <w:r w:rsidRPr="0096101F">
        <w:rPr>
          <w:rFonts w:asciiTheme="minorHAnsi" w:hAnsiTheme="minorHAnsi" w:cstheme="minorHAnsi"/>
          <w:spacing w:val="-14"/>
          <w:w w:val="105"/>
          <w:sz w:val="22"/>
          <w:szCs w:val="20"/>
        </w:rPr>
        <w:t xml:space="preserve"> </w:t>
      </w:r>
      <w:r w:rsidRPr="0096101F">
        <w:rPr>
          <w:rFonts w:asciiTheme="minorHAnsi" w:hAnsiTheme="minorHAnsi" w:cstheme="minorHAnsi"/>
          <w:w w:val="105"/>
          <w:sz w:val="22"/>
          <w:szCs w:val="20"/>
        </w:rPr>
        <w:t>:</w:t>
      </w:r>
      <w:r w:rsidRPr="0096101F">
        <w:rPr>
          <w:rFonts w:asciiTheme="minorHAnsi" w:hAnsiTheme="minorHAnsi" w:cstheme="minorHAnsi"/>
          <w:spacing w:val="-14"/>
          <w:w w:val="105"/>
          <w:sz w:val="22"/>
          <w:szCs w:val="20"/>
        </w:rPr>
        <w:t xml:space="preserve"> </w:t>
      </w:r>
      <w:r w:rsidRPr="0096101F">
        <w:rPr>
          <w:rFonts w:asciiTheme="minorHAnsi" w:hAnsiTheme="minorHAnsi" w:cstheme="minorHAnsi"/>
          <w:w w:val="105"/>
          <w:sz w:val="22"/>
          <w:szCs w:val="20"/>
        </w:rPr>
        <w:t>INTRODUCTION</w:t>
      </w:r>
    </w:p>
    <w:p w:rsidR="0096101F" w:rsidRPr="0096101F" w:rsidRDefault="00221A6A" w:rsidP="00A6100B">
      <w:pPr>
        <w:pStyle w:val="Corpsdetexte"/>
        <w:spacing w:line="276" w:lineRule="auto"/>
        <w:rPr>
          <w:rFonts w:asciiTheme="minorHAnsi" w:hAnsiTheme="minorHAnsi" w:cstheme="minorHAnsi"/>
          <w:spacing w:val="-50"/>
          <w:sz w:val="22"/>
          <w:szCs w:val="20"/>
        </w:rPr>
      </w:pPr>
      <w:r w:rsidRPr="00FD4AB7">
        <w:rPr>
          <w:rFonts w:asciiTheme="minorHAnsi" w:hAnsiTheme="minorHAnsi" w:cstheme="minorHAnsi"/>
          <w:sz w:val="22"/>
          <w:szCs w:val="20"/>
        </w:rPr>
        <w:t>ARTICLE</w:t>
      </w:r>
      <w:r w:rsidRPr="00FD4AB7">
        <w:rPr>
          <w:rFonts w:asciiTheme="minorHAnsi" w:hAnsiTheme="minorHAnsi" w:cstheme="minorHAnsi"/>
          <w:spacing w:val="15"/>
          <w:sz w:val="22"/>
          <w:szCs w:val="20"/>
        </w:rPr>
        <w:t xml:space="preserve"> </w:t>
      </w:r>
      <w:r w:rsidRPr="00FD4AB7">
        <w:rPr>
          <w:rFonts w:asciiTheme="minorHAnsi" w:hAnsiTheme="minorHAnsi" w:cstheme="minorHAnsi"/>
          <w:sz w:val="22"/>
          <w:szCs w:val="20"/>
        </w:rPr>
        <w:t>2</w:t>
      </w:r>
      <w:r w:rsidRPr="0096101F">
        <w:rPr>
          <w:rFonts w:asciiTheme="minorHAnsi" w:hAnsiTheme="minorHAnsi" w:cstheme="minorHAnsi"/>
          <w:b/>
          <w:spacing w:val="16"/>
          <w:sz w:val="22"/>
          <w:szCs w:val="20"/>
        </w:rPr>
        <w:t xml:space="preserve"> </w:t>
      </w:r>
      <w:r w:rsidRPr="0096101F">
        <w:rPr>
          <w:rFonts w:asciiTheme="minorHAnsi" w:hAnsiTheme="minorHAnsi" w:cstheme="minorHAnsi"/>
          <w:b/>
          <w:sz w:val="22"/>
          <w:szCs w:val="20"/>
        </w:rPr>
        <w:t>:</w:t>
      </w:r>
      <w:r w:rsidRPr="0096101F">
        <w:rPr>
          <w:rFonts w:asciiTheme="minorHAnsi" w:hAnsiTheme="minorHAnsi" w:cstheme="minorHAnsi"/>
          <w:spacing w:val="16"/>
          <w:sz w:val="22"/>
          <w:szCs w:val="20"/>
        </w:rPr>
        <w:t xml:space="preserve"> </w:t>
      </w:r>
      <w:r w:rsidRPr="0096101F">
        <w:rPr>
          <w:rFonts w:asciiTheme="minorHAnsi" w:hAnsiTheme="minorHAnsi" w:cstheme="minorHAnsi"/>
          <w:sz w:val="22"/>
          <w:szCs w:val="20"/>
        </w:rPr>
        <w:t>CONSISTANCE</w:t>
      </w:r>
      <w:r w:rsidRPr="0096101F">
        <w:rPr>
          <w:rFonts w:asciiTheme="minorHAnsi" w:hAnsiTheme="minorHAnsi" w:cstheme="minorHAnsi"/>
          <w:spacing w:val="16"/>
          <w:sz w:val="22"/>
          <w:szCs w:val="20"/>
        </w:rPr>
        <w:t xml:space="preserve"> </w:t>
      </w:r>
      <w:r w:rsidRPr="0096101F">
        <w:rPr>
          <w:rFonts w:asciiTheme="minorHAnsi" w:hAnsiTheme="minorHAnsi" w:cstheme="minorHAnsi"/>
          <w:sz w:val="22"/>
          <w:szCs w:val="20"/>
        </w:rPr>
        <w:t>DES</w:t>
      </w:r>
      <w:r w:rsidRPr="0096101F">
        <w:rPr>
          <w:rFonts w:asciiTheme="minorHAnsi" w:hAnsiTheme="minorHAnsi" w:cstheme="minorHAnsi"/>
          <w:spacing w:val="16"/>
          <w:sz w:val="22"/>
          <w:szCs w:val="20"/>
        </w:rPr>
        <w:t xml:space="preserve"> </w:t>
      </w:r>
      <w:r w:rsidRPr="0096101F">
        <w:rPr>
          <w:rFonts w:asciiTheme="minorHAnsi" w:hAnsiTheme="minorHAnsi" w:cstheme="minorHAnsi"/>
          <w:sz w:val="22"/>
          <w:szCs w:val="20"/>
        </w:rPr>
        <w:t>TRAVAUX</w:t>
      </w:r>
      <w:r w:rsidRPr="0096101F">
        <w:rPr>
          <w:rFonts w:asciiTheme="minorHAnsi" w:hAnsiTheme="minorHAnsi" w:cstheme="minorHAnsi"/>
          <w:spacing w:val="-50"/>
          <w:sz w:val="22"/>
          <w:szCs w:val="20"/>
        </w:rPr>
        <w:t xml:space="preserve"> </w:t>
      </w:r>
    </w:p>
    <w:p w:rsidR="0096101F" w:rsidRPr="0096101F" w:rsidRDefault="00221A6A" w:rsidP="00A6100B">
      <w:pPr>
        <w:pStyle w:val="Corpsdetexte"/>
        <w:spacing w:line="276" w:lineRule="auto"/>
        <w:rPr>
          <w:rFonts w:asciiTheme="minorHAnsi" w:hAnsiTheme="minorHAnsi" w:cstheme="minorHAnsi"/>
          <w:spacing w:val="1"/>
          <w:sz w:val="22"/>
          <w:szCs w:val="20"/>
        </w:rPr>
      </w:pPr>
      <w:r w:rsidRPr="00FD4AB7">
        <w:rPr>
          <w:rFonts w:asciiTheme="minorHAnsi" w:hAnsiTheme="minorHAnsi" w:cstheme="minorHAnsi"/>
          <w:sz w:val="22"/>
          <w:szCs w:val="20"/>
        </w:rPr>
        <w:t>ARTICLE</w:t>
      </w:r>
      <w:r w:rsidRPr="00FD4AB7">
        <w:rPr>
          <w:rFonts w:asciiTheme="minorHAnsi" w:hAnsiTheme="minorHAnsi" w:cstheme="minorHAnsi"/>
          <w:spacing w:val="12"/>
          <w:sz w:val="22"/>
          <w:szCs w:val="20"/>
        </w:rPr>
        <w:t xml:space="preserve"> </w:t>
      </w:r>
      <w:r w:rsidRPr="00FD4AB7">
        <w:rPr>
          <w:rFonts w:asciiTheme="minorHAnsi" w:hAnsiTheme="minorHAnsi" w:cstheme="minorHAnsi"/>
          <w:sz w:val="22"/>
          <w:szCs w:val="20"/>
        </w:rPr>
        <w:t>3</w:t>
      </w:r>
      <w:r w:rsidRPr="0096101F">
        <w:rPr>
          <w:rFonts w:asciiTheme="minorHAnsi" w:hAnsiTheme="minorHAnsi" w:cstheme="minorHAnsi"/>
          <w:b/>
          <w:spacing w:val="12"/>
          <w:sz w:val="22"/>
          <w:szCs w:val="20"/>
        </w:rPr>
        <w:t xml:space="preserve"> </w:t>
      </w:r>
      <w:r w:rsidRPr="0096101F">
        <w:rPr>
          <w:rFonts w:asciiTheme="minorHAnsi" w:hAnsiTheme="minorHAnsi" w:cstheme="minorHAnsi"/>
          <w:b/>
          <w:sz w:val="22"/>
          <w:szCs w:val="20"/>
        </w:rPr>
        <w:t>:</w:t>
      </w:r>
      <w:r w:rsidRPr="0096101F">
        <w:rPr>
          <w:rFonts w:asciiTheme="minorHAnsi" w:hAnsiTheme="minorHAnsi" w:cstheme="minorHAnsi"/>
          <w:spacing w:val="13"/>
          <w:sz w:val="22"/>
          <w:szCs w:val="20"/>
        </w:rPr>
        <w:t xml:space="preserve"> </w:t>
      </w:r>
      <w:r w:rsidRPr="0096101F">
        <w:rPr>
          <w:rFonts w:asciiTheme="minorHAnsi" w:hAnsiTheme="minorHAnsi" w:cstheme="minorHAnsi"/>
          <w:sz w:val="22"/>
          <w:szCs w:val="20"/>
        </w:rPr>
        <w:t>DESCRIPTION</w:t>
      </w:r>
      <w:r w:rsidRPr="0096101F">
        <w:rPr>
          <w:rFonts w:asciiTheme="minorHAnsi" w:hAnsiTheme="minorHAnsi" w:cstheme="minorHAnsi"/>
          <w:spacing w:val="13"/>
          <w:sz w:val="22"/>
          <w:szCs w:val="20"/>
        </w:rPr>
        <w:t xml:space="preserve"> </w:t>
      </w:r>
      <w:r w:rsidRPr="0096101F">
        <w:rPr>
          <w:rFonts w:asciiTheme="minorHAnsi" w:hAnsiTheme="minorHAnsi" w:cstheme="minorHAnsi"/>
          <w:sz w:val="22"/>
          <w:szCs w:val="20"/>
        </w:rPr>
        <w:t>DES</w:t>
      </w:r>
      <w:r w:rsidRPr="0096101F">
        <w:rPr>
          <w:rFonts w:asciiTheme="minorHAnsi" w:hAnsiTheme="minorHAnsi" w:cstheme="minorHAnsi"/>
          <w:spacing w:val="13"/>
          <w:sz w:val="22"/>
          <w:szCs w:val="20"/>
        </w:rPr>
        <w:t xml:space="preserve"> </w:t>
      </w:r>
      <w:r w:rsidRPr="0096101F">
        <w:rPr>
          <w:rFonts w:asciiTheme="minorHAnsi" w:hAnsiTheme="minorHAnsi" w:cstheme="minorHAnsi"/>
          <w:sz w:val="22"/>
          <w:szCs w:val="20"/>
        </w:rPr>
        <w:t>TRAVAUX</w:t>
      </w:r>
      <w:r w:rsidRPr="0096101F">
        <w:rPr>
          <w:rFonts w:asciiTheme="minorHAnsi" w:hAnsiTheme="minorHAnsi" w:cstheme="minorHAnsi"/>
          <w:spacing w:val="1"/>
          <w:sz w:val="22"/>
          <w:szCs w:val="20"/>
        </w:rPr>
        <w:t xml:space="preserve"> </w:t>
      </w:r>
    </w:p>
    <w:p w:rsidR="00D94D82" w:rsidRDefault="00221A6A" w:rsidP="00D94D82">
      <w:pPr>
        <w:pStyle w:val="Corpsdetexte"/>
        <w:spacing w:line="276" w:lineRule="auto"/>
        <w:rPr>
          <w:rFonts w:asciiTheme="minorHAnsi" w:hAnsiTheme="minorHAnsi" w:cstheme="minorHAnsi"/>
          <w:szCs w:val="20"/>
        </w:rPr>
      </w:pPr>
      <w:r w:rsidRPr="00FD4AB7">
        <w:rPr>
          <w:rFonts w:asciiTheme="minorHAnsi" w:hAnsiTheme="minorHAnsi" w:cstheme="minorHAnsi"/>
          <w:sz w:val="22"/>
          <w:szCs w:val="20"/>
        </w:rPr>
        <w:t>ARTICLE</w:t>
      </w:r>
      <w:r w:rsidRPr="00FD4AB7">
        <w:rPr>
          <w:rFonts w:asciiTheme="minorHAnsi" w:hAnsiTheme="minorHAnsi" w:cstheme="minorHAnsi"/>
          <w:spacing w:val="6"/>
          <w:sz w:val="22"/>
          <w:szCs w:val="20"/>
        </w:rPr>
        <w:t xml:space="preserve"> </w:t>
      </w:r>
      <w:r w:rsidRPr="00FD4AB7">
        <w:rPr>
          <w:rFonts w:asciiTheme="minorHAnsi" w:hAnsiTheme="minorHAnsi" w:cstheme="minorHAnsi"/>
          <w:sz w:val="22"/>
          <w:szCs w:val="20"/>
        </w:rPr>
        <w:t>4</w:t>
      </w:r>
      <w:r w:rsidR="0096101F" w:rsidRPr="0096101F">
        <w:rPr>
          <w:rFonts w:asciiTheme="minorHAnsi" w:hAnsiTheme="minorHAnsi" w:cstheme="minorHAnsi"/>
          <w:spacing w:val="7"/>
          <w:sz w:val="22"/>
          <w:szCs w:val="20"/>
        </w:rPr>
        <w:t> </w:t>
      </w:r>
      <w:r w:rsidR="00D94D82" w:rsidRPr="0096101F">
        <w:rPr>
          <w:rFonts w:asciiTheme="minorHAnsi" w:hAnsiTheme="minorHAnsi" w:cstheme="minorHAnsi"/>
          <w:spacing w:val="7"/>
          <w:sz w:val="22"/>
          <w:szCs w:val="20"/>
        </w:rPr>
        <w:t>:</w:t>
      </w:r>
      <w:r w:rsidR="00D94D82" w:rsidRPr="0096101F">
        <w:rPr>
          <w:rFonts w:asciiTheme="minorHAnsi" w:hAnsiTheme="minorHAnsi" w:cstheme="minorHAnsi"/>
          <w:sz w:val="22"/>
          <w:szCs w:val="20"/>
        </w:rPr>
        <w:t xml:space="preserve"> REFERENCE</w:t>
      </w:r>
      <w:r w:rsidRPr="0096101F">
        <w:rPr>
          <w:rFonts w:asciiTheme="minorHAnsi" w:hAnsiTheme="minorHAnsi" w:cstheme="minorHAnsi"/>
          <w:spacing w:val="7"/>
          <w:sz w:val="22"/>
          <w:szCs w:val="20"/>
        </w:rPr>
        <w:t xml:space="preserve"> </w:t>
      </w:r>
      <w:r w:rsidRPr="0096101F">
        <w:rPr>
          <w:rFonts w:asciiTheme="minorHAnsi" w:hAnsiTheme="minorHAnsi" w:cstheme="minorHAnsi"/>
          <w:sz w:val="22"/>
          <w:szCs w:val="20"/>
        </w:rPr>
        <w:t>TECHNIQUE</w:t>
      </w:r>
      <w:r w:rsidRPr="0096101F">
        <w:rPr>
          <w:rFonts w:asciiTheme="minorHAnsi" w:hAnsiTheme="minorHAnsi" w:cstheme="minorHAnsi"/>
          <w:spacing w:val="1"/>
          <w:sz w:val="22"/>
          <w:szCs w:val="20"/>
        </w:rPr>
        <w:t xml:space="preserve"> </w:t>
      </w:r>
      <w:r w:rsidR="00D94D82">
        <w:rPr>
          <w:rFonts w:asciiTheme="minorHAnsi" w:hAnsiTheme="minorHAnsi" w:cstheme="minorHAnsi"/>
          <w:szCs w:val="20"/>
        </w:rPr>
        <w:t xml:space="preserve">             </w:t>
      </w:r>
    </w:p>
    <w:p w:rsidR="003B65D9" w:rsidRPr="00D94D82" w:rsidRDefault="00D94D82" w:rsidP="00256BCB">
      <w:pPr>
        <w:pStyle w:val="Corpsdetexte"/>
        <w:numPr>
          <w:ilvl w:val="1"/>
          <w:numId w:val="9"/>
        </w:numPr>
        <w:spacing w:line="276" w:lineRule="auto"/>
        <w:rPr>
          <w:rFonts w:asciiTheme="minorHAnsi" w:hAnsiTheme="minorHAnsi" w:cstheme="minorHAnsi"/>
          <w:spacing w:val="1"/>
          <w:sz w:val="22"/>
          <w:szCs w:val="20"/>
        </w:rPr>
      </w:pPr>
      <w:r>
        <w:rPr>
          <w:rFonts w:asciiTheme="minorHAnsi" w:hAnsiTheme="minorHAnsi" w:cstheme="minorHAnsi"/>
          <w:szCs w:val="20"/>
        </w:rPr>
        <w:t xml:space="preserve">: </w:t>
      </w:r>
      <w:r w:rsidR="00221A6A" w:rsidRPr="0096101F">
        <w:rPr>
          <w:rFonts w:asciiTheme="minorHAnsi" w:hAnsiTheme="minorHAnsi" w:cstheme="minorHAnsi"/>
          <w:szCs w:val="20"/>
        </w:rPr>
        <w:t>LES</w:t>
      </w:r>
      <w:r w:rsidR="00221A6A" w:rsidRPr="0096101F">
        <w:rPr>
          <w:rFonts w:asciiTheme="minorHAnsi" w:hAnsiTheme="minorHAnsi" w:cstheme="minorHAnsi"/>
          <w:spacing w:val="11"/>
          <w:szCs w:val="20"/>
        </w:rPr>
        <w:t xml:space="preserve"> </w:t>
      </w:r>
      <w:r w:rsidR="00221A6A" w:rsidRPr="0096101F">
        <w:rPr>
          <w:rFonts w:asciiTheme="minorHAnsi" w:hAnsiTheme="minorHAnsi" w:cstheme="minorHAnsi"/>
          <w:szCs w:val="20"/>
        </w:rPr>
        <w:t>ESSAIS</w:t>
      </w:r>
    </w:p>
    <w:p w:rsidR="003B65D9" w:rsidRPr="0096101F" w:rsidRDefault="00D94D82" w:rsidP="00D94D82">
      <w:pPr>
        <w:pStyle w:val="Paragraphedeliste"/>
        <w:tabs>
          <w:tab w:val="left" w:pos="1205"/>
        </w:tabs>
        <w:spacing w:line="276" w:lineRule="auto"/>
        <w:ind w:left="0" w:firstLine="0"/>
        <w:rPr>
          <w:rFonts w:asciiTheme="minorHAnsi" w:hAnsiTheme="minorHAnsi" w:cstheme="minorHAnsi"/>
          <w:szCs w:val="20"/>
        </w:rPr>
      </w:pPr>
      <w:r>
        <w:rPr>
          <w:rFonts w:asciiTheme="minorHAnsi" w:hAnsiTheme="minorHAnsi" w:cstheme="minorHAnsi"/>
          <w:szCs w:val="20"/>
        </w:rPr>
        <w:t xml:space="preserve">                  4.2 : </w:t>
      </w:r>
      <w:r w:rsidR="00221A6A" w:rsidRPr="0096101F">
        <w:rPr>
          <w:rFonts w:asciiTheme="minorHAnsi" w:hAnsiTheme="minorHAnsi" w:cstheme="minorHAnsi"/>
          <w:szCs w:val="20"/>
        </w:rPr>
        <w:t>ESSAIS</w:t>
      </w:r>
      <w:r w:rsidR="00221A6A" w:rsidRPr="0096101F">
        <w:rPr>
          <w:rFonts w:asciiTheme="minorHAnsi" w:hAnsiTheme="minorHAnsi" w:cstheme="minorHAnsi"/>
          <w:spacing w:val="16"/>
          <w:szCs w:val="20"/>
        </w:rPr>
        <w:t xml:space="preserve"> </w:t>
      </w:r>
      <w:r w:rsidR="00221A6A" w:rsidRPr="0096101F">
        <w:rPr>
          <w:rFonts w:asciiTheme="minorHAnsi" w:hAnsiTheme="minorHAnsi" w:cstheme="minorHAnsi"/>
          <w:szCs w:val="20"/>
        </w:rPr>
        <w:t>D’ETUDES</w:t>
      </w:r>
    </w:p>
    <w:p w:rsidR="003B65D9" w:rsidRPr="0096101F" w:rsidRDefault="00D94D82" w:rsidP="00A6100B">
      <w:pPr>
        <w:pStyle w:val="Corpsdetexte"/>
        <w:spacing w:line="276" w:lineRule="auto"/>
        <w:rPr>
          <w:rFonts w:asciiTheme="minorHAnsi" w:hAnsiTheme="minorHAnsi" w:cstheme="minorHAnsi"/>
          <w:sz w:val="22"/>
          <w:szCs w:val="20"/>
        </w:rPr>
      </w:pPr>
      <w:r w:rsidRPr="00FD4AB7">
        <w:rPr>
          <w:rFonts w:asciiTheme="minorHAnsi" w:hAnsiTheme="minorHAnsi" w:cstheme="minorHAnsi"/>
          <w:sz w:val="22"/>
          <w:szCs w:val="20"/>
        </w:rPr>
        <w:t>ARTICLE</w:t>
      </w:r>
      <w:r w:rsidRPr="00FD4AB7">
        <w:rPr>
          <w:rFonts w:asciiTheme="minorHAnsi" w:hAnsiTheme="minorHAnsi" w:cstheme="minorHAnsi"/>
          <w:spacing w:val="3"/>
          <w:sz w:val="22"/>
          <w:szCs w:val="20"/>
        </w:rPr>
        <w:t xml:space="preserve"> </w:t>
      </w:r>
      <w:r w:rsidRPr="00FD4AB7">
        <w:rPr>
          <w:rFonts w:asciiTheme="minorHAnsi" w:hAnsiTheme="minorHAnsi" w:cstheme="minorHAnsi"/>
          <w:sz w:val="22"/>
          <w:szCs w:val="20"/>
        </w:rPr>
        <w:t>5</w:t>
      </w:r>
      <w:r w:rsidRPr="0096101F">
        <w:rPr>
          <w:rFonts w:asciiTheme="minorHAnsi" w:hAnsiTheme="minorHAnsi" w:cstheme="minorHAnsi"/>
          <w:spacing w:val="4"/>
          <w:sz w:val="22"/>
          <w:szCs w:val="20"/>
        </w:rPr>
        <w:t> :</w:t>
      </w:r>
      <w:r w:rsidRPr="0096101F">
        <w:rPr>
          <w:rFonts w:asciiTheme="minorHAnsi" w:hAnsiTheme="minorHAnsi" w:cstheme="minorHAnsi"/>
          <w:sz w:val="22"/>
          <w:szCs w:val="20"/>
        </w:rPr>
        <w:t xml:space="preserve"> GENERALITES</w:t>
      </w:r>
    </w:p>
    <w:p w:rsidR="001B77F8" w:rsidRPr="0096101F" w:rsidRDefault="00D94D82" w:rsidP="00A6100B">
      <w:pPr>
        <w:pStyle w:val="Corpsdetexte"/>
        <w:spacing w:line="276" w:lineRule="auto"/>
        <w:rPr>
          <w:rFonts w:asciiTheme="minorHAnsi" w:hAnsiTheme="minorHAnsi" w:cstheme="minorHAnsi"/>
          <w:spacing w:val="-50"/>
          <w:sz w:val="22"/>
          <w:szCs w:val="20"/>
        </w:rPr>
      </w:pPr>
      <w:r>
        <w:rPr>
          <w:rFonts w:asciiTheme="minorHAnsi" w:hAnsiTheme="minorHAnsi" w:cstheme="minorHAnsi"/>
          <w:sz w:val="22"/>
          <w:szCs w:val="20"/>
        </w:rPr>
        <w:t xml:space="preserve">                  </w:t>
      </w:r>
      <w:r w:rsidR="00221A6A" w:rsidRPr="0096101F">
        <w:rPr>
          <w:rFonts w:asciiTheme="minorHAnsi" w:hAnsiTheme="minorHAnsi" w:cstheme="minorHAnsi"/>
          <w:sz w:val="22"/>
          <w:szCs w:val="20"/>
        </w:rPr>
        <w:t>5.3</w:t>
      </w:r>
      <w:r>
        <w:rPr>
          <w:rFonts w:asciiTheme="minorHAnsi" w:hAnsiTheme="minorHAnsi" w:cstheme="minorHAnsi"/>
          <w:sz w:val="22"/>
          <w:szCs w:val="20"/>
        </w:rPr>
        <w:t> :</w:t>
      </w:r>
      <w:r w:rsidR="00221A6A" w:rsidRPr="0096101F">
        <w:rPr>
          <w:rFonts w:asciiTheme="minorHAnsi" w:hAnsiTheme="minorHAnsi" w:cstheme="minorHAnsi"/>
          <w:spacing w:val="-21"/>
          <w:sz w:val="22"/>
          <w:szCs w:val="20"/>
        </w:rPr>
        <w:t xml:space="preserve"> </w:t>
      </w:r>
      <w:r w:rsidR="00221A6A" w:rsidRPr="0096101F">
        <w:rPr>
          <w:rFonts w:asciiTheme="minorHAnsi" w:hAnsiTheme="minorHAnsi" w:cstheme="minorHAnsi"/>
          <w:sz w:val="22"/>
          <w:szCs w:val="20"/>
        </w:rPr>
        <w:t>ESSAIS</w:t>
      </w:r>
      <w:r w:rsidR="00221A6A" w:rsidRPr="0096101F">
        <w:rPr>
          <w:rFonts w:asciiTheme="minorHAnsi" w:hAnsiTheme="minorHAnsi" w:cstheme="minorHAnsi"/>
          <w:spacing w:val="14"/>
          <w:sz w:val="22"/>
          <w:szCs w:val="20"/>
        </w:rPr>
        <w:t xml:space="preserve"> </w:t>
      </w:r>
      <w:r w:rsidR="00221A6A" w:rsidRPr="0096101F">
        <w:rPr>
          <w:rFonts w:asciiTheme="minorHAnsi" w:hAnsiTheme="minorHAnsi" w:cstheme="minorHAnsi"/>
          <w:sz w:val="22"/>
          <w:szCs w:val="20"/>
        </w:rPr>
        <w:t>DE</w:t>
      </w:r>
      <w:r w:rsidR="00221A6A" w:rsidRPr="0096101F">
        <w:rPr>
          <w:rFonts w:asciiTheme="minorHAnsi" w:hAnsiTheme="minorHAnsi" w:cstheme="minorHAnsi"/>
          <w:spacing w:val="14"/>
          <w:sz w:val="22"/>
          <w:szCs w:val="20"/>
        </w:rPr>
        <w:t xml:space="preserve"> </w:t>
      </w:r>
      <w:r w:rsidR="00221A6A" w:rsidRPr="0096101F">
        <w:rPr>
          <w:rFonts w:asciiTheme="minorHAnsi" w:hAnsiTheme="minorHAnsi" w:cstheme="minorHAnsi"/>
          <w:sz w:val="22"/>
          <w:szCs w:val="20"/>
        </w:rPr>
        <w:t>RECEPTION</w:t>
      </w:r>
      <w:r w:rsidR="00221A6A" w:rsidRPr="0096101F">
        <w:rPr>
          <w:rFonts w:asciiTheme="minorHAnsi" w:hAnsiTheme="minorHAnsi" w:cstheme="minorHAnsi"/>
          <w:spacing w:val="16"/>
          <w:sz w:val="22"/>
          <w:szCs w:val="20"/>
        </w:rPr>
        <w:t xml:space="preserve"> </w:t>
      </w:r>
      <w:r w:rsidR="00221A6A" w:rsidRPr="0096101F">
        <w:rPr>
          <w:rFonts w:asciiTheme="minorHAnsi" w:hAnsiTheme="minorHAnsi" w:cstheme="minorHAnsi"/>
          <w:sz w:val="22"/>
          <w:szCs w:val="20"/>
        </w:rPr>
        <w:t>DE</w:t>
      </w:r>
      <w:r w:rsidR="00221A6A" w:rsidRPr="0096101F">
        <w:rPr>
          <w:rFonts w:asciiTheme="minorHAnsi" w:hAnsiTheme="minorHAnsi" w:cstheme="minorHAnsi"/>
          <w:spacing w:val="14"/>
          <w:sz w:val="22"/>
          <w:szCs w:val="20"/>
        </w:rPr>
        <w:t xml:space="preserve"> </w:t>
      </w:r>
      <w:r w:rsidRPr="0096101F">
        <w:rPr>
          <w:rFonts w:asciiTheme="minorHAnsi" w:hAnsiTheme="minorHAnsi" w:cstheme="minorHAnsi"/>
          <w:sz w:val="22"/>
          <w:szCs w:val="20"/>
        </w:rPr>
        <w:t>MATÉRIAUX</w:t>
      </w:r>
      <w:r w:rsidR="00221A6A" w:rsidRPr="0096101F">
        <w:rPr>
          <w:rFonts w:asciiTheme="minorHAnsi" w:hAnsiTheme="minorHAnsi" w:cstheme="minorHAnsi"/>
          <w:spacing w:val="14"/>
          <w:sz w:val="22"/>
          <w:szCs w:val="20"/>
        </w:rPr>
        <w:t xml:space="preserve"> </w:t>
      </w:r>
      <w:r w:rsidR="00221A6A" w:rsidRPr="0096101F">
        <w:rPr>
          <w:rFonts w:asciiTheme="minorHAnsi" w:hAnsiTheme="minorHAnsi" w:cstheme="minorHAnsi"/>
          <w:sz w:val="22"/>
          <w:szCs w:val="20"/>
        </w:rPr>
        <w:t>SUR</w:t>
      </w:r>
      <w:r w:rsidR="00221A6A" w:rsidRPr="0096101F">
        <w:rPr>
          <w:rFonts w:asciiTheme="minorHAnsi" w:hAnsiTheme="minorHAnsi" w:cstheme="minorHAnsi"/>
          <w:spacing w:val="14"/>
          <w:sz w:val="22"/>
          <w:szCs w:val="20"/>
        </w:rPr>
        <w:t xml:space="preserve"> </w:t>
      </w:r>
      <w:r w:rsidR="00221A6A" w:rsidRPr="0096101F">
        <w:rPr>
          <w:rFonts w:asciiTheme="minorHAnsi" w:hAnsiTheme="minorHAnsi" w:cstheme="minorHAnsi"/>
          <w:sz w:val="22"/>
          <w:szCs w:val="20"/>
        </w:rPr>
        <w:t>LE</w:t>
      </w:r>
      <w:r w:rsidR="00221A6A" w:rsidRPr="0096101F">
        <w:rPr>
          <w:rFonts w:asciiTheme="minorHAnsi" w:hAnsiTheme="minorHAnsi" w:cstheme="minorHAnsi"/>
          <w:spacing w:val="14"/>
          <w:sz w:val="22"/>
          <w:szCs w:val="20"/>
        </w:rPr>
        <w:t xml:space="preserve"> </w:t>
      </w:r>
      <w:r w:rsidR="00221A6A" w:rsidRPr="0096101F">
        <w:rPr>
          <w:rFonts w:asciiTheme="minorHAnsi" w:hAnsiTheme="minorHAnsi" w:cstheme="minorHAnsi"/>
          <w:sz w:val="22"/>
          <w:szCs w:val="20"/>
        </w:rPr>
        <w:t>CHANTIER</w:t>
      </w:r>
      <w:r w:rsidR="00221A6A" w:rsidRPr="0096101F">
        <w:rPr>
          <w:rFonts w:asciiTheme="minorHAnsi" w:hAnsiTheme="minorHAnsi" w:cstheme="minorHAnsi"/>
          <w:spacing w:val="-50"/>
          <w:sz w:val="22"/>
          <w:szCs w:val="20"/>
        </w:rPr>
        <w:t xml:space="preserve"> </w:t>
      </w:r>
    </w:p>
    <w:p w:rsidR="003B65D9" w:rsidRPr="0096101F" w:rsidRDefault="00D94D82" w:rsidP="00A6100B">
      <w:pPr>
        <w:pStyle w:val="Corpsdetexte"/>
        <w:spacing w:line="276" w:lineRule="auto"/>
        <w:rPr>
          <w:rFonts w:asciiTheme="minorHAnsi" w:hAnsiTheme="minorHAnsi" w:cstheme="minorHAnsi"/>
          <w:sz w:val="22"/>
          <w:szCs w:val="20"/>
        </w:rPr>
      </w:pPr>
      <w:r>
        <w:rPr>
          <w:rFonts w:asciiTheme="minorHAnsi" w:hAnsiTheme="minorHAnsi" w:cstheme="minorHAnsi"/>
          <w:sz w:val="22"/>
          <w:szCs w:val="20"/>
        </w:rPr>
        <w:t xml:space="preserve">                  </w:t>
      </w:r>
      <w:r w:rsidR="00221A6A" w:rsidRPr="0096101F">
        <w:rPr>
          <w:rFonts w:asciiTheme="minorHAnsi" w:hAnsiTheme="minorHAnsi" w:cstheme="minorHAnsi"/>
          <w:sz w:val="22"/>
          <w:szCs w:val="20"/>
        </w:rPr>
        <w:t>5.4</w:t>
      </w:r>
      <w:r>
        <w:rPr>
          <w:rFonts w:asciiTheme="minorHAnsi" w:hAnsiTheme="minorHAnsi" w:cstheme="minorHAnsi"/>
          <w:sz w:val="22"/>
          <w:szCs w:val="20"/>
        </w:rPr>
        <w:t xml:space="preserve"> : </w:t>
      </w:r>
      <w:r w:rsidR="00221A6A" w:rsidRPr="0096101F">
        <w:rPr>
          <w:rFonts w:asciiTheme="minorHAnsi" w:hAnsiTheme="minorHAnsi" w:cstheme="minorHAnsi"/>
          <w:sz w:val="22"/>
          <w:szCs w:val="20"/>
        </w:rPr>
        <w:t>ESSAIS</w:t>
      </w:r>
      <w:r w:rsidR="00221A6A" w:rsidRPr="0096101F">
        <w:rPr>
          <w:rFonts w:asciiTheme="minorHAnsi" w:hAnsiTheme="minorHAnsi" w:cstheme="minorHAnsi"/>
          <w:spacing w:val="4"/>
          <w:sz w:val="22"/>
          <w:szCs w:val="20"/>
        </w:rPr>
        <w:t xml:space="preserve"> </w:t>
      </w:r>
      <w:r w:rsidR="00221A6A" w:rsidRPr="0096101F">
        <w:rPr>
          <w:rFonts w:asciiTheme="minorHAnsi" w:hAnsiTheme="minorHAnsi" w:cstheme="minorHAnsi"/>
          <w:sz w:val="22"/>
          <w:szCs w:val="20"/>
        </w:rPr>
        <w:t>DE</w:t>
      </w:r>
      <w:r w:rsidR="00221A6A" w:rsidRPr="0096101F">
        <w:rPr>
          <w:rFonts w:asciiTheme="minorHAnsi" w:hAnsiTheme="minorHAnsi" w:cstheme="minorHAnsi"/>
          <w:spacing w:val="4"/>
          <w:sz w:val="22"/>
          <w:szCs w:val="20"/>
        </w:rPr>
        <w:t xml:space="preserve"> </w:t>
      </w:r>
      <w:r w:rsidRPr="0096101F">
        <w:rPr>
          <w:rFonts w:asciiTheme="minorHAnsi" w:hAnsiTheme="minorHAnsi" w:cstheme="minorHAnsi"/>
          <w:sz w:val="22"/>
          <w:szCs w:val="20"/>
        </w:rPr>
        <w:t>CONTRÔLE</w:t>
      </w:r>
      <w:r w:rsidR="00221A6A" w:rsidRPr="0096101F">
        <w:rPr>
          <w:rFonts w:asciiTheme="minorHAnsi" w:hAnsiTheme="minorHAnsi" w:cstheme="minorHAnsi"/>
          <w:spacing w:val="5"/>
          <w:sz w:val="22"/>
          <w:szCs w:val="20"/>
        </w:rPr>
        <w:t xml:space="preserve"> </w:t>
      </w:r>
      <w:r w:rsidR="00221A6A" w:rsidRPr="0096101F">
        <w:rPr>
          <w:rFonts w:asciiTheme="minorHAnsi" w:hAnsiTheme="minorHAnsi" w:cstheme="minorHAnsi"/>
          <w:sz w:val="22"/>
          <w:szCs w:val="20"/>
        </w:rPr>
        <w:t>DE</w:t>
      </w:r>
      <w:r w:rsidR="00221A6A" w:rsidRPr="0096101F">
        <w:rPr>
          <w:rFonts w:asciiTheme="minorHAnsi" w:hAnsiTheme="minorHAnsi" w:cstheme="minorHAnsi"/>
          <w:spacing w:val="4"/>
          <w:sz w:val="22"/>
          <w:szCs w:val="20"/>
        </w:rPr>
        <w:t xml:space="preserve"> </w:t>
      </w:r>
      <w:r w:rsidR="00221A6A" w:rsidRPr="0096101F">
        <w:rPr>
          <w:rFonts w:asciiTheme="minorHAnsi" w:hAnsiTheme="minorHAnsi" w:cstheme="minorHAnsi"/>
          <w:sz w:val="22"/>
          <w:szCs w:val="20"/>
        </w:rPr>
        <w:t>MISE</w:t>
      </w:r>
      <w:r w:rsidR="00221A6A" w:rsidRPr="0096101F">
        <w:rPr>
          <w:rFonts w:asciiTheme="minorHAnsi" w:hAnsiTheme="minorHAnsi" w:cstheme="minorHAnsi"/>
          <w:spacing w:val="5"/>
          <w:sz w:val="22"/>
          <w:szCs w:val="20"/>
        </w:rPr>
        <w:t xml:space="preserve"> </w:t>
      </w:r>
      <w:r w:rsidR="00221A6A" w:rsidRPr="0096101F">
        <w:rPr>
          <w:rFonts w:asciiTheme="minorHAnsi" w:hAnsiTheme="minorHAnsi" w:cstheme="minorHAnsi"/>
          <w:sz w:val="22"/>
          <w:szCs w:val="20"/>
        </w:rPr>
        <w:t>EN</w:t>
      </w:r>
      <w:r w:rsidR="00221A6A" w:rsidRPr="0096101F">
        <w:rPr>
          <w:rFonts w:asciiTheme="minorHAnsi" w:hAnsiTheme="minorHAnsi" w:cstheme="minorHAnsi"/>
          <w:spacing w:val="9"/>
          <w:sz w:val="22"/>
          <w:szCs w:val="20"/>
        </w:rPr>
        <w:t xml:space="preserve"> </w:t>
      </w:r>
      <w:r w:rsidR="00221A6A" w:rsidRPr="0096101F">
        <w:rPr>
          <w:rFonts w:asciiTheme="minorHAnsi" w:hAnsiTheme="minorHAnsi" w:cstheme="minorHAnsi"/>
          <w:sz w:val="22"/>
          <w:szCs w:val="20"/>
        </w:rPr>
        <w:t>ŒUVRE</w:t>
      </w:r>
    </w:p>
    <w:p w:rsidR="003B65D9" w:rsidRPr="0096101F" w:rsidRDefault="00D94D82" w:rsidP="00D94D82">
      <w:pPr>
        <w:pStyle w:val="Paragraphedeliste"/>
        <w:tabs>
          <w:tab w:val="left" w:pos="1209"/>
        </w:tabs>
        <w:spacing w:line="276" w:lineRule="auto"/>
        <w:ind w:left="0" w:firstLine="0"/>
        <w:rPr>
          <w:rFonts w:asciiTheme="minorHAnsi" w:hAnsiTheme="minorHAnsi" w:cstheme="minorHAnsi"/>
          <w:szCs w:val="20"/>
        </w:rPr>
      </w:pPr>
      <w:r>
        <w:rPr>
          <w:rFonts w:asciiTheme="minorHAnsi" w:hAnsiTheme="minorHAnsi" w:cstheme="minorHAnsi"/>
          <w:szCs w:val="20"/>
        </w:rPr>
        <w:t xml:space="preserve">                  5.5: </w:t>
      </w:r>
      <w:r w:rsidR="00221A6A" w:rsidRPr="0096101F">
        <w:rPr>
          <w:rFonts w:asciiTheme="minorHAnsi" w:hAnsiTheme="minorHAnsi" w:cstheme="minorHAnsi"/>
          <w:szCs w:val="20"/>
        </w:rPr>
        <w:t>AMENEE</w:t>
      </w:r>
      <w:r w:rsidR="00221A6A" w:rsidRPr="0096101F">
        <w:rPr>
          <w:rFonts w:asciiTheme="minorHAnsi" w:hAnsiTheme="minorHAnsi" w:cstheme="minorHAnsi"/>
          <w:spacing w:val="13"/>
          <w:szCs w:val="20"/>
        </w:rPr>
        <w:t xml:space="preserve"> </w:t>
      </w:r>
      <w:r w:rsidR="00221A6A" w:rsidRPr="0096101F">
        <w:rPr>
          <w:rFonts w:asciiTheme="minorHAnsi" w:hAnsiTheme="minorHAnsi" w:cstheme="minorHAnsi"/>
          <w:szCs w:val="20"/>
        </w:rPr>
        <w:t>DE</w:t>
      </w:r>
      <w:r w:rsidR="00221A6A" w:rsidRPr="0096101F">
        <w:rPr>
          <w:rFonts w:asciiTheme="minorHAnsi" w:hAnsiTheme="minorHAnsi" w:cstheme="minorHAnsi"/>
          <w:spacing w:val="13"/>
          <w:szCs w:val="20"/>
        </w:rPr>
        <w:t xml:space="preserve"> </w:t>
      </w:r>
      <w:r w:rsidR="00221A6A" w:rsidRPr="0096101F">
        <w:rPr>
          <w:rFonts w:asciiTheme="minorHAnsi" w:hAnsiTheme="minorHAnsi" w:cstheme="minorHAnsi"/>
          <w:szCs w:val="20"/>
        </w:rPr>
        <w:t>L’EQUIPEMENT</w:t>
      </w:r>
      <w:r w:rsidR="00221A6A" w:rsidRPr="0096101F">
        <w:rPr>
          <w:rFonts w:asciiTheme="minorHAnsi" w:hAnsiTheme="minorHAnsi" w:cstheme="minorHAnsi"/>
          <w:spacing w:val="16"/>
          <w:szCs w:val="20"/>
        </w:rPr>
        <w:t xml:space="preserve"> </w:t>
      </w:r>
      <w:r w:rsidR="00221A6A" w:rsidRPr="0096101F">
        <w:rPr>
          <w:rFonts w:asciiTheme="minorHAnsi" w:hAnsiTheme="minorHAnsi" w:cstheme="minorHAnsi"/>
          <w:szCs w:val="20"/>
        </w:rPr>
        <w:t>ET</w:t>
      </w:r>
      <w:r w:rsidR="00221A6A" w:rsidRPr="0096101F">
        <w:rPr>
          <w:rFonts w:asciiTheme="minorHAnsi" w:hAnsiTheme="minorHAnsi" w:cstheme="minorHAnsi"/>
          <w:spacing w:val="14"/>
          <w:szCs w:val="20"/>
        </w:rPr>
        <w:t xml:space="preserve"> </w:t>
      </w:r>
      <w:r w:rsidR="00221A6A" w:rsidRPr="0096101F">
        <w:rPr>
          <w:rFonts w:asciiTheme="minorHAnsi" w:hAnsiTheme="minorHAnsi" w:cstheme="minorHAnsi"/>
          <w:szCs w:val="20"/>
        </w:rPr>
        <w:t>DU</w:t>
      </w:r>
      <w:r w:rsidR="00221A6A" w:rsidRPr="0096101F">
        <w:rPr>
          <w:rFonts w:asciiTheme="minorHAnsi" w:hAnsiTheme="minorHAnsi" w:cstheme="minorHAnsi"/>
          <w:spacing w:val="14"/>
          <w:szCs w:val="20"/>
        </w:rPr>
        <w:t xml:space="preserve"> </w:t>
      </w:r>
      <w:r w:rsidR="00221A6A" w:rsidRPr="0096101F">
        <w:rPr>
          <w:rFonts w:asciiTheme="minorHAnsi" w:hAnsiTheme="minorHAnsi" w:cstheme="minorHAnsi"/>
          <w:szCs w:val="20"/>
        </w:rPr>
        <w:t>MATERIEL</w:t>
      </w:r>
    </w:p>
    <w:p w:rsidR="003B65D9" w:rsidRPr="0096101F" w:rsidRDefault="00D94D82" w:rsidP="00D94D82">
      <w:pPr>
        <w:pStyle w:val="Paragraphedeliste"/>
        <w:tabs>
          <w:tab w:val="left" w:pos="1207"/>
        </w:tabs>
        <w:spacing w:line="276" w:lineRule="auto"/>
        <w:ind w:left="0" w:firstLine="0"/>
        <w:rPr>
          <w:rFonts w:asciiTheme="minorHAnsi" w:hAnsiTheme="minorHAnsi" w:cstheme="minorHAnsi"/>
          <w:szCs w:val="20"/>
        </w:rPr>
      </w:pPr>
      <w:r>
        <w:rPr>
          <w:rFonts w:asciiTheme="minorHAnsi" w:hAnsiTheme="minorHAnsi" w:cstheme="minorHAnsi"/>
          <w:szCs w:val="20"/>
        </w:rPr>
        <w:t xml:space="preserve">                  5.6:</w:t>
      </w:r>
      <w:r w:rsidR="00221A6A" w:rsidRPr="0096101F">
        <w:rPr>
          <w:rFonts w:asciiTheme="minorHAnsi" w:hAnsiTheme="minorHAnsi" w:cstheme="minorHAnsi"/>
          <w:szCs w:val="20"/>
        </w:rPr>
        <w:t>FOURNITURE</w:t>
      </w:r>
      <w:r w:rsidR="00221A6A" w:rsidRPr="0096101F">
        <w:rPr>
          <w:rFonts w:asciiTheme="minorHAnsi" w:hAnsiTheme="minorHAnsi" w:cstheme="minorHAnsi"/>
          <w:spacing w:val="19"/>
          <w:szCs w:val="20"/>
        </w:rPr>
        <w:t xml:space="preserve"> </w:t>
      </w:r>
      <w:r w:rsidR="00221A6A" w:rsidRPr="0096101F">
        <w:rPr>
          <w:rFonts w:asciiTheme="minorHAnsi" w:hAnsiTheme="minorHAnsi" w:cstheme="minorHAnsi"/>
          <w:szCs w:val="20"/>
        </w:rPr>
        <w:t>DES</w:t>
      </w:r>
      <w:r w:rsidR="00221A6A" w:rsidRPr="0096101F">
        <w:rPr>
          <w:rFonts w:asciiTheme="minorHAnsi" w:hAnsiTheme="minorHAnsi" w:cstheme="minorHAnsi"/>
          <w:spacing w:val="19"/>
          <w:szCs w:val="20"/>
        </w:rPr>
        <w:t xml:space="preserve"> </w:t>
      </w:r>
      <w:r w:rsidR="00221A6A" w:rsidRPr="0096101F">
        <w:rPr>
          <w:rFonts w:asciiTheme="minorHAnsi" w:hAnsiTheme="minorHAnsi" w:cstheme="minorHAnsi"/>
          <w:szCs w:val="20"/>
        </w:rPr>
        <w:t>MATERIAUX</w:t>
      </w:r>
    </w:p>
    <w:p w:rsidR="003B65D9" w:rsidRPr="0096101F" w:rsidRDefault="00D94D82" w:rsidP="00D94D82">
      <w:pPr>
        <w:pStyle w:val="Paragraphedeliste"/>
        <w:tabs>
          <w:tab w:val="left" w:pos="1209"/>
        </w:tabs>
        <w:spacing w:line="276" w:lineRule="auto"/>
        <w:ind w:left="0" w:firstLine="0"/>
        <w:rPr>
          <w:rFonts w:asciiTheme="minorHAnsi" w:hAnsiTheme="minorHAnsi" w:cstheme="minorHAnsi"/>
          <w:szCs w:val="20"/>
        </w:rPr>
      </w:pPr>
      <w:r>
        <w:rPr>
          <w:rFonts w:asciiTheme="minorHAnsi" w:hAnsiTheme="minorHAnsi" w:cstheme="minorHAnsi"/>
          <w:szCs w:val="20"/>
        </w:rPr>
        <w:t xml:space="preserve">                  5.7 </w:t>
      </w:r>
      <w:r w:rsidR="00FD4AB7">
        <w:rPr>
          <w:rFonts w:asciiTheme="minorHAnsi" w:hAnsiTheme="minorHAnsi" w:cstheme="minorHAnsi"/>
          <w:szCs w:val="20"/>
        </w:rPr>
        <w:t>:</w:t>
      </w:r>
      <w:r w:rsidR="00FD4AB7" w:rsidRPr="0096101F">
        <w:rPr>
          <w:rFonts w:asciiTheme="minorHAnsi" w:hAnsiTheme="minorHAnsi" w:cstheme="minorHAnsi"/>
          <w:szCs w:val="20"/>
        </w:rPr>
        <w:t xml:space="preserve"> EMPLACEMENT</w:t>
      </w:r>
      <w:r w:rsidR="00221A6A" w:rsidRPr="0096101F">
        <w:rPr>
          <w:rFonts w:asciiTheme="minorHAnsi" w:hAnsiTheme="minorHAnsi" w:cstheme="minorHAnsi"/>
          <w:spacing w:val="16"/>
          <w:szCs w:val="20"/>
        </w:rPr>
        <w:t xml:space="preserve"> </w:t>
      </w:r>
      <w:r w:rsidR="00221A6A" w:rsidRPr="0096101F">
        <w:rPr>
          <w:rFonts w:asciiTheme="minorHAnsi" w:hAnsiTheme="minorHAnsi" w:cstheme="minorHAnsi"/>
          <w:szCs w:val="20"/>
        </w:rPr>
        <w:t>MIS</w:t>
      </w:r>
      <w:r w:rsidR="00221A6A" w:rsidRPr="0096101F">
        <w:rPr>
          <w:rFonts w:asciiTheme="minorHAnsi" w:hAnsiTheme="minorHAnsi" w:cstheme="minorHAnsi"/>
          <w:spacing w:val="16"/>
          <w:szCs w:val="20"/>
        </w:rPr>
        <w:t xml:space="preserve"> </w:t>
      </w:r>
      <w:r w:rsidR="00221A6A" w:rsidRPr="0096101F">
        <w:rPr>
          <w:rFonts w:asciiTheme="minorHAnsi" w:hAnsiTheme="minorHAnsi" w:cstheme="minorHAnsi"/>
          <w:szCs w:val="20"/>
        </w:rPr>
        <w:t>A</w:t>
      </w:r>
      <w:r w:rsidR="00221A6A" w:rsidRPr="0096101F">
        <w:rPr>
          <w:rFonts w:asciiTheme="minorHAnsi" w:hAnsiTheme="minorHAnsi" w:cstheme="minorHAnsi"/>
          <w:spacing w:val="17"/>
          <w:szCs w:val="20"/>
        </w:rPr>
        <w:t xml:space="preserve"> </w:t>
      </w:r>
      <w:r w:rsidR="00221A6A" w:rsidRPr="0096101F">
        <w:rPr>
          <w:rFonts w:asciiTheme="minorHAnsi" w:hAnsiTheme="minorHAnsi" w:cstheme="minorHAnsi"/>
          <w:szCs w:val="20"/>
        </w:rPr>
        <w:t>LA</w:t>
      </w:r>
      <w:r w:rsidR="00221A6A" w:rsidRPr="0096101F">
        <w:rPr>
          <w:rFonts w:asciiTheme="minorHAnsi" w:hAnsiTheme="minorHAnsi" w:cstheme="minorHAnsi"/>
          <w:spacing w:val="17"/>
          <w:szCs w:val="20"/>
        </w:rPr>
        <w:t xml:space="preserve"> </w:t>
      </w:r>
      <w:r w:rsidR="00221A6A" w:rsidRPr="0096101F">
        <w:rPr>
          <w:rFonts w:asciiTheme="minorHAnsi" w:hAnsiTheme="minorHAnsi" w:cstheme="minorHAnsi"/>
          <w:szCs w:val="20"/>
        </w:rPr>
        <w:t>DISPOSITION</w:t>
      </w:r>
      <w:r w:rsidR="00221A6A" w:rsidRPr="0096101F">
        <w:rPr>
          <w:rFonts w:asciiTheme="minorHAnsi" w:hAnsiTheme="minorHAnsi" w:cstheme="minorHAnsi"/>
          <w:spacing w:val="15"/>
          <w:szCs w:val="20"/>
        </w:rPr>
        <w:t xml:space="preserve"> </w:t>
      </w:r>
      <w:r w:rsidR="00221A6A" w:rsidRPr="0096101F">
        <w:rPr>
          <w:rFonts w:asciiTheme="minorHAnsi" w:hAnsiTheme="minorHAnsi" w:cstheme="minorHAnsi"/>
          <w:szCs w:val="20"/>
        </w:rPr>
        <w:t>DU</w:t>
      </w:r>
      <w:r w:rsidR="00221A6A" w:rsidRPr="0096101F">
        <w:rPr>
          <w:rFonts w:asciiTheme="minorHAnsi" w:hAnsiTheme="minorHAnsi" w:cstheme="minorHAnsi"/>
          <w:spacing w:val="16"/>
          <w:szCs w:val="20"/>
        </w:rPr>
        <w:t xml:space="preserve"> </w:t>
      </w:r>
      <w:r w:rsidR="00221A6A" w:rsidRPr="0096101F">
        <w:rPr>
          <w:rFonts w:asciiTheme="minorHAnsi" w:hAnsiTheme="minorHAnsi" w:cstheme="minorHAnsi"/>
          <w:szCs w:val="20"/>
        </w:rPr>
        <w:t>COCONTRACTANT</w:t>
      </w:r>
    </w:p>
    <w:p w:rsidR="003B65D9" w:rsidRPr="0096101F" w:rsidRDefault="00FD4AB7" w:rsidP="00256BCB">
      <w:pPr>
        <w:pStyle w:val="Paragraphedeliste"/>
        <w:numPr>
          <w:ilvl w:val="1"/>
          <w:numId w:val="48"/>
        </w:numPr>
        <w:tabs>
          <w:tab w:val="left" w:pos="1207"/>
        </w:tabs>
        <w:spacing w:line="276" w:lineRule="auto"/>
        <w:rPr>
          <w:rFonts w:asciiTheme="minorHAnsi" w:hAnsiTheme="minorHAnsi" w:cstheme="minorHAnsi"/>
          <w:szCs w:val="20"/>
        </w:rPr>
      </w:pPr>
      <w:r>
        <w:rPr>
          <w:rFonts w:asciiTheme="minorHAnsi" w:hAnsiTheme="minorHAnsi" w:cstheme="minorHAnsi"/>
          <w:szCs w:val="20"/>
        </w:rPr>
        <w:t>:</w:t>
      </w:r>
      <w:r w:rsidRPr="0096101F">
        <w:rPr>
          <w:rFonts w:asciiTheme="minorHAnsi" w:hAnsiTheme="minorHAnsi" w:cstheme="minorHAnsi"/>
          <w:szCs w:val="20"/>
        </w:rPr>
        <w:t xml:space="preserve"> TRANSPORT</w:t>
      </w:r>
      <w:r w:rsidR="00221A6A" w:rsidRPr="0096101F">
        <w:rPr>
          <w:rFonts w:asciiTheme="minorHAnsi" w:hAnsiTheme="minorHAnsi" w:cstheme="minorHAnsi"/>
          <w:spacing w:val="16"/>
          <w:szCs w:val="20"/>
        </w:rPr>
        <w:t xml:space="preserve"> </w:t>
      </w:r>
      <w:r w:rsidR="00221A6A" w:rsidRPr="0096101F">
        <w:rPr>
          <w:rFonts w:asciiTheme="minorHAnsi" w:hAnsiTheme="minorHAnsi" w:cstheme="minorHAnsi"/>
          <w:szCs w:val="20"/>
        </w:rPr>
        <w:t>DE</w:t>
      </w:r>
      <w:r w:rsidR="00221A6A" w:rsidRPr="0096101F">
        <w:rPr>
          <w:rFonts w:asciiTheme="minorHAnsi" w:hAnsiTheme="minorHAnsi" w:cstheme="minorHAnsi"/>
          <w:spacing w:val="16"/>
          <w:szCs w:val="20"/>
        </w:rPr>
        <w:t xml:space="preserve"> </w:t>
      </w:r>
      <w:r w:rsidR="00221A6A" w:rsidRPr="0096101F">
        <w:rPr>
          <w:rFonts w:asciiTheme="minorHAnsi" w:hAnsiTheme="minorHAnsi" w:cstheme="minorHAnsi"/>
          <w:szCs w:val="20"/>
        </w:rPr>
        <w:t>MATERIEL</w:t>
      </w:r>
      <w:r w:rsidR="00221A6A" w:rsidRPr="0096101F">
        <w:rPr>
          <w:rFonts w:asciiTheme="minorHAnsi" w:hAnsiTheme="minorHAnsi" w:cstheme="minorHAnsi"/>
          <w:spacing w:val="14"/>
          <w:szCs w:val="20"/>
        </w:rPr>
        <w:t xml:space="preserve"> </w:t>
      </w:r>
      <w:r w:rsidR="00221A6A" w:rsidRPr="0096101F">
        <w:rPr>
          <w:rFonts w:asciiTheme="minorHAnsi" w:hAnsiTheme="minorHAnsi" w:cstheme="minorHAnsi"/>
          <w:szCs w:val="20"/>
        </w:rPr>
        <w:t>LOURD</w:t>
      </w:r>
      <w:r w:rsidR="0096101F" w:rsidRPr="0096101F">
        <w:rPr>
          <w:rFonts w:asciiTheme="minorHAnsi" w:hAnsiTheme="minorHAnsi" w:cstheme="minorHAnsi"/>
          <w:szCs w:val="20"/>
        </w:rPr>
        <w:tab/>
      </w:r>
    </w:p>
    <w:p w:rsidR="00790939" w:rsidRPr="0096101F" w:rsidRDefault="00FD4AB7" w:rsidP="00FD4AB7">
      <w:pPr>
        <w:pStyle w:val="Paragraphedeliste"/>
        <w:tabs>
          <w:tab w:val="left" w:pos="1207"/>
        </w:tabs>
        <w:spacing w:line="276" w:lineRule="auto"/>
        <w:ind w:left="0" w:firstLine="0"/>
        <w:rPr>
          <w:rFonts w:asciiTheme="minorHAnsi" w:hAnsiTheme="minorHAnsi" w:cstheme="minorHAnsi"/>
          <w:szCs w:val="20"/>
        </w:rPr>
      </w:pPr>
      <w:r>
        <w:rPr>
          <w:rFonts w:asciiTheme="minorHAnsi" w:hAnsiTheme="minorHAnsi" w:cstheme="minorHAnsi"/>
          <w:szCs w:val="20"/>
        </w:rPr>
        <w:t xml:space="preserve">                  5.9</w:t>
      </w:r>
      <w:r w:rsidR="00D94D82">
        <w:rPr>
          <w:rFonts w:asciiTheme="minorHAnsi" w:hAnsiTheme="minorHAnsi" w:cstheme="minorHAnsi"/>
          <w:szCs w:val="20"/>
        </w:rPr>
        <w:t> :</w:t>
      </w:r>
      <w:r>
        <w:rPr>
          <w:rFonts w:asciiTheme="minorHAnsi" w:hAnsiTheme="minorHAnsi" w:cstheme="minorHAnsi"/>
          <w:szCs w:val="20"/>
        </w:rPr>
        <w:t xml:space="preserve"> </w:t>
      </w:r>
      <w:r w:rsidR="00221A6A" w:rsidRPr="0096101F">
        <w:rPr>
          <w:rFonts w:asciiTheme="minorHAnsi" w:hAnsiTheme="minorHAnsi" w:cstheme="minorHAnsi"/>
          <w:szCs w:val="20"/>
        </w:rPr>
        <w:t>INTEMPERIES</w:t>
      </w:r>
      <w:r w:rsidR="00221A6A" w:rsidRPr="0096101F">
        <w:rPr>
          <w:rFonts w:asciiTheme="minorHAnsi" w:hAnsiTheme="minorHAnsi" w:cstheme="minorHAnsi"/>
          <w:spacing w:val="1"/>
          <w:szCs w:val="20"/>
        </w:rPr>
        <w:t xml:space="preserve"> </w:t>
      </w:r>
      <w:r w:rsidR="00221A6A" w:rsidRPr="0096101F">
        <w:rPr>
          <w:rFonts w:asciiTheme="minorHAnsi" w:hAnsiTheme="minorHAnsi" w:cstheme="minorHAnsi"/>
          <w:szCs w:val="20"/>
        </w:rPr>
        <w:t>ET</w:t>
      </w:r>
      <w:r w:rsidR="00221A6A" w:rsidRPr="0096101F">
        <w:rPr>
          <w:rFonts w:asciiTheme="minorHAnsi" w:hAnsiTheme="minorHAnsi" w:cstheme="minorHAnsi"/>
          <w:spacing w:val="1"/>
          <w:szCs w:val="20"/>
        </w:rPr>
        <w:t xml:space="preserve"> </w:t>
      </w:r>
      <w:r w:rsidR="00221A6A" w:rsidRPr="0096101F">
        <w:rPr>
          <w:rFonts w:asciiTheme="minorHAnsi" w:hAnsiTheme="minorHAnsi" w:cstheme="minorHAnsi"/>
          <w:szCs w:val="20"/>
        </w:rPr>
        <w:t>SUSPENSION DES TRAVAUX</w:t>
      </w:r>
    </w:p>
    <w:p w:rsidR="00790939" w:rsidRPr="0096101F" w:rsidRDefault="00790939" w:rsidP="00A6100B">
      <w:pPr>
        <w:pStyle w:val="Paragraphedeliste"/>
        <w:spacing w:line="276" w:lineRule="auto"/>
        <w:rPr>
          <w:rFonts w:asciiTheme="minorHAnsi" w:hAnsiTheme="minorHAnsi" w:cstheme="minorHAnsi"/>
          <w:spacing w:val="-51"/>
          <w:szCs w:val="20"/>
        </w:rPr>
      </w:pPr>
    </w:p>
    <w:p w:rsidR="00790939" w:rsidRPr="00FD4AB7" w:rsidRDefault="00FD4AB7" w:rsidP="00FD4AB7">
      <w:pPr>
        <w:pStyle w:val="Paragraphedeliste"/>
        <w:tabs>
          <w:tab w:val="left" w:pos="1207"/>
        </w:tabs>
        <w:spacing w:line="276" w:lineRule="auto"/>
        <w:ind w:left="0" w:firstLine="0"/>
        <w:rPr>
          <w:rFonts w:asciiTheme="minorHAnsi" w:hAnsiTheme="minorHAnsi" w:cstheme="minorHAnsi"/>
          <w:szCs w:val="20"/>
        </w:rPr>
      </w:pPr>
      <w:r>
        <w:rPr>
          <w:rFonts w:asciiTheme="minorHAnsi" w:hAnsiTheme="minorHAnsi" w:cstheme="minorHAnsi"/>
          <w:b/>
          <w:szCs w:val="20"/>
        </w:rPr>
        <w:t xml:space="preserve"> </w:t>
      </w:r>
      <w:r w:rsidR="00221A6A" w:rsidRPr="00FD4AB7">
        <w:rPr>
          <w:rFonts w:asciiTheme="minorHAnsi" w:hAnsiTheme="minorHAnsi" w:cstheme="minorHAnsi"/>
          <w:szCs w:val="20"/>
        </w:rPr>
        <w:t>ARTICLE</w:t>
      </w:r>
      <w:r w:rsidR="00221A6A" w:rsidRPr="00FD4AB7">
        <w:rPr>
          <w:rFonts w:asciiTheme="minorHAnsi" w:hAnsiTheme="minorHAnsi" w:cstheme="minorHAnsi"/>
          <w:spacing w:val="12"/>
          <w:szCs w:val="20"/>
        </w:rPr>
        <w:t xml:space="preserve"> </w:t>
      </w:r>
      <w:r w:rsidR="00221A6A" w:rsidRPr="00FD4AB7">
        <w:rPr>
          <w:rFonts w:asciiTheme="minorHAnsi" w:hAnsiTheme="minorHAnsi" w:cstheme="minorHAnsi"/>
          <w:szCs w:val="20"/>
        </w:rPr>
        <w:t>6</w:t>
      </w:r>
      <w:r w:rsidR="00221A6A" w:rsidRPr="0096101F">
        <w:rPr>
          <w:rFonts w:asciiTheme="minorHAnsi" w:hAnsiTheme="minorHAnsi" w:cstheme="minorHAnsi"/>
          <w:spacing w:val="12"/>
          <w:szCs w:val="20"/>
        </w:rPr>
        <w:t xml:space="preserve"> </w:t>
      </w:r>
      <w:r w:rsidR="00221A6A" w:rsidRPr="0096101F">
        <w:rPr>
          <w:rFonts w:asciiTheme="minorHAnsi" w:hAnsiTheme="minorHAnsi" w:cstheme="minorHAnsi"/>
          <w:szCs w:val="20"/>
        </w:rPr>
        <w:t>:</w:t>
      </w:r>
      <w:r w:rsidR="00221A6A" w:rsidRPr="0096101F">
        <w:rPr>
          <w:rFonts w:asciiTheme="minorHAnsi" w:hAnsiTheme="minorHAnsi" w:cstheme="minorHAnsi"/>
          <w:spacing w:val="12"/>
          <w:szCs w:val="20"/>
        </w:rPr>
        <w:t xml:space="preserve"> </w:t>
      </w:r>
      <w:r w:rsidR="00221A6A" w:rsidRPr="0096101F">
        <w:rPr>
          <w:rFonts w:asciiTheme="minorHAnsi" w:hAnsiTheme="minorHAnsi" w:cstheme="minorHAnsi"/>
          <w:szCs w:val="20"/>
        </w:rPr>
        <w:t>JOURNAL</w:t>
      </w:r>
      <w:r w:rsidR="00221A6A" w:rsidRPr="0096101F">
        <w:rPr>
          <w:rFonts w:asciiTheme="minorHAnsi" w:hAnsiTheme="minorHAnsi" w:cstheme="minorHAnsi"/>
          <w:spacing w:val="11"/>
          <w:szCs w:val="20"/>
        </w:rPr>
        <w:t xml:space="preserve"> </w:t>
      </w:r>
      <w:r w:rsidR="00221A6A" w:rsidRPr="0096101F">
        <w:rPr>
          <w:rFonts w:asciiTheme="minorHAnsi" w:hAnsiTheme="minorHAnsi" w:cstheme="minorHAnsi"/>
          <w:szCs w:val="20"/>
        </w:rPr>
        <w:t>DE</w:t>
      </w:r>
      <w:r w:rsidR="00221A6A" w:rsidRPr="0096101F">
        <w:rPr>
          <w:rFonts w:asciiTheme="minorHAnsi" w:hAnsiTheme="minorHAnsi" w:cstheme="minorHAnsi"/>
          <w:spacing w:val="12"/>
          <w:szCs w:val="20"/>
        </w:rPr>
        <w:t xml:space="preserve"> </w:t>
      </w:r>
      <w:r w:rsidR="00221A6A" w:rsidRPr="0096101F">
        <w:rPr>
          <w:rFonts w:asciiTheme="minorHAnsi" w:hAnsiTheme="minorHAnsi" w:cstheme="minorHAnsi"/>
          <w:szCs w:val="20"/>
        </w:rPr>
        <w:t>CHANTIER</w:t>
      </w:r>
      <w:r w:rsidR="00221A6A" w:rsidRPr="0096101F">
        <w:rPr>
          <w:rFonts w:asciiTheme="minorHAnsi" w:hAnsiTheme="minorHAnsi" w:cstheme="minorHAnsi"/>
          <w:spacing w:val="12"/>
          <w:szCs w:val="20"/>
        </w:rPr>
        <w:t xml:space="preserve"> </w:t>
      </w:r>
      <w:r w:rsidR="00221A6A" w:rsidRPr="0096101F">
        <w:rPr>
          <w:rFonts w:asciiTheme="minorHAnsi" w:hAnsiTheme="minorHAnsi" w:cstheme="minorHAnsi"/>
          <w:szCs w:val="20"/>
        </w:rPr>
        <w:t>ET</w:t>
      </w:r>
      <w:r w:rsidR="00221A6A" w:rsidRPr="0096101F">
        <w:rPr>
          <w:rFonts w:asciiTheme="minorHAnsi" w:hAnsiTheme="minorHAnsi" w:cstheme="minorHAnsi"/>
          <w:spacing w:val="13"/>
          <w:szCs w:val="20"/>
        </w:rPr>
        <w:t xml:space="preserve"> </w:t>
      </w:r>
      <w:r w:rsidR="00221A6A" w:rsidRPr="0096101F">
        <w:rPr>
          <w:rFonts w:asciiTheme="minorHAnsi" w:hAnsiTheme="minorHAnsi" w:cstheme="minorHAnsi"/>
          <w:szCs w:val="20"/>
        </w:rPr>
        <w:t>REUNION</w:t>
      </w:r>
      <w:r w:rsidR="00221A6A" w:rsidRPr="0096101F">
        <w:rPr>
          <w:rFonts w:asciiTheme="minorHAnsi" w:hAnsiTheme="minorHAnsi" w:cstheme="minorHAnsi"/>
          <w:spacing w:val="-50"/>
          <w:szCs w:val="20"/>
        </w:rPr>
        <w:t xml:space="preserve"> </w:t>
      </w:r>
    </w:p>
    <w:p w:rsidR="0096101F" w:rsidRPr="0096101F" w:rsidRDefault="00FD4AB7" w:rsidP="00A6100B">
      <w:pPr>
        <w:pStyle w:val="Paragraphedeliste"/>
        <w:tabs>
          <w:tab w:val="left" w:pos="1207"/>
        </w:tabs>
        <w:spacing w:line="276" w:lineRule="auto"/>
        <w:ind w:left="0" w:firstLine="0"/>
        <w:rPr>
          <w:rFonts w:asciiTheme="minorHAnsi" w:hAnsiTheme="minorHAnsi" w:cstheme="minorHAnsi"/>
          <w:szCs w:val="20"/>
        </w:rPr>
      </w:pPr>
      <w:r>
        <w:rPr>
          <w:rFonts w:asciiTheme="minorHAnsi" w:hAnsiTheme="minorHAnsi" w:cstheme="minorHAnsi"/>
          <w:szCs w:val="20"/>
        </w:rPr>
        <w:t xml:space="preserve"> </w:t>
      </w:r>
      <w:r w:rsidR="00221A6A" w:rsidRPr="00FD4AB7">
        <w:rPr>
          <w:rFonts w:asciiTheme="minorHAnsi" w:hAnsiTheme="minorHAnsi" w:cstheme="minorHAnsi"/>
          <w:szCs w:val="20"/>
        </w:rPr>
        <w:t>ARTICLE</w:t>
      </w:r>
      <w:r w:rsidR="00221A6A" w:rsidRPr="00FD4AB7">
        <w:rPr>
          <w:rFonts w:asciiTheme="minorHAnsi" w:hAnsiTheme="minorHAnsi" w:cstheme="minorHAnsi"/>
          <w:spacing w:val="1"/>
          <w:szCs w:val="20"/>
        </w:rPr>
        <w:t xml:space="preserve"> </w:t>
      </w:r>
      <w:r w:rsidR="00221A6A" w:rsidRPr="00FD4AB7">
        <w:rPr>
          <w:rFonts w:asciiTheme="minorHAnsi" w:hAnsiTheme="minorHAnsi" w:cstheme="minorHAnsi"/>
          <w:szCs w:val="20"/>
        </w:rPr>
        <w:t>7</w:t>
      </w:r>
      <w:r w:rsidR="00221A6A" w:rsidRPr="0096101F">
        <w:rPr>
          <w:rFonts w:asciiTheme="minorHAnsi" w:hAnsiTheme="minorHAnsi" w:cstheme="minorHAnsi"/>
          <w:b/>
          <w:spacing w:val="1"/>
          <w:szCs w:val="20"/>
        </w:rPr>
        <w:t xml:space="preserve"> </w:t>
      </w:r>
      <w:r w:rsidR="00221A6A" w:rsidRPr="0096101F">
        <w:rPr>
          <w:rFonts w:asciiTheme="minorHAnsi" w:hAnsiTheme="minorHAnsi" w:cstheme="minorHAnsi"/>
          <w:b/>
          <w:szCs w:val="20"/>
        </w:rPr>
        <w:t>:</w:t>
      </w:r>
      <w:r w:rsidR="00221A6A" w:rsidRPr="0096101F">
        <w:rPr>
          <w:rFonts w:asciiTheme="minorHAnsi" w:hAnsiTheme="minorHAnsi" w:cstheme="minorHAnsi"/>
          <w:spacing w:val="52"/>
          <w:szCs w:val="20"/>
        </w:rPr>
        <w:t xml:space="preserve"> </w:t>
      </w:r>
      <w:r w:rsidR="00221A6A" w:rsidRPr="0096101F">
        <w:rPr>
          <w:rFonts w:asciiTheme="minorHAnsi" w:hAnsiTheme="minorHAnsi" w:cstheme="minorHAnsi"/>
          <w:szCs w:val="20"/>
        </w:rPr>
        <w:t>PROGRAMME</w:t>
      </w:r>
      <w:r w:rsidR="00221A6A" w:rsidRPr="0096101F">
        <w:rPr>
          <w:rFonts w:asciiTheme="minorHAnsi" w:hAnsiTheme="minorHAnsi" w:cstheme="minorHAnsi"/>
          <w:spacing w:val="53"/>
          <w:szCs w:val="20"/>
        </w:rPr>
        <w:t xml:space="preserve"> </w:t>
      </w:r>
      <w:r w:rsidR="00221A6A" w:rsidRPr="0096101F">
        <w:rPr>
          <w:rFonts w:asciiTheme="minorHAnsi" w:hAnsiTheme="minorHAnsi" w:cstheme="minorHAnsi"/>
          <w:szCs w:val="20"/>
        </w:rPr>
        <w:t>DES</w:t>
      </w:r>
      <w:r w:rsidR="00221A6A" w:rsidRPr="0096101F">
        <w:rPr>
          <w:rFonts w:asciiTheme="minorHAnsi" w:hAnsiTheme="minorHAnsi" w:cstheme="minorHAnsi"/>
          <w:spacing w:val="53"/>
          <w:szCs w:val="20"/>
        </w:rPr>
        <w:t xml:space="preserve"> </w:t>
      </w:r>
      <w:r w:rsidR="00221A6A" w:rsidRPr="0096101F">
        <w:rPr>
          <w:rFonts w:asciiTheme="minorHAnsi" w:hAnsiTheme="minorHAnsi" w:cstheme="minorHAnsi"/>
          <w:szCs w:val="20"/>
        </w:rPr>
        <w:t>TRAVAUX</w:t>
      </w:r>
    </w:p>
    <w:p w:rsidR="003B65D9" w:rsidRDefault="00221A6A" w:rsidP="00A6100B">
      <w:pPr>
        <w:pStyle w:val="Paragraphedeliste"/>
        <w:tabs>
          <w:tab w:val="left" w:pos="1207"/>
        </w:tabs>
        <w:spacing w:line="276" w:lineRule="auto"/>
        <w:ind w:left="0" w:firstLine="0"/>
        <w:rPr>
          <w:rFonts w:asciiTheme="minorHAnsi" w:hAnsiTheme="minorHAnsi" w:cstheme="minorHAnsi"/>
          <w:szCs w:val="20"/>
        </w:rPr>
      </w:pPr>
      <w:r w:rsidRPr="0096101F">
        <w:rPr>
          <w:rFonts w:asciiTheme="minorHAnsi" w:hAnsiTheme="minorHAnsi" w:cstheme="minorHAnsi"/>
          <w:spacing w:val="1"/>
          <w:szCs w:val="20"/>
        </w:rPr>
        <w:t xml:space="preserve"> </w:t>
      </w:r>
      <w:r w:rsidRPr="00FD4AB7">
        <w:rPr>
          <w:rFonts w:asciiTheme="minorHAnsi" w:hAnsiTheme="minorHAnsi" w:cstheme="minorHAnsi"/>
          <w:szCs w:val="20"/>
        </w:rPr>
        <w:t>ARTICLE</w:t>
      </w:r>
      <w:r w:rsidRPr="00FD4AB7">
        <w:rPr>
          <w:rFonts w:asciiTheme="minorHAnsi" w:hAnsiTheme="minorHAnsi" w:cstheme="minorHAnsi"/>
          <w:spacing w:val="4"/>
          <w:szCs w:val="20"/>
        </w:rPr>
        <w:t xml:space="preserve"> </w:t>
      </w:r>
      <w:r w:rsidRPr="00FD4AB7">
        <w:rPr>
          <w:rFonts w:asciiTheme="minorHAnsi" w:hAnsiTheme="minorHAnsi" w:cstheme="minorHAnsi"/>
          <w:szCs w:val="20"/>
        </w:rPr>
        <w:t>8</w:t>
      </w:r>
      <w:r w:rsidRPr="0096101F">
        <w:rPr>
          <w:rFonts w:asciiTheme="minorHAnsi" w:hAnsiTheme="minorHAnsi" w:cstheme="minorHAnsi"/>
          <w:spacing w:val="4"/>
          <w:szCs w:val="20"/>
        </w:rPr>
        <w:t xml:space="preserve"> </w:t>
      </w:r>
      <w:r w:rsidRPr="0096101F">
        <w:rPr>
          <w:rFonts w:asciiTheme="minorHAnsi" w:hAnsiTheme="minorHAnsi" w:cstheme="minorHAnsi"/>
          <w:szCs w:val="20"/>
        </w:rPr>
        <w:t>:</w:t>
      </w:r>
      <w:r w:rsidRPr="0096101F">
        <w:rPr>
          <w:rFonts w:asciiTheme="minorHAnsi" w:hAnsiTheme="minorHAnsi" w:cstheme="minorHAnsi"/>
          <w:spacing w:val="5"/>
          <w:szCs w:val="20"/>
        </w:rPr>
        <w:t xml:space="preserve"> </w:t>
      </w:r>
      <w:r w:rsidRPr="0096101F">
        <w:rPr>
          <w:rFonts w:asciiTheme="minorHAnsi" w:hAnsiTheme="minorHAnsi" w:cstheme="minorHAnsi"/>
          <w:szCs w:val="20"/>
        </w:rPr>
        <w:t>PLAN</w:t>
      </w:r>
      <w:r w:rsidRPr="0096101F">
        <w:rPr>
          <w:rFonts w:asciiTheme="minorHAnsi" w:hAnsiTheme="minorHAnsi" w:cstheme="minorHAnsi"/>
          <w:spacing w:val="5"/>
          <w:szCs w:val="20"/>
        </w:rPr>
        <w:t xml:space="preserve"> </w:t>
      </w:r>
      <w:r w:rsidRPr="0096101F">
        <w:rPr>
          <w:rFonts w:asciiTheme="minorHAnsi" w:hAnsiTheme="minorHAnsi" w:cstheme="minorHAnsi"/>
          <w:szCs w:val="20"/>
        </w:rPr>
        <w:t>DE</w:t>
      </w:r>
      <w:r w:rsidRPr="0096101F">
        <w:rPr>
          <w:rFonts w:asciiTheme="minorHAnsi" w:hAnsiTheme="minorHAnsi" w:cstheme="minorHAnsi"/>
          <w:spacing w:val="4"/>
          <w:szCs w:val="20"/>
        </w:rPr>
        <w:t xml:space="preserve"> </w:t>
      </w:r>
      <w:r w:rsidRPr="0096101F">
        <w:rPr>
          <w:rFonts w:asciiTheme="minorHAnsi" w:hAnsiTheme="minorHAnsi" w:cstheme="minorHAnsi"/>
          <w:szCs w:val="20"/>
        </w:rPr>
        <w:t>RECOLLEMENT</w:t>
      </w:r>
    </w:p>
    <w:p w:rsidR="00FD4AB7" w:rsidRPr="0096101F" w:rsidRDefault="00FD4AB7" w:rsidP="00A6100B">
      <w:pPr>
        <w:pStyle w:val="Paragraphedeliste"/>
        <w:tabs>
          <w:tab w:val="left" w:pos="1207"/>
        </w:tabs>
        <w:spacing w:line="276" w:lineRule="auto"/>
        <w:ind w:left="0" w:firstLine="0"/>
        <w:rPr>
          <w:rFonts w:asciiTheme="minorHAnsi" w:hAnsiTheme="minorHAnsi" w:cstheme="minorHAnsi"/>
          <w:szCs w:val="20"/>
        </w:rPr>
      </w:pPr>
    </w:p>
    <w:p w:rsidR="003B65D9" w:rsidRPr="0096101F" w:rsidRDefault="00221A6A" w:rsidP="00A6100B">
      <w:pPr>
        <w:pStyle w:val="Titre6"/>
        <w:ind w:left="0"/>
        <w:rPr>
          <w:rFonts w:asciiTheme="minorHAnsi" w:hAnsiTheme="minorHAnsi" w:cstheme="minorHAnsi"/>
          <w:sz w:val="22"/>
          <w:szCs w:val="20"/>
        </w:rPr>
      </w:pPr>
      <w:r w:rsidRPr="0096101F">
        <w:rPr>
          <w:rFonts w:asciiTheme="minorHAnsi" w:hAnsiTheme="minorHAnsi" w:cstheme="minorHAnsi"/>
          <w:sz w:val="22"/>
          <w:szCs w:val="20"/>
        </w:rPr>
        <w:t>CHAPITRE</w:t>
      </w:r>
      <w:r w:rsidRPr="0096101F">
        <w:rPr>
          <w:rFonts w:asciiTheme="minorHAnsi" w:hAnsiTheme="minorHAnsi" w:cstheme="minorHAnsi"/>
          <w:spacing w:val="18"/>
          <w:sz w:val="22"/>
          <w:szCs w:val="20"/>
        </w:rPr>
        <w:t xml:space="preserve"> </w:t>
      </w:r>
      <w:r w:rsidRPr="0096101F">
        <w:rPr>
          <w:rFonts w:asciiTheme="minorHAnsi" w:hAnsiTheme="minorHAnsi" w:cstheme="minorHAnsi"/>
          <w:sz w:val="22"/>
          <w:szCs w:val="20"/>
        </w:rPr>
        <w:t>II</w:t>
      </w:r>
      <w:r w:rsidRPr="0096101F">
        <w:rPr>
          <w:rFonts w:asciiTheme="minorHAnsi" w:hAnsiTheme="minorHAnsi" w:cstheme="minorHAnsi"/>
          <w:spacing w:val="15"/>
          <w:sz w:val="22"/>
          <w:szCs w:val="20"/>
        </w:rPr>
        <w:t xml:space="preserve"> </w:t>
      </w:r>
      <w:r w:rsidRPr="0096101F">
        <w:rPr>
          <w:rFonts w:asciiTheme="minorHAnsi" w:hAnsiTheme="minorHAnsi" w:cstheme="minorHAnsi"/>
          <w:sz w:val="22"/>
          <w:szCs w:val="20"/>
        </w:rPr>
        <w:t>:</w:t>
      </w:r>
      <w:r w:rsidRPr="0096101F">
        <w:rPr>
          <w:rFonts w:asciiTheme="minorHAnsi" w:hAnsiTheme="minorHAnsi" w:cstheme="minorHAnsi"/>
          <w:spacing w:val="14"/>
          <w:sz w:val="22"/>
          <w:szCs w:val="20"/>
        </w:rPr>
        <w:t xml:space="preserve"> </w:t>
      </w:r>
      <w:r w:rsidRPr="0096101F">
        <w:rPr>
          <w:rFonts w:asciiTheme="minorHAnsi" w:hAnsiTheme="minorHAnsi" w:cstheme="minorHAnsi"/>
          <w:sz w:val="22"/>
          <w:szCs w:val="20"/>
        </w:rPr>
        <w:t>PROVENANCE,</w:t>
      </w:r>
      <w:r w:rsidRPr="0096101F">
        <w:rPr>
          <w:rFonts w:asciiTheme="minorHAnsi" w:hAnsiTheme="minorHAnsi" w:cstheme="minorHAnsi"/>
          <w:spacing w:val="16"/>
          <w:sz w:val="22"/>
          <w:szCs w:val="20"/>
        </w:rPr>
        <w:t xml:space="preserve"> </w:t>
      </w:r>
      <w:r w:rsidRPr="0096101F">
        <w:rPr>
          <w:rFonts w:asciiTheme="minorHAnsi" w:hAnsiTheme="minorHAnsi" w:cstheme="minorHAnsi"/>
          <w:sz w:val="22"/>
          <w:szCs w:val="20"/>
        </w:rPr>
        <w:t>QUALITE</w:t>
      </w:r>
      <w:r w:rsidRPr="0096101F">
        <w:rPr>
          <w:rFonts w:asciiTheme="minorHAnsi" w:hAnsiTheme="minorHAnsi" w:cstheme="minorHAnsi"/>
          <w:spacing w:val="18"/>
          <w:sz w:val="22"/>
          <w:szCs w:val="20"/>
        </w:rPr>
        <w:t xml:space="preserve"> </w:t>
      </w:r>
      <w:r w:rsidRPr="0096101F">
        <w:rPr>
          <w:rFonts w:asciiTheme="minorHAnsi" w:hAnsiTheme="minorHAnsi" w:cstheme="minorHAnsi"/>
          <w:sz w:val="22"/>
          <w:szCs w:val="20"/>
        </w:rPr>
        <w:t>ET</w:t>
      </w:r>
      <w:r w:rsidRPr="0096101F">
        <w:rPr>
          <w:rFonts w:asciiTheme="minorHAnsi" w:hAnsiTheme="minorHAnsi" w:cstheme="minorHAnsi"/>
          <w:spacing w:val="18"/>
          <w:sz w:val="22"/>
          <w:szCs w:val="20"/>
        </w:rPr>
        <w:t xml:space="preserve"> </w:t>
      </w:r>
      <w:r w:rsidRPr="0096101F">
        <w:rPr>
          <w:rFonts w:asciiTheme="minorHAnsi" w:hAnsiTheme="minorHAnsi" w:cstheme="minorHAnsi"/>
          <w:sz w:val="22"/>
          <w:szCs w:val="20"/>
        </w:rPr>
        <w:t>PREPARATION</w:t>
      </w:r>
      <w:r w:rsidRPr="0096101F">
        <w:rPr>
          <w:rFonts w:asciiTheme="minorHAnsi" w:hAnsiTheme="minorHAnsi" w:cstheme="minorHAnsi"/>
          <w:spacing w:val="17"/>
          <w:sz w:val="22"/>
          <w:szCs w:val="20"/>
        </w:rPr>
        <w:t xml:space="preserve"> </w:t>
      </w:r>
      <w:r w:rsidRPr="0096101F">
        <w:rPr>
          <w:rFonts w:asciiTheme="minorHAnsi" w:hAnsiTheme="minorHAnsi" w:cstheme="minorHAnsi"/>
          <w:sz w:val="22"/>
          <w:szCs w:val="20"/>
        </w:rPr>
        <w:t>DES</w:t>
      </w:r>
      <w:r w:rsidRPr="0096101F">
        <w:rPr>
          <w:rFonts w:asciiTheme="minorHAnsi" w:hAnsiTheme="minorHAnsi" w:cstheme="minorHAnsi"/>
          <w:spacing w:val="19"/>
          <w:sz w:val="22"/>
          <w:szCs w:val="20"/>
        </w:rPr>
        <w:t xml:space="preserve"> </w:t>
      </w:r>
      <w:r w:rsidRPr="0096101F">
        <w:rPr>
          <w:rFonts w:asciiTheme="minorHAnsi" w:hAnsiTheme="minorHAnsi" w:cstheme="minorHAnsi"/>
          <w:sz w:val="22"/>
          <w:szCs w:val="20"/>
        </w:rPr>
        <w:t>MATERIAUX</w:t>
      </w:r>
    </w:p>
    <w:p w:rsidR="003B65D9" w:rsidRPr="0096101F" w:rsidRDefault="003B65D9" w:rsidP="00A6100B">
      <w:pPr>
        <w:pStyle w:val="Corpsdetexte"/>
        <w:rPr>
          <w:rFonts w:asciiTheme="minorHAnsi" w:hAnsiTheme="minorHAnsi" w:cstheme="minorHAnsi"/>
          <w:b/>
          <w:sz w:val="22"/>
          <w:szCs w:val="20"/>
        </w:rPr>
      </w:pPr>
    </w:p>
    <w:p w:rsidR="003B65D9" w:rsidRPr="0096101F" w:rsidRDefault="00221A6A" w:rsidP="00A6100B">
      <w:pPr>
        <w:pStyle w:val="Corpsdetexte"/>
        <w:rPr>
          <w:rFonts w:asciiTheme="minorHAnsi" w:hAnsiTheme="minorHAnsi" w:cstheme="minorHAnsi"/>
          <w:sz w:val="22"/>
          <w:szCs w:val="20"/>
        </w:rPr>
      </w:pPr>
      <w:r w:rsidRPr="00FD4AB7">
        <w:rPr>
          <w:rFonts w:asciiTheme="minorHAnsi" w:hAnsiTheme="minorHAnsi" w:cstheme="minorHAnsi"/>
          <w:sz w:val="22"/>
          <w:szCs w:val="20"/>
        </w:rPr>
        <w:t>ARTICLE</w:t>
      </w:r>
      <w:r w:rsidRPr="00FD4AB7">
        <w:rPr>
          <w:rFonts w:asciiTheme="minorHAnsi" w:hAnsiTheme="minorHAnsi" w:cstheme="minorHAnsi"/>
          <w:spacing w:val="14"/>
          <w:sz w:val="22"/>
          <w:szCs w:val="20"/>
        </w:rPr>
        <w:t xml:space="preserve"> </w:t>
      </w:r>
      <w:r w:rsidRPr="00FD4AB7">
        <w:rPr>
          <w:rFonts w:asciiTheme="minorHAnsi" w:hAnsiTheme="minorHAnsi" w:cstheme="minorHAnsi"/>
          <w:sz w:val="22"/>
          <w:szCs w:val="20"/>
        </w:rPr>
        <w:t>9</w:t>
      </w:r>
      <w:r w:rsidRPr="0096101F">
        <w:rPr>
          <w:rFonts w:asciiTheme="minorHAnsi" w:hAnsiTheme="minorHAnsi" w:cstheme="minorHAnsi"/>
          <w:spacing w:val="14"/>
          <w:sz w:val="22"/>
          <w:szCs w:val="20"/>
        </w:rPr>
        <w:t xml:space="preserve"> </w:t>
      </w:r>
      <w:r w:rsidRPr="0096101F">
        <w:rPr>
          <w:rFonts w:asciiTheme="minorHAnsi" w:hAnsiTheme="minorHAnsi" w:cstheme="minorHAnsi"/>
          <w:sz w:val="22"/>
          <w:szCs w:val="20"/>
        </w:rPr>
        <w:t>:</w:t>
      </w:r>
      <w:r w:rsidRPr="0096101F">
        <w:rPr>
          <w:rFonts w:asciiTheme="minorHAnsi" w:hAnsiTheme="minorHAnsi" w:cstheme="minorHAnsi"/>
          <w:spacing w:val="15"/>
          <w:sz w:val="22"/>
          <w:szCs w:val="20"/>
        </w:rPr>
        <w:t xml:space="preserve"> </w:t>
      </w:r>
      <w:r w:rsidRPr="0096101F">
        <w:rPr>
          <w:rFonts w:asciiTheme="minorHAnsi" w:hAnsiTheme="minorHAnsi" w:cstheme="minorHAnsi"/>
          <w:sz w:val="22"/>
          <w:szCs w:val="20"/>
        </w:rPr>
        <w:t>PROVENANCE</w:t>
      </w:r>
      <w:r w:rsidRPr="0096101F">
        <w:rPr>
          <w:rFonts w:asciiTheme="minorHAnsi" w:hAnsiTheme="minorHAnsi" w:cstheme="minorHAnsi"/>
          <w:spacing w:val="14"/>
          <w:sz w:val="22"/>
          <w:szCs w:val="20"/>
        </w:rPr>
        <w:t xml:space="preserve"> </w:t>
      </w:r>
      <w:r w:rsidRPr="0096101F">
        <w:rPr>
          <w:rFonts w:asciiTheme="minorHAnsi" w:hAnsiTheme="minorHAnsi" w:cstheme="minorHAnsi"/>
          <w:sz w:val="22"/>
          <w:szCs w:val="20"/>
        </w:rPr>
        <w:t>DES</w:t>
      </w:r>
      <w:r w:rsidRPr="0096101F">
        <w:rPr>
          <w:rFonts w:asciiTheme="minorHAnsi" w:hAnsiTheme="minorHAnsi" w:cstheme="minorHAnsi"/>
          <w:spacing w:val="14"/>
          <w:sz w:val="22"/>
          <w:szCs w:val="20"/>
        </w:rPr>
        <w:t xml:space="preserve"> </w:t>
      </w:r>
      <w:r w:rsidRPr="0096101F">
        <w:rPr>
          <w:rFonts w:asciiTheme="minorHAnsi" w:hAnsiTheme="minorHAnsi" w:cstheme="minorHAnsi"/>
          <w:sz w:val="22"/>
          <w:szCs w:val="20"/>
        </w:rPr>
        <w:t>MATERIAUX</w:t>
      </w:r>
    </w:p>
    <w:p w:rsidR="00790939" w:rsidRPr="0096101F" w:rsidRDefault="00221A6A" w:rsidP="00FD4AB7">
      <w:pPr>
        <w:pStyle w:val="Corpsdetexte"/>
        <w:rPr>
          <w:rFonts w:asciiTheme="minorHAnsi" w:hAnsiTheme="minorHAnsi" w:cstheme="minorHAnsi"/>
          <w:spacing w:val="-50"/>
          <w:sz w:val="22"/>
          <w:szCs w:val="20"/>
        </w:rPr>
      </w:pPr>
      <w:r w:rsidRPr="00FD4AB7">
        <w:rPr>
          <w:rFonts w:asciiTheme="minorHAnsi" w:hAnsiTheme="minorHAnsi" w:cstheme="minorHAnsi"/>
          <w:sz w:val="22"/>
          <w:szCs w:val="20"/>
        </w:rPr>
        <w:t>ARTICLE 10</w:t>
      </w:r>
      <w:r w:rsidRPr="0096101F">
        <w:rPr>
          <w:rFonts w:asciiTheme="minorHAnsi" w:hAnsiTheme="minorHAnsi" w:cstheme="minorHAnsi"/>
          <w:sz w:val="22"/>
          <w:szCs w:val="20"/>
        </w:rPr>
        <w:t xml:space="preserve"> :</w:t>
      </w:r>
      <w:r w:rsidRPr="0096101F">
        <w:rPr>
          <w:rFonts w:asciiTheme="minorHAnsi" w:hAnsiTheme="minorHAnsi" w:cstheme="minorHAnsi"/>
          <w:spacing w:val="1"/>
          <w:sz w:val="22"/>
          <w:szCs w:val="20"/>
        </w:rPr>
        <w:t xml:space="preserve"> </w:t>
      </w:r>
      <w:r w:rsidRPr="0096101F">
        <w:rPr>
          <w:rFonts w:asciiTheme="minorHAnsi" w:hAnsiTheme="minorHAnsi" w:cstheme="minorHAnsi"/>
          <w:sz w:val="22"/>
          <w:szCs w:val="20"/>
        </w:rPr>
        <w:t>LABORATOIRE</w:t>
      </w:r>
      <w:r w:rsidRPr="0096101F">
        <w:rPr>
          <w:rFonts w:asciiTheme="minorHAnsi" w:hAnsiTheme="minorHAnsi" w:cstheme="minorHAnsi"/>
          <w:spacing w:val="1"/>
          <w:sz w:val="22"/>
          <w:szCs w:val="20"/>
        </w:rPr>
        <w:t xml:space="preserve"> </w:t>
      </w:r>
      <w:r w:rsidRPr="0096101F">
        <w:rPr>
          <w:rFonts w:asciiTheme="minorHAnsi" w:hAnsiTheme="minorHAnsi" w:cstheme="minorHAnsi"/>
          <w:sz w:val="22"/>
          <w:szCs w:val="20"/>
        </w:rPr>
        <w:t>ET CONTROLE DE QUALITE</w:t>
      </w:r>
      <w:r w:rsidRPr="0096101F">
        <w:rPr>
          <w:rFonts w:asciiTheme="minorHAnsi" w:hAnsiTheme="minorHAnsi" w:cstheme="minorHAnsi"/>
          <w:spacing w:val="-50"/>
          <w:sz w:val="22"/>
          <w:szCs w:val="20"/>
        </w:rPr>
        <w:t xml:space="preserve"> </w:t>
      </w:r>
    </w:p>
    <w:p w:rsidR="00FD4AB7" w:rsidRDefault="00221A6A" w:rsidP="00FD4AB7">
      <w:pPr>
        <w:pStyle w:val="Corpsdetexte"/>
        <w:rPr>
          <w:rFonts w:asciiTheme="minorHAnsi" w:hAnsiTheme="minorHAnsi" w:cstheme="minorHAnsi"/>
          <w:sz w:val="22"/>
          <w:szCs w:val="20"/>
        </w:rPr>
      </w:pPr>
      <w:r w:rsidRPr="00FD4AB7">
        <w:rPr>
          <w:rFonts w:asciiTheme="minorHAnsi" w:hAnsiTheme="minorHAnsi" w:cstheme="minorHAnsi"/>
          <w:sz w:val="22"/>
          <w:szCs w:val="20"/>
        </w:rPr>
        <w:t>ARTICLE</w:t>
      </w:r>
      <w:r w:rsidRPr="00FD4AB7">
        <w:rPr>
          <w:rFonts w:asciiTheme="minorHAnsi" w:hAnsiTheme="minorHAnsi" w:cstheme="minorHAnsi"/>
          <w:spacing w:val="3"/>
          <w:sz w:val="22"/>
          <w:szCs w:val="20"/>
        </w:rPr>
        <w:t xml:space="preserve"> </w:t>
      </w:r>
      <w:r w:rsidRPr="00FD4AB7">
        <w:rPr>
          <w:rFonts w:asciiTheme="minorHAnsi" w:hAnsiTheme="minorHAnsi" w:cstheme="minorHAnsi"/>
          <w:sz w:val="22"/>
          <w:szCs w:val="20"/>
        </w:rPr>
        <w:t>11</w:t>
      </w:r>
      <w:r w:rsidRPr="0096101F">
        <w:rPr>
          <w:rFonts w:asciiTheme="minorHAnsi" w:hAnsiTheme="minorHAnsi" w:cstheme="minorHAnsi"/>
          <w:b/>
          <w:spacing w:val="4"/>
          <w:sz w:val="22"/>
          <w:szCs w:val="20"/>
        </w:rPr>
        <w:t xml:space="preserve"> </w:t>
      </w:r>
      <w:r w:rsidRPr="0096101F">
        <w:rPr>
          <w:rFonts w:asciiTheme="minorHAnsi" w:hAnsiTheme="minorHAnsi" w:cstheme="minorHAnsi"/>
          <w:b/>
          <w:sz w:val="22"/>
          <w:szCs w:val="20"/>
        </w:rPr>
        <w:t>:</w:t>
      </w:r>
      <w:r w:rsidRPr="0096101F">
        <w:rPr>
          <w:rFonts w:asciiTheme="minorHAnsi" w:hAnsiTheme="minorHAnsi" w:cstheme="minorHAnsi"/>
          <w:spacing w:val="5"/>
          <w:sz w:val="22"/>
          <w:szCs w:val="20"/>
        </w:rPr>
        <w:t xml:space="preserve"> </w:t>
      </w:r>
      <w:r w:rsidRPr="0096101F">
        <w:rPr>
          <w:rFonts w:asciiTheme="minorHAnsi" w:hAnsiTheme="minorHAnsi" w:cstheme="minorHAnsi"/>
          <w:sz w:val="22"/>
          <w:szCs w:val="20"/>
        </w:rPr>
        <w:t>QUALITE</w:t>
      </w:r>
      <w:r w:rsidRPr="0096101F">
        <w:rPr>
          <w:rFonts w:asciiTheme="minorHAnsi" w:hAnsiTheme="minorHAnsi" w:cstheme="minorHAnsi"/>
          <w:spacing w:val="4"/>
          <w:sz w:val="22"/>
          <w:szCs w:val="20"/>
        </w:rPr>
        <w:t xml:space="preserve"> </w:t>
      </w:r>
      <w:r w:rsidRPr="0096101F">
        <w:rPr>
          <w:rFonts w:asciiTheme="minorHAnsi" w:hAnsiTheme="minorHAnsi" w:cstheme="minorHAnsi"/>
          <w:sz w:val="22"/>
          <w:szCs w:val="20"/>
        </w:rPr>
        <w:t>DES</w:t>
      </w:r>
      <w:r w:rsidRPr="0096101F">
        <w:rPr>
          <w:rFonts w:asciiTheme="minorHAnsi" w:hAnsiTheme="minorHAnsi" w:cstheme="minorHAnsi"/>
          <w:spacing w:val="4"/>
          <w:sz w:val="22"/>
          <w:szCs w:val="20"/>
        </w:rPr>
        <w:t xml:space="preserve"> </w:t>
      </w:r>
      <w:r w:rsidRPr="0096101F">
        <w:rPr>
          <w:rFonts w:asciiTheme="minorHAnsi" w:hAnsiTheme="minorHAnsi" w:cstheme="minorHAnsi"/>
          <w:sz w:val="22"/>
          <w:szCs w:val="20"/>
        </w:rPr>
        <w:t>MATERIAUX</w:t>
      </w:r>
    </w:p>
    <w:p w:rsidR="00FD4AB7" w:rsidRPr="0096101F" w:rsidRDefault="00FD4AB7" w:rsidP="00FD4AB7">
      <w:pPr>
        <w:pStyle w:val="Corpsdetexte"/>
        <w:rPr>
          <w:rFonts w:asciiTheme="minorHAnsi" w:hAnsiTheme="minorHAnsi" w:cstheme="minorHAnsi"/>
          <w:sz w:val="22"/>
          <w:szCs w:val="20"/>
        </w:rPr>
      </w:pPr>
    </w:p>
    <w:p w:rsidR="003B65D9" w:rsidRPr="0096101F" w:rsidRDefault="00221A6A" w:rsidP="00A6100B">
      <w:pPr>
        <w:pStyle w:val="Titre6"/>
        <w:spacing w:line="218" w:lineRule="exact"/>
        <w:ind w:left="0"/>
        <w:rPr>
          <w:rFonts w:asciiTheme="minorHAnsi" w:hAnsiTheme="minorHAnsi" w:cstheme="minorHAnsi"/>
          <w:sz w:val="22"/>
          <w:szCs w:val="20"/>
        </w:rPr>
      </w:pPr>
      <w:r w:rsidRPr="0096101F">
        <w:rPr>
          <w:rFonts w:asciiTheme="minorHAnsi" w:hAnsiTheme="minorHAnsi" w:cstheme="minorHAnsi"/>
          <w:sz w:val="22"/>
          <w:szCs w:val="20"/>
        </w:rPr>
        <w:t>CHAPITRE</w:t>
      </w:r>
      <w:r w:rsidRPr="0096101F">
        <w:rPr>
          <w:rFonts w:asciiTheme="minorHAnsi" w:hAnsiTheme="minorHAnsi" w:cstheme="minorHAnsi"/>
          <w:spacing w:val="15"/>
          <w:sz w:val="22"/>
          <w:szCs w:val="20"/>
        </w:rPr>
        <w:t xml:space="preserve"> </w:t>
      </w:r>
      <w:r w:rsidRPr="0096101F">
        <w:rPr>
          <w:rFonts w:asciiTheme="minorHAnsi" w:hAnsiTheme="minorHAnsi" w:cstheme="minorHAnsi"/>
          <w:sz w:val="22"/>
          <w:szCs w:val="20"/>
        </w:rPr>
        <w:t>III</w:t>
      </w:r>
      <w:r w:rsidRPr="0096101F">
        <w:rPr>
          <w:rFonts w:asciiTheme="minorHAnsi" w:hAnsiTheme="minorHAnsi" w:cstheme="minorHAnsi"/>
          <w:spacing w:val="12"/>
          <w:sz w:val="22"/>
          <w:szCs w:val="20"/>
        </w:rPr>
        <w:t xml:space="preserve"> </w:t>
      </w:r>
      <w:r w:rsidRPr="0096101F">
        <w:rPr>
          <w:rFonts w:asciiTheme="minorHAnsi" w:hAnsiTheme="minorHAnsi" w:cstheme="minorHAnsi"/>
          <w:sz w:val="22"/>
          <w:szCs w:val="20"/>
        </w:rPr>
        <w:t>:</w:t>
      </w:r>
      <w:r w:rsidRPr="0096101F">
        <w:rPr>
          <w:rFonts w:asciiTheme="minorHAnsi" w:hAnsiTheme="minorHAnsi" w:cstheme="minorHAnsi"/>
          <w:spacing w:val="14"/>
          <w:sz w:val="22"/>
          <w:szCs w:val="20"/>
        </w:rPr>
        <w:t xml:space="preserve"> </w:t>
      </w:r>
      <w:r w:rsidRPr="0096101F">
        <w:rPr>
          <w:rFonts w:asciiTheme="minorHAnsi" w:hAnsiTheme="minorHAnsi" w:cstheme="minorHAnsi"/>
          <w:sz w:val="22"/>
          <w:szCs w:val="20"/>
        </w:rPr>
        <w:t>MODE</w:t>
      </w:r>
      <w:r w:rsidRPr="0096101F">
        <w:rPr>
          <w:rFonts w:asciiTheme="minorHAnsi" w:hAnsiTheme="minorHAnsi" w:cstheme="minorHAnsi"/>
          <w:spacing w:val="15"/>
          <w:sz w:val="22"/>
          <w:szCs w:val="20"/>
        </w:rPr>
        <w:t xml:space="preserve"> </w:t>
      </w:r>
      <w:r w:rsidRPr="0096101F">
        <w:rPr>
          <w:rFonts w:asciiTheme="minorHAnsi" w:hAnsiTheme="minorHAnsi" w:cstheme="minorHAnsi"/>
          <w:sz w:val="22"/>
          <w:szCs w:val="20"/>
        </w:rPr>
        <w:t>D’EXECUTION</w:t>
      </w:r>
      <w:r w:rsidRPr="0096101F">
        <w:rPr>
          <w:rFonts w:asciiTheme="minorHAnsi" w:hAnsiTheme="minorHAnsi" w:cstheme="minorHAnsi"/>
          <w:spacing w:val="13"/>
          <w:sz w:val="22"/>
          <w:szCs w:val="20"/>
        </w:rPr>
        <w:t xml:space="preserve"> </w:t>
      </w:r>
      <w:r w:rsidRPr="0096101F">
        <w:rPr>
          <w:rFonts w:asciiTheme="minorHAnsi" w:hAnsiTheme="minorHAnsi" w:cstheme="minorHAnsi"/>
          <w:sz w:val="22"/>
          <w:szCs w:val="20"/>
        </w:rPr>
        <w:t>DES</w:t>
      </w:r>
      <w:r w:rsidRPr="0096101F">
        <w:rPr>
          <w:rFonts w:asciiTheme="minorHAnsi" w:hAnsiTheme="minorHAnsi" w:cstheme="minorHAnsi"/>
          <w:spacing w:val="14"/>
          <w:sz w:val="22"/>
          <w:szCs w:val="20"/>
        </w:rPr>
        <w:t xml:space="preserve"> </w:t>
      </w:r>
      <w:r w:rsidRPr="0096101F">
        <w:rPr>
          <w:rFonts w:asciiTheme="minorHAnsi" w:hAnsiTheme="minorHAnsi" w:cstheme="minorHAnsi"/>
          <w:sz w:val="22"/>
          <w:szCs w:val="20"/>
        </w:rPr>
        <w:t>TRAVAUX</w:t>
      </w:r>
    </w:p>
    <w:p w:rsidR="003B65D9" w:rsidRPr="0096101F" w:rsidRDefault="003B65D9" w:rsidP="00A6100B">
      <w:pPr>
        <w:pStyle w:val="Corpsdetexte"/>
        <w:rPr>
          <w:rFonts w:asciiTheme="minorHAnsi" w:hAnsiTheme="minorHAnsi" w:cstheme="minorHAnsi"/>
          <w:b/>
          <w:sz w:val="20"/>
          <w:szCs w:val="20"/>
        </w:rPr>
      </w:pPr>
    </w:p>
    <w:p w:rsidR="003B65D9" w:rsidRPr="0096101F" w:rsidRDefault="00221A6A" w:rsidP="00A6100B">
      <w:pPr>
        <w:pStyle w:val="Corpsdetexte"/>
        <w:rPr>
          <w:rFonts w:asciiTheme="minorHAnsi" w:hAnsiTheme="minorHAnsi" w:cstheme="minorHAnsi"/>
          <w:sz w:val="20"/>
          <w:szCs w:val="20"/>
        </w:rPr>
      </w:pPr>
      <w:r w:rsidRPr="00FD4AB7">
        <w:rPr>
          <w:rFonts w:asciiTheme="minorHAnsi" w:hAnsiTheme="minorHAnsi" w:cstheme="minorHAnsi"/>
          <w:sz w:val="20"/>
          <w:szCs w:val="20"/>
        </w:rPr>
        <w:t>ARTICLE</w:t>
      </w:r>
      <w:r w:rsidRPr="00FD4AB7">
        <w:rPr>
          <w:rFonts w:asciiTheme="minorHAnsi" w:hAnsiTheme="minorHAnsi" w:cstheme="minorHAnsi"/>
          <w:spacing w:val="13"/>
          <w:sz w:val="20"/>
          <w:szCs w:val="20"/>
        </w:rPr>
        <w:t xml:space="preserve"> </w:t>
      </w:r>
      <w:r w:rsidRPr="00FD4AB7">
        <w:rPr>
          <w:rFonts w:asciiTheme="minorHAnsi" w:hAnsiTheme="minorHAnsi" w:cstheme="minorHAnsi"/>
          <w:sz w:val="20"/>
          <w:szCs w:val="20"/>
        </w:rPr>
        <w:t>12</w:t>
      </w:r>
      <w:r w:rsidRPr="0096101F">
        <w:rPr>
          <w:rFonts w:asciiTheme="minorHAnsi" w:hAnsiTheme="minorHAnsi" w:cstheme="minorHAnsi"/>
          <w:spacing w:val="12"/>
          <w:sz w:val="20"/>
          <w:szCs w:val="20"/>
        </w:rPr>
        <w:t xml:space="preserve"> </w:t>
      </w:r>
      <w:r w:rsidRPr="0096101F">
        <w:rPr>
          <w:rFonts w:asciiTheme="minorHAnsi" w:hAnsiTheme="minorHAnsi" w:cstheme="minorHAnsi"/>
          <w:sz w:val="20"/>
          <w:szCs w:val="20"/>
        </w:rPr>
        <w:t>:</w:t>
      </w:r>
      <w:r w:rsidRPr="0096101F">
        <w:rPr>
          <w:rFonts w:asciiTheme="minorHAnsi" w:hAnsiTheme="minorHAnsi" w:cstheme="minorHAnsi"/>
          <w:spacing w:val="14"/>
          <w:sz w:val="20"/>
          <w:szCs w:val="20"/>
        </w:rPr>
        <w:t xml:space="preserve"> </w:t>
      </w:r>
      <w:r w:rsidRPr="0096101F">
        <w:rPr>
          <w:rFonts w:asciiTheme="minorHAnsi" w:hAnsiTheme="minorHAnsi" w:cstheme="minorHAnsi"/>
          <w:sz w:val="20"/>
          <w:szCs w:val="20"/>
        </w:rPr>
        <w:t>GENERALITES</w:t>
      </w:r>
    </w:p>
    <w:p w:rsidR="0096101F" w:rsidRPr="0096101F"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 xml:space="preserve">ARTICLE 13 : DEFINITION DES TRAVAUX A REALISER </w:t>
      </w:r>
    </w:p>
    <w:p w:rsidR="0096101F" w:rsidRPr="0096101F"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ART</w:t>
      </w:r>
      <w:r w:rsidR="00D94D82">
        <w:rPr>
          <w:rFonts w:asciiTheme="minorHAnsi" w:hAnsiTheme="minorHAnsi" w:cstheme="minorHAnsi"/>
          <w:sz w:val="20"/>
          <w:szCs w:val="20"/>
        </w:rPr>
        <w:t>ICLE 14 : DOCUMENTS D’EXECUTIO</w:t>
      </w:r>
      <w:r w:rsidR="00427BAF">
        <w:rPr>
          <w:rFonts w:asciiTheme="minorHAnsi" w:hAnsiTheme="minorHAnsi" w:cstheme="minorHAnsi"/>
          <w:sz w:val="20"/>
          <w:szCs w:val="20"/>
        </w:rPr>
        <w:t xml:space="preserve">N </w:t>
      </w:r>
    </w:p>
    <w:p w:rsidR="0096101F" w:rsidRPr="0096101F"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 xml:space="preserve">ARTICLE 15 : MATERIAUX POUR BETON ET MORTIER </w:t>
      </w:r>
    </w:p>
    <w:p w:rsidR="0096101F" w:rsidRPr="0096101F"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ARTICLE 16 : DESCRIPTION DES TACHES</w:t>
      </w:r>
    </w:p>
    <w:p w:rsidR="0096101F" w:rsidRPr="0096101F"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 xml:space="preserve">ARTICLE17 : CONDITION GENERALES D’EVALUATON </w:t>
      </w:r>
    </w:p>
    <w:p w:rsidR="0096101F" w:rsidRPr="0096101F" w:rsidRDefault="00D94D82" w:rsidP="00A6100B">
      <w:pPr>
        <w:spacing w:line="360" w:lineRule="auto"/>
        <w:rPr>
          <w:rFonts w:asciiTheme="minorHAnsi" w:hAnsiTheme="minorHAnsi" w:cstheme="minorHAnsi"/>
          <w:sz w:val="20"/>
          <w:szCs w:val="20"/>
        </w:rPr>
      </w:pPr>
      <w:r>
        <w:rPr>
          <w:rFonts w:asciiTheme="minorHAnsi" w:hAnsiTheme="minorHAnsi" w:cstheme="minorHAnsi"/>
          <w:sz w:val="20"/>
          <w:szCs w:val="20"/>
        </w:rPr>
        <w:t>A</w:t>
      </w:r>
      <w:r w:rsidR="0096101F" w:rsidRPr="0096101F">
        <w:rPr>
          <w:rFonts w:asciiTheme="minorHAnsi" w:hAnsiTheme="minorHAnsi" w:cstheme="minorHAnsi"/>
          <w:sz w:val="20"/>
          <w:szCs w:val="20"/>
        </w:rPr>
        <w:t>RTICLE 18 : CONSISTANCE DES PRIX</w:t>
      </w:r>
    </w:p>
    <w:p w:rsidR="00D94D82"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 xml:space="preserve">ARTICLE 19 : DEFINITION DES ET EVALUATION DES VTRAVAUX </w:t>
      </w:r>
    </w:p>
    <w:p w:rsidR="0096101F" w:rsidRPr="0096101F"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ARTICLE 20 : INSTALATION DU CHANTIER</w:t>
      </w:r>
    </w:p>
    <w:p w:rsidR="003B65D9" w:rsidRPr="0096101F" w:rsidRDefault="0096101F" w:rsidP="00A6100B">
      <w:pPr>
        <w:spacing w:line="360" w:lineRule="auto"/>
        <w:rPr>
          <w:rFonts w:asciiTheme="minorHAnsi" w:hAnsiTheme="minorHAnsi" w:cstheme="minorHAnsi"/>
          <w:sz w:val="20"/>
          <w:szCs w:val="20"/>
        </w:rPr>
        <w:sectPr w:rsidR="003B65D9" w:rsidRPr="0096101F" w:rsidSect="009A34B8">
          <w:pgSz w:w="11910" w:h="16840"/>
          <w:pgMar w:top="1417" w:right="1420" w:bottom="1417" w:left="1417" w:header="720" w:footer="720" w:gutter="0"/>
          <w:cols w:space="720"/>
        </w:sectPr>
      </w:pPr>
      <w:r w:rsidRPr="0096101F">
        <w:rPr>
          <w:rFonts w:asciiTheme="minorHAnsi" w:hAnsiTheme="minorHAnsi" w:cstheme="minorHAnsi"/>
          <w:sz w:val="20"/>
          <w:szCs w:val="20"/>
        </w:rPr>
        <w:t xml:space="preserve">ARTICLE 21 : </w:t>
      </w:r>
      <w:r w:rsidR="00FD4AB7">
        <w:rPr>
          <w:rFonts w:asciiTheme="minorHAnsi" w:hAnsiTheme="minorHAnsi" w:cstheme="minorHAnsi"/>
          <w:sz w:val="20"/>
          <w:szCs w:val="20"/>
        </w:rPr>
        <w:t>SANCTIONS ET PENALI</w:t>
      </w:r>
    </w:p>
    <w:p w:rsidR="003B65D9" w:rsidRDefault="003B65D9" w:rsidP="00A6100B">
      <w:pPr>
        <w:pStyle w:val="Corpsdetexte"/>
        <w:rPr>
          <w:rFonts w:ascii="Times New Roman"/>
          <w:sz w:val="22"/>
        </w:rPr>
      </w:pPr>
    </w:p>
    <w:p w:rsidR="00E36F9A" w:rsidRDefault="00E36F9A" w:rsidP="00E36F9A">
      <w:pPr>
        <w:pStyle w:val="Titre2"/>
        <w:spacing w:before="120" w:after="120"/>
        <w:ind w:left="708" w:firstLine="708"/>
        <w:rPr>
          <w:rFonts w:asciiTheme="majorHAnsi" w:hAnsiTheme="majorHAnsi"/>
          <w:sz w:val="22"/>
          <w:szCs w:val="22"/>
        </w:rPr>
      </w:pPr>
      <w:bookmarkStart w:id="3" w:name="_Toc385855495"/>
      <w:bookmarkStart w:id="4" w:name="_Toc390244175"/>
      <w:bookmarkStart w:id="5" w:name="_Toc408376566"/>
      <w:bookmarkStart w:id="6" w:name="_Toc439908863"/>
      <w:bookmarkStart w:id="7" w:name="_Toc411866243"/>
      <w:bookmarkStart w:id="8" w:name="_Toc408629684"/>
      <w:r>
        <w:rPr>
          <w:rFonts w:asciiTheme="majorHAnsi" w:hAnsiTheme="majorHAnsi"/>
          <w:sz w:val="36"/>
          <w:szCs w:val="22"/>
        </w:rPr>
        <w:t>Chapitre I : Dispositions générales</w:t>
      </w:r>
      <w:bookmarkEnd w:id="3"/>
      <w:bookmarkEnd w:id="4"/>
      <w:bookmarkEnd w:id="5"/>
      <w:bookmarkEnd w:id="6"/>
      <w:bookmarkEnd w:id="7"/>
      <w:bookmarkEnd w:id="8"/>
    </w:p>
    <w:p w:rsidR="00E36F9A" w:rsidRDefault="00E36F9A" w:rsidP="00E36F9A">
      <w:pPr>
        <w:pStyle w:val="Titre3"/>
        <w:spacing w:before="120" w:after="120"/>
        <w:rPr>
          <w:rFonts w:asciiTheme="majorHAnsi" w:hAnsiTheme="majorHAnsi"/>
        </w:rPr>
      </w:pPr>
      <w:bookmarkStart w:id="9" w:name="_Toc439908864"/>
      <w:bookmarkStart w:id="10" w:name="_Toc408629685"/>
      <w:bookmarkStart w:id="11" w:name="_Toc408376567"/>
      <w:bookmarkStart w:id="12" w:name="_Toc390244176"/>
      <w:bookmarkStart w:id="13" w:name="_Toc411866244"/>
      <w:bookmarkStart w:id="14" w:name="_Toc385855496"/>
      <w:r>
        <w:rPr>
          <w:rFonts w:asciiTheme="majorHAnsi" w:hAnsiTheme="majorHAnsi"/>
          <w:u w:val="single"/>
        </w:rPr>
        <w:t>Article 1</w:t>
      </w:r>
      <w:r>
        <w:rPr>
          <w:rFonts w:asciiTheme="majorHAnsi" w:hAnsiTheme="majorHAnsi"/>
          <w:u w:val="single"/>
          <w:vertAlign w:val="superscript"/>
        </w:rPr>
        <w:t>er</w:t>
      </w:r>
      <w:r>
        <w:rPr>
          <w:rFonts w:asciiTheme="majorHAnsi" w:hAnsiTheme="majorHAnsi"/>
          <w:u w:val="single"/>
        </w:rPr>
        <w:t> :</w:t>
      </w:r>
      <w:r>
        <w:rPr>
          <w:rFonts w:asciiTheme="majorHAnsi" w:hAnsiTheme="majorHAnsi"/>
        </w:rPr>
        <w:t xml:space="preserve"> BUT DU CCTP</w:t>
      </w:r>
      <w:bookmarkEnd w:id="9"/>
      <w:bookmarkEnd w:id="10"/>
      <w:bookmarkEnd w:id="11"/>
      <w:bookmarkEnd w:id="12"/>
      <w:bookmarkEnd w:id="13"/>
      <w:bookmarkEnd w:id="14"/>
    </w:p>
    <w:p w:rsidR="00E36F9A" w:rsidRDefault="00E36F9A" w:rsidP="00E36F9A">
      <w:pPr>
        <w:pStyle w:val="Listepuces"/>
        <w:ind w:left="0" w:firstLine="708"/>
        <w:rPr>
          <w:rFonts w:asciiTheme="majorHAnsi" w:hAnsiTheme="majorHAnsi" w:cs="Arial"/>
          <w:sz w:val="22"/>
          <w:szCs w:val="22"/>
        </w:rPr>
      </w:pPr>
      <w:r>
        <w:rPr>
          <w:rFonts w:asciiTheme="majorHAnsi" w:hAnsiTheme="majorHAnsi" w:cs="Arial"/>
          <w:sz w:val="22"/>
          <w:szCs w:val="22"/>
        </w:rPr>
        <w:t xml:space="preserve">Le présent Cahier des Clauses Techniques particulières (CCTP) a pour but de renseigner les soumissionnaires sur la nature des travaux à effectuer, leur importance, leurs dimensions, les spécifications techniques, le matériel et les matériaux à utiliser et la mise en œuvre de l’ouvrage objet du présent marché.  </w:t>
      </w:r>
    </w:p>
    <w:p w:rsidR="00E36F9A" w:rsidRDefault="00E36F9A" w:rsidP="00E36F9A">
      <w:pPr>
        <w:pStyle w:val="Listepuces"/>
        <w:ind w:left="0" w:firstLine="708"/>
        <w:rPr>
          <w:rFonts w:asciiTheme="majorHAnsi" w:hAnsiTheme="majorHAnsi" w:cs="Arial"/>
          <w:sz w:val="22"/>
          <w:szCs w:val="22"/>
        </w:rPr>
      </w:pPr>
      <w:r>
        <w:rPr>
          <w:rFonts w:asciiTheme="majorHAnsi" w:hAnsiTheme="majorHAnsi" w:cs="Arial"/>
          <w:sz w:val="22"/>
          <w:szCs w:val="22"/>
        </w:rPr>
        <w:t>Il n’a cependant pas un caractère limitatif et le prestataire devra exécuter, comme étant compris dans ses prix, sans exception ni réserve, tous les travaux de sa profession qui sont indispensables à l’achèvement complet des travaux dans les règles de l’art. Les plans et schémas présents dans le présent CCTP sont donc à titre indicatif pour visualiser le projet.</w:t>
      </w:r>
    </w:p>
    <w:p w:rsidR="00E36F9A" w:rsidRDefault="00E36F9A" w:rsidP="00E36F9A">
      <w:pPr>
        <w:pStyle w:val="Titre3"/>
        <w:spacing w:before="120" w:after="120"/>
        <w:rPr>
          <w:rFonts w:asciiTheme="majorHAnsi" w:hAnsiTheme="majorHAnsi"/>
        </w:rPr>
      </w:pPr>
      <w:bookmarkStart w:id="15" w:name="_Toc390244177"/>
      <w:bookmarkStart w:id="16" w:name="_Toc408629686"/>
      <w:bookmarkStart w:id="17" w:name="_Toc411866245"/>
      <w:bookmarkStart w:id="18" w:name="_Toc439908865"/>
      <w:bookmarkStart w:id="19" w:name="_Toc385843003"/>
      <w:bookmarkStart w:id="20" w:name="_Toc408376568"/>
      <w:bookmarkStart w:id="21" w:name="_Toc385855498"/>
      <w:r>
        <w:rPr>
          <w:rFonts w:asciiTheme="majorHAnsi" w:hAnsiTheme="majorHAnsi"/>
          <w:u w:val="single"/>
        </w:rPr>
        <w:t>Article 2 :</w:t>
      </w:r>
      <w:r>
        <w:rPr>
          <w:rFonts w:asciiTheme="majorHAnsi" w:hAnsiTheme="majorHAnsi"/>
        </w:rPr>
        <w:t xml:space="preserve"> CONSISTANCE  DES TRAVAUX</w:t>
      </w:r>
    </w:p>
    <w:p w:rsidR="00E36F9A" w:rsidRDefault="00E36F9A" w:rsidP="00E36F9A">
      <w:pPr>
        <w:pStyle w:val="Titre3"/>
        <w:spacing w:before="120" w:after="120"/>
        <w:rPr>
          <w:rFonts w:asciiTheme="majorHAnsi" w:hAnsiTheme="majorHAnsi"/>
          <w:b w:val="0"/>
        </w:rPr>
      </w:pPr>
      <w:r>
        <w:rPr>
          <w:rFonts w:asciiTheme="majorHAnsi" w:hAnsiTheme="majorHAnsi"/>
          <w:b w:val="0"/>
        </w:rPr>
        <w:t>Les travaux, objet du présent Appel d’Offres, comprennent :</w:t>
      </w:r>
    </w:p>
    <w:p w:rsidR="00196813" w:rsidRPr="00BF77CE" w:rsidRDefault="00196813" w:rsidP="00256BCB">
      <w:pPr>
        <w:pStyle w:val="Paragraphedeliste"/>
        <w:numPr>
          <w:ilvl w:val="1"/>
          <w:numId w:val="45"/>
        </w:numPr>
        <w:tabs>
          <w:tab w:val="left" w:pos="1380"/>
        </w:tabs>
        <w:spacing w:line="276" w:lineRule="auto"/>
        <w:ind w:left="0" w:hanging="290"/>
        <w:rPr>
          <w:rFonts w:ascii="Times New Roman" w:hAnsi="Times New Roman" w:cs="Times New Roman"/>
          <w:color w:val="FF0000"/>
        </w:rPr>
      </w:pPr>
      <w:r w:rsidRPr="00BF77CE">
        <w:rPr>
          <w:rFonts w:ascii="Times New Roman" w:eastAsia="Times New Roman" w:hAnsi="Times New Roman" w:cs="Times New Roman"/>
          <w:bCs/>
          <w:color w:val="000000"/>
          <w:lang w:eastAsia="fr-FR"/>
        </w:rPr>
        <w:t>PRESTATIONS D’INTÉRÊT COMMUN</w:t>
      </w:r>
      <w:r w:rsidRPr="00BF77CE">
        <w:rPr>
          <w:rFonts w:ascii="Times New Roman" w:eastAsia="Times New Roman" w:hAnsi="Times New Roman" w:cs="Times New Roman"/>
          <w:color w:val="000000"/>
          <w:lang w:eastAsia="fr-FR"/>
        </w:rPr>
        <w:t>,</w:t>
      </w:r>
    </w:p>
    <w:p w:rsidR="00196813" w:rsidRPr="00BF77CE" w:rsidRDefault="00196813" w:rsidP="00256BCB">
      <w:pPr>
        <w:pStyle w:val="Paragraphedeliste"/>
        <w:numPr>
          <w:ilvl w:val="1"/>
          <w:numId w:val="45"/>
        </w:numPr>
        <w:tabs>
          <w:tab w:val="left" w:pos="1380"/>
        </w:tabs>
        <w:spacing w:line="276" w:lineRule="auto"/>
        <w:ind w:left="0" w:hanging="290"/>
        <w:rPr>
          <w:rFonts w:ascii="Times New Roman" w:hAnsi="Times New Roman" w:cs="Times New Roman"/>
          <w:color w:val="FF0000"/>
        </w:rPr>
      </w:pPr>
      <w:r w:rsidRPr="00BF77CE">
        <w:rPr>
          <w:rFonts w:ascii="Times New Roman" w:eastAsia="Times New Roman" w:hAnsi="Times New Roman" w:cs="Times New Roman"/>
          <w:bCs/>
          <w:color w:val="000000"/>
          <w:lang w:eastAsia="fr-FR"/>
        </w:rPr>
        <w:t>COUVERTURE-RIVES-PLAFONNAGE</w:t>
      </w:r>
      <w:r w:rsidRPr="00BF77CE">
        <w:rPr>
          <w:rFonts w:ascii="Times New Roman" w:hAnsi="Times New Roman" w:cs="Times New Roman"/>
        </w:rPr>
        <w:t>,</w:t>
      </w:r>
    </w:p>
    <w:p w:rsidR="00196813" w:rsidRPr="00ED5E8F" w:rsidRDefault="00196813" w:rsidP="00256BCB">
      <w:pPr>
        <w:pStyle w:val="Paragraphedeliste"/>
        <w:numPr>
          <w:ilvl w:val="1"/>
          <w:numId w:val="45"/>
        </w:numPr>
        <w:tabs>
          <w:tab w:val="left" w:pos="1380"/>
        </w:tabs>
        <w:spacing w:line="276" w:lineRule="auto"/>
        <w:ind w:left="0" w:hanging="290"/>
        <w:rPr>
          <w:rFonts w:ascii="Times New Roman" w:hAnsi="Times New Roman" w:cs="Times New Roman"/>
          <w:color w:val="FF0000"/>
        </w:rPr>
      </w:pPr>
      <w:r w:rsidRPr="00BF77CE">
        <w:rPr>
          <w:rFonts w:ascii="Times New Roman" w:eastAsia="Times New Roman" w:hAnsi="Times New Roman" w:cs="Times New Roman"/>
          <w:bCs/>
          <w:color w:val="000000"/>
          <w:lang w:eastAsia="fr-FR"/>
        </w:rPr>
        <w:t>MAÇONNERIE-</w:t>
      </w:r>
      <w:r w:rsidRPr="00BF77CE">
        <w:rPr>
          <w:rFonts w:ascii="Times New Roman" w:eastAsia="Times New Roman" w:hAnsi="Times New Roman" w:cs="Times New Roman"/>
          <w:color w:val="000000"/>
          <w:lang w:eastAsia="fr-FR"/>
        </w:rPr>
        <w:t>ENDUITS-</w:t>
      </w:r>
    </w:p>
    <w:p w:rsidR="00196813" w:rsidRPr="00ED5E8F" w:rsidRDefault="00196813" w:rsidP="00256BCB">
      <w:pPr>
        <w:pStyle w:val="Paragraphedeliste"/>
        <w:numPr>
          <w:ilvl w:val="1"/>
          <w:numId w:val="45"/>
        </w:numPr>
        <w:tabs>
          <w:tab w:val="left" w:pos="1380"/>
        </w:tabs>
        <w:spacing w:line="276" w:lineRule="auto"/>
        <w:ind w:left="0" w:hanging="290"/>
        <w:rPr>
          <w:rFonts w:ascii="Times New Roman" w:hAnsi="Times New Roman" w:cs="Times New Roman"/>
          <w:color w:val="FF0000"/>
        </w:rPr>
      </w:pPr>
      <w:r w:rsidRPr="00BF77CE">
        <w:rPr>
          <w:rFonts w:ascii="Times New Roman" w:eastAsia="Times New Roman" w:hAnsi="Times New Roman" w:cs="Times New Roman"/>
          <w:color w:val="000000"/>
          <w:lang w:eastAsia="fr-FR"/>
        </w:rPr>
        <w:t>MENUISERIE BOIS ET MÉTALLIQUE-</w:t>
      </w:r>
    </w:p>
    <w:p w:rsidR="00196813" w:rsidRPr="00BF77CE" w:rsidRDefault="00196813" w:rsidP="00256BCB">
      <w:pPr>
        <w:pStyle w:val="Paragraphedeliste"/>
        <w:numPr>
          <w:ilvl w:val="1"/>
          <w:numId w:val="45"/>
        </w:numPr>
        <w:tabs>
          <w:tab w:val="left" w:pos="1380"/>
        </w:tabs>
        <w:spacing w:line="276" w:lineRule="auto"/>
        <w:ind w:left="0" w:hanging="290"/>
        <w:rPr>
          <w:rFonts w:ascii="Times New Roman" w:hAnsi="Times New Roman" w:cs="Times New Roman"/>
          <w:color w:val="FF0000"/>
        </w:rPr>
      </w:pPr>
      <w:r w:rsidRPr="00BF77CE">
        <w:rPr>
          <w:rFonts w:ascii="Times New Roman" w:eastAsia="Times New Roman" w:hAnsi="Times New Roman" w:cs="Times New Roman"/>
          <w:color w:val="000000"/>
          <w:lang w:eastAsia="fr-FR"/>
        </w:rPr>
        <w:t>PEINTURE</w:t>
      </w:r>
      <w:r w:rsidRPr="00BF77CE">
        <w:rPr>
          <w:rFonts w:ascii="Times New Roman" w:hAnsi="Times New Roman" w:cs="Times New Roman"/>
        </w:rPr>
        <w:t>,</w:t>
      </w:r>
    </w:p>
    <w:p w:rsidR="00196813" w:rsidRPr="00BF77CE" w:rsidRDefault="00196813" w:rsidP="00256BCB">
      <w:pPr>
        <w:pStyle w:val="Paragraphedeliste"/>
        <w:numPr>
          <w:ilvl w:val="1"/>
          <w:numId w:val="45"/>
        </w:numPr>
        <w:tabs>
          <w:tab w:val="left" w:pos="1380"/>
        </w:tabs>
        <w:spacing w:line="276" w:lineRule="auto"/>
        <w:ind w:left="0" w:hanging="290"/>
        <w:rPr>
          <w:rFonts w:ascii="Times New Roman" w:hAnsi="Times New Roman" w:cs="Times New Roman"/>
          <w:color w:val="FF0000"/>
        </w:rPr>
      </w:pPr>
      <w:r w:rsidRPr="00BF77CE">
        <w:rPr>
          <w:rFonts w:ascii="Times New Roman" w:eastAsia="Times New Roman" w:hAnsi="Times New Roman" w:cs="Times New Roman"/>
          <w:bCs/>
          <w:color w:val="000000"/>
          <w:lang w:eastAsia="fr-FR"/>
        </w:rPr>
        <w:t>EQUIPEMENT</w:t>
      </w:r>
      <w:r w:rsidRPr="00BF77CE">
        <w:rPr>
          <w:rFonts w:ascii="Times New Roman" w:hAnsi="Times New Roman" w:cs="Times New Roman"/>
        </w:rPr>
        <w:t>,</w:t>
      </w:r>
    </w:p>
    <w:p w:rsidR="00E36F9A" w:rsidRDefault="00E36F9A" w:rsidP="00E36F9A">
      <w:pPr>
        <w:pStyle w:val="Titre3"/>
        <w:spacing w:before="120" w:after="120"/>
        <w:rPr>
          <w:rFonts w:asciiTheme="majorHAnsi" w:hAnsiTheme="majorHAnsi"/>
          <w:b w:val="0"/>
        </w:rPr>
      </w:pPr>
    </w:p>
    <w:p w:rsidR="00E36F9A" w:rsidRDefault="00E36F9A" w:rsidP="00E36F9A">
      <w:pPr>
        <w:pStyle w:val="Titre3"/>
        <w:spacing w:before="120" w:after="120"/>
        <w:rPr>
          <w:rFonts w:asciiTheme="majorHAnsi" w:hAnsiTheme="majorHAnsi"/>
        </w:rPr>
      </w:pPr>
      <w:r>
        <w:rPr>
          <w:rFonts w:asciiTheme="majorHAnsi" w:hAnsiTheme="majorHAnsi"/>
          <w:u w:val="single"/>
        </w:rPr>
        <w:t>Article 3</w:t>
      </w:r>
      <w:r>
        <w:rPr>
          <w:rFonts w:asciiTheme="majorHAnsi" w:hAnsiTheme="majorHAnsi"/>
        </w:rPr>
        <w:t> : RESPONSABILITÉS DE L’ENTREPRENEUR</w:t>
      </w:r>
      <w:bookmarkEnd w:id="15"/>
      <w:bookmarkEnd w:id="16"/>
      <w:bookmarkEnd w:id="17"/>
      <w:bookmarkEnd w:id="18"/>
      <w:bookmarkEnd w:id="19"/>
      <w:bookmarkEnd w:id="20"/>
    </w:p>
    <w:p w:rsidR="00E36F9A" w:rsidRDefault="00E36F9A" w:rsidP="00E36F9A">
      <w:pPr>
        <w:pStyle w:val="Listepuces"/>
        <w:ind w:left="0" w:firstLine="708"/>
        <w:rPr>
          <w:rFonts w:asciiTheme="majorHAnsi" w:hAnsiTheme="majorHAnsi" w:cs="Arial"/>
          <w:sz w:val="22"/>
          <w:szCs w:val="22"/>
        </w:rPr>
      </w:pPr>
      <w:r>
        <w:rPr>
          <w:rFonts w:asciiTheme="majorHAnsi" w:hAnsiTheme="majorHAnsi" w:cs="Arial"/>
          <w:sz w:val="22"/>
          <w:szCs w:val="22"/>
        </w:rPr>
        <w:t>Le fait pour un entrepreneur d’exécuter sans modification les prescriptions des documents dressés par l’Ingénieur, ne peut atténuer, en quoi que ce soit, sa pleine et entière responsabilité d’entrepreneur. Ainsi, une visite du site des travaux permettra d’avoir une juste mesure des prestations à réaliser.</w:t>
      </w:r>
    </w:p>
    <w:p w:rsidR="00E36F9A" w:rsidRDefault="00E36F9A" w:rsidP="00E36F9A">
      <w:pPr>
        <w:pStyle w:val="Listepuces"/>
        <w:ind w:left="0" w:firstLine="708"/>
        <w:rPr>
          <w:rFonts w:asciiTheme="majorHAnsi" w:hAnsiTheme="majorHAnsi" w:cs="Arial"/>
          <w:sz w:val="22"/>
          <w:szCs w:val="22"/>
        </w:rPr>
      </w:pPr>
      <w:r>
        <w:rPr>
          <w:rFonts w:asciiTheme="majorHAnsi" w:hAnsiTheme="majorHAnsi" w:cs="Arial"/>
          <w:sz w:val="22"/>
          <w:szCs w:val="22"/>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qu’entraîneraient pour lui ou pour ses sous-traitants, un oubli ou l’inobservation de cette clause.</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L’entrepreneur sera responsable de tous les dégâts ou accidents commis par son personnel, du fait des travaux.</w:t>
      </w:r>
    </w:p>
    <w:p w:rsidR="00E36F9A" w:rsidRDefault="00E36F9A" w:rsidP="00E36F9A">
      <w:pPr>
        <w:pStyle w:val="Titre3"/>
        <w:spacing w:before="120" w:after="120"/>
        <w:rPr>
          <w:rFonts w:asciiTheme="majorHAnsi" w:hAnsiTheme="majorHAnsi"/>
        </w:rPr>
      </w:pPr>
      <w:bookmarkStart w:id="22" w:name="_Toc439908867"/>
      <w:bookmarkStart w:id="23" w:name="_Toc411866247"/>
      <w:bookmarkStart w:id="24" w:name="_Toc385855499"/>
      <w:bookmarkStart w:id="25" w:name="_Toc390244179"/>
      <w:bookmarkStart w:id="26" w:name="_Toc408376570"/>
      <w:bookmarkStart w:id="27" w:name="_Toc408629688"/>
      <w:bookmarkEnd w:id="21"/>
      <w:r>
        <w:rPr>
          <w:rFonts w:asciiTheme="majorHAnsi" w:hAnsiTheme="majorHAnsi"/>
          <w:u w:val="single"/>
        </w:rPr>
        <w:t>Article 4 :</w:t>
      </w:r>
      <w:r>
        <w:rPr>
          <w:rFonts w:asciiTheme="majorHAnsi" w:hAnsiTheme="majorHAnsi"/>
        </w:rPr>
        <w:t xml:space="preserve"> NORMES, TEXTES </w:t>
      </w:r>
      <w:bookmarkEnd w:id="22"/>
      <w:bookmarkEnd w:id="23"/>
      <w:bookmarkEnd w:id="24"/>
      <w:bookmarkEnd w:id="25"/>
      <w:bookmarkEnd w:id="26"/>
      <w:bookmarkEnd w:id="27"/>
      <w:r>
        <w:rPr>
          <w:rFonts w:asciiTheme="majorHAnsi" w:hAnsiTheme="majorHAnsi"/>
        </w:rPr>
        <w:t>RÈGLEMENTAIRES ET BASES DE CALCULS </w:t>
      </w:r>
    </w:p>
    <w:p w:rsidR="00E36F9A" w:rsidRDefault="00E36F9A" w:rsidP="00E36F9A">
      <w:pPr>
        <w:pStyle w:val="Listepuces"/>
        <w:ind w:left="0" w:firstLine="708"/>
        <w:rPr>
          <w:rFonts w:asciiTheme="majorHAnsi" w:hAnsiTheme="majorHAnsi" w:cs="Arial"/>
          <w:sz w:val="22"/>
          <w:szCs w:val="22"/>
        </w:rPr>
      </w:pPr>
      <w:r>
        <w:rPr>
          <w:rFonts w:asciiTheme="majorHAnsi" w:hAnsiTheme="majorHAnsi" w:cs="Arial"/>
          <w:sz w:val="22"/>
          <w:szCs w:val="22"/>
        </w:rPr>
        <w:t>Tous les travaux objet du présent Marché devront être conformes aux prescriptions législatives, administratives et techniques, aux standards, normes et publications en vigueur au Cameroun et relatifs à la gestion du secteur de génie civil et au code du travail et plus précisément les spécifications techniques des D.T.U. et des prescriptions du CSTB :</w:t>
      </w:r>
    </w:p>
    <w:p w:rsidR="00E36F9A" w:rsidRDefault="00E36F9A" w:rsidP="00256BCB">
      <w:pPr>
        <w:pStyle w:val="Listepuces"/>
        <w:numPr>
          <w:ilvl w:val="0"/>
          <w:numId w:val="66"/>
        </w:numPr>
        <w:tabs>
          <w:tab w:val="left" w:pos="360"/>
        </w:tabs>
        <w:spacing w:after="120"/>
        <w:rPr>
          <w:rFonts w:asciiTheme="majorHAnsi" w:hAnsiTheme="majorHAnsi" w:cs="Arial"/>
          <w:sz w:val="22"/>
          <w:szCs w:val="22"/>
        </w:rPr>
      </w:pPr>
      <w:r>
        <w:rPr>
          <w:rFonts w:asciiTheme="majorHAnsi" w:hAnsiTheme="majorHAnsi" w:cs="Arial"/>
          <w:b/>
          <w:i/>
          <w:sz w:val="22"/>
          <w:szCs w:val="22"/>
        </w:rPr>
        <w:t>Béton armé</w:t>
      </w:r>
      <w:r>
        <w:rPr>
          <w:rFonts w:asciiTheme="majorHAnsi" w:hAnsiTheme="majorHAnsi" w:cs="Arial"/>
          <w:sz w:val="22"/>
          <w:szCs w:val="22"/>
        </w:rPr>
        <w:t> : Règles techniques de conception et de calculs des ouvrage en béton armé aux états limites, règles BAEL 91 Mod 99 ;</w:t>
      </w:r>
    </w:p>
    <w:p w:rsidR="00E36F9A" w:rsidRDefault="00E36F9A" w:rsidP="00256BCB">
      <w:pPr>
        <w:pStyle w:val="Listepuces"/>
        <w:numPr>
          <w:ilvl w:val="0"/>
          <w:numId w:val="66"/>
        </w:numPr>
        <w:tabs>
          <w:tab w:val="left" w:pos="360"/>
        </w:tabs>
        <w:spacing w:after="120"/>
        <w:rPr>
          <w:rFonts w:asciiTheme="majorHAnsi" w:hAnsiTheme="majorHAnsi" w:cs="Arial"/>
          <w:b/>
          <w:i/>
          <w:sz w:val="22"/>
          <w:szCs w:val="22"/>
        </w:rPr>
      </w:pPr>
      <w:r>
        <w:rPr>
          <w:rFonts w:asciiTheme="majorHAnsi" w:hAnsiTheme="majorHAnsi" w:cs="Arial"/>
          <w:b/>
          <w:i/>
          <w:sz w:val="22"/>
          <w:szCs w:val="22"/>
        </w:rPr>
        <w:t>Évaluation des charges permanentes et des systèmes d’exploitation :</w:t>
      </w:r>
      <w:r>
        <w:rPr>
          <w:rFonts w:asciiTheme="majorHAnsi" w:hAnsiTheme="majorHAnsi" w:cs="Arial"/>
          <w:sz w:val="22"/>
          <w:szCs w:val="22"/>
        </w:rPr>
        <w:t xml:space="preserve"> elle sera déterminée à partir de la norme NF P 06-004 pour les charges permanentes et les charges d’exploitation dues aux forces de la pesanteur, et , la norme NF P 06-001 pour les charges d’exploitation des bâtiments.</w:t>
      </w:r>
    </w:p>
    <w:p w:rsidR="00E36F9A" w:rsidRDefault="00E36F9A" w:rsidP="00E36F9A">
      <w:pPr>
        <w:pStyle w:val="Listepuces"/>
        <w:ind w:left="0" w:firstLine="708"/>
        <w:rPr>
          <w:rFonts w:asciiTheme="majorHAnsi" w:hAnsiTheme="majorHAnsi" w:cs="Arial"/>
          <w:sz w:val="22"/>
          <w:szCs w:val="22"/>
        </w:rPr>
      </w:pPr>
      <w:r>
        <w:rPr>
          <w:rFonts w:asciiTheme="majorHAnsi" w:hAnsiTheme="majorHAnsi" w:cs="Arial"/>
          <w:sz w:val="22"/>
          <w:szCs w:val="22"/>
        </w:rPr>
        <w:t>Le fait que toutes les réglementations ne soient pas rappelées ne dispense pas l’Entrepreneur de s’y conformer. L’Entrepreneur en signant le Marché, prend la responsabilité de la conception et de l’exécution des installations. Il devra donc faire part de ses remarques éventuelles sur la conception du dossier avant signature du Marché. Si en cours des travaux, de nouveaux règlements entraient en vigueur, l’Entrepreneur serait tenu d’en informer l’Ingénieur par écrit, en spécifiant les modalités d’application de ces nouveaux règlements et leur incidence sur l’opération en cours.</w:t>
      </w:r>
    </w:p>
    <w:p w:rsidR="00E36F9A" w:rsidRDefault="00E36F9A" w:rsidP="00E36F9A">
      <w:pPr>
        <w:pStyle w:val="Listepuces"/>
        <w:ind w:left="360" w:hanging="360"/>
        <w:rPr>
          <w:rFonts w:asciiTheme="majorHAnsi" w:hAnsiTheme="majorHAnsi" w:cs="Arial"/>
          <w:b/>
          <w:sz w:val="22"/>
          <w:szCs w:val="22"/>
        </w:rPr>
      </w:pPr>
      <w:r>
        <w:rPr>
          <w:rFonts w:asciiTheme="majorHAnsi" w:hAnsiTheme="majorHAnsi" w:cs="Arial"/>
          <w:b/>
          <w:sz w:val="22"/>
          <w:szCs w:val="22"/>
          <w:u w:val="single"/>
        </w:rPr>
        <w:t>Article 5</w:t>
      </w:r>
      <w:r>
        <w:rPr>
          <w:rFonts w:asciiTheme="majorHAnsi" w:hAnsiTheme="majorHAnsi" w:cs="Arial"/>
          <w:b/>
          <w:sz w:val="22"/>
          <w:szCs w:val="22"/>
        </w:rPr>
        <w:t xml:space="preserve"> : HYGIENE, SECURITE ET CONDITIONS DE TRAVAIL</w:t>
      </w:r>
    </w:p>
    <w:p w:rsidR="00E36F9A" w:rsidRDefault="00E36F9A" w:rsidP="00E36F9A">
      <w:pPr>
        <w:pStyle w:val="Listepuces"/>
        <w:ind w:left="1068" w:firstLine="0"/>
        <w:rPr>
          <w:rFonts w:asciiTheme="majorHAnsi" w:hAnsiTheme="majorHAnsi" w:cs="Arial"/>
          <w:b/>
          <w:sz w:val="22"/>
          <w:szCs w:val="22"/>
        </w:rPr>
      </w:pPr>
      <w:r>
        <w:rPr>
          <w:rFonts w:asciiTheme="majorHAnsi" w:hAnsiTheme="majorHAnsi" w:cs="Arial"/>
          <w:b/>
          <w:sz w:val="22"/>
          <w:szCs w:val="22"/>
        </w:rPr>
        <w:t>5.1- Mesures générales de sécurité</w:t>
      </w:r>
    </w:p>
    <w:p w:rsidR="00E36F9A" w:rsidRDefault="00E36F9A" w:rsidP="00E36F9A">
      <w:pPr>
        <w:pStyle w:val="Listepuces"/>
        <w:ind w:left="0" w:firstLine="708"/>
        <w:rPr>
          <w:rFonts w:asciiTheme="majorHAnsi" w:hAnsiTheme="majorHAnsi" w:cs="Arial"/>
          <w:sz w:val="22"/>
          <w:szCs w:val="22"/>
        </w:rPr>
      </w:pPr>
      <w:r>
        <w:rPr>
          <w:rFonts w:asciiTheme="majorHAnsi" w:hAnsiTheme="majorHAnsi" w:cs="Arial"/>
          <w:sz w:val="22"/>
          <w:szCs w:val="22"/>
        </w:rPr>
        <w:t>Toutes dispositions réglementaires concernant l’hygiène et la sécurité des travailleurs devront être respectées par l’entrepreneur et ses éventuels sous-traitants. De plus, il convient de respecter les dispositions de l’article 10 du présent CCTP.</w:t>
      </w:r>
    </w:p>
    <w:p w:rsidR="00E36F9A" w:rsidRDefault="00E36F9A" w:rsidP="00E36F9A">
      <w:pPr>
        <w:pStyle w:val="Listepuces"/>
        <w:ind w:left="1068" w:firstLine="0"/>
        <w:rPr>
          <w:rFonts w:asciiTheme="majorHAnsi" w:hAnsiTheme="majorHAnsi" w:cs="Arial"/>
          <w:b/>
          <w:sz w:val="22"/>
          <w:szCs w:val="22"/>
        </w:rPr>
      </w:pPr>
      <w:r>
        <w:rPr>
          <w:rFonts w:asciiTheme="majorHAnsi" w:hAnsiTheme="majorHAnsi" w:cs="Arial"/>
          <w:b/>
          <w:sz w:val="22"/>
          <w:szCs w:val="22"/>
        </w:rPr>
        <w:t>5.2- Mesures spécifiques de sécurité</w:t>
      </w:r>
    </w:p>
    <w:p w:rsidR="00E36F9A" w:rsidRDefault="00E36F9A" w:rsidP="00E36F9A">
      <w:pPr>
        <w:pStyle w:val="Listepuces"/>
        <w:ind w:left="0" w:firstLine="708"/>
        <w:rPr>
          <w:rFonts w:asciiTheme="majorHAnsi" w:hAnsiTheme="majorHAnsi" w:cs="Arial"/>
          <w:sz w:val="22"/>
          <w:szCs w:val="22"/>
        </w:rPr>
      </w:pPr>
      <w:r>
        <w:rPr>
          <w:rFonts w:asciiTheme="majorHAnsi" w:hAnsiTheme="majorHAnsi" w:cs="Arial"/>
          <w:sz w:val="22"/>
          <w:szCs w:val="22"/>
        </w:rPr>
        <w:t>Afin de limiter les risques encourus dans le cadre des travaux, objet du présent Marché, certaines des mesures de sécurité suivantes devront être mises en œuvre :</w:t>
      </w:r>
    </w:p>
    <w:p w:rsidR="00E36F9A" w:rsidRDefault="00E36F9A" w:rsidP="00256BCB">
      <w:pPr>
        <w:pStyle w:val="Listepuces"/>
        <w:numPr>
          <w:ilvl w:val="0"/>
          <w:numId w:val="67"/>
        </w:numPr>
        <w:tabs>
          <w:tab w:val="left" w:pos="360"/>
        </w:tabs>
        <w:spacing w:after="120" w:line="240" w:lineRule="atLeast"/>
        <w:rPr>
          <w:rFonts w:asciiTheme="majorHAnsi" w:hAnsiTheme="majorHAnsi" w:cs="Arial"/>
          <w:sz w:val="22"/>
          <w:szCs w:val="22"/>
        </w:rPr>
      </w:pPr>
      <w:r>
        <w:rPr>
          <w:rFonts w:asciiTheme="majorHAnsi" w:hAnsiTheme="majorHAnsi" w:cs="Arial"/>
          <w:b/>
          <w:i/>
          <w:sz w:val="22"/>
          <w:szCs w:val="22"/>
        </w:rPr>
        <w:t>Travaux de manutention</w:t>
      </w:r>
      <w:r>
        <w:rPr>
          <w:rFonts w:asciiTheme="majorHAnsi" w:hAnsiTheme="majorHAnsi" w:cs="Arial"/>
          <w:sz w:val="22"/>
          <w:szCs w:val="22"/>
        </w:rPr>
        <w:t xml:space="preserve"> : utilisation d’équipements de protection individuelle (casque, vêtement, gants, chaussures de sécurité…) ; utilisation de matériel de manutention approprié ; utilisation d’outils et d’appareils homologués pour un usage extérieur (outils, outillage électrique portatif, cordons prolongateurs, lampes baladeuses, groupe électrogène, etc.) ;</w:t>
      </w:r>
    </w:p>
    <w:p w:rsidR="00E36F9A" w:rsidRDefault="00E36F9A" w:rsidP="00256BCB">
      <w:pPr>
        <w:pStyle w:val="Listepuces"/>
        <w:numPr>
          <w:ilvl w:val="0"/>
          <w:numId w:val="67"/>
        </w:numPr>
        <w:tabs>
          <w:tab w:val="left" w:pos="360"/>
        </w:tabs>
        <w:spacing w:after="120" w:line="240" w:lineRule="atLeast"/>
        <w:rPr>
          <w:rFonts w:asciiTheme="majorHAnsi" w:hAnsiTheme="majorHAnsi" w:cs="Arial"/>
          <w:sz w:val="22"/>
          <w:szCs w:val="22"/>
        </w:rPr>
      </w:pPr>
      <w:r>
        <w:rPr>
          <w:rFonts w:asciiTheme="majorHAnsi" w:hAnsiTheme="majorHAnsi" w:cs="Arial"/>
          <w:b/>
          <w:i/>
          <w:sz w:val="22"/>
          <w:szCs w:val="22"/>
        </w:rPr>
        <w:t>Travaux d’ordre électrique</w:t>
      </w:r>
      <w:r>
        <w:rPr>
          <w:rFonts w:asciiTheme="majorHAnsi" w:hAnsiTheme="majorHAnsi" w:cs="Arial"/>
          <w:sz w:val="22"/>
          <w:szCs w:val="22"/>
        </w:rPr>
        <w:t xml:space="preserve"> : utilisation d’équipements de protection individuelle ; utilisation de matériel de sécurité collectif (banderoles de signalisation, etc.) ; respect de procédure d’installation ;</w:t>
      </w:r>
    </w:p>
    <w:p w:rsidR="00E36F9A" w:rsidRDefault="00E36F9A" w:rsidP="00256BCB">
      <w:pPr>
        <w:pStyle w:val="Listepuces"/>
        <w:numPr>
          <w:ilvl w:val="0"/>
          <w:numId w:val="67"/>
        </w:numPr>
        <w:tabs>
          <w:tab w:val="left" w:pos="360"/>
        </w:tabs>
        <w:spacing w:after="120" w:line="240" w:lineRule="atLeast"/>
        <w:rPr>
          <w:rFonts w:asciiTheme="majorHAnsi" w:hAnsiTheme="majorHAnsi" w:cs="Arial"/>
          <w:sz w:val="22"/>
          <w:szCs w:val="22"/>
        </w:rPr>
      </w:pPr>
      <w:r>
        <w:rPr>
          <w:rFonts w:asciiTheme="majorHAnsi" w:hAnsiTheme="majorHAnsi" w:cs="Arial"/>
          <w:b/>
          <w:i/>
          <w:sz w:val="22"/>
          <w:szCs w:val="22"/>
        </w:rPr>
        <w:t>Travaux en hauteur</w:t>
      </w:r>
      <w:r>
        <w:rPr>
          <w:rFonts w:asciiTheme="majorHAnsi" w:hAnsiTheme="majorHAnsi" w:cs="Arial"/>
          <w:sz w:val="22"/>
          <w:szCs w:val="22"/>
        </w:rPr>
        <w:t xml:space="preserve"> : utilisation de matériel temporaire ou permanent approprié (échelle mobile, échelle à crinoline, échafaudage,) ; utilisation d’équipements de protection individuelle (harnais de sécurité, longe, casque,…) ; signalisation et délimitation des zones de travaux face aux risques de chutes d’objets (barrières, balisage, panneaux d’information,…).</w:t>
      </w:r>
    </w:p>
    <w:p w:rsidR="00E36F9A" w:rsidRDefault="00E36F9A" w:rsidP="00E36F9A">
      <w:pPr>
        <w:pStyle w:val="Titre3"/>
        <w:spacing w:before="120" w:after="120"/>
        <w:rPr>
          <w:rFonts w:asciiTheme="majorHAnsi" w:hAnsiTheme="majorHAnsi"/>
        </w:rPr>
      </w:pPr>
      <w:bookmarkStart w:id="28" w:name="_Toc439908873"/>
      <w:bookmarkStart w:id="29" w:name="_Toc408629694"/>
      <w:bookmarkStart w:id="30" w:name="_Toc408376576"/>
      <w:bookmarkStart w:id="31" w:name="_Toc411866253"/>
      <w:bookmarkStart w:id="32" w:name="_Toc385855505"/>
      <w:bookmarkStart w:id="33" w:name="_Toc390244185"/>
      <w:r>
        <w:rPr>
          <w:rFonts w:asciiTheme="majorHAnsi" w:hAnsiTheme="majorHAnsi"/>
          <w:u w:val="single"/>
        </w:rPr>
        <w:t>Article 6 : Q</w:t>
      </w:r>
      <w:r>
        <w:rPr>
          <w:rFonts w:asciiTheme="majorHAnsi" w:hAnsiTheme="majorHAnsi"/>
        </w:rPr>
        <w:t>UALIFICATIONS DES OPERATEURS</w:t>
      </w:r>
      <w:bookmarkEnd w:id="28"/>
      <w:bookmarkEnd w:id="29"/>
      <w:bookmarkEnd w:id="30"/>
      <w:bookmarkEnd w:id="31"/>
      <w:bookmarkEnd w:id="32"/>
      <w:bookmarkEnd w:id="33"/>
    </w:p>
    <w:p w:rsidR="00E36F9A" w:rsidRDefault="00E36F9A" w:rsidP="00E36F9A">
      <w:pPr>
        <w:pStyle w:val="Titre3"/>
        <w:spacing w:before="120" w:after="120"/>
        <w:ind w:firstLine="708"/>
        <w:jc w:val="both"/>
        <w:rPr>
          <w:rFonts w:asciiTheme="majorHAnsi" w:hAnsiTheme="majorHAnsi"/>
          <w:b w:val="0"/>
        </w:rPr>
      </w:pPr>
      <w:r>
        <w:rPr>
          <w:rFonts w:asciiTheme="majorHAnsi" w:hAnsiTheme="majorHAnsi"/>
          <w:b w:val="0"/>
        </w:rPr>
        <w:t>Le Cocontractant mobilisera pour les prestations, objet du présent Marché, un personnel d’encadrement, tel que stipulé dans le Règlement particulier de l’Appel d’Offres. celui-ci devra justifier d’une expérience minimum avérée dans les travaux similaires.</w:t>
      </w:r>
    </w:p>
    <w:p w:rsidR="00E36F9A" w:rsidRDefault="00E36F9A" w:rsidP="00E36F9A">
      <w:pPr>
        <w:pStyle w:val="Listepuces"/>
        <w:ind w:left="0" w:firstLine="708"/>
        <w:rPr>
          <w:rFonts w:asciiTheme="majorHAnsi" w:hAnsiTheme="majorHAnsi" w:cs="Arial"/>
          <w:sz w:val="22"/>
          <w:szCs w:val="22"/>
        </w:rPr>
      </w:pPr>
      <w:r>
        <w:rPr>
          <w:rFonts w:asciiTheme="majorHAnsi" w:hAnsiTheme="majorHAnsi" w:cs="Arial"/>
          <w:sz w:val="22"/>
          <w:szCs w:val="22"/>
        </w:rPr>
        <w:t>Le plan d’organisation que le Cocontractant doit fournir dans son offre technique, devra spécifier la fonction et les tâches qui seront assumées par chacun des opérateurs.</w:t>
      </w:r>
      <w:bookmarkStart w:id="34" w:name="_Toc439908869"/>
      <w:bookmarkStart w:id="35" w:name="_Toc390244181"/>
      <w:bookmarkStart w:id="36" w:name="_Toc408376572"/>
      <w:bookmarkStart w:id="37" w:name="_Toc408629690"/>
      <w:bookmarkStart w:id="38" w:name="_Toc385855501"/>
      <w:bookmarkStart w:id="39" w:name="_Toc411866249"/>
    </w:p>
    <w:p w:rsidR="00E36F9A" w:rsidRDefault="00E36F9A" w:rsidP="00E36F9A">
      <w:pPr>
        <w:pStyle w:val="Listepuces"/>
        <w:ind w:left="360" w:hanging="360"/>
        <w:rPr>
          <w:rFonts w:asciiTheme="majorHAnsi" w:hAnsiTheme="majorHAnsi" w:cs="Arial"/>
          <w:b/>
          <w:sz w:val="22"/>
          <w:szCs w:val="22"/>
        </w:rPr>
      </w:pPr>
      <w:r>
        <w:rPr>
          <w:rFonts w:asciiTheme="majorHAnsi" w:hAnsiTheme="majorHAnsi" w:cs="Arial"/>
          <w:b/>
          <w:sz w:val="22"/>
          <w:szCs w:val="22"/>
          <w:u w:val="single"/>
        </w:rPr>
        <w:t>Article 7 :</w:t>
      </w:r>
      <w:r>
        <w:rPr>
          <w:rFonts w:asciiTheme="majorHAnsi" w:hAnsiTheme="majorHAnsi" w:cs="Arial"/>
          <w:b/>
          <w:sz w:val="22"/>
          <w:szCs w:val="22"/>
        </w:rPr>
        <w:t xml:space="preserve"> DE L’INSTALLATION  DU CHANTIER </w:t>
      </w:r>
      <w:bookmarkStart w:id="40" w:name="_Toc385855502"/>
      <w:bookmarkStart w:id="41" w:name="_Toc390244182"/>
      <w:bookmarkStart w:id="42" w:name="_Toc411866250"/>
      <w:bookmarkStart w:id="43" w:name="_Toc439908870"/>
      <w:bookmarkStart w:id="44" w:name="_Toc408629691"/>
      <w:bookmarkStart w:id="45" w:name="_Toc408376573"/>
      <w:bookmarkEnd w:id="34"/>
      <w:bookmarkEnd w:id="35"/>
      <w:bookmarkEnd w:id="36"/>
      <w:bookmarkEnd w:id="37"/>
      <w:bookmarkEnd w:id="38"/>
      <w:bookmarkEnd w:id="39"/>
    </w:p>
    <w:p w:rsidR="00E36F9A" w:rsidRDefault="00E36F9A" w:rsidP="00E36F9A">
      <w:pPr>
        <w:pStyle w:val="Listepuces"/>
        <w:ind w:left="708" w:firstLine="708"/>
        <w:rPr>
          <w:rFonts w:asciiTheme="majorHAnsi" w:hAnsiTheme="majorHAnsi" w:cs="Arial"/>
          <w:b/>
          <w:bCs/>
          <w:sz w:val="22"/>
          <w:szCs w:val="22"/>
        </w:rPr>
      </w:pPr>
      <w:r>
        <w:rPr>
          <w:rFonts w:asciiTheme="majorHAnsi" w:hAnsiTheme="majorHAnsi" w:cs="Arial"/>
          <w:b/>
          <w:bCs/>
          <w:sz w:val="22"/>
          <w:szCs w:val="22"/>
        </w:rPr>
        <w:t xml:space="preserve">7.1: définition </w:t>
      </w:r>
    </w:p>
    <w:p w:rsidR="00E36F9A" w:rsidRDefault="00E36F9A" w:rsidP="00E36F9A">
      <w:pPr>
        <w:pStyle w:val="Listepuces"/>
        <w:ind w:left="0" w:firstLine="708"/>
        <w:rPr>
          <w:rFonts w:asciiTheme="majorHAnsi" w:hAnsiTheme="majorHAnsi" w:cs="Arial"/>
          <w:sz w:val="22"/>
          <w:szCs w:val="22"/>
        </w:rPr>
      </w:pPr>
      <w:r>
        <w:rPr>
          <w:rFonts w:asciiTheme="majorHAnsi" w:hAnsiTheme="majorHAnsi" w:cs="Arial"/>
          <w:sz w:val="22"/>
          <w:szCs w:val="22"/>
        </w:rPr>
        <w:t>La base du chantier sera localisée, à proximité du site des travaux.</w:t>
      </w:r>
      <w:r>
        <w:rPr>
          <w:rFonts w:asciiTheme="majorHAnsi" w:hAnsiTheme="majorHAnsi" w:cs="Arial"/>
          <w:b/>
          <w:bCs/>
          <w:sz w:val="22"/>
          <w:szCs w:val="22"/>
        </w:rPr>
        <w:t xml:space="preserve"> </w:t>
      </w:r>
      <w:r>
        <w:rPr>
          <w:rFonts w:asciiTheme="majorHAnsi" w:hAnsiTheme="majorHAnsi" w:cs="Arial"/>
          <w:sz w:val="22"/>
          <w:szCs w:val="22"/>
        </w:rPr>
        <w:t>L’installation de chantier sera composée:</w:t>
      </w:r>
    </w:p>
    <w:p w:rsidR="00E36F9A" w:rsidRDefault="00E36F9A" w:rsidP="00256BCB">
      <w:pPr>
        <w:pStyle w:val="Listepuces"/>
        <w:numPr>
          <w:ilvl w:val="0"/>
          <w:numId w:val="68"/>
        </w:numPr>
        <w:tabs>
          <w:tab w:val="left" w:pos="360"/>
        </w:tabs>
        <w:spacing w:after="120"/>
        <w:rPr>
          <w:rFonts w:asciiTheme="majorHAnsi" w:hAnsiTheme="majorHAnsi" w:cs="Arial"/>
          <w:bCs/>
          <w:sz w:val="22"/>
          <w:szCs w:val="22"/>
        </w:rPr>
      </w:pPr>
      <w:r>
        <w:rPr>
          <w:rFonts w:asciiTheme="majorHAnsi" w:hAnsiTheme="majorHAnsi" w:cs="Arial"/>
          <w:bCs/>
          <w:sz w:val="22"/>
          <w:szCs w:val="22"/>
        </w:rPr>
        <w:t>du nettoyage des sites ;</w:t>
      </w:r>
    </w:p>
    <w:p w:rsidR="00E36F9A" w:rsidRDefault="00E36F9A" w:rsidP="00256BCB">
      <w:pPr>
        <w:pStyle w:val="Listepuces"/>
        <w:numPr>
          <w:ilvl w:val="0"/>
          <w:numId w:val="68"/>
        </w:numPr>
        <w:tabs>
          <w:tab w:val="left" w:pos="360"/>
        </w:tabs>
        <w:spacing w:after="120"/>
        <w:rPr>
          <w:rFonts w:asciiTheme="majorHAnsi" w:hAnsiTheme="majorHAnsi" w:cs="Arial"/>
          <w:sz w:val="22"/>
          <w:szCs w:val="22"/>
        </w:rPr>
      </w:pPr>
      <w:r>
        <w:rPr>
          <w:rFonts w:asciiTheme="majorHAnsi" w:hAnsiTheme="majorHAnsi" w:cs="Arial"/>
          <w:sz w:val="22"/>
          <w:szCs w:val="22"/>
        </w:rPr>
        <w:t>de la baraque ou  magasin de chantier ;</w:t>
      </w:r>
    </w:p>
    <w:p w:rsidR="00E36F9A" w:rsidRDefault="00E36F9A" w:rsidP="00256BCB">
      <w:pPr>
        <w:pStyle w:val="Listepuces"/>
        <w:numPr>
          <w:ilvl w:val="0"/>
          <w:numId w:val="68"/>
        </w:numPr>
        <w:tabs>
          <w:tab w:val="left" w:pos="360"/>
        </w:tabs>
        <w:spacing w:after="120"/>
        <w:rPr>
          <w:rFonts w:asciiTheme="majorHAnsi" w:hAnsiTheme="majorHAnsi" w:cs="Arial"/>
          <w:sz w:val="22"/>
          <w:szCs w:val="22"/>
        </w:rPr>
      </w:pPr>
      <w:r>
        <w:rPr>
          <w:rFonts w:asciiTheme="majorHAnsi" w:hAnsiTheme="majorHAnsi" w:cs="Arial"/>
          <w:sz w:val="22"/>
          <w:szCs w:val="22"/>
        </w:rPr>
        <w:t>Des Aires de stockage ;</w:t>
      </w:r>
    </w:p>
    <w:p w:rsidR="00E36F9A" w:rsidRDefault="00E36F9A" w:rsidP="00256BCB">
      <w:pPr>
        <w:pStyle w:val="Listepuces"/>
        <w:numPr>
          <w:ilvl w:val="0"/>
          <w:numId w:val="68"/>
        </w:numPr>
        <w:tabs>
          <w:tab w:val="left" w:pos="360"/>
        </w:tabs>
        <w:spacing w:after="120"/>
        <w:rPr>
          <w:rFonts w:asciiTheme="majorHAnsi" w:hAnsiTheme="majorHAnsi" w:cs="Arial"/>
          <w:bCs/>
          <w:sz w:val="22"/>
          <w:szCs w:val="22"/>
        </w:rPr>
      </w:pPr>
      <w:r>
        <w:rPr>
          <w:rFonts w:asciiTheme="majorHAnsi" w:hAnsiTheme="majorHAnsi" w:cs="Arial"/>
          <w:bCs/>
          <w:sz w:val="22"/>
          <w:szCs w:val="22"/>
        </w:rPr>
        <w:t>Des opérations d’amené</w:t>
      </w:r>
      <w:r>
        <w:rPr>
          <w:rFonts w:asciiTheme="majorHAnsi" w:hAnsiTheme="majorHAnsi" w:cs="Arial"/>
          <w:sz w:val="22"/>
          <w:szCs w:val="22"/>
        </w:rPr>
        <w:t xml:space="preserve"> et </w:t>
      </w:r>
      <w:r>
        <w:rPr>
          <w:rFonts w:asciiTheme="majorHAnsi" w:hAnsiTheme="majorHAnsi" w:cs="Arial"/>
          <w:bCs/>
          <w:sz w:val="22"/>
          <w:szCs w:val="22"/>
        </w:rPr>
        <w:t>d</w:t>
      </w:r>
      <w:r>
        <w:rPr>
          <w:rFonts w:asciiTheme="majorHAnsi" w:hAnsiTheme="majorHAnsi" w:cs="Arial"/>
          <w:sz w:val="22"/>
          <w:szCs w:val="22"/>
        </w:rPr>
        <w:t xml:space="preserve">e repli du matériel et des </w:t>
      </w:r>
      <w:r>
        <w:rPr>
          <w:rFonts w:asciiTheme="majorHAnsi" w:hAnsiTheme="majorHAnsi" w:cs="Arial"/>
          <w:bCs/>
          <w:sz w:val="22"/>
          <w:szCs w:val="22"/>
        </w:rPr>
        <w:t>matériaux ;</w:t>
      </w:r>
    </w:p>
    <w:p w:rsidR="00E36F9A" w:rsidRDefault="00E36F9A" w:rsidP="00256BCB">
      <w:pPr>
        <w:pStyle w:val="Listepuces"/>
        <w:numPr>
          <w:ilvl w:val="0"/>
          <w:numId w:val="68"/>
        </w:numPr>
        <w:tabs>
          <w:tab w:val="left" w:pos="360"/>
        </w:tabs>
        <w:spacing w:after="120"/>
        <w:rPr>
          <w:rFonts w:asciiTheme="majorHAnsi" w:hAnsiTheme="majorHAnsi" w:cs="Arial"/>
          <w:b/>
          <w:sz w:val="22"/>
          <w:szCs w:val="22"/>
        </w:rPr>
      </w:pPr>
      <w:r>
        <w:rPr>
          <w:rFonts w:asciiTheme="majorHAnsi" w:hAnsiTheme="majorHAnsi" w:cs="Arial"/>
          <w:sz w:val="22"/>
          <w:szCs w:val="22"/>
        </w:rPr>
        <w:t>du Panneau de chantier</w:t>
      </w:r>
      <w:r>
        <w:rPr>
          <w:rFonts w:asciiTheme="majorHAnsi" w:hAnsiTheme="majorHAnsi" w:cs="Arial"/>
          <w:b/>
          <w:bCs/>
          <w:sz w:val="22"/>
          <w:szCs w:val="22"/>
        </w:rPr>
        <w:t> ;</w:t>
      </w:r>
    </w:p>
    <w:p w:rsidR="00E36F9A" w:rsidRDefault="00E36F9A" w:rsidP="00256BCB">
      <w:pPr>
        <w:pStyle w:val="Paragraphedeliste"/>
        <w:widowControl/>
        <w:numPr>
          <w:ilvl w:val="0"/>
          <w:numId w:val="69"/>
        </w:numPr>
        <w:autoSpaceDE/>
        <w:autoSpaceDN/>
        <w:contextualSpacing/>
      </w:pPr>
      <w:r>
        <w:t>du journal de chantier ;</w:t>
      </w:r>
    </w:p>
    <w:p w:rsidR="00E36F9A" w:rsidRDefault="00E36F9A" w:rsidP="00256BCB">
      <w:pPr>
        <w:pStyle w:val="Titre3"/>
        <w:keepNext/>
        <w:widowControl/>
        <w:numPr>
          <w:ilvl w:val="0"/>
          <w:numId w:val="69"/>
        </w:numPr>
        <w:autoSpaceDE/>
        <w:autoSpaceDN/>
        <w:spacing w:before="120" w:after="120"/>
        <w:rPr>
          <w:rFonts w:asciiTheme="majorHAnsi" w:hAnsiTheme="majorHAnsi"/>
          <w:b w:val="0"/>
          <w:bCs w:val="0"/>
        </w:rPr>
      </w:pPr>
      <w:r>
        <w:rPr>
          <w:rFonts w:asciiTheme="majorHAnsi" w:hAnsiTheme="majorHAnsi"/>
          <w:b w:val="0"/>
          <w:bCs w:val="0"/>
        </w:rPr>
        <w:t>du Projet d'exécution et du plan de recollement.</w:t>
      </w:r>
    </w:p>
    <w:p w:rsidR="00E36F9A" w:rsidRDefault="00E36F9A" w:rsidP="00E36F9A">
      <w:pPr>
        <w:ind w:firstLine="708"/>
      </w:pPr>
      <w:r>
        <w:t>Le prestataire est tenu de fournir ou de tenir avant tout démarrage des travaux les documents ci-après définis :</w:t>
      </w:r>
    </w:p>
    <w:p w:rsidR="00E36F9A" w:rsidRDefault="00E36F9A" w:rsidP="00E36F9A">
      <w:pPr>
        <w:pStyle w:val="Titre3"/>
        <w:spacing w:before="120" w:after="120"/>
        <w:rPr>
          <w:rFonts w:asciiTheme="majorHAnsi" w:hAnsiTheme="majorHAnsi"/>
          <w:bCs w:val="0"/>
        </w:rPr>
      </w:pPr>
      <w:r>
        <w:rPr>
          <w:rFonts w:asciiTheme="majorHAnsi" w:hAnsiTheme="majorHAnsi"/>
          <w:bCs w:val="0"/>
        </w:rPr>
        <w:t xml:space="preserve"> </w:t>
      </w:r>
      <w:r>
        <w:rPr>
          <w:rFonts w:asciiTheme="majorHAnsi" w:hAnsiTheme="majorHAnsi"/>
          <w:bCs w:val="0"/>
        </w:rPr>
        <w:tab/>
      </w:r>
      <w:r>
        <w:rPr>
          <w:rFonts w:asciiTheme="majorHAnsi" w:hAnsiTheme="majorHAnsi"/>
          <w:bCs w:val="0"/>
        </w:rPr>
        <w:tab/>
        <w:t>7.2 : le panneau de chantier</w:t>
      </w:r>
    </w:p>
    <w:p w:rsidR="00E36F9A" w:rsidRDefault="00E36F9A" w:rsidP="00E36F9A">
      <w:pPr>
        <w:ind w:firstLine="708"/>
        <w:jc w:val="both"/>
      </w:pPr>
      <w:r>
        <w:t xml:space="preserve">Il sera apposé un panneau de chantier très visible à l’entrée du site. La réalisation et l’emplacement du dit panneau sera validé par l’Ingénieur du Marché. ce panneau portera les indications suivantes : </w:t>
      </w:r>
    </w:p>
    <w:p w:rsidR="00E36F9A" w:rsidRDefault="00E36F9A" w:rsidP="00E36F9A">
      <w:r>
        <w:t>-</w:t>
      </w:r>
      <w:r>
        <w:tab/>
        <w:t xml:space="preserve">Références du projet : </w:t>
      </w:r>
    </w:p>
    <w:p w:rsidR="00E36F9A" w:rsidRDefault="00E36F9A" w:rsidP="00E36F9A">
      <w:r>
        <w:t>-</w:t>
      </w:r>
      <w:r>
        <w:tab/>
        <w:t xml:space="preserve">Maître d’Ouvrage : </w:t>
      </w:r>
    </w:p>
    <w:p w:rsidR="00E36F9A" w:rsidRDefault="00E36F9A" w:rsidP="00E36F9A">
      <w:r>
        <w:t>-</w:t>
      </w:r>
      <w:r>
        <w:tab/>
        <w:t xml:space="preserve">Le Chef Service du Marché : </w:t>
      </w:r>
    </w:p>
    <w:p w:rsidR="00E36F9A" w:rsidRDefault="00E36F9A" w:rsidP="00E36F9A">
      <w:r>
        <w:t>-</w:t>
      </w:r>
      <w:r>
        <w:tab/>
        <w:t xml:space="preserve">Ingénieur du marché : </w:t>
      </w:r>
    </w:p>
    <w:p w:rsidR="00E36F9A" w:rsidRDefault="00E36F9A" w:rsidP="00E36F9A">
      <w:r>
        <w:t>-</w:t>
      </w:r>
      <w:r>
        <w:rPr>
          <w:b/>
        </w:rPr>
        <w:t xml:space="preserve">          </w:t>
      </w:r>
      <w:r>
        <w:t>Titulaire du marché</w:t>
      </w:r>
      <w:r w:rsidRPr="00116873">
        <w:t> :</w:t>
      </w:r>
      <w:r>
        <w:t xml:space="preserve"> </w:t>
      </w:r>
      <w:r w:rsidRPr="00116873">
        <w:t>Co-contractant </w:t>
      </w:r>
    </w:p>
    <w:p w:rsidR="00E36F9A" w:rsidRDefault="00E36F9A" w:rsidP="00E36F9A">
      <w:pPr>
        <w:rPr>
          <w:b/>
        </w:rPr>
      </w:pPr>
      <w:r>
        <w:t>-</w:t>
      </w:r>
      <w:r>
        <w:tab/>
        <w:t xml:space="preserve">Source de financement : </w:t>
      </w:r>
    </w:p>
    <w:p w:rsidR="00E36F9A" w:rsidRDefault="00E36F9A" w:rsidP="00E36F9A">
      <w:r>
        <w:t>-</w:t>
      </w:r>
      <w:r>
        <w:tab/>
        <w:t xml:space="preserve">Durée des travaux : </w:t>
      </w:r>
      <w:r>
        <w:tab/>
      </w:r>
    </w:p>
    <w:p w:rsidR="00E36F9A" w:rsidRDefault="00E36F9A" w:rsidP="00E36F9A">
      <w:pPr>
        <w:ind w:firstLine="708"/>
      </w:pPr>
      <w:r>
        <w:t>Aucun autre panneau ne sera autorisé sur les lieux, sauf accord écrit exception faite des panneaux réglementaires, ceux interdisant l’accès au chantier et ceux concernant la sécurité ;</w:t>
      </w:r>
    </w:p>
    <w:p w:rsidR="00E36F9A" w:rsidRDefault="00E36F9A" w:rsidP="00E36F9A">
      <w:pPr>
        <w:ind w:firstLine="708"/>
      </w:pPr>
    </w:p>
    <w:p w:rsidR="00E36F9A" w:rsidRDefault="00E36F9A" w:rsidP="00E36F9A">
      <w:pPr>
        <w:ind w:left="708" w:firstLine="708"/>
        <w:rPr>
          <w:b/>
        </w:rPr>
      </w:pPr>
      <w:r>
        <w:rPr>
          <w:b/>
        </w:rPr>
        <w:t>7.3 : le journal de chantier</w:t>
      </w:r>
    </w:p>
    <w:p w:rsidR="00E36F9A" w:rsidRDefault="00E36F9A" w:rsidP="00E36F9A">
      <w:pPr>
        <w:ind w:firstLine="708"/>
      </w:pPr>
      <w:r>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rsidR="00E36F9A" w:rsidRDefault="00E36F9A" w:rsidP="00256BCB">
      <w:pPr>
        <w:widowControl/>
        <w:numPr>
          <w:ilvl w:val="0"/>
          <w:numId w:val="70"/>
        </w:numPr>
        <w:tabs>
          <w:tab w:val="clear" w:pos="360"/>
          <w:tab w:val="left" w:pos="1069"/>
        </w:tabs>
        <w:autoSpaceDE/>
        <w:autoSpaceDN/>
      </w:pPr>
      <w:r>
        <w:t>Les conditions atmosphériques ;</w:t>
      </w:r>
    </w:p>
    <w:p w:rsidR="00E36F9A" w:rsidRDefault="00E36F9A" w:rsidP="00256BCB">
      <w:pPr>
        <w:widowControl/>
        <w:numPr>
          <w:ilvl w:val="0"/>
          <w:numId w:val="70"/>
        </w:numPr>
        <w:tabs>
          <w:tab w:val="clear" w:pos="360"/>
          <w:tab w:val="left" w:pos="1069"/>
        </w:tabs>
        <w:autoSpaceDE/>
        <w:autoSpaceDN/>
      </w:pPr>
      <w:r>
        <w:t>Les travaux exécutés dans la journée, le personnel et le matériel employés ;</w:t>
      </w:r>
    </w:p>
    <w:p w:rsidR="00E36F9A" w:rsidRDefault="00E36F9A" w:rsidP="00256BCB">
      <w:pPr>
        <w:widowControl/>
        <w:numPr>
          <w:ilvl w:val="0"/>
          <w:numId w:val="70"/>
        </w:numPr>
        <w:tabs>
          <w:tab w:val="clear" w:pos="360"/>
          <w:tab w:val="left" w:pos="1069"/>
        </w:tabs>
        <w:autoSpaceDE/>
        <w:autoSpaceDN/>
      </w:pPr>
      <w:r>
        <w:t>L’avancement des travaux et les quantités détaillées de travaux ;</w:t>
      </w:r>
    </w:p>
    <w:p w:rsidR="00E36F9A" w:rsidRDefault="00E36F9A" w:rsidP="00256BCB">
      <w:pPr>
        <w:widowControl/>
        <w:numPr>
          <w:ilvl w:val="0"/>
          <w:numId w:val="70"/>
        </w:numPr>
        <w:tabs>
          <w:tab w:val="clear" w:pos="360"/>
          <w:tab w:val="left" w:pos="1069"/>
        </w:tabs>
        <w:autoSpaceDE/>
        <w:autoSpaceDN/>
      </w:pPr>
      <w:r>
        <w:t>Les prescriptions imposées ;</w:t>
      </w:r>
    </w:p>
    <w:p w:rsidR="00E36F9A" w:rsidRDefault="00E36F9A" w:rsidP="00256BCB">
      <w:pPr>
        <w:widowControl/>
        <w:numPr>
          <w:ilvl w:val="0"/>
          <w:numId w:val="70"/>
        </w:numPr>
        <w:tabs>
          <w:tab w:val="clear" w:pos="360"/>
          <w:tab w:val="left" w:pos="1069"/>
        </w:tabs>
        <w:autoSpaceDE/>
        <w:autoSpaceDN/>
      </w:pPr>
      <w:r>
        <w:t>Les opérations administratives relatives à l’exécution et au règlement de l’école</w:t>
      </w:r>
    </w:p>
    <w:p w:rsidR="00E36F9A" w:rsidRDefault="00E36F9A" w:rsidP="00256BCB">
      <w:pPr>
        <w:widowControl/>
        <w:numPr>
          <w:ilvl w:val="0"/>
          <w:numId w:val="70"/>
        </w:numPr>
        <w:tabs>
          <w:tab w:val="clear" w:pos="360"/>
          <w:tab w:val="left" w:pos="1069"/>
        </w:tabs>
        <w:autoSpaceDE/>
        <w:autoSpaceDN/>
      </w:pPr>
      <w:r>
        <w:t>Les réceptions et agréments</w:t>
      </w:r>
    </w:p>
    <w:p w:rsidR="00E36F9A" w:rsidRDefault="00E36F9A" w:rsidP="00256BCB">
      <w:pPr>
        <w:widowControl/>
        <w:numPr>
          <w:ilvl w:val="0"/>
          <w:numId w:val="70"/>
        </w:numPr>
        <w:tabs>
          <w:tab w:val="clear" w:pos="360"/>
          <w:tab w:val="left" w:pos="1069"/>
        </w:tabs>
        <w:autoSpaceDE/>
        <w:autoSpaceDN/>
      </w:pPr>
      <w:r>
        <w:t>Les incidents, accidents ou événements qui pourraient avoir une incidence ultérieure sur la tenue des ouvrages ou le déroulement du chantier</w:t>
      </w:r>
    </w:p>
    <w:p w:rsidR="00E36F9A" w:rsidRDefault="00E36F9A" w:rsidP="00256BCB">
      <w:pPr>
        <w:widowControl/>
        <w:numPr>
          <w:ilvl w:val="0"/>
          <w:numId w:val="70"/>
        </w:numPr>
        <w:tabs>
          <w:tab w:val="clear" w:pos="360"/>
          <w:tab w:val="left" w:pos="1069"/>
        </w:tabs>
        <w:autoSpaceDE/>
        <w:autoSpaceDN/>
      </w:pPr>
      <w:r>
        <w:t>Les non-conformités</w:t>
      </w:r>
    </w:p>
    <w:p w:rsidR="00E36F9A" w:rsidRDefault="00E36F9A" w:rsidP="00256BCB">
      <w:pPr>
        <w:widowControl/>
        <w:numPr>
          <w:ilvl w:val="0"/>
          <w:numId w:val="70"/>
        </w:numPr>
        <w:tabs>
          <w:tab w:val="clear" w:pos="360"/>
          <w:tab w:val="left" w:pos="1069"/>
        </w:tabs>
        <w:autoSpaceDE/>
        <w:autoSpaceDN/>
      </w:pPr>
      <w:r>
        <w:t>Les visites officielles</w:t>
      </w:r>
    </w:p>
    <w:p w:rsidR="00E36F9A" w:rsidRDefault="00E36F9A" w:rsidP="00E36F9A">
      <w:pPr>
        <w:ind w:firstLine="708"/>
      </w:pPr>
      <w:r>
        <w:t>Le journal de chantier sera signé chaque jour par le représentant de l'entreprise et du Maître d’œuvre.</w:t>
      </w:r>
    </w:p>
    <w:p w:rsidR="00E36F9A" w:rsidRDefault="00E36F9A" w:rsidP="00E36F9A">
      <w:pPr>
        <w:ind w:firstLine="708"/>
      </w:pPr>
    </w:p>
    <w:p w:rsidR="00E36F9A" w:rsidRDefault="00E36F9A" w:rsidP="00E36F9A">
      <w:pPr>
        <w:ind w:left="708" w:firstLine="708"/>
        <w:rPr>
          <w:b/>
        </w:rPr>
      </w:pPr>
      <w:r>
        <w:rPr>
          <w:b/>
        </w:rPr>
        <w:t>7.4 : le cahier des réunions</w:t>
      </w:r>
    </w:p>
    <w:p w:rsidR="00E36F9A" w:rsidRDefault="00E36F9A" w:rsidP="00E36F9A">
      <w:pPr>
        <w:ind w:firstLine="708"/>
        <w:jc w:val="both"/>
      </w:pPr>
      <w:r>
        <w:t>Les réunions hebdomadaires qui sont présidées par l’Ingénieur du Marché ou le cas échéant par le Chef service du Marché ou le Maître d’ouvrage, seront consignées dans le cahier de chantier permettant à l’Ingénieur d’avoir une idée précise de l’évolution du chantier et de définir a priori les actions à entreprendre pour respecter les conditions de l’école.</w:t>
      </w:r>
    </w:p>
    <w:p w:rsidR="00E36F9A" w:rsidRDefault="00E36F9A" w:rsidP="00E36F9A">
      <w:pPr>
        <w:ind w:firstLine="708"/>
        <w:jc w:val="both"/>
      </w:pPr>
      <w:r>
        <w:t>Ces réunions font l’objet d’un procès-verbal, rédigé par l’Ingénieur et signé par le Cocontractant et  les autres participants. 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quinze (15) jours et ceci après avis du Maître d’Ouvrage.</w:t>
      </w:r>
    </w:p>
    <w:p w:rsidR="00E36F9A" w:rsidRDefault="00E36F9A" w:rsidP="00E36F9A">
      <w:pPr>
        <w:ind w:firstLine="708"/>
        <w:jc w:val="both"/>
      </w:pPr>
    </w:p>
    <w:p w:rsidR="00E36F9A" w:rsidRDefault="00E36F9A" w:rsidP="00E36F9A">
      <w:pPr>
        <w:ind w:left="708" w:firstLine="708"/>
        <w:jc w:val="both"/>
        <w:rPr>
          <w:b/>
        </w:rPr>
      </w:pPr>
      <w:r>
        <w:rPr>
          <w:b/>
        </w:rPr>
        <w:t>7.5 : projet d’exécution et plan de recollement</w:t>
      </w:r>
    </w:p>
    <w:p w:rsidR="00E36F9A" w:rsidRDefault="00E36F9A" w:rsidP="00E36F9A">
      <w:pPr>
        <w:ind w:left="360" w:firstLine="708"/>
        <w:jc w:val="both"/>
        <w:rPr>
          <w:i/>
        </w:rPr>
      </w:pPr>
      <w:r>
        <w:t>Le programme des travaux doit préciser ;</w:t>
      </w:r>
    </w:p>
    <w:p w:rsidR="00E36F9A" w:rsidRDefault="00E36F9A" w:rsidP="00256BCB">
      <w:pPr>
        <w:widowControl/>
        <w:numPr>
          <w:ilvl w:val="0"/>
          <w:numId w:val="71"/>
        </w:numPr>
        <w:autoSpaceDE/>
        <w:autoSpaceDN/>
        <w:jc w:val="both"/>
      </w:pPr>
      <w:r>
        <w:t>L’élaboration des plans de l’Ouvrage ;</w:t>
      </w:r>
    </w:p>
    <w:p w:rsidR="00E36F9A" w:rsidRDefault="00E36F9A" w:rsidP="00256BCB">
      <w:pPr>
        <w:widowControl/>
        <w:numPr>
          <w:ilvl w:val="0"/>
          <w:numId w:val="71"/>
        </w:numPr>
        <w:autoSpaceDE/>
        <w:autoSpaceDN/>
        <w:jc w:val="both"/>
      </w:pPr>
      <w:r>
        <w:t>La description des dispositions et méthodes envisagées pour l'exécution des travaux.</w:t>
      </w:r>
    </w:p>
    <w:p w:rsidR="00E36F9A" w:rsidRDefault="00E36F9A" w:rsidP="00256BCB">
      <w:pPr>
        <w:widowControl/>
        <w:numPr>
          <w:ilvl w:val="0"/>
          <w:numId w:val="71"/>
        </w:numPr>
        <w:autoSpaceDE/>
        <w:autoSpaceDN/>
        <w:jc w:val="both"/>
      </w:pPr>
      <w:r>
        <w:t>Les matériels utilisés;</w:t>
      </w:r>
    </w:p>
    <w:p w:rsidR="00E36F9A" w:rsidRDefault="00E36F9A" w:rsidP="00256BCB">
      <w:pPr>
        <w:widowControl/>
        <w:numPr>
          <w:ilvl w:val="0"/>
          <w:numId w:val="71"/>
        </w:numPr>
        <w:autoSpaceDE/>
        <w:autoSpaceDN/>
        <w:jc w:val="both"/>
      </w:pPr>
      <w:r>
        <w:t>Les personnels d'encadrement de direction du chantier ;</w:t>
      </w:r>
    </w:p>
    <w:p w:rsidR="00E36F9A" w:rsidRDefault="00E36F9A" w:rsidP="00256BCB">
      <w:pPr>
        <w:widowControl/>
        <w:numPr>
          <w:ilvl w:val="0"/>
          <w:numId w:val="71"/>
        </w:numPr>
        <w:autoSpaceDE/>
        <w:autoSpaceDN/>
        <w:jc w:val="both"/>
      </w:pPr>
      <w:r>
        <w:t>Le planning d'exécution des travaux ;</w:t>
      </w:r>
    </w:p>
    <w:p w:rsidR="00E36F9A" w:rsidRDefault="00E36F9A" w:rsidP="00256BCB">
      <w:pPr>
        <w:widowControl/>
        <w:numPr>
          <w:ilvl w:val="0"/>
          <w:numId w:val="71"/>
        </w:numPr>
        <w:autoSpaceDE/>
        <w:autoSpaceDN/>
        <w:jc w:val="both"/>
      </w:pPr>
      <w:r>
        <w:t>Toute information qui pourrait être utile à l’ingénieur du marché et au contrôle externe pour organiser le contrôle.</w:t>
      </w:r>
    </w:p>
    <w:p w:rsidR="00E36F9A" w:rsidRDefault="00E36F9A" w:rsidP="00E36F9A">
      <w:pPr>
        <w:ind w:left="360" w:firstLine="708"/>
        <w:jc w:val="both"/>
      </w:pPr>
      <w:r>
        <w:t>Ce programme sera révisé au cours de l'exécution du chantier autant que de besoin.</w:t>
      </w:r>
      <w:bookmarkStart w:id="46" w:name="_Toc517053225"/>
      <w:bookmarkStart w:id="47" w:name="_Toc246196935"/>
    </w:p>
    <w:bookmarkEnd w:id="46"/>
    <w:bookmarkEnd w:id="47"/>
    <w:p w:rsidR="00E36F9A" w:rsidRDefault="00E36F9A" w:rsidP="00E36F9A">
      <w:pPr>
        <w:ind w:left="360" w:firstLine="708"/>
        <w:jc w:val="both"/>
      </w:pPr>
      <w:r>
        <w:t>Le Cocontractant fournira au maître d’ouvrage, en 3 exemplaires, le plan de récolement des travaux réalisés au plus tard le jour de la réception provisoire des travaux, y compris les réceptions partielles.</w:t>
      </w:r>
    </w:p>
    <w:p w:rsidR="00E36F9A" w:rsidRDefault="00E36F9A" w:rsidP="00E36F9A">
      <w:pPr>
        <w:ind w:left="708" w:firstLine="708"/>
        <w:jc w:val="both"/>
      </w:pPr>
    </w:p>
    <w:p w:rsidR="00E36F9A" w:rsidRDefault="00E36F9A" w:rsidP="00E36F9A">
      <w:pPr>
        <w:pStyle w:val="Titre2"/>
        <w:spacing w:before="120" w:after="120"/>
        <w:rPr>
          <w:rFonts w:asciiTheme="majorHAnsi" w:hAnsiTheme="majorHAnsi"/>
          <w:sz w:val="30"/>
          <w:szCs w:val="30"/>
        </w:rPr>
      </w:pPr>
      <w:bookmarkStart w:id="48" w:name="_Toc411866254"/>
      <w:bookmarkStart w:id="49" w:name="_Toc390244186"/>
      <w:bookmarkStart w:id="50" w:name="_Toc439908874"/>
      <w:bookmarkStart w:id="51" w:name="_Toc408629695"/>
      <w:bookmarkStart w:id="52" w:name="_Toc408376577"/>
      <w:bookmarkStart w:id="53" w:name="_Toc385855506"/>
      <w:bookmarkEnd w:id="40"/>
      <w:bookmarkEnd w:id="41"/>
      <w:bookmarkEnd w:id="42"/>
      <w:bookmarkEnd w:id="43"/>
      <w:bookmarkEnd w:id="44"/>
      <w:bookmarkEnd w:id="45"/>
      <w:r>
        <w:rPr>
          <w:rFonts w:asciiTheme="majorHAnsi" w:hAnsiTheme="majorHAnsi"/>
          <w:sz w:val="22"/>
          <w:szCs w:val="22"/>
        </w:rPr>
        <w:t xml:space="preserve">  </w:t>
      </w:r>
      <w:r>
        <w:rPr>
          <w:rFonts w:asciiTheme="majorHAnsi" w:hAnsiTheme="majorHAnsi"/>
          <w:sz w:val="22"/>
          <w:szCs w:val="22"/>
        </w:rPr>
        <w:tab/>
      </w:r>
      <w:r>
        <w:rPr>
          <w:rFonts w:asciiTheme="majorHAnsi" w:hAnsiTheme="majorHAnsi"/>
          <w:sz w:val="22"/>
          <w:szCs w:val="22"/>
        </w:rPr>
        <w:tab/>
      </w:r>
      <w:r>
        <w:rPr>
          <w:rFonts w:asciiTheme="majorHAnsi" w:hAnsiTheme="majorHAnsi"/>
          <w:sz w:val="30"/>
          <w:szCs w:val="30"/>
        </w:rPr>
        <w:t xml:space="preserve">Chapitre II : Spécifications techniques </w:t>
      </w:r>
      <w:bookmarkEnd w:id="48"/>
      <w:bookmarkEnd w:id="49"/>
      <w:bookmarkEnd w:id="50"/>
      <w:bookmarkEnd w:id="51"/>
      <w:bookmarkEnd w:id="52"/>
      <w:bookmarkEnd w:id="53"/>
      <w:r>
        <w:rPr>
          <w:rFonts w:asciiTheme="majorHAnsi" w:hAnsiTheme="majorHAnsi"/>
          <w:sz w:val="30"/>
          <w:szCs w:val="30"/>
        </w:rPr>
        <w:t>du matériel</w:t>
      </w:r>
    </w:p>
    <w:p w:rsidR="00E36F9A" w:rsidRDefault="00E36F9A" w:rsidP="00E36F9A">
      <w:pPr>
        <w:pStyle w:val="Titre3"/>
        <w:spacing w:before="120" w:after="120"/>
        <w:rPr>
          <w:rFonts w:asciiTheme="majorHAnsi" w:hAnsiTheme="majorHAnsi"/>
        </w:rPr>
      </w:pPr>
      <w:bookmarkStart w:id="54" w:name="_Toc408376571"/>
      <w:bookmarkStart w:id="55" w:name="_Toc408629689"/>
      <w:bookmarkStart w:id="56" w:name="_Toc411866248"/>
      <w:bookmarkStart w:id="57" w:name="_Toc439908868"/>
      <w:bookmarkStart w:id="58" w:name="_Toc390244180"/>
      <w:bookmarkStart w:id="59" w:name="_Toc385855500"/>
      <w:r>
        <w:rPr>
          <w:rFonts w:asciiTheme="majorHAnsi" w:hAnsiTheme="majorHAnsi"/>
          <w:u w:val="single"/>
        </w:rPr>
        <w:t>Article 8 :</w:t>
      </w:r>
      <w:r>
        <w:rPr>
          <w:rFonts w:asciiTheme="majorHAnsi" w:hAnsiTheme="majorHAnsi"/>
        </w:rPr>
        <w:t xml:space="preserve"> QUALITE ET ORIGINE DU MATERIEL</w:t>
      </w:r>
      <w:bookmarkEnd w:id="54"/>
      <w:bookmarkEnd w:id="55"/>
      <w:bookmarkEnd w:id="56"/>
      <w:bookmarkEnd w:id="57"/>
      <w:bookmarkEnd w:id="58"/>
      <w:bookmarkEnd w:id="59"/>
    </w:p>
    <w:p w:rsidR="00E36F9A" w:rsidRDefault="00E36F9A" w:rsidP="00E36F9A">
      <w:pPr>
        <w:pStyle w:val="Listepuces"/>
        <w:ind w:left="0" w:firstLine="708"/>
        <w:rPr>
          <w:rFonts w:asciiTheme="majorHAnsi" w:hAnsiTheme="majorHAnsi" w:cs="Arial"/>
          <w:sz w:val="22"/>
          <w:szCs w:val="22"/>
        </w:rPr>
      </w:pPr>
      <w:r>
        <w:rPr>
          <w:rFonts w:asciiTheme="majorHAnsi" w:hAnsiTheme="majorHAnsi" w:cs="Arial"/>
          <w:sz w:val="22"/>
          <w:szCs w:val="22"/>
        </w:rPr>
        <w:t>Tous les matériaux, appareils et accessoires divers utilisés dans les installations doivent être neufs et de première qualité.</w:t>
      </w:r>
    </w:p>
    <w:p w:rsidR="00E36F9A" w:rsidRDefault="00E36F9A" w:rsidP="00E36F9A">
      <w:pPr>
        <w:pStyle w:val="Listepuces"/>
        <w:ind w:left="0" w:firstLine="708"/>
        <w:rPr>
          <w:rFonts w:asciiTheme="majorHAnsi" w:hAnsiTheme="majorHAnsi" w:cs="Arial"/>
          <w:sz w:val="22"/>
          <w:szCs w:val="22"/>
        </w:rPr>
      </w:pPr>
      <w:r>
        <w:rPr>
          <w:rFonts w:asciiTheme="majorHAnsi" w:hAnsiTheme="majorHAnsi" w:cs="Arial"/>
          <w:sz w:val="22"/>
          <w:szCs w:val="22"/>
        </w:rPr>
        <w:t>En cours d’exécution, aucun changement de matériels ne pourra être apporté sans autorisation de l’Ingénieur.</w:t>
      </w:r>
    </w:p>
    <w:p w:rsidR="00E36F9A" w:rsidRDefault="00E36F9A" w:rsidP="00E36F9A">
      <w:pPr>
        <w:spacing w:before="120" w:after="120"/>
        <w:rPr>
          <w:rFonts w:asciiTheme="majorHAnsi" w:hAnsiTheme="majorHAnsi" w:cs="Arial"/>
          <w:b/>
          <w:i/>
        </w:rPr>
      </w:pPr>
      <w:r>
        <w:rPr>
          <w:rFonts w:asciiTheme="majorHAnsi" w:hAnsiTheme="majorHAnsi" w:cs="Arial"/>
          <w:b/>
          <w:u w:val="single"/>
        </w:rPr>
        <w:t xml:space="preserve">Article 9 : </w:t>
      </w:r>
      <w:r>
        <w:rPr>
          <w:rFonts w:asciiTheme="majorHAnsi" w:hAnsiTheme="majorHAnsi" w:cs="Arial"/>
          <w:b/>
        </w:rPr>
        <w:t>REMBLAIS COURANTS</w:t>
      </w:r>
    </w:p>
    <w:p w:rsidR="00E36F9A" w:rsidRDefault="00E36F9A" w:rsidP="00E36F9A">
      <w:pPr>
        <w:spacing w:before="120" w:after="120"/>
        <w:ind w:firstLine="708"/>
        <w:rPr>
          <w:rFonts w:asciiTheme="majorHAnsi" w:hAnsiTheme="majorHAnsi" w:cs="Arial"/>
        </w:rPr>
      </w:pPr>
      <w:r>
        <w:rPr>
          <w:rFonts w:asciiTheme="majorHAnsi" w:hAnsiTheme="majorHAnsi" w:cs="Arial"/>
        </w:rPr>
        <w:t>Les matériaux utilisés pour les remblais courants proviendront des déblais généraux ou des lieux d’emprunts agréés par l’Ingénieur en cas de mauvaise qualité ou simplement par du sable d’emprunt.</w:t>
      </w:r>
    </w:p>
    <w:p w:rsidR="00E36F9A" w:rsidRDefault="00E36F9A" w:rsidP="00E36F9A">
      <w:pPr>
        <w:spacing w:before="120" w:after="120"/>
        <w:ind w:firstLine="708"/>
        <w:rPr>
          <w:rFonts w:asciiTheme="majorHAnsi" w:hAnsiTheme="majorHAnsi" w:cs="Arial"/>
        </w:rPr>
      </w:pPr>
      <w:r>
        <w:rPr>
          <w:rFonts w:asciiTheme="majorHAnsi" w:hAnsiTheme="majorHAnsi" w:cs="Arial"/>
        </w:rPr>
        <w:t>Ils seront dépourvus de matières végétales ou organiques. Ils posséderont au minimum les caractéristiques suivantes :</w:t>
      </w:r>
    </w:p>
    <w:p w:rsidR="00E36F9A" w:rsidRDefault="00E36F9A" w:rsidP="00256BCB">
      <w:pPr>
        <w:widowControl/>
        <w:numPr>
          <w:ilvl w:val="0"/>
          <w:numId w:val="72"/>
        </w:numPr>
        <w:tabs>
          <w:tab w:val="left" w:pos="1429"/>
        </w:tabs>
        <w:autoSpaceDE/>
        <w:autoSpaceDN/>
        <w:spacing w:before="120" w:after="120"/>
        <w:rPr>
          <w:rFonts w:asciiTheme="majorHAnsi" w:hAnsiTheme="majorHAnsi" w:cs="Arial"/>
        </w:rPr>
      </w:pPr>
      <w:r>
        <w:rPr>
          <w:rFonts w:asciiTheme="majorHAnsi" w:hAnsiTheme="majorHAnsi" w:cs="Arial"/>
        </w:rPr>
        <w:t>Dimension maximale des grains</w:t>
      </w:r>
      <w:r>
        <w:rPr>
          <w:rFonts w:asciiTheme="majorHAnsi" w:hAnsiTheme="majorHAnsi" w:cs="Arial"/>
        </w:rPr>
        <w:tab/>
        <w:t>D max = 40mm</w:t>
      </w:r>
    </w:p>
    <w:p w:rsidR="00E36F9A" w:rsidRDefault="00E36F9A" w:rsidP="00256BCB">
      <w:pPr>
        <w:widowControl/>
        <w:numPr>
          <w:ilvl w:val="0"/>
          <w:numId w:val="72"/>
        </w:numPr>
        <w:tabs>
          <w:tab w:val="left" w:pos="1429"/>
        </w:tabs>
        <w:autoSpaceDE/>
        <w:autoSpaceDN/>
        <w:spacing w:before="120" w:after="120"/>
        <w:rPr>
          <w:rFonts w:asciiTheme="majorHAnsi" w:hAnsiTheme="majorHAnsi" w:cs="Arial"/>
        </w:rPr>
      </w:pPr>
      <w:r>
        <w:rPr>
          <w:rFonts w:asciiTheme="majorHAnsi" w:hAnsiTheme="majorHAnsi" w:cs="Arial"/>
        </w:rPr>
        <w:t>Indice de plasticité</w:t>
      </w:r>
      <w:r>
        <w:rPr>
          <w:rFonts w:asciiTheme="majorHAnsi" w:hAnsiTheme="majorHAnsi" w:cs="Arial"/>
        </w:rPr>
        <w:tab/>
      </w:r>
      <w:r>
        <w:rPr>
          <w:rFonts w:asciiTheme="majorHAnsi" w:hAnsiTheme="majorHAnsi" w:cs="Arial"/>
        </w:rPr>
        <w:tab/>
      </w:r>
      <w:r>
        <w:rPr>
          <w:rFonts w:asciiTheme="majorHAnsi" w:hAnsiTheme="majorHAnsi" w:cs="Arial"/>
        </w:rPr>
        <w:tab/>
        <w:t>IP &lt; 35</w:t>
      </w:r>
    </w:p>
    <w:p w:rsidR="00E36F9A" w:rsidRDefault="00E36F9A" w:rsidP="00256BCB">
      <w:pPr>
        <w:widowControl/>
        <w:numPr>
          <w:ilvl w:val="0"/>
          <w:numId w:val="72"/>
        </w:numPr>
        <w:tabs>
          <w:tab w:val="left" w:pos="1429"/>
        </w:tabs>
        <w:autoSpaceDE/>
        <w:autoSpaceDN/>
        <w:spacing w:before="120" w:after="120"/>
        <w:rPr>
          <w:rFonts w:asciiTheme="majorHAnsi" w:hAnsiTheme="majorHAnsi" w:cs="Arial"/>
        </w:rPr>
      </w:pPr>
      <w:r>
        <w:rPr>
          <w:rFonts w:asciiTheme="majorHAnsi" w:hAnsiTheme="majorHAnsi" w:cs="Arial"/>
        </w:rPr>
        <w:t>Pourcentage des fines</w:t>
      </w:r>
      <w:r>
        <w:rPr>
          <w:rFonts w:asciiTheme="majorHAnsi" w:hAnsiTheme="majorHAnsi" w:cs="Arial"/>
        </w:rPr>
        <w:tab/>
      </w:r>
      <w:r>
        <w:rPr>
          <w:rFonts w:asciiTheme="majorHAnsi" w:hAnsiTheme="majorHAnsi" w:cs="Arial"/>
        </w:rPr>
        <w:tab/>
      </w:r>
      <w:r>
        <w:rPr>
          <w:rFonts w:asciiTheme="majorHAnsi" w:hAnsiTheme="majorHAnsi" w:cs="Arial"/>
        </w:rPr>
        <w:tab/>
        <w:t>f &lt; 30</w:t>
      </w:r>
    </w:p>
    <w:p w:rsidR="00E36F9A" w:rsidRDefault="00E36F9A" w:rsidP="00256BCB">
      <w:pPr>
        <w:widowControl/>
        <w:numPr>
          <w:ilvl w:val="0"/>
          <w:numId w:val="72"/>
        </w:numPr>
        <w:tabs>
          <w:tab w:val="left" w:pos="1429"/>
        </w:tabs>
        <w:autoSpaceDE/>
        <w:autoSpaceDN/>
        <w:spacing w:before="120" w:after="120"/>
        <w:rPr>
          <w:rFonts w:asciiTheme="majorHAnsi" w:hAnsiTheme="majorHAnsi" w:cs="Arial"/>
        </w:rPr>
      </w:pPr>
      <w:r>
        <w:rPr>
          <w:rFonts w:asciiTheme="majorHAnsi" w:hAnsiTheme="majorHAnsi" w:cs="Arial"/>
        </w:rPr>
        <w:t>Indice portant CBR</w:t>
      </w:r>
      <w:r>
        <w:rPr>
          <w:rFonts w:asciiTheme="majorHAnsi" w:hAnsiTheme="majorHAnsi" w:cs="Arial"/>
        </w:rPr>
        <w:tab/>
      </w:r>
      <w:r>
        <w:rPr>
          <w:rFonts w:asciiTheme="majorHAnsi" w:hAnsiTheme="majorHAnsi" w:cs="Arial"/>
        </w:rPr>
        <w:tab/>
      </w:r>
      <w:r>
        <w:rPr>
          <w:rFonts w:asciiTheme="majorHAnsi" w:hAnsiTheme="majorHAnsi" w:cs="Arial"/>
        </w:rPr>
        <w:tab/>
        <w:t>&gt; 15</w:t>
      </w:r>
      <w:bookmarkStart w:id="60" w:name="_Toc483633905"/>
      <w:bookmarkStart w:id="61" w:name="_Toc517053243"/>
    </w:p>
    <w:p w:rsidR="00E36F9A" w:rsidRDefault="00E36F9A" w:rsidP="00E36F9A">
      <w:pPr>
        <w:spacing w:before="120" w:after="120"/>
        <w:rPr>
          <w:rFonts w:asciiTheme="majorHAnsi" w:hAnsiTheme="majorHAnsi" w:cs="Arial"/>
        </w:rPr>
      </w:pPr>
    </w:p>
    <w:p w:rsidR="00E36F9A" w:rsidRDefault="00E36F9A" w:rsidP="00E36F9A">
      <w:pPr>
        <w:spacing w:before="120" w:after="120"/>
        <w:rPr>
          <w:rFonts w:asciiTheme="majorHAnsi" w:hAnsiTheme="majorHAnsi" w:cs="Arial"/>
          <w:b/>
        </w:rPr>
      </w:pPr>
      <w:r>
        <w:rPr>
          <w:rFonts w:asciiTheme="majorHAnsi" w:hAnsiTheme="majorHAnsi" w:cs="Arial"/>
          <w:b/>
          <w:u w:val="single"/>
        </w:rPr>
        <w:t xml:space="preserve">Article10 : </w:t>
      </w:r>
      <w:r>
        <w:rPr>
          <w:rFonts w:asciiTheme="majorHAnsi" w:hAnsiTheme="majorHAnsi" w:cs="Arial"/>
          <w:b/>
        </w:rPr>
        <w:t>MATERIAUX POUR MORTIER, BETON ET BETON</w:t>
      </w:r>
      <w:bookmarkEnd w:id="60"/>
      <w:r>
        <w:rPr>
          <w:rFonts w:asciiTheme="majorHAnsi" w:hAnsiTheme="majorHAnsi" w:cs="Arial"/>
          <w:b/>
        </w:rPr>
        <w:t xml:space="preserve"> ARME</w:t>
      </w:r>
      <w:bookmarkEnd w:id="61"/>
    </w:p>
    <w:p w:rsidR="00E36F9A" w:rsidRDefault="00E36F9A" w:rsidP="00E36F9A">
      <w:pPr>
        <w:spacing w:before="120" w:after="120"/>
        <w:ind w:left="708" w:firstLine="708"/>
        <w:rPr>
          <w:rFonts w:asciiTheme="majorHAnsi" w:hAnsiTheme="majorHAnsi" w:cs="Arial"/>
          <w:b/>
        </w:rPr>
      </w:pPr>
      <w:r>
        <w:rPr>
          <w:rFonts w:asciiTheme="majorHAnsi" w:hAnsiTheme="majorHAnsi" w:cs="Arial"/>
          <w:b/>
        </w:rPr>
        <w:t>10.1 -</w:t>
      </w:r>
      <w:r>
        <w:rPr>
          <w:rFonts w:asciiTheme="majorHAnsi" w:hAnsiTheme="majorHAnsi" w:cs="Arial"/>
          <w:b/>
        </w:rPr>
        <w:tab/>
        <w:t>SABLES</w:t>
      </w:r>
    </w:p>
    <w:p w:rsidR="00E36F9A" w:rsidRDefault="00E36F9A" w:rsidP="00E36F9A">
      <w:pPr>
        <w:spacing w:before="120" w:after="120"/>
        <w:ind w:firstLine="708"/>
        <w:rPr>
          <w:rFonts w:asciiTheme="majorHAnsi" w:hAnsiTheme="majorHAnsi" w:cs="Arial"/>
          <w:b/>
          <w:i/>
        </w:rPr>
      </w:pPr>
      <w:r>
        <w:rPr>
          <w:rFonts w:asciiTheme="majorHAnsi" w:hAnsiTheme="majorHAnsi" w:cs="Arial"/>
        </w:rPr>
        <w:t>Tous les sables seront exempts d’oxydes, des matières organiques d’origine animales ou végétales.</w:t>
      </w:r>
    </w:p>
    <w:p w:rsidR="00E36F9A" w:rsidRDefault="00E36F9A" w:rsidP="00E36F9A">
      <w:pPr>
        <w:spacing w:before="120" w:after="120"/>
        <w:rPr>
          <w:rFonts w:asciiTheme="majorHAnsi" w:hAnsiTheme="majorHAnsi" w:cs="Arial"/>
        </w:rPr>
      </w:pPr>
      <w:r>
        <w:rPr>
          <w:rFonts w:asciiTheme="majorHAnsi" w:hAnsiTheme="majorHAnsi" w:cs="Arial"/>
        </w:rPr>
        <w:tab/>
        <w:t>La granulométrie sera comprise entre 0.08 mm et 2 mm pour les mortier et chapes et entre 0.16 et 5 mm pour les ouvrages en béton armé ou non armé.</w:t>
      </w:r>
    </w:p>
    <w:p w:rsidR="00E36F9A" w:rsidRDefault="00E36F9A" w:rsidP="00E36F9A">
      <w:pPr>
        <w:spacing w:before="120" w:after="120"/>
        <w:ind w:firstLine="708"/>
        <w:rPr>
          <w:rFonts w:asciiTheme="majorHAnsi" w:hAnsiTheme="majorHAnsi" w:cs="Arial"/>
        </w:rPr>
      </w:pPr>
      <w:r>
        <w:rPr>
          <w:rFonts w:asciiTheme="majorHAnsi" w:hAnsiTheme="majorHAnsi" w:cs="Arial"/>
        </w:rPr>
        <w:t>Propreté : Les sables doivent avoir un équivalent de sable (ES) supérieur à 75.</w:t>
      </w:r>
    </w:p>
    <w:p w:rsidR="00E36F9A" w:rsidRDefault="00E36F9A" w:rsidP="00E36F9A">
      <w:pPr>
        <w:spacing w:before="120" w:after="120"/>
        <w:rPr>
          <w:rFonts w:asciiTheme="majorHAnsi" w:hAnsiTheme="majorHAnsi" w:cs="Arial"/>
        </w:rPr>
      </w:pPr>
    </w:p>
    <w:p w:rsidR="00E36F9A" w:rsidRDefault="00E36F9A" w:rsidP="00E36F9A">
      <w:pPr>
        <w:spacing w:before="120" w:after="120"/>
        <w:ind w:left="708" w:firstLine="708"/>
        <w:rPr>
          <w:rFonts w:asciiTheme="majorHAnsi" w:hAnsiTheme="majorHAnsi" w:cs="Arial"/>
          <w:b/>
        </w:rPr>
      </w:pPr>
      <w:bookmarkStart w:id="62" w:name="_Toc483633907"/>
      <w:r>
        <w:rPr>
          <w:rFonts w:asciiTheme="majorHAnsi" w:hAnsiTheme="majorHAnsi" w:cs="Arial"/>
          <w:b/>
        </w:rPr>
        <w:t>10.2 GRANULATS </w:t>
      </w:r>
    </w:p>
    <w:p w:rsidR="00E36F9A" w:rsidRDefault="00E36F9A" w:rsidP="00E36F9A">
      <w:pPr>
        <w:spacing w:before="120" w:after="120"/>
        <w:ind w:firstLine="708"/>
        <w:rPr>
          <w:rFonts w:asciiTheme="majorHAnsi" w:hAnsiTheme="majorHAnsi" w:cs="Arial"/>
        </w:rPr>
      </w:pPr>
      <w:r>
        <w:rPr>
          <w:rFonts w:asciiTheme="majorHAnsi" w:hAnsiTheme="majorHAnsi" w:cs="Arial"/>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rsidR="00E36F9A" w:rsidRDefault="00E36F9A" w:rsidP="00E36F9A">
      <w:pPr>
        <w:spacing w:before="120" w:after="120"/>
        <w:ind w:left="708" w:firstLine="708"/>
        <w:rPr>
          <w:rFonts w:asciiTheme="majorHAnsi" w:hAnsiTheme="majorHAnsi" w:cs="Arial"/>
        </w:rPr>
      </w:pPr>
      <w:bookmarkStart w:id="63" w:name="_Toc483633908"/>
      <w:bookmarkEnd w:id="62"/>
      <w:r>
        <w:rPr>
          <w:rFonts w:asciiTheme="majorHAnsi" w:hAnsiTheme="majorHAnsi" w:cs="Arial"/>
          <w:b/>
        </w:rPr>
        <w:t>10.3 EAU DE GACHAGE</w:t>
      </w:r>
    </w:p>
    <w:p w:rsidR="00E36F9A" w:rsidRDefault="00E36F9A" w:rsidP="00E36F9A">
      <w:pPr>
        <w:spacing w:before="120" w:after="120"/>
        <w:ind w:firstLine="708"/>
        <w:rPr>
          <w:rFonts w:asciiTheme="majorHAnsi" w:hAnsiTheme="majorHAnsi" w:cs="Arial"/>
        </w:rPr>
      </w:pPr>
      <w:r>
        <w:rPr>
          <w:rFonts w:asciiTheme="majorHAnsi" w:hAnsiTheme="majorHAnsi" w:cs="Arial"/>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rsidR="00E36F9A" w:rsidRDefault="00E36F9A" w:rsidP="00E36F9A">
      <w:pPr>
        <w:spacing w:before="120" w:after="120"/>
        <w:ind w:left="708" w:firstLine="708"/>
        <w:rPr>
          <w:rFonts w:asciiTheme="majorHAnsi" w:hAnsiTheme="majorHAnsi" w:cs="Arial"/>
        </w:rPr>
      </w:pPr>
      <w:r>
        <w:rPr>
          <w:rFonts w:asciiTheme="majorHAnsi" w:hAnsiTheme="majorHAnsi" w:cs="Arial"/>
          <w:b/>
        </w:rPr>
        <w:t>10.4 CIMENT</w:t>
      </w:r>
      <w:bookmarkEnd w:id="63"/>
    </w:p>
    <w:p w:rsidR="00E36F9A" w:rsidRDefault="00E36F9A" w:rsidP="00E36F9A">
      <w:pPr>
        <w:spacing w:before="120" w:after="120"/>
        <w:ind w:firstLine="708"/>
        <w:rPr>
          <w:rFonts w:asciiTheme="majorHAnsi" w:hAnsiTheme="majorHAnsi" w:cs="Arial"/>
        </w:rPr>
      </w:pPr>
      <w:r>
        <w:rPr>
          <w:rFonts w:asciiTheme="majorHAnsi" w:hAnsiTheme="majorHAnsi" w:cs="Arial"/>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rsidR="00E36F9A" w:rsidRDefault="00E36F9A" w:rsidP="00E36F9A">
      <w:pPr>
        <w:spacing w:before="120" w:after="120"/>
        <w:ind w:left="708" w:firstLine="708"/>
        <w:rPr>
          <w:rFonts w:asciiTheme="majorHAnsi" w:hAnsiTheme="majorHAnsi" w:cs="Arial"/>
          <w:b/>
        </w:rPr>
      </w:pPr>
      <w:r>
        <w:rPr>
          <w:rFonts w:asciiTheme="majorHAnsi" w:hAnsiTheme="majorHAnsi" w:cs="Arial"/>
          <w:b/>
        </w:rPr>
        <w:t>10.5 ACIERS </w:t>
      </w:r>
    </w:p>
    <w:p w:rsidR="00E36F9A" w:rsidRDefault="00E36F9A" w:rsidP="00E36F9A">
      <w:pPr>
        <w:spacing w:before="120" w:after="120"/>
        <w:ind w:firstLine="708"/>
        <w:rPr>
          <w:rFonts w:asciiTheme="majorHAnsi" w:hAnsiTheme="majorHAnsi" w:cs="Arial"/>
        </w:rPr>
      </w:pPr>
      <w:r>
        <w:rPr>
          <w:rFonts w:asciiTheme="majorHAnsi" w:hAnsiTheme="majorHAnsi" w:cs="Arial"/>
        </w:rPr>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rsidR="00E36F9A" w:rsidRDefault="00E36F9A" w:rsidP="00E36F9A">
      <w:pPr>
        <w:spacing w:before="120" w:after="120"/>
        <w:ind w:firstLine="708"/>
        <w:rPr>
          <w:rFonts w:asciiTheme="majorHAnsi" w:hAnsiTheme="majorHAnsi" w:cs="Arial"/>
        </w:rPr>
      </w:pPr>
    </w:p>
    <w:p w:rsidR="00E36F9A" w:rsidRDefault="00E36F9A" w:rsidP="00E36F9A">
      <w:pPr>
        <w:spacing w:before="120" w:after="120"/>
        <w:ind w:left="708" w:firstLine="708"/>
        <w:rPr>
          <w:rFonts w:asciiTheme="majorHAnsi" w:hAnsiTheme="majorHAnsi" w:cs="Arial"/>
          <w:b/>
        </w:rPr>
      </w:pPr>
      <w:r>
        <w:rPr>
          <w:rFonts w:asciiTheme="majorHAnsi" w:hAnsiTheme="majorHAnsi" w:cs="Arial"/>
          <w:b/>
        </w:rPr>
        <w:t>10.6 : LES COFFRAGES</w:t>
      </w:r>
    </w:p>
    <w:p w:rsidR="00E36F9A" w:rsidRDefault="00E36F9A" w:rsidP="00E36F9A">
      <w:pPr>
        <w:spacing w:before="120" w:after="120"/>
        <w:ind w:firstLine="708"/>
        <w:rPr>
          <w:rFonts w:asciiTheme="majorHAnsi" w:hAnsiTheme="majorHAnsi" w:cs="Arial"/>
        </w:rPr>
      </w:pPr>
      <w:r>
        <w:rPr>
          <w:rFonts w:asciiTheme="majorHAnsi" w:hAnsiTheme="majorHAnsi" w:cs="Arial"/>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rsidR="00E36F9A" w:rsidRDefault="00E36F9A" w:rsidP="00E36F9A">
      <w:pPr>
        <w:spacing w:before="120" w:after="120"/>
        <w:rPr>
          <w:rFonts w:ascii="Arial Narrow" w:hAnsi="Arial Narrow" w:cs="Arial"/>
        </w:rPr>
      </w:pPr>
    </w:p>
    <w:p w:rsidR="00E36F9A" w:rsidRDefault="00E36F9A" w:rsidP="00E36F9A">
      <w:pPr>
        <w:spacing w:before="120" w:after="120"/>
        <w:ind w:left="708" w:firstLine="708"/>
        <w:rPr>
          <w:rFonts w:ascii="Arial Narrow" w:hAnsi="Arial Narrow" w:cs="Arial"/>
          <w:b/>
          <w:i/>
        </w:rPr>
      </w:pPr>
      <w:bookmarkStart w:id="64" w:name="_Toc463358386"/>
      <w:bookmarkStart w:id="65" w:name="_Toc460472301"/>
      <w:bookmarkStart w:id="66" w:name="_Toc468941954"/>
      <w:bookmarkStart w:id="67" w:name="_Toc463358388"/>
      <w:bookmarkStart w:id="68" w:name="_Toc468941956"/>
      <w:r>
        <w:rPr>
          <w:rFonts w:asciiTheme="majorHAnsi" w:hAnsiTheme="majorHAnsi" w:cs="Arial"/>
          <w:b/>
          <w:sz w:val="32"/>
          <w:szCs w:val="30"/>
        </w:rPr>
        <w:t>Chapitre III : Spécifications techniques des prestations</w:t>
      </w:r>
      <w:r>
        <w:rPr>
          <w:rFonts w:ascii="Arial Narrow" w:hAnsi="Arial Narrow" w:cs="Arial"/>
          <w:b/>
          <w:i/>
        </w:rPr>
        <w:t xml:space="preserve"> </w:t>
      </w:r>
    </w:p>
    <w:p w:rsidR="00E36F9A" w:rsidRDefault="00E36F9A" w:rsidP="00E36F9A">
      <w:pPr>
        <w:spacing w:before="120" w:after="120"/>
        <w:rPr>
          <w:rFonts w:asciiTheme="majorHAnsi" w:hAnsiTheme="majorHAnsi" w:cs="Arial"/>
          <w:b/>
        </w:rPr>
      </w:pPr>
      <w:r>
        <w:rPr>
          <w:rFonts w:asciiTheme="majorHAnsi" w:hAnsiTheme="majorHAnsi" w:cs="Arial"/>
          <w:b/>
          <w:u w:val="single"/>
        </w:rPr>
        <w:t>Article 11</w:t>
      </w:r>
      <w:r>
        <w:rPr>
          <w:rFonts w:asciiTheme="majorHAnsi" w:hAnsiTheme="majorHAnsi" w:cs="Arial"/>
          <w:b/>
        </w:rPr>
        <w:t xml:space="preserve"> - TRAVAUX PRELIMINAIRES</w:t>
      </w:r>
    </w:p>
    <w:p w:rsidR="00E36F9A" w:rsidRDefault="00E36F9A" w:rsidP="00E36F9A">
      <w:pPr>
        <w:spacing w:before="120" w:after="120"/>
        <w:ind w:firstLine="708"/>
        <w:jc w:val="both"/>
        <w:rPr>
          <w:rFonts w:asciiTheme="majorHAnsi" w:hAnsiTheme="majorHAnsi" w:cs="Arial"/>
        </w:rPr>
      </w:pPr>
      <w:bookmarkStart w:id="69" w:name="_Toc468941958"/>
      <w:bookmarkStart w:id="70" w:name="_Toc463358390"/>
      <w:bookmarkEnd w:id="64"/>
      <w:bookmarkEnd w:id="65"/>
      <w:bookmarkEnd w:id="66"/>
      <w:r>
        <w:rPr>
          <w:rFonts w:asciiTheme="majorHAnsi" w:hAnsiTheme="majorHAnsi" w:cs="Arial"/>
        </w:rPr>
        <w:t xml:space="preserve">Il s’agit concrètement des travaux de nettoyage des sites, de remblai des puits perdus et de la démolition des parties d’ouvrage défectueuses. Ces travaux se dérouleront dans le strict respect des procédés en rigueur afin d’assurer la sécurité non seulement des ouvriers mais aussi des usagers se trouvant dans le camp. </w:t>
      </w:r>
    </w:p>
    <w:p w:rsidR="00E36F9A" w:rsidRDefault="00E36F9A" w:rsidP="00E36F9A">
      <w:pPr>
        <w:spacing w:before="120" w:after="120"/>
        <w:ind w:left="708" w:firstLine="708"/>
        <w:rPr>
          <w:rFonts w:asciiTheme="majorHAnsi" w:hAnsiTheme="majorHAnsi" w:cs="Arial"/>
          <w:b/>
          <w:bCs/>
        </w:rPr>
      </w:pPr>
      <w:r>
        <w:rPr>
          <w:rFonts w:asciiTheme="majorHAnsi" w:hAnsiTheme="majorHAnsi" w:cs="Arial"/>
          <w:b/>
          <w:bCs/>
        </w:rPr>
        <w:t xml:space="preserve">11.1 – Débroussaillage </w:t>
      </w:r>
      <w:bookmarkEnd w:id="69"/>
      <w:bookmarkEnd w:id="70"/>
      <w:r>
        <w:rPr>
          <w:rFonts w:asciiTheme="majorHAnsi" w:hAnsiTheme="majorHAnsi" w:cs="Arial"/>
          <w:b/>
          <w:bCs/>
        </w:rPr>
        <w:t xml:space="preserve">des alentours des bâtiments existants </w:t>
      </w:r>
    </w:p>
    <w:p w:rsidR="00E36F9A" w:rsidRDefault="00E36F9A" w:rsidP="00E36F9A">
      <w:pPr>
        <w:spacing w:before="120" w:after="120"/>
        <w:ind w:firstLine="708"/>
        <w:jc w:val="both"/>
        <w:rPr>
          <w:rFonts w:asciiTheme="majorHAnsi" w:hAnsiTheme="majorHAnsi" w:cs="Arial"/>
        </w:rPr>
      </w:pPr>
      <w:bookmarkStart w:id="71" w:name="_Toc468941961"/>
      <w:bookmarkStart w:id="72" w:name="_Toc463358393"/>
      <w:r>
        <w:rPr>
          <w:rFonts w:asciiTheme="majorHAnsi" w:hAnsiTheme="majorHAnsi" w:cs="Arial"/>
        </w:rPr>
        <w:t>Les alentours des bâtiments existants seront totalement débroussaillés et évacués aux endroits  indiqués par l’ingénieur du marché, etc.…</w:t>
      </w:r>
    </w:p>
    <w:p w:rsidR="00E36F9A" w:rsidRDefault="00E36F9A" w:rsidP="00E36F9A">
      <w:pPr>
        <w:spacing w:before="120" w:after="120"/>
        <w:ind w:left="708" w:firstLine="708"/>
        <w:rPr>
          <w:rFonts w:asciiTheme="majorHAnsi" w:hAnsiTheme="majorHAnsi" w:cs="Arial"/>
          <w:b/>
        </w:rPr>
      </w:pPr>
      <w:bookmarkStart w:id="73" w:name="_Toc468941965"/>
      <w:bookmarkStart w:id="74" w:name="_Toc463358397"/>
      <w:bookmarkEnd w:id="71"/>
      <w:bookmarkEnd w:id="72"/>
      <w:r>
        <w:rPr>
          <w:rFonts w:asciiTheme="majorHAnsi" w:hAnsiTheme="majorHAnsi" w:cs="Arial"/>
          <w:b/>
          <w:bCs/>
        </w:rPr>
        <w:t>11.2 - Déblais mis en dépôt</w:t>
      </w:r>
      <w:bookmarkEnd w:id="73"/>
      <w:bookmarkEnd w:id="74"/>
      <w:r>
        <w:rPr>
          <w:rFonts w:asciiTheme="majorHAnsi" w:hAnsiTheme="majorHAnsi" w:cs="Arial"/>
          <w:b/>
          <w:bCs/>
        </w:rPr>
        <w:tab/>
      </w:r>
      <w:bookmarkStart w:id="75" w:name="_Toc468941966"/>
      <w:bookmarkStart w:id="76" w:name="_Toc463358398"/>
      <w:r>
        <w:rPr>
          <w:rFonts w:asciiTheme="majorHAnsi" w:hAnsiTheme="majorHAnsi" w:cs="Arial"/>
          <w:b/>
        </w:rPr>
        <w:t>(</w:t>
      </w:r>
      <w:r>
        <w:rPr>
          <w:rFonts w:asciiTheme="majorHAnsi" w:hAnsiTheme="majorHAnsi" w:cs="Arial"/>
        </w:rPr>
        <w:t>Sans objet)</w:t>
      </w:r>
    </w:p>
    <w:p w:rsidR="00E36F9A" w:rsidRDefault="00E36F9A" w:rsidP="00E36F9A">
      <w:pPr>
        <w:spacing w:before="120" w:after="120"/>
        <w:ind w:left="708" w:firstLine="708"/>
        <w:rPr>
          <w:rFonts w:asciiTheme="majorHAnsi" w:hAnsiTheme="majorHAnsi" w:cs="Arial"/>
        </w:rPr>
      </w:pPr>
      <w:r>
        <w:rPr>
          <w:rFonts w:asciiTheme="majorHAnsi" w:hAnsiTheme="majorHAnsi" w:cs="Arial"/>
          <w:b/>
          <w:bCs/>
        </w:rPr>
        <w:t>11.3 - Remblais provenant de déblais</w:t>
      </w:r>
      <w:bookmarkEnd w:id="75"/>
      <w:bookmarkEnd w:id="76"/>
      <w:r>
        <w:rPr>
          <w:rFonts w:asciiTheme="majorHAnsi" w:hAnsiTheme="majorHAnsi" w:cs="Arial"/>
        </w:rPr>
        <w:t xml:space="preserve"> (Sans objet). </w:t>
      </w:r>
      <w:bookmarkStart w:id="77" w:name="_Toc468941967"/>
      <w:bookmarkStart w:id="78" w:name="_Toc463358399"/>
    </w:p>
    <w:bookmarkEnd w:id="77"/>
    <w:bookmarkEnd w:id="78"/>
    <w:p w:rsidR="00E36F9A" w:rsidRDefault="00E36F9A" w:rsidP="00E36F9A">
      <w:pPr>
        <w:spacing w:before="120" w:after="120"/>
        <w:ind w:left="708" w:firstLine="708"/>
        <w:rPr>
          <w:rFonts w:asciiTheme="majorHAnsi" w:hAnsiTheme="majorHAnsi" w:cs="Arial"/>
          <w:b/>
          <w:bCs/>
        </w:rPr>
      </w:pPr>
      <w:r>
        <w:rPr>
          <w:rFonts w:asciiTheme="majorHAnsi" w:hAnsiTheme="majorHAnsi" w:cs="Arial"/>
          <w:b/>
          <w:bCs/>
        </w:rPr>
        <w:t>11.4 – Reboisement du site  (</w:t>
      </w:r>
      <w:r>
        <w:rPr>
          <w:rFonts w:asciiTheme="majorHAnsi" w:hAnsiTheme="majorHAnsi" w:cs="Arial"/>
        </w:rPr>
        <w:t>Sans objet).</w:t>
      </w:r>
    </w:p>
    <w:p w:rsidR="00E36F9A" w:rsidRDefault="00E36F9A" w:rsidP="00E36F9A">
      <w:pPr>
        <w:spacing w:before="120" w:after="120"/>
        <w:rPr>
          <w:rFonts w:asciiTheme="majorHAnsi" w:hAnsiTheme="majorHAnsi" w:cs="Arial"/>
          <w:b/>
          <w:bCs/>
        </w:rPr>
      </w:pPr>
      <w:r>
        <w:rPr>
          <w:rFonts w:asciiTheme="majorHAnsi" w:hAnsiTheme="majorHAnsi" w:cs="Arial"/>
          <w:b/>
          <w:bCs/>
          <w:u w:val="single"/>
        </w:rPr>
        <w:t>Article 12</w:t>
      </w:r>
      <w:r>
        <w:rPr>
          <w:rFonts w:asciiTheme="majorHAnsi" w:hAnsiTheme="majorHAnsi" w:cs="Arial"/>
          <w:b/>
          <w:bCs/>
        </w:rPr>
        <w:t> : INSTALLATIONS DE CHANTIER</w:t>
      </w:r>
      <w:bookmarkEnd w:id="67"/>
      <w:bookmarkEnd w:id="68"/>
    </w:p>
    <w:p w:rsidR="00E36F9A" w:rsidRDefault="00E36F9A" w:rsidP="00E36F9A">
      <w:pPr>
        <w:spacing w:before="120" w:after="120"/>
        <w:ind w:firstLine="708"/>
        <w:jc w:val="both"/>
        <w:rPr>
          <w:rFonts w:asciiTheme="majorHAnsi" w:hAnsiTheme="majorHAnsi" w:cs="Arial"/>
        </w:rPr>
      </w:pPr>
      <w:r>
        <w:rPr>
          <w:rFonts w:asciiTheme="majorHAnsi" w:hAnsiTheme="majorHAnsi" w:cs="Arial"/>
        </w:rPr>
        <w:t xml:space="preserve">Les travaux d’installation de chantier seront à la charge de l’entreprise adjudicataire. Ils comprendront : </w:t>
      </w:r>
    </w:p>
    <w:p w:rsidR="00E36F9A" w:rsidRDefault="00E36F9A" w:rsidP="00256BCB">
      <w:pPr>
        <w:widowControl/>
        <w:numPr>
          <w:ilvl w:val="0"/>
          <w:numId w:val="73"/>
        </w:numPr>
        <w:tabs>
          <w:tab w:val="left" w:pos="513"/>
        </w:tabs>
        <w:autoSpaceDE/>
        <w:autoSpaceDN/>
        <w:spacing w:before="120" w:after="120"/>
        <w:rPr>
          <w:rFonts w:asciiTheme="majorHAnsi" w:hAnsiTheme="majorHAnsi" w:cs="Arial"/>
        </w:rPr>
      </w:pPr>
      <w:r>
        <w:rPr>
          <w:rFonts w:asciiTheme="majorHAnsi" w:hAnsiTheme="majorHAnsi" w:cs="Arial"/>
        </w:rPr>
        <w:t>La construction ou la location d’un magasin dans le camp d’exécution des travaux ;</w:t>
      </w:r>
    </w:p>
    <w:p w:rsidR="00E36F9A" w:rsidRDefault="00E36F9A" w:rsidP="00256BCB">
      <w:pPr>
        <w:widowControl/>
        <w:numPr>
          <w:ilvl w:val="0"/>
          <w:numId w:val="73"/>
        </w:numPr>
        <w:tabs>
          <w:tab w:val="left" w:pos="513"/>
        </w:tabs>
        <w:autoSpaceDE/>
        <w:autoSpaceDN/>
        <w:spacing w:before="120" w:after="120"/>
        <w:rPr>
          <w:rFonts w:asciiTheme="majorHAnsi" w:hAnsiTheme="majorHAnsi" w:cs="Arial"/>
        </w:rPr>
      </w:pPr>
      <w:r>
        <w:rPr>
          <w:rFonts w:asciiTheme="majorHAnsi" w:hAnsiTheme="majorHAnsi" w:cs="Arial"/>
        </w:rPr>
        <w:t>La construction ou la location d’une pièce servant de bureau ;</w:t>
      </w:r>
    </w:p>
    <w:p w:rsidR="00E36F9A" w:rsidRDefault="00E36F9A" w:rsidP="00256BCB">
      <w:pPr>
        <w:widowControl/>
        <w:numPr>
          <w:ilvl w:val="0"/>
          <w:numId w:val="73"/>
        </w:numPr>
        <w:tabs>
          <w:tab w:val="left" w:pos="513"/>
        </w:tabs>
        <w:autoSpaceDE/>
        <w:autoSpaceDN/>
        <w:spacing w:before="120" w:after="120"/>
        <w:rPr>
          <w:rFonts w:asciiTheme="majorHAnsi" w:hAnsiTheme="majorHAnsi" w:cs="Arial"/>
        </w:rPr>
      </w:pPr>
      <w:r>
        <w:rPr>
          <w:rFonts w:asciiTheme="majorHAnsi" w:hAnsiTheme="majorHAnsi" w:cs="Arial"/>
        </w:rPr>
        <w:t>L’aménagement des aires de stockage de façon à ne pas perturber la circulation des véhicules et des usagers dans le camp ;</w:t>
      </w:r>
    </w:p>
    <w:p w:rsidR="00E36F9A" w:rsidRDefault="00E36F9A" w:rsidP="00256BCB">
      <w:pPr>
        <w:widowControl/>
        <w:numPr>
          <w:ilvl w:val="0"/>
          <w:numId w:val="73"/>
        </w:numPr>
        <w:tabs>
          <w:tab w:val="left" w:pos="513"/>
        </w:tabs>
        <w:autoSpaceDE/>
        <w:autoSpaceDN/>
        <w:spacing w:before="120" w:after="120"/>
        <w:rPr>
          <w:rFonts w:asciiTheme="majorHAnsi" w:hAnsiTheme="majorHAnsi" w:cs="Arial"/>
        </w:rPr>
      </w:pPr>
      <w:bookmarkStart w:id="79" w:name="_Toc468941957"/>
      <w:bookmarkStart w:id="80" w:name="_Toc463358389"/>
      <w:r>
        <w:rPr>
          <w:rFonts w:asciiTheme="majorHAnsi" w:hAnsiTheme="majorHAnsi" w:cs="Arial"/>
        </w:rPr>
        <w:t>La mise en œuvre des panneaux de chantier à l’entrée des différents sites ;</w:t>
      </w:r>
    </w:p>
    <w:p w:rsidR="00E36F9A" w:rsidRDefault="00E36F9A" w:rsidP="00256BCB">
      <w:pPr>
        <w:widowControl/>
        <w:numPr>
          <w:ilvl w:val="0"/>
          <w:numId w:val="73"/>
        </w:numPr>
        <w:tabs>
          <w:tab w:val="left" w:pos="513"/>
        </w:tabs>
        <w:autoSpaceDE/>
        <w:autoSpaceDN/>
        <w:spacing w:before="120" w:after="120"/>
        <w:rPr>
          <w:rFonts w:asciiTheme="majorHAnsi" w:hAnsiTheme="majorHAnsi" w:cs="Arial"/>
        </w:rPr>
      </w:pPr>
      <w:r>
        <w:rPr>
          <w:rFonts w:asciiTheme="majorHAnsi" w:hAnsiTheme="majorHAnsi" w:cs="Arial"/>
        </w:rPr>
        <w:t xml:space="preserve">La mise en place d’un cordon de sécurité aux alentours des sites des travaux ; </w:t>
      </w:r>
    </w:p>
    <w:p w:rsidR="00E36F9A" w:rsidRDefault="00E36F9A" w:rsidP="00256BCB">
      <w:pPr>
        <w:widowControl/>
        <w:numPr>
          <w:ilvl w:val="0"/>
          <w:numId w:val="73"/>
        </w:numPr>
        <w:tabs>
          <w:tab w:val="left" w:pos="513"/>
        </w:tabs>
        <w:autoSpaceDE/>
        <w:autoSpaceDN/>
        <w:spacing w:before="120" w:after="120"/>
        <w:rPr>
          <w:rFonts w:asciiTheme="majorHAnsi" w:hAnsiTheme="majorHAnsi" w:cs="Arial"/>
        </w:rPr>
      </w:pPr>
      <w:r>
        <w:rPr>
          <w:rFonts w:asciiTheme="majorHAnsi" w:hAnsiTheme="majorHAnsi" w:cs="Arial"/>
        </w:rPr>
        <w:t>Le raccordement des sites aux différents réseaux ;Etc...</w:t>
      </w:r>
    </w:p>
    <w:p w:rsidR="00E36F9A" w:rsidRDefault="00E36F9A" w:rsidP="00E36F9A">
      <w:pPr>
        <w:spacing w:before="120" w:after="120"/>
        <w:rPr>
          <w:rFonts w:asciiTheme="majorHAnsi" w:hAnsiTheme="majorHAnsi" w:cs="Arial"/>
          <w:b/>
        </w:rPr>
      </w:pPr>
    </w:p>
    <w:bookmarkEnd w:id="79"/>
    <w:bookmarkEnd w:id="80"/>
    <w:p w:rsidR="00E36F9A" w:rsidRDefault="00E36F9A" w:rsidP="00E36F9A">
      <w:pPr>
        <w:spacing w:before="120" w:after="120"/>
        <w:rPr>
          <w:rFonts w:asciiTheme="majorHAnsi" w:hAnsiTheme="majorHAnsi" w:cs="Arial"/>
          <w:b/>
        </w:rPr>
      </w:pPr>
      <w:r>
        <w:rPr>
          <w:rFonts w:asciiTheme="majorHAnsi" w:hAnsiTheme="majorHAnsi" w:cs="Arial"/>
          <w:b/>
          <w:bCs/>
          <w:iCs/>
          <w:u w:val="single"/>
        </w:rPr>
        <w:t>Article 13</w:t>
      </w:r>
      <w:r w:rsidR="00C401CE">
        <w:rPr>
          <w:rFonts w:asciiTheme="majorHAnsi" w:hAnsiTheme="majorHAnsi" w:cs="Arial"/>
          <w:b/>
          <w:bCs/>
          <w:iCs/>
        </w:rPr>
        <w:t xml:space="preserve"> : IMPLANTATION </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 xml:space="preserve">Elle  sera exécutée conformément aux règles de </w:t>
      </w:r>
      <w:r w:rsidR="00C401CE">
        <w:rPr>
          <w:rFonts w:asciiTheme="majorHAnsi" w:hAnsiTheme="majorHAnsi" w:cs="Arial"/>
        </w:rPr>
        <w:t xml:space="preserve">l’art, </w:t>
      </w:r>
      <w:r>
        <w:rPr>
          <w:rFonts w:asciiTheme="majorHAnsi" w:hAnsiTheme="majorHAnsi" w:cs="Arial"/>
        </w:rPr>
        <w:t>l’Ingénieur doit assister aux dites opérations et donner son approbation par l’établissement d’un procès-verbal d’implantation ou de démarrage des travaux signés par tous les membres.</w:t>
      </w:r>
    </w:p>
    <w:p w:rsidR="00E36F9A" w:rsidRDefault="00E36F9A" w:rsidP="00E36F9A">
      <w:pPr>
        <w:spacing w:before="120" w:after="120"/>
        <w:jc w:val="both"/>
        <w:rPr>
          <w:rFonts w:asciiTheme="majorHAnsi" w:hAnsiTheme="majorHAnsi" w:cs="Arial"/>
          <w:b/>
          <w:bCs/>
        </w:rPr>
      </w:pPr>
      <w:r>
        <w:rPr>
          <w:rFonts w:asciiTheme="majorHAnsi" w:hAnsiTheme="majorHAnsi" w:cs="Arial"/>
          <w:b/>
          <w:u w:val="single"/>
        </w:rPr>
        <w:t>Article 14</w:t>
      </w:r>
      <w:r>
        <w:rPr>
          <w:rFonts w:asciiTheme="majorHAnsi" w:hAnsiTheme="majorHAnsi" w:cs="Arial"/>
          <w:b/>
        </w:rPr>
        <w:t xml:space="preserve"> - DES</w:t>
      </w:r>
      <w:r>
        <w:rPr>
          <w:rFonts w:asciiTheme="majorHAnsi" w:hAnsiTheme="majorHAnsi" w:cs="Arial"/>
          <w:b/>
          <w:bCs/>
        </w:rPr>
        <w:t xml:space="preserve"> TRAVAUX DE DEMOLITION</w:t>
      </w:r>
    </w:p>
    <w:p w:rsidR="00E36F9A" w:rsidRDefault="00E36F9A" w:rsidP="00E36F9A">
      <w:pPr>
        <w:spacing w:before="120" w:after="120"/>
        <w:jc w:val="both"/>
        <w:rPr>
          <w:rFonts w:asciiTheme="majorHAnsi" w:hAnsiTheme="majorHAnsi" w:cs="Arial"/>
        </w:rPr>
      </w:pPr>
      <w:r>
        <w:rPr>
          <w:rFonts w:asciiTheme="majorHAnsi" w:hAnsiTheme="majorHAnsi" w:cs="Arial"/>
        </w:rPr>
        <w:tab/>
        <w:t>Ils consistent à démolir toutes les parties vétustes des ouvrages existants et  à débarrasser les débris loin de la zone de reconstruction.</w:t>
      </w:r>
    </w:p>
    <w:p w:rsidR="00E36F9A" w:rsidRDefault="00E36F9A" w:rsidP="00E36F9A">
      <w:pPr>
        <w:spacing w:before="120" w:after="120"/>
        <w:jc w:val="both"/>
        <w:rPr>
          <w:rFonts w:asciiTheme="majorHAnsi" w:hAnsiTheme="majorHAnsi" w:cs="Arial"/>
        </w:rPr>
      </w:pPr>
      <w:r>
        <w:rPr>
          <w:rFonts w:asciiTheme="majorHAnsi" w:hAnsiTheme="majorHAnsi" w:cs="Arial"/>
        </w:rPr>
        <w:tab/>
        <w:t>Avant tout travaux de reconstruction, l'Entrepreneur informera l’Ingénieur de la finition des travaux de destruction en vue de leur réception. Le terme "Bon à reconstruire" sera précisé dans le Journal de Chantier par l’Ingénieur qui autorisera l'Entreprise à effectuer la reconstruction des zones déposées.</w:t>
      </w:r>
    </w:p>
    <w:p w:rsidR="00E36F9A" w:rsidRDefault="00E36F9A" w:rsidP="00E36F9A">
      <w:pPr>
        <w:spacing w:before="120" w:after="120"/>
        <w:jc w:val="both"/>
        <w:rPr>
          <w:rFonts w:asciiTheme="majorHAnsi" w:hAnsiTheme="majorHAnsi" w:cs="Arial"/>
          <w:b/>
        </w:rPr>
      </w:pPr>
      <w:r>
        <w:rPr>
          <w:rFonts w:asciiTheme="majorHAnsi" w:hAnsiTheme="majorHAnsi" w:cs="Arial"/>
          <w:b/>
          <w:u w:val="single"/>
        </w:rPr>
        <w:t>Article 15</w:t>
      </w:r>
      <w:r>
        <w:rPr>
          <w:rFonts w:asciiTheme="majorHAnsi" w:hAnsiTheme="majorHAnsi" w:cs="Arial"/>
          <w:b/>
        </w:rPr>
        <w:t xml:space="preserve"> -  FOURNITURE ET POSE </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ab/>
        <w:t>Elle consiste à l’achat le transport et la mise en œuvre de certains ouvrages ou matériaux nécessaires pour la bonne exécution des travaux.</w:t>
      </w:r>
    </w:p>
    <w:p w:rsidR="00E36F9A" w:rsidRDefault="00E36F9A" w:rsidP="00E36F9A">
      <w:pPr>
        <w:jc w:val="both"/>
        <w:rPr>
          <w:rFonts w:asciiTheme="majorHAnsi" w:hAnsiTheme="majorHAnsi" w:cs="Arial"/>
          <w:b/>
        </w:rPr>
      </w:pPr>
      <w:r>
        <w:rPr>
          <w:rFonts w:asciiTheme="majorHAnsi" w:hAnsiTheme="majorHAnsi" w:cs="Arial"/>
          <w:b/>
          <w:u w:val="single"/>
        </w:rPr>
        <w:t>Article 16</w:t>
      </w:r>
      <w:r>
        <w:rPr>
          <w:rFonts w:asciiTheme="majorHAnsi" w:hAnsiTheme="majorHAnsi" w:cs="Arial"/>
          <w:b/>
        </w:rPr>
        <w:t>– DES TRAVAUX DE REVISION ET DE RAGREAGE DE CERTAINS OUVRAGES VETUSETES</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Les murs de fondation et autres murs vétustes seront soumis à certains testes de résistivité afin de vérifier des éventuelles possibilités de pouvoir supporter les poids de certains ouvrages qui leur seront posés dessus.</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Les bétons armés de structures à ragréer seront gâchés et on contrôlera l'affaissement au cône D'ABRAHMS ainsi que la résistance à 28 jours sur éprouvettes de 16 x 32 cm.</w:t>
      </w:r>
    </w:p>
    <w:p w:rsidR="00E36F9A" w:rsidRDefault="00E36F9A" w:rsidP="00256BCB">
      <w:pPr>
        <w:widowControl/>
        <w:numPr>
          <w:ilvl w:val="0"/>
          <w:numId w:val="74"/>
        </w:numPr>
        <w:autoSpaceDE/>
        <w:autoSpaceDN/>
        <w:spacing w:before="120" w:after="120"/>
        <w:jc w:val="both"/>
        <w:rPr>
          <w:rFonts w:asciiTheme="majorHAnsi" w:hAnsiTheme="majorHAnsi" w:cs="Arial"/>
        </w:rPr>
      </w:pPr>
      <w:r>
        <w:rPr>
          <w:rFonts w:asciiTheme="majorHAnsi" w:hAnsiTheme="majorHAnsi" w:cs="Arial"/>
        </w:rPr>
        <w:t>Béton dosé à 350 kg/m</w:t>
      </w:r>
      <w:r>
        <w:rPr>
          <w:rFonts w:asciiTheme="majorHAnsi" w:hAnsiTheme="majorHAnsi" w:cs="Arial"/>
          <w:vertAlign w:val="superscript"/>
        </w:rPr>
        <w:t>3</w:t>
      </w:r>
      <w:r>
        <w:rPr>
          <w:rFonts w:asciiTheme="majorHAnsi" w:hAnsiTheme="majorHAnsi" w:cs="Arial"/>
        </w:rPr>
        <w:t xml:space="preserve"> suivant une formulation approuvée ;</w:t>
      </w:r>
    </w:p>
    <w:p w:rsidR="00E36F9A" w:rsidRDefault="00E36F9A" w:rsidP="00256BCB">
      <w:pPr>
        <w:widowControl/>
        <w:numPr>
          <w:ilvl w:val="0"/>
          <w:numId w:val="74"/>
        </w:numPr>
        <w:autoSpaceDE/>
        <w:autoSpaceDN/>
        <w:spacing w:before="120" w:after="120"/>
        <w:jc w:val="both"/>
        <w:rPr>
          <w:rFonts w:asciiTheme="majorHAnsi" w:hAnsiTheme="majorHAnsi" w:cs="Arial"/>
        </w:rPr>
      </w:pPr>
      <w:r>
        <w:rPr>
          <w:rFonts w:asciiTheme="majorHAnsi" w:hAnsiTheme="majorHAnsi" w:cs="Arial"/>
        </w:rPr>
        <w:t>Aciers : section suivant indications des plans de structures.</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 xml:space="preserve">La révision des parties du dallage du sol comprendra : </w:t>
      </w:r>
    </w:p>
    <w:p w:rsidR="00E36F9A" w:rsidRDefault="00E36F9A" w:rsidP="00256BCB">
      <w:pPr>
        <w:widowControl/>
        <w:numPr>
          <w:ilvl w:val="0"/>
          <w:numId w:val="74"/>
        </w:numPr>
        <w:autoSpaceDE/>
        <w:autoSpaceDN/>
        <w:spacing w:before="120" w:after="120"/>
        <w:jc w:val="both"/>
        <w:rPr>
          <w:rFonts w:asciiTheme="majorHAnsi" w:hAnsiTheme="majorHAnsi" w:cs="Arial"/>
        </w:rPr>
      </w:pPr>
      <w:r>
        <w:rPr>
          <w:rFonts w:asciiTheme="majorHAnsi" w:hAnsiTheme="majorHAnsi" w:cs="Arial"/>
        </w:rPr>
        <w:t>La mise en œuvre du remblai sous dallage y compris son compactage conformément aux règles de l’art</w:t>
      </w:r>
    </w:p>
    <w:p w:rsidR="00E36F9A" w:rsidRDefault="00E36F9A" w:rsidP="00256BCB">
      <w:pPr>
        <w:widowControl/>
        <w:numPr>
          <w:ilvl w:val="0"/>
          <w:numId w:val="74"/>
        </w:numPr>
        <w:autoSpaceDE/>
        <w:autoSpaceDN/>
        <w:spacing w:before="120" w:after="120"/>
        <w:jc w:val="both"/>
        <w:rPr>
          <w:rFonts w:asciiTheme="majorHAnsi" w:hAnsiTheme="majorHAnsi" w:cs="Arial"/>
        </w:rPr>
      </w:pPr>
      <w:r>
        <w:rPr>
          <w:rFonts w:asciiTheme="majorHAnsi" w:hAnsiTheme="majorHAnsi" w:cs="Arial"/>
        </w:rPr>
        <w:t>un béton ordinaire d'épaisseur d’environ 8 cm dosé à 250 kg/m</w:t>
      </w:r>
      <w:r>
        <w:rPr>
          <w:rFonts w:asciiTheme="majorHAnsi" w:hAnsiTheme="majorHAnsi" w:cs="Arial"/>
          <w:vertAlign w:val="superscript"/>
        </w:rPr>
        <w:t>3</w:t>
      </w:r>
      <w:r>
        <w:rPr>
          <w:rFonts w:asciiTheme="majorHAnsi" w:hAnsiTheme="majorHAnsi" w:cs="Arial"/>
        </w:rPr>
        <w:t> </w:t>
      </w:r>
    </w:p>
    <w:p w:rsidR="00E36F9A" w:rsidRDefault="00E36F9A" w:rsidP="00E36F9A">
      <w:pPr>
        <w:spacing w:before="120" w:after="120"/>
        <w:jc w:val="both"/>
        <w:rPr>
          <w:rFonts w:asciiTheme="majorHAnsi" w:hAnsiTheme="majorHAnsi" w:cs="Arial"/>
        </w:rPr>
      </w:pPr>
      <w:r>
        <w:rPr>
          <w:rFonts w:asciiTheme="majorHAnsi" w:hAnsiTheme="majorHAnsi" w:cs="Arial"/>
        </w:rPr>
        <w:t>Les précautions suivantes seront minutieusement prises avant tout bétonnages des ouvrages vétustes ou nouveaux :</w:t>
      </w:r>
    </w:p>
    <w:p w:rsidR="00E36F9A" w:rsidRDefault="00E36F9A" w:rsidP="00E36F9A">
      <w:pPr>
        <w:spacing w:before="120" w:after="120"/>
        <w:ind w:firstLine="708"/>
        <w:jc w:val="both"/>
        <w:rPr>
          <w:rFonts w:asciiTheme="majorHAnsi" w:hAnsiTheme="majorHAnsi" w:cs="Arial"/>
          <w:b/>
          <w:i/>
        </w:rPr>
      </w:pPr>
      <w:r>
        <w:rPr>
          <w:rFonts w:asciiTheme="majorHAnsi" w:hAnsiTheme="majorHAnsi" w:cs="Arial"/>
          <w:b/>
          <w:i/>
        </w:rPr>
        <w:t>a)</w:t>
      </w:r>
      <w:r>
        <w:rPr>
          <w:rFonts w:asciiTheme="majorHAnsi" w:hAnsiTheme="majorHAnsi" w:cs="Arial"/>
          <w:b/>
          <w:i/>
        </w:rPr>
        <w:tab/>
        <w:t>Propreté</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Les coffrages ne devront pas être tachés par des produits hydrocarbonés, tels que graisse etc... Ni par la rouille. Les taches seront soigneusement enlevées.</w:t>
      </w:r>
    </w:p>
    <w:p w:rsidR="00E36F9A" w:rsidRDefault="00E36F9A" w:rsidP="00E36F9A">
      <w:pPr>
        <w:spacing w:before="120" w:after="120"/>
        <w:ind w:firstLine="708"/>
        <w:jc w:val="both"/>
        <w:rPr>
          <w:rFonts w:asciiTheme="majorHAnsi" w:hAnsiTheme="majorHAnsi" w:cs="Arial"/>
          <w:b/>
          <w:i/>
        </w:rPr>
      </w:pPr>
      <w:r>
        <w:rPr>
          <w:rFonts w:asciiTheme="majorHAnsi" w:hAnsiTheme="majorHAnsi" w:cs="Arial"/>
          <w:b/>
          <w:i/>
        </w:rPr>
        <w:t>b)</w:t>
      </w:r>
      <w:r>
        <w:rPr>
          <w:rFonts w:asciiTheme="majorHAnsi" w:hAnsiTheme="majorHAnsi" w:cs="Arial"/>
          <w:b/>
          <w:i/>
        </w:rPr>
        <w:tab/>
        <w:t>Nettoyage</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Immédiatement avant mise en œuvre du béton, les coffrages seront nettoyés avec soin de façon à les débarrasser des poussières et débris de toutes natures.</w:t>
      </w:r>
    </w:p>
    <w:p w:rsidR="00E36F9A" w:rsidRDefault="00E36F9A" w:rsidP="00E36F9A">
      <w:pPr>
        <w:spacing w:before="120" w:after="120"/>
        <w:ind w:firstLine="708"/>
        <w:jc w:val="both"/>
        <w:rPr>
          <w:rFonts w:asciiTheme="majorHAnsi" w:hAnsiTheme="majorHAnsi" w:cs="Arial"/>
          <w:b/>
          <w:i/>
        </w:rPr>
      </w:pPr>
      <w:r>
        <w:rPr>
          <w:rFonts w:asciiTheme="majorHAnsi" w:hAnsiTheme="majorHAnsi" w:cs="Arial"/>
          <w:b/>
          <w:i/>
        </w:rPr>
        <w:t>c)</w:t>
      </w:r>
      <w:r>
        <w:rPr>
          <w:rFonts w:asciiTheme="majorHAnsi" w:hAnsiTheme="majorHAnsi" w:cs="Arial"/>
          <w:b/>
          <w:i/>
        </w:rPr>
        <w:tab/>
        <w:t>Humidification</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Les coffrages en bois courant seront abondamment arrosés avant mise en œuvre du béton.</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L'arrosage sera conduit au besoin en plusieurs phases échelonnées de manière à obtenir une humidification des bois aussi complète que possible, qui aura pour but de resserrer les joints par gonflement du bois.</w:t>
      </w:r>
    </w:p>
    <w:p w:rsidR="00E36F9A" w:rsidRDefault="00C401CE" w:rsidP="00E36F9A">
      <w:pPr>
        <w:spacing w:before="120" w:after="120"/>
        <w:rPr>
          <w:rFonts w:asciiTheme="majorHAnsi" w:hAnsiTheme="majorHAnsi" w:cs="Arial"/>
          <w:b/>
        </w:rPr>
      </w:pPr>
      <w:r>
        <w:rPr>
          <w:rFonts w:asciiTheme="majorHAnsi" w:hAnsiTheme="majorHAnsi" w:cs="Arial"/>
          <w:b/>
          <w:u w:val="single"/>
        </w:rPr>
        <w:t>Article 17</w:t>
      </w:r>
      <w:r w:rsidR="00E36F9A">
        <w:rPr>
          <w:rFonts w:asciiTheme="majorHAnsi" w:hAnsiTheme="majorHAnsi" w:cs="Arial"/>
          <w:b/>
          <w:u w:val="single"/>
        </w:rPr>
        <w:t> :</w:t>
      </w:r>
      <w:r w:rsidR="00E36F9A">
        <w:rPr>
          <w:rFonts w:asciiTheme="majorHAnsi" w:hAnsiTheme="majorHAnsi" w:cs="Arial"/>
          <w:b/>
        </w:rPr>
        <w:t xml:space="preserve"> ENDUITS</w:t>
      </w:r>
    </w:p>
    <w:p w:rsidR="00E36F9A" w:rsidRDefault="00E36F9A" w:rsidP="00E36F9A">
      <w:pPr>
        <w:spacing w:before="120" w:after="120"/>
        <w:jc w:val="both"/>
        <w:rPr>
          <w:rFonts w:asciiTheme="majorHAnsi" w:hAnsiTheme="majorHAnsi" w:cs="Arial"/>
        </w:rPr>
      </w:pPr>
      <w:r>
        <w:rPr>
          <w:rFonts w:asciiTheme="majorHAnsi" w:hAnsiTheme="majorHAnsi" w:cs="Arial"/>
        </w:rPr>
        <w:tab/>
        <w:t>Les enduits extérieurs ou intérieurs sur maçonneries de parpaing ou sur bétons seront réalisés au mortier de ciment, mélangé de sable 0/5, parties fines dans la limite de 10 %. Le mortier pour les enduits extérieurs va recevoir un adjuvant de sycalite, dans la limite de 10%. Tous les enduits seront exécutés en 3 couches et auront une épaisseur moyenne de 15 mm pour les enduits intérieurs et de 20 à 25 mm pour les enduits extérieurs.</w:t>
      </w:r>
    </w:p>
    <w:p w:rsidR="00E36F9A" w:rsidRDefault="00E36F9A" w:rsidP="00E36F9A">
      <w:pPr>
        <w:spacing w:before="120" w:after="120"/>
        <w:rPr>
          <w:rFonts w:asciiTheme="majorHAnsi" w:hAnsiTheme="majorHAnsi" w:cs="Arial"/>
        </w:rPr>
      </w:pPr>
      <w:r>
        <w:rPr>
          <w:rFonts w:asciiTheme="majorHAnsi" w:hAnsiTheme="majorHAnsi" w:cs="Arial"/>
        </w:rPr>
        <w:t>-</w:t>
      </w:r>
      <w:r>
        <w:rPr>
          <w:rFonts w:asciiTheme="majorHAnsi" w:hAnsiTheme="majorHAnsi" w:cs="Arial"/>
        </w:rPr>
        <w:tab/>
        <w:t>1ère couche d'accrochage dosé à 450 kg de ciment</w:t>
      </w:r>
    </w:p>
    <w:p w:rsidR="00E36F9A" w:rsidRDefault="00E36F9A" w:rsidP="00E36F9A">
      <w:pPr>
        <w:spacing w:before="120" w:after="120"/>
        <w:rPr>
          <w:rFonts w:asciiTheme="majorHAnsi" w:hAnsiTheme="majorHAnsi" w:cs="Arial"/>
        </w:rPr>
      </w:pPr>
      <w:r>
        <w:rPr>
          <w:rFonts w:asciiTheme="majorHAnsi" w:hAnsiTheme="majorHAnsi" w:cs="Arial"/>
        </w:rPr>
        <w:t>-</w:t>
      </w:r>
      <w:r>
        <w:rPr>
          <w:rFonts w:asciiTheme="majorHAnsi" w:hAnsiTheme="majorHAnsi" w:cs="Arial"/>
        </w:rPr>
        <w:tab/>
        <w:t>2ème couche intermédiaire ou corps d'enduit dosé à 400 kg de ciment.</w:t>
      </w:r>
    </w:p>
    <w:p w:rsidR="00E36F9A" w:rsidRDefault="00E36F9A" w:rsidP="00E36F9A">
      <w:pPr>
        <w:spacing w:before="120" w:after="120"/>
        <w:rPr>
          <w:rFonts w:asciiTheme="majorHAnsi" w:hAnsiTheme="majorHAnsi" w:cs="Arial"/>
        </w:rPr>
      </w:pPr>
      <w:r>
        <w:rPr>
          <w:rFonts w:asciiTheme="majorHAnsi" w:hAnsiTheme="majorHAnsi" w:cs="Arial"/>
        </w:rPr>
        <w:t>-</w:t>
      </w:r>
      <w:r>
        <w:rPr>
          <w:rFonts w:asciiTheme="majorHAnsi" w:hAnsiTheme="majorHAnsi" w:cs="Arial"/>
        </w:rPr>
        <w:tab/>
        <w:t>3ème couche de finition dosée à 300 kg de ciment pour les enduits intérieurs et 350 kg de ciment pour les enduits extérieurs.</w:t>
      </w:r>
    </w:p>
    <w:p w:rsidR="00E36F9A" w:rsidRDefault="00E36F9A" w:rsidP="00E36F9A">
      <w:pPr>
        <w:spacing w:before="120" w:after="120"/>
        <w:jc w:val="both"/>
        <w:rPr>
          <w:rFonts w:asciiTheme="majorHAnsi" w:hAnsiTheme="majorHAnsi" w:cs="Arial"/>
        </w:rPr>
      </w:pPr>
      <w:r>
        <w:rPr>
          <w:rFonts w:asciiTheme="majorHAnsi" w:hAnsiTheme="majorHAnsi" w:cs="Arial"/>
        </w:rPr>
        <w:tab/>
        <w:t xml:space="preserve">Ces dosages s'entendent pour 1000 l de sable sec. Les enduits recouvriront de 15 mm au moins les parties les plus saillantes du support. </w:t>
      </w:r>
    </w:p>
    <w:p w:rsidR="00E36F9A" w:rsidRDefault="00E36F9A" w:rsidP="00E36F9A">
      <w:pPr>
        <w:spacing w:before="120" w:after="120"/>
        <w:jc w:val="both"/>
        <w:rPr>
          <w:rFonts w:asciiTheme="majorHAnsi" w:hAnsiTheme="majorHAnsi" w:cs="Arial"/>
        </w:rPr>
      </w:pPr>
      <w:r>
        <w:rPr>
          <w:rFonts w:asciiTheme="majorHAnsi" w:hAnsiTheme="majorHAnsi" w:cs="Arial"/>
        </w:rPr>
        <w:tab/>
        <w:t>Les surfaces devant recevoir les enduits seront nettoyés et arrosées avant l’application de ceux-ci. La mise en place des enduits se réalisera après le passage de tous les fourreaux.</w:t>
      </w:r>
    </w:p>
    <w:p w:rsidR="00E36F9A" w:rsidRDefault="00E36F9A" w:rsidP="00E36F9A">
      <w:pPr>
        <w:spacing w:before="120" w:after="120"/>
        <w:rPr>
          <w:rFonts w:asciiTheme="majorHAnsi" w:hAnsiTheme="majorHAnsi" w:cs="Arial"/>
        </w:rPr>
      </w:pPr>
      <w:r>
        <w:rPr>
          <w:rFonts w:asciiTheme="majorHAnsi" w:hAnsiTheme="majorHAnsi" w:cs="Arial"/>
        </w:rPr>
        <w:t>Les quatre phases de réalisation de l’enduit mural seront les suivantes.</w:t>
      </w:r>
    </w:p>
    <w:p w:rsidR="00E36F9A" w:rsidRDefault="00E36F9A" w:rsidP="00256BCB">
      <w:pPr>
        <w:pStyle w:val="Paragraphedeliste"/>
        <w:widowControl/>
        <w:numPr>
          <w:ilvl w:val="0"/>
          <w:numId w:val="75"/>
        </w:numPr>
        <w:autoSpaceDE/>
        <w:autoSpaceDN/>
        <w:spacing w:before="120" w:after="120"/>
        <w:contextualSpacing/>
        <w:rPr>
          <w:rFonts w:asciiTheme="majorHAnsi" w:hAnsiTheme="majorHAnsi" w:cs="Arial"/>
        </w:rPr>
      </w:pPr>
      <w:r>
        <w:rPr>
          <w:rFonts w:asciiTheme="majorHAnsi" w:hAnsiTheme="majorHAnsi" w:cs="Arial"/>
          <w:b/>
          <w:i/>
        </w:rPr>
        <w:t>Le gobetis ou fouettage</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L’épaisseur du gobetis variera de 3 à 5mm. Il sera destiné à rendre le support rugueux pour un meilleur accrochage de l’enduit. Le fouettage s’opérera avec un mortier riche et liquide contenant de gros grains (450kg/m³). C’est au cours de cette opération que le maçon bouchera tous les joints et creux laissés dans la maçonnerie.</w:t>
      </w:r>
    </w:p>
    <w:p w:rsidR="00E36F9A" w:rsidRDefault="00E36F9A" w:rsidP="00256BCB">
      <w:pPr>
        <w:pStyle w:val="Paragraphedeliste"/>
        <w:widowControl/>
        <w:numPr>
          <w:ilvl w:val="0"/>
          <w:numId w:val="75"/>
        </w:numPr>
        <w:autoSpaceDE/>
        <w:autoSpaceDN/>
        <w:spacing w:before="120" w:after="120"/>
        <w:contextualSpacing/>
        <w:rPr>
          <w:rFonts w:asciiTheme="majorHAnsi" w:hAnsiTheme="majorHAnsi" w:cs="Arial"/>
        </w:rPr>
      </w:pPr>
      <w:r>
        <w:rPr>
          <w:rFonts w:asciiTheme="majorHAnsi" w:hAnsiTheme="majorHAnsi" w:cs="Arial"/>
          <w:b/>
          <w:i/>
        </w:rPr>
        <w:t xml:space="preserve">La mise en place des règles de guidage </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rsidR="00E36F9A" w:rsidRDefault="00E36F9A" w:rsidP="00256BCB">
      <w:pPr>
        <w:pStyle w:val="Paragraphedeliste"/>
        <w:widowControl/>
        <w:numPr>
          <w:ilvl w:val="0"/>
          <w:numId w:val="75"/>
        </w:numPr>
        <w:autoSpaceDE/>
        <w:autoSpaceDN/>
        <w:spacing w:before="120" w:after="120"/>
        <w:contextualSpacing/>
        <w:rPr>
          <w:rFonts w:asciiTheme="majorHAnsi" w:hAnsiTheme="majorHAnsi" w:cs="Arial"/>
        </w:rPr>
      </w:pPr>
      <w:r>
        <w:rPr>
          <w:rFonts w:asciiTheme="majorHAnsi" w:hAnsiTheme="majorHAnsi" w:cs="Arial"/>
          <w:b/>
          <w:i/>
        </w:rPr>
        <w:t>Le dégrossi</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rsidR="00E36F9A" w:rsidRDefault="00E36F9A" w:rsidP="00256BCB">
      <w:pPr>
        <w:pStyle w:val="Paragraphedeliste"/>
        <w:widowControl/>
        <w:numPr>
          <w:ilvl w:val="0"/>
          <w:numId w:val="75"/>
        </w:numPr>
        <w:autoSpaceDE/>
        <w:autoSpaceDN/>
        <w:spacing w:before="120" w:after="120"/>
        <w:contextualSpacing/>
        <w:rPr>
          <w:rFonts w:asciiTheme="majorHAnsi" w:hAnsiTheme="majorHAnsi" w:cs="Arial"/>
          <w:b/>
          <w:i/>
        </w:rPr>
      </w:pPr>
      <w:r>
        <w:rPr>
          <w:rFonts w:asciiTheme="majorHAnsi" w:hAnsiTheme="majorHAnsi" w:cs="Arial"/>
          <w:b/>
          <w:i/>
        </w:rPr>
        <w:t>La phase de finition</w:t>
      </w:r>
    </w:p>
    <w:p w:rsidR="00E36F9A" w:rsidRDefault="00E36F9A" w:rsidP="00E36F9A">
      <w:pPr>
        <w:spacing w:before="120" w:after="120"/>
        <w:jc w:val="both"/>
        <w:rPr>
          <w:rFonts w:asciiTheme="majorHAnsi" w:hAnsiTheme="majorHAnsi" w:cs="Arial"/>
        </w:rPr>
      </w:pPr>
      <w:r>
        <w:rPr>
          <w:rFonts w:asciiTheme="majorHAnsi" w:hAnsiTheme="majorHAnsi" w:cs="Arial"/>
        </w:rPr>
        <w:tab/>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Chaque couche d'enduit ne sera appliquée qu'après séchage complet de la précédente. Le support d'enduit devra être mouillé avant l'exécution et avant chaque application d'une couche précédente.</w:t>
      </w:r>
    </w:p>
    <w:p w:rsidR="00E36F9A" w:rsidRDefault="00E36F9A" w:rsidP="00E36F9A">
      <w:pPr>
        <w:spacing w:before="120" w:after="120"/>
        <w:jc w:val="both"/>
        <w:rPr>
          <w:rFonts w:asciiTheme="majorHAnsi" w:hAnsiTheme="majorHAnsi" w:cs="Arial"/>
          <w:b/>
        </w:rPr>
      </w:pPr>
      <w:r>
        <w:rPr>
          <w:rFonts w:asciiTheme="majorHAnsi" w:hAnsiTheme="majorHAnsi" w:cs="Arial"/>
          <w:b/>
          <w:u w:val="single"/>
        </w:rPr>
        <w:t xml:space="preserve">Article </w:t>
      </w:r>
      <w:r w:rsidR="00C401CE">
        <w:rPr>
          <w:rFonts w:asciiTheme="majorHAnsi" w:hAnsiTheme="majorHAnsi" w:cs="Arial"/>
          <w:b/>
          <w:u w:val="single"/>
        </w:rPr>
        <w:t>18</w:t>
      </w:r>
      <w:r>
        <w:rPr>
          <w:rFonts w:asciiTheme="majorHAnsi" w:hAnsiTheme="majorHAnsi" w:cs="Arial"/>
          <w:b/>
          <w:u w:val="single"/>
        </w:rPr>
        <w:t> :</w:t>
      </w:r>
      <w:r>
        <w:rPr>
          <w:rFonts w:asciiTheme="majorHAnsi" w:hAnsiTheme="majorHAnsi" w:cs="Arial"/>
          <w:b/>
        </w:rPr>
        <w:t xml:space="preserve"> FOURNITURE ET POSE DES CARREAUX GRE CERAME</w:t>
      </w:r>
    </w:p>
    <w:p w:rsidR="00E36F9A" w:rsidRDefault="00E36F9A" w:rsidP="00E36F9A">
      <w:pPr>
        <w:spacing w:before="120" w:after="120"/>
        <w:jc w:val="both"/>
        <w:rPr>
          <w:rFonts w:asciiTheme="majorHAnsi" w:hAnsiTheme="majorHAnsi" w:cs="Arial"/>
        </w:rPr>
      </w:pPr>
      <w:r>
        <w:rPr>
          <w:rFonts w:asciiTheme="majorHAnsi" w:hAnsiTheme="majorHAnsi" w:cs="Arial"/>
        </w:rPr>
        <w:tab/>
        <w:t>Ils seront posés conformément aux règles de l’art.</w:t>
      </w:r>
    </w:p>
    <w:p w:rsidR="00E36F9A" w:rsidRDefault="00E36F9A" w:rsidP="00E36F9A">
      <w:pPr>
        <w:spacing w:before="120" w:after="120"/>
        <w:jc w:val="both"/>
        <w:rPr>
          <w:rFonts w:asciiTheme="majorHAnsi" w:hAnsiTheme="majorHAnsi" w:cs="Arial"/>
        </w:rPr>
      </w:pPr>
      <w:r>
        <w:rPr>
          <w:rFonts w:asciiTheme="majorHAnsi" w:hAnsiTheme="majorHAnsi" w:cs="Arial"/>
          <w:b/>
          <w:u w:val="single"/>
        </w:rPr>
        <w:t xml:space="preserve">Article </w:t>
      </w:r>
      <w:r w:rsidR="00C401CE">
        <w:rPr>
          <w:rFonts w:asciiTheme="majorHAnsi" w:hAnsiTheme="majorHAnsi" w:cs="Arial"/>
          <w:b/>
          <w:u w:val="single"/>
        </w:rPr>
        <w:t>19</w:t>
      </w:r>
      <w:r>
        <w:rPr>
          <w:rFonts w:asciiTheme="majorHAnsi" w:hAnsiTheme="majorHAnsi" w:cs="Arial"/>
          <w:b/>
        </w:rPr>
        <w:t xml:space="preserve"> : ETANCHEITE DES ACCROTERES</w:t>
      </w:r>
    </w:p>
    <w:p w:rsidR="00E36F9A" w:rsidRDefault="00E36F9A" w:rsidP="00E36F9A">
      <w:pPr>
        <w:spacing w:before="120" w:after="120"/>
        <w:jc w:val="both"/>
        <w:rPr>
          <w:rFonts w:asciiTheme="majorHAnsi" w:hAnsiTheme="majorHAnsi" w:cs="Arial"/>
        </w:rPr>
      </w:pPr>
      <w:bookmarkStart w:id="81" w:name="_Toc468942221"/>
      <w:bookmarkStart w:id="82" w:name="_Toc463358649"/>
      <w:r>
        <w:rPr>
          <w:rFonts w:asciiTheme="majorHAnsi" w:hAnsiTheme="majorHAnsi" w:cs="Arial"/>
          <w:b/>
          <w:i/>
        </w:rPr>
        <w:t xml:space="preserve">23.1 : </w:t>
      </w:r>
      <w:bookmarkStart w:id="83" w:name="_Toc463358650"/>
      <w:bookmarkStart w:id="84" w:name="_Toc468942222"/>
      <w:bookmarkEnd w:id="81"/>
      <w:bookmarkEnd w:id="82"/>
      <w:r>
        <w:rPr>
          <w:rFonts w:asciiTheme="majorHAnsi" w:hAnsiTheme="majorHAnsi" w:cs="Arial"/>
          <w:b/>
        </w:rPr>
        <w:t>Généralités</w:t>
      </w:r>
      <w:r>
        <w:rPr>
          <w:rFonts w:asciiTheme="majorHAnsi" w:hAnsiTheme="majorHAnsi" w:cs="Arial"/>
          <w:b/>
          <w:bCs/>
        </w:rPr>
        <w:t xml:space="preserve"> et</w:t>
      </w:r>
      <w:r>
        <w:rPr>
          <w:rFonts w:asciiTheme="majorHAnsi" w:hAnsiTheme="majorHAnsi" w:cs="Arial"/>
          <w:b/>
        </w:rPr>
        <w:t xml:space="preserve"> caractéristiques des </w:t>
      </w:r>
      <w:bookmarkEnd w:id="83"/>
      <w:bookmarkEnd w:id="84"/>
      <w:r>
        <w:rPr>
          <w:rFonts w:asciiTheme="majorHAnsi" w:hAnsiTheme="majorHAnsi" w:cs="Arial"/>
          <w:b/>
        </w:rPr>
        <w:t>étanchéités</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L’Entrepreneur aura à sa charge la réalisation des travaux  d’étanchéités  des acrotères et dalle exposés aux intempéries.</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Les produits d’étanchéité seront ceux qui résistent aux intempéries, avec un taux d’humidité compris entre 17 et 20%. On utilisera de préférence les produits de type Panticote ou des produits équivalents.</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Les  bétons des béquets seront dosés à 400 kg/m3  et seront accompagnés des produits adjuvant de types Sic alyte</w:t>
      </w:r>
      <w:bookmarkStart w:id="85" w:name="_Toc463358656"/>
      <w:bookmarkStart w:id="86" w:name="_Toc468942228"/>
      <w:r>
        <w:rPr>
          <w:rFonts w:asciiTheme="majorHAnsi" w:hAnsiTheme="majorHAnsi" w:cs="Arial"/>
        </w:rPr>
        <w:t>.</w:t>
      </w:r>
    </w:p>
    <w:bookmarkEnd w:id="85"/>
    <w:bookmarkEnd w:id="86"/>
    <w:p w:rsidR="00E36F9A" w:rsidRDefault="00E36F9A" w:rsidP="00E36F9A">
      <w:pPr>
        <w:spacing w:before="120" w:after="120"/>
        <w:jc w:val="both"/>
        <w:rPr>
          <w:rFonts w:asciiTheme="majorHAnsi" w:hAnsiTheme="majorHAnsi" w:cs="Arial"/>
          <w:b/>
        </w:rPr>
      </w:pPr>
      <w:r>
        <w:rPr>
          <w:rFonts w:asciiTheme="majorHAnsi" w:hAnsiTheme="majorHAnsi" w:cs="Arial"/>
          <w:b/>
        </w:rPr>
        <w:t xml:space="preserve">23.2 : Solivage et faux plafonds </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Le solivage sera en bois dur traité au Xylamon de section 4x8 cm et posés à champs.</w:t>
      </w:r>
    </w:p>
    <w:p w:rsidR="00E36F9A" w:rsidRDefault="00E36F9A" w:rsidP="00E36F9A">
      <w:pPr>
        <w:spacing w:before="120" w:after="120"/>
        <w:jc w:val="both"/>
        <w:rPr>
          <w:rFonts w:asciiTheme="majorHAnsi" w:hAnsiTheme="majorHAnsi" w:cs="Arial"/>
        </w:rPr>
      </w:pPr>
      <w:r>
        <w:rPr>
          <w:rFonts w:asciiTheme="majorHAnsi" w:hAnsiTheme="majorHAnsi" w:cs="Arial"/>
        </w:rPr>
        <w:t>Habillage en contre-plaqué de 4 mm Sappeli (SFID) en plaques de 60x60 ou motif prédéfini</w:t>
      </w:r>
    </w:p>
    <w:p w:rsidR="00E36F9A" w:rsidRDefault="00E36F9A" w:rsidP="00256BCB">
      <w:pPr>
        <w:widowControl/>
        <w:numPr>
          <w:ilvl w:val="0"/>
          <w:numId w:val="76"/>
        </w:numPr>
        <w:autoSpaceDE/>
        <w:autoSpaceDN/>
        <w:spacing w:before="120" w:after="120"/>
        <w:jc w:val="both"/>
        <w:rPr>
          <w:rFonts w:asciiTheme="majorHAnsi" w:hAnsiTheme="majorHAnsi" w:cs="Arial"/>
        </w:rPr>
      </w:pPr>
      <w:r>
        <w:rPr>
          <w:rFonts w:asciiTheme="majorHAnsi" w:hAnsiTheme="majorHAnsi" w:cs="Arial"/>
        </w:rPr>
        <w:t>Couvre-joint périphérique tant à l’intérieur qu’à l’extérieur</w:t>
      </w:r>
    </w:p>
    <w:p w:rsidR="00E36F9A" w:rsidRDefault="00E36F9A" w:rsidP="00256BCB">
      <w:pPr>
        <w:widowControl/>
        <w:numPr>
          <w:ilvl w:val="0"/>
          <w:numId w:val="76"/>
        </w:numPr>
        <w:autoSpaceDE/>
        <w:autoSpaceDN/>
        <w:spacing w:before="120" w:after="120"/>
        <w:jc w:val="both"/>
        <w:rPr>
          <w:rFonts w:asciiTheme="majorHAnsi" w:hAnsiTheme="majorHAnsi" w:cs="Arial"/>
        </w:rPr>
      </w:pPr>
      <w:r>
        <w:rPr>
          <w:rFonts w:asciiTheme="majorHAnsi" w:hAnsiTheme="majorHAnsi" w:cs="Arial"/>
        </w:rPr>
        <w:t>Trappe de visite dans chaque local</w:t>
      </w:r>
    </w:p>
    <w:p w:rsidR="00E36F9A" w:rsidRDefault="00E36F9A" w:rsidP="00256BCB">
      <w:pPr>
        <w:widowControl/>
        <w:numPr>
          <w:ilvl w:val="0"/>
          <w:numId w:val="76"/>
        </w:numPr>
        <w:autoSpaceDE/>
        <w:autoSpaceDN/>
        <w:spacing w:before="120" w:after="120"/>
        <w:jc w:val="both"/>
        <w:rPr>
          <w:rFonts w:asciiTheme="majorHAnsi" w:hAnsiTheme="majorHAnsi" w:cs="Arial"/>
        </w:rPr>
      </w:pPr>
      <w:r>
        <w:rPr>
          <w:rFonts w:asciiTheme="majorHAnsi" w:hAnsiTheme="majorHAnsi" w:cs="Arial"/>
        </w:rPr>
        <w:t>Trous de ventilation perforés des plaques extérieures au droit de chaque pièce.</w:t>
      </w:r>
    </w:p>
    <w:p w:rsidR="00E36F9A" w:rsidRDefault="00C401CE" w:rsidP="00E36F9A">
      <w:pPr>
        <w:spacing w:before="120" w:after="120"/>
        <w:jc w:val="both"/>
        <w:rPr>
          <w:rFonts w:asciiTheme="majorHAnsi" w:hAnsiTheme="majorHAnsi" w:cs="Arial"/>
          <w:b/>
        </w:rPr>
      </w:pPr>
      <w:r>
        <w:rPr>
          <w:rFonts w:asciiTheme="majorHAnsi" w:hAnsiTheme="majorHAnsi" w:cs="Arial"/>
          <w:b/>
          <w:u w:val="single"/>
        </w:rPr>
        <w:t>Article 20</w:t>
      </w:r>
      <w:r w:rsidR="00E36F9A">
        <w:rPr>
          <w:rFonts w:asciiTheme="majorHAnsi" w:hAnsiTheme="majorHAnsi" w:cs="Arial"/>
          <w:b/>
        </w:rPr>
        <w:t> : MENUISERIE METALLIQUE</w:t>
      </w:r>
    </w:p>
    <w:p w:rsidR="00E36F9A" w:rsidRDefault="00E36F9A" w:rsidP="00E36F9A">
      <w:pPr>
        <w:spacing w:before="120" w:after="120"/>
        <w:jc w:val="both"/>
        <w:rPr>
          <w:rFonts w:asciiTheme="majorHAnsi" w:hAnsiTheme="majorHAnsi" w:cs="Arial"/>
        </w:rPr>
      </w:pPr>
      <w:r>
        <w:rPr>
          <w:rFonts w:asciiTheme="majorHAnsi" w:hAnsiTheme="majorHAnsi" w:cs="Arial"/>
        </w:rPr>
        <w:t xml:space="preserve">Porte métallique à un vantail de largeur 100 pour les portes conformément au plan. </w:t>
      </w:r>
    </w:p>
    <w:p w:rsidR="00E36F9A" w:rsidRDefault="00E36F9A" w:rsidP="00256BCB">
      <w:pPr>
        <w:widowControl/>
        <w:numPr>
          <w:ilvl w:val="0"/>
          <w:numId w:val="73"/>
        </w:numPr>
        <w:tabs>
          <w:tab w:val="left" w:pos="513"/>
        </w:tabs>
        <w:autoSpaceDE/>
        <w:autoSpaceDN/>
        <w:spacing w:before="120" w:after="120"/>
        <w:jc w:val="both"/>
        <w:rPr>
          <w:rFonts w:asciiTheme="majorHAnsi" w:hAnsiTheme="majorHAnsi" w:cs="Arial"/>
        </w:rPr>
      </w:pPr>
      <w:r>
        <w:rPr>
          <w:rFonts w:asciiTheme="majorHAnsi" w:hAnsiTheme="majorHAnsi" w:cs="Arial"/>
        </w:rPr>
        <w:t>Cadre dormant en bois dur, Bilinga de préférence ou en cornière de 30x30;</w:t>
      </w:r>
    </w:p>
    <w:p w:rsidR="00E36F9A" w:rsidRDefault="00E36F9A" w:rsidP="00256BCB">
      <w:pPr>
        <w:widowControl/>
        <w:numPr>
          <w:ilvl w:val="0"/>
          <w:numId w:val="73"/>
        </w:numPr>
        <w:tabs>
          <w:tab w:val="left" w:pos="513"/>
        </w:tabs>
        <w:autoSpaceDE/>
        <w:autoSpaceDN/>
        <w:spacing w:before="120" w:after="120"/>
        <w:jc w:val="both"/>
        <w:rPr>
          <w:rFonts w:asciiTheme="majorHAnsi" w:hAnsiTheme="majorHAnsi" w:cs="Arial"/>
        </w:rPr>
      </w:pPr>
      <w:r>
        <w:rPr>
          <w:rFonts w:asciiTheme="majorHAnsi" w:hAnsiTheme="majorHAnsi" w:cs="Arial"/>
        </w:rPr>
        <w:t>Vantail : tube carré de 30, tôles noires de 12/10è sur une face + 3 paumelles, grilles de 100 + serrure à canon vachette ‘originale’ + 02 targettes </w:t>
      </w:r>
    </w:p>
    <w:p w:rsidR="00E36F9A" w:rsidRDefault="00C401CE" w:rsidP="00E36F9A">
      <w:pPr>
        <w:spacing w:before="120" w:after="120"/>
        <w:jc w:val="both"/>
        <w:rPr>
          <w:rFonts w:asciiTheme="majorHAnsi" w:hAnsiTheme="majorHAnsi" w:cs="Arial"/>
          <w:b/>
        </w:rPr>
      </w:pPr>
      <w:r>
        <w:rPr>
          <w:rFonts w:asciiTheme="majorHAnsi" w:hAnsiTheme="majorHAnsi" w:cs="Arial"/>
          <w:b/>
          <w:u w:val="single"/>
        </w:rPr>
        <w:t>Article 21</w:t>
      </w:r>
      <w:r w:rsidR="00E36F9A">
        <w:rPr>
          <w:rFonts w:asciiTheme="majorHAnsi" w:hAnsiTheme="majorHAnsi" w:cs="Arial"/>
          <w:b/>
        </w:rPr>
        <w:t xml:space="preserve"> : PEINTURE </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Les travaux de peinture comprendront toutes sujétions d’engrenage, de ponçage et de rebouchage à l’enduit de peinture.</w:t>
      </w:r>
    </w:p>
    <w:p w:rsidR="00E36F9A" w:rsidRDefault="00E36F9A" w:rsidP="00256BCB">
      <w:pPr>
        <w:widowControl/>
        <w:numPr>
          <w:ilvl w:val="0"/>
          <w:numId w:val="76"/>
        </w:numPr>
        <w:autoSpaceDE/>
        <w:autoSpaceDN/>
        <w:spacing w:before="120" w:after="120"/>
        <w:jc w:val="both"/>
        <w:rPr>
          <w:rFonts w:asciiTheme="majorHAnsi" w:hAnsiTheme="majorHAnsi" w:cs="Arial"/>
        </w:rPr>
      </w:pPr>
      <w:r>
        <w:rPr>
          <w:rFonts w:asciiTheme="majorHAnsi" w:hAnsiTheme="majorHAnsi" w:cs="Arial"/>
        </w:rPr>
        <w:t>Murs extérieurs : pantex 1300 en 2 couches ;</w:t>
      </w:r>
    </w:p>
    <w:p w:rsidR="00E36F9A" w:rsidRDefault="00E36F9A" w:rsidP="00256BCB">
      <w:pPr>
        <w:widowControl/>
        <w:numPr>
          <w:ilvl w:val="0"/>
          <w:numId w:val="76"/>
        </w:numPr>
        <w:autoSpaceDE/>
        <w:autoSpaceDN/>
        <w:spacing w:before="120" w:after="120"/>
        <w:jc w:val="both"/>
        <w:rPr>
          <w:rFonts w:asciiTheme="majorHAnsi" w:hAnsiTheme="majorHAnsi" w:cs="Arial"/>
        </w:rPr>
      </w:pPr>
      <w:r>
        <w:rPr>
          <w:rFonts w:asciiTheme="majorHAnsi" w:hAnsiTheme="majorHAnsi" w:cs="Arial"/>
        </w:rPr>
        <w:t>Murs intérieurs: pantex 800 en 2 couches ;</w:t>
      </w:r>
    </w:p>
    <w:p w:rsidR="00E36F9A" w:rsidRDefault="00E36F9A" w:rsidP="00256BCB">
      <w:pPr>
        <w:widowControl/>
        <w:numPr>
          <w:ilvl w:val="0"/>
          <w:numId w:val="76"/>
        </w:numPr>
        <w:autoSpaceDE/>
        <w:autoSpaceDN/>
        <w:spacing w:before="120" w:after="120"/>
        <w:jc w:val="both"/>
        <w:rPr>
          <w:rFonts w:asciiTheme="majorHAnsi" w:hAnsiTheme="majorHAnsi" w:cs="Arial"/>
        </w:rPr>
      </w:pPr>
      <w:r>
        <w:rPr>
          <w:rFonts w:asciiTheme="majorHAnsi" w:hAnsiTheme="majorHAnsi" w:cs="Arial"/>
        </w:rPr>
        <w:t>Plafond: pantex 800 en 2 couches;</w:t>
      </w:r>
    </w:p>
    <w:p w:rsidR="00E36F9A" w:rsidRDefault="00E36F9A" w:rsidP="00256BCB">
      <w:pPr>
        <w:widowControl/>
        <w:numPr>
          <w:ilvl w:val="0"/>
          <w:numId w:val="76"/>
        </w:numPr>
        <w:autoSpaceDE/>
        <w:autoSpaceDN/>
        <w:spacing w:before="120" w:after="120"/>
        <w:jc w:val="both"/>
        <w:rPr>
          <w:rFonts w:asciiTheme="majorHAnsi" w:hAnsiTheme="majorHAnsi" w:cs="Arial"/>
        </w:rPr>
      </w:pPr>
      <w:r>
        <w:rPr>
          <w:rFonts w:asciiTheme="majorHAnsi" w:hAnsiTheme="majorHAnsi" w:cs="Arial"/>
        </w:rPr>
        <w:t>Menuiserie bois et métalliques : peinture à huile en 2 couches.</w:t>
      </w:r>
    </w:p>
    <w:p w:rsidR="00E36F9A" w:rsidRDefault="00C401CE" w:rsidP="00E36F9A">
      <w:pPr>
        <w:spacing w:before="120" w:after="120"/>
        <w:jc w:val="both"/>
        <w:rPr>
          <w:rFonts w:asciiTheme="majorHAnsi" w:hAnsiTheme="majorHAnsi" w:cs="Arial"/>
          <w:b/>
          <w:i/>
        </w:rPr>
      </w:pPr>
      <w:bookmarkStart w:id="87" w:name="_Toc298707546"/>
      <w:r>
        <w:rPr>
          <w:rFonts w:asciiTheme="majorHAnsi" w:hAnsiTheme="majorHAnsi" w:cs="Arial"/>
          <w:b/>
          <w:i/>
        </w:rPr>
        <w:t xml:space="preserve">Article 22 : </w:t>
      </w:r>
      <w:r w:rsidRPr="00C401CE">
        <w:rPr>
          <w:rFonts w:asciiTheme="majorHAnsi" w:hAnsiTheme="majorHAnsi" w:cs="Arial"/>
          <w:b/>
        </w:rPr>
        <w:t>EQUIPEMENT</w:t>
      </w:r>
    </w:p>
    <w:bookmarkEnd w:id="87"/>
    <w:p w:rsidR="00E36F9A" w:rsidRDefault="00E36F9A" w:rsidP="00E36F9A">
      <w:pPr>
        <w:spacing w:before="120" w:after="120"/>
        <w:ind w:left="708" w:firstLine="708"/>
        <w:jc w:val="both"/>
        <w:rPr>
          <w:rFonts w:asciiTheme="majorHAnsi" w:hAnsiTheme="majorHAnsi" w:cs="Arial"/>
          <w:b/>
          <w:i/>
          <w:sz w:val="28"/>
        </w:rPr>
      </w:pPr>
      <w:r>
        <w:rPr>
          <w:rFonts w:asciiTheme="majorHAnsi" w:hAnsiTheme="majorHAnsi" w:cs="Arial"/>
          <w:b/>
          <w:i/>
          <w:sz w:val="28"/>
        </w:rPr>
        <w:t>Chapitre IV : Réception des travaux</w:t>
      </w:r>
    </w:p>
    <w:p w:rsidR="00E36F9A" w:rsidRDefault="00E36F9A" w:rsidP="00E36F9A">
      <w:pPr>
        <w:spacing w:before="120" w:after="120"/>
        <w:jc w:val="both"/>
        <w:rPr>
          <w:rFonts w:asciiTheme="majorHAnsi" w:hAnsiTheme="majorHAnsi" w:cs="Arial"/>
          <w:b/>
        </w:rPr>
      </w:pPr>
      <w:r>
        <w:rPr>
          <w:rFonts w:asciiTheme="majorHAnsi" w:hAnsiTheme="majorHAnsi" w:cs="Arial"/>
          <w:b/>
          <w:u w:val="single"/>
        </w:rPr>
        <w:t>Article 26</w:t>
      </w:r>
      <w:r>
        <w:rPr>
          <w:rFonts w:asciiTheme="majorHAnsi" w:hAnsiTheme="majorHAnsi" w:cs="Arial"/>
          <w:b/>
        </w:rPr>
        <w:t xml:space="preserve"> - CONDITIONS REQUISES POUR PRONONCER LA RECEPTION</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La réception peut avoir lieu lorsque les vérifications effectuées permettent de constater :</w:t>
      </w:r>
    </w:p>
    <w:p w:rsidR="00E36F9A" w:rsidRDefault="00E36F9A" w:rsidP="00E36F9A">
      <w:pPr>
        <w:spacing w:before="120" w:after="120"/>
        <w:jc w:val="both"/>
        <w:rPr>
          <w:rFonts w:asciiTheme="majorHAnsi" w:hAnsiTheme="majorHAnsi" w:cs="Arial"/>
        </w:rPr>
      </w:pPr>
      <w:r>
        <w:rPr>
          <w:rFonts w:asciiTheme="majorHAnsi" w:hAnsiTheme="majorHAnsi" w:cs="Arial"/>
        </w:rPr>
        <w:t>-</w:t>
      </w:r>
      <w:r>
        <w:rPr>
          <w:rFonts w:asciiTheme="majorHAnsi" w:hAnsiTheme="majorHAnsi" w:cs="Arial"/>
        </w:rPr>
        <w:tab/>
        <w:t>que les feuilles de peinture sont en bon état (absence de craquelures, de cloques d'écaillage, de farinage etc.)</w:t>
      </w:r>
    </w:p>
    <w:p w:rsidR="00E36F9A" w:rsidRDefault="00E36F9A" w:rsidP="00E36F9A">
      <w:pPr>
        <w:spacing w:before="120" w:after="120"/>
        <w:jc w:val="both"/>
        <w:rPr>
          <w:rFonts w:asciiTheme="majorHAnsi" w:hAnsiTheme="majorHAnsi" w:cs="Arial"/>
        </w:rPr>
      </w:pPr>
      <w:r>
        <w:rPr>
          <w:rFonts w:asciiTheme="majorHAnsi" w:hAnsiTheme="majorHAnsi" w:cs="Arial"/>
        </w:rPr>
        <w:t>-</w:t>
      </w:r>
      <w:r>
        <w:rPr>
          <w:rFonts w:asciiTheme="majorHAnsi" w:hAnsiTheme="majorHAnsi" w:cs="Arial"/>
        </w:rPr>
        <w:tab/>
        <w:t>que le brillant des surfaces peintures-émail est de plus de même ordre que celui des échantillons correspondants.</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Lorsque les conditions ne sont pas satisfaisantes, l'entrepreneur doit procéder à ses frais aux réfections nécessaires. La réception ne peut être prononcée qu'après nettoyage.</w:t>
      </w:r>
    </w:p>
    <w:p w:rsidR="00E36F9A" w:rsidRDefault="00E36F9A" w:rsidP="00E36F9A">
      <w:pPr>
        <w:spacing w:before="120" w:after="120"/>
        <w:jc w:val="both"/>
        <w:rPr>
          <w:rFonts w:asciiTheme="majorHAnsi" w:hAnsiTheme="majorHAnsi" w:cs="Arial"/>
        </w:rPr>
      </w:pPr>
      <w:r>
        <w:rPr>
          <w:rFonts w:asciiTheme="majorHAnsi" w:hAnsiTheme="majorHAnsi" w:cs="Arial"/>
          <w:b/>
          <w:u w:val="single"/>
        </w:rPr>
        <w:t>Article 27</w:t>
      </w:r>
      <w:r>
        <w:rPr>
          <w:rFonts w:asciiTheme="majorHAnsi" w:hAnsiTheme="majorHAnsi" w:cs="Arial"/>
          <w:b/>
        </w:rPr>
        <w:t xml:space="preserve"> - NETTOYAGES DE MISE EN SERVICE</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Ces nettoyages intéressent toutes les parties apparentes : Sols, chapes ; * quincaillerie (boutons de porte, béquilles etc.) ; vitres et glaces</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rsidR="00E36F9A" w:rsidRDefault="00E36F9A" w:rsidP="00E36F9A">
      <w:pPr>
        <w:spacing w:before="120" w:after="120"/>
        <w:jc w:val="both"/>
        <w:rPr>
          <w:rFonts w:asciiTheme="majorHAnsi" w:hAnsiTheme="majorHAnsi" w:cs="Arial"/>
          <w:b/>
        </w:rPr>
      </w:pPr>
      <w:r>
        <w:rPr>
          <w:rFonts w:asciiTheme="majorHAnsi" w:hAnsiTheme="majorHAnsi" w:cs="Arial"/>
          <w:b/>
          <w:u w:val="single"/>
        </w:rPr>
        <w:t>Article 28</w:t>
      </w:r>
      <w:r>
        <w:rPr>
          <w:rFonts w:asciiTheme="majorHAnsi" w:hAnsiTheme="majorHAnsi" w:cs="Arial"/>
          <w:b/>
        </w:rPr>
        <w:t> : PROTECTION DE L’ENVIRONNEMENT</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La prise en compte de l’environnement inclut : Le respect de la législation en vigueur ;</w:t>
      </w:r>
    </w:p>
    <w:p w:rsidR="00E36F9A" w:rsidRDefault="00E36F9A" w:rsidP="00E36F9A">
      <w:pPr>
        <w:spacing w:before="120" w:after="120"/>
        <w:jc w:val="both"/>
        <w:rPr>
          <w:rFonts w:asciiTheme="majorHAnsi" w:hAnsiTheme="majorHAnsi" w:cs="Arial"/>
        </w:rPr>
      </w:pPr>
      <w:r>
        <w:rPr>
          <w:rFonts w:asciiTheme="majorHAnsi" w:hAnsiTheme="majorHAnsi" w:cs="Arial"/>
        </w:rPr>
        <w:t xml:space="preserve"> </w:t>
      </w:r>
      <w:r>
        <w:rPr>
          <w:rFonts w:asciiTheme="majorHAnsi" w:hAnsiTheme="majorHAnsi" w:cs="Arial"/>
        </w:rPr>
        <w:tab/>
        <w:t>Les démarches relatives à l’obtention des autorisations administratives nécessaires pour l’exécution de l’ouvrage ; Le respect des exigences spécifiques; La maîtrise de la législation relative à l’environnement, spécifique à l’exécution des travaux.</w:t>
      </w:r>
    </w:p>
    <w:p w:rsidR="00E36F9A" w:rsidRPr="006A16B7" w:rsidRDefault="00E36F9A" w:rsidP="00E36F9A">
      <w:pPr>
        <w:spacing w:before="120" w:after="120"/>
        <w:ind w:firstLine="708"/>
        <w:jc w:val="both"/>
        <w:rPr>
          <w:rFonts w:asciiTheme="majorHAnsi" w:hAnsiTheme="majorHAnsi" w:cs="Arial"/>
        </w:rPr>
      </w:pPr>
      <w:r>
        <w:rPr>
          <w:rFonts w:asciiTheme="majorHAnsi" w:hAnsiTheme="majorHAnsi" w:cs="Arial"/>
        </w:rPr>
        <w:t>Des dispositions devront être prises à l’effet de ne pas nuire aux occupations  du personnel administratif en service dans le camp.</w:t>
      </w:r>
    </w:p>
    <w:p w:rsidR="00E36F9A" w:rsidRDefault="00E36F9A" w:rsidP="00E36F9A">
      <w:pPr>
        <w:spacing w:before="120" w:after="120"/>
        <w:jc w:val="both"/>
        <w:rPr>
          <w:rFonts w:asciiTheme="majorHAnsi" w:hAnsiTheme="majorHAnsi" w:cs="Arial"/>
          <w:b/>
        </w:rPr>
      </w:pPr>
      <w:r>
        <w:rPr>
          <w:rFonts w:asciiTheme="majorHAnsi" w:hAnsiTheme="majorHAnsi" w:cs="Arial"/>
          <w:b/>
          <w:u w:val="single"/>
        </w:rPr>
        <w:t>Article 29</w:t>
      </w:r>
      <w:r>
        <w:rPr>
          <w:rFonts w:asciiTheme="majorHAnsi" w:hAnsiTheme="majorHAnsi" w:cs="Arial"/>
          <w:b/>
        </w:rPr>
        <w:t>: TRAVAUX A HAUTE INTENSTE DE MAIN D’ŒUVRE (HIMO)</w:t>
      </w:r>
    </w:p>
    <w:p w:rsidR="00E36F9A" w:rsidRDefault="00E36F9A" w:rsidP="00E36F9A">
      <w:pPr>
        <w:spacing w:before="120" w:after="120"/>
        <w:ind w:firstLine="708"/>
        <w:jc w:val="both"/>
        <w:rPr>
          <w:rFonts w:asciiTheme="majorHAnsi" w:hAnsiTheme="majorHAnsi" w:cs="Arial"/>
        </w:rPr>
      </w:pPr>
      <w:r>
        <w:rPr>
          <w:rFonts w:asciiTheme="majorHAnsi" w:hAnsiTheme="majorHAnsi" w:cs="Arial"/>
        </w:rPr>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rsidR="00E36F9A" w:rsidRDefault="00E36F9A" w:rsidP="00E36F9A">
      <w:pPr>
        <w:spacing w:before="120" w:after="120"/>
        <w:jc w:val="both"/>
        <w:rPr>
          <w:rFonts w:asciiTheme="majorHAnsi" w:hAnsiTheme="majorHAnsi" w:cs="Arial"/>
          <w:b/>
          <w:bCs/>
          <w:iCs/>
        </w:rPr>
      </w:pPr>
      <w:r>
        <w:rPr>
          <w:rFonts w:asciiTheme="majorHAnsi" w:hAnsiTheme="majorHAnsi" w:cs="Arial"/>
          <w:b/>
          <w:bCs/>
          <w:iCs/>
          <w:u w:val="single"/>
        </w:rPr>
        <w:t>Article 30</w:t>
      </w:r>
      <w:r>
        <w:rPr>
          <w:rFonts w:asciiTheme="majorHAnsi" w:hAnsiTheme="majorHAnsi" w:cs="Arial"/>
          <w:b/>
          <w:bCs/>
          <w:iCs/>
        </w:rPr>
        <w:t>- MODIFICATION EN COURS DE TRAVAUX</w:t>
      </w:r>
    </w:p>
    <w:p w:rsidR="00E36F9A" w:rsidRDefault="00E36F9A" w:rsidP="00E36F9A">
      <w:pPr>
        <w:spacing w:before="120" w:after="120"/>
        <w:jc w:val="both"/>
        <w:rPr>
          <w:rFonts w:asciiTheme="majorHAnsi" w:hAnsiTheme="majorHAnsi" w:cs="Arial"/>
        </w:rPr>
      </w:pPr>
      <w:r>
        <w:rPr>
          <w:rFonts w:asciiTheme="majorHAnsi" w:hAnsiTheme="majorHAnsi" w:cs="Arial"/>
        </w:rPr>
        <w:tab/>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 </w:t>
      </w:r>
    </w:p>
    <w:p w:rsidR="00E36F9A" w:rsidRPr="006A16B7" w:rsidRDefault="00E36F9A" w:rsidP="00E36F9A">
      <w:pPr>
        <w:spacing w:before="120" w:after="120"/>
        <w:jc w:val="both"/>
        <w:rPr>
          <w:rFonts w:asciiTheme="majorHAnsi" w:hAnsiTheme="majorHAnsi" w:cs="Arial"/>
        </w:rPr>
      </w:pPr>
      <w:r>
        <w:rPr>
          <w:rFonts w:asciiTheme="majorHAnsi" w:hAnsiTheme="majorHAnsi" w:cs="Arial"/>
          <w:b/>
          <w:u w:val="single"/>
        </w:rPr>
        <w:t>NB :</w:t>
      </w:r>
      <w:r>
        <w:rPr>
          <w:rFonts w:asciiTheme="majorHAnsi" w:hAnsiTheme="majorHAnsi" w:cs="Arial"/>
        </w:rPr>
        <w:t xml:space="preserve"> L’entrepreneur tiendra compte des erreurs ou omissions qui résulteraient de l’exploitation des différents documents constitutifs du projet.</w:t>
      </w:r>
    </w:p>
    <w:p w:rsidR="00E36F9A" w:rsidRDefault="00E36F9A" w:rsidP="00E36F9A">
      <w:pPr>
        <w:spacing w:before="120" w:after="120"/>
        <w:rPr>
          <w:rFonts w:ascii="Arial Narrow" w:hAnsi="Arial Narrow" w:cs="Arial"/>
        </w:rPr>
      </w:pPr>
    </w:p>
    <w:p w:rsidR="003B65D9" w:rsidRDefault="003B65D9" w:rsidP="009A34B8">
      <w:pPr>
        <w:pStyle w:val="Corpsdetexte"/>
        <w:rPr>
          <w:rFonts w:ascii="Times New Roman"/>
          <w:sz w:val="29"/>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6D1610" w:rsidRDefault="00C401CE" w:rsidP="00C401CE">
      <w:pPr>
        <w:pStyle w:val="Titre6"/>
        <w:tabs>
          <w:tab w:val="left" w:pos="2996"/>
        </w:tabs>
        <w:spacing w:line="496" w:lineRule="auto"/>
        <w:ind w:left="0" w:right="2197" w:hanging="3232"/>
        <w:rPr>
          <w:spacing w:val="-52"/>
          <w:w w:val="105"/>
        </w:rPr>
      </w:pPr>
      <w:r>
        <w:rPr>
          <w:spacing w:val="-52"/>
          <w:w w:val="105"/>
        </w:rPr>
        <w:tab/>
      </w:r>
      <w:r>
        <w:rPr>
          <w:spacing w:val="-52"/>
          <w:w w:val="105"/>
        </w:rPr>
        <w:tab/>
      </w:r>
    </w:p>
    <w:p w:rsidR="00C401CE" w:rsidRDefault="00C401CE" w:rsidP="00C401CE">
      <w:pPr>
        <w:pStyle w:val="Titre6"/>
        <w:tabs>
          <w:tab w:val="left" w:pos="2996"/>
        </w:tabs>
        <w:spacing w:line="496" w:lineRule="auto"/>
        <w:ind w:left="0" w:right="2197" w:hanging="3232"/>
        <w:rPr>
          <w:spacing w:val="-52"/>
          <w:w w:val="105"/>
        </w:rPr>
      </w:pPr>
    </w:p>
    <w:p w:rsidR="00C401CE" w:rsidRDefault="00C401CE" w:rsidP="00C401CE">
      <w:pPr>
        <w:pStyle w:val="Titre6"/>
        <w:tabs>
          <w:tab w:val="left" w:pos="2996"/>
        </w:tabs>
        <w:spacing w:line="496" w:lineRule="auto"/>
        <w:ind w:left="0" w:right="2197" w:hanging="3232"/>
        <w:rPr>
          <w:spacing w:val="-52"/>
          <w:w w:val="105"/>
        </w:rPr>
      </w:pPr>
    </w:p>
    <w:p w:rsidR="00C401CE" w:rsidRDefault="00C401CE" w:rsidP="00C401CE">
      <w:pPr>
        <w:pStyle w:val="Titre6"/>
        <w:tabs>
          <w:tab w:val="left" w:pos="2996"/>
        </w:tabs>
        <w:spacing w:line="496" w:lineRule="auto"/>
        <w:ind w:left="0" w:right="2197" w:hanging="3232"/>
        <w:rPr>
          <w:spacing w:val="-52"/>
          <w:w w:val="105"/>
        </w:rPr>
      </w:pPr>
    </w:p>
    <w:p w:rsidR="00C401CE" w:rsidRDefault="00C401CE" w:rsidP="00C401CE">
      <w:pPr>
        <w:pStyle w:val="Titre6"/>
        <w:tabs>
          <w:tab w:val="left" w:pos="2996"/>
        </w:tabs>
        <w:spacing w:line="496" w:lineRule="auto"/>
        <w:ind w:left="0" w:right="2197" w:hanging="3232"/>
        <w:rPr>
          <w:spacing w:val="-52"/>
          <w:w w:val="105"/>
        </w:rPr>
      </w:pPr>
    </w:p>
    <w:p w:rsidR="00C401CE" w:rsidRDefault="00C401CE" w:rsidP="00C401CE">
      <w:pPr>
        <w:pStyle w:val="Titre6"/>
        <w:tabs>
          <w:tab w:val="left" w:pos="2996"/>
        </w:tabs>
        <w:spacing w:line="496" w:lineRule="auto"/>
        <w:ind w:left="0" w:right="2197" w:hanging="3232"/>
        <w:rPr>
          <w:spacing w:val="-52"/>
          <w:w w:val="105"/>
        </w:rPr>
      </w:pPr>
    </w:p>
    <w:p w:rsidR="00C401CE" w:rsidRDefault="00C401CE" w:rsidP="00C401CE">
      <w:pPr>
        <w:pStyle w:val="Titre6"/>
        <w:tabs>
          <w:tab w:val="left" w:pos="2996"/>
        </w:tabs>
        <w:spacing w:line="496" w:lineRule="auto"/>
        <w:ind w:left="0" w:right="2197" w:hanging="3232"/>
        <w:rPr>
          <w:spacing w:val="-52"/>
          <w:w w:val="105"/>
        </w:rPr>
      </w:pPr>
    </w:p>
    <w:p w:rsidR="00C401CE" w:rsidRDefault="00C401CE" w:rsidP="00C401CE">
      <w:pPr>
        <w:pStyle w:val="Titre6"/>
        <w:tabs>
          <w:tab w:val="left" w:pos="2996"/>
        </w:tabs>
        <w:spacing w:line="496" w:lineRule="auto"/>
        <w:ind w:left="0" w:right="2197" w:hanging="3232"/>
        <w:rPr>
          <w:spacing w:val="-52"/>
          <w:w w:val="105"/>
        </w:rPr>
      </w:pPr>
    </w:p>
    <w:p w:rsidR="00C401CE" w:rsidRDefault="00C401CE" w:rsidP="00C401CE">
      <w:pPr>
        <w:pStyle w:val="Titre6"/>
        <w:tabs>
          <w:tab w:val="left" w:pos="2996"/>
        </w:tabs>
        <w:spacing w:line="496" w:lineRule="auto"/>
        <w:ind w:left="0" w:right="2197" w:hanging="3232"/>
        <w:rPr>
          <w:spacing w:val="-52"/>
          <w:w w:val="105"/>
        </w:rPr>
      </w:pPr>
    </w:p>
    <w:p w:rsidR="00C401CE" w:rsidRDefault="00C401CE" w:rsidP="00C401CE">
      <w:pPr>
        <w:pStyle w:val="Titre6"/>
        <w:tabs>
          <w:tab w:val="left" w:pos="2996"/>
        </w:tabs>
        <w:spacing w:line="496" w:lineRule="auto"/>
        <w:ind w:left="0" w:right="2197" w:hanging="3232"/>
        <w:rPr>
          <w:spacing w:val="-52"/>
          <w:w w:val="105"/>
        </w:rPr>
      </w:pPr>
    </w:p>
    <w:p w:rsidR="00C401CE" w:rsidRDefault="00C401CE" w:rsidP="00C401CE">
      <w:pPr>
        <w:pStyle w:val="Titre6"/>
        <w:tabs>
          <w:tab w:val="left" w:pos="2996"/>
        </w:tabs>
        <w:spacing w:line="496" w:lineRule="auto"/>
        <w:ind w:left="0" w:right="2197" w:hanging="3232"/>
        <w:rPr>
          <w:spacing w:val="-52"/>
          <w:w w:val="105"/>
        </w:rPr>
      </w:pPr>
    </w:p>
    <w:p w:rsidR="00C401CE" w:rsidRDefault="00C401CE" w:rsidP="00C401CE">
      <w:pPr>
        <w:pStyle w:val="Titre6"/>
        <w:tabs>
          <w:tab w:val="left" w:pos="2996"/>
        </w:tabs>
        <w:spacing w:line="496" w:lineRule="auto"/>
        <w:ind w:left="0" w:right="2197" w:hanging="3232"/>
        <w:rPr>
          <w:spacing w:val="-52"/>
          <w:w w:val="105"/>
        </w:rPr>
      </w:pPr>
    </w:p>
    <w:p w:rsidR="00C401CE" w:rsidRDefault="00C401CE" w:rsidP="00C401CE">
      <w:pPr>
        <w:pStyle w:val="Titre6"/>
        <w:tabs>
          <w:tab w:val="left" w:pos="2996"/>
        </w:tabs>
        <w:spacing w:line="496" w:lineRule="auto"/>
        <w:ind w:left="0" w:right="2197" w:hanging="3232"/>
        <w:rPr>
          <w:spacing w:val="-52"/>
          <w:w w:val="105"/>
        </w:rPr>
      </w:pPr>
    </w:p>
    <w:p w:rsidR="00C401CE" w:rsidRDefault="00C401CE" w:rsidP="00C401CE">
      <w:pPr>
        <w:pStyle w:val="Titre6"/>
        <w:tabs>
          <w:tab w:val="left" w:pos="2996"/>
        </w:tabs>
        <w:spacing w:line="496" w:lineRule="auto"/>
        <w:ind w:left="0" w:right="2197" w:hanging="3232"/>
        <w:rPr>
          <w:spacing w:val="-52"/>
          <w:w w:val="105"/>
        </w:rPr>
      </w:pPr>
    </w:p>
    <w:p w:rsidR="00C401CE" w:rsidRDefault="00C401CE" w:rsidP="00C401CE">
      <w:pPr>
        <w:pStyle w:val="Titre6"/>
        <w:tabs>
          <w:tab w:val="left" w:pos="2996"/>
        </w:tabs>
        <w:spacing w:line="496" w:lineRule="auto"/>
        <w:ind w:left="0" w:right="2197" w:hanging="3232"/>
        <w:rPr>
          <w:spacing w:val="-52"/>
          <w:w w:val="105"/>
        </w:rPr>
      </w:pPr>
    </w:p>
    <w:p w:rsidR="00C401CE" w:rsidRDefault="00C401CE" w:rsidP="00C401CE">
      <w:pPr>
        <w:pStyle w:val="Titre6"/>
        <w:tabs>
          <w:tab w:val="left" w:pos="2996"/>
        </w:tabs>
        <w:spacing w:line="496" w:lineRule="auto"/>
        <w:ind w:left="0" w:right="2197" w:hanging="3232"/>
        <w:rPr>
          <w:spacing w:val="-52"/>
          <w:w w:val="105"/>
        </w:rPr>
      </w:pPr>
    </w:p>
    <w:p w:rsidR="00C401CE" w:rsidRDefault="00C401CE" w:rsidP="00C401CE">
      <w:pPr>
        <w:pStyle w:val="Titre6"/>
        <w:tabs>
          <w:tab w:val="left" w:pos="2996"/>
        </w:tabs>
        <w:spacing w:line="496" w:lineRule="auto"/>
        <w:ind w:left="0" w:right="2197" w:hanging="3232"/>
        <w:rPr>
          <w:spacing w:val="-52"/>
          <w:w w:val="105"/>
        </w:rPr>
      </w:pPr>
    </w:p>
    <w:p w:rsidR="00C401CE" w:rsidRDefault="00C401CE" w:rsidP="00C401CE">
      <w:pPr>
        <w:pStyle w:val="Titre6"/>
        <w:tabs>
          <w:tab w:val="left" w:pos="2996"/>
        </w:tabs>
        <w:spacing w:line="496" w:lineRule="auto"/>
        <w:ind w:left="0" w:right="2197" w:hanging="3232"/>
        <w:rPr>
          <w:spacing w:val="-52"/>
          <w:w w:val="105"/>
        </w:rPr>
      </w:pPr>
    </w:p>
    <w:p w:rsidR="00C401CE" w:rsidRDefault="00C401CE" w:rsidP="00C401CE">
      <w:pPr>
        <w:pStyle w:val="Titre6"/>
        <w:tabs>
          <w:tab w:val="left" w:pos="2996"/>
        </w:tabs>
        <w:spacing w:line="496" w:lineRule="auto"/>
        <w:ind w:left="0" w:right="2197" w:hanging="3232"/>
        <w:rPr>
          <w:spacing w:val="-52"/>
          <w:w w:val="105"/>
        </w:rPr>
      </w:pPr>
    </w:p>
    <w:p w:rsidR="00C401CE" w:rsidRDefault="00C401CE" w:rsidP="00C401CE">
      <w:pPr>
        <w:pStyle w:val="Titre6"/>
        <w:tabs>
          <w:tab w:val="left" w:pos="2996"/>
        </w:tabs>
        <w:spacing w:line="496" w:lineRule="auto"/>
        <w:ind w:left="0" w:right="2197" w:hanging="3232"/>
        <w:rPr>
          <w:spacing w:val="-52"/>
          <w:w w:val="105"/>
        </w:rPr>
      </w:pPr>
    </w:p>
    <w:p w:rsidR="00F95E76" w:rsidRDefault="00F95E76" w:rsidP="00C401CE">
      <w:pPr>
        <w:pStyle w:val="Titre6"/>
        <w:tabs>
          <w:tab w:val="left" w:pos="4587"/>
        </w:tabs>
        <w:spacing w:line="496" w:lineRule="auto"/>
        <w:ind w:left="0" w:right="2197"/>
        <w:rPr>
          <w:spacing w:val="-52"/>
          <w:w w:val="105"/>
        </w:rPr>
      </w:pPr>
    </w:p>
    <w:p w:rsidR="00F95E76" w:rsidRDefault="00D32C35" w:rsidP="009A34B8">
      <w:pPr>
        <w:pStyle w:val="Titre6"/>
        <w:spacing w:line="496" w:lineRule="auto"/>
        <w:ind w:left="0" w:right="2197" w:hanging="3232"/>
        <w:rPr>
          <w:spacing w:val="-52"/>
          <w:w w:val="105"/>
        </w:rPr>
      </w:pPr>
      <w:r>
        <w:rPr>
          <w:noProof/>
          <w:spacing w:val="-52"/>
          <w:lang w:val="en-US"/>
        </w:rPr>
        <mc:AlternateContent>
          <mc:Choice Requires="wps">
            <w:drawing>
              <wp:anchor distT="0" distB="0" distL="114300" distR="114300" simplePos="0" relativeHeight="487710720" behindDoc="0" locked="0" layoutInCell="1" allowOverlap="1" wp14:anchorId="4BE0FF06" wp14:editId="11A46C3D">
                <wp:simplePos x="0" y="0"/>
                <wp:positionH relativeFrom="column">
                  <wp:posOffset>342265</wp:posOffset>
                </wp:positionH>
                <wp:positionV relativeFrom="paragraph">
                  <wp:posOffset>17145</wp:posOffset>
                </wp:positionV>
                <wp:extent cx="5096510" cy="834390"/>
                <wp:effectExtent l="0" t="0" r="27940" b="22860"/>
                <wp:wrapNone/>
                <wp:docPr id="97" name="Rectangle 97"/>
                <wp:cNvGraphicFramePr/>
                <a:graphic xmlns:a="http://schemas.openxmlformats.org/drawingml/2006/main">
                  <a:graphicData uri="http://schemas.microsoft.com/office/word/2010/wordprocessingShape">
                    <wps:wsp>
                      <wps:cNvSpPr/>
                      <wps:spPr>
                        <a:xfrm>
                          <a:off x="0" y="0"/>
                          <a:ext cx="5096510" cy="834390"/>
                        </a:xfrm>
                        <a:prstGeom prst="rect">
                          <a:avLst/>
                        </a:prstGeom>
                      </wps:spPr>
                      <wps:style>
                        <a:lnRef idx="2">
                          <a:schemeClr val="dk1"/>
                        </a:lnRef>
                        <a:fillRef idx="1">
                          <a:schemeClr val="lt1"/>
                        </a:fillRef>
                        <a:effectRef idx="0">
                          <a:schemeClr val="dk1"/>
                        </a:effectRef>
                        <a:fontRef idx="minor">
                          <a:schemeClr val="dk1"/>
                        </a:fontRef>
                      </wps:style>
                      <wps:txbx>
                        <w:txbxContent>
                          <w:p w:rsidR="00095FDE" w:rsidRPr="00702EE5" w:rsidRDefault="00095FDE" w:rsidP="00702EE5">
                            <w:pPr>
                              <w:jc w:val="center"/>
                              <w:rPr>
                                <w:b/>
                              </w:rPr>
                            </w:pPr>
                            <w:r w:rsidRPr="00702EE5">
                              <w:rPr>
                                <w:b/>
                              </w:rPr>
                              <w:t>PIÈCE 6 : CAHIER DES CLAUSES ENVIRONNEMENTALES ET SOCIALES (CCES)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E0FF06" id="Rectangle 97" o:spid="_x0000_s1035" style="position:absolute;margin-left:26.95pt;margin-top:1.35pt;width:401.3pt;height:65.7pt;z-index:487710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" fillcolor="white [3201]" strokecolor="black [3200]" strokeweight="2pt">
                <v:textbox>
                  <w:txbxContent>
                    <w:p w:rsidR="00095FDE" w:rsidRPr="00702EE5" w:rsidRDefault="00095FDE" w:rsidP="00702EE5">
                      <w:pPr>
                        <w:jc w:val="center"/>
                        <w:rPr>
                          <w:b/>
                        </w:rPr>
                      </w:pPr>
                      <w:r w:rsidRPr="00702EE5">
                        <w:rPr>
                          <w:b/>
                        </w:rPr>
                        <w:t>PIÈCE 6 : CAHIER DES CLAUSES ENVIRONNEMENTALES ET SOCIALES (CCES)</w:t>
                      </w:r>
                    </w:p>
                  </w:txbxContent>
                </v:textbox>
              </v:rect>
            </w:pict>
          </mc:Fallback>
        </mc:AlternateContent>
      </w: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702EE5" w:rsidRDefault="00702EE5" w:rsidP="009A34B8">
      <w:pPr>
        <w:pStyle w:val="Titre6"/>
        <w:spacing w:line="496" w:lineRule="auto"/>
        <w:ind w:left="0" w:right="2197" w:hanging="3232"/>
        <w:rPr>
          <w:spacing w:val="-52"/>
          <w:w w:val="105"/>
        </w:rPr>
      </w:pPr>
    </w:p>
    <w:p w:rsidR="00196813" w:rsidRDefault="00196813" w:rsidP="00C401CE">
      <w:pPr>
        <w:pStyle w:val="Titre6"/>
        <w:tabs>
          <w:tab w:val="left" w:pos="3996"/>
        </w:tabs>
        <w:spacing w:line="496" w:lineRule="auto"/>
        <w:ind w:left="0" w:right="2197"/>
        <w:rPr>
          <w:spacing w:val="-52"/>
          <w:w w:val="105"/>
        </w:rPr>
      </w:pPr>
    </w:p>
    <w:p w:rsidR="00C401CE" w:rsidRPr="00C401CE" w:rsidRDefault="00C401CE" w:rsidP="00C401CE">
      <w:pPr>
        <w:pStyle w:val="Titre6"/>
        <w:tabs>
          <w:tab w:val="left" w:pos="3996"/>
        </w:tabs>
        <w:spacing w:line="496" w:lineRule="auto"/>
        <w:ind w:left="0" w:right="2197"/>
        <w:rPr>
          <w:spacing w:val="-52"/>
          <w:w w:val="105"/>
        </w:rPr>
      </w:pPr>
    </w:p>
    <w:p w:rsidR="00196813" w:rsidRDefault="00196813" w:rsidP="00B60EB4">
      <w:pPr>
        <w:tabs>
          <w:tab w:val="left" w:pos="2371"/>
          <w:tab w:val="left" w:pos="2867"/>
        </w:tabs>
        <w:rPr>
          <w:rFonts w:ascii="Arial"/>
          <w:b/>
          <w:spacing w:val="-1"/>
          <w:w w:val="105"/>
          <w:sz w:val="19"/>
        </w:rPr>
      </w:pPr>
    </w:p>
    <w:p w:rsidR="00196813" w:rsidRDefault="00196813" w:rsidP="00B60EB4">
      <w:pPr>
        <w:tabs>
          <w:tab w:val="left" w:pos="2371"/>
          <w:tab w:val="left" w:pos="2867"/>
        </w:tabs>
        <w:rPr>
          <w:rFonts w:ascii="Arial"/>
          <w:b/>
          <w:spacing w:val="-1"/>
          <w:w w:val="105"/>
          <w:sz w:val="19"/>
        </w:rPr>
      </w:pPr>
    </w:p>
    <w:p w:rsidR="003B65D9" w:rsidRDefault="00221A6A" w:rsidP="00B60EB4">
      <w:pPr>
        <w:tabs>
          <w:tab w:val="left" w:pos="2371"/>
          <w:tab w:val="left" w:pos="2867"/>
        </w:tabs>
        <w:rPr>
          <w:rFonts w:ascii="Arial"/>
          <w:b/>
          <w:sz w:val="19"/>
        </w:rPr>
      </w:pPr>
      <w:r>
        <w:rPr>
          <w:rFonts w:ascii="Arial"/>
          <w:b/>
          <w:spacing w:val="-1"/>
          <w:w w:val="105"/>
          <w:sz w:val="19"/>
        </w:rPr>
        <w:t>CHAPITRE</w:t>
      </w:r>
      <w:r>
        <w:rPr>
          <w:rFonts w:ascii="Arial"/>
          <w:b/>
          <w:spacing w:val="-13"/>
          <w:w w:val="105"/>
          <w:sz w:val="19"/>
        </w:rPr>
        <w:t xml:space="preserve"> </w:t>
      </w:r>
      <w:r>
        <w:rPr>
          <w:rFonts w:ascii="Arial"/>
          <w:b/>
          <w:spacing w:val="-1"/>
          <w:w w:val="105"/>
          <w:sz w:val="19"/>
        </w:rPr>
        <w:t>I</w:t>
      </w:r>
      <w:r>
        <w:rPr>
          <w:rFonts w:ascii="Arial"/>
          <w:b/>
          <w:spacing w:val="-1"/>
          <w:w w:val="105"/>
          <w:sz w:val="19"/>
        </w:rPr>
        <w:tab/>
      </w:r>
      <w:r>
        <w:rPr>
          <w:rFonts w:ascii="Arial"/>
          <w:b/>
          <w:w w:val="105"/>
          <w:sz w:val="19"/>
        </w:rPr>
        <w:t>:</w:t>
      </w:r>
      <w:r>
        <w:rPr>
          <w:rFonts w:ascii="Arial"/>
          <w:b/>
          <w:w w:val="105"/>
          <w:sz w:val="19"/>
        </w:rPr>
        <w:tab/>
      </w:r>
      <w:r>
        <w:rPr>
          <w:rFonts w:ascii="Arial"/>
          <w:b/>
          <w:sz w:val="19"/>
        </w:rPr>
        <w:t>CONTEXTE</w:t>
      </w:r>
      <w:r>
        <w:rPr>
          <w:rFonts w:ascii="Arial"/>
          <w:b/>
          <w:spacing w:val="10"/>
          <w:sz w:val="19"/>
        </w:rPr>
        <w:t xml:space="preserve"> </w:t>
      </w:r>
      <w:r>
        <w:rPr>
          <w:rFonts w:ascii="Arial"/>
          <w:b/>
          <w:sz w:val="19"/>
        </w:rPr>
        <w:t>ET</w:t>
      </w:r>
      <w:r>
        <w:rPr>
          <w:rFonts w:ascii="Arial"/>
          <w:b/>
          <w:spacing w:val="5"/>
          <w:sz w:val="19"/>
        </w:rPr>
        <w:t xml:space="preserve"> </w:t>
      </w:r>
      <w:r>
        <w:rPr>
          <w:rFonts w:ascii="Arial"/>
          <w:b/>
          <w:sz w:val="19"/>
        </w:rPr>
        <w:t>JUSTIFICATION</w:t>
      </w:r>
    </w:p>
    <w:p w:rsidR="003B65D9" w:rsidRDefault="00221A6A" w:rsidP="00B60EB4">
      <w:pPr>
        <w:pStyle w:val="Titre6"/>
        <w:tabs>
          <w:tab w:val="left" w:pos="2371"/>
          <w:tab w:val="left" w:pos="2867"/>
        </w:tabs>
        <w:spacing w:line="650" w:lineRule="atLeast"/>
        <w:ind w:left="0"/>
      </w:pPr>
      <w:r>
        <w:rPr>
          <w:spacing w:val="-2"/>
          <w:w w:val="105"/>
        </w:rPr>
        <w:t>CHAPITRE</w:t>
      </w:r>
      <w:r>
        <w:rPr>
          <w:spacing w:val="-11"/>
          <w:w w:val="105"/>
        </w:rPr>
        <w:t xml:space="preserve"> </w:t>
      </w:r>
      <w:r>
        <w:rPr>
          <w:spacing w:val="-1"/>
          <w:w w:val="105"/>
        </w:rPr>
        <w:t>II</w:t>
      </w:r>
      <w:r>
        <w:rPr>
          <w:spacing w:val="-1"/>
          <w:w w:val="105"/>
        </w:rPr>
        <w:tab/>
      </w:r>
      <w:r>
        <w:rPr>
          <w:w w:val="105"/>
        </w:rPr>
        <w:t>:</w:t>
      </w:r>
      <w:r>
        <w:rPr>
          <w:w w:val="105"/>
        </w:rPr>
        <w:tab/>
      </w:r>
      <w:r>
        <w:t>INFORMATIONS</w:t>
      </w:r>
      <w:r>
        <w:rPr>
          <w:spacing w:val="18"/>
        </w:rPr>
        <w:t xml:space="preserve"> </w:t>
      </w:r>
      <w:r>
        <w:t>ET</w:t>
      </w:r>
      <w:r>
        <w:rPr>
          <w:spacing w:val="16"/>
        </w:rPr>
        <w:t xml:space="preserve"> </w:t>
      </w:r>
      <w:r>
        <w:t>MESURES</w:t>
      </w:r>
      <w:r>
        <w:rPr>
          <w:spacing w:val="17"/>
        </w:rPr>
        <w:t xml:space="preserve"> </w:t>
      </w:r>
      <w:r>
        <w:t>D’ACCOMPAGNEMENT</w:t>
      </w:r>
      <w:r>
        <w:rPr>
          <w:spacing w:val="-49"/>
        </w:rPr>
        <w:t xml:space="preserve"> </w:t>
      </w:r>
      <w:r>
        <w:rPr>
          <w:spacing w:val="-2"/>
          <w:w w:val="105"/>
        </w:rPr>
        <w:t>CHAPITRE</w:t>
      </w:r>
      <w:r>
        <w:rPr>
          <w:spacing w:val="-12"/>
          <w:w w:val="105"/>
        </w:rPr>
        <w:t xml:space="preserve"> </w:t>
      </w:r>
      <w:r w:rsidR="00B60EB4">
        <w:rPr>
          <w:spacing w:val="-1"/>
          <w:w w:val="105"/>
        </w:rPr>
        <w:t>CHAPITRE III</w:t>
      </w:r>
      <w:r>
        <w:rPr>
          <w:spacing w:val="-1"/>
          <w:w w:val="105"/>
        </w:rPr>
        <w:tab/>
      </w:r>
      <w:r>
        <w:rPr>
          <w:w w:val="105"/>
        </w:rPr>
        <w:t>:</w:t>
      </w:r>
      <w:r>
        <w:rPr>
          <w:w w:val="105"/>
        </w:rPr>
        <w:tab/>
        <w:t>ENTRETIEN</w:t>
      </w:r>
      <w:r>
        <w:rPr>
          <w:spacing w:val="-11"/>
          <w:w w:val="105"/>
        </w:rPr>
        <w:t xml:space="preserve"> </w:t>
      </w:r>
      <w:r>
        <w:rPr>
          <w:w w:val="105"/>
        </w:rPr>
        <w:t>ET</w:t>
      </w:r>
      <w:r>
        <w:rPr>
          <w:spacing w:val="-10"/>
          <w:w w:val="105"/>
        </w:rPr>
        <w:t xml:space="preserve"> </w:t>
      </w:r>
      <w:r>
        <w:rPr>
          <w:w w:val="105"/>
        </w:rPr>
        <w:t>GESTION</w:t>
      </w:r>
      <w:r>
        <w:rPr>
          <w:spacing w:val="-9"/>
          <w:w w:val="105"/>
        </w:rPr>
        <w:t xml:space="preserve"> </w:t>
      </w:r>
      <w:r>
        <w:rPr>
          <w:w w:val="105"/>
        </w:rPr>
        <w:t>DES</w:t>
      </w:r>
      <w:r>
        <w:rPr>
          <w:spacing w:val="-8"/>
          <w:w w:val="105"/>
        </w:rPr>
        <w:t xml:space="preserve"> </w:t>
      </w:r>
      <w:r>
        <w:rPr>
          <w:w w:val="105"/>
        </w:rPr>
        <w:t>DECHETS</w:t>
      </w:r>
    </w:p>
    <w:p w:rsidR="003B65D9" w:rsidRDefault="003B65D9" w:rsidP="00B60EB4">
      <w:pPr>
        <w:pStyle w:val="Corpsdetexte"/>
        <w:rPr>
          <w:rFonts w:ascii="Arial"/>
          <w:b/>
          <w:sz w:val="28"/>
        </w:rPr>
      </w:pPr>
    </w:p>
    <w:p w:rsidR="003B65D9" w:rsidRDefault="00B60EB4" w:rsidP="00B60EB4">
      <w:pPr>
        <w:tabs>
          <w:tab w:val="left" w:pos="2371"/>
          <w:tab w:val="left" w:pos="2867"/>
        </w:tabs>
        <w:spacing w:line="249" w:lineRule="auto"/>
        <w:ind w:hanging="1985"/>
        <w:rPr>
          <w:rFonts w:ascii="Arial"/>
          <w:b/>
          <w:sz w:val="19"/>
        </w:rPr>
      </w:pPr>
      <w:r>
        <w:rPr>
          <w:rFonts w:ascii="Arial"/>
          <w:b/>
          <w:spacing w:val="-2"/>
          <w:w w:val="105"/>
          <w:sz w:val="19"/>
        </w:rPr>
        <w:t>CHAP</w:t>
      </w:r>
      <w:r w:rsidR="00221A6A">
        <w:rPr>
          <w:rFonts w:ascii="Arial"/>
          <w:b/>
          <w:spacing w:val="-1"/>
          <w:w w:val="105"/>
          <w:sz w:val="19"/>
        </w:rPr>
        <w:tab/>
      </w:r>
      <w:r>
        <w:rPr>
          <w:rFonts w:ascii="Arial"/>
          <w:b/>
          <w:spacing w:val="-1"/>
          <w:w w:val="105"/>
          <w:sz w:val="19"/>
        </w:rPr>
        <w:t>CHAPITRE IV</w:t>
      </w:r>
      <w:r>
        <w:rPr>
          <w:rFonts w:ascii="Arial"/>
          <w:b/>
          <w:w w:val="105"/>
          <w:sz w:val="19"/>
        </w:rPr>
        <w:t>:</w:t>
      </w:r>
      <w:r w:rsidR="00221A6A">
        <w:rPr>
          <w:rFonts w:ascii="Arial"/>
          <w:b/>
          <w:w w:val="105"/>
          <w:sz w:val="19"/>
        </w:rPr>
        <w:tab/>
      </w:r>
      <w:r w:rsidR="00221A6A">
        <w:rPr>
          <w:rFonts w:ascii="Arial"/>
          <w:b/>
          <w:sz w:val="19"/>
        </w:rPr>
        <w:t>MESURES</w:t>
      </w:r>
      <w:r w:rsidR="00221A6A">
        <w:rPr>
          <w:rFonts w:ascii="Arial"/>
          <w:b/>
          <w:spacing w:val="10"/>
          <w:sz w:val="19"/>
        </w:rPr>
        <w:t xml:space="preserve"> </w:t>
      </w:r>
      <w:r w:rsidR="00221A6A">
        <w:rPr>
          <w:rFonts w:ascii="Arial"/>
          <w:b/>
          <w:sz w:val="19"/>
        </w:rPr>
        <w:t>PREVENTIVES</w:t>
      </w:r>
      <w:r w:rsidR="00221A6A">
        <w:rPr>
          <w:rFonts w:ascii="Arial"/>
          <w:b/>
          <w:spacing w:val="13"/>
          <w:sz w:val="19"/>
        </w:rPr>
        <w:t xml:space="preserve"> </w:t>
      </w:r>
      <w:r w:rsidR="00221A6A">
        <w:rPr>
          <w:rFonts w:ascii="Arial"/>
          <w:b/>
          <w:sz w:val="19"/>
        </w:rPr>
        <w:t>CONTRE</w:t>
      </w:r>
      <w:r w:rsidR="00221A6A">
        <w:rPr>
          <w:rFonts w:ascii="Arial"/>
          <w:b/>
          <w:spacing w:val="13"/>
          <w:sz w:val="19"/>
        </w:rPr>
        <w:t xml:space="preserve"> </w:t>
      </w:r>
      <w:r w:rsidR="00221A6A">
        <w:rPr>
          <w:rFonts w:ascii="Arial"/>
          <w:b/>
          <w:sz w:val="19"/>
        </w:rPr>
        <w:t>LES</w:t>
      </w:r>
      <w:r w:rsidR="00221A6A">
        <w:rPr>
          <w:rFonts w:ascii="Arial"/>
          <w:b/>
          <w:spacing w:val="11"/>
          <w:sz w:val="19"/>
        </w:rPr>
        <w:t xml:space="preserve"> </w:t>
      </w:r>
      <w:r w:rsidR="00221A6A">
        <w:rPr>
          <w:rFonts w:ascii="Arial"/>
          <w:b/>
          <w:sz w:val="19"/>
        </w:rPr>
        <w:t>NUISANCES</w:t>
      </w:r>
      <w:r w:rsidR="00221A6A">
        <w:rPr>
          <w:rFonts w:ascii="Arial"/>
          <w:b/>
          <w:spacing w:val="13"/>
          <w:sz w:val="19"/>
        </w:rPr>
        <w:t xml:space="preserve"> </w:t>
      </w:r>
      <w:r w:rsidR="00221A6A">
        <w:rPr>
          <w:rFonts w:ascii="Arial"/>
          <w:b/>
          <w:sz w:val="19"/>
        </w:rPr>
        <w:t>SONORES</w:t>
      </w:r>
      <w:r w:rsidR="00221A6A">
        <w:rPr>
          <w:rFonts w:ascii="Arial"/>
          <w:b/>
          <w:spacing w:val="-50"/>
          <w:sz w:val="19"/>
        </w:rPr>
        <w:t xml:space="preserve"> </w:t>
      </w:r>
      <w:r w:rsidR="00221A6A">
        <w:rPr>
          <w:rFonts w:ascii="Arial"/>
          <w:b/>
          <w:w w:val="105"/>
          <w:sz w:val="19"/>
        </w:rPr>
        <w:t>ET</w:t>
      </w:r>
      <w:r w:rsidR="00221A6A">
        <w:rPr>
          <w:rFonts w:ascii="Arial"/>
          <w:b/>
          <w:spacing w:val="-9"/>
          <w:w w:val="105"/>
          <w:sz w:val="19"/>
        </w:rPr>
        <w:t xml:space="preserve"> </w:t>
      </w:r>
      <w:r w:rsidR="00221A6A">
        <w:rPr>
          <w:rFonts w:ascii="Arial"/>
          <w:b/>
          <w:w w:val="105"/>
          <w:sz w:val="19"/>
        </w:rPr>
        <w:t>LES</w:t>
      </w:r>
      <w:r w:rsidR="00221A6A">
        <w:rPr>
          <w:rFonts w:ascii="Arial"/>
          <w:b/>
          <w:spacing w:val="-8"/>
          <w:w w:val="105"/>
          <w:sz w:val="19"/>
        </w:rPr>
        <w:t xml:space="preserve"> </w:t>
      </w:r>
      <w:r w:rsidR="00221A6A">
        <w:rPr>
          <w:rFonts w:ascii="Arial"/>
          <w:b/>
          <w:w w:val="105"/>
          <w:sz w:val="19"/>
        </w:rPr>
        <w:t>EMISSIONS</w:t>
      </w:r>
      <w:r w:rsidR="00221A6A">
        <w:rPr>
          <w:rFonts w:ascii="Arial"/>
          <w:b/>
          <w:spacing w:val="-7"/>
          <w:w w:val="105"/>
          <w:sz w:val="19"/>
        </w:rPr>
        <w:t xml:space="preserve"> </w:t>
      </w:r>
      <w:r w:rsidR="00221A6A">
        <w:rPr>
          <w:rFonts w:ascii="Arial"/>
          <w:b/>
          <w:w w:val="105"/>
          <w:sz w:val="19"/>
        </w:rPr>
        <w:t>DE</w:t>
      </w:r>
      <w:r w:rsidR="00221A6A">
        <w:rPr>
          <w:rFonts w:ascii="Arial"/>
          <w:b/>
          <w:spacing w:val="-8"/>
          <w:w w:val="105"/>
          <w:sz w:val="19"/>
        </w:rPr>
        <w:t xml:space="preserve"> </w:t>
      </w:r>
      <w:r w:rsidR="00221A6A">
        <w:rPr>
          <w:rFonts w:ascii="Arial"/>
          <w:b/>
          <w:w w:val="105"/>
          <w:sz w:val="19"/>
        </w:rPr>
        <w:t>POUSSIERES</w:t>
      </w:r>
    </w:p>
    <w:p w:rsidR="003B65D9" w:rsidRDefault="003B65D9" w:rsidP="00B60EB4">
      <w:pPr>
        <w:pStyle w:val="Corpsdetexte"/>
        <w:rPr>
          <w:rFonts w:ascii="Arial"/>
          <w:b/>
        </w:rPr>
      </w:pPr>
    </w:p>
    <w:p w:rsidR="003B65D9" w:rsidRDefault="00221A6A" w:rsidP="00B60EB4">
      <w:pPr>
        <w:pStyle w:val="Titre6"/>
        <w:tabs>
          <w:tab w:val="left" w:pos="2867"/>
        </w:tabs>
        <w:spacing w:line="249" w:lineRule="auto"/>
        <w:ind w:left="0" w:hanging="1725"/>
      </w:pPr>
      <w:r>
        <w:rPr>
          <w:w w:val="105"/>
        </w:rPr>
        <w:t>:</w:t>
      </w:r>
      <w:r>
        <w:rPr>
          <w:w w:val="105"/>
        </w:rPr>
        <w:tab/>
      </w:r>
      <w:r w:rsidR="00B60EB4">
        <w:rPr>
          <w:w w:val="105"/>
        </w:rPr>
        <w:t>CHAPITRE IV</w:t>
      </w:r>
      <w:r w:rsidR="0057301B">
        <w:rPr>
          <w:w w:val="105"/>
        </w:rPr>
        <w:t> :</w:t>
      </w:r>
      <w:r w:rsidR="0057301B">
        <w:t xml:space="preserve"> STOCKAGE</w:t>
      </w:r>
      <w:r>
        <w:rPr>
          <w:spacing w:val="12"/>
        </w:rPr>
        <w:t xml:space="preserve"> </w:t>
      </w:r>
      <w:r>
        <w:t>ET</w:t>
      </w:r>
      <w:r>
        <w:rPr>
          <w:spacing w:val="9"/>
        </w:rPr>
        <w:t xml:space="preserve"> </w:t>
      </w:r>
      <w:r>
        <w:t>UTILISATION</w:t>
      </w:r>
      <w:r>
        <w:rPr>
          <w:spacing w:val="11"/>
        </w:rPr>
        <w:t xml:space="preserve"> </w:t>
      </w:r>
      <w:r>
        <w:t>DES</w:t>
      </w:r>
      <w:r>
        <w:rPr>
          <w:spacing w:val="10"/>
        </w:rPr>
        <w:t xml:space="preserve"> </w:t>
      </w:r>
      <w:r>
        <w:t>SUBSTANCES</w:t>
      </w:r>
      <w:r>
        <w:rPr>
          <w:spacing w:val="-50"/>
        </w:rPr>
        <w:t xml:space="preserve"> </w:t>
      </w:r>
      <w:r>
        <w:rPr>
          <w:w w:val="105"/>
        </w:rPr>
        <w:t>POTENTIELLEMENT</w:t>
      </w:r>
      <w:r>
        <w:rPr>
          <w:spacing w:val="-13"/>
          <w:w w:val="105"/>
        </w:rPr>
        <w:t xml:space="preserve"> </w:t>
      </w:r>
      <w:r>
        <w:rPr>
          <w:w w:val="105"/>
        </w:rPr>
        <w:t>POLLUANTES</w:t>
      </w:r>
    </w:p>
    <w:p w:rsidR="003B65D9" w:rsidRDefault="003B65D9" w:rsidP="00B60EB4">
      <w:pPr>
        <w:pStyle w:val="Corpsdetexte"/>
        <w:rPr>
          <w:rFonts w:ascii="Arial"/>
          <w:b/>
        </w:rPr>
      </w:pPr>
    </w:p>
    <w:p w:rsidR="003B65D9" w:rsidRDefault="00221A6A" w:rsidP="00256BCB">
      <w:pPr>
        <w:pStyle w:val="Paragraphedeliste"/>
        <w:numPr>
          <w:ilvl w:val="4"/>
          <w:numId w:val="7"/>
        </w:numPr>
        <w:tabs>
          <w:tab w:val="left" w:pos="3738"/>
        </w:tabs>
        <w:ind w:left="0"/>
        <w:rPr>
          <w:rFonts w:ascii="Arial"/>
          <w:b/>
          <w:sz w:val="19"/>
        </w:rPr>
      </w:pPr>
      <w:r>
        <w:rPr>
          <w:rFonts w:ascii="Arial"/>
          <w:b/>
          <w:sz w:val="19"/>
        </w:rPr>
        <w:t>Carburant</w:t>
      </w:r>
      <w:r>
        <w:rPr>
          <w:rFonts w:ascii="Arial"/>
          <w:b/>
          <w:spacing w:val="1"/>
          <w:sz w:val="19"/>
        </w:rPr>
        <w:t xml:space="preserve"> </w:t>
      </w:r>
      <w:r>
        <w:rPr>
          <w:rFonts w:ascii="Arial"/>
          <w:b/>
          <w:sz w:val="19"/>
        </w:rPr>
        <w:t>et</w:t>
      </w:r>
      <w:r>
        <w:rPr>
          <w:rFonts w:ascii="Arial"/>
          <w:b/>
          <w:spacing w:val="1"/>
          <w:sz w:val="19"/>
        </w:rPr>
        <w:t xml:space="preserve"> </w:t>
      </w:r>
      <w:r>
        <w:rPr>
          <w:rFonts w:ascii="Arial"/>
          <w:b/>
          <w:sz w:val="19"/>
        </w:rPr>
        <w:t>lubrifiants</w:t>
      </w:r>
    </w:p>
    <w:p w:rsidR="003B65D9" w:rsidRDefault="00221A6A" w:rsidP="00256BCB">
      <w:pPr>
        <w:pStyle w:val="Titre6"/>
        <w:numPr>
          <w:ilvl w:val="4"/>
          <w:numId w:val="7"/>
        </w:numPr>
        <w:tabs>
          <w:tab w:val="left" w:pos="3738"/>
        </w:tabs>
        <w:ind w:left="0"/>
      </w:pPr>
      <w:r>
        <w:t>Autres</w:t>
      </w:r>
      <w:r>
        <w:rPr>
          <w:spacing w:val="5"/>
        </w:rPr>
        <w:t xml:space="preserve"> </w:t>
      </w:r>
      <w:r>
        <w:t>substances</w:t>
      </w:r>
      <w:r>
        <w:rPr>
          <w:spacing w:val="6"/>
        </w:rPr>
        <w:t xml:space="preserve"> </w:t>
      </w:r>
      <w:r>
        <w:t>potentiellement</w:t>
      </w:r>
      <w:r>
        <w:rPr>
          <w:spacing w:val="5"/>
        </w:rPr>
        <w:t xml:space="preserve"> </w:t>
      </w:r>
      <w:r>
        <w:t>polluantes</w:t>
      </w:r>
    </w:p>
    <w:p w:rsidR="003B65D9" w:rsidRDefault="00221A6A" w:rsidP="00256BCB">
      <w:pPr>
        <w:pStyle w:val="Paragraphedeliste"/>
        <w:numPr>
          <w:ilvl w:val="4"/>
          <w:numId w:val="7"/>
        </w:numPr>
        <w:tabs>
          <w:tab w:val="left" w:pos="3738"/>
        </w:tabs>
        <w:ind w:left="0"/>
        <w:rPr>
          <w:rFonts w:ascii="Arial"/>
          <w:b/>
          <w:sz w:val="19"/>
        </w:rPr>
      </w:pPr>
      <w:r>
        <w:rPr>
          <w:rFonts w:ascii="Arial"/>
          <w:b/>
          <w:sz w:val="19"/>
        </w:rPr>
        <w:t>Gestion</w:t>
      </w:r>
      <w:r>
        <w:rPr>
          <w:rFonts w:ascii="Arial"/>
          <w:b/>
          <w:spacing w:val="2"/>
          <w:sz w:val="19"/>
        </w:rPr>
        <w:t xml:space="preserve"> </w:t>
      </w:r>
      <w:r>
        <w:rPr>
          <w:rFonts w:ascii="Arial"/>
          <w:b/>
          <w:sz w:val="19"/>
        </w:rPr>
        <w:t>des</w:t>
      </w:r>
      <w:r>
        <w:rPr>
          <w:rFonts w:ascii="Arial"/>
          <w:b/>
          <w:spacing w:val="4"/>
          <w:sz w:val="19"/>
        </w:rPr>
        <w:t xml:space="preserve"> </w:t>
      </w:r>
      <w:r>
        <w:rPr>
          <w:rFonts w:ascii="Arial"/>
          <w:b/>
          <w:sz w:val="19"/>
        </w:rPr>
        <w:t>pollutions</w:t>
      </w:r>
      <w:r>
        <w:rPr>
          <w:rFonts w:ascii="Arial"/>
          <w:b/>
          <w:spacing w:val="4"/>
          <w:sz w:val="19"/>
        </w:rPr>
        <w:t xml:space="preserve"> </w:t>
      </w:r>
      <w:r>
        <w:rPr>
          <w:rFonts w:ascii="Arial"/>
          <w:b/>
          <w:sz w:val="19"/>
        </w:rPr>
        <w:t>accidentelles</w:t>
      </w:r>
    </w:p>
    <w:p w:rsidR="003B65D9" w:rsidRDefault="00221A6A" w:rsidP="00256BCB">
      <w:pPr>
        <w:pStyle w:val="Titre6"/>
        <w:numPr>
          <w:ilvl w:val="4"/>
          <w:numId w:val="7"/>
        </w:numPr>
        <w:tabs>
          <w:tab w:val="left" w:pos="3738"/>
        </w:tabs>
        <w:ind w:left="0"/>
      </w:pPr>
      <w:r>
        <w:t>Principes d’intervention</w:t>
      </w:r>
      <w:r>
        <w:rPr>
          <w:spacing w:val="2"/>
        </w:rPr>
        <w:t xml:space="preserve"> </w:t>
      </w:r>
      <w:r>
        <w:t>suite</w:t>
      </w:r>
      <w:r>
        <w:rPr>
          <w:spacing w:val="1"/>
        </w:rPr>
        <w:t xml:space="preserve"> </w:t>
      </w:r>
      <w:r>
        <w:t>à</w:t>
      </w:r>
      <w:r>
        <w:rPr>
          <w:spacing w:val="3"/>
        </w:rPr>
        <w:t xml:space="preserve"> </w:t>
      </w:r>
      <w:r>
        <w:t>une</w:t>
      </w:r>
      <w:r>
        <w:rPr>
          <w:spacing w:val="1"/>
        </w:rPr>
        <w:t xml:space="preserve"> </w:t>
      </w:r>
      <w:r>
        <w:t>pollution</w:t>
      </w:r>
      <w:r>
        <w:rPr>
          <w:spacing w:val="2"/>
        </w:rPr>
        <w:t xml:space="preserve"> </w:t>
      </w:r>
      <w:r>
        <w:t>accidentelle</w:t>
      </w:r>
    </w:p>
    <w:p w:rsidR="003B65D9" w:rsidRDefault="003B65D9" w:rsidP="00B60EB4">
      <w:pPr>
        <w:pStyle w:val="Corpsdetexte"/>
        <w:rPr>
          <w:rFonts w:ascii="Arial"/>
          <w:b/>
          <w:sz w:val="22"/>
        </w:rPr>
      </w:pPr>
    </w:p>
    <w:p w:rsidR="003B65D9" w:rsidRDefault="003B65D9" w:rsidP="00B60EB4">
      <w:pPr>
        <w:pStyle w:val="Corpsdetexte"/>
        <w:rPr>
          <w:rFonts w:ascii="Arial"/>
          <w:b/>
          <w:sz w:val="23"/>
        </w:rPr>
      </w:pPr>
    </w:p>
    <w:p w:rsidR="003B65D9" w:rsidRDefault="00221A6A" w:rsidP="00B60EB4">
      <w:pPr>
        <w:tabs>
          <w:tab w:val="left" w:pos="2371"/>
          <w:tab w:val="left" w:pos="2867"/>
        </w:tabs>
        <w:rPr>
          <w:rFonts w:ascii="Arial" w:hAnsi="Arial"/>
          <w:b/>
          <w:sz w:val="19"/>
        </w:rPr>
      </w:pPr>
      <w:r>
        <w:rPr>
          <w:rFonts w:ascii="Arial" w:hAnsi="Arial"/>
          <w:b/>
          <w:spacing w:val="-2"/>
          <w:w w:val="105"/>
          <w:sz w:val="19"/>
        </w:rPr>
        <w:t>CHAPITRE</w:t>
      </w:r>
      <w:r>
        <w:rPr>
          <w:rFonts w:ascii="Arial" w:hAnsi="Arial"/>
          <w:b/>
          <w:spacing w:val="-11"/>
          <w:w w:val="105"/>
          <w:sz w:val="19"/>
        </w:rPr>
        <w:t xml:space="preserve"> </w:t>
      </w:r>
      <w:r>
        <w:rPr>
          <w:rFonts w:ascii="Arial" w:hAnsi="Arial"/>
          <w:b/>
          <w:spacing w:val="-1"/>
          <w:w w:val="105"/>
          <w:sz w:val="19"/>
        </w:rPr>
        <w:t>VI</w:t>
      </w:r>
      <w:r>
        <w:rPr>
          <w:rFonts w:ascii="Arial" w:hAnsi="Arial"/>
          <w:b/>
          <w:spacing w:val="-1"/>
          <w:w w:val="105"/>
          <w:sz w:val="19"/>
        </w:rPr>
        <w:tab/>
      </w:r>
      <w:r>
        <w:rPr>
          <w:rFonts w:ascii="Arial" w:hAnsi="Arial"/>
          <w:b/>
          <w:w w:val="105"/>
          <w:sz w:val="19"/>
        </w:rPr>
        <w:t>:</w:t>
      </w:r>
      <w:r>
        <w:rPr>
          <w:rFonts w:ascii="Arial" w:hAnsi="Arial"/>
          <w:b/>
          <w:w w:val="105"/>
          <w:sz w:val="19"/>
        </w:rPr>
        <w:tab/>
      </w:r>
      <w:r>
        <w:rPr>
          <w:rFonts w:ascii="Arial" w:hAnsi="Arial"/>
          <w:b/>
          <w:sz w:val="19"/>
        </w:rPr>
        <w:t>PROTECTION</w:t>
      </w:r>
      <w:r>
        <w:rPr>
          <w:rFonts w:ascii="Arial" w:hAnsi="Arial"/>
          <w:b/>
          <w:spacing w:val="10"/>
          <w:sz w:val="19"/>
        </w:rPr>
        <w:t xml:space="preserve"> </w:t>
      </w:r>
      <w:r>
        <w:rPr>
          <w:rFonts w:ascii="Arial" w:hAnsi="Arial"/>
          <w:b/>
          <w:sz w:val="19"/>
        </w:rPr>
        <w:t>DES</w:t>
      </w:r>
      <w:r>
        <w:rPr>
          <w:rFonts w:ascii="Arial" w:hAnsi="Arial"/>
          <w:b/>
          <w:spacing w:val="9"/>
          <w:sz w:val="19"/>
        </w:rPr>
        <w:t xml:space="preserve"> </w:t>
      </w:r>
      <w:r>
        <w:rPr>
          <w:rFonts w:ascii="Arial" w:hAnsi="Arial"/>
          <w:b/>
          <w:sz w:val="19"/>
        </w:rPr>
        <w:t>ESPACES</w:t>
      </w:r>
      <w:r>
        <w:rPr>
          <w:rFonts w:ascii="Arial" w:hAnsi="Arial"/>
          <w:b/>
          <w:spacing w:val="12"/>
          <w:sz w:val="19"/>
        </w:rPr>
        <w:t xml:space="preserve"> </w:t>
      </w:r>
      <w:r>
        <w:rPr>
          <w:rFonts w:ascii="Arial" w:hAnsi="Arial"/>
          <w:b/>
          <w:sz w:val="19"/>
        </w:rPr>
        <w:t>NATURELLES</w:t>
      </w:r>
      <w:r>
        <w:rPr>
          <w:rFonts w:ascii="Arial" w:hAnsi="Arial"/>
          <w:b/>
          <w:spacing w:val="9"/>
          <w:sz w:val="19"/>
        </w:rPr>
        <w:t xml:space="preserve"> </w:t>
      </w:r>
      <w:r>
        <w:rPr>
          <w:rFonts w:ascii="Arial" w:hAnsi="Arial"/>
          <w:b/>
          <w:sz w:val="19"/>
        </w:rPr>
        <w:t>CONTRE</w:t>
      </w:r>
      <w:r>
        <w:rPr>
          <w:rFonts w:ascii="Arial" w:hAnsi="Arial"/>
          <w:b/>
          <w:spacing w:val="11"/>
          <w:sz w:val="19"/>
        </w:rPr>
        <w:t xml:space="preserve"> </w:t>
      </w:r>
      <w:r>
        <w:rPr>
          <w:rFonts w:ascii="Arial" w:hAnsi="Arial"/>
          <w:b/>
          <w:sz w:val="19"/>
        </w:rPr>
        <w:t>L’INCENDIE</w:t>
      </w:r>
    </w:p>
    <w:p w:rsidR="003B65D9" w:rsidRDefault="00221A6A" w:rsidP="00B60EB4">
      <w:pPr>
        <w:pStyle w:val="Titre6"/>
        <w:tabs>
          <w:tab w:val="left" w:pos="2371"/>
          <w:tab w:val="left" w:pos="2867"/>
        </w:tabs>
        <w:spacing w:line="550" w:lineRule="atLeast"/>
        <w:ind w:left="0"/>
      </w:pPr>
      <w:r>
        <w:rPr>
          <w:spacing w:val="-2"/>
          <w:w w:val="105"/>
        </w:rPr>
        <w:t>CHAPITRE</w:t>
      </w:r>
      <w:r>
        <w:rPr>
          <w:spacing w:val="-12"/>
          <w:w w:val="105"/>
        </w:rPr>
        <w:t xml:space="preserve"> </w:t>
      </w:r>
      <w:r>
        <w:rPr>
          <w:spacing w:val="-2"/>
          <w:w w:val="105"/>
        </w:rPr>
        <w:t>VII</w:t>
      </w:r>
      <w:r>
        <w:rPr>
          <w:spacing w:val="-2"/>
          <w:w w:val="105"/>
        </w:rPr>
        <w:tab/>
      </w:r>
      <w:r>
        <w:rPr>
          <w:w w:val="105"/>
        </w:rPr>
        <w:t>:</w:t>
      </w:r>
      <w:r>
        <w:rPr>
          <w:w w:val="105"/>
        </w:rPr>
        <w:tab/>
      </w:r>
      <w:r>
        <w:t>CONSERVATION</w:t>
      </w:r>
      <w:r>
        <w:rPr>
          <w:spacing w:val="10"/>
        </w:rPr>
        <w:t xml:space="preserve"> </w:t>
      </w:r>
      <w:r>
        <w:t>DE</w:t>
      </w:r>
      <w:r>
        <w:rPr>
          <w:spacing w:val="6"/>
        </w:rPr>
        <w:t xml:space="preserve"> </w:t>
      </w:r>
      <w:r>
        <w:t>L’INTEGRITE</w:t>
      </w:r>
      <w:r>
        <w:rPr>
          <w:spacing w:val="11"/>
        </w:rPr>
        <w:t xml:space="preserve"> </w:t>
      </w:r>
      <w:r>
        <w:t>PAYSAGERE</w:t>
      </w:r>
      <w:r>
        <w:rPr>
          <w:spacing w:val="11"/>
        </w:rPr>
        <w:t xml:space="preserve"> </w:t>
      </w:r>
      <w:r>
        <w:t>DU</w:t>
      </w:r>
      <w:r>
        <w:rPr>
          <w:spacing w:val="8"/>
        </w:rPr>
        <w:t xml:space="preserve"> </w:t>
      </w:r>
      <w:r>
        <w:t>SITE</w:t>
      </w:r>
      <w:r>
        <w:rPr>
          <w:spacing w:val="-50"/>
        </w:rPr>
        <w:t xml:space="preserve"> </w:t>
      </w:r>
      <w:r>
        <w:t>CHAPITRE</w:t>
      </w:r>
      <w:r>
        <w:rPr>
          <w:spacing w:val="4"/>
        </w:rPr>
        <w:t xml:space="preserve"> </w:t>
      </w:r>
      <w:r w:rsidR="0057301B">
        <w:rPr>
          <w:spacing w:val="4"/>
        </w:rPr>
        <w:t xml:space="preserve">CHAPITRE </w:t>
      </w:r>
      <w:r>
        <w:t>VIII</w:t>
      </w:r>
      <w:r>
        <w:rPr>
          <w:spacing w:val="2"/>
        </w:rPr>
        <w:t xml:space="preserve"> </w:t>
      </w:r>
      <w:r w:rsidR="0057301B">
        <w:rPr>
          <w:spacing w:val="2"/>
        </w:rPr>
        <w:t xml:space="preserve">                  </w:t>
      </w:r>
      <w:r>
        <w:t>:</w:t>
      </w:r>
      <w:r>
        <w:tab/>
      </w:r>
      <w:r>
        <w:tab/>
      </w:r>
      <w:r>
        <w:rPr>
          <w:w w:val="105"/>
        </w:rPr>
        <w:t>ASPECTS</w:t>
      </w:r>
      <w:r>
        <w:rPr>
          <w:spacing w:val="-7"/>
          <w:w w:val="105"/>
        </w:rPr>
        <w:t xml:space="preserve"> </w:t>
      </w:r>
      <w:r>
        <w:rPr>
          <w:w w:val="105"/>
        </w:rPr>
        <w:t>SOCIAUX</w:t>
      </w:r>
      <w:r>
        <w:rPr>
          <w:spacing w:val="-6"/>
          <w:w w:val="105"/>
        </w:rPr>
        <w:t xml:space="preserve"> </w:t>
      </w:r>
      <w:r>
        <w:rPr>
          <w:w w:val="105"/>
        </w:rPr>
        <w:t>ET</w:t>
      </w:r>
      <w:r>
        <w:rPr>
          <w:spacing w:val="-11"/>
          <w:w w:val="105"/>
        </w:rPr>
        <w:t xml:space="preserve"> </w:t>
      </w:r>
      <w:r>
        <w:rPr>
          <w:w w:val="105"/>
        </w:rPr>
        <w:t>CULTURELS</w:t>
      </w:r>
    </w:p>
    <w:p w:rsidR="003B65D9" w:rsidRDefault="003B65D9" w:rsidP="00B60EB4">
      <w:pPr>
        <w:pStyle w:val="Corpsdetexte"/>
        <w:rPr>
          <w:rFonts w:ascii="Arial"/>
          <w:b/>
          <w:sz w:val="20"/>
        </w:rPr>
      </w:pPr>
    </w:p>
    <w:p w:rsidR="003B65D9" w:rsidRDefault="00221A6A" w:rsidP="00B60EB4">
      <w:pPr>
        <w:tabs>
          <w:tab w:val="left" w:pos="2371"/>
          <w:tab w:val="left" w:pos="2867"/>
        </w:tabs>
        <w:spacing w:line="496" w:lineRule="auto"/>
        <w:rPr>
          <w:rFonts w:ascii="Arial"/>
          <w:b/>
          <w:sz w:val="19"/>
        </w:rPr>
      </w:pPr>
      <w:r>
        <w:rPr>
          <w:rFonts w:ascii="Arial"/>
          <w:b/>
          <w:spacing w:val="-2"/>
          <w:w w:val="105"/>
          <w:sz w:val="19"/>
        </w:rPr>
        <w:t>CHAPITRE</w:t>
      </w:r>
      <w:r>
        <w:rPr>
          <w:rFonts w:ascii="Arial"/>
          <w:b/>
          <w:spacing w:val="-11"/>
          <w:w w:val="105"/>
          <w:sz w:val="19"/>
        </w:rPr>
        <w:t xml:space="preserve"> </w:t>
      </w:r>
      <w:r>
        <w:rPr>
          <w:rFonts w:ascii="Arial"/>
          <w:b/>
          <w:spacing w:val="-1"/>
          <w:w w:val="105"/>
          <w:sz w:val="19"/>
        </w:rPr>
        <w:t>IX</w:t>
      </w:r>
      <w:r>
        <w:rPr>
          <w:rFonts w:ascii="Arial"/>
          <w:b/>
          <w:spacing w:val="-1"/>
          <w:w w:val="105"/>
          <w:sz w:val="19"/>
        </w:rPr>
        <w:tab/>
      </w:r>
      <w:r>
        <w:rPr>
          <w:rFonts w:ascii="Arial"/>
          <w:b/>
          <w:w w:val="105"/>
          <w:sz w:val="19"/>
        </w:rPr>
        <w:t>:</w:t>
      </w:r>
      <w:r>
        <w:rPr>
          <w:rFonts w:ascii="Arial"/>
          <w:b/>
          <w:w w:val="105"/>
          <w:sz w:val="19"/>
        </w:rPr>
        <w:tab/>
      </w:r>
      <w:r>
        <w:rPr>
          <w:rFonts w:ascii="Arial"/>
          <w:b/>
          <w:sz w:val="19"/>
        </w:rPr>
        <w:t>OUVERTURE</w:t>
      </w:r>
      <w:r>
        <w:rPr>
          <w:rFonts w:ascii="Arial"/>
          <w:b/>
          <w:spacing w:val="11"/>
          <w:sz w:val="19"/>
        </w:rPr>
        <w:t xml:space="preserve"> </w:t>
      </w:r>
      <w:r>
        <w:rPr>
          <w:rFonts w:ascii="Arial"/>
          <w:b/>
          <w:sz w:val="19"/>
        </w:rPr>
        <w:t>ET</w:t>
      </w:r>
      <w:r>
        <w:rPr>
          <w:rFonts w:ascii="Arial"/>
          <w:b/>
          <w:spacing w:val="6"/>
          <w:sz w:val="19"/>
        </w:rPr>
        <w:t xml:space="preserve"> </w:t>
      </w:r>
      <w:r>
        <w:rPr>
          <w:rFonts w:ascii="Arial"/>
          <w:b/>
          <w:sz w:val="19"/>
        </w:rPr>
        <w:t>EXPLOITATON</w:t>
      </w:r>
      <w:r>
        <w:rPr>
          <w:rFonts w:ascii="Arial"/>
          <w:b/>
          <w:spacing w:val="10"/>
          <w:sz w:val="19"/>
        </w:rPr>
        <w:t xml:space="preserve"> </w:t>
      </w:r>
      <w:r>
        <w:rPr>
          <w:rFonts w:ascii="Arial"/>
          <w:b/>
          <w:sz w:val="19"/>
        </w:rPr>
        <w:t>DES</w:t>
      </w:r>
      <w:r>
        <w:rPr>
          <w:rFonts w:ascii="Arial"/>
          <w:b/>
          <w:spacing w:val="10"/>
          <w:sz w:val="19"/>
        </w:rPr>
        <w:t xml:space="preserve"> </w:t>
      </w:r>
      <w:r>
        <w:rPr>
          <w:rFonts w:ascii="Arial"/>
          <w:b/>
          <w:sz w:val="19"/>
        </w:rPr>
        <w:t>CARRIERES</w:t>
      </w:r>
      <w:r>
        <w:rPr>
          <w:rFonts w:ascii="Arial"/>
          <w:b/>
          <w:spacing w:val="9"/>
          <w:sz w:val="19"/>
        </w:rPr>
        <w:t xml:space="preserve"> </w:t>
      </w:r>
      <w:r>
        <w:rPr>
          <w:rFonts w:ascii="Arial"/>
          <w:b/>
          <w:sz w:val="19"/>
        </w:rPr>
        <w:t>ET</w:t>
      </w:r>
      <w:r>
        <w:rPr>
          <w:rFonts w:ascii="Arial"/>
          <w:b/>
          <w:spacing w:val="43"/>
          <w:sz w:val="19"/>
        </w:rPr>
        <w:t xml:space="preserve"> </w:t>
      </w:r>
      <w:r>
        <w:rPr>
          <w:rFonts w:ascii="Arial"/>
          <w:b/>
          <w:sz w:val="19"/>
        </w:rPr>
        <w:t>EMPRUNTS</w:t>
      </w:r>
      <w:r>
        <w:rPr>
          <w:rFonts w:ascii="Arial"/>
          <w:b/>
          <w:spacing w:val="-50"/>
          <w:sz w:val="19"/>
        </w:rPr>
        <w:t xml:space="preserve"> </w:t>
      </w:r>
      <w:r>
        <w:rPr>
          <w:rFonts w:ascii="Arial"/>
          <w:b/>
          <w:spacing w:val="-2"/>
          <w:w w:val="105"/>
          <w:sz w:val="19"/>
        </w:rPr>
        <w:t>CHAPITRE</w:t>
      </w:r>
      <w:r>
        <w:rPr>
          <w:rFonts w:ascii="Arial"/>
          <w:b/>
          <w:spacing w:val="-11"/>
          <w:w w:val="105"/>
          <w:sz w:val="19"/>
        </w:rPr>
        <w:t xml:space="preserve"> </w:t>
      </w:r>
      <w:r>
        <w:rPr>
          <w:rFonts w:ascii="Arial"/>
          <w:b/>
          <w:spacing w:val="-1"/>
          <w:w w:val="105"/>
          <w:sz w:val="19"/>
        </w:rPr>
        <w:t>X</w:t>
      </w:r>
      <w:r>
        <w:rPr>
          <w:rFonts w:ascii="Arial"/>
          <w:b/>
          <w:spacing w:val="-1"/>
          <w:w w:val="105"/>
          <w:sz w:val="19"/>
        </w:rPr>
        <w:tab/>
      </w:r>
      <w:r>
        <w:rPr>
          <w:rFonts w:ascii="Arial"/>
          <w:b/>
          <w:w w:val="105"/>
          <w:sz w:val="19"/>
        </w:rPr>
        <w:t>:</w:t>
      </w:r>
      <w:r>
        <w:rPr>
          <w:rFonts w:ascii="Arial"/>
          <w:b/>
          <w:w w:val="105"/>
          <w:sz w:val="19"/>
        </w:rPr>
        <w:tab/>
        <w:t>SECURITE</w:t>
      </w:r>
      <w:r>
        <w:rPr>
          <w:rFonts w:ascii="Arial"/>
          <w:b/>
          <w:spacing w:val="-6"/>
          <w:w w:val="105"/>
          <w:sz w:val="19"/>
        </w:rPr>
        <w:t xml:space="preserve"> </w:t>
      </w:r>
      <w:r>
        <w:rPr>
          <w:rFonts w:ascii="Arial"/>
          <w:b/>
          <w:w w:val="105"/>
          <w:sz w:val="19"/>
        </w:rPr>
        <w:t>DES</w:t>
      </w:r>
      <w:r>
        <w:rPr>
          <w:rFonts w:ascii="Arial"/>
          <w:b/>
          <w:spacing w:val="-9"/>
          <w:w w:val="105"/>
          <w:sz w:val="19"/>
        </w:rPr>
        <w:t xml:space="preserve"> </w:t>
      </w:r>
      <w:r>
        <w:rPr>
          <w:rFonts w:ascii="Arial"/>
          <w:b/>
          <w:w w:val="105"/>
          <w:sz w:val="19"/>
        </w:rPr>
        <w:t>PERSONNES</w:t>
      </w:r>
      <w:r>
        <w:rPr>
          <w:rFonts w:ascii="Arial"/>
          <w:b/>
          <w:spacing w:val="-8"/>
          <w:w w:val="105"/>
          <w:sz w:val="19"/>
        </w:rPr>
        <w:t xml:space="preserve"> </w:t>
      </w:r>
      <w:r>
        <w:rPr>
          <w:rFonts w:ascii="Arial"/>
          <w:b/>
          <w:w w:val="105"/>
          <w:sz w:val="19"/>
        </w:rPr>
        <w:t>ET</w:t>
      </w:r>
      <w:r>
        <w:rPr>
          <w:rFonts w:ascii="Arial"/>
          <w:b/>
          <w:spacing w:val="-10"/>
          <w:w w:val="105"/>
          <w:sz w:val="19"/>
        </w:rPr>
        <w:t xml:space="preserve"> </w:t>
      </w:r>
      <w:r>
        <w:rPr>
          <w:rFonts w:ascii="Arial"/>
          <w:b/>
          <w:w w:val="105"/>
          <w:sz w:val="19"/>
        </w:rPr>
        <w:t>DES</w:t>
      </w:r>
      <w:r>
        <w:rPr>
          <w:rFonts w:ascii="Arial"/>
          <w:b/>
          <w:spacing w:val="-8"/>
          <w:w w:val="105"/>
          <w:sz w:val="19"/>
        </w:rPr>
        <w:t xml:space="preserve"> </w:t>
      </w:r>
      <w:r>
        <w:rPr>
          <w:rFonts w:ascii="Arial"/>
          <w:b/>
          <w:w w:val="105"/>
          <w:sz w:val="19"/>
        </w:rPr>
        <w:t>BIENS</w:t>
      </w:r>
    </w:p>
    <w:p w:rsidR="003B65D9" w:rsidRDefault="003B65D9" w:rsidP="009A34B8">
      <w:pPr>
        <w:pStyle w:val="Corpsdetexte"/>
        <w:rPr>
          <w:rFonts w:ascii="Arial"/>
          <w:b/>
        </w:rPr>
      </w:pPr>
    </w:p>
    <w:p w:rsidR="003B65D9" w:rsidRDefault="00221A6A" w:rsidP="009A34B8">
      <w:pPr>
        <w:pStyle w:val="Titre6"/>
        <w:tabs>
          <w:tab w:val="left" w:pos="2371"/>
          <w:tab w:val="left" w:pos="2867"/>
        </w:tabs>
        <w:ind w:left="0"/>
      </w:pPr>
      <w:r>
        <w:rPr>
          <w:spacing w:val="-2"/>
          <w:w w:val="105"/>
        </w:rPr>
        <w:t>CHAPITRE</w:t>
      </w:r>
      <w:r>
        <w:rPr>
          <w:spacing w:val="-11"/>
          <w:w w:val="105"/>
        </w:rPr>
        <w:t xml:space="preserve"> </w:t>
      </w:r>
      <w:r>
        <w:rPr>
          <w:spacing w:val="-1"/>
          <w:w w:val="105"/>
        </w:rPr>
        <w:t>XI</w:t>
      </w:r>
      <w:r>
        <w:rPr>
          <w:spacing w:val="-1"/>
          <w:w w:val="105"/>
        </w:rPr>
        <w:tab/>
      </w:r>
      <w:r>
        <w:rPr>
          <w:w w:val="105"/>
        </w:rPr>
        <w:t>:</w:t>
      </w:r>
      <w:r>
        <w:rPr>
          <w:w w:val="105"/>
        </w:rPr>
        <w:tab/>
      </w:r>
      <w:r>
        <w:t>ABANDON</w:t>
      </w:r>
      <w:r>
        <w:rPr>
          <w:spacing w:val="8"/>
        </w:rPr>
        <w:t xml:space="preserve"> </w:t>
      </w:r>
      <w:r>
        <w:t>DES</w:t>
      </w:r>
      <w:r>
        <w:rPr>
          <w:spacing w:val="7"/>
        </w:rPr>
        <w:t xml:space="preserve"> </w:t>
      </w:r>
      <w:r>
        <w:t>INSTALLATIONS</w:t>
      </w:r>
      <w:r>
        <w:rPr>
          <w:spacing w:val="10"/>
        </w:rPr>
        <w:t xml:space="preserve"> </w:t>
      </w:r>
      <w:r>
        <w:t>EN</w:t>
      </w:r>
      <w:r>
        <w:rPr>
          <w:spacing w:val="6"/>
        </w:rPr>
        <w:t xml:space="preserve"> </w:t>
      </w:r>
      <w:r>
        <w:t>FIN</w:t>
      </w:r>
      <w:r>
        <w:rPr>
          <w:spacing w:val="5"/>
        </w:rPr>
        <w:t xml:space="preserve"> </w:t>
      </w:r>
      <w:r>
        <w:t>DES</w:t>
      </w:r>
      <w:r>
        <w:rPr>
          <w:spacing w:val="8"/>
        </w:rPr>
        <w:t xml:space="preserve"> </w:t>
      </w:r>
      <w:r>
        <w:t>TRAVAUX</w:t>
      </w: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16"/>
        </w:rPr>
      </w:pPr>
    </w:p>
    <w:p w:rsidR="003B65D9" w:rsidRDefault="003B65D9" w:rsidP="009A34B8">
      <w:pPr>
        <w:pStyle w:val="Corpsdetexte"/>
        <w:rPr>
          <w:rFonts w:ascii="Times New Roman"/>
          <w:sz w:val="29"/>
        </w:rPr>
      </w:pPr>
    </w:p>
    <w:p w:rsidR="00702EE5" w:rsidRDefault="00702EE5" w:rsidP="009A34B8">
      <w:pPr>
        <w:pStyle w:val="Corpsdetexte"/>
        <w:rPr>
          <w:rFonts w:ascii="Times New Roman"/>
          <w:sz w:val="29"/>
        </w:rPr>
      </w:pPr>
    </w:p>
    <w:p w:rsidR="00702EE5" w:rsidRDefault="00702EE5" w:rsidP="009A34B8">
      <w:pPr>
        <w:pStyle w:val="Corpsdetexte"/>
        <w:rPr>
          <w:rFonts w:ascii="Times New Roman"/>
          <w:sz w:val="29"/>
        </w:rPr>
      </w:pPr>
    </w:p>
    <w:p w:rsidR="00702EE5" w:rsidRDefault="00702EE5" w:rsidP="009A34B8">
      <w:pPr>
        <w:pStyle w:val="Corpsdetexte"/>
        <w:rPr>
          <w:rFonts w:ascii="Times New Roman"/>
          <w:sz w:val="29"/>
        </w:rPr>
      </w:pPr>
    </w:p>
    <w:p w:rsidR="00702EE5" w:rsidRDefault="00702EE5" w:rsidP="009A34B8">
      <w:pPr>
        <w:pStyle w:val="Corpsdetexte"/>
        <w:rPr>
          <w:rFonts w:ascii="Times New Roman"/>
          <w:sz w:val="29"/>
        </w:rPr>
      </w:pPr>
    </w:p>
    <w:p w:rsidR="00E36F9A" w:rsidRDefault="00E36F9A" w:rsidP="009A34B8">
      <w:pPr>
        <w:pStyle w:val="Corpsdetexte"/>
        <w:rPr>
          <w:rFonts w:ascii="Times New Roman"/>
          <w:sz w:val="29"/>
        </w:rPr>
      </w:pPr>
    </w:p>
    <w:p w:rsidR="00E36F9A" w:rsidRDefault="00E36F9A" w:rsidP="009A34B8">
      <w:pPr>
        <w:pStyle w:val="Corpsdetexte"/>
        <w:rPr>
          <w:rFonts w:ascii="Times New Roman"/>
          <w:sz w:val="29"/>
        </w:rPr>
      </w:pPr>
    </w:p>
    <w:p w:rsidR="00702EE5" w:rsidRDefault="00702EE5" w:rsidP="00776214">
      <w:pPr>
        <w:pStyle w:val="Corpsdetexte"/>
        <w:rPr>
          <w:rFonts w:ascii="Times New Roman"/>
          <w:sz w:val="29"/>
        </w:rPr>
      </w:pPr>
    </w:p>
    <w:p w:rsidR="00776214" w:rsidRDefault="00776214" w:rsidP="00776214">
      <w:pPr>
        <w:pStyle w:val="Corpsdetexte"/>
        <w:rPr>
          <w:rFonts w:ascii="Times New Roman"/>
          <w:sz w:val="29"/>
        </w:rPr>
      </w:pPr>
    </w:p>
    <w:p w:rsidR="00702EE5" w:rsidRDefault="00702EE5" w:rsidP="00776214">
      <w:pPr>
        <w:pStyle w:val="Corpsdetexte"/>
        <w:rPr>
          <w:rFonts w:ascii="Times New Roman"/>
          <w:sz w:val="29"/>
        </w:rPr>
      </w:pPr>
    </w:p>
    <w:p w:rsidR="00196C6E" w:rsidRDefault="00196C6E" w:rsidP="00776214">
      <w:pPr>
        <w:pStyle w:val="Corpsdetexte"/>
        <w:rPr>
          <w:rFonts w:ascii="Times New Roman"/>
          <w:sz w:val="29"/>
        </w:rPr>
      </w:pPr>
    </w:p>
    <w:p w:rsidR="003B65D9" w:rsidRDefault="00776214" w:rsidP="00776214">
      <w:pPr>
        <w:pStyle w:val="Titre6"/>
        <w:spacing w:line="285" w:lineRule="auto"/>
        <w:ind w:left="0" w:hanging="2701"/>
        <w:rPr>
          <w:w w:val="105"/>
        </w:rPr>
      </w:pPr>
      <w:r>
        <w:rPr>
          <w:spacing w:val="-1"/>
          <w:w w:val="105"/>
        </w:rPr>
        <w:t xml:space="preserve">PRESCRIPTI                             </w:t>
      </w:r>
      <w:r w:rsidR="008A73E0">
        <w:rPr>
          <w:spacing w:val="-1"/>
          <w:w w:val="105"/>
        </w:rPr>
        <w:t xml:space="preserve">MESURES DE </w:t>
      </w:r>
      <w:r>
        <w:rPr>
          <w:spacing w:val="-1"/>
          <w:w w:val="105"/>
        </w:rPr>
        <w:t xml:space="preserve">PROTECTIONS </w:t>
      </w:r>
      <w:r w:rsidR="00221A6A">
        <w:rPr>
          <w:spacing w:val="-1"/>
          <w:w w:val="105"/>
        </w:rPr>
        <w:t>ENVIRONNEMENTALES</w:t>
      </w:r>
      <w:r w:rsidR="00221A6A">
        <w:rPr>
          <w:spacing w:val="-8"/>
          <w:w w:val="105"/>
        </w:rPr>
        <w:t xml:space="preserve"> </w:t>
      </w:r>
      <w:r w:rsidR="00221A6A">
        <w:rPr>
          <w:spacing w:val="-1"/>
          <w:w w:val="105"/>
        </w:rPr>
        <w:t>ET</w:t>
      </w:r>
      <w:r w:rsidR="00221A6A">
        <w:rPr>
          <w:spacing w:val="-12"/>
          <w:w w:val="105"/>
        </w:rPr>
        <w:t xml:space="preserve"> </w:t>
      </w:r>
      <w:r w:rsidR="00221A6A">
        <w:rPr>
          <w:spacing w:val="-1"/>
          <w:w w:val="105"/>
        </w:rPr>
        <w:t>SOCIALES</w:t>
      </w:r>
      <w:r w:rsidR="00221A6A">
        <w:rPr>
          <w:spacing w:val="-8"/>
          <w:w w:val="105"/>
        </w:rPr>
        <w:t xml:space="preserve"> </w:t>
      </w:r>
      <w:r w:rsidR="00221A6A">
        <w:rPr>
          <w:spacing w:val="-1"/>
          <w:w w:val="105"/>
        </w:rPr>
        <w:t>A</w:t>
      </w:r>
      <w:r w:rsidR="00221A6A">
        <w:rPr>
          <w:spacing w:val="-10"/>
          <w:w w:val="105"/>
        </w:rPr>
        <w:t xml:space="preserve"> </w:t>
      </w:r>
      <w:r w:rsidR="00221A6A">
        <w:rPr>
          <w:spacing w:val="-1"/>
          <w:w w:val="105"/>
        </w:rPr>
        <w:t>RESPECTER</w:t>
      </w:r>
      <w:r w:rsidR="00221A6A">
        <w:rPr>
          <w:spacing w:val="-11"/>
          <w:w w:val="105"/>
        </w:rPr>
        <w:t xml:space="preserve"> </w:t>
      </w:r>
      <w:r w:rsidR="00221A6A">
        <w:rPr>
          <w:spacing w:val="-1"/>
          <w:w w:val="105"/>
        </w:rPr>
        <w:t>PAR</w:t>
      </w:r>
      <w:r w:rsidR="00221A6A">
        <w:rPr>
          <w:spacing w:val="-52"/>
          <w:w w:val="105"/>
        </w:rPr>
        <w:t xml:space="preserve"> </w:t>
      </w:r>
      <w:r w:rsidR="00221A6A">
        <w:rPr>
          <w:w w:val="105"/>
        </w:rPr>
        <w:t>L’ENTREPRENEUR</w:t>
      </w:r>
    </w:p>
    <w:p w:rsidR="008A73E0" w:rsidRDefault="008A73E0" w:rsidP="00776214">
      <w:pPr>
        <w:pStyle w:val="Titre6"/>
        <w:spacing w:line="285" w:lineRule="auto"/>
        <w:ind w:left="0" w:hanging="2701"/>
      </w:pPr>
    </w:p>
    <w:p w:rsidR="003B65D9" w:rsidRDefault="00221A6A" w:rsidP="00776214">
      <w:pPr>
        <w:pStyle w:val="Corpsdetexte"/>
        <w:spacing w:line="285" w:lineRule="auto"/>
        <w:jc w:val="both"/>
      </w:pPr>
      <w:r>
        <w:rPr>
          <w:w w:val="105"/>
        </w:rPr>
        <w:t>Etant donné que les activités de construction pourraient avoir des impacts négatifs sur le</w:t>
      </w:r>
      <w:r>
        <w:rPr>
          <w:spacing w:val="1"/>
          <w:w w:val="105"/>
        </w:rPr>
        <w:t xml:space="preserve"> </w:t>
      </w:r>
      <w:r>
        <w:rPr>
          <w:w w:val="105"/>
        </w:rPr>
        <w:t>cadre physique et apporter des désagréments, gênes ponctuelles aux zones avoisinantes</w:t>
      </w:r>
      <w:r>
        <w:rPr>
          <w:spacing w:val="1"/>
          <w:w w:val="105"/>
        </w:rPr>
        <w:t xml:space="preserve"> </w:t>
      </w:r>
      <w:r>
        <w:rPr>
          <w:w w:val="105"/>
        </w:rPr>
        <w:t>et</w:t>
      </w:r>
      <w:r>
        <w:rPr>
          <w:spacing w:val="-7"/>
          <w:w w:val="105"/>
        </w:rPr>
        <w:t xml:space="preserve"> </w:t>
      </w:r>
      <w:r>
        <w:rPr>
          <w:w w:val="105"/>
        </w:rPr>
        <w:t>aux</w:t>
      </w:r>
      <w:r>
        <w:rPr>
          <w:spacing w:val="-7"/>
          <w:w w:val="105"/>
        </w:rPr>
        <w:t xml:space="preserve"> </w:t>
      </w:r>
      <w:r>
        <w:rPr>
          <w:w w:val="105"/>
        </w:rPr>
        <w:t>riverains,</w:t>
      </w:r>
      <w:r>
        <w:rPr>
          <w:spacing w:val="-6"/>
          <w:w w:val="105"/>
        </w:rPr>
        <w:t xml:space="preserve"> </w:t>
      </w:r>
      <w:r>
        <w:rPr>
          <w:w w:val="105"/>
        </w:rPr>
        <w:t>il</w:t>
      </w:r>
      <w:r>
        <w:rPr>
          <w:spacing w:val="-8"/>
          <w:w w:val="105"/>
        </w:rPr>
        <w:t xml:space="preserve"> </w:t>
      </w:r>
      <w:r>
        <w:rPr>
          <w:w w:val="105"/>
        </w:rPr>
        <w:t>est</w:t>
      </w:r>
      <w:r>
        <w:rPr>
          <w:spacing w:val="-8"/>
          <w:w w:val="105"/>
        </w:rPr>
        <w:t xml:space="preserve"> </w:t>
      </w:r>
      <w:r>
        <w:rPr>
          <w:w w:val="105"/>
        </w:rPr>
        <w:t>essentiel</w:t>
      </w:r>
      <w:r>
        <w:rPr>
          <w:spacing w:val="-7"/>
          <w:w w:val="105"/>
        </w:rPr>
        <w:t xml:space="preserve"> </w:t>
      </w:r>
      <w:r>
        <w:rPr>
          <w:w w:val="105"/>
        </w:rPr>
        <w:t>de</w:t>
      </w:r>
      <w:r>
        <w:rPr>
          <w:spacing w:val="-8"/>
          <w:w w:val="105"/>
        </w:rPr>
        <w:t xml:space="preserve"> </w:t>
      </w:r>
      <w:r>
        <w:rPr>
          <w:w w:val="105"/>
        </w:rPr>
        <w:t>définir</w:t>
      </w:r>
      <w:r>
        <w:rPr>
          <w:spacing w:val="-7"/>
          <w:w w:val="105"/>
        </w:rPr>
        <w:t xml:space="preserve"> </w:t>
      </w:r>
      <w:r>
        <w:rPr>
          <w:w w:val="105"/>
        </w:rPr>
        <w:t>et</w:t>
      </w:r>
      <w:r>
        <w:rPr>
          <w:spacing w:val="-5"/>
          <w:w w:val="105"/>
        </w:rPr>
        <w:t xml:space="preserve"> </w:t>
      </w:r>
      <w:r>
        <w:rPr>
          <w:w w:val="105"/>
        </w:rPr>
        <w:t>respecter</w:t>
      </w:r>
      <w:r>
        <w:rPr>
          <w:spacing w:val="-8"/>
          <w:w w:val="105"/>
        </w:rPr>
        <w:t xml:space="preserve"> </w:t>
      </w:r>
      <w:r>
        <w:rPr>
          <w:w w:val="105"/>
        </w:rPr>
        <w:t>des</w:t>
      </w:r>
      <w:r>
        <w:rPr>
          <w:spacing w:val="-6"/>
          <w:w w:val="105"/>
        </w:rPr>
        <w:t xml:space="preserve"> </w:t>
      </w:r>
      <w:r>
        <w:rPr>
          <w:w w:val="105"/>
        </w:rPr>
        <w:t>règles</w:t>
      </w:r>
      <w:r>
        <w:rPr>
          <w:spacing w:val="-7"/>
          <w:w w:val="105"/>
        </w:rPr>
        <w:t xml:space="preserve"> </w:t>
      </w:r>
      <w:r>
        <w:rPr>
          <w:w w:val="105"/>
        </w:rPr>
        <w:t>(y</w:t>
      </w:r>
      <w:r>
        <w:rPr>
          <w:spacing w:val="-8"/>
          <w:w w:val="105"/>
        </w:rPr>
        <w:t xml:space="preserve"> </w:t>
      </w:r>
      <w:r>
        <w:rPr>
          <w:w w:val="105"/>
        </w:rPr>
        <w:t>compris</w:t>
      </w:r>
      <w:r>
        <w:rPr>
          <w:spacing w:val="-7"/>
          <w:w w:val="105"/>
        </w:rPr>
        <w:t xml:space="preserve"> </w:t>
      </w:r>
      <w:r>
        <w:rPr>
          <w:w w:val="105"/>
        </w:rPr>
        <w:t>les</w:t>
      </w:r>
      <w:r>
        <w:rPr>
          <w:spacing w:val="-7"/>
          <w:w w:val="105"/>
        </w:rPr>
        <w:t xml:space="preserve"> </w:t>
      </w:r>
      <w:r>
        <w:rPr>
          <w:w w:val="105"/>
        </w:rPr>
        <w:t>interdictions</w:t>
      </w:r>
      <w:r>
        <w:rPr>
          <w:spacing w:val="-53"/>
          <w:w w:val="105"/>
        </w:rPr>
        <w:t xml:space="preserve"> </w:t>
      </w:r>
      <w:r>
        <w:rPr>
          <w:w w:val="105"/>
        </w:rPr>
        <w:t>spécifiques et les mesures à prendre pour la gestion de la construction) qui devront être</w:t>
      </w:r>
      <w:r>
        <w:rPr>
          <w:spacing w:val="1"/>
          <w:w w:val="105"/>
        </w:rPr>
        <w:t xml:space="preserve"> </w:t>
      </w:r>
      <w:r>
        <w:rPr>
          <w:w w:val="105"/>
        </w:rPr>
        <w:t>soigneusement</w:t>
      </w:r>
      <w:r>
        <w:rPr>
          <w:spacing w:val="-2"/>
          <w:w w:val="105"/>
        </w:rPr>
        <w:t xml:space="preserve"> </w:t>
      </w:r>
      <w:r>
        <w:rPr>
          <w:w w:val="105"/>
        </w:rPr>
        <w:t>respectées</w:t>
      </w:r>
      <w:r>
        <w:rPr>
          <w:spacing w:val="-4"/>
          <w:w w:val="105"/>
        </w:rPr>
        <w:t xml:space="preserve"> </w:t>
      </w:r>
      <w:r>
        <w:rPr>
          <w:w w:val="105"/>
        </w:rPr>
        <w:t>par</w:t>
      </w:r>
      <w:r>
        <w:rPr>
          <w:spacing w:val="-2"/>
          <w:w w:val="105"/>
        </w:rPr>
        <w:t xml:space="preserve"> </w:t>
      </w:r>
      <w:r>
        <w:rPr>
          <w:w w:val="105"/>
        </w:rPr>
        <w:t>les</w:t>
      </w:r>
      <w:r>
        <w:rPr>
          <w:spacing w:val="-3"/>
          <w:w w:val="105"/>
        </w:rPr>
        <w:t xml:space="preserve"> </w:t>
      </w:r>
      <w:r>
        <w:rPr>
          <w:w w:val="105"/>
        </w:rPr>
        <w:t>contractants.</w:t>
      </w:r>
    </w:p>
    <w:p w:rsidR="003B65D9" w:rsidRDefault="00221A6A" w:rsidP="00776214">
      <w:pPr>
        <w:pStyle w:val="Corpsdetexte"/>
        <w:spacing w:line="285" w:lineRule="auto"/>
        <w:jc w:val="both"/>
      </w:pPr>
      <w:r>
        <w:rPr>
          <w:w w:val="105"/>
        </w:rPr>
        <w:t>L’information</w:t>
      </w:r>
      <w:r>
        <w:rPr>
          <w:spacing w:val="1"/>
          <w:w w:val="105"/>
        </w:rPr>
        <w:t xml:space="preserve"> </w:t>
      </w:r>
      <w:r>
        <w:rPr>
          <w:w w:val="105"/>
        </w:rPr>
        <w:t>qui</w:t>
      </w:r>
      <w:r>
        <w:rPr>
          <w:spacing w:val="1"/>
          <w:w w:val="105"/>
        </w:rPr>
        <w:t xml:space="preserve"> </w:t>
      </w:r>
      <w:r>
        <w:rPr>
          <w:w w:val="105"/>
        </w:rPr>
        <w:t>suit,</w:t>
      </w:r>
      <w:r>
        <w:rPr>
          <w:spacing w:val="1"/>
          <w:w w:val="105"/>
        </w:rPr>
        <w:t xml:space="preserve"> </w:t>
      </w:r>
      <w:r>
        <w:rPr>
          <w:w w:val="105"/>
        </w:rPr>
        <w:t>est</w:t>
      </w:r>
      <w:r>
        <w:rPr>
          <w:spacing w:val="1"/>
          <w:w w:val="105"/>
        </w:rPr>
        <w:t xml:space="preserve"> </w:t>
      </w:r>
      <w:r>
        <w:rPr>
          <w:w w:val="105"/>
        </w:rPr>
        <w:t>donnée</w:t>
      </w:r>
      <w:r>
        <w:rPr>
          <w:spacing w:val="1"/>
          <w:w w:val="105"/>
        </w:rPr>
        <w:t xml:space="preserve"> </w:t>
      </w:r>
      <w:r>
        <w:rPr>
          <w:w w:val="105"/>
        </w:rPr>
        <w:t>à</w:t>
      </w:r>
      <w:r>
        <w:rPr>
          <w:spacing w:val="1"/>
          <w:w w:val="105"/>
        </w:rPr>
        <w:t xml:space="preserve"> </w:t>
      </w:r>
      <w:r>
        <w:rPr>
          <w:w w:val="105"/>
        </w:rPr>
        <w:t>titre</w:t>
      </w:r>
      <w:r>
        <w:rPr>
          <w:spacing w:val="1"/>
          <w:w w:val="105"/>
        </w:rPr>
        <w:t xml:space="preserve"> </w:t>
      </w:r>
      <w:r>
        <w:rPr>
          <w:w w:val="105"/>
        </w:rPr>
        <w:t>de</w:t>
      </w:r>
      <w:r>
        <w:rPr>
          <w:spacing w:val="1"/>
          <w:w w:val="105"/>
        </w:rPr>
        <w:t xml:space="preserve"> </w:t>
      </w:r>
      <w:r>
        <w:rPr>
          <w:w w:val="105"/>
        </w:rPr>
        <w:t>prescriptions</w:t>
      </w:r>
      <w:r>
        <w:rPr>
          <w:spacing w:val="1"/>
          <w:w w:val="105"/>
        </w:rPr>
        <w:t xml:space="preserve"> </w:t>
      </w:r>
      <w:r>
        <w:rPr>
          <w:w w:val="105"/>
        </w:rPr>
        <w:t>à</w:t>
      </w:r>
      <w:r>
        <w:rPr>
          <w:spacing w:val="1"/>
          <w:w w:val="105"/>
        </w:rPr>
        <w:t xml:space="preserve"> </w:t>
      </w:r>
      <w:r>
        <w:rPr>
          <w:w w:val="105"/>
        </w:rPr>
        <w:t>insérer,</w:t>
      </w:r>
      <w:r>
        <w:rPr>
          <w:spacing w:val="1"/>
          <w:w w:val="105"/>
        </w:rPr>
        <w:t xml:space="preserve"> </w:t>
      </w:r>
      <w:r>
        <w:rPr>
          <w:w w:val="105"/>
        </w:rPr>
        <w:t>sous</w:t>
      </w:r>
      <w:r>
        <w:rPr>
          <w:spacing w:val="1"/>
          <w:w w:val="105"/>
        </w:rPr>
        <w:t xml:space="preserve"> </w:t>
      </w:r>
      <w:r>
        <w:rPr>
          <w:w w:val="105"/>
        </w:rPr>
        <w:t>réserve</w:t>
      </w:r>
      <w:r>
        <w:rPr>
          <w:spacing w:val="1"/>
          <w:w w:val="105"/>
        </w:rPr>
        <w:t xml:space="preserve"> </w:t>
      </w:r>
      <w:r>
        <w:rPr>
          <w:w w:val="105"/>
        </w:rPr>
        <w:t>d’éventuelles</w:t>
      </w:r>
      <w:r>
        <w:rPr>
          <w:spacing w:val="1"/>
          <w:w w:val="105"/>
        </w:rPr>
        <w:t xml:space="preserve"> </w:t>
      </w:r>
      <w:r>
        <w:rPr>
          <w:w w:val="105"/>
        </w:rPr>
        <w:t>adaptations</w:t>
      </w:r>
      <w:r>
        <w:rPr>
          <w:spacing w:val="1"/>
          <w:w w:val="105"/>
        </w:rPr>
        <w:t xml:space="preserve"> </w:t>
      </w:r>
      <w:r>
        <w:rPr>
          <w:w w:val="105"/>
        </w:rPr>
        <w:t>légères,</w:t>
      </w:r>
      <w:r>
        <w:rPr>
          <w:spacing w:val="1"/>
          <w:w w:val="105"/>
        </w:rPr>
        <w:t xml:space="preserve"> </w:t>
      </w:r>
      <w:r>
        <w:rPr>
          <w:w w:val="105"/>
        </w:rPr>
        <w:t>au</w:t>
      </w:r>
      <w:r>
        <w:rPr>
          <w:spacing w:val="1"/>
          <w:w w:val="105"/>
        </w:rPr>
        <w:t xml:space="preserve"> </w:t>
      </w:r>
      <w:r>
        <w:rPr>
          <w:w w:val="105"/>
        </w:rPr>
        <w:t>cahier</w:t>
      </w:r>
      <w:r>
        <w:rPr>
          <w:spacing w:val="1"/>
          <w:w w:val="105"/>
        </w:rPr>
        <w:t xml:space="preserve"> </w:t>
      </w:r>
      <w:r>
        <w:rPr>
          <w:w w:val="105"/>
        </w:rPr>
        <w:t>des</w:t>
      </w:r>
      <w:r>
        <w:rPr>
          <w:spacing w:val="1"/>
          <w:w w:val="105"/>
        </w:rPr>
        <w:t xml:space="preserve"> </w:t>
      </w:r>
      <w:r>
        <w:rPr>
          <w:w w:val="105"/>
        </w:rPr>
        <w:t>clauses</w:t>
      </w:r>
      <w:r>
        <w:rPr>
          <w:spacing w:val="1"/>
          <w:w w:val="105"/>
        </w:rPr>
        <w:t xml:space="preserve"> </w:t>
      </w:r>
      <w:r>
        <w:rPr>
          <w:w w:val="105"/>
        </w:rPr>
        <w:t>techniques</w:t>
      </w:r>
      <w:r>
        <w:rPr>
          <w:spacing w:val="1"/>
          <w:w w:val="105"/>
        </w:rPr>
        <w:t xml:space="preserve"> </w:t>
      </w:r>
      <w:r>
        <w:rPr>
          <w:w w:val="105"/>
        </w:rPr>
        <w:t>particulières</w:t>
      </w:r>
      <w:r>
        <w:rPr>
          <w:spacing w:val="1"/>
          <w:w w:val="105"/>
        </w:rPr>
        <w:t xml:space="preserve"> </w:t>
      </w:r>
      <w:r>
        <w:rPr>
          <w:w w:val="105"/>
        </w:rPr>
        <w:t>du</w:t>
      </w:r>
      <w:r>
        <w:rPr>
          <w:spacing w:val="1"/>
          <w:w w:val="105"/>
        </w:rPr>
        <w:t xml:space="preserve"> </w:t>
      </w:r>
      <w:r>
        <w:rPr>
          <w:w w:val="105"/>
        </w:rPr>
        <w:t>dossier</w:t>
      </w:r>
      <w:r>
        <w:rPr>
          <w:spacing w:val="-6"/>
          <w:w w:val="105"/>
        </w:rPr>
        <w:t xml:space="preserve"> </w:t>
      </w:r>
      <w:r>
        <w:rPr>
          <w:w w:val="105"/>
        </w:rPr>
        <w:t>d’appel</w:t>
      </w:r>
      <w:r>
        <w:rPr>
          <w:spacing w:val="-5"/>
          <w:w w:val="105"/>
        </w:rPr>
        <w:t xml:space="preserve"> </w:t>
      </w:r>
      <w:r>
        <w:rPr>
          <w:w w:val="105"/>
        </w:rPr>
        <w:t>d’offres</w:t>
      </w:r>
      <w:r>
        <w:rPr>
          <w:spacing w:val="-4"/>
          <w:w w:val="105"/>
        </w:rPr>
        <w:t xml:space="preserve"> </w:t>
      </w:r>
      <w:r>
        <w:rPr>
          <w:w w:val="105"/>
        </w:rPr>
        <w:t>des</w:t>
      </w:r>
      <w:r>
        <w:rPr>
          <w:spacing w:val="-7"/>
          <w:w w:val="105"/>
        </w:rPr>
        <w:t xml:space="preserve"> </w:t>
      </w:r>
      <w:r>
        <w:rPr>
          <w:w w:val="105"/>
        </w:rPr>
        <w:t>différents</w:t>
      </w:r>
      <w:r>
        <w:rPr>
          <w:spacing w:val="-4"/>
          <w:w w:val="105"/>
        </w:rPr>
        <w:t xml:space="preserve"> </w:t>
      </w:r>
      <w:r>
        <w:rPr>
          <w:w w:val="105"/>
        </w:rPr>
        <w:t>types</w:t>
      </w:r>
      <w:r>
        <w:rPr>
          <w:spacing w:val="-5"/>
          <w:w w:val="105"/>
        </w:rPr>
        <w:t xml:space="preserve"> </w:t>
      </w:r>
      <w:r>
        <w:rPr>
          <w:w w:val="105"/>
        </w:rPr>
        <w:t>d’ouvrage</w:t>
      </w:r>
      <w:r>
        <w:rPr>
          <w:spacing w:val="-4"/>
          <w:w w:val="105"/>
        </w:rPr>
        <w:t xml:space="preserve"> </w:t>
      </w:r>
      <w:r>
        <w:rPr>
          <w:w w:val="105"/>
        </w:rPr>
        <w:t>qui</w:t>
      </w:r>
      <w:r>
        <w:rPr>
          <w:spacing w:val="-5"/>
          <w:w w:val="105"/>
        </w:rPr>
        <w:t xml:space="preserve"> </w:t>
      </w:r>
      <w:r>
        <w:rPr>
          <w:w w:val="105"/>
        </w:rPr>
        <w:t>seront</w:t>
      </w:r>
      <w:r>
        <w:rPr>
          <w:spacing w:val="-6"/>
          <w:w w:val="105"/>
        </w:rPr>
        <w:t xml:space="preserve"> </w:t>
      </w:r>
      <w:r>
        <w:rPr>
          <w:w w:val="105"/>
        </w:rPr>
        <w:t>financés</w:t>
      </w:r>
      <w:r>
        <w:rPr>
          <w:spacing w:val="-5"/>
          <w:w w:val="105"/>
        </w:rPr>
        <w:t xml:space="preserve"> </w:t>
      </w:r>
      <w:r>
        <w:rPr>
          <w:w w:val="105"/>
        </w:rPr>
        <w:t>dans</w:t>
      </w:r>
      <w:r>
        <w:rPr>
          <w:spacing w:val="-4"/>
          <w:w w:val="105"/>
        </w:rPr>
        <w:t xml:space="preserve"> </w:t>
      </w:r>
      <w:r>
        <w:rPr>
          <w:w w:val="105"/>
        </w:rPr>
        <w:t>le</w:t>
      </w:r>
      <w:r>
        <w:rPr>
          <w:spacing w:val="-6"/>
          <w:w w:val="105"/>
        </w:rPr>
        <w:t xml:space="preserve"> </w:t>
      </w:r>
      <w:r>
        <w:rPr>
          <w:w w:val="105"/>
        </w:rPr>
        <w:t>cadre</w:t>
      </w:r>
      <w:r>
        <w:rPr>
          <w:spacing w:val="-7"/>
          <w:w w:val="105"/>
        </w:rPr>
        <w:t xml:space="preserve"> </w:t>
      </w:r>
      <w:r>
        <w:rPr>
          <w:w w:val="105"/>
        </w:rPr>
        <w:t>de</w:t>
      </w:r>
      <w:r>
        <w:rPr>
          <w:spacing w:val="-53"/>
          <w:w w:val="105"/>
        </w:rPr>
        <w:t xml:space="preserve"> </w:t>
      </w:r>
      <w:r>
        <w:rPr>
          <w:w w:val="105"/>
        </w:rPr>
        <w:t>ce</w:t>
      </w:r>
      <w:r>
        <w:rPr>
          <w:spacing w:val="-2"/>
          <w:w w:val="105"/>
        </w:rPr>
        <w:t xml:space="preserve"> </w:t>
      </w:r>
      <w:r>
        <w:rPr>
          <w:w w:val="105"/>
        </w:rPr>
        <w:t>programme.</w:t>
      </w:r>
      <w:r>
        <w:rPr>
          <w:spacing w:val="-2"/>
          <w:w w:val="105"/>
        </w:rPr>
        <w:t xml:space="preserve"> </w:t>
      </w:r>
      <w:r>
        <w:rPr>
          <w:w w:val="105"/>
        </w:rPr>
        <w:t>Elles</w:t>
      </w:r>
      <w:r>
        <w:rPr>
          <w:spacing w:val="-2"/>
          <w:w w:val="105"/>
        </w:rPr>
        <w:t xml:space="preserve"> </w:t>
      </w:r>
      <w:r>
        <w:rPr>
          <w:w w:val="105"/>
        </w:rPr>
        <w:t>devront</w:t>
      </w:r>
      <w:r>
        <w:rPr>
          <w:spacing w:val="-3"/>
          <w:w w:val="105"/>
        </w:rPr>
        <w:t xml:space="preserve"> </w:t>
      </w:r>
      <w:r>
        <w:rPr>
          <w:w w:val="105"/>
        </w:rPr>
        <w:t>être</w:t>
      </w:r>
      <w:r>
        <w:rPr>
          <w:spacing w:val="-2"/>
          <w:w w:val="105"/>
        </w:rPr>
        <w:t xml:space="preserve"> </w:t>
      </w:r>
      <w:r>
        <w:rPr>
          <w:w w:val="105"/>
        </w:rPr>
        <w:t>suivies</w:t>
      </w:r>
      <w:r>
        <w:rPr>
          <w:spacing w:val="-2"/>
          <w:w w:val="105"/>
        </w:rPr>
        <w:t xml:space="preserve"> </w:t>
      </w:r>
      <w:r>
        <w:rPr>
          <w:w w:val="105"/>
        </w:rPr>
        <w:t>en</w:t>
      </w:r>
      <w:r>
        <w:rPr>
          <w:spacing w:val="-2"/>
          <w:w w:val="105"/>
        </w:rPr>
        <w:t xml:space="preserve"> </w:t>
      </w:r>
      <w:r>
        <w:rPr>
          <w:w w:val="105"/>
        </w:rPr>
        <w:t>liaison</w:t>
      </w:r>
      <w:r>
        <w:rPr>
          <w:spacing w:val="-2"/>
          <w:w w:val="105"/>
        </w:rPr>
        <w:t xml:space="preserve"> </w:t>
      </w:r>
      <w:r>
        <w:rPr>
          <w:w w:val="105"/>
        </w:rPr>
        <w:t>avec</w:t>
      </w:r>
      <w:r>
        <w:rPr>
          <w:spacing w:val="-2"/>
          <w:w w:val="105"/>
        </w:rPr>
        <w:t xml:space="preserve"> </w:t>
      </w:r>
      <w:r>
        <w:rPr>
          <w:w w:val="105"/>
        </w:rPr>
        <w:t>la</w:t>
      </w:r>
      <w:r>
        <w:rPr>
          <w:spacing w:val="-3"/>
          <w:w w:val="105"/>
        </w:rPr>
        <w:t xml:space="preserve"> </w:t>
      </w:r>
      <w:r>
        <w:rPr>
          <w:w w:val="105"/>
        </w:rPr>
        <w:t>législation</w:t>
      </w:r>
      <w:r>
        <w:rPr>
          <w:spacing w:val="-4"/>
          <w:w w:val="105"/>
        </w:rPr>
        <w:t xml:space="preserve"> </w:t>
      </w:r>
      <w:r>
        <w:rPr>
          <w:w w:val="105"/>
        </w:rPr>
        <w:t>nationale</w:t>
      </w:r>
      <w:r>
        <w:rPr>
          <w:spacing w:val="-3"/>
          <w:w w:val="105"/>
        </w:rPr>
        <w:t xml:space="preserve"> </w:t>
      </w:r>
      <w:r>
        <w:rPr>
          <w:w w:val="105"/>
        </w:rPr>
        <w:t>en</w:t>
      </w:r>
      <w:r>
        <w:rPr>
          <w:spacing w:val="-3"/>
          <w:w w:val="105"/>
        </w:rPr>
        <w:t xml:space="preserve"> </w:t>
      </w:r>
      <w:r>
        <w:rPr>
          <w:w w:val="105"/>
        </w:rPr>
        <w:t>matière</w:t>
      </w:r>
      <w:r>
        <w:rPr>
          <w:spacing w:val="-53"/>
          <w:w w:val="105"/>
        </w:rPr>
        <w:t xml:space="preserve"> </w:t>
      </w:r>
      <w:r>
        <w:rPr>
          <w:w w:val="105"/>
        </w:rPr>
        <w:t>de</w:t>
      </w:r>
      <w:r>
        <w:rPr>
          <w:spacing w:val="-2"/>
          <w:w w:val="105"/>
        </w:rPr>
        <w:t xml:space="preserve"> </w:t>
      </w:r>
      <w:r>
        <w:rPr>
          <w:w w:val="105"/>
        </w:rPr>
        <w:t>santé,</w:t>
      </w:r>
      <w:r>
        <w:rPr>
          <w:spacing w:val="-1"/>
          <w:w w:val="105"/>
        </w:rPr>
        <w:t xml:space="preserve"> </w:t>
      </w:r>
      <w:r>
        <w:rPr>
          <w:w w:val="105"/>
        </w:rPr>
        <w:t>sécurité</w:t>
      </w:r>
      <w:r>
        <w:rPr>
          <w:spacing w:val="-1"/>
          <w:w w:val="105"/>
        </w:rPr>
        <w:t xml:space="preserve"> </w:t>
      </w:r>
      <w:r>
        <w:rPr>
          <w:w w:val="105"/>
        </w:rPr>
        <w:t>et</w:t>
      </w:r>
      <w:r>
        <w:rPr>
          <w:spacing w:val="-3"/>
          <w:w w:val="105"/>
        </w:rPr>
        <w:t xml:space="preserve"> </w:t>
      </w:r>
      <w:r>
        <w:rPr>
          <w:w w:val="105"/>
        </w:rPr>
        <w:t>hygiène</w:t>
      </w:r>
      <w:r>
        <w:rPr>
          <w:spacing w:val="-1"/>
          <w:w w:val="105"/>
        </w:rPr>
        <w:t xml:space="preserve"> </w:t>
      </w:r>
      <w:r>
        <w:rPr>
          <w:w w:val="105"/>
        </w:rPr>
        <w:t>au</w:t>
      </w:r>
      <w:r>
        <w:rPr>
          <w:spacing w:val="-3"/>
          <w:w w:val="105"/>
        </w:rPr>
        <w:t xml:space="preserve"> </w:t>
      </w:r>
      <w:r>
        <w:rPr>
          <w:w w:val="105"/>
        </w:rPr>
        <w:t>travail.</w:t>
      </w:r>
    </w:p>
    <w:p w:rsidR="003B65D9" w:rsidRDefault="00221A6A" w:rsidP="00256BCB">
      <w:pPr>
        <w:pStyle w:val="Titre6"/>
        <w:numPr>
          <w:ilvl w:val="1"/>
          <w:numId w:val="8"/>
        </w:numPr>
        <w:tabs>
          <w:tab w:val="left" w:pos="1475"/>
        </w:tabs>
        <w:spacing w:line="218" w:lineRule="exact"/>
        <w:ind w:left="0" w:hanging="297"/>
        <w:jc w:val="both"/>
      </w:pPr>
      <w:r>
        <w:rPr>
          <w:spacing w:val="-1"/>
          <w:w w:val="105"/>
        </w:rPr>
        <w:t>CONTEXTE</w:t>
      </w:r>
      <w:r>
        <w:rPr>
          <w:spacing w:val="-9"/>
          <w:w w:val="105"/>
        </w:rPr>
        <w:t xml:space="preserve"> </w:t>
      </w:r>
      <w:r>
        <w:rPr>
          <w:spacing w:val="-1"/>
          <w:w w:val="105"/>
        </w:rPr>
        <w:t>ET</w:t>
      </w:r>
      <w:r>
        <w:rPr>
          <w:spacing w:val="-12"/>
          <w:w w:val="105"/>
        </w:rPr>
        <w:t xml:space="preserve"> </w:t>
      </w:r>
      <w:r>
        <w:rPr>
          <w:spacing w:val="-1"/>
          <w:w w:val="105"/>
        </w:rPr>
        <w:t>JUSTIFICATION</w:t>
      </w:r>
    </w:p>
    <w:p w:rsidR="003B65D9" w:rsidRDefault="00221A6A" w:rsidP="00776214">
      <w:pPr>
        <w:pStyle w:val="Corpsdetexte"/>
        <w:spacing w:line="285" w:lineRule="auto"/>
        <w:jc w:val="both"/>
      </w:pPr>
      <w:r>
        <w:rPr>
          <w:w w:val="105"/>
        </w:rPr>
        <w:t>Les présentes clauses visent la prise en compte de la dimension environnementale et</w:t>
      </w:r>
      <w:r>
        <w:rPr>
          <w:spacing w:val="1"/>
          <w:w w:val="105"/>
        </w:rPr>
        <w:t xml:space="preserve"> </w:t>
      </w:r>
      <w:r>
        <w:rPr>
          <w:w w:val="105"/>
        </w:rPr>
        <w:t>sociale</w:t>
      </w:r>
      <w:r>
        <w:rPr>
          <w:spacing w:val="-7"/>
          <w:w w:val="105"/>
        </w:rPr>
        <w:t xml:space="preserve"> </w:t>
      </w:r>
      <w:r>
        <w:rPr>
          <w:w w:val="105"/>
        </w:rPr>
        <w:t>dans</w:t>
      </w:r>
      <w:r>
        <w:rPr>
          <w:spacing w:val="-6"/>
          <w:w w:val="105"/>
        </w:rPr>
        <w:t xml:space="preserve"> </w:t>
      </w:r>
      <w:r>
        <w:rPr>
          <w:w w:val="105"/>
        </w:rPr>
        <w:t>la</w:t>
      </w:r>
      <w:r>
        <w:rPr>
          <w:spacing w:val="-6"/>
          <w:w w:val="105"/>
        </w:rPr>
        <w:t xml:space="preserve"> </w:t>
      </w:r>
      <w:r>
        <w:rPr>
          <w:w w:val="105"/>
        </w:rPr>
        <w:t>planification</w:t>
      </w:r>
      <w:r>
        <w:rPr>
          <w:spacing w:val="-6"/>
          <w:w w:val="105"/>
        </w:rPr>
        <w:t xml:space="preserve"> </w:t>
      </w:r>
      <w:r>
        <w:rPr>
          <w:w w:val="105"/>
        </w:rPr>
        <w:t>et</w:t>
      </w:r>
      <w:r>
        <w:rPr>
          <w:spacing w:val="-6"/>
          <w:w w:val="105"/>
        </w:rPr>
        <w:t xml:space="preserve"> </w:t>
      </w:r>
      <w:r>
        <w:rPr>
          <w:w w:val="105"/>
        </w:rPr>
        <w:t>l’exécution</w:t>
      </w:r>
      <w:r>
        <w:rPr>
          <w:spacing w:val="-6"/>
          <w:w w:val="105"/>
        </w:rPr>
        <w:t xml:space="preserve"> </w:t>
      </w:r>
      <w:r>
        <w:rPr>
          <w:w w:val="105"/>
        </w:rPr>
        <w:t>du</w:t>
      </w:r>
      <w:r>
        <w:rPr>
          <w:spacing w:val="-8"/>
          <w:w w:val="105"/>
        </w:rPr>
        <w:t xml:space="preserve"> </w:t>
      </w:r>
      <w:r>
        <w:rPr>
          <w:w w:val="105"/>
        </w:rPr>
        <w:t>projet</w:t>
      </w:r>
      <w:r>
        <w:rPr>
          <w:spacing w:val="-6"/>
          <w:w w:val="105"/>
        </w:rPr>
        <w:t xml:space="preserve"> </w:t>
      </w:r>
      <w:r>
        <w:rPr>
          <w:w w:val="105"/>
        </w:rPr>
        <w:t>à</w:t>
      </w:r>
      <w:r>
        <w:rPr>
          <w:spacing w:val="-6"/>
          <w:w w:val="105"/>
        </w:rPr>
        <w:t xml:space="preserve"> </w:t>
      </w:r>
      <w:r>
        <w:rPr>
          <w:w w:val="105"/>
        </w:rPr>
        <w:t>travers</w:t>
      </w:r>
      <w:r>
        <w:rPr>
          <w:spacing w:val="-6"/>
          <w:w w:val="105"/>
        </w:rPr>
        <w:t xml:space="preserve"> </w:t>
      </w:r>
      <w:r>
        <w:rPr>
          <w:w w:val="105"/>
        </w:rPr>
        <w:t>la</w:t>
      </w:r>
      <w:r>
        <w:rPr>
          <w:spacing w:val="-6"/>
          <w:w w:val="105"/>
        </w:rPr>
        <w:t xml:space="preserve"> </w:t>
      </w:r>
      <w:r>
        <w:rPr>
          <w:w w:val="105"/>
        </w:rPr>
        <w:t>mise</w:t>
      </w:r>
      <w:r>
        <w:rPr>
          <w:spacing w:val="-4"/>
          <w:w w:val="105"/>
        </w:rPr>
        <w:t xml:space="preserve"> </w:t>
      </w:r>
      <w:r>
        <w:rPr>
          <w:w w:val="105"/>
        </w:rPr>
        <w:t>en</w:t>
      </w:r>
      <w:r>
        <w:rPr>
          <w:spacing w:val="-6"/>
          <w:w w:val="105"/>
        </w:rPr>
        <w:t xml:space="preserve"> </w:t>
      </w:r>
      <w:r>
        <w:rPr>
          <w:w w:val="105"/>
        </w:rPr>
        <w:t>œuvre</w:t>
      </w:r>
      <w:r>
        <w:rPr>
          <w:spacing w:val="-6"/>
          <w:w w:val="105"/>
        </w:rPr>
        <w:t xml:space="preserve"> </w:t>
      </w:r>
      <w:r>
        <w:rPr>
          <w:w w:val="105"/>
        </w:rPr>
        <w:t>du</w:t>
      </w:r>
      <w:r>
        <w:rPr>
          <w:spacing w:val="-6"/>
          <w:w w:val="105"/>
        </w:rPr>
        <w:t xml:space="preserve"> </w:t>
      </w:r>
      <w:r>
        <w:rPr>
          <w:w w:val="105"/>
        </w:rPr>
        <w:t>Cadre</w:t>
      </w:r>
      <w:r>
        <w:rPr>
          <w:spacing w:val="-8"/>
          <w:w w:val="105"/>
        </w:rPr>
        <w:t xml:space="preserve"> </w:t>
      </w:r>
      <w:r>
        <w:rPr>
          <w:w w:val="105"/>
        </w:rPr>
        <w:t>de</w:t>
      </w:r>
      <w:r>
        <w:rPr>
          <w:spacing w:val="-53"/>
          <w:w w:val="105"/>
        </w:rPr>
        <w:t xml:space="preserve"> </w:t>
      </w:r>
      <w:r>
        <w:rPr>
          <w:w w:val="105"/>
        </w:rPr>
        <w:t>Gestion</w:t>
      </w:r>
      <w:r>
        <w:rPr>
          <w:spacing w:val="-4"/>
          <w:w w:val="105"/>
        </w:rPr>
        <w:t xml:space="preserve"> </w:t>
      </w:r>
      <w:r>
        <w:rPr>
          <w:w w:val="105"/>
        </w:rPr>
        <w:t>Environnementale</w:t>
      </w:r>
      <w:r>
        <w:rPr>
          <w:spacing w:val="-1"/>
          <w:w w:val="105"/>
        </w:rPr>
        <w:t xml:space="preserve"> </w:t>
      </w:r>
      <w:r>
        <w:rPr>
          <w:w w:val="105"/>
        </w:rPr>
        <w:t>et</w:t>
      </w:r>
      <w:r>
        <w:rPr>
          <w:spacing w:val="-2"/>
          <w:w w:val="105"/>
        </w:rPr>
        <w:t xml:space="preserve"> </w:t>
      </w:r>
      <w:r>
        <w:rPr>
          <w:w w:val="105"/>
        </w:rPr>
        <w:t>Sociale</w:t>
      </w:r>
      <w:r>
        <w:rPr>
          <w:spacing w:val="-1"/>
          <w:w w:val="105"/>
        </w:rPr>
        <w:t xml:space="preserve"> </w:t>
      </w:r>
      <w:r>
        <w:rPr>
          <w:w w:val="105"/>
        </w:rPr>
        <w:t>(CGES).</w:t>
      </w:r>
    </w:p>
    <w:p w:rsidR="003B65D9" w:rsidRDefault="00221A6A" w:rsidP="00776214">
      <w:pPr>
        <w:pStyle w:val="Corpsdetexte"/>
        <w:spacing w:line="285" w:lineRule="auto"/>
        <w:jc w:val="both"/>
      </w:pPr>
      <w:r>
        <w:rPr>
          <w:w w:val="105"/>
        </w:rPr>
        <w:t>Ainsi, l’intégration de prescriptions environnementales et sociales dans le DAO telle que</w:t>
      </w:r>
      <w:r>
        <w:rPr>
          <w:spacing w:val="1"/>
          <w:w w:val="105"/>
        </w:rPr>
        <w:t xml:space="preserve"> </w:t>
      </w:r>
      <w:r>
        <w:rPr>
          <w:w w:val="105"/>
        </w:rPr>
        <w:t>préconisée</w:t>
      </w:r>
      <w:r>
        <w:rPr>
          <w:spacing w:val="1"/>
          <w:w w:val="105"/>
        </w:rPr>
        <w:t xml:space="preserve"> </w:t>
      </w:r>
      <w:r>
        <w:rPr>
          <w:w w:val="105"/>
        </w:rPr>
        <w:t>dans</w:t>
      </w:r>
      <w:r>
        <w:rPr>
          <w:spacing w:val="1"/>
          <w:w w:val="105"/>
        </w:rPr>
        <w:t xml:space="preserve"> </w:t>
      </w:r>
      <w:r>
        <w:rPr>
          <w:w w:val="105"/>
        </w:rPr>
        <w:t>la</w:t>
      </w:r>
      <w:r>
        <w:rPr>
          <w:spacing w:val="1"/>
          <w:w w:val="105"/>
        </w:rPr>
        <w:t xml:space="preserve"> </w:t>
      </w:r>
      <w:r>
        <w:rPr>
          <w:w w:val="105"/>
        </w:rPr>
        <w:t>stratégie</w:t>
      </w:r>
      <w:r>
        <w:rPr>
          <w:spacing w:val="1"/>
          <w:w w:val="105"/>
        </w:rPr>
        <w:t xml:space="preserve"> </w:t>
      </w:r>
      <w:r>
        <w:rPr>
          <w:w w:val="105"/>
        </w:rPr>
        <w:t>de</w:t>
      </w:r>
      <w:r>
        <w:rPr>
          <w:spacing w:val="1"/>
          <w:w w:val="105"/>
        </w:rPr>
        <w:t xml:space="preserve"> </w:t>
      </w:r>
      <w:r>
        <w:rPr>
          <w:w w:val="105"/>
        </w:rPr>
        <w:t>mise</w:t>
      </w:r>
      <w:r>
        <w:rPr>
          <w:spacing w:val="1"/>
          <w:w w:val="105"/>
        </w:rPr>
        <w:t xml:space="preserve"> </w:t>
      </w:r>
      <w:r>
        <w:rPr>
          <w:w w:val="105"/>
        </w:rPr>
        <w:t>en</w:t>
      </w:r>
      <w:r>
        <w:rPr>
          <w:spacing w:val="1"/>
          <w:w w:val="105"/>
        </w:rPr>
        <w:t xml:space="preserve"> </w:t>
      </w:r>
      <w:r>
        <w:rPr>
          <w:w w:val="105"/>
        </w:rPr>
        <w:t>œuvre</w:t>
      </w:r>
      <w:r>
        <w:rPr>
          <w:spacing w:val="1"/>
          <w:w w:val="105"/>
        </w:rPr>
        <w:t xml:space="preserve"> </w:t>
      </w:r>
      <w:r>
        <w:rPr>
          <w:w w:val="105"/>
        </w:rPr>
        <w:t>du</w:t>
      </w:r>
      <w:r>
        <w:rPr>
          <w:spacing w:val="1"/>
          <w:w w:val="105"/>
        </w:rPr>
        <w:t xml:space="preserve"> </w:t>
      </w:r>
      <w:r>
        <w:rPr>
          <w:w w:val="105"/>
        </w:rPr>
        <w:t>CGES</w:t>
      </w:r>
      <w:r>
        <w:rPr>
          <w:spacing w:val="1"/>
          <w:w w:val="105"/>
        </w:rPr>
        <w:t xml:space="preserve"> </w:t>
      </w:r>
      <w:r>
        <w:rPr>
          <w:w w:val="105"/>
        </w:rPr>
        <w:t>permet</w:t>
      </w:r>
      <w:r>
        <w:rPr>
          <w:spacing w:val="1"/>
          <w:w w:val="105"/>
        </w:rPr>
        <w:t xml:space="preserve"> </w:t>
      </w:r>
      <w:r>
        <w:rPr>
          <w:w w:val="105"/>
        </w:rPr>
        <w:t>à</w:t>
      </w:r>
      <w:r>
        <w:rPr>
          <w:spacing w:val="1"/>
          <w:w w:val="105"/>
        </w:rPr>
        <w:t xml:space="preserve"> </w:t>
      </w:r>
      <w:r>
        <w:rPr>
          <w:w w:val="105"/>
        </w:rPr>
        <w:t>l’entreprise</w:t>
      </w:r>
      <w:r>
        <w:rPr>
          <w:spacing w:val="1"/>
          <w:w w:val="105"/>
        </w:rPr>
        <w:t xml:space="preserve"> </w:t>
      </w:r>
      <w:r>
        <w:rPr>
          <w:w w:val="105"/>
        </w:rPr>
        <w:t>adjudicataire</w:t>
      </w:r>
      <w:r>
        <w:rPr>
          <w:spacing w:val="-10"/>
          <w:w w:val="105"/>
        </w:rPr>
        <w:t xml:space="preserve"> </w:t>
      </w:r>
      <w:r>
        <w:rPr>
          <w:w w:val="105"/>
        </w:rPr>
        <w:t>de</w:t>
      </w:r>
      <w:r>
        <w:rPr>
          <w:spacing w:val="-9"/>
          <w:w w:val="105"/>
        </w:rPr>
        <w:t xml:space="preserve"> </w:t>
      </w:r>
      <w:r>
        <w:rPr>
          <w:w w:val="105"/>
        </w:rPr>
        <w:t>la</w:t>
      </w:r>
      <w:r>
        <w:rPr>
          <w:spacing w:val="-8"/>
          <w:w w:val="105"/>
        </w:rPr>
        <w:t xml:space="preserve"> </w:t>
      </w:r>
      <w:r>
        <w:rPr>
          <w:w w:val="105"/>
        </w:rPr>
        <w:t>lettre</w:t>
      </w:r>
      <w:r>
        <w:rPr>
          <w:spacing w:val="-8"/>
          <w:w w:val="105"/>
        </w:rPr>
        <w:t xml:space="preserve"> </w:t>
      </w:r>
      <w:r>
        <w:rPr>
          <w:w w:val="105"/>
        </w:rPr>
        <w:t>commande</w:t>
      </w:r>
      <w:r>
        <w:rPr>
          <w:spacing w:val="-9"/>
          <w:w w:val="105"/>
        </w:rPr>
        <w:t xml:space="preserve"> </w:t>
      </w:r>
      <w:r>
        <w:rPr>
          <w:w w:val="105"/>
        </w:rPr>
        <w:t>d’apprécier</w:t>
      </w:r>
      <w:r>
        <w:rPr>
          <w:spacing w:val="-8"/>
          <w:w w:val="105"/>
        </w:rPr>
        <w:t xml:space="preserve"> </w:t>
      </w:r>
      <w:r>
        <w:rPr>
          <w:w w:val="105"/>
        </w:rPr>
        <w:t>sa</w:t>
      </w:r>
      <w:r>
        <w:rPr>
          <w:spacing w:val="-9"/>
          <w:w w:val="105"/>
        </w:rPr>
        <w:t xml:space="preserve"> </w:t>
      </w:r>
      <w:r>
        <w:rPr>
          <w:w w:val="105"/>
        </w:rPr>
        <w:t>responsabilité</w:t>
      </w:r>
      <w:r>
        <w:rPr>
          <w:spacing w:val="-9"/>
          <w:w w:val="105"/>
        </w:rPr>
        <w:t xml:space="preserve"> </w:t>
      </w:r>
      <w:r>
        <w:rPr>
          <w:w w:val="105"/>
        </w:rPr>
        <w:t>environnementale</w:t>
      </w:r>
      <w:r>
        <w:rPr>
          <w:spacing w:val="-9"/>
          <w:w w:val="105"/>
        </w:rPr>
        <w:t xml:space="preserve"> </w:t>
      </w:r>
      <w:r>
        <w:rPr>
          <w:w w:val="105"/>
        </w:rPr>
        <w:t>et</w:t>
      </w:r>
      <w:r>
        <w:rPr>
          <w:spacing w:val="-10"/>
          <w:w w:val="105"/>
        </w:rPr>
        <w:t xml:space="preserve"> </w:t>
      </w:r>
      <w:r>
        <w:rPr>
          <w:w w:val="105"/>
        </w:rPr>
        <w:t>d’en</w:t>
      </w:r>
      <w:r>
        <w:rPr>
          <w:spacing w:val="-53"/>
          <w:w w:val="105"/>
        </w:rPr>
        <w:t xml:space="preserve"> </w:t>
      </w:r>
      <w:r>
        <w:rPr>
          <w:w w:val="105"/>
        </w:rPr>
        <w:t>tenir</w:t>
      </w:r>
      <w:r>
        <w:rPr>
          <w:spacing w:val="-4"/>
          <w:w w:val="105"/>
        </w:rPr>
        <w:t xml:space="preserve"> </w:t>
      </w:r>
      <w:r>
        <w:rPr>
          <w:w w:val="105"/>
        </w:rPr>
        <w:t>compte</w:t>
      </w:r>
      <w:r>
        <w:rPr>
          <w:spacing w:val="-1"/>
          <w:w w:val="105"/>
        </w:rPr>
        <w:t xml:space="preserve"> </w:t>
      </w:r>
      <w:r>
        <w:rPr>
          <w:w w:val="105"/>
        </w:rPr>
        <w:t>dans</w:t>
      </w:r>
      <w:r>
        <w:rPr>
          <w:spacing w:val="-3"/>
          <w:w w:val="105"/>
        </w:rPr>
        <w:t xml:space="preserve"> </w:t>
      </w:r>
      <w:r>
        <w:rPr>
          <w:w w:val="105"/>
        </w:rPr>
        <w:t>le</w:t>
      </w:r>
      <w:r>
        <w:rPr>
          <w:spacing w:val="-4"/>
          <w:w w:val="105"/>
        </w:rPr>
        <w:t xml:space="preserve"> </w:t>
      </w:r>
      <w:r>
        <w:rPr>
          <w:w w:val="105"/>
        </w:rPr>
        <w:t>planning</w:t>
      </w:r>
      <w:r>
        <w:rPr>
          <w:spacing w:val="-3"/>
          <w:w w:val="105"/>
        </w:rPr>
        <w:t xml:space="preserve"> </w:t>
      </w:r>
      <w:r>
        <w:rPr>
          <w:w w:val="105"/>
        </w:rPr>
        <w:t>et</w:t>
      </w:r>
      <w:r>
        <w:rPr>
          <w:spacing w:val="-3"/>
          <w:w w:val="105"/>
        </w:rPr>
        <w:t xml:space="preserve"> </w:t>
      </w:r>
      <w:r>
        <w:rPr>
          <w:w w:val="105"/>
        </w:rPr>
        <w:t>l’exécution</w:t>
      </w:r>
      <w:r>
        <w:rPr>
          <w:spacing w:val="-3"/>
          <w:w w:val="105"/>
        </w:rPr>
        <w:t xml:space="preserve"> </w:t>
      </w:r>
      <w:r>
        <w:rPr>
          <w:w w:val="105"/>
        </w:rPr>
        <w:t>des</w:t>
      </w:r>
      <w:r>
        <w:rPr>
          <w:spacing w:val="-3"/>
          <w:w w:val="105"/>
        </w:rPr>
        <w:t xml:space="preserve"> </w:t>
      </w:r>
      <w:r>
        <w:rPr>
          <w:w w:val="105"/>
        </w:rPr>
        <w:t>travaux.</w:t>
      </w:r>
    </w:p>
    <w:p w:rsidR="003B65D9" w:rsidRDefault="00221A6A" w:rsidP="00776214">
      <w:pPr>
        <w:pStyle w:val="Corpsdetexte"/>
        <w:spacing w:line="285" w:lineRule="auto"/>
        <w:jc w:val="both"/>
      </w:pPr>
      <w:r>
        <w:rPr>
          <w:w w:val="105"/>
        </w:rPr>
        <w:t>Ces prescriptions devront être respectées, sans exception, par l’Entrepreneur. A cet effet,</w:t>
      </w:r>
      <w:r>
        <w:rPr>
          <w:spacing w:val="1"/>
          <w:w w:val="105"/>
        </w:rPr>
        <w:t xml:space="preserve"> </w:t>
      </w:r>
      <w:r>
        <w:rPr>
          <w:w w:val="105"/>
        </w:rPr>
        <w:t>elles</w:t>
      </w:r>
      <w:r>
        <w:rPr>
          <w:spacing w:val="-6"/>
          <w:w w:val="105"/>
        </w:rPr>
        <w:t xml:space="preserve"> </w:t>
      </w:r>
      <w:r>
        <w:rPr>
          <w:w w:val="105"/>
        </w:rPr>
        <w:t>feront</w:t>
      </w:r>
      <w:r>
        <w:rPr>
          <w:spacing w:val="-3"/>
          <w:w w:val="105"/>
        </w:rPr>
        <w:t xml:space="preserve"> </w:t>
      </w:r>
      <w:r>
        <w:rPr>
          <w:w w:val="105"/>
        </w:rPr>
        <w:t>l’objet</w:t>
      </w:r>
      <w:r>
        <w:rPr>
          <w:spacing w:val="-3"/>
          <w:w w:val="105"/>
        </w:rPr>
        <w:t xml:space="preserve"> </w:t>
      </w:r>
      <w:r>
        <w:rPr>
          <w:w w:val="105"/>
        </w:rPr>
        <w:t>d’un</w:t>
      </w:r>
      <w:r>
        <w:rPr>
          <w:spacing w:val="-5"/>
          <w:w w:val="105"/>
        </w:rPr>
        <w:t xml:space="preserve"> </w:t>
      </w:r>
      <w:r>
        <w:rPr>
          <w:w w:val="105"/>
        </w:rPr>
        <w:t>contrôle</w:t>
      </w:r>
      <w:r>
        <w:rPr>
          <w:spacing w:val="-5"/>
          <w:w w:val="105"/>
        </w:rPr>
        <w:t xml:space="preserve"> </w:t>
      </w:r>
      <w:r>
        <w:rPr>
          <w:w w:val="105"/>
        </w:rPr>
        <w:t>au</w:t>
      </w:r>
      <w:r>
        <w:rPr>
          <w:spacing w:val="-3"/>
          <w:w w:val="105"/>
        </w:rPr>
        <w:t xml:space="preserve"> </w:t>
      </w:r>
      <w:r>
        <w:rPr>
          <w:w w:val="105"/>
        </w:rPr>
        <w:t>cours</w:t>
      </w:r>
      <w:r>
        <w:rPr>
          <w:spacing w:val="-4"/>
          <w:w w:val="105"/>
        </w:rPr>
        <w:t xml:space="preserve"> </w:t>
      </w:r>
      <w:r>
        <w:rPr>
          <w:w w:val="105"/>
        </w:rPr>
        <w:t>des</w:t>
      </w:r>
      <w:r>
        <w:rPr>
          <w:spacing w:val="-6"/>
          <w:w w:val="105"/>
        </w:rPr>
        <w:t xml:space="preserve"> </w:t>
      </w:r>
      <w:r>
        <w:rPr>
          <w:w w:val="105"/>
        </w:rPr>
        <w:t>missions</w:t>
      </w:r>
      <w:r>
        <w:rPr>
          <w:spacing w:val="-4"/>
          <w:w w:val="105"/>
        </w:rPr>
        <w:t xml:space="preserve"> </w:t>
      </w:r>
      <w:r>
        <w:rPr>
          <w:w w:val="105"/>
        </w:rPr>
        <w:t>de</w:t>
      </w:r>
      <w:r>
        <w:rPr>
          <w:spacing w:val="-3"/>
          <w:w w:val="105"/>
        </w:rPr>
        <w:t xml:space="preserve"> </w:t>
      </w:r>
      <w:r>
        <w:rPr>
          <w:w w:val="105"/>
        </w:rPr>
        <w:t>visite</w:t>
      </w:r>
      <w:r>
        <w:rPr>
          <w:spacing w:val="-5"/>
          <w:w w:val="105"/>
        </w:rPr>
        <w:t xml:space="preserve"> </w:t>
      </w:r>
      <w:r>
        <w:rPr>
          <w:w w:val="105"/>
        </w:rPr>
        <w:t>de</w:t>
      </w:r>
      <w:r>
        <w:rPr>
          <w:spacing w:val="-6"/>
          <w:w w:val="105"/>
        </w:rPr>
        <w:t xml:space="preserve"> </w:t>
      </w:r>
      <w:r>
        <w:rPr>
          <w:w w:val="105"/>
        </w:rPr>
        <w:t>chantier.</w:t>
      </w:r>
    </w:p>
    <w:p w:rsidR="003B65D9" w:rsidRDefault="00221A6A" w:rsidP="00776214">
      <w:pPr>
        <w:pStyle w:val="Corpsdetexte"/>
        <w:spacing w:line="285" w:lineRule="auto"/>
        <w:jc w:val="both"/>
      </w:pPr>
      <w:r>
        <w:rPr>
          <w:w w:val="105"/>
        </w:rPr>
        <w:t>De même, l’entrepreneur demeure responsable des accidents ou dommages écologiques</w:t>
      </w:r>
      <w:r>
        <w:rPr>
          <w:spacing w:val="1"/>
          <w:w w:val="105"/>
        </w:rPr>
        <w:t xml:space="preserve"> </w:t>
      </w:r>
      <w:r>
        <w:rPr>
          <w:w w:val="105"/>
        </w:rPr>
        <w:t>qui</w:t>
      </w:r>
      <w:r>
        <w:rPr>
          <w:spacing w:val="-5"/>
          <w:w w:val="105"/>
        </w:rPr>
        <w:t xml:space="preserve"> </w:t>
      </w:r>
      <w:r>
        <w:rPr>
          <w:w w:val="105"/>
        </w:rPr>
        <w:t>seraient</w:t>
      </w:r>
      <w:r>
        <w:rPr>
          <w:spacing w:val="-4"/>
          <w:w w:val="105"/>
        </w:rPr>
        <w:t xml:space="preserve"> </w:t>
      </w:r>
      <w:r>
        <w:rPr>
          <w:w w:val="105"/>
        </w:rPr>
        <w:t>la</w:t>
      </w:r>
      <w:r>
        <w:rPr>
          <w:spacing w:val="-6"/>
          <w:w w:val="105"/>
        </w:rPr>
        <w:t xml:space="preserve"> </w:t>
      </w:r>
      <w:r>
        <w:rPr>
          <w:w w:val="105"/>
        </w:rPr>
        <w:t>conséquence</w:t>
      </w:r>
      <w:r>
        <w:rPr>
          <w:spacing w:val="-4"/>
          <w:w w:val="105"/>
        </w:rPr>
        <w:t xml:space="preserve"> </w:t>
      </w:r>
      <w:r>
        <w:rPr>
          <w:w w:val="105"/>
        </w:rPr>
        <w:t>de</w:t>
      </w:r>
      <w:r>
        <w:rPr>
          <w:spacing w:val="-6"/>
          <w:w w:val="105"/>
        </w:rPr>
        <w:t xml:space="preserve"> </w:t>
      </w:r>
      <w:r>
        <w:rPr>
          <w:w w:val="105"/>
        </w:rPr>
        <w:t>ces</w:t>
      </w:r>
      <w:r>
        <w:rPr>
          <w:spacing w:val="-5"/>
          <w:w w:val="105"/>
        </w:rPr>
        <w:t xml:space="preserve"> </w:t>
      </w:r>
      <w:r>
        <w:rPr>
          <w:w w:val="105"/>
        </w:rPr>
        <w:t>travaux</w:t>
      </w:r>
      <w:r>
        <w:rPr>
          <w:spacing w:val="-8"/>
          <w:w w:val="105"/>
        </w:rPr>
        <w:t xml:space="preserve"> </w:t>
      </w:r>
      <w:r>
        <w:rPr>
          <w:w w:val="105"/>
        </w:rPr>
        <w:t>ou</w:t>
      </w:r>
      <w:r>
        <w:rPr>
          <w:spacing w:val="-4"/>
          <w:w w:val="105"/>
        </w:rPr>
        <w:t xml:space="preserve"> </w:t>
      </w:r>
      <w:r>
        <w:rPr>
          <w:w w:val="105"/>
        </w:rPr>
        <w:t>des</w:t>
      </w:r>
      <w:r>
        <w:rPr>
          <w:spacing w:val="-4"/>
          <w:w w:val="105"/>
        </w:rPr>
        <w:t xml:space="preserve"> </w:t>
      </w:r>
      <w:r>
        <w:rPr>
          <w:w w:val="105"/>
        </w:rPr>
        <w:t>installations</w:t>
      </w:r>
      <w:r>
        <w:rPr>
          <w:spacing w:val="-7"/>
          <w:w w:val="105"/>
        </w:rPr>
        <w:t xml:space="preserve"> </w:t>
      </w:r>
      <w:r>
        <w:rPr>
          <w:w w:val="105"/>
        </w:rPr>
        <w:t>liées</w:t>
      </w:r>
      <w:r>
        <w:rPr>
          <w:spacing w:val="-5"/>
          <w:w w:val="105"/>
        </w:rPr>
        <w:t xml:space="preserve"> </w:t>
      </w:r>
      <w:r>
        <w:rPr>
          <w:w w:val="105"/>
        </w:rPr>
        <w:t>au</w:t>
      </w:r>
      <w:r>
        <w:rPr>
          <w:spacing w:val="-5"/>
          <w:w w:val="105"/>
        </w:rPr>
        <w:t xml:space="preserve"> </w:t>
      </w:r>
      <w:r>
        <w:rPr>
          <w:w w:val="105"/>
        </w:rPr>
        <w:t>chantier.</w:t>
      </w:r>
    </w:p>
    <w:p w:rsidR="003B65D9" w:rsidRDefault="00221A6A" w:rsidP="00256BCB">
      <w:pPr>
        <w:pStyle w:val="Titre6"/>
        <w:numPr>
          <w:ilvl w:val="1"/>
          <w:numId w:val="8"/>
        </w:numPr>
        <w:tabs>
          <w:tab w:val="left" w:pos="1475"/>
        </w:tabs>
        <w:spacing w:line="218" w:lineRule="exact"/>
        <w:ind w:left="0" w:hanging="297"/>
        <w:jc w:val="both"/>
      </w:pPr>
      <w:r>
        <w:t>INFORMATIONS</w:t>
      </w:r>
      <w:r>
        <w:rPr>
          <w:spacing w:val="39"/>
        </w:rPr>
        <w:t xml:space="preserve"> </w:t>
      </w:r>
      <w:r>
        <w:t>ET</w:t>
      </w:r>
      <w:r>
        <w:rPr>
          <w:spacing w:val="37"/>
        </w:rPr>
        <w:t xml:space="preserve"> </w:t>
      </w:r>
      <w:r>
        <w:t>MESURES</w:t>
      </w:r>
      <w:r>
        <w:rPr>
          <w:spacing w:val="36"/>
        </w:rPr>
        <w:t xml:space="preserve"> </w:t>
      </w:r>
      <w:r>
        <w:t>D’ACCOMPAGNEMENT</w:t>
      </w:r>
    </w:p>
    <w:p w:rsidR="003B65D9" w:rsidRDefault="00221A6A" w:rsidP="00776214">
      <w:pPr>
        <w:pStyle w:val="Corpsdetexte"/>
        <w:spacing w:line="285" w:lineRule="auto"/>
        <w:jc w:val="both"/>
      </w:pPr>
      <w:r>
        <w:rPr>
          <w:w w:val="105"/>
        </w:rPr>
        <w:t>L’entrepreneur doit, en rapport avec l’Ingénieur, veiller rigoureusement au respect des</w:t>
      </w:r>
      <w:r>
        <w:rPr>
          <w:spacing w:val="1"/>
          <w:w w:val="105"/>
        </w:rPr>
        <w:t xml:space="preserve"> </w:t>
      </w:r>
      <w:r>
        <w:rPr>
          <w:w w:val="105"/>
        </w:rPr>
        <w:t>directives</w:t>
      </w:r>
      <w:r>
        <w:rPr>
          <w:spacing w:val="-2"/>
          <w:w w:val="105"/>
        </w:rPr>
        <w:t xml:space="preserve"> </w:t>
      </w:r>
      <w:r>
        <w:rPr>
          <w:w w:val="105"/>
        </w:rPr>
        <w:t>suivantes</w:t>
      </w:r>
      <w:r>
        <w:rPr>
          <w:spacing w:val="-3"/>
          <w:w w:val="105"/>
        </w:rPr>
        <w:t xml:space="preserve"> </w:t>
      </w:r>
      <w:r>
        <w:rPr>
          <w:w w:val="105"/>
        </w:rPr>
        <w:t>:</w:t>
      </w:r>
    </w:p>
    <w:p w:rsidR="003B65D9" w:rsidRDefault="00221A6A" w:rsidP="00256BCB">
      <w:pPr>
        <w:pStyle w:val="Paragraphedeliste"/>
        <w:numPr>
          <w:ilvl w:val="0"/>
          <w:numId w:val="6"/>
        </w:numPr>
        <w:tabs>
          <w:tab w:val="left" w:pos="1475"/>
        </w:tabs>
        <w:spacing w:line="285" w:lineRule="auto"/>
        <w:ind w:left="0"/>
        <w:jc w:val="both"/>
        <w:rPr>
          <w:sz w:val="19"/>
        </w:rPr>
      </w:pPr>
      <w:r>
        <w:rPr>
          <w:w w:val="105"/>
          <w:sz w:val="19"/>
        </w:rPr>
        <w:t>Mener une campagne de communication et de sensibilisation avant les travaux sur</w:t>
      </w:r>
      <w:r>
        <w:rPr>
          <w:spacing w:val="1"/>
          <w:w w:val="105"/>
          <w:sz w:val="19"/>
        </w:rPr>
        <w:t xml:space="preserve"> </w:t>
      </w:r>
      <w:r>
        <w:rPr>
          <w:w w:val="105"/>
          <w:sz w:val="19"/>
        </w:rPr>
        <w:t>le calendrier des travaux, l’interruption des services et les détours à la circulation,</w:t>
      </w:r>
      <w:r>
        <w:rPr>
          <w:spacing w:val="1"/>
          <w:w w:val="105"/>
          <w:sz w:val="19"/>
        </w:rPr>
        <w:t xml:space="preserve"> </w:t>
      </w:r>
      <w:r>
        <w:rPr>
          <w:w w:val="105"/>
          <w:sz w:val="19"/>
        </w:rPr>
        <w:t>selon les</w:t>
      </w:r>
      <w:r>
        <w:rPr>
          <w:spacing w:val="-4"/>
          <w:w w:val="105"/>
          <w:sz w:val="19"/>
        </w:rPr>
        <w:t xml:space="preserve"> </w:t>
      </w:r>
      <w:r>
        <w:rPr>
          <w:w w:val="105"/>
          <w:sz w:val="19"/>
        </w:rPr>
        <w:t>besoins</w:t>
      </w:r>
      <w:r>
        <w:rPr>
          <w:spacing w:val="-1"/>
          <w:w w:val="105"/>
          <w:sz w:val="19"/>
        </w:rPr>
        <w:t xml:space="preserve"> </w:t>
      </w:r>
      <w:r>
        <w:rPr>
          <w:w w:val="105"/>
          <w:sz w:val="19"/>
        </w:rPr>
        <w:t>;</w:t>
      </w:r>
    </w:p>
    <w:p w:rsidR="003B65D9" w:rsidRDefault="00221A6A" w:rsidP="00256BCB">
      <w:pPr>
        <w:pStyle w:val="Paragraphedeliste"/>
        <w:numPr>
          <w:ilvl w:val="0"/>
          <w:numId w:val="6"/>
        </w:numPr>
        <w:tabs>
          <w:tab w:val="left" w:pos="1475"/>
        </w:tabs>
        <w:spacing w:line="285" w:lineRule="auto"/>
        <w:ind w:left="0"/>
        <w:jc w:val="both"/>
        <w:rPr>
          <w:sz w:val="19"/>
        </w:rPr>
      </w:pPr>
      <w:r>
        <w:rPr>
          <w:w w:val="105"/>
          <w:sz w:val="19"/>
        </w:rPr>
        <w:t xml:space="preserve">Limiter les activités de construction pendant la nuit. S’ils sont nécessaires, veiller </w:t>
      </w:r>
      <w:r w:rsidR="008A4C44">
        <w:rPr>
          <w:w w:val="105"/>
          <w:sz w:val="19"/>
        </w:rPr>
        <w:t>à</w:t>
      </w:r>
      <w:r>
        <w:rPr>
          <w:spacing w:val="1"/>
          <w:w w:val="105"/>
          <w:sz w:val="19"/>
        </w:rPr>
        <w:t xml:space="preserve"> </w:t>
      </w:r>
      <w:r>
        <w:rPr>
          <w:w w:val="105"/>
          <w:sz w:val="19"/>
        </w:rPr>
        <w:t>ce que le travail nocturne soit soigneusement planifié et que la communauté soit</w:t>
      </w:r>
      <w:r>
        <w:rPr>
          <w:spacing w:val="1"/>
          <w:w w:val="105"/>
          <w:sz w:val="19"/>
        </w:rPr>
        <w:t xml:space="preserve"> </w:t>
      </w:r>
      <w:r>
        <w:rPr>
          <w:w w:val="105"/>
          <w:sz w:val="19"/>
        </w:rPr>
        <w:t>informée</w:t>
      </w:r>
      <w:r>
        <w:rPr>
          <w:spacing w:val="-3"/>
          <w:w w:val="105"/>
          <w:sz w:val="19"/>
        </w:rPr>
        <w:t xml:space="preserve"> </w:t>
      </w:r>
      <w:r>
        <w:rPr>
          <w:w w:val="105"/>
          <w:sz w:val="19"/>
        </w:rPr>
        <w:t>pour</w:t>
      </w:r>
      <w:r>
        <w:rPr>
          <w:spacing w:val="-4"/>
          <w:w w:val="105"/>
          <w:sz w:val="19"/>
        </w:rPr>
        <w:t xml:space="preserve"> </w:t>
      </w:r>
      <w:r>
        <w:rPr>
          <w:w w:val="105"/>
          <w:sz w:val="19"/>
        </w:rPr>
        <w:t>qu’elle</w:t>
      </w:r>
      <w:r>
        <w:rPr>
          <w:spacing w:val="-4"/>
          <w:w w:val="105"/>
          <w:sz w:val="19"/>
        </w:rPr>
        <w:t xml:space="preserve"> </w:t>
      </w:r>
      <w:r>
        <w:rPr>
          <w:w w:val="105"/>
          <w:sz w:val="19"/>
        </w:rPr>
        <w:t>puisse</w:t>
      </w:r>
      <w:r>
        <w:rPr>
          <w:spacing w:val="-3"/>
          <w:w w:val="105"/>
          <w:sz w:val="19"/>
        </w:rPr>
        <w:t xml:space="preserve"> </w:t>
      </w:r>
      <w:r>
        <w:rPr>
          <w:w w:val="105"/>
          <w:sz w:val="19"/>
        </w:rPr>
        <w:t>prendre</w:t>
      </w:r>
      <w:r>
        <w:rPr>
          <w:spacing w:val="-3"/>
          <w:w w:val="105"/>
          <w:sz w:val="19"/>
        </w:rPr>
        <w:t xml:space="preserve"> </w:t>
      </w:r>
      <w:r>
        <w:rPr>
          <w:w w:val="105"/>
          <w:sz w:val="19"/>
        </w:rPr>
        <w:t>les</w:t>
      </w:r>
      <w:r>
        <w:rPr>
          <w:spacing w:val="-6"/>
          <w:w w:val="105"/>
          <w:sz w:val="19"/>
        </w:rPr>
        <w:t xml:space="preserve"> </w:t>
      </w:r>
      <w:r>
        <w:rPr>
          <w:w w:val="105"/>
          <w:sz w:val="19"/>
        </w:rPr>
        <w:t>mesures</w:t>
      </w:r>
      <w:r>
        <w:rPr>
          <w:spacing w:val="-3"/>
          <w:w w:val="105"/>
          <w:sz w:val="19"/>
        </w:rPr>
        <w:t xml:space="preserve"> </w:t>
      </w:r>
      <w:r>
        <w:rPr>
          <w:w w:val="105"/>
          <w:sz w:val="19"/>
        </w:rPr>
        <w:t>nécessaires</w:t>
      </w:r>
      <w:r>
        <w:rPr>
          <w:spacing w:val="-3"/>
          <w:w w:val="105"/>
          <w:sz w:val="19"/>
        </w:rPr>
        <w:t xml:space="preserve"> </w:t>
      </w:r>
      <w:r>
        <w:rPr>
          <w:w w:val="105"/>
          <w:sz w:val="19"/>
        </w:rPr>
        <w:t>;</w:t>
      </w:r>
    </w:p>
    <w:p w:rsidR="003B65D9" w:rsidRDefault="00221A6A" w:rsidP="00256BCB">
      <w:pPr>
        <w:pStyle w:val="Paragraphedeliste"/>
        <w:numPr>
          <w:ilvl w:val="0"/>
          <w:numId w:val="6"/>
        </w:numPr>
        <w:tabs>
          <w:tab w:val="left" w:pos="1475"/>
        </w:tabs>
        <w:ind w:left="0" w:hanging="297"/>
        <w:jc w:val="both"/>
        <w:rPr>
          <w:sz w:val="19"/>
        </w:rPr>
      </w:pPr>
      <w:r>
        <w:rPr>
          <w:w w:val="105"/>
          <w:sz w:val="19"/>
        </w:rPr>
        <w:t>Procéder</w:t>
      </w:r>
      <w:r>
        <w:rPr>
          <w:spacing w:val="-9"/>
          <w:w w:val="105"/>
          <w:sz w:val="19"/>
        </w:rPr>
        <w:t xml:space="preserve"> </w:t>
      </w:r>
      <w:r>
        <w:rPr>
          <w:w w:val="105"/>
          <w:sz w:val="19"/>
        </w:rPr>
        <w:t>à</w:t>
      </w:r>
      <w:r>
        <w:rPr>
          <w:spacing w:val="-7"/>
          <w:w w:val="105"/>
          <w:sz w:val="19"/>
        </w:rPr>
        <w:t xml:space="preserve"> </w:t>
      </w:r>
      <w:r>
        <w:rPr>
          <w:w w:val="105"/>
          <w:sz w:val="19"/>
        </w:rPr>
        <w:t>la</w:t>
      </w:r>
      <w:r>
        <w:rPr>
          <w:spacing w:val="-8"/>
          <w:w w:val="105"/>
          <w:sz w:val="19"/>
        </w:rPr>
        <w:t xml:space="preserve"> </w:t>
      </w:r>
      <w:r>
        <w:rPr>
          <w:w w:val="105"/>
          <w:sz w:val="19"/>
        </w:rPr>
        <w:t>signalisation</w:t>
      </w:r>
      <w:r>
        <w:rPr>
          <w:spacing w:val="-8"/>
          <w:w w:val="105"/>
          <w:sz w:val="19"/>
        </w:rPr>
        <w:t xml:space="preserve"> </w:t>
      </w:r>
      <w:r>
        <w:rPr>
          <w:w w:val="105"/>
          <w:sz w:val="19"/>
        </w:rPr>
        <w:t>des</w:t>
      </w:r>
      <w:r>
        <w:rPr>
          <w:spacing w:val="-7"/>
          <w:w w:val="105"/>
          <w:sz w:val="19"/>
        </w:rPr>
        <w:t xml:space="preserve"> </w:t>
      </w:r>
      <w:r>
        <w:rPr>
          <w:w w:val="105"/>
          <w:sz w:val="19"/>
        </w:rPr>
        <w:t>travaux</w:t>
      </w:r>
      <w:r>
        <w:rPr>
          <w:spacing w:val="-8"/>
          <w:w w:val="105"/>
          <w:sz w:val="19"/>
        </w:rPr>
        <w:t xml:space="preserve"> </w:t>
      </w:r>
      <w:r>
        <w:rPr>
          <w:w w:val="105"/>
          <w:sz w:val="19"/>
        </w:rPr>
        <w:t>;</w:t>
      </w:r>
    </w:p>
    <w:p w:rsidR="003B65D9" w:rsidRDefault="00221A6A" w:rsidP="00256BCB">
      <w:pPr>
        <w:pStyle w:val="Paragraphedeliste"/>
        <w:numPr>
          <w:ilvl w:val="0"/>
          <w:numId w:val="6"/>
        </w:numPr>
        <w:tabs>
          <w:tab w:val="left" w:pos="1475"/>
        </w:tabs>
        <w:spacing w:line="285" w:lineRule="auto"/>
        <w:ind w:left="0"/>
        <w:jc w:val="both"/>
        <w:rPr>
          <w:sz w:val="19"/>
        </w:rPr>
      </w:pPr>
      <w:r>
        <w:rPr>
          <w:w w:val="105"/>
          <w:sz w:val="19"/>
        </w:rPr>
        <w:t>Mener des campagnes de sensibilisation sur les IST/VIH/SIDA</w:t>
      </w:r>
      <w:r>
        <w:rPr>
          <w:spacing w:val="1"/>
          <w:w w:val="105"/>
          <w:sz w:val="19"/>
        </w:rPr>
        <w:t xml:space="preserve"> </w:t>
      </w:r>
      <w:r>
        <w:rPr>
          <w:w w:val="105"/>
          <w:sz w:val="19"/>
        </w:rPr>
        <w:t>et COVID-19 pour</w:t>
      </w:r>
      <w:r>
        <w:rPr>
          <w:spacing w:val="1"/>
          <w:w w:val="105"/>
          <w:sz w:val="19"/>
        </w:rPr>
        <w:t xml:space="preserve"> </w:t>
      </w:r>
      <w:r>
        <w:rPr>
          <w:w w:val="105"/>
          <w:sz w:val="19"/>
        </w:rPr>
        <w:t>les</w:t>
      </w:r>
      <w:r>
        <w:rPr>
          <w:spacing w:val="-2"/>
          <w:w w:val="105"/>
          <w:sz w:val="19"/>
        </w:rPr>
        <w:t xml:space="preserve"> </w:t>
      </w:r>
      <w:r>
        <w:rPr>
          <w:w w:val="105"/>
          <w:sz w:val="19"/>
        </w:rPr>
        <w:t>ouvriers</w:t>
      </w:r>
      <w:r>
        <w:rPr>
          <w:spacing w:val="-2"/>
          <w:w w:val="105"/>
          <w:sz w:val="19"/>
        </w:rPr>
        <w:t xml:space="preserve"> </w:t>
      </w:r>
      <w:r>
        <w:rPr>
          <w:w w:val="105"/>
          <w:sz w:val="19"/>
        </w:rPr>
        <w:t>et</w:t>
      </w:r>
      <w:r>
        <w:rPr>
          <w:spacing w:val="-4"/>
          <w:w w:val="105"/>
          <w:sz w:val="19"/>
        </w:rPr>
        <w:t xml:space="preserve"> </w:t>
      </w:r>
      <w:r>
        <w:rPr>
          <w:w w:val="105"/>
          <w:sz w:val="19"/>
        </w:rPr>
        <w:t>les</w:t>
      </w:r>
      <w:r>
        <w:rPr>
          <w:spacing w:val="-2"/>
          <w:w w:val="105"/>
          <w:sz w:val="19"/>
        </w:rPr>
        <w:t xml:space="preserve"> </w:t>
      </w:r>
      <w:r>
        <w:rPr>
          <w:w w:val="105"/>
          <w:sz w:val="19"/>
        </w:rPr>
        <w:t>populations</w:t>
      </w:r>
      <w:r>
        <w:rPr>
          <w:spacing w:val="-4"/>
          <w:w w:val="105"/>
          <w:sz w:val="19"/>
        </w:rPr>
        <w:t xml:space="preserve"> </w:t>
      </w:r>
      <w:r>
        <w:rPr>
          <w:w w:val="105"/>
          <w:sz w:val="19"/>
        </w:rPr>
        <w:t>locales…</w:t>
      </w:r>
    </w:p>
    <w:p w:rsidR="003B65D9" w:rsidRDefault="00221A6A" w:rsidP="00256BCB">
      <w:pPr>
        <w:pStyle w:val="Paragraphedeliste"/>
        <w:numPr>
          <w:ilvl w:val="0"/>
          <w:numId w:val="6"/>
        </w:numPr>
        <w:tabs>
          <w:tab w:val="left" w:pos="1475"/>
        </w:tabs>
        <w:spacing w:line="285" w:lineRule="auto"/>
        <w:ind w:left="0"/>
        <w:jc w:val="both"/>
        <w:rPr>
          <w:sz w:val="19"/>
        </w:rPr>
      </w:pPr>
      <w:r>
        <w:rPr>
          <w:w w:val="105"/>
          <w:sz w:val="19"/>
        </w:rPr>
        <w:t>Faire interdire : (i) la coupe des arbres pour toute raison en dehors de la zone de</w:t>
      </w:r>
      <w:r>
        <w:rPr>
          <w:spacing w:val="1"/>
          <w:w w:val="105"/>
          <w:sz w:val="19"/>
        </w:rPr>
        <w:t xml:space="preserve"> </w:t>
      </w:r>
      <w:r>
        <w:rPr>
          <w:w w:val="105"/>
          <w:sz w:val="19"/>
        </w:rPr>
        <w:t>construction approuvée ; (ii) chasser ou capturer la faune locale ; (iii) utiliser des</w:t>
      </w:r>
      <w:r>
        <w:rPr>
          <w:spacing w:val="1"/>
          <w:w w:val="105"/>
          <w:sz w:val="19"/>
        </w:rPr>
        <w:t xml:space="preserve"> </w:t>
      </w:r>
      <w:r>
        <w:rPr>
          <w:w w:val="105"/>
          <w:sz w:val="19"/>
        </w:rPr>
        <w:t>produits toxiques non approuvés, tels que des peintures au plomb ; (iv) perturber</w:t>
      </w:r>
      <w:r>
        <w:rPr>
          <w:spacing w:val="1"/>
          <w:w w:val="105"/>
          <w:sz w:val="19"/>
        </w:rPr>
        <w:t xml:space="preserve"> </w:t>
      </w:r>
      <w:r>
        <w:rPr>
          <w:w w:val="105"/>
          <w:sz w:val="19"/>
        </w:rPr>
        <w:t>quoi</w:t>
      </w:r>
      <w:r>
        <w:rPr>
          <w:spacing w:val="-4"/>
          <w:w w:val="105"/>
          <w:sz w:val="19"/>
        </w:rPr>
        <w:t xml:space="preserve"> </w:t>
      </w:r>
      <w:r>
        <w:rPr>
          <w:w w:val="105"/>
          <w:sz w:val="19"/>
        </w:rPr>
        <w:t>que</w:t>
      </w:r>
      <w:r>
        <w:rPr>
          <w:spacing w:val="-2"/>
          <w:w w:val="105"/>
          <w:sz w:val="19"/>
        </w:rPr>
        <w:t xml:space="preserve"> </w:t>
      </w:r>
      <w:r>
        <w:rPr>
          <w:w w:val="105"/>
          <w:sz w:val="19"/>
        </w:rPr>
        <w:t>ce</w:t>
      </w:r>
      <w:r>
        <w:rPr>
          <w:spacing w:val="-2"/>
          <w:w w:val="105"/>
          <w:sz w:val="19"/>
        </w:rPr>
        <w:t xml:space="preserve"> </w:t>
      </w:r>
      <w:r>
        <w:rPr>
          <w:w w:val="105"/>
          <w:sz w:val="19"/>
        </w:rPr>
        <w:t>soit</w:t>
      </w:r>
      <w:r>
        <w:rPr>
          <w:spacing w:val="-5"/>
          <w:w w:val="105"/>
          <w:sz w:val="19"/>
        </w:rPr>
        <w:t xml:space="preserve"> </w:t>
      </w:r>
      <w:r>
        <w:rPr>
          <w:w w:val="105"/>
          <w:sz w:val="19"/>
        </w:rPr>
        <w:t>ayant</w:t>
      </w:r>
      <w:r>
        <w:rPr>
          <w:spacing w:val="-2"/>
          <w:w w:val="105"/>
          <w:sz w:val="19"/>
        </w:rPr>
        <w:t xml:space="preserve"> </w:t>
      </w:r>
      <w:r>
        <w:rPr>
          <w:w w:val="105"/>
          <w:sz w:val="19"/>
        </w:rPr>
        <w:t>une</w:t>
      </w:r>
      <w:r>
        <w:rPr>
          <w:spacing w:val="-3"/>
          <w:w w:val="105"/>
          <w:sz w:val="19"/>
        </w:rPr>
        <w:t xml:space="preserve"> </w:t>
      </w:r>
      <w:r>
        <w:rPr>
          <w:w w:val="105"/>
          <w:sz w:val="19"/>
        </w:rPr>
        <w:t>valeur</w:t>
      </w:r>
      <w:r>
        <w:rPr>
          <w:spacing w:val="-5"/>
          <w:w w:val="105"/>
          <w:sz w:val="19"/>
        </w:rPr>
        <w:t xml:space="preserve"> </w:t>
      </w:r>
      <w:r>
        <w:rPr>
          <w:w w:val="105"/>
          <w:sz w:val="19"/>
        </w:rPr>
        <w:t>architecturale</w:t>
      </w:r>
      <w:r>
        <w:rPr>
          <w:spacing w:val="-2"/>
          <w:w w:val="105"/>
          <w:sz w:val="19"/>
        </w:rPr>
        <w:t xml:space="preserve"> </w:t>
      </w:r>
      <w:r>
        <w:rPr>
          <w:w w:val="105"/>
          <w:sz w:val="19"/>
        </w:rPr>
        <w:t>ou</w:t>
      </w:r>
      <w:r>
        <w:rPr>
          <w:spacing w:val="-4"/>
          <w:w w:val="105"/>
          <w:sz w:val="19"/>
        </w:rPr>
        <w:t xml:space="preserve"> </w:t>
      </w:r>
      <w:r>
        <w:rPr>
          <w:w w:val="105"/>
          <w:sz w:val="19"/>
        </w:rPr>
        <w:t>historique</w:t>
      </w:r>
      <w:r>
        <w:rPr>
          <w:spacing w:val="-2"/>
          <w:w w:val="105"/>
          <w:sz w:val="19"/>
        </w:rPr>
        <w:t xml:space="preserve"> </w:t>
      </w:r>
      <w:r>
        <w:rPr>
          <w:w w:val="105"/>
          <w:sz w:val="19"/>
        </w:rPr>
        <w:t>;</w:t>
      </w:r>
    </w:p>
    <w:p w:rsidR="003B65D9" w:rsidRPr="00702EE5" w:rsidRDefault="00221A6A" w:rsidP="00256BCB">
      <w:pPr>
        <w:pStyle w:val="Paragraphedeliste"/>
        <w:numPr>
          <w:ilvl w:val="0"/>
          <w:numId w:val="6"/>
        </w:numPr>
        <w:tabs>
          <w:tab w:val="left" w:pos="1475"/>
        </w:tabs>
        <w:spacing w:line="285" w:lineRule="auto"/>
        <w:ind w:left="0"/>
        <w:jc w:val="both"/>
        <w:rPr>
          <w:sz w:val="19"/>
        </w:rPr>
      </w:pPr>
      <w:r>
        <w:rPr>
          <w:w w:val="105"/>
          <w:sz w:val="19"/>
        </w:rPr>
        <w:t>La communauté sera avisée au moins cinq jours à l’avance de toute interruption de</w:t>
      </w:r>
      <w:r>
        <w:rPr>
          <w:spacing w:val="1"/>
          <w:w w:val="105"/>
          <w:sz w:val="19"/>
        </w:rPr>
        <w:t xml:space="preserve"> </w:t>
      </w:r>
      <w:r>
        <w:rPr>
          <w:w w:val="105"/>
          <w:sz w:val="19"/>
        </w:rPr>
        <w:t>service</w:t>
      </w:r>
      <w:r>
        <w:rPr>
          <w:spacing w:val="-2"/>
          <w:w w:val="105"/>
          <w:sz w:val="19"/>
        </w:rPr>
        <w:t xml:space="preserve"> </w:t>
      </w:r>
      <w:r>
        <w:rPr>
          <w:w w:val="105"/>
          <w:sz w:val="19"/>
        </w:rPr>
        <w:t>(eau,</w:t>
      </w:r>
      <w:r>
        <w:rPr>
          <w:spacing w:val="-4"/>
          <w:w w:val="105"/>
          <w:sz w:val="19"/>
        </w:rPr>
        <w:t xml:space="preserve"> </w:t>
      </w:r>
      <w:r>
        <w:rPr>
          <w:w w:val="105"/>
          <w:sz w:val="19"/>
        </w:rPr>
        <w:t>électricité,</w:t>
      </w:r>
      <w:r>
        <w:rPr>
          <w:spacing w:val="-2"/>
          <w:w w:val="105"/>
          <w:sz w:val="19"/>
        </w:rPr>
        <w:t xml:space="preserve"> </w:t>
      </w:r>
      <w:r>
        <w:rPr>
          <w:w w:val="105"/>
          <w:sz w:val="19"/>
        </w:rPr>
        <w:t>le</w:t>
      </w:r>
      <w:r>
        <w:rPr>
          <w:spacing w:val="-3"/>
          <w:w w:val="105"/>
          <w:sz w:val="19"/>
        </w:rPr>
        <w:t xml:space="preserve"> </w:t>
      </w:r>
      <w:r>
        <w:rPr>
          <w:w w:val="105"/>
          <w:sz w:val="19"/>
        </w:rPr>
        <w:t>téléphone),</w:t>
      </w:r>
      <w:r>
        <w:rPr>
          <w:spacing w:val="-4"/>
          <w:w w:val="105"/>
          <w:sz w:val="19"/>
        </w:rPr>
        <w:t xml:space="preserve"> </w:t>
      </w:r>
      <w:r>
        <w:rPr>
          <w:w w:val="105"/>
          <w:sz w:val="19"/>
        </w:rPr>
        <w:t>par</w:t>
      </w:r>
      <w:r>
        <w:rPr>
          <w:spacing w:val="-2"/>
          <w:w w:val="105"/>
          <w:sz w:val="19"/>
        </w:rPr>
        <w:t xml:space="preserve"> </w:t>
      </w:r>
      <w:r>
        <w:rPr>
          <w:w w:val="105"/>
          <w:sz w:val="19"/>
        </w:rPr>
        <w:t>voies</w:t>
      </w:r>
      <w:r>
        <w:rPr>
          <w:spacing w:val="-2"/>
          <w:w w:val="105"/>
          <w:sz w:val="19"/>
        </w:rPr>
        <w:t xml:space="preserve"> </w:t>
      </w:r>
      <w:r>
        <w:rPr>
          <w:w w:val="105"/>
          <w:sz w:val="19"/>
        </w:rPr>
        <w:t>de</w:t>
      </w:r>
      <w:r>
        <w:rPr>
          <w:spacing w:val="-4"/>
          <w:w w:val="105"/>
          <w:sz w:val="19"/>
        </w:rPr>
        <w:t xml:space="preserve"> </w:t>
      </w:r>
      <w:r>
        <w:rPr>
          <w:w w:val="105"/>
          <w:sz w:val="19"/>
        </w:rPr>
        <w:t>presse</w:t>
      </w:r>
      <w:r>
        <w:rPr>
          <w:spacing w:val="-2"/>
          <w:w w:val="105"/>
          <w:sz w:val="19"/>
        </w:rPr>
        <w:t xml:space="preserve"> </w:t>
      </w:r>
      <w:r>
        <w:rPr>
          <w:w w:val="105"/>
          <w:sz w:val="19"/>
        </w:rPr>
        <w:t>(en</w:t>
      </w:r>
      <w:r>
        <w:rPr>
          <w:spacing w:val="-3"/>
          <w:w w:val="105"/>
          <w:sz w:val="19"/>
        </w:rPr>
        <w:t xml:space="preserve"> </w:t>
      </w:r>
      <w:r>
        <w:rPr>
          <w:w w:val="105"/>
          <w:sz w:val="19"/>
        </w:rPr>
        <w:t>privilégiant</w:t>
      </w:r>
      <w:r>
        <w:rPr>
          <w:spacing w:val="-2"/>
          <w:w w:val="105"/>
          <w:sz w:val="19"/>
        </w:rPr>
        <w:t xml:space="preserve"> </w:t>
      </w:r>
      <w:r>
        <w:rPr>
          <w:w w:val="105"/>
          <w:sz w:val="19"/>
        </w:rPr>
        <w:t>les</w:t>
      </w:r>
      <w:r>
        <w:rPr>
          <w:spacing w:val="-2"/>
          <w:w w:val="105"/>
          <w:sz w:val="19"/>
        </w:rPr>
        <w:t xml:space="preserve"> </w:t>
      </w:r>
      <w:r>
        <w:rPr>
          <w:w w:val="105"/>
          <w:sz w:val="19"/>
        </w:rPr>
        <w:t>radios</w:t>
      </w:r>
      <w:r w:rsidR="008A4C44">
        <w:rPr>
          <w:w w:val="105"/>
          <w:sz w:val="19"/>
        </w:rPr>
        <w:t xml:space="preserve"> </w:t>
      </w:r>
      <w:r>
        <w:rPr>
          <w:spacing w:val="-53"/>
          <w:w w:val="105"/>
          <w:sz w:val="19"/>
        </w:rPr>
        <w:t xml:space="preserve"> </w:t>
      </w:r>
      <w:r>
        <w:rPr>
          <w:w w:val="105"/>
          <w:sz w:val="19"/>
        </w:rPr>
        <w:t>communautaires</w:t>
      </w:r>
      <w:r>
        <w:rPr>
          <w:spacing w:val="-3"/>
          <w:w w:val="105"/>
          <w:sz w:val="19"/>
        </w:rPr>
        <w:t xml:space="preserve"> </w:t>
      </w:r>
      <w:r>
        <w:rPr>
          <w:w w:val="105"/>
          <w:sz w:val="19"/>
        </w:rPr>
        <w:t>ou</w:t>
      </w:r>
      <w:r>
        <w:rPr>
          <w:spacing w:val="-2"/>
          <w:w w:val="105"/>
          <w:sz w:val="19"/>
        </w:rPr>
        <w:t xml:space="preserve"> </w:t>
      </w:r>
      <w:r>
        <w:rPr>
          <w:w w:val="105"/>
          <w:sz w:val="19"/>
        </w:rPr>
        <w:t>locales</w:t>
      </w:r>
      <w:r>
        <w:rPr>
          <w:spacing w:val="-2"/>
          <w:w w:val="105"/>
          <w:sz w:val="19"/>
        </w:rPr>
        <w:t xml:space="preserve"> </w:t>
      </w:r>
      <w:r>
        <w:rPr>
          <w:w w:val="105"/>
          <w:sz w:val="19"/>
        </w:rPr>
        <w:t>lorsqu’elles</w:t>
      </w:r>
      <w:r>
        <w:rPr>
          <w:spacing w:val="-2"/>
          <w:w w:val="105"/>
          <w:sz w:val="19"/>
        </w:rPr>
        <w:t xml:space="preserve"> </w:t>
      </w:r>
      <w:r>
        <w:rPr>
          <w:w w:val="105"/>
          <w:sz w:val="19"/>
        </w:rPr>
        <w:t>existent).</w:t>
      </w:r>
    </w:p>
    <w:p w:rsidR="003B65D9" w:rsidRDefault="00221A6A" w:rsidP="00256BCB">
      <w:pPr>
        <w:pStyle w:val="Titre6"/>
        <w:numPr>
          <w:ilvl w:val="0"/>
          <w:numId w:val="5"/>
        </w:numPr>
        <w:tabs>
          <w:tab w:val="left" w:pos="1475"/>
        </w:tabs>
        <w:ind w:left="0" w:hanging="297"/>
      </w:pPr>
      <w:r>
        <w:rPr>
          <w:spacing w:val="-1"/>
          <w:w w:val="105"/>
        </w:rPr>
        <w:t>ENTRETIEN</w:t>
      </w:r>
      <w:r>
        <w:rPr>
          <w:spacing w:val="-12"/>
          <w:w w:val="105"/>
        </w:rPr>
        <w:t xml:space="preserve"> </w:t>
      </w:r>
      <w:r>
        <w:rPr>
          <w:w w:val="105"/>
        </w:rPr>
        <w:t>ET</w:t>
      </w:r>
      <w:r>
        <w:rPr>
          <w:spacing w:val="-12"/>
          <w:w w:val="105"/>
        </w:rPr>
        <w:t xml:space="preserve"> </w:t>
      </w:r>
      <w:r>
        <w:rPr>
          <w:w w:val="105"/>
        </w:rPr>
        <w:t>GESTION</w:t>
      </w:r>
      <w:r>
        <w:rPr>
          <w:spacing w:val="-11"/>
          <w:w w:val="105"/>
        </w:rPr>
        <w:t xml:space="preserve"> </w:t>
      </w:r>
      <w:r>
        <w:rPr>
          <w:w w:val="105"/>
        </w:rPr>
        <w:t>DES</w:t>
      </w:r>
      <w:r>
        <w:rPr>
          <w:spacing w:val="-11"/>
          <w:w w:val="105"/>
        </w:rPr>
        <w:t xml:space="preserve"> </w:t>
      </w:r>
      <w:r>
        <w:rPr>
          <w:w w:val="105"/>
        </w:rPr>
        <w:t>DECHETS</w:t>
      </w:r>
    </w:p>
    <w:p w:rsidR="003B65D9" w:rsidRDefault="00221A6A" w:rsidP="00776214">
      <w:pPr>
        <w:pStyle w:val="Corpsdetexte"/>
        <w:spacing w:line="285" w:lineRule="auto"/>
        <w:jc w:val="both"/>
      </w:pPr>
      <w:r>
        <w:rPr>
          <w:w w:val="105"/>
        </w:rPr>
        <w:t>Pendant la durée du chantier, l’Entrepreneur veillera à ce que l’ensemble du site et ses</w:t>
      </w:r>
      <w:r>
        <w:rPr>
          <w:spacing w:val="1"/>
          <w:w w:val="105"/>
        </w:rPr>
        <w:t xml:space="preserve"> </w:t>
      </w:r>
      <w:r>
        <w:rPr>
          <w:w w:val="105"/>
        </w:rPr>
        <w:t>abords soient maintenus en bon état de propreté et à ce que les déchets produits soient</w:t>
      </w:r>
      <w:r>
        <w:rPr>
          <w:spacing w:val="1"/>
          <w:w w:val="105"/>
        </w:rPr>
        <w:t xml:space="preserve"> </w:t>
      </w:r>
      <w:r>
        <w:rPr>
          <w:w w:val="105"/>
        </w:rPr>
        <w:t>correctement</w:t>
      </w:r>
      <w:r>
        <w:rPr>
          <w:spacing w:val="-2"/>
          <w:w w:val="105"/>
        </w:rPr>
        <w:t xml:space="preserve"> </w:t>
      </w:r>
      <w:r>
        <w:rPr>
          <w:w w:val="105"/>
        </w:rPr>
        <w:t>gérés</w:t>
      </w:r>
      <w:r>
        <w:rPr>
          <w:spacing w:val="-3"/>
          <w:w w:val="105"/>
        </w:rPr>
        <w:t xml:space="preserve"> </w:t>
      </w:r>
      <w:r>
        <w:rPr>
          <w:w w:val="105"/>
        </w:rPr>
        <w:t>en</w:t>
      </w:r>
      <w:r>
        <w:rPr>
          <w:spacing w:val="-4"/>
          <w:w w:val="105"/>
        </w:rPr>
        <w:t xml:space="preserve"> </w:t>
      </w:r>
      <w:r>
        <w:rPr>
          <w:w w:val="105"/>
        </w:rPr>
        <w:t>prenant</w:t>
      </w:r>
      <w:r>
        <w:rPr>
          <w:spacing w:val="-1"/>
          <w:w w:val="105"/>
        </w:rPr>
        <w:t xml:space="preserve"> </w:t>
      </w:r>
      <w:r>
        <w:rPr>
          <w:w w:val="105"/>
        </w:rPr>
        <w:t>les</w:t>
      </w:r>
      <w:r>
        <w:rPr>
          <w:spacing w:val="-4"/>
          <w:w w:val="105"/>
        </w:rPr>
        <w:t xml:space="preserve"> </w:t>
      </w:r>
      <w:r>
        <w:rPr>
          <w:w w:val="105"/>
        </w:rPr>
        <w:t>mesures</w:t>
      </w:r>
      <w:r>
        <w:rPr>
          <w:spacing w:val="-3"/>
          <w:w w:val="105"/>
        </w:rPr>
        <w:t xml:space="preserve"> </w:t>
      </w:r>
      <w:r>
        <w:rPr>
          <w:w w:val="105"/>
        </w:rPr>
        <w:t>suivantes :</w:t>
      </w:r>
    </w:p>
    <w:p w:rsidR="003B65D9" w:rsidRDefault="00221A6A" w:rsidP="00256BCB">
      <w:pPr>
        <w:pStyle w:val="Paragraphedeliste"/>
        <w:numPr>
          <w:ilvl w:val="0"/>
          <w:numId w:val="4"/>
        </w:numPr>
        <w:tabs>
          <w:tab w:val="left" w:pos="1475"/>
        </w:tabs>
        <w:spacing w:line="285" w:lineRule="auto"/>
        <w:ind w:left="0"/>
        <w:jc w:val="both"/>
        <w:rPr>
          <w:sz w:val="19"/>
        </w:rPr>
      </w:pPr>
      <w:r>
        <w:rPr>
          <w:w w:val="105"/>
          <w:sz w:val="19"/>
        </w:rPr>
        <w:t>Suivre les procédures appropriées en ce qui concerne l’entreposage, la collecte, le</w:t>
      </w:r>
      <w:r>
        <w:rPr>
          <w:spacing w:val="1"/>
          <w:w w:val="105"/>
          <w:sz w:val="19"/>
        </w:rPr>
        <w:t xml:space="preserve"> </w:t>
      </w:r>
      <w:r>
        <w:rPr>
          <w:w w:val="105"/>
          <w:sz w:val="19"/>
        </w:rPr>
        <w:t>transport</w:t>
      </w:r>
      <w:r>
        <w:rPr>
          <w:spacing w:val="-6"/>
          <w:w w:val="105"/>
          <w:sz w:val="19"/>
        </w:rPr>
        <w:t xml:space="preserve"> </w:t>
      </w:r>
      <w:r>
        <w:rPr>
          <w:w w:val="105"/>
          <w:sz w:val="19"/>
        </w:rPr>
        <w:t>et</w:t>
      </w:r>
      <w:r>
        <w:rPr>
          <w:spacing w:val="-5"/>
          <w:w w:val="105"/>
          <w:sz w:val="19"/>
        </w:rPr>
        <w:t xml:space="preserve"> </w:t>
      </w:r>
      <w:r>
        <w:rPr>
          <w:w w:val="105"/>
          <w:sz w:val="19"/>
        </w:rPr>
        <w:t>l’élimination</w:t>
      </w:r>
      <w:r>
        <w:rPr>
          <w:spacing w:val="-5"/>
          <w:w w:val="105"/>
          <w:sz w:val="19"/>
        </w:rPr>
        <w:t xml:space="preserve"> </w:t>
      </w:r>
      <w:r>
        <w:rPr>
          <w:w w:val="105"/>
          <w:sz w:val="19"/>
        </w:rPr>
        <w:t>des</w:t>
      </w:r>
      <w:r>
        <w:rPr>
          <w:spacing w:val="-5"/>
          <w:w w:val="105"/>
          <w:sz w:val="19"/>
        </w:rPr>
        <w:t xml:space="preserve"> </w:t>
      </w:r>
      <w:r>
        <w:rPr>
          <w:w w:val="105"/>
          <w:sz w:val="19"/>
        </w:rPr>
        <w:t>déchets</w:t>
      </w:r>
      <w:r>
        <w:rPr>
          <w:spacing w:val="-6"/>
          <w:w w:val="105"/>
          <w:sz w:val="19"/>
        </w:rPr>
        <w:t xml:space="preserve"> </w:t>
      </w:r>
      <w:r>
        <w:rPr>
          <w:w w:val="105"/>
          <w:sz w:val="19"/>
        </w:rPr>
        <w:t>dangereux.</w:t>
      </w:r>
      <w:r>
        <w:rPr>
          <w:spacing w:val="-5"/>
          <w:w w:val="105"/>
          <w:sz w:val="19"/>
        </w:rPr>
        <w:t xml:space="preserve"> </w:t>
      </w:r>
      <w:r>
        <w:rPr>
          <w:w w:val="105"/>
          <w:sz w:val="19"/>
        </w:rPr>
        <w:t>Pour</w:t>
      </w:r>
      <w:r>
        <w:rPr>
          <w:spacing w:val="-6"/>
          <w:w w:val="105"/>
          <w:sz w:val="19"/>
        </w:rPr>
        <w:t xml:space="preserve"> </w:t>
      </w:r>
      <w:r>
        <w:rPr>
          <w:w w:val="105"/>
          <w:sz w:val="19"/>
        </w:rPr>
        <w:t>les</w:t>
      </w:r>
      <w:r>
        <w:rPr>
          <w:spacing w:val="-5"/>
          <w:w w:val="105"/>
          <w:sz w:val="19"/>
        </w:rPr>
        <w:t xml:space="preserve"> </w:t>
      </w:r>
      <w:r>
        <w:rPr>
          <w:w w:val="105"/>
          <w:sz w:val="19"/>
        </w:rPr>
        <w:t>déchets</w:t>
      </w:r>
      <w:r>
        <w:rPr>
          <w:spacing w:val="-5"/>
          <w:w w:val="105"/>
          <w:sz w:val="19"/>
        </w:rPr>
        <w:t xml:space="preserve"> </w:t>
      </w:r>
      <w:r>
        <w:rPr>
          <w:w w:val="105"/>
          <w:sz w:val="19"/>
        </w:rPr>
        <w:t>comme</w:t>
      </w:r>
      <w:r>
        <w:rPr>
          <w:spacing w:val="-6"/>
          <w:w w:val="105"/>
          <w:sz w:val="19"/>
        </w:rPr>
        <w:t xml:space="preserve"> </w:t>
      </w:r>
      <w:r>
        <w:rPr>
          <w:w w:val="105"/>
          <w:sz w:val="19"/>
        </w:rPr>
        <w:t>les</w:t>
      </w:r>
      <w:r>
        <w:rPr>
          <w:spacing w:val="-5"/>
          <w:w w:val="105"/>
          <w:sz w:val="19"/>
        </w:rPr>
        <w:t xml:space="preserve"> </w:t>
      </w:r>
      <w:r>
        <w:rPr>
          <w:w w:val="105"/>
          <w:sz w:val="19"/>
        </w:rPr>
        <w:t>huiles</w:t>
      </w:r>
      <w:r w:rsidR="004F4BFF">
        <w:rPr>
          <w:w w:val="105"/>
          <w:sz w:val="19"/>
        </w:rPr>
        <w:t xml:space="preserve"> </w:t>
      </w:r>
      <w:r>
        <w:rPr>
          <w:spacing w:val="-53"/>
          <w:w w:val="105"/>
          <w:sz w:val="19"/>
        </w:rPr>
        <w:t xml:space="preserve"> </w:t>
      </w:r>
      <w:r>
        <w:rPr>
          <w:w w:val="105"/>
          <w:sz w:val="19"/>
        </w:rPr>
        <w:t>usagées, il est indispensable de les collecter et de le remettre à des repreneurs</w:t>
      </w:r>
      <w:r>
        <w:rPr>
          <w:spacing w:val="1"/>
          <w:w w:val="105"/>
          <w:sz w:val="19"/>
        </w:rPr>
        <w:t xml:space="preserve"> </w:t>
      </w:r>
      <w:r>
        <w:rPr>
          <w:w w:val="105"/>
          <w:sz w:val="19"/>
        </w:rPr>
        <w:t>agrées</w:t>
      </w:r>
      <w:r>
        <w:rPr>
          <w:spacing w:val="-1"/>
          <w:w w:val="105"/>
          <w:sz w:val="19"/>
        </w:rPr>
        <w:t xml:space="preserve"> </w:t>
      </w:r>
      <w:r>
        <w:rPr>
          <w:w w:val="105"/>
          <w:sz w:val="19"/>
        </w:rPr>
        <w:t>;</w:t>
      </w:r>
    </w:p>
    <w:p w:rsidR="003B65D9" w:rsidRDefault="00221A6A" w:rsidP="00256BCB">
      <w:pPr>
        <w:pStyle w:val="Paragraphedeliste"/>
        <w:numPr>
          <w:ilvl w:val="0"/>
          <w:numId w:val="4"/>
        </w:numPr>
        <w:tabs>
          <w:tab w:val="left" w:pos="1475"/>
        </w:tabs>
        <w:spacing w:line="283" w:lineRule="auto"/>
        <w:ind w:left="0"/>
        <w:jc w:val="both"/>
        <w:rPr>
          <w:sz w:val="19"/>
        </w:rPr>
      </w:pPr>
      <w:r>
        <w:rPr>
          <w:w w:val="105"/>
          <w:sz w:val="19"/>
        </w:rPr>
        <w:t>Identifier et délimiter clairement les aires d’élimination et spécifiant quels matériaux</w:t>
      </w:r>
      <w:r>
        <w:rPr>
          <w:spacing w:val="1"/>
          <w:w w:val="105"/>
          <w:sz w:val="19"/>
        </w:rPr>
        <w:t xml:space="preserve"> </w:t>
      </w:r>
      <w:r>
        <w:rPr>
          <w:w w:val="105"/>
          <w:sz w:val="19"/>
        </w:rPr>
        <w:t>peuvent</w:t>
      </w:r>
      <w:r>
        <w:rPr>
          <w:spacing w:val="-4"/>
          <w:w w:val="105"/>
          <w:sz w:val="19"/>
        </w:rPr>
        <w:t xml:space="preserve"> </w:t>
      </w:r>
      <w:r>
        <w:rPr>
          <w:w w:val="105"/>
          <w:sz w:val="19"/>
        </w:rPr>
        <w:t>être</w:t>
      </w:r>
      <w:r>
        <w:rPr>
          <w:spacing w:val="-2"/>
          <w:w w:val="105"/>
          <w:sz w:val="19"/>
        </w:rPr>
        <w:t xml:space="preserve"> </w:t>
      </w:r>
      <w:r>
        <w:rPr>
          <w:w w:val="105"/>
          <w:sz w:val="19"/>
        </w:rPr>
        <w:t>déposés</w:t>
      </w:r>
      <w:r>
        <w:rPr>
          <w:spacing w:val="-3"/>
          <w:w w:val="105"/>
          <w:sz w:val="19"/>
        </w:rPr>
        <w:t xml:space="preserve"> </w:t>
      </w:r>
      <w:r>
        <w:rPr>
          <w:w w:val="105"/>
          <w:sz w:val="19"/>
        </w:rPr>
        <w:t>dans</w:t>
      </w:r>
      <w:r>
        <w:rPr>
          <w:spacing w:val="-3"/>
          <w:w w:val="105"/>
          <w:sz w:val="19"/>
        </w:rPr>
        <w:t xml:space="preserve"> </w:t>
      </w:r>
      <w:r>
        <w:rPr>
          <w:w w:val="105"/>
          <w:sz w:val="19"/>
        </w:rPr>
        <w:t>chaque</w:t>
      </w:r>
      <w:r>
        <w:rPr>
          <w:spacing w:val="-2"/>
          <w:w w:val="105"/>
          <w:sz w:val="19"/>
        </w:rPr>
        <w:t xml:space="preserve"> </w:t>
      </w:r>
      <w:r>
        <w:rPr>
          <w:w w:val="105"/>
          <w:sz w:val="19"/>
        </w:rPr>
        <w:t>aire</w:t>
      </w:r>
      <w:r>
        <w:rPr>
          <w:spacing w:val="-1"/>
          <w:w w:val="105"/>
          <w:sz w:val="19"/>
        </w:rPr>
        <w:t xml:space="preserve"> </w:t>
      </w:r>
      <w:r>
        <w:rPr>
          <w:w w:val="105"/>
          <w:sz w:val="19"/>
        </w:rPr>
        <w:t>;</w:t>
      </w:r>
    </w:p>
    <w:p w:rsidR="003B65D9" w:rsidRDefault="00221A6A" w:rsidP="00256BCB">
      <w:pPr>
        <w:pStyle w:val="Paragraphedeliste"/>
        <w:numPr>
          <w:ilvl w:val="0"/>
          <w:numId w:val="4"/>
        </w:numPr>
        <w:tabs>
          <w:tab w:val="left" w:pos="1475"/>
        </w:tabs>
        <w:spacing w:line="285" w:lineRule="auto"/>
        <w:ind w:left="0"/>
        <w:jc w:val="both"/>
        <w:rPr>
          <w:sz w:val="19"/>
        </w:rPr>
      </w:pPr>
      <w:r>
        <w:rPr>
          <w:w w:val="105"/>
          <w:sz w:val="19"/>
        </w:rPr>
        <w:t>Contrôler</w:t>
      </w:r>
      <w:r>
        <w:rPr>
          <w:spacing w:val="1"/>
          <w:w w:val="105"/>
          <w:sz w:val="19"/>
        </w:rPr>
        <w:t xml:space="preserve"> </w:t>
      </w:r>
      <w:r>
        <w:rPr>
          <w:w w:val="105"/>
          <w:sz w:val="19"/>
        </w:rPr>
        <w:t>le</w:t>
      </w:r>
      <w:r>
        <w:rPr>
          <w:spacing w:val="1"/>
          <w:w w:val="105"/>
          <w:sz w:val="19"/>
        </w:rPr>
        <w:t xml:space="preserve"> </w:t>
      </w:r>
      <w:r>
        <w:rPr>
          <w:w w:val="105"/>
          <w:sz w:val="19"/>
        </w:rPr>
        <w:t>placement</w:t>
      </w:r>
      <w:r>
        <w:rPr>
          <w:spacing w:val="1"/>
          <w:w w:val="105"/>
          <w:sz w:val="19"/>
        </w:rPr>
        <w:t xml:space="preserve"> </w:t>
      </w:r>
      <w:r>
        <w:rPr>
          <w:w w:val="105"/>
          <w:sz w:val="19"/>
        </w:rPr>
        <w:t>de</w:t>
      </w:r>
      <w:r>
        <w:rPr>
          <w:spacing w:val="1"/>
          <w:w w:val="105"/>
          <w:sz w:val="19"/>
        </w:rPr>
        <w:t xml:space="preserve"> </w:t>
      </w:r>
      <w:r>
        <w:rPr>
          <w:w w:val="105"/>
          <w:sz w:val="19"/>
        </w:rPr>
        <w:t>tous</w:t>
      </w:r>
      <w:r>
        <w:rPr>
          <w:spacing w:val="1"/>
          <w:w w:val="105"/>
          <w:sz w:val="19"/>
        </w:rPr>
        <w:t xml:space="preserve"> </w:t>
      </w:r>
      <w:r>
        <w:rPr>
          <w:w w:val="105"/>
          <w:sz w:val="19"/>
        </w:rPr>
        <w:t>les</w:t>
      </w:r>
      <w:r>
        <w:rPr>
          <w:spacing w:val="1"/>
          <w:w w:val="105"/>
          <w:sz w:val="19"/>
        </w:rPr>
        <w:t xml:space="preserve"> </w:t>
      </w:r>
      <w:r>
        <w:rPr>
          <w:w w:val="105"/>
          <w:sz w:val="19"/>
        </w:rPr>
        <w:t>déchets</w:t>
      </w:r>
      <w:r>
        <w:rPr>
          <w:spacing w:val="1"/>
          <w:w w:val="105"/>
          <w:sz w:val="19"/>
        </w:rPr>
        <w:t xml:space="preserve"> </w:t>
      </w:r>
      <w:r>
        <w:rPr>
          <w:w w:val="105"/>
          <w:sz w:val="19"/>
        </w:rPr>
        <w:t>de</w:t>
      </w:r>
      <w:r>
        <w:rPr>
          <w:spacing w:val="1"/>
          <w:w w:val="105"/>
          <w:sz w:val="19"/>
        </w:rPr>
        <w:t xml:space="preserve"> </w:t>
      </w:r>
      <w:r>
        <w:rPr>
          <w:w w:val="105"/>
          <w:sz w:val="19"/>
        </w:rPr>
        <w:t>construction</w:t>
      </w:r>
      <w:r>
        <w:rPr>
          <w:spacing w:val="1"/>
          <w:w w:val="105"/>
          <w:sz w:val="19"/>
        </w:rPr>
        <w:t xml:space="preserve"> </w:t>
      </w:r>
      <w:r>
        <w:rPr>
          <w:w w:val="105"/>
          <w:sz w:val="19"/>
        </w:rPr>
        <w:t>(y</w:t>
      </w:r>
      <w:r>
        <w:rPr>
          <w:spacing w:val="1"/>
          <w:w w:val="105"/>
          <w:sz w:val="19"/>
        </w:rPr>
        <w:t xml:space="preserve"> </w:t>
      </w:r>
      <w:r>
        <w:rPr>
          <w:w w:val="105"/>
          <w:sz w:val="19"/>
        </w:rPr>
        <w:t>compris</w:t>
      </w:r>
      <w:r>
        <w:rPr>
          <w:spacing w:val="1"/>
          <w:w w:val="105"/>
          <w:sz w:val="19"/>
        </w:rPr>
        <w:t xml:space="preserve"> </w:t>
      </w:r>
      <w:r>
        <w:rPr>
          <w:w w:val="105"/>
          <w:sz w:val="19"/>
        </w:rPr>
        <w:t>les</w:t>
      </w:r>
      <w:r>
        <w:rPr>
          <w:spacing w:val="1"/>
          <w:w w:val="105"/>
          <w:sz w:val="19"/>
        </w:rPr>
        <w:t xml:space="preserve"> </w:t>
      </w:r>
      <w:r>
        <w:rPr>
          <w:w w:val="105"/>
          <w:sz w:val="19"/>
        </w:rPr>
        <w:t>excavations de sol) dans des sites d’élimination approuvés (&gt;300 m des rivières,</w:t>
      </w:r>
      <w:r>
        <w:rPr>
          <w:spacing w:val="1"/>
          <w:w w:val="105"/>
          <w:sz w:val="19"/>
        </w:rPr>
        <w:t xml:space="preserve"> </w:t>
      </w:r>
      <w:r>
        <w:rPr>
          <w:w w:val="105"/>
          <w:sz w:val="19"/>
        </w:rPr>
        <w:t>cours</w:t>
      </w:r>
      <w:r>
        <w:rPr>
          <w:spacing w:val="-3"/>
          <w:w w:val="105"/>
          <w:sz w:val="19"/>
        </w:rPr>
        <w:t xml:space="preserve"> </w:t>
      </w:r>
      <w:r>
        <w:rPr>
          <w:w w:val="105"/>
          <w:sz w:val="19"/>
        </w:rPr>
        <w:t>d’eau,</w:t>
      </w:r>
      <w:r>
        <w:rPr>
          <w:spacing w:val="-1"/>
          <w:w w:val="105"/>
          <w:sz w:val="19"/>
        </w:rPr>
        <w:t xml:space="preserve"> </w:t>
      </w:r>
      <w:r>
        <w:rPr>
          <w:w w:val="105"/>
          <w:sz w:val="19"/>
        </w:rPr>
        <w:t>lacs</w:t>
      </w:r>
      <w:r>
        <w:rPr>
          <w:spacing w:val="-3"/>
          <w:w w:val="105"/>
          <w:sz w:val="19"/>
        </w:rPr>
        <w:t xml:space="preserve"> </w:t>
      </w:r>
      <w:r>
        <w:rPr>
          <w:w w:val="105"/>
          <w:sz w:val="19"/>
        </w:rPr>
        <w:t>ou</w:t>
      </w:r>
      <w:r>
        <w:rPr>
          <w:spacing w:val="-1"/>
          <w:w w:val="105"/>
          <w:sz w:val="19"/>
        </w:rPr>
        <w:t xml:space="preserve"> </w:t>
      </w:r>
      <w:r>
        <w:rPr>
          <w:w w:val="105"/>
          <w:sz w:val="19"/>
        </w:rPr>
        <w:t>terres</w:t>
      </w:r>
      <w:r>
        <w:rPr>
          <w:spacing w:val="-3"/>
          <w:w w:val="105"/>
          <w:sz w:val="19"/>
        </w:rPr>
        <w:t xml:space="preserve"> </w:t>
      </w:r>
      <w:r>
        <w:rPr>
          <w:w w:val="105"/>
          <w:sz w:val="19"/>
        </w:rPr>
        <w:t>marécageuses)</w:t>
      </w:r>
      <w:r>
        <w:rPr>
          <w:spacing w:val="-1"/>
          <w:w w:val="105"/>
          <w:sz w:val="19"/>
        </w:rPr>
        <w:t xml:space="preserve"> </w:t>
      </w:r>
      <w:r>
        <w:rPr>
          <w:w w:val="105"/>
          <w:sz w:val="19"/>
        </w:rPr>
        <w:t>;</w:t>
      </w:r>
    </w:p>
    <w:p w:rsidR="003B65D9" w:rsidRDefault="00221A6A" w:rsidP="00256BCB">
      <w:pPr>
        <w:pStyle w:val="Paragraphedeliste"/>
        <w:numPr>
          <w:ilvl w:val="0"/>
          <w:numId w:val="4"/>
        </w:numPr>
        <w:tabs>
          <w:tab w:val="left" w:pos="1475"/>
        </w:tabs>
        <w:spacing w:line="285" w:lineRule="auto"/>
        <w:ind w:left="0"/>
        <w:jc w:val="both"/>
        <w:rPr>
          <w:sz w:val="19"/>
        </w:rPr>
      </w:pPr>
      <w:r>
        <w:rPr>
          <w:w w:val="105"/>
          <w:sz w:val="19"/>
        </w:rPr>
        <w:t>Placez</w:t>
      </w:r>
      <w:r>
        <w:rPr>
          <w:spacing w:val="1"/>
          <w:w w:val="105"/>
          <w:sz w:val="19"/>
        </w:rPr>
        <w:t xml:space="preserve"> </w:t>
      </w:r>
      <w:r>
        <w:rPr>
          <w:w w:val="105"/>
          <w:sz w:val="19"/>
        </w:rPr>
        <w:t>dans</w:t>
      </w:r>
      <w:r>
        <w:rPr>
          <w:spacing w:val="1"/>
          <w:w w:val="105"/>
          <w:sz w:val="19"/>
        </w:rPr>
        <w:t xml:space="preserve"> </w:t>
      </w:r>
      <w:r>
        <w:rPr>
          <w:w w:val="105"/>
          <w:sz w:val="19"/>
        </w:rPr>
        <w:t>les</w:t>
      </w:r>
      <w:r>
        <w:rPr>
          <w:spacing w:val="1"/>
          <w:w w:val="105"/>
          <w:sz w:val="19"/>
        </w:rPr>
        <w:t xml:space="preserve"> </w:t>
      </w:r>
      <w:r>
        <w:rPr>
          <w:w w:val="105"/>
          <w:sz w:val="19"/>
        </w:rPr>
        <w:t>aires</w:t>
      </w:r>
      <w:r>
        <w:rPr>
          <w:spacing w:val="1"/>
          <w:w w:val="105"/>
          <w:sz w:val="19"/>
        </w:rPr>
        <w:t xml:space="preserve"> </w:t>
      </w:r>
      <w:r>
        <w:rPr>
          <w:w w:val="105"/>
          <w:sz w:val="19"/>
        </w:rPr>
        <w:t>autorisées</w:t>
      </w:r>
      <w:r>
        <w:rPr>
          <w:spacing w:val="1"/>
          <w:w w:val="105"/>
          <w:sz w:val="19"/>
        </w:rPr>
        <w:t xml:space="preserve"> </w:t>
      </w:r>
      <w:r>
        <w:rPr>
          <w:w w:val="105"/>
          <w:sz w:val="19"/>
        </w:rPr>
        <w:t>toutes</w:t>
      </w:r>
      <w:r>
        <w:rPr>
          <w:spacing w:val="1"/>
          <w:w w:val="105"/>
          <w:sz w:val="19"/>
        </w:rPr>
        <w:t xml:space="preserve"> </w:t>
      </w:r>
      <w:r>
        <w:rPr>
          <w:w w:val="105"/>
          <w:sz w:val="19"/>
        </w:rPr>
        <w:t>les</w:t>
      </w:r>
      <w:r>
        <w:rPr>
          <w:spacing w:val="1"/>
          <w:w w:val="105"/>
          <w:sz w:val="19"/>
        </w:rPr>
        <w:t xml:space="preserve"> </w:t>
      </w:r>
      <w:r>
        <w:rPr>
          <w:w w:val="105"/>
          <w:sz w:val="19"/>
        </w:rPr>
        <w:t>ordures,</w:t>
      </w:r>
      <w:r>
        <w:rPr>
          <w:spacing w:val="1"/>
          <w:w w:val="105"/>
          <w:sz w:val="19"/>
        </w:rPr>
        <w:t xml:space="preserve"> </w:t>
      </w:r>
      <w:r>
        <w:rPr>
          <w:w w:val="105"/>
          <w:sz w:val="19"/>
        </w:rPr>
        <w:t>métaux,</w:t>
      </w:r>
      <w:r>
        <w:rPr>
          <w:spacing w:val="1"/>
          <w:w w:val="105"/>
          <w:sz w:val="19"/>
        </w:rPr>
        <w:t xml:space="preserve"> </w:t>
      </w:r>
      <w:r>
        <w:rPr>
          <w:w w:val="105"/>
          <w:sz w:val="19"/>
        </w:rPr>
        <w:t>huiles</w:t>
      </w:r>
      <w:r>
        <w:rPr>
          <w:spacing w:val="1"/>
          <w:w w:val="105"/>
          <w:sz w:val="19"/>
        </w:rPr>
        <w:t xml:space="preserve"> </w:t>
      </w:r>
      <w:r>
        <w:rPr>
          <w:w w:val="105"/>
          <w:sz w:val="19"/>
        </w:rPr>
        <w:t>usées</w:t>
      </w:r>
      <w:r>
        <w:rPr>
          <w:spacing w:val="1"/>
          <w:w w:val="105"/>
          <w:sz w:val="19"/>
        </w:rPr>
        <w:t xml:space="preserve"> </w:t>
      </w:r>
      <w:r>
        <w:rPr>
          <w:w w:val="105"/>
          <w:sz w:val="19"/>
        </w:rPr>
        <w:t>et</w:t>
      </w:r>
      <w:r>
        <w:rPr>
          <w:spacing w:val="1"/>
          <w:w w:val="105"/>
          <w:sz w:val="19"/>
        </w:rPr>
        <w:t xml:space="preserve"> </w:t>
      </w:r>
      <w:r>
        <w:rPr>
          <w:w w:val="105"/>
          <w:sz w:val="19"/>
        </w:rPr>
        <w:t>matériaux</w:t>
      </w:r>
      <w:r>
        <w:rPr>
          <w:spacing w:val="-11"/>
          <w:w w:val="105"/>
          <w:sz w:val="19"/>
        </w:rPr>
        <w:t xml:space="preserve"> </w:t>
      </w:r>
      <w:r>
        <w:rPr>
          <w:w w:val="105"/>
          <w:sz w:val="19"/>
        </w:rPr>
        <w:t>en</w:t>
      </w:r>
      <w:r>
        <w:rPr>
          <w:spacing w:val="-9"/>
          <w:w w:val="105"/>
          <w:sz w:val="19"/>
        </w:rPr>
        <w:t xml:space="preserve"> </w:t>
      </w:r>
      <w:r>
        <w:rPr>
          <w:w w:val="105"/>
          <w:sz w:val="19"/>
        </w:rPr>
        <w:t>excès</w:t>
      </w:r>
      <w:r>
        <w:rPr>
          <w:spacing w:val="-11"/>
          <w:w w:val="105"/>
          <w:sz w:val="19"/>
        </w:rPr>
        <w:t xml:space="preserve"> </w:t>
      </w:r>
      <w:r>
        <w:rPr>
          <w:w w:val="105"/>
          <w:sz w:val="19"/>
        </w:rPr>
        <w:t>produits</w:t>
      </w:r>
      <w:r>
        <w:rPr>
          <w:spacing w:val="-10"/>
          <w:w w:val="105"/>
          <w:sz w:val="19"/>
        </w:rPr>
        <w:t xml:space="preserve"> </w:t>
      </w:r>
      <w:r>
        <w:rPr>
          <w:w w:val="105"/>
          <w:sz w:val="19"/>
        </w:rPr>
        <w:t>pendant</w:t>
      </w:r>
      <w:r>
        <w:rPr>
          <w:spacing w:val="-9"/>
          <w:w w:val="105"/>
          <w:sz w:val="19"/>
        </w:rPr>
        <w:t xml:space="preserve"> </w:t>
      </w:r>
      <w:r>
        <w:rPr>
          <w:w w:val="105"/>
          <w:sz w:val="19"/>
        </w:rPr>
        <w:t>la</w:t>
      </w:r>
      <w:r>
        <w:rPr>
          <w:spacing w:val="-10"/>
          <w:w w:val="105"/>
          <w:sz w:val="19"/>
        </w:rPr>
        <w:t xml:space="preserve"> </w:t>
      </w:r>
      <w:r>
        <w:rPr>
          <w:w w:val="105"/>
          <w:sz w:val="19"/>
        </w:rPr>
        <w:t>construction</w:t>
      </w:r>
      <w:r>
        <w:rPr>
          <w:spacing w:val="-9"/>
          <w:w w:val="105"/>
          <w:sz w:val="19"/>
        </w:rPr>
        <w:t xml:space="preserve"> </w:t>
      </w:r>
      <w:r>
        <w:rPr>
          <w:w w:val="105"/>
          <w:sz w:val="19"/>
        </w:rPr>
        <w:t>en</w:t>
      </w:r>
      <w:r>
        <w:rPr>
          <w:spacing w:val="-10"/>
          <w:w w:val="105"/>
          <w:sz w:val="19"/>
        </w:rPr>
        <w:t xml:space="preserve"> </w:t>
      </w:r>
      <w:r>
        <w:rPr>
          <w:w w:val="105"/>
          <w:sz w:val="19"/>
        </w:rPr>
        <w:t>incorporant</w:t>
      </w:r>
      <w:r>
        <w:rPr>
          <w:spacing w:val="-11"/>
          <w:w w:val="105"/>
          <w:sz w:val="19"/>
        </w:rPr>
        <w:t xml:space="preserve"> </w:t>
      </w:r>
      <w:r>
        <w:rPr>
          <w:w w:val="105"/>
          <w:sz w:val="19"/>
        </w:rPr>
        <w:t>des</w:t>
      </w:r>
      <w:r>
        <w:rPr>
          <w:spacing w:val="-10"/>
          <w:w w:val="105"/>
          <w:sz w:val="19"/>
        </w:rPr>
        <w:t xml:space="preserve"> </w:t>
      </w:r>
      <w:r>
        <w:rPr>
          <w:w w:val="105"/>
          <w:sz w:val="19"/>
        </w:rPr>
        <w:t>systèmes</w:t>
      </w:r>
      <w:r>
        <w:rPr>
          <w:spacing w:val="-11"/>
          <w:w w:val="105"/>
          <w:sz w:val="19"/>
        </w:rPr>
        <w:t xml:space="preserve"> </w:t>
      </w:r>
      <w:r>
        <w:rPr>
          <w:w w:val="105"/>
          <w:sz w:val="19"/>
        </w:rPr>
        <w:t>de</w:t>
      </w:r>
      <w:r>
        <w:rPr>
          <w:spacing w:val="-53"/>
          <w:w w:val="105"/>
          <w:sz w:val="19"/>
        </w:rPr>
        <w:t xml:space="preserve"> </w:t>
      </w:r>
      <w:r>
        <w:rPr>
          <w:w w:val="105"/>
          <w:sz w:val="19"/>
        </w:rPr>
        <w:t>recyclage</w:t>
      </w:r>
      <w:r>
        <w:rPr>
          <w:spacing w:val="-2"/>
          <w:w w:val="105"/>
          <w:sz w:val="19"/>
        </w:rPr>
        <w:t xml:space="preserve"> </w:t>
      </w:r>
      <w:r>
        <w:rPr>
          <w:w w:val="105"/>
          <w:sz w:val="19"/>
        </w:rPr>
        <w:t>et</w:t>
      </w:r>
      <w:r>
        <w:rPr>
          <w:spacing w:val="-1"/>
          <w:w w:val="105"/>
          <w:sz w:val="19"/>
        </w:rPr>
        <w:t xml:space="preserve"> </w:t>
      </w:r>
      <w:r>
        <w:rPr>
          <w:w w:val="105"/>
          <w:sz w:val="19"/>
        </w:rPr>
        <w:t>la</w:t>
      </w:r>
      <w:r>
        <w:rPr>
          <w:spacing w:val="-2"/>
          <w:w w:val="105"/>
          <w:sz w:val="19"/>
        </w:rPr>
        <w:t xml:space="preserve"> </w:t>
      </w:r>
      <w:r>
        <w:rPr>
          <w:w w:val="105"/>
          <w:sz w:val="19"/>
        </w:rPr>
        <w:t>séparation des</w:t>
      </w:r>
      <w:r>
        <w:rPr>
          <w:spacing w:val="-1"/>
          <w:w w:val="105"/>
          <w:sz w:val="19"/>
        </w:rPr>
        <w:t xml:space="preserve"> </w:t>
      </w:r>
      <w:r>
        <w:rPr>
          <w:w w:val="105"/>
          <w:sz w:val="19"/>
        </w:rPr>
        <w:t>matériaux</w:t>
      </w:r>
      <w:r>
        <w:rPr>
          <w:spacing w:val="-2"/>
          <w:w w:val="105"/>
          <w:sz w:val="19"/>
        </w:rPr>
        <w:t xml:space="preserve"> </w:t>
      </w:r>
      <w:r>
        <w:rPr>
          <w:w w:val="105"/>
          <w:sz w:val="19"/>
        </w:rPr>
        <w:t>;</w:t>
      </w:r>
    </w:p>
    <w:p w:rsidR="003B65D9" w:rsidRDefault="00221A6A" w:rsidP="00256BCB">
      <w:pPr>
        <w:pStyle w:val="Paragraphedeliste"/>
        <w:numPr>
          <w:ilvl w:val="0"/>
          <w:numId w:val="4"/>
        </w:numPr>
        <w:tabs>
          <w:tab w:val="left" w:pos="1475"/>
        </w:tabs>
        <w:spacing w:line="283" w:lineRule="auto"/>
        <w:ind w:left="0"/>
        <w:jc w:val="both"/>
        <w:rPr>
          <w:sz w:val="19"/>
        </w:rPr>
      </w:pPr>
      <w:r>
        <w:rPr>
          <w:w w:val="105"/>
          <w:sz w:val="19"/>
        </w:rPr>
        <w:t>L’Entrepreneur prendra les dispositions nécessaires pour éviter la dispersion par le</w:t>
      </w:r>
      <w:r>
        <w:rPr>
          <w:spacing w:val="1"/>
          <w:w w:val="105"/>
          <w:sz w:val="19"/>
        </w:rPr>
        <w:t xml:space="preserve"> </w:t>
      </w:r>
      <w:r>
        <w:rPr>
          <w:w w:val="105"/>
          <w:sz w:val="19"/>
        </w:rPr>
        <w:t>vent</w:t>
      </w:r>
      <w:r>
        <w:rPr>
          <w:spacing w:val="-5"/>
          <w:w w:val="105"/>
          <w:sz w:val="19"/>
        </w:rPr>
        <w:t xml:space="preserve"> </w:t>
      </w:r>
      <w:r>
        <w:rPr>
          <w:w w:val="105"/>
          <w:sz w:val="19"/>
        </w:rPr>
        <w:t>ou</w:t>
      </w:r>
      <w:r>
        <w:rPr>
          <w:spacing w:val="-3"/>
          <w:w w:val="105"/>
          <w:sz w:val="19"/>
        </w:rPr>
        <w:t xml:space="preserve"> </w:t>
      </w:r>
      <w:r>
        <w:rPr>
          <w:w w:val="105"/>
          <w:sz w:val="19"/>
        </w:rPr>
        <w:t>les</w:t>
      </w:r>
      <w:r>
        <w:rPr>
          <w:spacing w:val="-7"/>
          <w:w w:val="105"/>
          <w:sz w:val="19"/>
        </w:rPr>
        <w:t xml:space="preserve"> </w:t>
      </w:r>
      <w:r>
        <w:rPr>
          <w:w w:val="105"/>
          <w:sz w:val="19"/>
        </w:rPr>
        <w:t>eaux</w:t>
      </w:r>
      <w:r>
        <w:rPr>
          <w:spacing w:val="-4"/>
          <w:w w:val="105"/>
          <w:sz w:val="19"/>
        </w:rPr>
        <w:t xml:space="preserve"> </w:t>
      </w:r>
      <w:r>
        <w:rPr>
          <w:w w:val="105"/>
          <w:sz w:val="19"/>
        </w:rPr>
        <w:t>de</w:t>
      </w:r>
      <w:r>
        <w:rPr>
          <w:spacing w:val="-3"/>
          <w:w w:val="105"/>
          <w:sz w:val="19"/>
        </w:rPr>
        <w:t xml:space="preserve"> </w:t>
      </w:r>
      <w:r>
        <w:rPr>
          <w:w w:val="105"/>
          <w:sz w:val="19"/>
        </w:rPr>
        <w:t>pluie</w:t>
      </w:r>
      <w:r>
        <w:rPr>
          <w:spacing w:val="-4"/>
          <w:w w:val="105"/>
          <w:sz w:val="19"/>
        </w:rPr>
        <w:t xml:space="preserve"> </w:t>
      </w:r>
      <w:r>
        <w:rPr>
          <w:w w:val="105"/>
          <w:sz w:val="19"/>
        </w:rPr>
        <w:t>par</w:t>
      </w:r>
      <w:r>
        <w:rPr>
          <w:spacing w:val="-4"/>
          <w:w w:val="105"/>
          <w:sz w:val="19"/>
        </w:rPr>
        <w:t xml:space="preserve"> </w:t>
      </w:r>
      <w:r>
        <w:rPr>
          <w:w w:val="105"/>
          <w:sz w:val="19"/>
        </w:rPr>
        <w:t>exemple</w:t>
      </w:r>
      <w:r>
        <w:rPr>
          <w:spacing w:val="-4"/>
          <w:w w:val="105"/>
          <w:sz w:val="19"/>
        </w:rPr>
        <w:t xml:space="preserve"> </w:t>
      </w:r>
      <w:r>
        <w:rPr>
          <w:w w:val="105"/>
          <w:sz w:val="19"/>
        </w:rPr>
        <w:t>avant</w:t>
      </w:r>
      <w:r>
        <w:rPr>
          <w:spacing w:val="-4"/>
          <w:w w:val="105"/>
          <w:sz w:val="19"/>
        </w:rPr>
        <w:t xml:space="preserve"> </w:t>
      </w:r>
      <w:r>
        <w:rPr>
          <w:w w:val="105"/>
          <w:sz w:val="19"/>
        </w:rPr>
        <w:t>l’élimination</w:t>
      </w:r>
      <w:r>
        <w:rPr>
          <w:spacing w:val="-3"/>
          <w:w w:val="105"/>
          <w:sz w:val="19"/>
        </w:rPr>
        <w:t xml:space="preserve"> </w:t>
      </w:r>
      <w:r>
        <w:rPr>
          <w:w w:val="105"/>
          <w:sz w:val="19"/>
        </w:rPr>
        <w:t>des</w:t>
      </w:r>
      <w:r>
        <w:rPr>
          <w:spacing w:val="-7"/>
          <w:w w:val="105"/>
          <w:sz w:val="19"/>
        </w:rPr>
        <w:t xml:space="preserve"> </w:t>
      </w:r>
      <w:r>
        <w:rPr>
          <w:w w:val="105"/>
          <w:sz w:val="19"/>
        </w:rPr>
        <w:t>déchets</w:t>
      </w:r>
      <w:r>
        <w:rPr>
          <w:spacing w:val="-3"/>
          <w:w w:val="105"/>
          <w:sz w:val="19"/>
        </w:rPr>
        <w:t xml:space="preserve"> </w:t>
      </w:r>
      <w:r>
        <w:rPr>
          <w:w w:val="105"/>
          <w:sz w:val="19"/>
        </w:rPr>
        <w:t>;</w:t>
      </w:r>
    </w:p>
    <w:p w:rsidR="003B65D9" w:rsidRDefault="00221A6A" w:rsidP="00256BCB">
      <w:pPr>
        <w:pStyle w:val="Paragraphedeliste"/>
        <w:numPr>
          <w:ilvl w:val="0"/>
          <w:numId w:val="4"/>
        </w:numPr>
        <w:tabs>
          <w:tab w:val="left" w:pos="1475"/>
        </w:tabs>
        <w:spacing w:line="283" w:lineRule="auto"/>
        <w:ind w:left="0"/>
        <w:jc w:val="both"/>
        <w:rPr>
          <w:sz w:val="19"/>
        </w:rPr>
      </w:pPr>
      <w:r>
        <w:rPr>
          <w:w w:val="105"/>
          <w:sz w:val="19"/>
        </w:rPr>
        <w:t>Les produits du décapage des emprises des Terrassements seront mis en dépôt et</w:t>
      </w:r>
      <w:r>
        <w:rPr>
          <w:spacing w:val="1"/>
          <w:w w:val="105"/>
          <w:sz w:val="19"/>
        </w:rPr>
        <w:t xml:space="preserve"> </w:t>
      </w:r>
      <w:r>
        <w:rPr>
          <w:w w:val="105"/>
          <w:sz w:val="19"/>
        </w:rPr>
        <w:t>éventuellement</w:t>
      </w:r>
      <w:r>
        <w:rPr>
          <w:spacing w:val="-2"/>
          <w:w w:val="105"/>
          <w:sz w:val="19"/>
        </w:rPr>
        <w:t xml:space="preserve"> </w:t>
      </w:r>
      <w:r>
        <w:rPr>
          <w:w w:val="105"/>
          <w:sz w:val="19"/>
        </w:rPr>
        <w:t>réemployés,</w:t>
      </w:r>
    </w:p>
    <w:p w:rsidR="003B65D9" w:rsidRDefault="00221A6A" w:rsidP="00256BCB">
      <w:pPr>
        <w:pStyle w:val="Paragraphedeliste"/>
        <w:numPr>
          <w:ilvl w:val="0"/>
          <w:numId w:val="4"/>
        </w:numPr>
        <w:tabs>
          <w:tab w:val="left" w:pos="1475"/>
        </w:tabs>
        <w:spacing w:line="285" w:lineRule="auto"/>
        <w:ind w:left="0"/>
        <w:jc w:val="both"/>
        <w:rPr>
          <w:sz w:val="19"/>
        </w:rPr>
      </w:pPr>
      <w:r>
        <w:rPr>
          <w:w w:val="105"/>
          <w:sz w:val="19"/>
        </w:rPr>
        <w:t>Le transport des terres dans l’emprise du terrain sur les lieux à remblayer ou leurs</w:t>
      </w:r>
      <w:r>
        <w:rPr>
          <w:spacing w:val="1"/>
          <w:w w:val="105"/>
          <w:sz w:val="19"/>
        </w:rPr>
        <w:t xml:space="preserve"> </w:t>
      </w:r>
      <w:r>
        <w:rPr>
          <w:w w:val="105"/>
          <w:sz w:val="19"/>
        </w:rPr>
        <w:t>évacuations</w:t>
      </w:r>
      <w:r>
        <w:rPr>
          <w:spacing w:val="-4"/>
          <w:w w:val="105"/>
          <w:sz w:val="19"/>
        </w:rPr>
        <w:t xml:space="preserve"> </w:t>
      </w:r>
      <w:r>
        <w:rPr>
          <w:w w:val="105"/>
          <w:sz w:val="19"/>
        </w:rPr>
        <w:t>aux</w:t>
      </w:r>
      <w:r>
        <w:rPr>
          <w:spacing w:val="-3"/>
          <w:w w:val="105"/>
          <w:sz w:val="19"/>
        </w:rPr>
        <w:t xml:space="preserve"> </w:t>
      </w:r>
      <w:r>
        <w:rPr>
          <w:w w:val="105"/>
          <w:sz w:val="19"/>
        </w:rPr>
        <w:t>décharges</w:t>
      </w:r>
      <w:r>
        <w:rPr>
          <w:spacing w:val="-2"/>
          <w:w w:val="105"/>
          <w:sz w:val="19"/>
        </w:rPr>
        <w:t xml:space="preserve"> </w:t>
      </w:r>
      <w:r>
        <w:rPr>
          <w:w w:val="105"/>
          <w:sz w:val="19"/>
        </w:rPr>
        <w:t>publiques</w:t>
      </w:r>
      <w:r>
        <w:rPr>
          <w:spacing w:val="-3"/>
          <w:w w:val="105"/>
          <w:sz w:val="19"/>
        </w:rPr>
        <w:t xml:space="preserve"> </w:t>
      </w:r>
      <w:r>
        <w:rPr>
          <w:w w:val="105"/>
          <w:sz w:val="19"/>
        </w:rPr>
        <w:t>;</w:t>
      </w:r>
    </w:p>
    <w:p w:rsidR="003B65D9" w:rsidRDefault="00221A6A" w:rsidP="00256BCB">
      <w:pPr>
        <w:pStyle w:val="Paragraphedeliste"/>
        <w:numPr>
          <w:ilvl w:val="0"/>
          <w:numId w:val="4"/>
        </w:numPr>
        <w:tabs>
          <w:tab w:val="left" w:pos="1475"/>
        </w:tabs>
        <w:spacing w:line="283" w:lineRule="auto"/>
        <w:ind w:left="0"/>
        <w:jc w:val="both"/>
        <w:rPr>
          <w:sz w:val="19"/>
        </w:rPr>
      </w:pPr>
      <w:r>
        <w:rPr>
          <w:w w:val="105"/>
          <w:sz w:val="19"/>
        </w:rPr>
        <w:t>Minimiser la génération des déchets pendant la construction et réutiliser les déchets</w:t>
      </w:r>
      <w:r>
        <w:rPr>
          <w:spacing w:val="-53"/>
          <w:w w:val="105"/>
          <w:sz w:val="19"/>
        </w:rPr>
        <w:t xml:space="preserve"> </w:t>
      </w:r>
      <w:r>
        <w:rPr>
          <w:w w:val="105"/>
          <w:sz w:val="19"/>
        </w:rPr>
        <w:t>de</w:t>
      </w:r>
      <w:r>
        <w:rPr>
          <w:spacing w:val="-2"/>
          <w:w w:val="105"/>
          <w:sz w:val="19"/>
        </w:rPr>
        <w:t xml:space="preserve"> </w:t>
      </w:r>
      <w:r>
        <w:rPr>
          <w:w w:val="105"/>
          <w:sz w:val="19"/>
        </w:rPr>
        <w:t>construction</w:t>
      </w:r>
      <w:r>
        <w:rPr>
          <w:spacing w:val="-1"/>
          <w:w w:val="105"/>
          <w:sz w:val="19"/>
        </w:rPr>
        <w:t xml:space="preserve"> </w:t>
      </w:r>
      <w:r>
        <w:rPr>
          <w:w w:val="105"/>
          <w:sz w:val="19"/>
        </w:rPr>
        <w:t>là</w:t>
      </w:r>
      <w:r>
        <w:rPr>
          <w:spacing w:val="-2"/>
          <w:w w:val="105"/>
          <w:sz w:val="19"/>
        </w:rPr>
        <w:t xml:space="preserve"> </w:t>
      </w:r>
      <w:r>
        <w:rPr>
          <w:w w:val="105"/>
          <w:sz w:val="19"/>
        </w:rPr>
        <w:t>où</w:t>
      </w:r>
      <w:r>
        <w:rPr>
          <w:spacing w:val="-1"/>
          <w:w w:val="105"/>
          <w:sz w:val="19"/>
        </w:rPr>
        <w:t xml:space="preserve"> </w:t>
      </w:r>
      <w:r>
        <w:rPr>
          <w:w w:val="105"/>
          <w:sz w:val="19"/>
        </w:rPr>
        <w:t>c’est</w:t>
      </w:r>
      <w:r>
        <w:rPr>
          <w:spacing w:val="-1"/>
          <w:w w:val="105"/>
          <w:sz w:val="19"/>
        </w:rPr>
        <w:t xml:space="preserve"> </w:t>
      </w:r>
      <w:r>
        <w:rPr>
          <w:w w:val="105"/>
          <w:sz w:val="19"/>
        </w:rPr>
        <w:t>possible</w:t>
      </w:r>
      <w:r>
        <w:rPr>
          <w:spacing w:val="-2"/>
          <w:w w:val="105"/>
          <w:sz w:val="19"/>
        </w:rPr>
        <w:t xml:space="preserve"> </w:t>
      </w:r>
      <w:r>
        <w:rPr>
          <w:w w:val="105"/>
          <w:sz w:val="19"/>
        </w:rPr>
        <w:t>;</w:t>
      </w:r>
    </w:p>
    <w:p w:rsidR="003B65D9" w:rsidRDefault="00221A6A" w:rsidP="009F041F">
      <w:pPr>
        <w:pStyle w:val="Corpsdetexte"/>
        <w:jc w:val="both"/>
      </w:pPr>
      <w:r>
        <w:rPr>
          <w:w w:val="105"/>
        </w:rPr>
        <w:t>Les</w:t>
      </w:r>
      <w:r>
        <w:rPr>
          <w:spacing w:val="-11"/>
          <w:w w:val="105"/>
        </w:rPr>
        <w:t xml:space="preserve"> </w:t>
      </w:r>
      <w:r>
        <w:rPr>
          <w:w w:val="105"/>
        </w:rPr>
        <w:t>mesures</w:t>
      </w:r>
      <w:r>
        <w:rPr>
          <w:spacing w:val="-10"/>
          <w:w w:val="105"/>
        </w:rPr>
        <w:t xml:space="preserve"> </w:t>
      </w:r>
      <w:r>
        <w:rPr>
          <w:w w:val="105"/>
        </w:rPr>
        <w:t>suivantes</w:t>
      </w:r>
      <w:r>
        <w:rPr>
          <w:spacing w:val="-12"/>
          <w:w w:val="105"/>
        </w:rPr>
        <w:t xml:space="preserve"> </w:t>
      </w:r>
      <w:r>
        <w:rPr>
          <w:w w:val="105"/>
        </w:rPr>
        <w:t>devront</w:t>
      </w:r>
      <w:r>
        <w:rPr>
          <w:spacing w:val="-10"/>
          <w:w w:val="105"/>
        </w:rPr>
        <w:t xml:space="preserve"> </w:t>
      </w:r>
      <w:r>
        <w:rPr>
          <w:w w:val="105"/>
        </w:rPr>
        <w:t>être</w:t>
      </w:r>
      <w:r>
        <w:rPr>
          <w:spacing w:val="-9"/>
          <w:w w:val="105"/>
        </w:rPr>
        <w:t xml:space="preserve"> </w:t>
      </w:r>
      <w:r>
        <w:rPr>
          <w:w w:val="105"/>
        </w:rPr>
        <w:t>prises</w:t>
      </w:r>
      <w:r>
        <w:rPr>
          <w:spacing w:val="-12"/>
          <w:w w:val="105"/>
        </w:rPr>
        <w:t xml:space="preserve"> </w:t>
      </w:r>
      <w:r>
        <w:rPr>
          <w:w w:val="105"/>
        </w:rPr>
        <w:t>pour</w:t>
      </w:r>
      <w:r>
        <w:rPr>
          <w:spacing w:val="-10"/>
          <w:w w:val="105"/>
        </w:rPr>
        <w:t xml:space="preserve"> </w:t>
      </w:r>
      <w:r>
        <w:rPr>
          <w:w w:val="105"/>
        </w:rPr>
        <w:t>l’entretien</w:t>
      </w:r>
      <w:r>
        <w:rPr>
          <w:spacing w:val="-9"/>
          <w:w w:val="105"/>
        </w:rPr>
        <w:t xml:space="preserve"> </w:t>
      </w:r>
      <w:r>
        <w:rPr>
          <w:w w:val="105"/>
        </w:rPr>
        <w:t>du</w:t>
      </w:r>
      <w:r>
        <w:rPr>
          <w:spacing w:val="-10"/>
          <w:w w:val="105"/>
        </w:rPr>
        <w:t xml:space="preserve"> </w:t>
      </w:r>
      <w:r>
        <w:rPr>
          <w:w w:val="105"/>
        </w:rPr>
        <w:t>chantier</w:t>
      </w:r>
      <w:r>
        <w:rPr>
          <w:spacing w:val="-10"/>
          <w:w w:val="105"/>
        </w:rPr>
        <w:t xml:space="preserve"> </w:t>
      </w:r>
      <w:r>
        <w:rPr>
          <w:w w:val="105"/>
        </w:rPr>
        <w:t>:</w:t>
      </w:r>
    </w:p>
    <w:p w:rsidR="003B65D9" w:rsidRDefault="00221A6A" w:rsidP="00256BCB">
      <w:pPr>
        <w:pStyle w:val="Paragraphedeliste"/>
        <w:numPr>
          <w:ilvl w:val="0"/>
          <w:numId w:val="4"/>
        </w:numPr>
        <w:tabs>
          <w:tab w:val="left" w:pos="1474"/>
          <w:tab w:val="left" w:pos="1475"/>
        </w:tabs>
        <w:spacing w:line="283" w:lineRule="auto"/>
        <w:ind w:left="0"/>
        <w:rPr>
          <w:sz w:val="19"/>
        </w:rPr>
      </w:pPr>
      <w:r>
        <w:rPr>
          <w:w w:val="105"/>
          <w:sz w:val="19"/>
        </w:rPr>
        <w:t>Identifier</w:t>
      </w:r>
      <w:r>
        <w:rPr>
          <w:spacing w:val="3"/>
          <w:w w:val="105"/>
          <w:sz w:val="19"/>
        </w:rPr>
        <w:t xml:space="preserve"> </w:t>
      </w:r>
      <w:r>
        <w:rPr>
          <w:w w:val="105"/>
          <w:sz w:val="19"/>
        </w:rPr>
        <w:t>et</w:t>
      </w:r>
      <w:r>
        <w:rPr>
          <w:spacing w:val="2"/>
          <w:w w:val="105"/>
          <w:sz w:val="19"/>
        </w:rPr>
        <w:t xml:space="preserve"> </w:t>
      </w:r>
      <w:r>
        <w:rPr>
          <w:w w:val="105"/>
          <w:sz w:val="19"/>
        </w:rPr>
        <w:t>délimiter</w:t>
      </w:r>
      <w:r>
        <w:rPr>
          <w:spacing w:val="3"/>
          <w:w w:val="105"/>
          <w:sz w:val="19"/>
        </w:rPr>
        <w:t xml:space="preserve"> </w:t>
      </w:r>
      <w:r>
        <w:rPr>
          <w:w w:val="105"/>
          <w:sz w:val="19"/>
        </w:rPr>
        <w:t>les</w:t>
      </w:r>
      <w:r>
        <w:rPr>
          <w:spacing w:val="4"/>
          <w:w w:val="105"/>
          <w:sz w:val="19"/>
        </w:rPr>
        <w:t xml:space="preserve"> </w:t>
      </w:r>
      <w:r>
        <w:rPr>
          <w:w w:val="105"/>
          <w:sz w:val="19"/>
        </w:rPr>
        <w:t>aires</w:t>
      </w:r>
      <w:r>
        <w:rPr>
          <w:spacing w:val="4"/>
          <w:w w:val="105"/>
          <w:sz w:val="19"/>
        </w:rPr>
        <w:t xml:space="preserve"> </w:t>
      </w:r>
      <w:r>
        <w:rPr>
          <w:w w:val="105"/>
          <w:sz w:val="19"/>
        </w:rPr>
        <w:t>pour</w:t>
      </w:r>
      <w:r>
        <w:rPr>
          <w:spacing w:val="4"/>
          <w:w w:val="105"/>
          <w:sz w:val="19"/>
        </w:rPr>
        <w:t xml:space="preserve"> </w:t>
      </w:r>
      <w:r>
        <w:rPr>
          <w:w w:val="105"/>
          <w:sz w:val="19"/>
        </w:rPr>
        <w:t>l’équipement</w:t>
      </w:r>
      <w:r>
        <w:rPr>
          <w:spacing w:val="4"/>
          <w:w w:val="105"/>
          <w:sz w:val="19"/>
        </w:rPr>
        <w:t xml:space="preserve"> </w:t>
      </w:r>
      <w:r>
        <w:rPr>
          <w:w w:val="105"/>
          <w:sz w:val="19"/>
        </w:rPr>
        <w:t>d’entretien</w:t>
      </w:r>
      <w:r>
        <w:rPr>
          <w:spacing w:val="4"/>
          <w:w w:val="105"/>
          <w:sz w:val="19"/>
        </w:rPr>
        <w:t xml:space="preserve"> </w:t>
      </w:r>
      <w:r>
        <w:rPr>
          <w:w w:val="105"/>
          <w:sz w:val="19"/>
        </w:rPr>
        <w:t>(loin</w:t>
      </w:r>
      <w:r>
        <w:rPr>
          <w:spacing w:val="2"/>
          <w:w w:val="105"/>
          <w:sz w:val="19"/>
        </w:rPr>
        <w:t xml:space="preserve"> </w:t>
      </w:r>
      <w:r>
        <w:rPr>
          <w:w w:val="105"/>
          <w:sz w:val="19"/>
        </w:rPr>
        <w:t>des</w:t>
      </w:r>
      <w:r>
        <w:rPr>
          <w:spacing w:val="4"/>
          <w:w w:val="105"/>
          <w:sz w:val="19"/>
        </w:rPr>
        <w:t xml:space="preserve"> </w:t>
      </w:r>
      <w:r>
        <w:rPr>
          <w:w w:val="105"/>
          <w:sz w:val="19"/>
        </w:rPr>
        <w:t>rivières,</w:t>
      </w:r>
      <w:r>
        <w:rPr>
          <w:spacing w:val="4"/>
          <w:w w:val="105"/>
          <w:sz w:val="19"/>
        </w:rPr>
        <w:t xml:space="preserve"> </w:t>
      </w:r>
      <w:r>
        <w:rPr>
          <w:w w:val="105"/>
          <w:sz w:val="19"/>
        </w:rPr>
        <w:t>cours</w:t>
      </w:r>
      <w:r>
        <w:rPr>
          <w:spacing w:val="-52"/>
          <w:w w:val="105"/>
          <w:sz w:val="19"/>
        </w:rPr>
        <w:t xml:space="preserve"> </w:t>
      </w:r>
      <w:r>
        <w:rPr>
          <w:w w:val="105"/>
          <w:sz w:val="19"/>
        </w:rPr>
        <w:t>d’eau,</w:t>
      </w:r>
      <w:r>
        <w:rPr>
          <w:spacing w:val="-2"/>
          <w:w w:val="105"/>
          <w:sz w:val="19"/>
        </w:rPr>
        <w:t xml:space="preserve"> </w:t>
      </w:r>
      <w:r>
        <w:rPr>
          <w:w w:val="105"/>
          <w:sz w:val="19"/>
        </w:rPr>
        <w:t>lacs</w:t>
      </w:r>
      <w:r>
        <w:rPr>
          <w:spacing w:val="-1"/>
          <w:w w:val="105"/>
          <w:sz w:val="19"/>
        </w:rPr>
        <w:t xml:space="preserve"> </w:t>
      </w:r>
      <w:r>
        <w:rPr>
          <w:w w:val="105"/>
          <w:sz w:val="19"/>
        </w:rPr>
        <w:t>ou</w:t>
      </w:r>
      <w:r>
        <w:rPr>
          <w:spacing w:val="-1"/>
          <w:w w:val="105"/>
          <w:sz w:val="19"/>
        </w:rPr>
        <w:t xml:space="preserve"> </w:t>
      </w:r>
      <w:r>
        <w:rPr>
          <w:w w:val="105"/>
          <w:sz w:val="19"/>
        </w:rPr>
        <w:t>terres</w:t>
      </w:r>
      <w:r>
        <w:rPr>
          <w:spacing w:val="-3"/>
          <w:w w:val="105"/>
          <w:sz w:val="19"/>
        </w:rPr>
        <w:t xml:space="preserve"> </w:t>
      </w:r>
      <w:r>
        <w:rPr>
          <w:w w:val="105"/>
          <w:sz w:val="19"/>
        </w:rPr>
        <w:t>marécageuses)</w:t>
      </w:r>
      <w:r>
        <w:rPr>
          <w:spacing w:val="-1"/>
          <w:w w:val="105"/>
          <w:sz w:val="19"/>
        </w:rPr>
        <w:t xml:space="preserve"> </w:t>
      </w:r>
      <w:r>
        <w:rPr>
          <w:w w:val="105"/>
          <w:sz w:val="19"/>
        </w:rPr>
        <w:t>;</w:t>
      </w:r>
    </w:p>
    <w:p w:rsidR="003B65D9" w:rsidRDefault="00221A6A" w:rsidP="00256BCB">
      <w:pPr>
        <w:pStyle w:val="Paragraphedeliste"/>
        <w:numPr>
          <w:ilvl w:val="0"/>
          <w:numId w:val="4"/>
        </w:numPr>
        <w:tabs>
          <w:tab w:val="left" w:pos="1474"/>
          <w:tab w:val="left" w:pos="1475"/>
        </w:tabs>
        <w:spacing w:line="285" w:lineRule="auto"/>
        <w:ind w:left="0"/>
        <w:rPr>
          <w:sz w:val="19"/>
        </w:rPr>
      </w:pPr>
      <w:r>
        <w:rPr>
          <w:w w:val="105"/>
          <w:sz w:val="19"/>
        </w:rPr>
        <w:t>Veiller</w:t>
      </w:r>
      <w:r>
        <w:rPr>
          <w:spacing w:val="-5"/>
          <w:w w:val="105"/>
          <w:sz w:val="19"/>
        </w:rPr>
        <w:t xml:space="preserve"> </w:t>
      </w:r>
      <w:r>
        <w:rPr>
          <w:w w:val="105"/>
          <w:sz w:val="19"/>
        </w:rPr>
        <w:t>à</w:t>
      </w:r>
      <w:r>
        <w:rPr>
          <w:spacing w:val="-4"/>
          <w:w w:val="105"/>
          <w:sz w:val="19"/>
        </w:rPr>
        <w:t xml:space="preserve"> </w:t>
      </w:r>
      <w:r>
        <w:rPr>
          <w:w w:val="105"/>
          <w:sz w:val="19"/>
        </w:rPr>
        <w:t>ce</w:t>
      </w:r>
      <w:r>
        <w:rPr>
          <w:spacing w:val="-4"/>
          <w:w w:val="105"/>
          <w:sz w:val="19"/>
        </w:rPr>
        <w:t xml:space="preserve"> </w:t>
      </w:r>
      <w:r>
        <w:rPr>
          <w:w w:val="105"/>
          <w:sz w:val="19"/>
        </w:rPr>
        <w:t>que</w:t>
      </w:r>
      <w:r>
        <w:rPr>
          <w:spacing w:val="-4"/>
          <w:w w:val="105"/>
          <w:sz w:val="19"/>
        </w:rPr>
        <w:t xml:space="preserve"> </w:t>
      </w:r>
      <w:r>
        <w:rPr>
          <w:w w:val="105"/>
          <w:sz w:val="19"/>
        </w:rPr>
        <w:t>toutes</w:t>
      </w:r>
      <w:r>
        <w:rPr>
          <w:spacing w:val="-5"/>
          <w:w w:val="105"/>
          <w:sz w:val="19"/>
        </w:rPr>
        <w:t xml:space="preserve"> </w:t>
      </w:r>
      <w:r>
        <w:rPr>
          <w:w w:val="105"/>
          <w:sz w:val="19"/>
        </w:rPr>
        <w:t>les</w:t>
      </w:r>
      <w:r>
        <w:rPr>
          <w:spacing w:val="-4"/>
          <w:w w:val="105"/>
          <w:sz w:val="19"/>
        </w:rPr>
        <w:t xml:space="preserve"> </w:t>
      </w:r>
      <w:r>
        <w:rPr>
          <w:w w:val="105"/>
          <w:sz w:val="19"/>
        </w:rPr>
        <w:t>activités</w:t>
      </w:r>
      <w:r>
        <w:rPr>
          <w:spacing w:val="-5"/>
          <w:w w:val="105"/>
          <w:sz w:val="19"/>
        </w:rPr>
        <w:t xml:space="preserve"> </w:t>
      </w:r>
      <w:r>
        <w:rPr>
          <w:w w:val="105"/>
          <w:sz w:val="19"/>
        </w:rPr>
        <w:t>de</w:t>
      </w:r>
      <w:r>
        <w:rPr>
          <w:spacing w:val="-5"/>
          <w:w w:val="105"/>
          <w:sz w:val="19"/>
        </w:rPr>
        <w:t xml:space="preserve"> </w:t>
      </w:r>
      <w:r>
        <w:rPr>
          <w:w w:val="105"/>
          <w:sz w:val="19"/>
        </w:rPr>
        <w:t>l’équipement</w:t>
      </w:r>
      <w:r>
        <w:rPr>
          <w:spacing w:val="-3"/>
          <w:w w:val="105"/>
          <w:sz w:val="19"/>
        </w:rPr>
        <w:t xml:space="preserve"> </w:t>
      </w:r>
      <w:r>
        <w:rPr>
          <w:w w:val="105"/>
          <w:sz w:val="19"/>
        </w:rPr>
        <w:t>d’entretien</w:t>
      </w:r>
      <w:r>
        <w:rPr>
          <w:spacing w:val="-4"/>
          <w:w w:val="105"/>
          <w:sz w:val="19"/>
        </w:rPr>
        <w:t xml:space="preserve"> </w:t>
      </w:r>
      <w:r>
        <w:rPr>
          <w:w w:val="105"/>
          <w:sz w:val="19"/>
        </w:rPr>
        <w:t>soient</w:t>
      </w:r>
      <w:r>
        <w:rPr>
          <w:spacing w:val="-5"/>
          <w:w w:val="105"/>
          <w:sz w:val="19"/>
        </w:rPr>
        <w:t xml:space="preserve"> </w:t>
      </w:r>
      <w:r>
        <w:rPr>
          <w:w w:val="105"/>
          <w:sz w:val="19"/>
        </w:rPr>
        <w:t>faites</w:t>
      </w:r>
      <w:r>
        <w:rPr>
          <w:spacing w:val="-2"/>
          <w:w w:val="105"/>
          <w:sz w:val="19"/>
        </w:rPr>
        <w:t xml:space="preserve"> </w:t>
      </w:r>
      <w:r>
        <w:rPr>
          <w:w w:val="105"/>
          <w:sz w:val="19"/>
        </w:rPr>
        <w:t>dans</w:t>
      </w:r>
      <w:r>
        <w:rPr>
          <w:spacing w:val="-4"/>
          <w:w w:val="105"/>
          <w:sz w:val="19"/>
        </w:rPr>
        <w:t xml:space="preserve"> </w:t>
      </w:r>
      <w:r>
        <w:rPr>
          <w:w w:val="105"/>
          <w:sz w:val="19"/>
        </w:rPr>
        <w:t>les</w:t>
      </w:r>
      <w:r>
        <w:rPr>
          <w:spacing w:val="-52"/>
          <w:w w:val="105"/>
          <w:sz w:val="19"/>
        </w:rPr>
        <w:t xml:space="preserve"> </w:t>
      </w:r>
      <w:r>
        <w:rPr>
          <w:w w:val="105"/>
          <w:sz w:val="19"/>
        </w:rPr>
        <w:t>zones</w:t>
      </w:r>
      <w:r>
        <w:rPr>
          <w:spacing w:val="-3"/>
          <w:w w:val="105"/>
          <w:sz w:val="19"/>
        </w:rPr>
        <w:t xml:space="preserve"> </w:t>
      </w:r>
      <w:r>
        <w:rPr>
          <w:w w:val="105"/>
          <w:sz w:val="19"/>
        </w:rPr>
        <w:t>d’entretien</w:t>
      </w:r>
      <w:r>
        <w:rPr>
          <w:spacing w:val="-3"/>
          <w:w w:val="105"/>
          <w:sz w:val="19"/>
        </w:rPr>
        <w:t xml:space="preserve"> </w:t>
      </w:r>
      <w:r>
        <w:rPr>
          <w:w w:val="105"/>
          <w:sz w:val="19"/>
        </w:rPr>
        <w:t>délimitées</w:t>
      </w:r>
      <w:r>
        <w:rPr>
          <w:spacing w:val="-1"/>
          <w:w w:val="105"/>
          <w:sz w:val="19"/>
        </w:rPr>
        <w:t xml:space="preserve"> </w:t>
      </w:r>
      <w:r>
        <w:rPr>
          <w:w w:val="105"/>
          <w:sz w:val="19"/>
        </w:rPr>
        <w:t>;</w:t>
      </w:r>
    </w:p>
    <w:p w:rsidR="003B65D9" w:rsidRDefault="00221A6A" w:rsidP="00256BCB">
      <w:pPr>
        <w:pStyle w:val="Paragraphedeliste"/>
        <w:numPr>
          <w:ilvl w:val="0"/>
          <w:numId w:val="4"/>
        </w:numPr>
        <w:tabs>
          <w:tab w:val="left" w:pos="1474"/>
          <w:tab w:val="left" w:pos="1475"/>
        </w:tabs>
        <w:spacing w:line="283" w:lineRule="auto"/>
        <w:ind w:left="0"/>
        <w:rPr>
          <w:sz w:val="19"/>
        </w:rPr>
      </w:pPr>
      <w:r>
        <w:rPr>
          <w:w w:val="105"/>
          <w:sz w:val="19"/>
        </w:rPr>
        <w:t>Ne</w:t>
      </w:r>
      <w:r>
        <w:rPr>
          <w:spacing w:val="2"/>
          <w:w w:val="105"/>
          <w:sz w:val="19"/>
        </w:rPr>
        <w:t xml:space="preserve"> </w:t>
      </w:r>
      <w:r>
        <w:rPr>
          <w:w w:val="105"/>
          <w:sz w:val="19"/>
        </w:rPr>
        <w:t>jamais</w:t>
      </w:r>
      <w:r>
        <w:rPr>
          <w:spacing w:val="2"/>
          <w:w w:val="105"/>
          <w:sz w:val="19"/>
        </w:rPr>
        <w:t xml:space="preserve"> </w:t>
      </w:r>
      <w:r>
        <w:rPr>
          <w:w w:val="105"/>
          <w:sz w:val="19"/>
        </w:rPr>
        <w:t>éliminer</w:t>
      </w:r>
      <w:r>
        <w:rPr>
          <w:spacing w:val="1"/>
          <w:w w:val="105"/>
          <w:sz w:val="19"/>
        </w:rPr>
        <w:t xml:space="preserve"> </w:t>
      </w:r>
      <w:r>
        <w:rPr>
          <w:w w:val="105"/>
          <w:sz w:val="19"/>
        </w:rPr>
        <w:t>de</w:t>
      </w:r>
      <w:r>
        <w:rPr>
          <w:spacing w:val="4"/>
          <w:w w:val="105"/>
          <w:sz w:val="19"/>
        </w:rPr>
        <w:t xml:space="preserve"> </w:t>
      </w:r>
      <w:r>
        <w:rPr>
          <w:w w:val="105"/>
          <w:sz w:val="19"/>
        </w:rPr>
        <w:t>l’huile</w:t>
      </w:r>
      <w:r>
        <w:rPr>
          <w:spacing w:val="2"/>
          <w:w w:val="105"/>
          <w:sz w:val="19"/>
        </w:rPr>
        <w:t xml:space="preserve"> </w:t>
      </w:r>
      <w:r>
        <w:rPr>
          <w:w w:val="105"/>
          <w:sz w:val="19"/>
        </w:rPr>
        <w:t>ou</w:t>
      </w:r>
      <w:r>
        <w:rPr>
          <w:spacing w:val="2"/>
          <w:w w:val="105"/>
          <w:sz w:val="19"/>
        </w:rPr>
        <w:t xml:space="preserve"> </w:t>
      </w:r>
      <w:r>
        <w:rPr>
          <w:w w:val="105"/>
          <w:sz w:val="19"/>
        </w:rPr>
        <w:t>la</w:t>
      </w:r>
      <w:r>
        <w:rPr>
          <w:spacing w:val="3"/>
          <w:w w:val="105"/>
          <w:sz w:val="19"/>
        </w:rPr>
        <w:t xml:space="preserve"> </w:t>
      </w:r>
      <w:r>
        <w:rPr>
          <w:w w:val="105"/>
          <w:sz w:val="19"/>
        </w:rPr>
        <w:t>verser sur</w:t>
      </w:r>
      <w:r>
        <w:rPr>
          <w:spacing w:val="1"/>
          <w:w w:val="105"/>
          <w:sz w:val="19"/>
        </w:rPr>
        <w:t xml:space="preserve"> </w:t>
      </w:r>
      <w:r>
        <w:rPr>
          <w:w w:val="105"/>
          <w:sz w:val="19"/>
        </w:rPr>
        <w:t>le</w:t>
      </w:r>
      <w:r>
        <w:rPr>
          <w:spacing w:val="2"/>
          <w:w w:val="105"/>
          <w:sz w:val="19"/>
        </w:rPr>
        <w:t xml:space="preserve"> </w:t>
      </w:r>
      <w:r>
        <w:rPr>
          <w:w w:val="105"/>
          <w:sz w:val="19"/>
        </w:rPr>
        <w:t>sol,</w:t>
      </w:r>
      <w:r>
        <w:rPr>
          <w:spacing w:val="1"/>
          <w:w w:val="105"/>
          <w:sz w:val="19"/>
        </w:rPr>
        <w:t xml:space="preserve"> </w:t>
      </w:r>
      <w:r>
        <w:rPr>
          <w:w w:val="105"/>
          <w:sz w:val="19"/>
        </w:rPr>
        <w:t>dans</w:t>
      </w:r>
      <w:r>
        <w:rPr>
          <w:spacing w:val="2"/>
          <w:w w:val="105"/>
          <w:sz w:val="19"/>
        </w:rPr>
        <w:t xml:space="preserve"> </w:t>
      </w:r>
      <w:r>
        <w:rPr>
          <w:w w:val="105"/>
          <w:sz w:val="19"/>
        </w:rPr>
        <w:t>les</w:t>
      </w:r>
      <w:r>
        <w:rPr>
          <w:spacing w:val="2"/>
          <w:w w:val="105"/>
          <w:sz w:val="19"/>
        </w:rPr>
        <w:t xml:space="preserve"> </w:t>
      </w:r>
      <w:r>
        <w:rPr>
          <w:w w:val="105"/>
          <w:sz w:val="19"/>
        </w:rPr>
        <w:t>cours</w:t>
      </w:r>
      <w:r>
        <w:rPr>
          <w:spacing w:val="1"/>
          <w:w w:val="105"/>
          <w:sz w:val="19"/>
        </w:rPr>
        <w:t xml:space="preserve"> </w:t>
      </w:r>
      <w:r>
        <w:rPr>
          <w:w w:val="105"/>
          <w:sz w:val="19"/>
        </w:rPr>
        <w:t>d’eau,</w:t>
      </w:r>
      <w:r>
        <w:rPr>
          <w:spacing w:val="3"/>
          <w:w w:val="105"/>
          <w:sz w:val="19"/>
        </w:rPr>
        <w:t xml:space="preserve"> </w:t>
      </w:r>
      <w:r>
        <w:rPr>
          <w:w w:val="105"/>
          <w:sz w:val="19"/>
        </w:rPr>
        <w:t>les</w:t>
      </w:r>
      <w:r>
        <w:rPr>
          <w:spacing w:val="2"/>
          <w:w w:val="105"/>
          <w:sz w:val="19"/>
        </w:rPr>
        <w:t xml:space="preserve"> </w:t>
      </w:r>
      <w:r>
        <w:rPr>
          <w:w w:val="105"/>
          <w:sz w:val="19"/>
        </w:rPr>
        <w:t>zones</w:t>
      </w:r>
      <w:r w:rsidR="004F4BFF">
        <w:rPr>
          <w:w w:val="105"/>
          <w:sz w:val="19"/>
        </w:rPr>
        <w:t xml:space="preserve"> </w:t>
      </w:r>
      <w:r>
        <w:rPr>
          <w:spacing w:val="-53"/>
          <w:w w:val="105"/>
          <w:sz w:val="19"/>
        </w:rPr>
        <w:t xml:space="preserve"> </w:t>
      </w:r>
      <w:r w:rsidR="004F4BFF">
        <w:rPr>
          <w:spacing w:val="-53"/>
          <w:w w:val="105"/>
          <w:sz w:val="19"/>
        </w:rPr>
        <w:t xml:space="preserve">    </w:t>
      </w:r>
      <w:r>
        <w:rPr>
          <w:w w:val="105"/>
          <w:sz w:val="19"/>
        </w:rPr>
        <w:t>basses,</w:t>
      </w:r>
      <w:r>
        <w:rPr>
          <w:spacing w:val="-4"/>
          <w:w w:val="105"/>
          <w:sz w:val="19"/>
        </w:rPr>
        <w:t xml:space="preserve"> </w:t>
      </w:r>
      <w:r>
        <w:rPr>
          <w:w w:val="105"/>
          <w:sz w:val="19"/>
        </w:rPr>
        <w:t>les</w:t>
      </w:r>
      <w:r>
        <w:rPr>
          <w:spacing w:val="-2"/>
          <w:w w:val="105"/>
          <w:sz w:val="19"/>
        </w:rPr>
        <w:t xml:space="preserve"> </w:t>
      </w:r>
      <w:r>
        <w:rPr>
          <w:w w:val="105"/>
          <w:sz w:val="19"/>
        </w:rPr>
        <w:t>cavités</w:t>
      </w:r>
      <w:r>
        <w:rPr>
          <w:spacing w:val="-3"/>
          <w:w w:val="105"/>
          <w:sz w:val="19"/>
        </w:rPr>
        <w:t xml:space="preserve"> </w:t>
      </w:r>
      <w:r>
        <w:rPr>
          <w:w w:val="105"/>
          <w:sz w:val="19"/>
        </w:rPr>
        <w:t>des</w:t>
      </w:r>
      <w:r>
        <w:rPr>
          <w:spacing w:val="-2"/>
          <w:w w:val="105"/>
          <w:sz w:val="19"/>
        </w:rPr>
        <w:t xml:space="preserve"> </w:t>
      </w:r>
      <w:r>
        <w:rPr>
          <w:w w:val="105"/>
          <w:sz w:val="19"/>
        </w:rPr>
        <w:t>carrières</w:t>
      </w:r>
      <w:r>
        <w:rPr>
          <w:spacing w:val="-3"/>
          <w:w w:val="105"/>
          <w:sz w:val="19"/>
        </w:rPr>
        <w:t xml:space="preserve"> </w:t>
      </w:r>
      <w:r>
        <w:rPr>
          <w:w w:val="105"/>
          <w:sz w:val="19"/>
        </w:rPr>
        <w:t>désaffectées</w:t>
      </w:r>
      <w:r w:rsidR="003B0339">
        <w:rPr>
          <w:w w:val="105"/>
          <w:sz w:val="19"/>
        </w:rPr>
        <w:t>.</w:t>
      </w:r>
    </w:p>
    <w:p w:rsidR="003B65D9" w:rsidRDefault="00221A6A" w:rsidP="00256BCB">
      <w:pPr>
        <w:pStyle w:val="Titre6"/>
        <w:numPr>
          <w:ilvl w:val="0"/>
          <w:numId w:val="5"/>
        </w:numPr>
        <w:tabs>
          <w:tab w:val="left" w:pos="1475"/>
        </w:tabs>
        <w:spacing w:line="288" w:lineRule="auto"/>
        <w:ind w:left="0"/>
      </w:pPr>
      <w:r>
        <w:rPr>
          <w:w w:val="105"/>
        </w:rPr>
        <w:t>MESURES</w:t>
      </w:r>
      <w:r>
        <w:rPr>
          <w:spacing w:val="27"/>
          <w:w w:val="105"/>
        </w:rPr>
        <w:t xml:space="preserve"> </w:t>
      </w:r>
      <w:r w:rsidR="00161C0A">
        <w:rPr>
          <w:w w:val="105"/>
        </w:rPr>
        <w:t>PRÉVENTIVES</w:t>
      </w:r>
      <w:r>
        <w:rPr>
          <w:spacing w:val="27"/>
          <w:w w:val="105"/>
        </w:rPr>
        <w:t xml:space="preserve"> </w:t>
      </w:r>
      <w:r>
        <w:rPr>
          <w:w w:val="105"/>
        </w:rPr>
        <w:t>CONTRE</w:t>
      </w:r>
      <w:r>
        <w:rPr>
          <w:spacing w:val="27"/>
          <w:w w:val="105"/>
        </w:rPr>
        <w:t xml:space="preserve"> </w:t>
      </w:r>
      <w:r>
        <w:rPr>
          <w:w w:val="105"/>
        </w:rPr>
        <w:t>LES</w:t>
      </w:r>
      <w:r>
        <w:rPr>
          <w:spacing w:val="28"/>
          <w:w w:val="105"/>
        </w:rPr>
        <w:t xml:space="preserve"> </w:t>
      </w:r>
      <w:r>
        <w:rPr>
          <w:w w:val="105"/>
        </w:rPr>
        <w:t>NUISANCES</w:t>
      </w:r>
      <w:r>
        <w:rPr>
          <w:spacing w:val="27"/>
          <w:w w:val="105"/>
        </w:rPr>
        <w:t xml:space="preserve"> </w:t>
      </w:r>
      <w:r>
        <w:rPr>
          <w:w w:val="105"/>
        </w:rPr>
        <w:t>SONORES</w:t>
      </w:r>
      <w:r>
        <w:rPr>
          <w:spacing w:val="27"/>
          <w:w w:val="105"/>
        </w:rPr>
        <w:t xml:space="preserve"> </w:t>
      </w:r>
      <w:r>
        <w:rPr>
          <w:w w:val="105"/>
        </w:rPr>
        <w:t>ET</w:t>
      </w:r>
      <w:r>
        <w:rPr>
          <w:spacing w:val="25"/>
          <w:w w:val="105"/>
        </w:rPr>
        <w:t xml:space="preserve"> </w:t>
      </w:r>
      <w:r>
        <w:rPr>
          <w:w w:val="105"/>
        </w:rPr>
        <w:t>LES</w:t>
      </w:r>
      <w:r w:rsidR="003B0339">
        <w:rPr>
          <w:w w:val="105"/>
        </w:rPr>
        <w:t xml:space="preserve"> </w:t>
      </w:r>
      <w:r>
        <w:rPr>
          <w:spacing w:val="-53"/>
          <w:w w:val="105"/>
        </w:rPr>
        <w:t xml:space="preserve"> </w:t>
      </w:r>
      <w:r w:rsidR="00161C0A">
        <w:rPr>
          <w:w w:val="105"/>
        </w:rPr>
        <w:t>ÉMISSIONS</w:t>
      </w:r>
      <w:r>
        <w:rPr>
          <w:spacing w:val="-4"/>
          <w:w w:val="105"/>
        </w:rPr>
        <w:t xml:space="preserve"> </w:t>
      </w:r>
      <w:r>
        <w:rPr>
          <w:w w:val="105"/>
        </w:rPr>
        <w:t>DE</w:t>
      </w:r>
      <w:r>
        <w:rPr>
          <w:spacing w:val="-1"/>
          <w:w w:val="105"/>
        </w:rPr>
        <w:t xml:space="preserve"> </w:t>
      </w:r>
      <w:r w:rsidR="00161C0A">
        <w:rPr>
          <w:w w:val="105"/>
        </w:rPr>
        <w:t>POUSSIÈRES</w:t>
      </w:r>
    </w:p>
    <w:p w:rsidR="003B65D9" w:rsidRDefault="00221A6A" w:rsidP="009F041F">
      <w:pPr>
        <w:pStyle w:val="Corpsdetexte"/>
        <w:spacing w:line="285" w:lineRule="auto"/>
        <w:jc w:val="both"/>
      </w:pPr>
      <w:r>
        <w:rPr>
          <w:w w:val="105"/>
        </w:rPr>
        <w:t>L’Entrepreneur prêtera une attention particulière pour limiter les éventuelles nuisances par</w:t>
      </w:r>
      <w:r>
        <w:rPr>
          <w:spacing w:val="-53"/>
          <w:w w:val="105"/>
        </w:rPr>
        <w:t xml:space="preserve"> </w:t>
      </w:r>
      <w:r>
        <w:rPr>
          <w:w w:val="105"/>
        </w:rPr>
        <w:t>le</w:t>
      </w:r>
      <w:r>
        <w:rPr>
          <w:spacing w:val="-3"/>
          <w:w w:val="105"/>
        </w:rPr>
        <w:t xml:space="preserve"> </w:t>
      </w:r>
      <w:r>
        <w:rPr>
          <w:w w:val="105"/>
        </w:rPr>
        <w:t>bruit.</w:t>
      </w:r>
      <w:r>
        <w:rPr>
          <w:spacing w:val="-5"/>
          <w:w w:val="105"/>
        </w:rPr>
        <w:t xml:space="preserve"> </w:t>
      </w:r>
      <w:r>
        <w:rPr>
          <w:w w:val="105"/>
        </w:rPr>
        <w:t>A</w:t>
      </w:r>
      <w:r>
        <w:rPr>
          <w:spacing w:val="-2"/>
          <w:w w:val="105"/>
        </w:rPr>
        <w:t xml:space="preserve"> </w:t>
      </w:r>
      <w:r>
        <w:rPr>
          <w:w w:val="105"/>
        </w:rPr>
        <w:t>cet</w:t>
      </w:r>
      <w:r>
        <w:rPr>
          <w:spacing w:val="-5"/>
          <w:w w:val="105"/>
        </w:rPr>
        <w:t xml:space="preserve"> </w:t>
      </w:r>
      <w:r>
        <w:rPr>
          <w:w w:val="105"/>
        </w:rPr>
        <w:t>effet,</w:t>
      </w:r>
      <w:r>
        <w:rPr>
          <w:spacing w:val="-2"/>
          <w:w w:val="105"/>
        </w:rPr>
        <w:t xml:space="preserve"> </w:t>
      </w:r>
      <w:r>
        <w:rPr>
          <w:w w:val="105"/>
        </w:rPr>
        <w:t>il</w:t>
      </w:r>
      <w:r>
        <w:rPr>
          <w:spacing w:val="-6"/>
          <w:w w:val="105"/>
        </w:rPr>
        <w:t xml:space="preserve"> </w:t>
      </w:r>
      <w:r>
        <w:rPr>
          <w:w w:val="105"/>
        </w:rPr>
        <w:t>devra</w:t>
      </w:r>
      <w:r>
        <w:rPr>
          <w:spacing w:val="-3"/>
          <w:w w:val="105"/>
        </w:rPr>
        <w:t xml:space="preserve"> </w:t>
      </w:r>
      <w:r>
        <w:rPr>
          <w:w w:val="105"/>
        </w:rPr>
        <w:t>respecter</w:t>
      </w:r>
      <w:r>
        <w:rPr>
          <w:spacing w:val="-3"/>
          <w:w w:val="105"/>
        </w:rPr>
        <w:t xml:space="preserve"> </w:t>
      </w:r>
      <w:r>
        <w:rPr>
          <w:w w:val="105"/>
        </w:rPr>
        <w:t>les</w:t>
      </w:r>
      <w:r>
        <w:rPr>
          <w:spacing w:val="-4"/>
          <w:w w:val="105"/>
        </w:rPr>
        <w:t xml:space="preserve"> </w:t>
      </w:r>
      <w:r>
        <w:rPr>
          <w:w w:val="105"/>
        </w:rPr>
        <w:t>seuils</w:t>
      </w:r>
      <w:r>
        <w:rPr>
          <w:spacing w:val="-3"/>
          <w:w w:val="105"/>
        </w:rPr>
        <w:t xml:space="preserve"> </w:t>
      </w:r>
      <w:r>
        <w:rPr>
          <w:w w:val="105"/>
        </w:rPr>
        <w:t>de</w:t>
      </w:r>
      <w:r>
        <w:rPr>
          <w:spacing w:val="-3"/>
          <w:w w:val="105"/>
        </w:rPr>
        <w:t xml:space="preserve"> </w:t>
      </w:r>
      <w:r>
        <w:rPr>
          <w:w w:val="105"/>
        </w:rPr>
        <w:t>bruit</w:t>
      </w:r>
      <w:r>
        <w:rPr>
          <w:spacing w:val="-6"/>
          <w:w w:val="105"/>
        </w:rPr>
        <w:t xml:space="preserve"> </w:t>
      </w:r>
      <w:r>
        <w:rPr>
          <w:w w:val="105"/>
        </w:rPr>
        <w:t>prescrits</w:t>
      </w:r>
      <w:r>
        <w:rPr>
          <w:spacing w:val="-3"/>
          <w:w w:val="105"/>
        </w:rPr>
        <w:t xml:space="preserve"> </w:t>
      </w:r>
      <w:r>
        <w:rPr>
          <w:w w:val="105"/>
        </w:rPr>
        <w:t>par</w:t>
      </w:r>
      <w:r>
        <w:rPr>
          <w:spacing w:val="-4"/>
          <w:w w:val="105"/>
        </w:rPr>
        <w:t xml:space="preserve"> </w:t>
      </w:r>
      <w:r>
        <w:rPr>
          <w:w w:val="105"/>
        </w:rPr>
        <w:t>la</w:t>
      </w:r>
      <w:r>
        <w:rPr>
          <w:spacing w:val="-2"/>
          <w:w w:val="105"/>
        </w:rPr>
        <w:t xml:space="preserve"> </w:t>
      </w:r>
      <w:r>
        <w:rPr>
          <w:w w:val="105"/>
        </w:rPr>
        <w:t>Loi.</w:t>
      </w:r>
    </w:p>
    <w:p w:rsidR="003B65D9" w:rsidRDefault="00221A6A" w:rsidP="009F041F">
      <w:pPr>
        <w:pStyle w:val="Corpsdetexte"/>
        <w:spacing w:line="285" w:lineRule="auto"/>
        <w:jc w:val="both"/>
      </w:pPr>
      <w:r>
        <w:rPr>
          <w:w w:val="105"/>
        </w:rPr>
        <w:t>Il veillera à limiter l’usage des engins bruyants au strict nécessaire et arrêtera ceux qui ne</w:t>
      </w:r>
      <w:r>
        <w:rPr>
          <w:spacing w:val="1"/>
          <w:w w:val="105"/>
        </w:rPr>
        <w:t xml:space="preserve"> </w:t>
      </w:r>
      <w:r>
        <w:rPr>
          <w:w w:val="105"/>
        </w:rPr>
        <w:t>servent pas (groupe électrogène par exemple). Sauf cas d’urgence, les nuisances sonores</w:t>
      </w:r>
      <w:r>
        <w:rPr>
          <w:spacing w:val="-53"/>
          <w:w w:val="105"/>
        </w:rPr>
        <w:t xml:space="preserve"> </w:t>
      </w:r>
      <w:r>
        <w:rPr>
          <w:w w:val="105"/>
        </w:rPr>
        <w:t>(engins, véhicules, etc.) à proximité d’habitations, seront prohibées de 19 heures à 8</w:t>
      </w:r>
      <w:r>
        <w:rPr>
          <w:spacing w:val="1"/>
          <w:w w:val="105"/>
        </w:rPr>
        <w:t xml:space="preserve"> </w:t>
      </w:r>
      <w:r>
        <w:rPr>
          <w:w w:val="105"/>
        </w:rPr>
        <w:t>heures</w:t>
      </w:r>
      <w:r>
        <w:rPr>
          <w:spacing w:val="-4"/>
          <w:w w:val="105"/>
        </w:rPr>
        <w:t xml:space="preserve"> </w:t>
      </w:r>
      <w:r>
        <w:rPr>
          <w:w w:val="105"/>
        </w:rPr>
        <w:t>ainsi</w:t>
      </w:r>
      <w:r>
        <w:rPr>
          <w:spacing w:val="-2"/>
          <w:w w:val="105"/>
        </w:rPr>
        <w:t xml:space="preserve"> </w:t>
      </w:r>
      <w:r>
        <w:rPr>
          <w:w w:val="105"/>
        </w:rPr>
        <w:t>que</w:t>
      </w:r>
      <w:r>
        <w:rPr>
          <w:spacing w:val="-1"/>
          <w:w w:val="105"/>
        </w:rPr>
        <w:t xml:space="preserve"> </w:t>
      </w:r>
      <w:r>
        <w:rPr>
          <w:w w:val="105"/>
        </w:rPr>
        <w:t>le week-end</w:t>
      </w:r>
      <w:r>
        <w:rPr>
          <w:spacing w:val="-3"/>
          <w:w w:val="105"/>
        </w:rPr>
        <w:t xml:space="preserve"> </w:t>
      </w:r>
      <w:r>
        <w:rPr>
          <w:w w:val="105"/>
        </w:rPr>
        <w:t>et</w:t>
      </w:r>
      <w:r>
        <w:rPr>
          <w:spacing w:val="-1"/>
          <w:w w:val="105"/>
        </w:rPr>
        <w:t xml:space="preserve"> </w:t>
      </w:r>
      <w:r>
        <w:rPr>
          <w:w w:val="105"/>
        </w:rPr>
        <w:t>les</w:t>
      </w:r>
      <w:r>
        <w:rPr>
          <w:spacing w:val="-4"/>
          <w:w w:val="105"/>
        </w:rPr>
        <w:t xml:space="preserve"> </w:t>
      </w:r>
      <w:r>
        <w:rPr>
          <w:w w:val="105"/>
        </w:rPr>
        <w:t>jours</w:t>
      </w:r>
      <w:r>
        <w:rPr>
          <w:spacing w:val="-2"/>
          <w:w w:val="105"/>
        </w:rPr>
        <w:t xml:space="preserve"> </w:t>
      </w:r>
      <w:r>
        <w:rPr>
          <w:w w:val="105"/>
        </w:rPr>
        <w:t>fériés.</w:t>
      </w:r>
    </w:p>
    <w:p w:rsidR="003B65D9" w:rsidRDefault="00221A6A" w:rsidP="009F041F">
      <w:pPr>
        <w:pStyle w:val="Corpsdetexte"/>
        <w:spacing w:line="285" w:lineRule="auto"/>
        <w:jc w:val="both"/>
      </w:pPr>
      <w:r>
        <w:rPr>
          <w:w w:val="105"/>
        </w:rPr>
        <w:t>Lors de l’exécution des travaux, pour lutter contre la poussière et les désagréments, le</w:t>
      </w:r>
      <w:r>
        <w:rPr>
          <w:spacing w:val="1"/>
          <w:w w:val="105"/>
        </w:rPr>
        <w:t xml:space="preserve"> </w:t>
      </w:r>
      <w:r>
        <w:rPr>
          <w:w w:val="105"/>
        </w:rPr>
        <w:t>contractant</w:t>
      </w:r>
      <w:r>
        <w:rPr>
          <w:spacing w:val="-3"/>
          <w:w w:val="105"/>
        </w:rPr>
        <w:t xml:space="preserve"> </w:t>
      </w:r>
      <w:r>
        <w:rPr>
          <w:w w:val="105"/>
        </w:rPr>
        <w:t>devra</w:t>
      </w:r>
      <w:r>
        <w:rPr>
          <w:spacing w:val="-2"/>
          <w:w w:val="105"/>
        </w:rPr>
        <w:t xml:space="preserve"> </w:t>
      </w:r>
      <w:r>
        <w:rPr>
          <w:w w:val="105"/>
        </w:rPr>
        <w:t>:</w:t>
      </w:r>
    </w:p>
    <w:p w:rsidR="003B65D9" w:rsidRPr="00702EE5" w:rsidRDefault="00221A6A" w:rsidP="00256BCB">
      <w:pPr>
        <w:pStyle w:val="Paragraphedeliste"/>
        <w:numPr>
          <w:ilvl w:val="0"/>
          <w:numId w:val="4"/>
        </w:numPr>
        <w:tabs>
          <w:tab w:val="left" w:pos="1475"/>
        </w:tabs>
        <w:spacing w:line="285" w:lineRule="auto"/>
        <w:ind w:left="0"/>
        <w:jc w:val="both"/>
        <w:rPr>
          <w:sz w:val="19"/>
        </w:rPr>
      </w:pPr>
      <w:r>
        <w:rPr>
          <w:w w:val="105"/>
          <w:sz w:val="19"/>
        </w:rPr>
        <w:t>Limiter la vitesse de la circulation liée à la construction a 24 km/h dans les rues,</w:t>
      </w:r>
      <w:r>
        <w:rPr>
          <w:spacing w:val="1"/>
          <w:w w:val="105"/>
          <w:sz w:val="19"/>
        </w:rPr>
        <w:t xml:space="preserve"> </w:t>
      </w:r>
      <w:r>
        <w:rPr>
          <w:w w:val="105"/>
          <w:sz w:val="19"/>
        </w:rPr>
        <w:t>dans un rayon de 200 mètres autour du chantier et limiter la vitesse de tous les</w:t>
      </w:r>
      <w:r>
        <w:rPr>
          <w:spacing w:val="1"/>
          <w:w w:val="105"/>
          <w:sz w:val="19"/>
        </w:rPr>
        <w:t xml:space="preserve"> </w:t>
      </w:r>
      <w:r>
        <w:rPr>
          <w:w w:val="105"/>
          <w:sz w:val="19"/>
        </w:rPr>
        <w:t>véhicules</w:t>
      </w:r>
      <w:r>
        <w:rPr>
          <w:spacing w:val="-3"/>
          <w:w w:val="105"/>
          <w:sz w:val="19"/>
        </w:rPr>
        <w:t xml:space="preserve"> </w:t>
      </w:r>
      <w:r>
        <w:rPr>
          <w:w w:val="105"/>
          <w:sz w:val="19"/>
        </w:rPr>
        <w:t>sur</w:t>
      </w:r>
      <w:r>
        <w:rPr>
          <w:spacing w:val="-2"/>
          <w:w w:val="105"/>
          <w:sz w:val="19"/>
        </w:rPr>
        <w:t xml:space="preserve"> </w:t>
      </w:r>
      <w:r>
        <w:rPr>
          <w:w w:val="105"/>
          <w:sz w:val="19"/>
        </w:rPr>
        <w:t>le</w:t>
      </w:r>
      <w:r>
        <w:rPr>
          <w:spacing w:val="-1"/>
          <w:w w:val="105"/>
          <w:sz w:val="19"/>
        </w:rPr>
        <w:t xml:space="preserve"> </w:t>
      </w:r>
      <w:r>
        <w:rPr>
          <w:w w:val="105"/>
          <w:sz w:val="19"/>
        </w:rPr>
        <w:t>chantier</w:t>
      </w:r>
      <w:r>
        <w:rPr>
          <w:spacing w:val="-2"/>
          <w:w w:val="105"/>
          <w:sz w:val="19"/>
        </w:rPr>
        <w:t xml:space="preserve"> </w:t>
      </w:r>
      <w:r>
        <w:rPr>
          <w:w w:val="105"/>
          <w:sz w:val="19"/>
        </w:rPr>
        <w:t>a 16</w:t>
      </w:r>
      <w:r>
        <w:rPr>
          <w:spacing w:val="-1"/>
          <w:w w:val="105"/>
          <w:sz w:val="19"/>
        </w:rPr>
        <w:t xml:space="preserve"> </w:t>
      </w:r>
      <w:r>
        <w:rPr>
          <w:w w:val="105"/>
          <w:sz w:val="19"/>
        </w:rPr>
        <w:t>km/h</w:t>
      </w:r>
      <w:r>
        <w:rPr>
          <w:spacing w:val="-1"/>
          <w:w w:val="105"/>
          <w:sz w:val="19"/>
        </w:rPr>
        <w:t xml:space="preserve"> </w:t>
      </w:r>
      <w:r>
        <w:rPr>
          <w:w w:val="105"/>
          <w:sz w:val="19"/>
        </w:rPr>
        <w:t>;</w:t>
      </w:r>
    </w:p>
    <w:p w:rsidR="003B65D9" w:rsidRDefault="00221A6A" w:rsidP="009F041F">
      <w:pPr>
        <w:pStyle w:val="Corpsdetexte"/>
        <w:rPr>
          <w:rFonts w:ascii="Times New Roman"/>
        </w:rPr>
      </w:pPr>
      <w:r>
        <w:rPr>
          <w:rFonts w:ascii="Times New Roman"/>
          <w:w w:val="103"/>
        </w:rPr>
        <w:t>-</w:t>
      </w:r>
    </w:p>
    <w:p w:rsidR="003B65D9" w:rsidRDefault="00F259E7" w:rsidP="00256BCB">
      <w:pPr>
        <w:pStyle w:val="Titre6"/>
        <w:numPr>
          <w:ilvl w:val="0"/>
          <w:numId w:val="5"/>
        </w:numPr>
        <w:tabs>
          <w:tab w:val="left" w:pos="1475"/>
          <w:tab w:val="left" w:pos="2814"/>
          <w:tab w:val="left" w:pos="3292"/>
          <w:tab w:val="left" w:pos="4754"/>
          <w:tab w:val="left" w:pos="5385"/>
          <w:tab w:val="left" w:pos="6967"/>
        </w:tabs>
        <w:spacing w:line="285" w:lineRule="auto"/>
        <w:ind w:left="0"/>
      </w:pPr>
      <w:r>
        <w:rPr>
          <w:w w:val="105"/>
        </w:rPr>
        <w:t xml:space="preserve">STOCKAGE ET </w:t>
      </w:r>
      <w:r w:rsidR="00221A6A">
        <w:rPr>
          <w:w w:val="105"/>
        </w:rPr>
        <w:t>UTILISATION</w:t>
      </w:r>
      <w:r w:rsidR="00221A6A">
        <w:rPr>
          <w:w w:val="105"/>
        </w:rPr>
        <w:tab/>
        <w:t>DES</w:t>
      </w:r>
      <w:r w:rsidR="00221A6A">
        <w:rPr>
          <w:w w:val="105"/>
        </w:rPr>
        <w:tab/>
        <w:t>SUBSTANCES</w:t>
      </w:r>
      <w:r w:rsidR="00221A6A">
        <w:rPr>
          <w:w w:val="105"/>
        </w:rPr>
        <w:tab/>
      </w:r>
      <w:r w:rsidR="00221A6A">
        <w:rPr>
          <w:spacing w:val="-2"/>
          <w:w w:val="105"/>
        </w:rPr>
        <w:t>POTENTIELLEMENT</w:t>
      </w:r>
      <w:r w:rsidR="00221A6A">
        <w:rPr>
          <w:spacing w:val="-53"/>
          <w:w w:val="105"/>
        </w:rPr>
        <w:t xml:space="preserve"> </w:t>
      </w:r>
      <w:r>
        <w:rPr>
          <w:spacing w:val="-53"/>
          <w:w w:val="105"/>
        </w:rPr>
        <w:t xml:space="preserve">                       </w:t>
      </w:r>
      <w:r w:rsidR="00221A6A">
        <w:rPr>
          <w:w w:val="105"/>
        </w:rPr>
        <w:t>POLLUANTES</w:t>
      </w:r>
    </w:p>
    <w:p w:rsidR="003B65D9" w:rsidRDefault="00221A6A" w:rsidP="009F041F">
      <w:pPr>
        <w:pStyle w:val="Corpsdetexte"/>
        <w:spacing w:line="285" w:lineRule="auto"/>
      </w:pPr>
      <w:r>
        <w:rPr>
          <w:w w:val="105"/>
        </w:rPr>
        <w:t>De</w:t>
      </w:r>
      <w:r>
        <w:rPr>
          <w:spacing w:val="8"/>
          <w:w w:val="105"/>
        </w:rPr>
        <w:t xml:space="preserve"> </w:t>
      </w:r>
      <w:r>
        <w:rPr>
          <w:w w:val="105"/>
        </w:rPr>
        <w:t>manière</w:t>
      </w:r>
      <w:r>
        <w:rPr>
          <w:spacing w:val="8"/>
          <w:w w:val="105"/>
        </w:rPr>
        <w:t xml:space="preserve"> </w:t>
      </w:r>
      <w:r>
        <w:rPr>
          <w:w w:val="105"/>
        </w:rPr>
        <w:t>générale,</w:t>
      </w:r>
      <w:r>
        <w:rPr>
          <w:spacing w:val="8"/>
          <w:w w:val="105"/>
        </w:rPr>
        <w:t xml:space="preserve"> </w:t>
      </w:r>
      <w:r>
        <w:rPr>
          <w:w w:val="105"/>
        </w:rPr>
        <w:t>le</w:t>
      </w:r>
      <w:r>
        <w:rPr>
          <w:spacing w:val="8"/>
          <w:w w:val="105"/>
        </w:rPr>
        <w:t xml:space="preserve"> </w:t>
      </w:r>
      <w:r>
        <w:rPr>
          <w:w w:val="105"/>
        </w:rPr>
        <w:t>stockage</w:t>
      </w:r>
      <w:r>
        <w:rPr>
          <w:spacing w:val="7"/>
          <w:w w:val="105"/>
        </w:rPr>
        <w:t xml:space="preserve"> </w:t>
      </w:r>
      <w:r>
        <w:rPr>
          <w:w w:val="105"/>
        </w:rPr>
        <w:t>et</w:t>
      </w:r>
      <w:r>
        <w:rPr>
          <w:spacing w:val="8"/>
          <w:w w:val="105"/>
        </w:rPr>
        <w:t xml:space="preserve"> </w:t>
      </w:r>
      <w:r>
        <w:rPr>
          <w:w w:val="105"/>
        </w:rPr>
        <w:t>la</w:t>
      </w:r>
      <w:r>
        <w:rPr>
          <w:spacing w:val="7"/>
          <w:w w:val="105"/>
        </w:rPr>
        <w:t xml:space="preserve"> </w:t>
      </w:r>
      <w:r>
        <w:rPr>
          <w:w w:val="105"/>
        </w:rPr>
        <w:t>manipulation</w:t>
      </w:r>
      <w:r>
        <w:rPr>
          <w:spacing w:val="7"/>
          <w:w w:val="105"/>
        </w:rPr>
        <w:t xml:space="preserve"> </w:t>
      </w:r>
      <w:r>
        <w:rPr>
          <w:w w:val="105"/>
        </w:rPr>
        <w:t>de</w:t>
      </w:r>
      <w:r>
        <w:rPr>
          <w:spacing w:val="7"/>
          <w:w w:val="105"/>
        </w:rPr>
        <w:t xml:space="preserve"> </w:t>
      </w:r>
      <w:r>
        <w:rPr>
          <w:w w:val="105"/>
        </w:rPr>
        <w:t>substances</w:t>
      </w:r>
      <w:r>
        <w:rPr>
          <w:spacing w:val="6"/>
          <w:w w:val="105"/>
        </w:rPr>
        <w:t xml:space="preserve"> </w:t>
      </w:r>
      <w:r>
        <w:rPr>
          <w:w w:val="105"/>
        </w:rPr>
        <w:t>potentiellement</w:t>
      </w:r>
      <w:r>
        <w:rPr>
          <w:spacing w:val="-53"/>
          <w:w w:val="105"/>
        </w:rPr>
        <w:t xml:space="preserve"> </w:t>
      </w:r>
      <w:r w:rsidR="00F259E7">
        <w:rPr>
          <w:spacing w:val="-53"/>
          <w:w w:val="105"/>
        </w:rPr>
        <w:t xml:space="preserve">                        </w:t>
      </w:r>
      <w:r>
        <w:rPr>
          <w:w w:val="105"/>
        </w:rPr>
        <w:t>polluantes</w:t>
      </w:r>
      <w:r>
        <w:rPr>
          <w:spacing w:val="-9"/>
          <w:w w:val="105"/>
        </w:rPr>
        <w:t xml:space="preserve"> </w:t>
      </w:r>
      <w:r>
        <w:rPr>
          <w:w w:val="105"/>
        </w:rPr>
        <w:t>ou</w:t>
      </w:r>
      <w:r>
        <w:rPr>
          <w:spacing w:val="-8"/>
          <w:w w:val="105"/>
        </w:rPr>
        <w:t xml:space="preserve"> </w:t>
      </w:r>
      <w:r>
        <w:rPr>
          <w:w w:val="105"/>
        </w:rPr>
        <w:t>dangereuses</w:t>
      </w:r>
      <w:r>
        <w:rPr>
          <w:spacing w:val="-7"/>
          <w:w w:val="105"/>
        </w:rPr>
        <w:t xml:space="preserve"> </w:t>
      </w:r>
      <w:r>
        <w:rPr>
          <w:w w:val="105"/>
        </w:rPr>
        <w:t>(huiles,</w:t>
      </w:r>
      <w:r>
        <w:rPr>
          <w:spacing w:val="-7"/>
          <w:w w:val="105"/>
        </w:rPr>
        <w:t xml:space="preserve"> </w:t>
      </w:r>
      <w:r>
        <w:rPr>
          <w:w w:val="105"/>
        </w:rPr>
        <w:t>carburant,)</w:t>
      </w:r>
      <w:r>
        <w:rPr>
          <w:spacing w:val="-7"/>
          <w:w w:val="105"/>
        </w:rPr>
        <w:t xml:space="preserve"> </w:t>
      </w:r>
      <w:r>
        <w:rPr>
          <w:w w:val="105"/>
        </w:rPr>
        <w:t>devra</w:t>
      </w:r>
      <w:r>
        <w:rPr>
          <w:spacing w:val="-7"/>
          <w:w w:val="105"/>
        </w:rPr>
        <w:t xml:space="preserve"> </w:t>
      </w:r>
      <w:r>
        <w:rPr>
          <w:w w:val="105"/>
        </w:rPr>
        <w:t>respecter</w:t>
      </w:r>
      <w:r>
        <w:rPr>
          <w:spacing w:val="-7"/>
          <w:w w:val="105"/>
        </w:rPr>
        <w:t xml:space="preserve"> </w:t>
      </w:r>
      <w:r>
        <w:rPr>
          <w:w w:val="105"/>
        </w:rPr>
        <w:t>les</w:t>
      </w:r>
      <w:r>
        <w:rPr>
          <w:spacing w:val="-6"/>
          <w:w w:val="105"/>
        </w:rPr>
        <w:t xml:space="preserve"> </w:t>
      </w:r>
      <w:r>
        <w:rPr>
          <w:w w:val="105"/>
        </w:rPr>
        <w:t>principes</w:t>
      </w:r>
      <w:r>
        <w:rPr>
          <w:spacing w:val="-8"/>
          <w:w w:val="105"/>
        </w:rPr>
        <w:t xml:space="preserve"> </w:t>
      </w:r>
      <w:r>
        <w:rPr>
          <w:w w:val="105"/>
        </w:rPr>
        <w:t>suivants</w:t>
      </w:r>
      <w:r>
        <w:rPr>
          <w:spacing w:val="-6"/>
          <w:w w:val="105"/>
        </w:rPr>
        <w:t xml:space="preserve"> </w:t>
      </w:r>
      <w:r>
        <w:rPr>
          <w:w w:val="105"/>
        </w:rPr>
        <w:t>:</w:t>
      </w:r>
    </w:p>
    <w:p w:rsidR="003B65D9" w:rsidRDefault="00221A6A" w:rsidP="00256BCB">
      <w:pPr>
        <w:pStyle w:val="Paragraphedeliste"/>
        <w:numPr>
          <w:ilvl w:val="0"/>
          <w:numId w:val="4"/>
        </w:numPr>
        <w:tabs>
          <w:tab w:val="left" w:pos="1474"/>
          <w:tab w:val="left" w:pos="1475"/>
        </w:tabs>
        <w:ind w:left="0" w:hanging="297"/>
        <w:rPr>
          <w:sz w:val="19"/>
        </w:rPr>
      </w:pPr>
      <w:r>
        <w:rPr>
          <w:w w:val="105"/>
          <w:sz w:val="19"/>
        </w:rPr>
        <w:t>Limitation</w:t>
      </w:r>
      <w:r>
        <w:rPr>
          <w:spacing w:val="-10"/>
          <w:w w:val="105"/>
          <w:sz w:val="19"/>
        </w:rPr>
        <w:t xml:space="preserve"> </w:t>
      </w:r>
      <w:r>
        <w:rPr>
          <w:w w:val="105"/>
          <w:sz w:val="19"/>
        </w:rPr>
        <w:t>des</w:t>
      </w:r>
      <w:r>
        <w:rPr>
          <w:spacing w:val="-10"/>
          <w:w w:val="105"/>
          <w:sz w:val="19"/>
        </w:rPr>
        <w:t xml:space="preserve"> </w:t>
      </w:r>
      <w:r>
        <w:rPr>
          <w:w w:val="105"/>
          <w:sz w:val="19"/>
        </w:rPr>
        <w:t>quantités</w:t>
      </w:r>
      <w:r>
        <w:rPr>
          <w:spacing w:val="-10"/>
          <w:w w:val="105"/>
          <w:sz w:val="19"/>
        </w:rPr>
        <w:t xml:space="preserve"> </w:t>
      </w:r>
      <w:r>
        <w:rPr>
          <w:w w:val="105"/>
          <w:sz w:val="19"/>
        </w:rPr>
        <w:t>stockées</w:t>
      </w:r>
      <w:r>
        <w:rPr>
          <w:spacing w:val="-10"/>
          <w:w w:val="105"/>
          <w:sz w:val="19"/>
        </w:rPr>
        <w:t xml:space="preserve"> </w:t>
      </w:r>
      <w:r>
        <w:rPr>
          <w:w w:val="105"/>
          <w:sz w:val="19"/>
        </w:rPr>
        <w:t>;</w:t>
      </w:r>
    </w:p>
    <w:p w:rsidR="003B65D9" w:rsidRDefault="00221A6A" w:rsidP="00256BCB">
      <w:pPr>
        <w:pStyle w:val="Paragraphedeliste"/>
        <w:numPr>
          <w:ilvl w:val="0"/>
          <w:numId w:val="4"/>
        </w:numPr>
        <w:tabs>
          <w:tab w:val="left" w:pos="1474"/>
          <w:tab w:val="left" w:pos="1475"/>
        </w:tabs>
        <w:spacing w:line="285" w:lineRule="auto"/>
        <w:ind w:left="0"/>
        <w:rPr>
          <w:sz w:val="19"/>
        </w:rPr>
      </w:pPr>
      <w:r>
        <w:rPr>
          <w:w w:val="105"/>
          <w:sz w:val="19"/>
        </w:rPr>
        <w:t>Stockage</w:t>
      </w:r>
      <w:r>
        <w:rPr>
          <w:spacing w:val="10"/>
          <w:w w:val="105"/>
          <w:sz w:val="19"/>
        </w:rPr>
        <w:t xml:space="preserve"> </w:t>
      </w:r>
      <w:r>
        <w:rPr>
          <w:w w:val="105"/>
          <w:sz w:val="19"/>
        </w:rPr>
        <w:t>organisé,</w:t>
      </w:r>
      <w:r>
        <w:rPr>
          <w:spacing w:val="13"/>
          <w:w w:val="105"/>
          <w:sz w:val="19"/>
        </w:rPr>
        <w:t xml:space="preserve"> </w:t>
      </w:r>
      <w:r>
        <w:rPr>
          <w:w w:val="105"/>
          <w:sz w:val="19"/>
        </w:rPr>
        <w:t>en</w:t>
      </w:r>
      <w:r>
        <w:rPr>
          <w:spacing w:val="11"/>
          <w:w w:val="105"/>
          <w:sz w:val="19"/>
        </w:rPr>
        <w:t xml:space="preserve"> </w:t>
      </w:r>
      <w:r>
        <w:rPr>
          <w:w w:val="105"/>
          <w:sz w:val="19"/>
        </w:rPr>
        <w:t>un</w:t>
      </w:r>
      <w:r>
        <w:rPr>
          <w:spacing w:val="13"/>
          <w:w w:val="105"/>
          <w:sz w:val="19"/>
        </w:rPr>
        <w:t xml:space="preserve"> </w:t>
      </w:r>
      <w:r>
        <w:rPr>
          <w:w w:val="105"/>
          <w:sz w:val="19"/>
        </w:rPr>
        <w:t>site</w:t>
      </w:r>
      <w:r>
        <w:rPr>
          <w:spacing w:val="11"/>
          <w:w w:val="105"/>
          <w:sz w:val="19"/>
        </w:rPr>
        <w:t xml:space="preserve"> </w:t>
      </w:r>
      <w:r>
        <w:rPr>
          <w:w w:val="105"/>
          <w:sz w:val="19"/>
        </w:rPr>
        <w:t>ou</w:t>
      </w:r>
      <w:r>
        <w:rPr>
          <w:spacing w:val="13"/>
          <w:w w:val="105"/>
          <w:sz w:val="19"/>
        </w:rPr>
        <w:t xml:space="preserve"> </w:t>
      </w:r>
      <w:r>
        <w:rPr>
          <w:w w:val="105"/>
          <w:sz w:val="19"/>
        </w:rPr>
        <w:t>selon</w:t>
      </w:r>
      <w:r>
        <w:rPr>
          <w:spacing w:val="11"/>
          <w:w w:val="105"/>
          <w:sz w:val="19"/>
        </w:rPr>
        <w:t xml:space="preserve"> </w:t>
      </w:r>
      <w:r>
        <w:rPr>
          <w:w w:val="105"/>
          <w:sz w:val="19"/>
        </w:rPr>
        <w:t>des</w:t>
      </w:r>
      <w:r>
        <w:rPr>
          <w:spacing w:val="10"/>
          <w:w w:val="105"/>
          <w:sz w:val="19"/>
        </w:rPr>
        <w:t xml:space="preserve"> </w:t>
      </w:r>
      <w:r>
        <w:rPr>
          <w:w w:val="105"/>
          <w:sz w:val="19"/>
        </w:rPr>
        <w:t>modalités</w:t>
      </w:r>
      <w:r>
        <w:rPr>
          <w:spacing w:val="12"/>
          <w:w w:val="105"/>
          <w:sz w:val="19"/>
        </w:rPr>
        <w:t xml:space="preserve"> </w:t>
      </w:r>
      <w:r>
        <w:rPr>
          <w:w w:val="105"/>
          <w:sz w:val="19"/>
        </w:rPr>
        <w:t>ne</w:t>
      </w:r>
      <w:r>
        <w:rPr>
          <w:spacing w:val="13"/>
          <w:w w:val="105"/>
          <w:sz w:val="19"/>
        </w:rPr>
        <w:t xml:space="preserve"> </w:t>
      </w:r>
      <w:r>
        <w:rPr>
          <w:w w:val="105"/>
          <w:sz w:val="19"/>
        </w:rPr>
        <w:t>permettant</w:t>
      </w:r>
      <w:r>
        <w:rPr>
          <w:spacing w:val="12"/>
          <w:w w:val="105"/>
          <w:sz w:val="19"/>
        </w:rPr>
        <w:t xml:space="preserve"> </w:t>
      </w:r>
      <w:r>
        <w:rPr>
          <w:w w:val="105"/>
          <w:sz w:val="19"/>
        </w:rPr>
        <w:t>pas</w:t>
      </w:r>
      <w:r>
        <w:rPr>
          <w:spacing w:val="10"/>
          <w:w w:val="105"/>
          <w:sz w:val="19"/>
        </w:rPr>
        <w:t xml:space="preserve"> </w:t>
      </w:r>
      <w:r>
        <w:rPr>
          <w:w w:val="105"/>
          <w:sz w:val="19"/>
        </w:rPr>
        <w:t>l’accès</w:t>
      </w:r>
      <w:r>
        <w:rPr>
          <w:spacing w:val="10"/>
          <w:w w:val="105"/>
          <w:sz w:val="19"/>
        </w:rPr>
        <w:t xml:space="preserve"> </w:t>
      </w:r>
      <w:r>
        <w:rPr>
          <w:w w:val="105"/>
          <w:sz w:val="19"/>
        </w:rPr>
        <w:t>à</w:t>
      </w:r>
      <w:r>
        <w:rPr>
          <w:spacing w:val="-52"/>
          <w:w w:val="105"/>
          <w:sz w:val="19"/>
        </w:rPr>
        <w:t xml:space="preserve"> </w:t>
      </w:r>
      <w:r>
        <w:rPr>
          <w:w w:val="105"/>
          <w:sz w:val="19"/>
        </w:rPr>
        <w:t>une</w:t>
      </w:r>
      <w:r>
        <w:rPr>
          <w:spacing w:val="-3"/>
          <w:w w:val="105"/>
          <w:sz w:val="19"/>
        </w:rPr>
        <w:t xml:space="preserve"> </w:t>
      </w:r>
      <w:r>
        <w:rPr>
          <w:w w:val="105"/>
          <w:sz w:val="19"/>
        </w:rPr>
        <w:t>personne</w:t>
      </w:r>
      <w:r>
        <w:rPr>
          <w:spacing w:val="-3"/>
          <w:w w:val="105"/>
          <w:sz w:val="19"/>
        </w:rPr>
        <w:t xml:space="preserve"> </w:t>
      </w:r>
      <w:r>
        <w:rPr>
          <w:w w:val="105"/>
          <w:sz w:val="19"/>
        </w:rPr>
        <w:t>extérieure</w:t>
      </w:r>
      <w:r>
        <w:rPr>
          <w:spacing w:val="-1"/>
          <w:w w:val="105"/>
          <w:sz w:val="19"/>
        </w:rPr>
        <w:t xml:space="preserve"> </w:t>
      </w:r>
      <w:r>
        <w:rPr>
          <w:w w:val="105"/>
          <w:sz w:val="19"/>
        </w:rPr>
        <w:t>au</w:t>
      </w:r>
      <w:r>
        <w:rPr>
          <w:spacing w:val="-1"/>
          <w:w w:val="105"/>
          <w:sz w:val="19"/>
        </w:rPr>
        <w:t xml:space="preserve"> </w:t>
      </w:r>
      <w:r>
        <w:rPr>
          <w:w w:val="105"/>
          <w:sz w:val="19"/>
        </w:rPr>
        <w:t>chantier</w:t>
      </w:r>
      <w:r>
        <w:rPr>
          <w:spacing w:val="-4"/>
          <w:w w:val="105"/>
          <w:sz w:val="19"/>
        </w:rPr>
        <w:t xml:space="preserve"> </w:t>
      </w:r>
      <w:r>
        <w:rPr>
          <w:w w:val="105"/>
          <w:sz w:val="19"/>
        </w:rPr>
        <w:t>;</w:t>
      </w:r>
    </w:p>
    <w:p w:rsidR="003B65D9" w:rsidRDefault="00221A6A" w:rsidP="00256BCB">
      <w:pPr>
        <w:pStyle w:val="Paragraphedeliste"/>
        <w:numPr>
          <w:ilvl w:val="0"/>
          <w:numId w:val="4"/>
        </w:numPr>
        <w:tabs>
          <w:tab w:val="left" w:pos="1474"/>
          <w:tab w:val="left" w:pos="1475"/>
        </w:tabs>
        <w:spacing w:line="218" w:lineRule="exact"/>
        <w:ind w:left="0" w:hanging="297"/>
        <w:rPr>
          <w:sz w:val="19"/>
        </w:rPr>
      </w:pPr>
      <w:r>
        <w:rPr>
          <w:w w:val="105"/>
          <w:sz w:val="19"/>
        </w:rPr>
        <w:t>Manipulation</w:t>
      </w:r>
      <w:r>
        <w:rPr>
          <w:spacing w:val="-13"/>
          <w:w w:val="105"/>
          <w:sz w:val="19"/>
        </w:rPr>
        <w:t xml:space="preserve"> </w:t>
      </w:r>
      <w:r>
        <w:rPr>
          <w:w w:val="105"/>
          <w:sz w:val="19"/>
        </w:rPr>
        <w:t>par</w:t>
      </w:r>
      <w:r>
        <w:rPr>
          <w:spacing w:val="-12"/>
          <w:w w:val="105"/>
          <w:sz w:val="19"/>
        </w:rPr>
        <w:t xml:space="preserve"> </w:t>
      </w:r>
      <w:r>
        <w:rPr>
          <w:w w:val="105"/>
          <w:sz w:val="19"/>
        </w:rPr>
        <w:t>des</w:t>
      </w:r>
      <w:r>
        <w:rPr>
          <w:spacing w:val="-11"/>
          <w:w w:val="105"/>
          <w:sz w:val="19"/>
        </w:rPr>
        <w:t xml:space="preserve"> </w:t>
      </w:r>
      <w:r>
        <w:rPr>
          <w:w w:val="105"/>
          <w:sz w:val="19"/>
        </w:rPr>
        <w:t>personnels</w:t>
      </w:r>
      <w:r>
        <w:rPr>
          <w:spacing w:val="-13"/>
          <w:w w:val="105"/>
          <w:sz w:val="19"/>
        </w:rPr>
        <w:t xml:space="preserve"> </w:t>
      </w:r>
      <w:r>
        <w:rPr>
          <w:w w:val="105"/>
          <w:sz w:val="19"/>
        </w:rPr>
        <w:t>responsabilisés</w:t>
      </w:r>
      <w:r>
        <w:rPr>
          <w:spacing w:val="-11"/>
          <w:w w:val="105"/>
          <w:sz w:val="19"/>
        </w:rPr>
        <w:t xml:space="preserve"> </w:t>
      </w:r>
      <w:r>
        <w:rPr>
          <w:w w:val="105"/>
          <w:sz w:val="19"/>
        </w:rPr>
        <w:t>;</w:t>
      </w:r>
    </w:p>
    <w:p w:rsidR="003B65D9" w:rsidRDefault="00221A6A" w:rsidP="00256BCB">
      <w:pPr>
        <w:pStyle w:val="Paragraphedeliste"/>
        <w:numPr>
          <w:ilvl w:val="0"/>
          <w:numId w:val="4"/>
        </w:numPr>
        <w:tabs>
          <w:tab w:val="left" w:pos="1474"/>
          <w:tab w:val="left" w:pos="1475"/>
        </w:tabs>
        <w:ind w:left="0" w:hanging="297"/>
        <w:rPr>
          <w:sz w:val="19"/>
        </w:rPr>
      </w:pPr>
      <w:r>
        <w:rPr>
          <w:w w:val="105"/>
          <w:sz w:val="19"/>
        </w:rPr>
        <w:t>Signalisation</w:t>
      </w:r>
      <w:r>
        <w:rPr>
          <w:spacing w:val="-10"/>
          <w:w w:val="105"/>
          <w:sz w:val="19"/>
        </w:rPr>
        <w:t xml:space="preserve"> </w:t>
      </w:r>
      <w:r>
        <w:rPr>
          <w:w w:val="105"/>
          <w:sz w:val="19"/>
        </w:rPr>
        <w:t>du</w:t>
      </w:r>
      <w:r>
        <w:rPr>
          <w:spacing w:val="-9"/>
          <w:w w:val="105"/>
          <w:sz w:val="19"/>
        </w:rPr>
        <w:t xml:space="preserve"> </w:t>
      </w:r>
      <w:r>
        <w:rPr>
          <w:w w:val="105"/>
          <w:sz w:val="19"/>
        </w:rPr>
        <w:t>site</w:t>
      </w:r>
      <w:r>
        <w:rPr>
          <w:spacing w:val="-9"/>
          <w:w w:val="105"/>
          <w:sz w:val="19"/>
        </w:rPr>
        <w:t xml:space="preserve"> </w:t>
      </w:r>
      <w:r>
        <w:rPr>
          <w:w w:val="105"/>
          <w:sz w:val="19"/>
        </w:rPr>
        <w:t>de</w:t>
      </w:r>
      <w:r>
        <w:rPr>
          <w:spacing w:val="-9"/>
          <w:w w:val="105"/>
          <w:sz w:val="19"/>
        </w:rPr>
        <w:t xml:space="preserve"> </w:t>
      </w:r>
      <w:r>
        <w:rPr>
          <w:w w:val="105"/>
          <w:sz w:val="19"/>
        </w:rPr>
        <w:t>stockage</w:t>
      </w:r>
      <w:r>
        <w:rPr>
          <w:spacing w:val="-8"/>
          <w:w w:val="105"/>
          <w:sz w:val="19"/>
        </w:rPr>
        <w:t xml:space="preserve"> </w:t>
      </w:r>
      <w:r>
        <w:rPr>
          <w:w w:val="105"/>
          <w:sz w:val="19"/>
        </w:rPr>
        <w:t>par</w:t>
      </w:r>
      <w:r>
        <w:rPr>
          <w:spacing w:val="-11"/>
          <w:w w:val="105"/>
          <w:sz w:val="19"/>
        </w:rPr>
        <w:t xml:space="preserve"> </w:t>
      </w:r>
      <w:r>
        <w:rPr>
          <w:w w:val="105"/>
          <w:sz w:val="19"/>
        </w:rPr>
        <w:t>un</w:t>
      </w:r>
      <w:r>
        <w:rPr>
          <w:spacing w:val="-10"/>
          <w:w w:val="105"/>
          <w:sz w:val="19"/>
        </w:rPr>
        <w:t xml:space="preserve"> </w:t>
      </w:r>
      <w:r>
        <w:rPr>
          <w:w w:val="105"/>
          <w:sz w:val="19"/>
        </w:rPr>
        <w:t>panneau</w:t>
      </w:r>
      <w:r>
        <w:rPr>
          <w:spacing w:val="-8"/>
          <w:w w:val="105"/>
          <w:sz w:val="19"/>
        </w:rPr>
        <w:t xml:space="preserve"> </w:t>
      </w:r>
      <w:r>
        <w:rPr>
          <w:w w:val="105"/>
          <w:sz w:val="19"/>
        </w:rPr>
        <w:t>indiquant</w:t>
      </w:r>
      <w:r>
        <w:rPr>
          <w:spacing w:val="-9"/>
          <w:w w:val="105"/>
          <w:sz w:val="19"/>
        </w:rPr>
        <w:t xml:space="preserve"> </w:t>
      </w:r>
      <w:r>
        <w:rPr>
          <w:w w:val="105"/>
          <w:sz w:val="19"/>
        </w:rPr>
        <w:t>la</w:t>
      </w:r>
      <w:r>
        <w:rPr>
          <w:spacing w:val="-10"/>
          <w:w w:val="105"/>
          <w:sz w:val="19"/>
        </w:rPr>
        <w:t xml:space="preserve"> </w:t>
      </w:r>
      <w:r>
        <w:rPr>
          <w:w w:val="105"/>
          <w:sz w:val="19"/>
        </w:rPr>
        <w:t>nature</w:t>
      </w:r>
      <w:r>
        <w:rPr>
          <w:spacing w:val="-9"/>
          <w:w w:val="105"/>
          <w:sz w:val="19"/>
        </w:rPr>
        <w:t xml:space="preserve"> </w:t>
      </w:r>
      <w:r>
        <w:rPr>
          <w:w w:val="105"/>
          <w:sz w:val="19"/>
        </w:rPr>
        <w:t>du</w:t>
      </w:r>
      <w:r>
        <w:rPr>
          <w:spacing w:val="-10"/>
          <w:w w:val="105"/>
          <w:sz w:val="19"/>
        </w:rPr>
        <w:t xml:space="preserve"> </w:t>
      </w:r>
      <w:r>
        <w:rPr>
          <w:w w:val="105"/>
          <w:sz w:val="19"/>
        </w:rPr>
        <w:t>danger.</w:t>
      </w:r>
    </w:p>
    <w:p w:rsidR="003B65D9" w:rsidRDefault="00221A6A" w:rsidP="00256BCB">
      <w:pPr>
        <w:pStyle w:val="Paragraphedeliste"/>
        <w:numPr>
          <w:ilvl w:val="0"/>
          <w:numId w:val="4"/>
        </w:numPr>
        <w:tabs>
          <w:tab w:val="left" w:pos="1474"/>
          <w:tab w:val="left" w:pos="1475"/>
        </w:tabs>
        <w:spacing w:line="283" w:lineRule="auto"/>
        <w:ind w:left="0"/>
        <w:rPr>
          <w:sz w:val="19"/>
        </w:rPr>
      </w:pPr>
      <w:r>
        <w:rPr>
          <w:w w:val="105"/>
          <w:sz w:val="19"/>
        </w:rPr>
        <w:t>Le</w:t>
      </w:r>
      <w:r>
        <w:rPr>
          <w:spacing w:val="10"/>
          <w:w w:val="105"/>
          <w:sz w:val="19"/>
        </w:rPr>
        <w:t xml:space="preserve"> </w:t>
      </w:r>
      <w:r>
        <w:rPr>
          <w:w w:val="105"/>
          <w:sz w:val="19"/>
        </w:rPr>
        <w:t>stockage</w:t>
      </w:r>
      <w:r>
        <w:rPr>
          <w:spacing w:val="8"/>
          <w:w w:val="105"/>
          <w:sz w:val="19"/>
        </w:rPr>
        <w:t xml:space="preserve"> </w:t>
      </w:r>
      <w:r>
        <w:rPr>
          <w:w w:val="105"/>
          <w:sz w:val="19"/>
        </w:rPr>
        <w:t>des</w:t>
      </w:r>
      <w:r>
        <w:rPr>
          <w:spacing w:val="8"/>
          <w:w w:val="105"/>
          <w:sz w:val="19"/>
        </w:rPr>
        <w:t xml:space="preserve"> </w:t>
      </w:r>
      <w:r>
        <w:rPr>
          <w:w w:val="105"/>
          <w:sz w:val="19"/>
        </w:rPr>
        <w:t>produits</w:t>
      </w:r>
      <w:r>
        <w:rPr>
          <w:spacing w:val="9"/>
          <w:w w:val="105"/>
          <w:sz w:val="19"/>
        </w:rPr>
        <w:t xml:space="preserve"> </w:t>
      </w:r>
      <w:r>
        <w:rPr>
          <w:w w:val="105"/>
          <w:sz w:val="19"/>
        </w:rPr>
        <w:t>chimiques</w:t>
      </w:r>
      <w:r>
        <w:rPr>
          <w:spacing w:val="9"/>
          <w:w w:val="105"/>
          <w:sz w:val="19"/>
        </w:rPr>
        <w:t xml:space="preserve"> </w:t>
      </w:r>
      <w:r>
        <w:rPr>
          <w:w w:val="105"/>
          <w:sz w:val="19"/>
        </w:rPr>
        <w:t>liquides</w:t>
      </w:r>
      <w:r>
        <w:rPr>
          <w:spacing w:val="9"/>
          <w:w w:val="105"/>
          <w:sz w:val="19"/>
        </w:rPr>
        <w:t xml:space="preserve"> </w:t>
      </w:r>
      <w:r>
        <w:rPr>
          <w:w w:val="105"/>
          <w:sz w:val="19"/>
        </w:rPr>
        <w:t>se</w:t>
      </w:r>
      <w:r>
        <w:rPr>
          <w:spacing w:val="9"/>
          <w:w w:val="105"/>
          <w:sz w:val="19"/>
        </w:rPr>
        <w:t xml:space="preserve"> </w:t>
      </w:r>
      <w:r>
        <w:rPr>
          <w:w w:val="105"/>
          <w:sz w:val="19"/>
        </w:rPr>
        <w:t>fera</w:t>
      </w:r>
      <w:r>
        <w:rPr>
          <w:spacing w:val="10"/>
          <w:w w:val="105"/>
          <w:sz w:val="19"/>
        </w:rPr>
        <w:t xml:space="preserve"> </w:t>
      </w:r>
      <w:r>
        <w:rPr>
          <w:w w:val="105"/>
          <w:sz w:val="19"/>
        </w:rPr>
        <w:t>sur</w:t>
      </w:r>
      <w:r>
        <w:rPr>
          <w:spacing w:val="9"/>
          <w:w w:val="105"/>
          <w:sz w:val="19"/>
        </w:rPr>
        <w:t xml:space="preserve"> </w:t>
      </w:r>
      <w:r>
        <w:rPr>
          <w:w w:val="105"/>
          <w:sz w:val="19"/>
        </w:rPr>
        <w:t>rétention</w:t>
      </w:r>
      <w:r>
        <w:rPr>
          <w:spacing w:val="9"/>
          <w:w w:val="105"/>
          <w:sz w:val="19"/>
        </w:rPr>
        <w:t xml:space="preserve"> </w:t>
      </w:r>
      <w:r>
        <w:rPr>
          <w:w w:val="105"/>
          <w:sz w:val="19"/>
        </w:rPr>
        <w:t>pour</w:t>
      </w:r>
      <w:r>
        <w:rPr>
          <w:spacing w:val="7"/>
          <w:w w:val="105"/>
          <w:sz w:val="19"/>
        </w:rPr>
        <w:t xml:space="preserve"> </w:t>
      </w:r>
      <w:r>
        <w:rPr>
          <w:w w:val="105"/>
          <w:sz w:val="19"/>
        </w:rPr>
        <w:t>prévenir</w:t>
      </w:r>
      <w:r>
        <w:rPr>
          <w:spacing w:val="9"/>
          <w:w w:val="105"/>
          <w:sz w:val="19"/>
        </w:rPr>
        <w:t xml:space="preserve"> </w:t>
      </w:r>
      <w:r>
        <w:rPr>
          <w:w w:val="105"/>
          <w:sz w:val="19"/>
        </w:rPr>
        <w:t>les</w:t>
      </w:r>
      <w:r w:rsidR="006955EF">
        <w:rPr>
          <w:w w:val="105"/>
          <w:sz w:val="19"/>
        </w:rPr>
        <w:t xml:space="preserve"> </w:t>
      </w:r>
      <w:r>
        <w:rPr>
          <w:spacing w:val="-53"/>
          <w:w w:val="105"/>
          <w:sz w:val="19"/>
        </w:rPr>
        <w:t xml:space="preserve"> </w:t>
      </w:r>
      <w:r>
        <w:rPr>
          <w:w w:val="105"/>
          <w:sz w:val="19"/>
        </w:rPr>
        <w:t>déversements</w:t>
      </w:r>
      <w:r>
        <w:rPr>
          <w:spacing w:val="-2"/>
          <w:w w:val="105"/>
          <w:sz w:val="19"/>
        </w:rPr>
        <w:t xml:space="preserve"> </w:t>
      </w:r>
      <w:r>
        <w:rPr>
          <w:w w:val="105"/>
          <w:sz w:val="19"/>
        </w:rPr>
        <w:t>accidentels</w:t>
      </w:r>
      <w:r>
        <w:rPr>
          <w:spacing w:val="-3"/>
          <w:w w:val="105"/>
          <w:sz w:val="19"/>
        </w:rPr>
        <w:t xml:space="preserve"> </w:t>
      </w:r>
      <w:r>
        <w:rPr>
          <w:w w:val="105"/>
          <w:sz w:val="19"/>
        </w:rPr>
        <w:t>et</w:t>
      </w:r>
      <w:r>
        <w:rPr>
          <w:spacing w:val="-1"/>
          <w:w w:val="105"/>
          <w:sz w:val="19"/>
        </w:rPr>
        <w:t xml:space="preserve"> </w:t>
      </w:r>
      <w:r>
        <w:rPr>
          <w:w w:val="105"/>
          <w:sz w:val="19"/>
        </w:rPr>
        <w:t>la</w:t>
      </w:r>
      <w:r>
        <w:rPr>
          <w:spacing w:val="-2"/>
          <w:w w:val="105"/>
          <w:sz w:val="19"/>
        </w:rPr>
        <w:t xml:space="preserve"> </w:t>
      </w:r>
      <w:r>
        <w:rPr>
          <w:w w:val="105"/>
          <w:sz w:val="19"/>
        </w:rPr>
        <w:t>pollution</w:t>
      </w:r>
      <w:r>
        <w:rPr>
          <w:spacing w:val="-3"/>
          <w:w w:val="105"/>
          <w:sz w:val="19"/>
        </w:rPr>
        <w:t xml:space="preserve"> </w:t>
      </w:r>
      <w:r>
        <w:rPr>
          <w:w w:val="105"/>
          <w:sz w:val="19"/>
        </w:rPr>
        <w:t>du</w:t>
      </w:r>
      <w:r>
        <w:rPr>
          <w:spacing w:val="-1"/>
          <w:w w:val="105"/>
          <w:sz w:val="19"/>
        </w:rPr>
        <w:t xml:space="preserve"> </w:t>
      </w:r>
      <w:r>
        <w:rPr>
          <w:w w:val="105"/>
          <w:sz w:val="19"/>
        </w:rPr>
        <w:t>sol</w:t>
      </w:r>
      <w:r>
        <w:rPr>
          <w:spacing w:val="-3"/>
          <w:w w:val="105"/>
          <w:sz w:val="19"/>
        </w:rPr>
        <w:t xml:space="preserve"> </w:t>
      </w:r>
      <w:r>
        <w:rPr>
          <w:w w:val="105"/>
          <w:sz w:val="19"/>
        </w:rPr>
        <w:t>;</w:t>
      </w:r>
    </w:p>
    <w:p w:rsidR="003B65D9" w:rsidRDefault="00221A6A" w:rsidP="00256BCB">
      <w:pPr>
        <w:pStyle w:val="Paragraphedeliste"/>
        <w:numPr>
          <w:ilvl w:val="0"/>
          <w:numId w:val="4"/>
        </w:numPr>
        <w:tabs>
          <w:tab w:val="left" w:pos="1474"/>
          <w:tab w:val="left" w:pos="1475"/>
        </w:tabs>
        <w:spacing w:line="285" w:lineRule="auto"/>
        <w:ind w:left="0"/>
        <w:rPr>
          <w:sz w:val="19"/>
        </w:rPr>
      </w:pPr>
      <w:r>
        <w:rPr>
          <w:w w:val="105"/>
          <w:sz w:val="19"/>
        </w:rPr>
        <w:t>Les</w:t>
      </w:r>
      <w:r>
        <w:rPr>
          <w:spacing w:val="6"/>
          <w:w w:val="105"/>
          <w:sz w:val="19"/>
        </w:rPr>
        <w:t xml:space="preserve"> </w:t>
      </w:r>
      <w:r>
        <w:rPr>
          <w:w w:val="105"/>
          <w:sz w:val="19"/>
        </w:rPr>
        <w:t>produits</w:t>
      </w:r>
      <w:r>
        <w:rPr>
          <w:spacing w:val="7"/>
          <w:w w:val="105"/>
          <w:sz w:val="19"/>
        </w:rPr>
        <w:t xml:space="preserve"> </w:t>
      </w:r>
      <w:r>
        <w:rPr>
          <w:w w:val="105"/>
          <w:sz w:val="19"/>
        </w:rPr>
        <w:t>chimiques</w:t>
      </w:r>
      <w:r>
        <w:rPr>
          <w:spacing w:val="8"/>
          <w:w w:val="105"/>
          <w:sz w:val="19"/>
        </w:rPr>
        <w:t xml:space="preserve"> </w:t>
      </w:r>
      <w:r>
        <w:rPr>
          <w:w w:val="105"/>
          <w:sz w:val="19"/>
        </w:rPr>
        <w:t>utilisés</w:t>
      </w:r>
      <w:r>
        <w:rPr>
          <w:spacing w:val="9"/>
          <w:w w:val="105"/>
          <w:sz w:val="19"/>
        </w:rPr>
        <w:t xml:space="preserve"> </w:t>
      </w:r>
      <w:r>
        <w:rPr>
          <w:w w:val="105"/>
          <w:sz w:val="19"/>
        </w:rPr>
        <w:t>devront</w:t>
      </w:r>
      <w:r>
        <w:rPr>
          <w:spacing w:val="8"/>
          <w:w w:val="105"/>
          <w:sz w:val="19"/>
        </w:rPr>
        <w:t xml:space="preserve"> </w:t>
      </w:r>
      <w:r>
        <w:rPr>
          <w:w w:val="105"/>
          <w:sz w:val="19"/>
        </w:rPr>
        <w:t>être</w:t>
      </w:r>
      <w:r>
        <w:rPr>
          <w:spacing w:val="7"/>
          <w:w w:val="105"/>
          <w:sz w:val="19"/>
        </w:rPr>
        <w:t xml:space="preserve"> </w:t>
      </w:r>
      <w:r>
        <w:rPr>
          <w:w w:val="105"/>
          <w:sz w:val="19"/>
        </w:rPr>
        <w:t>munis</w:t>
      </w:r>
      <w:r>
        <w:rPr>
          <w:spacing w:val="7"/>
          <w:w w:val="105"/>
          <w:sz w:val="19"/>
        </w:rPr>
        <w:t xml:space="preserve"> </w:t>
      </w:r>
      <w:r>
        <w:rPr>
          <w:w w:val="105"/>
          <w:sz w:val="19"/>
        </w:rPr>
        <w:t>de</w:t>
      </w:r>
      <w:r>
        <w:rPr>
          <w:spacing w:val="7"/>
          <w:w w:val="105"/>
          <w:sz w:val="19"/>
        </w:rPr>
        <w:t xml:space="preserve"> </w:t>
      </w:r>
      <w:r>
        <w:rPr>
          <w:w w:val="105"/>
          <w:sz w:val="19"/>
        </w:rPr>
        <w:t>fiche</w:t>
      </w:r>
      <w:r>
        <w:rPr>
          <w:spacing w:val="8"/>
          <w:w w:val="105"/>
          <w:sz w:val="19"/>
        </w:rPr>
        <w:t xml:space="preserve"> </w:t>
      </w:r>
      <w:r>
        <w:rPr>
          <w:w w:val="105"/>
          <w:sz w:val="19"/>
        </w:rPr>
        <w:t>de</w:t>
      </w:r>
      <w:r>
        <w:rPr>
          <w:spacing w:val="7"/>
          <w:w w:val="105"/>
          <w:sz w:val="19"/>
        </w:rPr>
        <w:t xml:space="preserve"> </w:t>
      </w:r>
      <w:r>
        <w:rPr>
          <w:w w:val="105"/>
          <w:sz w:val="19"/>
        </w:rPr>
        <w:t>données</w:t>
      </w:r>
      <w:r>
        <w:rPr>
          <w:spacing w:val="6"/>
          <w:w w:val="105"/>
          <w:sz w:val="19"/>
        </w:rPr>
        <w:t xml:space="preserve"> </w:t>
      </w:r>
      <w:r>
        <w:rPr>
          <w:w w:val="105"/>
          <w:sz w:val="19"/>
        </w:rPr>
        <w:t>de</w:t>
      </w:r>
      <w:r>
        <w:rPr>
          <w:spacing w:val="8"/>
          <w:w w:val="105"/>
          <w:sz w:val="19"/>
        </w:rPr>
        <w:t xml:space="preserve"> </w:t>
      </w:r>
      <w:r>
        <w:rPr>
          <w:w w:val="105"/>
          <w:sz w:val="19"/>
        </w:rPr>
        <w:t>sécurité</w:t>
      </w:r>
      <w:r>
        <w:rPr>
          <w:spacing w:val="-53"/>
          <w:w w:val="105"/>
          <w:sz w:val="19"/>
        </w:rPr>
        <w:t xml:space="preserve"> </w:t>
      </w:r>
      <w:r>
        <w:rPr>
          <w:w w:val="105"/>
          <w:sz w:val="19"/>
        </w:rPr>
        <w:t>(FDS)</w:t>
      </w:r>
      <w:r>
        <w:rPr>
          <w:spacing w:val="-3"/>
          <w:w w:val="105"/>
          <w:sz w:val="19"/>
        </w:rPr>
        <w:t xml:space="preserve"> </w:t>
      </w:r>
      <w:r>
        <w:rPr>
          <w:w w:val="105"/>
          <w:sz w:val="19"/>
        </w:rPr>
        <w:t>à afficher</w:t>
      </w:r>
      <w:r>
        <w:rPr>
          <w:spacing w:val="-2"/>
          <w:w w:val="105"/>
          <w:sz w:val="19"/>
        </w:rPr>
        <w:t xml:space="preserve"> </w:t>
      </w:r>
      <w:r>
        <w:rPr>
          <w:w w:val="105"/>
          <w:sz w:val="19"/>
        </w:rPr>
        <w:t>sur</w:t>
      </w:r>
      <w:r>
        <w:rPr>
          <w:spacing w:val="-2"/>
          <w:w w:val="105"/>
          <w:sz w:val="19"/>
        </w:rPr>
        <w:t xml:space="preserve"> </w:t>
      </w:r>
      <w:r>
        <w:rPr>
          <w:w w:val="105"/>
          <w:sz w:val="19"/>
        </w:rPr>
        <w:t>le</w:t>
      </w:r>
      <w:r>
        <w:rPr>
          <w:spacing w:val="-2"/>
          <w:w w:val="105"/>
          <w:sz w:val="19"/>
        </w:rPr>
        <w:t xml:space="preserve"> </w:t>
      </w:r>
      <w:r>
        <w:rPr>
          <w:w w:val="105"/>
          <w:sz w:val="19"/>
        </w:rPr>
        <w:t>lieu</w:t>
      </w:r>
      <w:r>
        <w:rPr>
          <w:spacing w:val="-2"/>
          <w:w w:val="105"/>
          <w:sz w:val="19"/>
        </w:rPr>
        <w:t xml:space="preserve"> </w:t>
      </w:r>
      <w:r>
        <w:rPr>
          <w:w w:val="105"/>
          <w:sz w:val="19"/>
        </w:rPr>
        <w:t>de</w:t>
      </w:r>
      <w:r>
        <w:rPr>
          <w:spacing w:val="-3"/>
          <w:w w:val="105"/>
          <w:sz w:val="19"/>
        </w:rPr>
        <w:t xml:space="preserve"> </w:t>
      </w:r>
      <w:r>
        <w:rPr>
          <w:w w:val="105"/>
          <w:sz w:val="19"/>
        </w:rPr>
        <w:t>stockage</w:t>
      </w:r>
      <w:r w:rsidR="006955EF">
        <w:rPr>
          <w:w w:val="105"/>
          <w:sz w:val="19"/>
        </w:rPr>
        <w:t xml:space="preserve">. </w:t>
      </w:r>
    </w:p>
    <w:p w:rsidR="003B65D9" w:rsidRDefault="00221A6A" w:rsidP="00256BCB">
      <w:pPr>
        <w:pStyle w:val="Titre6"/>
        <w:numPr>
          <w:ilvl w:val="1"/>
          <w:numId w:val="5"/>
        </w:numPr>
        <w:tabs>
          <w:tab w:val="left" w:pos="1932"/>
        </w:tabs>
        <w:spacing w:line="217" w:lineRule="exact"/>
        <w:ind w:left="0" w:hanging="350"/>
      </w:pPr>
      <w:r>
        <w:rPr>
          <w:w w:val="105"/>
        </w:rPr>
        <w:t>Carburants</w:t>
      </w:r>
      <w:r>
        <w:rPr>
          <w:spacing w:val="-12"/>
          <w:w w:val="105"/>
        </w:rPr>
        <w:t xml:space="preserve"> </w:t>
      </w:r>
      <w:r>
        <w:rPr>
          <w:w w:val="105"/>
        </w:rPr>
        <w:t>et</w:t>
      </w:r>
      <w:r>
        <w:rPr>
          <w:spacing w:val="-12"/>
          <w:w w:val="105"/>
        </w:rPr>
        <w:t xml:space="preserve"> </w:t>
      </w:r>
      <w:r>
        <w:rPr>
          <w:w w:val="105"/>
        </w:rPr>
        <w:t>lubrifiants</w:t>
      </w:r>
    </w:p>
    <w:p w:rsidR="003B65D9" w:rsidRDefault="00221A6A" w:rsidP="009F041F">
      <w:pPr>
        <w:pStyle w:val="Corpsdetexte"/>
        <w:spacing w:line="285" w:lineRule="auto"/>
        <w:jc w:val="both"/>
      </w:pPr>
      <w:r>
        <w:rPr>
          <w:w w:val="105"/>
        </w:rPr>
        <w:t>Dans</w:t>
      </w:r>
      <w:r>
        <w:rPr>
          <w:spacing w:val="-7"/>
          <w:w w:val="105"/>
        </w:rPr>
        <w:t xml:space="preserve"> </w:t>
      </w:r>
      <w:r>
        <w:rPr>
          <w:w w:val="105"/>
        </w:rPr>
        <w:t>le</w:t>
      </w:r>
      <w:r>
        <w:rPr>
          <w:spacing w:val="-6"/>
          <w:w w:val="105"/>
        </w:rPr>
        <w:t xml:space="preserve"> </w:t>
      </w:r>
      <w:r>
        <w:rPr>
          <w:w w:val="105"/>
        </w:rPr>
        <w:t>cas</w:t>
      </w:r>
      <w:r>
        <w:rPr>
          <w:spacing w:val="-6"/>
          <w:w w:val="105"/>
        </w:rPr>
        <w:t xml:space="preserve"> </w:t>
      </w:r>
      <w:r>
        <w:rPr>
          <w:w w:val="105"/>
        </w:rPr>
        <w:t>où</w:t>
      </w:r>
      <w:r>
        <w:rPr>
          <w:spacing w:val="-7"/>
          <w:w w:val="105"/>
        </w:rPr>
        <w:t xml:space="preserve"> </w:t>
      </w:r>
      <w:r>
        <w:rPr>
          <w:w w:val="105"/>
        </w:rPr>
        <w:t>l’entrepreneur</w:t>
      </w:r>
      <w:r>
        <w:rPr>
          <w:spacing w:val="-7"/>
          <w:w w:val="105"/>
        </w:rPr>
        <w:t xml:space="preserve"> </w:t>
      </w:r>
      <w:r>
        <w:rPr>
          <w:w w:val="105"/>
        </w:rPr>
        <w:t>utilise</w:t>
      </w:r>
      <w:r>
        <w:rPr>
          <w:spacing w:val="-6"/>
          <w:w w:val="105"/>
        </w:rPr>
        <w:t xml:space="preserve"> </w:t>
      </w:r>
      <w:r>
        <w:rPr>
          <w:w w:val="105"/>
        </w:rPr>
        <w:t>dans</w:t>
      </w:r>
      <w:r>
        <w:rPr>
          <w:spacing w:val="-6"/>
          <w:w w:val="105"/>
        </w:rPr>
        <w:t xml:space="preserve"> </w:t>
      </w:r>
      <w:r>
        <w:rPr>
          <w:w w:val="105"/>
        </w:rPr>
        <w:t>le</w:t>
      </w:r>
      <w:r>
        <w:rPr>
          <w:spacing w:val="-8"/>
          <w:w w:val="105"/>
        </w:rPr>
        <w:t xml:space="preserve"> </w:t>
      </w:r>
      <w:r>
        <w:rPr>
          <w:w w:val="105"/>
        </w:rPr>
        <w:t>chantier</w:t>
      </w:r>
      <w:r>
        <w:rPr>
          <w:spacing w:val="-7"/>
          <w:w w:val="105"/>
        </w:rPr>
        <w:t xml:space="preserve"> </w:t>
      </w:r>
      <w:r>
        <w:rPr>
          <w:w w:val="105"/>
        </w:rPr>
        <w:t>des</w:t>
      </w:r>
      <w:r>
        <w:rPr>
          <w:spacing w:val="-6"/>
          <w:w w:val="105"/>
        </w:rPr>
        <w:t xml:space="preserve"> </w:t>
      </w:r>
      <w:r>
        <w:rPr>
          <w:w w:val="105"/>
        </w:rPr>
        <w:t>carburants</w:t>
      </w:r>
      <w:r>
        <w:rPr>
          <w:spacing w:val="-7"/>
          <w:w w:val="105"/>
        </w:rPr>
        <w:t xml:space="preserve"> </w:t>
      </w:r>
      <w:r>
        <w:rPr>
          <w:w w:val="105"/>
        </w:rPr>
        <w:t>et</w:t>
      </w:r>
      <w:r>
        <w:rPr>
          <w:spacing w:val="-6"/>
          <w:w w:val="105"/>
        </w:rPr>
        <w:t xml:space="preserve"> </w:t>
      </w:r>
      <w:r>
        <w:rPr>
          <w:w w:val="105"/>
        </w:rPr>
        <w:t>lubrifiants,</w:t>
      </w:r>
      <w:r>
        <w:rPr>
          <w:spacing w:val="-6"/>
          <w:w w:val="105"/>
        </w:rPr>
        <w:t xml:space="preserve"> </w:t>
      </w:r>
      <w:r>
        <w:rPr>
          <w:w w:val="105"/>
        </w:rPr>
        <w:t>ils</w:t>
      </w:r>
      <w:r>
        <w:rPr>
          <w:spacing w:val="-6"/>
          <w:w w:val="105"/>
        </w:rPr>
        <w:t xml:space="preserve"> </w:t>
      </w:r>
      <w:r>
        <w:rPr>
          <w:w w:val="105"/>
        </w:rPr>
        <w:t>seront</w:t>
      </w:r>
      <w:r w:rsidR="006955EF">
        <w:rPr>
          <w:w w:val="105"/>
        </w:rPr>
        <w:t xml:space="preserve"> </w:t>
      </w:r>
      <w:r>
        <w:rPr>
          <w:spacing w:val="-53"/>
          <w:w w:val="105"/>
        </w:rPr>
        <w:t xml:space="preserve"> </w:t>
      </w:r>
      <w:r>
        <w:rPr>
          <w:w w:val="105"/>
        </w:rPr>
        <w:t>stockés en conteneurs étanches posés sur un sol plan, propre et stable. Les conteneurs</w:t>
      </w:r>
      <w:r>
        <w:rPr>
          <w:spacing w:val="1"/>
          <w:w w:val="105"/>
        </w:rPr>
        <w:t xml:space="preserve"> </w:t>
      </w:r>
      <w:r>
        <w:rPr>
          <w:w w:val="105"/>
        </w:rPr>
        <w:t>seront isolés du sol par une bâche plastique ou un matériau absorbant (sable ou sciure)</w:t>
      </w:r>
      <w:r>
        <w:rPr>
          <w:spacing w:val="1"/>
          <w:w w:val="105"/>
        </w:rPr>
        <w:t xml:space="preserve"> </w:t>
      </w:r>
      <w:r>
        <w:rPr>
          <w:w w:val="105"/>
        </w:rPr>
        <w:t>pour permettre la récupération des éventuels rejets accidentels. A l’issue des travaux, le</w:t>
      </w:r>
      <w:r>
        <w:rPr>
          <w:spacing w:val="1"/>
          <w:w w:val="105"/>
        </w:rPr>
        <w:t xml:space="preserve"> </w:t>
      </w:r>
      <w:r>
        <w:rPr>
          <w:w w:val="105"/>
        </w:rPr>
        <w:t>site</w:t>
      </w:r>
      <w:r>
        <w:rPr>
          <w:spacing w:val="-3"/>
          <w:w w:val="105"/>
        </w:rPr>
        <w:t xml:space="preserve"> </w:t>
      </w:r>
      <w:r>
        <w:rPr>
          <w:w w:val="105"/>
        </w:rPr>
        <w:t>du</w:t>
      </w:r>
      <w:r>
        <w:rPr>
          <w:spacing w:val="-4"/>
          <w:w w:val="105"/>
        </w:rPr>
        <w:t xml:space="preserve"> </w:t>
      </w:r>
      <w:r>
        <w:rPr>
          <w:w w:val="105"/>
        </w:rPr>
        <w:t>chantier</w:t>
      </w:r>
      <w:r>
        <w:rPr>
          <w:spacing w:val="-3"/>
          <w:w w:val="105"/>
        </w:rPr>
        <w:t xml:space="preserve"> </w:t>
      </w:r>
      <w:r>
        <w:rPr>
          <w:w w:val="105"/>
        </w:rPr>
        <w:t>sera</w:t>
      </w:r>
      <w:r>
        <w:rPr>
          <w:spacing w:val="-4"/>
          <w:w w:val="105"/>
        </w:rPr>
        <w:t xml:space="preserve"> </w:t>
      </w:r>
      <w:r>
        <w:rPr>
          <w:w w:val="105"/>
        </w:rPr>
        <w:t>débarrassé</w:t>
      </w:r>
      <w:r>
        <w:rPr>
          <w:spacing w:val="-5"/>
          <w:w w:val="105"/>
        </w:rPr>
        <w:t xml:space="preserve"> </w:t>
      </w:r>
      <w:r>
        <w:rPr>
          <w:w w:val="105"/>
        </w:rPr>
        <w:t>de</w:t>
      </w:r>
      <w:r>
        <w:rPr>
          <w:spacing w:val="-3"/>
          <w:w w:val="105"/>
        </w:rPr>
        <w:t xml:space="preserve"> </w:t>
      </w:r>
      <w:r>
        <w:rPr>
          <w:w w:val="105"/>
        </w:rPr>
        <w:t>toutes</w:t>
      </w:r>
      <w:r>
        <w:rPr>
          <w:spacing w:val="-3"/>
          <w:w w:val="105"/>
        </w:rPr>
        <w:t xml:space="preserve"> </w:t>
      </w:r>
      <w:r>
        <w:rPr>
          <w:w w:val="105"/>
        </w:rPr>
        <w:t>traces</w:t>
      </w:r>
      <w:r>
        <w:rPr>
          <w:spacing w:val="-3"/>
          <w:w w:val="105"/>
        </w:rPr>
        <w:t xml:space="preserve"> </w:t>
      </w:r>
      <w:r>
        <w:rPr>
          <w:w w:val="105"/>
        </w:rPr>
        <w:t>ou</w:t>
      </w:r>
      <w:r>
        <w:rPr>
          <w:spacing w:val="-3"/>
          <w:w w:val="105"/>
        </w:rPr>
        <w:t xml:space="preserve"> </w:t>
      </w:r>
      <w:r>
        <w:rPr>
          <w:w w:val="105"/>
        </w:rPr>
        <w:t>sous-produits.</w:t>
      </w:r>
    </w:p>
    <w:p w:rsidR="003B65D9" w:rsidRDefault="00221A6A" w:rsidP="00256BCB">
      <w:pPr>
        <w:pStyle w:val="Titre6"/>
        <w:numPr>
          <w:ilvl w:val="1"/>
          <w:numId w:val="5"/>
        </w:numPr>
        <w:tabs>
          <w:tab w:val="left" w:pos="1932"/>
        </w:tabs>
        <w:spacing w:line="218" w:lineRule="exact"/>
        <w:ind w:left="0" w:hanging="350"/>
      </w:pPr>
      <w:r>
        <w:rPr>
          <w:spacing w:val="-1"/>
          <w:w w:val="105"/>
        </w:rPr>
        <w:t>Autres</w:t>
      </w:r>
      <w:r>
        <w:rPr>
          <w:spacing w:val="-10"/>
          <w:w w:val="105"/>
        </w:rPr>
        <w:t xml:space="preserve"> </w:t>
      </w:r>
      <w:r>
        <w:rPr>
          <w:spacing w:val="-1"/>
          <w:w w:val="105"/>
        </w:rPr>
        <w:t>substances</w:t>
      </w:r>
      <w:r>
        <w:rPr>
          <w:spacing w:val="-10"/>
          <w:w w:val="105"/>
        </w:rPr>
        <w:t xml:space="preserve"> </w:t>
      </w:r>
      <w:r>
        <w:rPr>
          <w:spacing w:val="-1"/>
          <w:w w:val="105"/>
        </w:rPr>
        <w:t>potentiellement</w:t>
      </w:r>
      <w:r>
        <w:rPr>
          <w:spacing w:val="-11"/>
          <w:w w:val="105"/>
        </w:rPr>
        <w:t xml:space="preserve"> </w:t>
      </w:r>
      <w:r>
        <w:rPr>
          <w:w w:val="105"/>
        </w:rPr>
        <w:t>polluantes</w:t>
      </w:r>
    </w:p>
    <w:p w:rsidR="003B65D9" w:rsidRDefault="00221A6A" w:rsidP="009F041F">
      <w:pPr>
        <w:pStyle w:val="Corpsdetexte"/>
        <w:spacing w:line="285" w:lineRule="auto"/>
        <w:jc w:val="both"/>
      </w:pPr>
      <w:r>
        <w:rPr>
          <w:w w:val="105"/>
        </w:rPr>
        <w:t>L’emploi d’autres substances potentiellement polluantes sera signalé à l’Ingénieur avant</w:t>
      </w:r>
      <w:r>
        <w:rPr>
          <w:spacing w:val="1"/>
          <w:w w:val="105"/>
        </w:rPr>
        <w:t xml:space="preserve"> </w:t>
      </w:r>
      <w:r>
        <w:rPr>
          <w:w w:val="105"/>
        </w:rPr>
        <w:t>leur utilisation.</w:t>
      </w:r>
      <w:r>
        <w:rPr>
          <w:spacing w:val="1"/>
          <w:w w:val="105"/>
        </w:rPr>
        <w:t xml:space="preserve"> </w:t>
      </w:r>
      <w:r>
        <w:rPr>
          <w:w w:val="105"/>
        </w:rPr>
        <w:t>L’entreprise</w:t>
      </w:r>
      <w:r>
        <w:rPr>
          <w:spacing w:val="1"/>
          <w:w w:val="105"/>
        </w:rPr>
        <w:t xml:space="preserve"> </w:t>
      </w:r>
      <w:r>
        <w:rPr>
          <w:w w:val="105"/>
        </w:rPr>
        <w:t>apportera</w:t>
      </w:r>
      <w:r>
        <w:rPr>
          <w:spacing w:val="1"/>
          <w:w w:val="105"/>
        </w:rPr>
        <w:t xml:space="preserve"> </w:t>
      </w:r>
      <w:r>
        <w:rPr>
          <w:w w:val="105"/>
        </w:rPr>
        <w:t>la</w:t>
      </w:r>
      <w:r>
        <w:rPr>
          <w:spacing w:val="1"/>
          <w:w w:val="105"/>
        </w:rPr>
        <w:t xml:space="preserve"> </w:t>
      </w:r>
      <w:r>
        <w:rPr>
          <w:w w:val="105"/>
        </w:rPr>
        <w:t>preuve</w:t>
      </w:r>
      <w:r>
        <w:rPr>
          <w:spacing w:val="1"/>
          <w:w w:val="105"/>
        </w:rPr>
        <w:t xml:space="preserve"> </w:t>
      </w:r>
      <w:r>
        <w:rPr>
          <w:w w:val="105"/>
        </w:rPr>
        <w:t>du</w:t>
      </w:r>
      <w:r>
        <w:rPr>
          <w:spacing w:val="1"/>
          <w:w w:val="105"/>
        </w:rPr>
        <w:t xml:space="preserve"> </w:t>
      </w:r>
      <w:r>
        <w:rPr>
          <w:w w:val="105"/>
        </w:rPr>
        <w:t>caractère</w:t>
      </w:r>
      <w:r>
        <w:rPr>
          <w:spacing w:val="1"/>
          <w:w w:val="105"/>
        </w:rPr>
        <w:t xml:space="preserve"> </w:t>
      </w:r>
      <w:r>
        <w:rPr>
          <w:w w:val="105"/>
        </w:rPr>
        <w:t>légal de</w:t>
      </w:r>
      <w:r>
        <w:rPr>
          <w:spacing w:val="1"/>
          <w:w w:val="105"/>
        </w:rPr>
        <w:t xml:space="preserve"> </w:t>
      </w:r>
      <w:r>
        <w:rPr>
          <w:w w:val="105"/>
        </w:rPr>
        <w:t>leur emploi</w:t>
      </w:r>
      <w:r>
        <w:rPr>
          <w:spacing w:val="1"/>
          <w:w w:val="105"/>
        </w:rPr>
        <w:t xml:space="preserve"> </w:t>
      </w:r>
      <w:r>
        <w:rPr>
          <w:w w:val="105"/>
        </w:rPr>
        <w:t>et</w:t>
      </w:r>
      <w:r>
        <w:rPr>
          <w:spacing w:val="1"/>
          <w:w w:val="105"/>
        </w:rPr>
        <w:t xml:space="preserve"> </w:t>
      </w:r>
      <w:r>
        <w:rPr>
          <w:w w:val="105"/>
        </w:rPr>
        <w:t>l’Ingénieur visera les services techniques compétents pour autorisation et éventuellement</w:t>
      </w:r>
      <w:r>
        <w:rPr>
          <w:spacing w:val="1"/>
          <w:w w:val="105"/>
        </w:rPr>
        <w:t xml:space="preserve"> </w:t>
      </w:r>
      <w:r>
        <w:rPr>
          <w:w w:val="105"/>
        </w:rPr>
        <w:t>prescription</w:t>
      </w:r>
      <w:r>
        <w:rPr>
          <w:spacing w:val="-3"/>
          <w:w w:val="105"/>
        </w:rPr>
        <w:t xml:space="preserve"> </w:t>
      </w:r>
      <w:r>
        <w:rPr>
          <w:w w:val="105"/>
        </w:rPr>
        <w:t>de</w:t>
      </w:r>
      <w:r>
        <w:rPr>
          <w:spacing w:val="-1"/>
          <w:w w:val="105"/>
        </w:rPr>
        <w:t xml:space="preserve"> </w:t>
      </w:r>
      <w:r>
        <w:rPr>
          <w:w w:val="105"/>
        </w:rPr>
        <w:t>consignes</w:t>
      </w:r>
      <w:r>
        <w:rPr>
          <w:spacing w:val="-2"/>
          <w:w w:val="105"/>
        </w:rPr>
        <w:t xml:space="preserve"> </w:t>
      </w:r>
      <w:r>
        <w:rPr>
          <w:w w:val="105"/>
        </w:rPr>
        <w:t>de</w:t>
      </w:r>
      <w:r>
        <w:rPr>
          <w:spacing w:val="-2"/>
          <w:w w:val="105"/>
        </w:rPr>
        <w:t xml:space="preserve"> </w:t>
      </w:r>
      <w:r>
        <w:rPr>
          <w:w w:val="105"/>
        </w:rPr>
        <w:t>précaution.</w:t>
      </w:r>
    </w:p>
    <w:p w:rsidR="003B65D9" w:rsidRDefault="00221A6A" w:rsidP="00256BCB">
      <w:pPr>
        <w:pStyle w:val="Titre6"/>
        <w:numPr>
          <w:ilvl w:val="1"/>
          <w:numId w:val="5"/>
        </w:numPr>
        <w:tabs>
          <w:tab w:val="left" w:pos="1932"/>
        </w:tabs>
        <w:spacing w:line="218" w:lineRule="exact"/>
        <w:ind w:left="0" w:hanging="350"/>
      </w:pPr>
      <w:r>
        <w:rPr>
          <w:w w:val="105"/>
        </w:rPr>
        <w:t>Gestion</w:t>
      </w:r>
      <w:r>
        <w:rPr>
          <w:spacing w:val="-14"/>
          <w:w w:val="105"/>
        </w:rPr>
        <w:t xml:space="preserve"> </w:t>
      </w:r>
      <w:r>
        <w:rPr>
          <w:w w:val="105"/>
        </w:rPr>
        <w:t>des</w:t>
      </w:r>
      <w:r>
        <w:rPr>
          <w:spacing w:val="-13"/>
          <w:w w:val="105"/>
        </w:rPr>
        <w:t xml:space="preserve"> </w:t>
      </w:r>
      <w:r>
        <w:rPr>
          <w:w w:val="105"/>
        </w:rPr>
        <w:t>pollutions</w:t>
      </w:r>
      <w:r>
        <w:rPr>
          <w:spacing w:val="-12"/>
          <w:w w:val="105"/>
        </w:rPr>
        <w:t xml:space="preserve"> </w:t>
      </w:r>
      <w:r>
        <w:rPr>
          <w:w w:val="105"/>
        </w:rPr>
        <w:t>accidentelles</w:t>
      </w:r>
    </w:p>
    <w:p w:rsidR="003B65D9" w:rsidRDefault="00221A6A" w:rsidP="009F041F">
      <w:pPr>
        <w:pStyle w:val="Corpsdetexte"/>
        <w:spacing w:line="285" w:lineRule="auto"/>
        <w:jc w:val="both"/>
      </w:pPr>
      <w:r>
        <w:rPr>
          <w:w w:val="105"/>
        </w:rPr>
        <w:t>En cas de pollution accidentelle, l’Entrepreneur avisera sans délai l’Ingénieur. En fonction</w:t>
      </w:r>
      <w:r>
        <w:rPr>
          <w:spacing w:val="1"/>
          <w:w w:val="105"/>
        </w:rPr>
        <w:t xml:space="preserve"> </w:t>
      </w:r>
      <w:r>
        <w:rPr>
          <w:w w:val="105"/>
        </w:rPr>
        <w:t>de la composante de l’environnement concernée par la pollution, les services techniques</w:t>
      </w:r>
      <w:r>
        <w:rPr>
          <w:spacing w:val="1"/>
          <w:w w:val="105"/>
        </w:rPr>
        <w:t xml:space="preserve"> </w:t>
      </w:r>
      <w:r>
        <w:rPr>
          <w:spacing w:val="-1"/>
          <w:w w:val="105"/>
        </w:rPr>
        <w:t>compétents</w:t>
      </w:r>
      <w:r>
        <w:rPr>
          <w:spacing w:val="-11"/>
          <w:w w:val="105"/>
        </w:rPr>
        <w:t xml:space="preserve"> </w:t>
      </w:r>
      <w:r>
        <w:rPr>
          <w:w w:val="105"/>
        </w:rPr>
        <w:t>seront</w:t>
      </w:r>
      <w:r>
        <w:rPr>
          <w:spacing w:val="-12"/>
          <w:w w:val="105"/>
        </w:rPr>
        <w:t xml:space="preserve"> </w:t>
      </w:r>
      <w:r>
        <w:rPr>
          <w:w w:val="105"/>
        </w:rPr>
        <w:t>avisés.</w:t>
      </w:r>
      <w:r>
        <w:rPr>
          <w:spacing w:val="-11"/>
          <w:w w:val="105"/>
        </w:rPr>
        <w:t xml:space="preserve"> </w:t>
      </w:r>
      <w:r>
        <w:rPr>
          <w:w w:val="105"/>
        </w:rPr>
        <w:t>L’Entrepreneur</w:t>
      </w:r>
      <w:r>
        <w:rPr>
          <w:spacing w:val="-12"/>
          <w:w w:val="105"/>
        </w:rPr>
        <w:t xml:space="preserve"> </w:t>
      </w:r>
      <w:r>
        <w:rPr>
          <w:w w:val="105"/>
        </w:rPr>
        <w:t>prendra</w:t>
      </w:r>
      <w:r>
        <w:rPr>
          <w:spacing w:val="-12"/>
          <w:w w:val="105"/>
        </w:rPr>
        <w:t xml:space="preserve"> </w:t>
      </w:r>
      <w:r>
        <w:rPr>
          <w:w w:val="105"/>
        </w:rPr>
        <w:t>toute</w:t>
      </w:r>
      <w:r>
        <w:rPr>
          <w:spacing w:val="-11"/>
          <w:w w:val="105"/>
        </w:rPr>
        <w:t xml:space="preserve"> </w:t>
      </w:r>
      <w:r>
        <w:rPr>
          <w:w w:val="105"/>
        </w:rPr>
        <w:t>disposition</w:t>
      </w:r>
      <w:r>
        <w:rPr>
          <w:spacing w:val="-13"/>
          <w:w w:val="105"/>
        </w:rPr>
        <w:t xml:space="preserve"> </w:t>
      </w:r>
      <w:r>
        <w:rPr>
          <w:w w:val="105"/>
        </w:rPr>
        <w:t>utile</w:t>
      </w:r>
      <w:r>
        <w:rPr>
          <w:spacing w:val="-11"/>
          <w:w w:val="105"/>
        </w:rPr>
        <w:t xml:space="preserve"> </w:t>
      </w:r>
      <w:r>
        <w:rPr>
          <w:w w:val="105"/>
        </w:rPr>
        <w:t>pour</w:t>
      </w:r>
      <w:r>
        <w:rPr>
          <w:spacing w:val="-13"/>
          <w:w w:val="105"/>
        </w:rPr>
        <w:t xml:space="preserve"> </w:t>
      </w:r>
      <w:r>
        <w:rPr>
          <w:w w:val="105"/>
        </w:rPr>
        <w:t>faire</w:t>
      </w:r>
      <w:r>
        <w:rPr>
          <w:spacing w:val="-11"/>
          <w:w w:val="105"/>
        </w:rPr>
        <w:t xml:space="preserve"> </w:t>
      </w:r>
      <w:r>
        <w:rPr>
          <w:w w:val="105"/>
        </w:rPr>
        <w:t>cesser</w:t>
      </w:r>
      <w:r>
        <w:rPr>
          <w:spacing w:val="-13"/>
          <w:w w:val="105"/>
        </w:rPr>
        <w:t xml:space="preserve"> </w:t>
      </w:r>
      <w:r>
        <w:rPr>
          <w:w w:val="105"/>
        </w:rPr>
        <w:t>la</w:t>
      </w:r>
      <w:r>
        <w:rPr>
          <w:spacing w:val="-53"/>
          <w:w w:val="105"/>
        </w:rPr>
        <w:t xml:space="preserve"> </w:t>
      </w:r>
      <w:r>
        <w:rPr>
          <w:w w:val="105"/>
        </w:rPr>
        <w:t>cause</w:t>
      </w:r>
      <w:r>
        <w:rPr>
          <w:spacing w:val="-5"/>
          <w:w w:val="105"/>
        </w:rPr>
        <w:t xml:space="preserve"> </w:t>
      </w:r>
      <w:r>
        <w:rPr>
          <w:w w:val="105"/>
        </w:rPr>
        <w:t>du</w:t>
      </w:r>
      <w:r>
        <w:rPr>
          <w:spacing w:val="-2"/>
          <w:w w:val="105"/>
        </w:rPr>
        <w:t xml:space="preserve"> </w:t>
      </w:r>
      <w:r>
        <w:rPr>
          <w:w w:val="105"/>
        </w:rPr>
        <w:t>problème</w:t>
      </w:r>
      <w:r>
        <w:rPr>
          <w:spacing w:val="-3"/>
          <w:w w:val="105"/>
        </w:rPr>
        <w:t xml:space="preserve"> </w:t>
      </w:r>
      <w:r>
        <w:rPr>
          <w:w w:val="105"/>
        </w:rPr>
        <w:t>et</w:t>
      </w:r>
      <w:r>
        <w:rPr>
          <w:spacing w:val="-4"/>
          <w:w w:val="105"/>
        </w:rPr>
        <w:t xml:space="preserve"> </w:t>
      </w:r>
      <w:r>
        <w:rPr>
          <w:w w:val="105"/>
        </w:rPr>
        <w:t>procéder</w:t>
      </w:r>
      <w:r>
        <w:rPr>
          <w:spacing w:val="-4"/>
          <w:w w:val="105"/>
        </w:rPr>
        <w:t xml:space="preserve"> </w:t>
      </w:r>
      <w:r>
        <w:rPr>
          <w:w w:val="105"/>
        </w:rPr>
        <w:t>au</w:t>
      </w:r>
      <w:r>
        <w:rPr>
          <w:spacing w:val="-2"/>
          <w:w w:val="105"/>
        </w:rPr>
        <w:t xml:space="preserve"> </w:t>
      </w:r>
      <w:r>
        <w:rPr>
          <w:w w:val="105"/>
        </w:rPr>
        <w:t>traitement</w:t>
      </w:r>
      <w:r>
        <w:rPr>
          <w:spacing w:val="-5"/>
          <w:w w:val="105"/>
        </w:rPr>
        <w:t xml:space="preserve"> </w:t>
      </w:r>
      <w:r>
        <w:rPr>
          <w:w w:val="105"/>
        </w:rPr>
        <w:t>de</w:t>
      </w:r>
      <w:r>
        <w:rPr>
          <w:spacing w:val="-2"/>
          <w:w w:val="105"/>
        </w:rPr>
        <w:t xml:space="preserve"> </w:t>
      </w:r>
      <w:r>
        <w:rPr>
          <w:w w:val="105"/>
        </w:rPr>
        <w:t>la</w:t>
      </w:r>
      <w:r>
        <w:rPr>
          <w:spacing w:val="-3"/>
          <w:w w:val="105"/>
        </w:rPr>
        <w:t xml:space="preserve"> </w:t>
      </w:r>
      <w:r>
        <w:rPr>
          <w:w w:val="105"/>
        </w:rPr>
        <w:t>pollution.</w:t>
      </w:r>
      <w:r>
        <w:rPr>
          <w:spacing w:val="-2"/>
          <w:w w:val="105"/>
        </w:rPr>
        <w:t xml:space="preserve"> </w:t>
      </w:r>
      <w:r>
        <w:rPr>
          <w:w w:val="105"/>
        </w:rPr>
        <w:t>Les</w:t>
      </w:r>
      <w:r>
        <w:rPr>
          <w:spacing w:val="-3"/>
          <w:w w:val="105"/>
        </w:rPr>
        <w:t xml:space="preserve"> </w:t>
      </w:r>
      <w:r>
        <w:rPr>
          <w:w w:val="105"/>
        </w:rPr>
        <w:t>consignes</w:t>
      </w:r>
      <w:r>
        <w:rPr>
          <w:spacing w:val="-2"/>
          <w:w w:val="105"/>
        </w:rPr>
        <w:t xml:space="preserve"> </w:t>
      </w:r>
      <w:r>
        <w:rPr>
          <w:w w:val="105"/>
        </w:rPr>
        <w:t>conservatoires</w:t>
      </w:r>
      <w:r w:rsidR="00EE4FB1">
        <w:rPr>
          <w:w w:val="105"/>
        </w:rPr>
        <w:t xml:space="preserve"> </w:t>
      </w:r>
      <w:r>
        <w:rPr>
          <w:spacing w:val="-53"/>
          <w:w w:val="105"/>
        </w:rPr>
        <w:t xml:space="preserve"> </w:t>
      </w:r>
      <w:r>
        <w:rPr>
          <w:w w:val="105"/>
        </w:rPr>
        <w:t>prescrites</w:t>
      </w:r>
      <w:r>
        <w:rPr>
          <w:spacing w:val="-3"/>
          <w:w w:val="105"/>
        </w:rPr>
        <w:t xml:space="preserve"> </w:t>
      </w:r>
      <w:r>
        <w:rPr>
          <w:w w:val="105"/>
        </w:rPr>
        <w:t>devront</w:t>
      </w:r>
      <w:r>
        <w:rPr>
          <w:spacing w:val="-3"/>
          <w:w w:val="105"/>
        </w:rPr>
        <w:t xml:space="preserve"> </w:t>
      </w:r>
      <w:r>
        <w:rPr>
          <w:w w:val="105"/>
        </w:rPr>
        <w:t>être</w:t>
      </w:r>
      <w:r>
        <w:rPr>
          <w:spacing w:val="-2"/>
          <w:w w:val="105"/>
        </w:rPr>
        <w:t xml:space="preserve"> </w:t>
      </w:r>
      <w:r>
        <w:rPr>
          <w:w w:val="105"/>
        </w:rPr>
        <w:t>rapidement</w:t>
      </w:r>
      <w:r>
        <w:rPr>
          <w:spacing w:val="-2"/>
          <w:w w:val="105"/>
        </w:rPr>
        <w:t xml:space="preserve"> </w:t>
      </w:r>
      <w:r>
        <w:rPr>
          <w:w w:val="105"/>
        </w:rPr>
        <w:t>mise</w:t>
      </w:r>
      <w:r>
        <w:rPr>
          <w:spacing w:val="-2"/>
          <w:w w:val="105"/>
        </w:rPr>
        <w:t xml:space="preserve"> </w:t>
      </w:r>
      <w:r>
        <w:rPr>
          <w:w w:val="105"/>
        </w:rPr>
        <w:t>en</w:t>
      </w:r>
      <w:r>
        <w:rPr>
          <w:spacing w:val="-1"/>
          <w:w w:val="105"/>
        </w:rPr>
        <w:t xml:space="preserve"> </w:t>
      </w:r>
      <w:r>
        <w:rPr>
          <w:w w:val="105"/>
        </w:rPr>
        <w:t>œuvre.</w:t>
      </w:r>
    </w:p>
    <w:p w:rsidR="003B65D9" w:rsidRDefault="00221A6A" w:rsidP="00256BCB">
      <w:pPr>
        <w:pStyle w:val="Titre6"/>
        <w:numPr>
          <w:ilvl w:val="1"/>
          <w:numId w:val="5"/>
        </w:numPr>
        <w:tabs>
          <w:tab w:val="left" w:pos="1932"/>
        </w:tabs>
        <w:spacing w:line="218" w:lineRule="exact"/>
        <w:ind w:left="0" w:hanging="350"/>
      </w:pPr>
      <w:r>
        <w:rPr>
          <w:w w:val="105"/>
        </w:rPr>
        <w:t>Principe</w:t>
      </w:r>
      <w:r>
        <w:rPr>
          <w:spacing w:val="-13"/>
          <w:w w:val="105"/>
        </w:rPr>
        <w:t xml:space="preserve"> </w:t>
      </w:r>
      <w:r>
        <w:rPr>
          <w:w w:val="105"/>
        </w:rPr>
        <w:t>d’intervention</w:t>
      </w:r>
      <w:r>
        <w:rPr>
          <w:spacing w:val="-13"/>
          <w:w w:val="105"/>
        </w:rPr>
        <w:t xml:space="preserve"> </w:t>
      </w:r>
      <w:r>
        <w:rPr>
          <w:w w:val="105"/>
        </w:rPr>
        <w:t>suite</w:t>
      </w:r>
      <w:r>
        <w:rPr>
          <w:spacing w:val="-12"/>
          <w:w w:val="105"/>
        </w:rPr>
        <w:t xml:space="preserve"> </w:t>
      </w:r>
      <w:r>
        <w:rPr>
          <w:w w:val="105"/>
        </w:rPr>
        <w:t>à</w:t>
      </w:r>
      <w:r>
        <w:rPr>
          <w:spacing w:val="-14"/>
          <w:w w:val="105"/>
        </w:rPr>
        <w:t xml:space="preserve"> </w:t>
      </w:r>
      <w:r>
        <w:rPr>
          <w:w w:val="105"/>
        </w:rPr>
        <w:t>une</w:t>
      </w:r>
      <w:r>
        <w:rPr>
          <w:spacing w:val="-12"/>
          <w:w w:val="105"/>
        </w:rPr>
        <w:t xml:space="preserve"> </w:t>
      </w:r>
      <w:r>
        <w:rPr>
          <w:w w:val="105"/>
        </w:rPr>
        <w:t>pollution</w:t>
      </w:r>
      <w:r>
        <w:rPr>
          <w:spacing w:val="-13"/>
          <w:w w:val="105"/>
        </w:rPr>
        <w:t xml:space="preserve"> </w:t>
      </w:r>
      <w:r>
        <w:rPr>
          <w:w w:val="105"/>
        </w:rPr>
        <w:t>accidentelle</w:t>
      </w:r>
    </w:p>
    <w:p w:rsidR="003B65D9" w:rsidRDefault="00221A6A" w:rsidP="009F041F">
      <w:pPr>
        <w:pStyle w:val="Corpsdetexte"/>
        <w:spacing w:line="285" w:lineRule="auto"/>
        <w:jc w:val="both"/>
      </w:pPr>
      <w:r>
        <w:rPr>
          <w:w w:val="105"/>
        </w:rPr>
        <w:t>En</w:t>
      </w:r>
      <w:r>
        <w:rPr>
          <w:spacing w:val="1"/>
          <w:w w:val="105"/>
        </w:rPr>
        <w:t xml:space="preserve"> </w:t>
      </w:r>
      <w:r>
        <w:rPr>
          <w:w w:val="105"/>
        </w:rPr>
        <w:t>cas</w:t>
      </w:r>
      <w:r>
        <w:rPr>
          <w:spacing w:val="1"/>
          <w:w w:val="105"/>
        </w:rPr>
        <w:t xml:space="preserve"> </w:t>
      </w:r>
      <w:r>
        <w:rPr>
          <w:w w:val="105"/>
        </w:rPr>
        <w:t>de</w:t>
      </w:r>
      <w:r>
        <w:rPr>
          <w:spacing w:val="1"/>
          <w:w w:val="105"/>
        </w:rPr>
        <w:t xml:space="preserve"> </w:t>
      </w:r>
      <w:r>
        <w:rPr>
          <w:w w:val="105"/>
        </w:rPr>
        <w:t>déversement</w:t>
      </w:r>
      <w:r>
        <w:rPr>
          <w:spacing w:val="1"/>
          <w:w w:val="105"/>
        </w:rPr>
        <w:t xml:space="preserve"> </w:t>
      </w:r>
      <w:r>
        <w:rPr>
          <w:w w:val="105"/>
        </w:rPr>
        <w:t>accidentel</w:t>
      </w:r>
      <w:r>
        <w:rPr>
          <w:spacing w:val="1"/>
          <w:w w:val="105"/>
        </w:rPr>
        <w:t xml:space="preserve"> </w:t>
      </w:r>
      <w:r>
        <w:rPr>
          <w:w w:val="105"/>
        </w:rPr>
        <w:t>de</w:t>
      </w:r>
      <w:r>
        <w:rPr>
          <w:spacing w:val="1"/>
          <w:w w:val="105"/>
        </w:rPr>
        <w:t xml:space="preserve"> </w:t>
      </w:r>
      <w:r>
        <w:rPr>
          <w:w w:val="105"/>
        </w:rPr>
        <w:t>substances</w:t>
      </w:r>
      <w:r>
        <w:rPr>
          <w:spacing w:val="1"/>
          <w:w w:val="105"/>
        </w:rPr>
        <w:t xml:space="preserve"> </w:t>
      </w:r>
      <w:r>
        <w:rPr>
          <w:w w:val="105"/>
        </w:rPr>
        <w:t>polluantes, les</w:t>
      </w:r>
      <w:r>
        <w:rPr>
          <w:spacing w:val="1"/>
          <w:w w:val="105"/>
        </w:rPr>
        <w:t xml:space="preserve"> </w:t>
      </w:r>
      <w:r>
        <w:rPr>
          <w:w w:val="105"/>
        </w:rPr>
        <w:t>mesures</w:t>
      </w:r>
      <w:r>
        <w:rPr>
          <w:spacing w:val="1"/>
          <w:w w:val="105"/>
        </w:rPr>
        <w:t xml:space="preserve"> </w:t>
      </w:r>
      <w:r>
        <w:rPr>
          <w:w w:val="105"/>
        </w:rPr>
        <w:t>suivantes</w:t>
      </w:r>
      <w:r>
        <w:rPr>
          <w:spacing w:val="1"/>
          <w:w w:val="105"/>
        </w:rPr>
        <w:t xml:space="preserve"> </w:t>
      </w:r>
      <w:r>
        <w:rPr>
          <w:w w:val="105"/>
        </w:rPr>
        <w:t>devront</w:t>
      </w:r>
      <w:r>
        <w:rPr>
          <w:spacing w:val="-3"/>
          <w:w w:val="105"/>
        </w:rPr>
        <w:t xml:space="preserve"> </w:t>
      </w:r>
      <w:r>
        <w:rPr>
          <w:w w:val="105"/>
        </w:rPr>
        <w:t>être</w:t>
      </w:r>
      <w:r>
        <w:rPr>
          <w:spacing w:val="-3"/>
          <w:w w:val="105"/>
        </w:rPr>
        <w:t xml:space="preserve"> </w:t>
      </w:r>
      <w:r>
        <w:rPr>
          <w:w w:val="105"/>
        </w:rPr>
        <w:t>prises :</w:t>
      </w:r>
    </w:p>
    <w:p w:rsidR="003B65D9" w:rsidRDefault="00221A6A" w:rsidP="00256BCB">
      <w:pPr>
        <w:pStyle w:val="Paragraphedeliste"/>
        <w:numPr>
          <w:ilvl w:val="0"/>
          <w:numId w:val="4"/>
        </w:numPr>
        <w:tabs>
          <w:tab w:val="left" w:pos="1475"/>
        </w:tabs>
        <w:spacing w:line="283" w:lineRule="auto"/>
        <w:ind w:left="0"/>
        <w:jc w:val="both"/>
        <w:rPr>
          <w:sz w:val="19"/>
        </w:rPr>
      </w:pPr>
      <w:r>
        <w:rPr>
          <w:w w:val="105"/>
          <w:sz w:val="19"/>
        </w:rPr>
        <w:t>Éviter</w:t>
      </w:r>
      <w:r>
        <w:rPr>
          <w:spacing w:val="1"/>
          <w:w w:val="105"/>
          <w:sz w:val="19"/>
        </w:rPr>
        <w:t xml:space="preserve"> </w:t>
      </w:r>
      <w:r>
        <w:rPr>
          <w:w w:val="105"/>
          <w:sz w:val="19"/>
        </w:rPr>
        <w:t>la</w:t>
      </w:r>
      <w:r>
        <w:rPr>
          <w:spacing w:val="1"/>
          <w:w w:val="105"/>
          <w:sz w:val="19"/>
        </w:rPr>
        <w:t xml:space="preserve"> </w:t>
      </w:r>
      <w:r>
        <w:rPr>
          <w:w w:val="105"/>
          <w:sz w:val="19"/>
        </w:rPr>
        <w:t>contamination</w:t>
      </w:r>
      <w:r>
        <w:rPr>
          <w:spacing w:val="1"/>
          <w:w w:val="105"/>
          <w:sz w:val="19"/>
        </w:rPr>
        <w:t xml:space="preserve"> </w:t>
      </w:r>
      <w:r>
        <w:rPr>
          <w:w w:val="105"/>
          <w:sz w:val="19"/>
        </w:rPr>
        <w:t>du</w:t>
      </w:r>
      <w:r>
        <w:rPr>
          <w:spacing w:val="1"/>
          <w:w w:val="105"/>
          <w:sz w:val="19"/>
        </w:rPr>
        <w:t xml:space="preserve"> </w:t>
      </w:r>
      <w:r>
        <w:rPr>
          <w:w w:val="105"/>
          <w:sz w:val="19"/>
        </w:rPr>
        <w:t>sol</w:t>
      </w:r>
      <w:r>
        <w:rPr>
          <w:spacing w:val="1"/>
          <w:w w:val="105"/>
          <w:sz w:val="19"/>
        </w:rPr>
        <w:t xml:space="preserve"> </w:t>
      </w:r>
      <w:r>
        <w:rPr>
          <w:w w:val="105"/>
          <w:sz w:val="19"/>
        </w:rPr>
        <w:t>par</w:t>
      </w:r>
      <w:r>
        <w:rPr>
          <w:spacing w:val="1"/>
          <w:w w:val="105"/>
          <w:sz w:val="19"/>
        </w:rPr>
        <w:t xml:space="preserve"> </w:t>
      </w:r>
      <w:r>
        <w:rPr>
          <w:w w:val="105"/>
          <w:sz w:val="19"/>
        </w:rPr>
        <w:t>le</w:t>
      </w:r>
      <w:r>
        <w:rPr>
          <w:spacing w:val="1"/>
          <w:w w:val="105"/>
          <w:sz w:val="19"/>
        </w:rPr>
        <w:t xml:space="preserve"> </w:t>
      </w:r>
      <w:r>
        <w:rPr>
          <w:w w:val="105"/>
          <w:sz w:val="19"/>
        </w:rPr>
        <w:t>saupoudrage</w:t>
      </w:r>
      <w:r>
        <w:rPr>
          <w:spacing w:val="1"/>
          <w:w w:val="105"/>
          <w:sz w:val="19"/>
        </w:rPr>
        <w:t xml:space="preserve"> </w:t>
      </w:r>
      <w:r>
        <w:rPr>
          <w:w w:val="105"/>
          <w:sz w:val="19"/>
        </w:rPr>
        <w:t>de</w:t>
      </w:r>
      <w:r>
        <w:rPr>
          <w:spacing w:val="1"/>
          <w:w w:val="105"/>
          <w:sz w:val="19"/>
        </w:rPr>
        <w:t xml:space="preserve"> </w:t>
      </w:r>
      <w:r>
        <w:rPr>
          <w:w w:val="105"/>
          <w:sz w:val="19"/>
        </w:rPr>
        <w:t>produits</w:t>
      </w:r>
      <w:r>
        <w:rPr>
          <w:spacing w:val="1"/>
          <w:w w:val="105"/>
          <w:sz w:val="19"/>
        </w:rPr>
        <w:t xml:space="preserve"> </w:t>
      </w:r>
      <w:r>
        <w:rPr>
          <w:w w:val="105"/>
          <w:sz w:val="19"/>
        </w:rPr>
        <w:t>absorbants</w:t>
      </w:r>
      <w:r>
        <w:rPr>
          <w:spacing w:val="1"/>
          <w:w w:val="105"/>
          <w:sz w:val="19"/>
        </w:rPr>
        <w:t xml:space="preserve"> </w:t>
      </w:r>
      <w:r>
        <w:rPr>
          <w:w w:val="105"/>
          <w:sz w:val="19"/>
        </w:rPr>
        <w:t>spécifiques</w:t>
      </w:r>
      <w:r>
        <w:rPr>
          <w:spacing w:val="-1"/>
          <w:w w:val="105"/>
          <w:sz w:val="19"/>
        </w:rPr>
        <w:t xml:space="preserve"> </w:t>
      </w:r>
      <w:r>
        <w:rPr>
          <w:w w:val="105"/>
          <w:sz w:val="19"/>
        </w:rPr>
        <w:t>;</w:t>
      </w:r>
    </w:p>
    <w:p w:rsidR="003B65D9" w:rsidRDefault="00221A6A" w:rsidP="00256BCB">
      <w:pPr>
        <w:pStyle w:val="Paragraphedeliste"/>
        <w:numPr>
          <w:ilvl w:val="0"/>
          <w:numId w:val="4"/>
        </w:numPr>
        <w:tabs>
          <w:tab w:val="left" w:pos="1475"/>
        </w:tabs>
        <w:spacing w:line="285" w:lineRule="auto"/>
        <w:ind w:left="0"/>
        <w:jc w:val="both"/>
        <w:rPr>
          <w:sz w:val="19"/>
        </w:rPr>
      </w:pPr>
      <w:r>
        <w:rPr>
          <w:w w:val="105"/>
          <w:sz w:val="19"/>
        </w:rPr>
        <w:t>En</w:t>
      </w:r>
      <w:r>
        <w:rPr>
          <w:spacing w:val="1"/>
          <w:w w:val="105"/>
          <w:sz w:val="19"/>
        </w:rPr>
        <w:t xml:space="preserve"> </w:t>
      </w:r>
      <w:r>
        <w:rPr>
          <w:w w:val="105"/>
          <w:sz w:val="19"/>
        </w:rPr>
        <w:t>cas</w:t>
      </w:r>
      <w:r>
        <w:rPr>
          <w:spacing w:val="1"/>
          <w:w w:val="105"/>
          <w:sz w:val="19"/>
        </w:rPr>
        <w:t xml:space="preserve"> </w:t>
      </w:r>
      <w:r>
        <w:rPr>
          <w:w w:val="105"/>
          <w:sz w:val="19"/>
        </w:rPr>
        <w:t>de</w:t>
      </w:r>
      <w:r>
        <w:rPr>
          <w:spacing w:val="1"/>
          <w:w w:val="105"/>
          <w:sz w:val="19"/>
        </w:rPr>
        <w:t xml:space="preserve"> </w:t>
      </w:r>
      <w:r>
        <w:rPr>
          <w:w w:val="105"/>
          <w:sz w:val="19"/>
        </w:rPr>
        <w:t>proximité</w:t>
      </w:r>
      <w:r>
        <w:rPr>
          <w:spacing w:val="1"/>
          <w:w w:val="105"/>
          <w:sz w:val="19"/>
        </w:rPr>
        <w:t xml:space="preserve"> </w:t>
      </w:r>
      <w:r>
        <w:rPr>
          <w:w w:val="105"/>
          <w:sz w:val="19"/>
        </w:rPr>
        <w:t>d’une</w:t>
      </w:r>
      <w:r>
        <w:rPr>
          <w:spacing w:val="1"/>
          <w:w w:val="105"/>
          <w:sz w:val="19"/>
        </w:rPr>
        <w:t xml:space="preserve"> </w:t>
      </w:r>
      <w:r>
        <w:rPr>
          <w:w w:val="105"/>
          <w:sz w:val="19"/>
        </w:rPr>
        <w:t>source</w:t>
      </w:r>
      <w:r>
        <w:rPr>
          <w:spacing w:val="1"/>
          <w:w w:val="105"/>
          <w:sz w:val="19"/>
        </w:rPr>
        <w:t xml:space="preserve"> </w:t>
      </w:r>
      <w:r>
        <w:rPr>
          <w:w w:val="105"/>
          <w:sz w:val="19"/>
        </w:rPr>
        <w:t>d’eau</w:t>
      </w:r>
      <w:r>
        <w:rPr>
          <w:spacing w:val="1"/>
          <w:w w:val="105"/>
          <w:sz w:val="19"/>
        </w:rPr>
        <w:t xml:space="preserve"> </w:t>
      </w:r>
      <w:r>
        <w:rPr>
          <w:w w:val="105"/>
          <w:sz w:val="19"/>
        </w:rPr>
        <w:t>(puits,</w:t>
      </w:r>
      <w:r>
        <w:rPr>
          <w:spacing w:val="1"/>
          <w:w w:val="105"/>
          <w:sz w:val="19"/>
        </w:rPr>
        <w:t xml:space="preserve"> </w:t>
      </w:r>
      <w:r>
        <w:rPr>
          <w:w w:val="105"/>
          <w:sz w:val="19"/>
        </w:rPr>
        <w:t>cours</w:t>
      </w:r>
      <w:r>
        <w:rPr>
          <w:spacing w:val="1"/>
          <w:w w:val="105"/>
          <w:sz w:val="19"/>
        </w:rPr>
        <w:t xml:space="preserve"> </w:t>
      </w:r>
      <w:r>
        <w:rPr>
          <w:w w:val="105"/>
          <w:sz w:val="19"/>
        </w:rPr>
        <w:t>d’eau…),</w:t>
      </w:r>
      <w:r>
        <w:rPr>
          <w:spacing w:val="1"/>
          <w:w w:val="105"/>
          <w:sz w:val="19"/>
        </w:rPr>
        <w:t xml:space="preserve"> </w:t>
      </w:r>
      <w:r>
        <w:rPr>
          <w:w w:val="105"/>
          <w:sz w:val="19"/>
        </w:rPr>
        <w:t>éviter</w:t>
      </w:r>
      <w:r>
        <w:rPr>
          <w:spacing w:val="1"/>
          <w:w w:val="105"/>
          <w:sz w:val="19"/>
        </w:rPr>
        <w:t xml:space="preserve"> </w:t>
      </w:r>
      <w:r>
        <w:rPr>
          <w:w w:val="105"/>
          <w:sz w:val="19"/>
        </w:rPr>
        <w:t>la</w:t>
      </w:r>
      <w:r>
        <w:rPr>
          <w:spacing w:val="1"/>
          <w:w w:val="105"/>
          <w:sz w:val="19"/>
        </w:rPr>
        <w:t xml:space="preserve"> </w:t>
      </w:r>
      <w:r>
        <w:rPr>
          <w:w w:val="105"/>
          <w:sz w:val="19"/>
        </w:rPr>
        <w:t>contamination des eaux par blocage, barrage, digue de terre, dans un premier</w:t>
      </w:r>
      <w:r>
        <w:rPr>
          <w:spacing w:val="1"/>
          <w:w w:val="105"/>
          <w:sz w:val="19"/>
        </w:rPr>
        <w:t xml:space="preserve"> </w:t>
      </w:r>
      <w:r>
        <w:rPr>
          <w:w w:val="105"/>
          <w:sz w:val="19"/>
        </w:rPr>
        <w:t>temps</w:t>
      </w:r>
      <w:r>
        <w:rPr>
          <w:spacing w:val="-1"/>
          <w:w w:val="105"/>
          <w:sz w:val="19"/>
        </w:rPr>
        <w:t xml:space="preserve"> </w:t>
      </w:r>
      <w:r>
        <w:rPr>
          <w:w w:val="105"/>
          <w:sz w:val="19"/>
        </w:rPr>
        <w:t>;</w:t>
      </w:r>
    </w:p>
    <w:p w:rsidR="003B65D9" w:rsidRDefault="00221A6A" w:rsidP="00256BCB">
      <w:pPr>
        <w:pStyle w:val="Paragraphedeliste"/>
        <w:numPr>
          <w:ilvl w:val="0"/>
          <w:numId w:val="4"/>
        </w:numPr>
        <w:tabs>
          <w:tab w:val="left" w:pos="1475"/>
        </w:tabs>
        <w:ind w:left="0" w:hanging="297"/>
        <w:jc w:val="both"/>
        <w:rPr>
          <w:sz w:val="19"/>
        </w:rPr>
      </w:pPr>
      <w:r>
        <w:rPr>
          <w:w w:val="105"/>
          <w:sz w:val="19"/>
        </w:rPr>
        <w:t>Excaver</w:t>
      </w:r>
      <w:r>
        <w:rPr>
          <w:spacing w:val="-11"/>
          <w:w w:val="105"/>
          <w:sz w:val="19"/>
        </w:rPr>
        <w:t xml:space="preserve"> </w:t>
      </w:r>
      <w:r>
        <w:rPr>
          <w:w w:val="105"/>
          <w:sz w:val="19"/>
        </w:rPr>
        <w:t>les</w:t>
      </w:r>
      <w:r>
        <w:rPr>
          <w:spacing w:val="-11"/>
          <w:w w:val="105"/>
          <w:sz w:val="19"/>
        </w:rPr>
        <w:t xml:space="preserve"> </w:t>
      </w:r>
      <w:r>
        <w:rPr>
          <w:w w:val="105"/>
          <w:sz w:val="19"/>
        </w:rPr>
        <w:t>terres</w:t>
      </w:r>
      <w:r>
        <w:rPr>
          <w:spacing w:val="-11"/>
          <w:w w:val="105"/>
          <w:sz w:val="19"/>
        </w:rPr>
        <w:t xml:space="preserve"> </w:t>
      </w:r>
      <w:r>
        <w:rPr>
          <w:w w:val="105"/>
          <w:sz w:val="19"/>
        </w:rPr>
        <w:t>polluées</w:t>
      </w:r>
      <w:r>
        <w:rPr>
          <w:spacing w:val="-11"/>
          <w:w w:val="105"/>
          <w:sz w:val="19"/>
        </w:rPr>
        <w:t xml:space="preserve"> </w:t>
      </w:r>
      <w:r>
        <w:rPr>
          <w:w w:val="105"/>
          <w:sz w:val="19"/>
        </w:rPr>
        <w:t>au</w:t>
      </w:r>
      <w:r>
        <w:rPr>
          <w:spacing w:val="-10"/>
          <w:w w:val="105"/>
          <w:sz w:val="19"/>
        </w:rPr>
        <w:t xml:space="preserve"> </w:t>
      </w:r>
      <w:r>
        <w:rPr>
          <w:w w:val="105"/>
          <w:sz w:val="19"/>
        </w:rPr>
        <w:t>droit</w:t>
      </w:r>
      <w:r>
        <w:rPr>
          <w:spacing w:val="-11"/>
          <w:w w:val="105"/>
          <w:sz w:val="19"/>
        </w:rPr>
        <w:t xml:space="preserve"> </w:t>
      </w:r>
      <w:r>
        <w:rPr>
          <w:w w:val="105"/>
          <w:sz w:val="19"/>
        </w:rPr>
        <w:t>de</w:t>
      </w:r>
      <w:r>
        <w:rPr>
          <w:spacing w:val="-9"/>
          <w:w w:val="105"/>
          <w:sz w:val="19"/>
        </w:rPr>
        <w:t xml:space="preserve"> </w:t>
      </w:r>
      <w:r>
        <w:rPr>
          <w:w w:val="105"/>
          <w:sz w:val="19"/>
        </w:rPr>
        <w:t>la</w:t>
      </w:r>
      <w:r>
        <w:rPr>
          <w:spacing w:val="-10"/>
          <w:w w:val="105"/>
          <w:sz w:val="19"/>
        </w:rPr>
        <w:t xml:space="preserve"> </w:t>
      </w:r>
      <w:r>
        <w:rPr>
          <w:w w:val="105"/>
          <w:sz w:val="19"/>
        </w:rPr>
        <w:t>surface</w:t>
      </w:r>
      <w:r>
        <w:rPr>
          <w:spacing w:val="-9"/>
          <w:w w:val="105"/>
          <w:sz w:val="19"/>
        </w:rPr>
        <w:t xml:space="preserve"> </w:t>
      </w:r>
      <w:r>
        <w:rPr>
          <w:w w:val="105"/>
          <w:sz w:val="19"/>
        </w:rPr>
        <w:t>d’infiltration</w:t>
      </w:r>
      <w:r>
        <w:rPr>
          <w:spacing w:val="-11"/>
          <w:w w:val="105"/>
          <w:sz w:val="19"/>
        </w:rPr>
        <w:t xml:space="preserve"> </w:t>
      </w:r>
      <w:r>
        <w:rPr>
          <w:w w:val="105"/>
          <w:sz w:val="19"/>
        </w:rPr>
        <w:t>;</w:t>
      </w:r>
    </w:p>
    <w:p w:rsidR="003B65D9" w:rsidRDefault="00221A6A" w:rsidP="00256BCB">
      <w:pPr>
        <w:pStyle w:val="Paragraphedeliste"/>
        <w:numPr>
          <w:ilvl w:val="0"/>
          <w:numId w:val="4"/>
        </w:numPr>
        <w:tabs>
          <w:tab w:val="left" w:pos="1475"/>
        </w:tabs>
        <w:spacing w:line="283" w:lineRule="auto"/>
        <w:ind w:left="0"/>
        <w:jc w:val="both"/>
        <w:rPr>
          <w:sz w:val="19"/>
        </w:rPr>
      </w:pPr>
      <w:r>
        <w:rPr>
          <w:w w:val="105"/>
          <w:sz w:val="19"/>
        </w:rPr>
        <w:t>Traiter les parties polluées de façon écologiquement rationnelle (mise en décharge,</w:t>
      </w:r>
      <w:r>
        <w:rPr>
          <w:spacing w:val="-53"/>
          <w:w w:val="105"/>
          <w:sz w:val="19"/>
        </w:rPr>
        <w:t xml:space="preserve"> </w:t>
      </w:r>
      <w:r>
        <w:rPr>
          <w:w w:val="105"/>
          <w:sz w:val="19"/>
        </w:rPr>
        <w:t>enfouissement,</w:t>
      </w:r>
      <w:r>
        <w:rPr>
          <w:spacing w:val="-3"/>
          <w:w w:val="105"/>
          <w:sz w:val="19"/>
        </w:rPr>
        <w:t xml:space="preserve"> </w:t>
      </w:r>
      <w:r>
        <w:rPr>
          <w:w w:val="105"/>
          <w:sz w:val="19"/>
        </w:rPr>
        <w:t>incinération,</w:t>
      </w:r>
      <w:r>
        <w:rPr>
          <w:spacing w:val="-4"/>
          <w:w w:val="105"/>
          <w:sz w:val="19"/>
        </w:rPr>
        <w:t xml:space="preserve"> </w:t>
      </w:r>
      <w:r>
        <w:rPr>
          <w:w w:val="105"/>
          <w:sz w:val="19"/>
        </w:rPr>
        <w:t>selon</w:t>
      </w:r>
      <w:r>
        <w:rPr>
          <w:spacing w:val="-3"/>
          <w:w w:val="105"/>
          <w:sz w:val="19"/>
        </w:rPr>
        <w:t xml:space="preserve"> </w:t>
      </w:r>
      <w:r>
        <w:rPr>
          <w:w w:val="105"/>
          <w:sz w:val="19"/>
        </w:rPr>
        <w:t>la</w:t>
      </w:r>
      <w:r>
        <w:rPr>
          <w:spacing w:val="-2"/>
          <w:w w:val="105"/>
          <w:sz w:val="19"/>
        </w:rPr>
        <w:t xml:space="preserve"> </w:t>
      </w:r>
      <w:r>
        <w:rPr>
          <w:w w:val="105"/>
          <w:sz w:val="19"/>
        </w:rPr>
        <w:t>nature</w:t>
      </w:r>
      <w:r>
        <w:rPr>
          <w:spacing w:val="-2"/>
          <w:w w:val="105"/>
          <w:sz w:val="19"/>
        </w:rPr>
        <w:t xml:space="preserve"> </w:t>
      </w:r>
      <w:r>
        <w:rPr>
          <w:w w:val="105"/>
          <w:sz w:val="19"/>
        </w:rPr>
        <w:t>de</w:t>
      </w:r>
      <w:r>
        <w:rPr>
          <w:spacing w:val="-3"/>
          <w:w w:val="105"/>
          <w:sz w:val="19"/>
        </w:rPr>
        <w:t xml:space="preserve"> </w:t>
      </w:r>
      <w:r>
        <w:rPr>
          <w:w w:val="105"/>
          <w:sz w:val="19"/>
        </w:rPr>
        <w:t>la</w:t>
      </w:r>
      <w:r>
        <w:rPr>
          <w:spacing w:val="-2"/>
          <w:w w:val="105"/>
          <w:sz w:val="19"/>
        </w:rPr>
        <w:t xml:space="preserve"> </w:t>
      </w:r>
      <w:r>
        <w:rPr>
          <w:w w:val="105"/>
          <w:sz w:val="19"/>
        </w:rPr>
        <w:t>pollution)</w:t>
      </w:r>
    </w:p>
    <w:p w:rsidR="003B65D9" w:rsidRDefault="00221A6A" w:rsidP="00256BCB">
      <w:pPr>
        <w:pStyle w:val="Titre6"/>
        <w:numPr>
          <w:ilvl w:val="0"/>
          <w:numId w:val="5"/>
        </w:numPr>
        <w:tabs>
          <w:tab w:val="left" w:pos="1469"/>
        </w:tabs>
        <w:ind w:left="0" w:hanging="293"/>
        <w:jc w:val="both"/>
      </w:pPr>
      <w:r>
        <w:t>PROTECTION</w:t>
      </w:r>
      <w:r>
        <w:rPr>
          <w:spacing w:val="34"/>
        </w:rPr>
        <w:t xml:space="preserve"> </w:t>
      </w:r>
      <w:r>
        <w:t>DES</w:t>
      </w:r>
      <w:r>
        <w:rPr>
          <w:spacing w:val="36"/>
        </w:rPr>
        <w:t xml:space="preserve"> </w:t>
      </w:r>
      <w:r>
        <w:t>ESPACES</w:t>
      </w:r>
      <w:r>
        <w:rPr>
          <w:spacing w:val="36"/>
        </w:rPr>
        <w:t xml:space="preserve"> </w:t>
      </w:r>
      <w:r>
        <w:t>NATURELS</w:t>
      </w:r>
      <w:r>
        <w:rPr>
          <w:spacing w:val="36"/>
        </w:rPr>
        <w:t xml:space="preserve"> </w:t>
      </w:r>
      <w:r>
        <w:t>CONTRE</w:t>
      </w:r>
      <w:r>
        <w:rPr>
          <w:spacing w:val="36"/>
        </w:rPr>
        <w:t xml:space="preserve"> </w:t>
      </w:r>
      <w:r>
        <w:t>L’INCENDIE</w:t>
      </w:r>
    </w:p>
    <w:p w:rsidR="003B65D9" w:rsidRDefault="00221A6A" w:rsidP="009F041F">
      <w:pPr>
        <w:pStyle w:val="Corpsdetexte"/>
        <w:spacing w:line="285" w:lineRule="auto"/>
        <w:jc w:val="both"/>
      </w:pPr>
      <w:r>
        <w:rPr>
          <w:w w:val="105"/>
        </w:rPr>
        <w:t>Il sera fait une stricte application de la réglementation en vigueur (code forestier). D’une</w:t>
      </w:r>
      <w:r>
        <w:rPr>
          <w:spacing w:val="1"/>
          <w:w w:val="105"/>
        </w:rPr>
        <w:t xml:space="preserve"> </w:t>
      </w:r>
      <w:r>
        <w:rPr>
          <w:w w:val="105"/>
        </w:rPr>
        <w:t>façon</w:t>
      </w:r>
      <w:r>
        <w:rPr>
          <w:spacing w:val="-8"/>
          <w:w w:val="105"/>
        </w:rPr>
        <w:t xml:space="preserve"> </w:t>
      </w:r>
      <w:r>
        <w:rPr>
          <w:w w:val="105"/>
        </w:rPr>
        <w:t>générale,</w:t>
      </w:r>
      <w:r>
        <w:rPr>
          <w:spacing w:val="-8"/>
          <w:w w:val="105"/>
        </w:rPr>
        <w:t xml:space="preserve"> </w:t>
      </w:r>
      <w:r>
        <w:rPr>
          <w:w w:val="105"/>
        </w:rPr>
        <w:t>l’emploi</w:t>
      </w:r>
      <w:r>
        <w:rPr>
          <w:spacing w:val="-8"/>
          <w:w w:val="105"/>
        </w:rPr>
        <w:t xml:space="preserve"> </w:t>
      </w:r>
      <w:r>
        <w:rPr>
          <w:w w:val="105"/>
        </w:rPr>
        <w:t>du</w:t>
      </w:r>
      <w:r>
        <w:rPr>
          <w:spacing w:val="-9"/>
          <w:w w:val="105"/>
        </w:rPr>
        <w:t xml:space="preserve"> </w:t>
      </w:r>
      <w:r>
        <w:rPr>
          <w:w w:val="105"/>
        </w:rPr>
        <w:t>feu</w:t>
      </w:r>
      <w:r>
        <w:rPr>
          <w:spacing w:val="-9"/>
          <w:w w:val="105"/>
        </w:rPr>
        <w:t xml:space="preserve"> </w:t>
      </w:r>
      <w:r>
        <w:rPr>
          <w:w w:val="105"/>
        </w:rPr>
        <w:t>est</w:t>
      </w:r>
      <w:r>
        <w:rPr>
          <w:spacing w:val="-7"/>
          <w:w w:val="105"/>
        </w:rPr>
        <w:t xml:space="preserve"> </w:t>
      </w:r>
      <w:r>
        <w:rPr>
          <w:w w:val="105"/>
        </w:rPr>
        <w:t>interdit</w:t>
      </w:r>
      <w:r>
        <w:rPr>
          <w:spacing w:val="-8"/>
          <w:w w:val="105"/>
        </w:rPr>
        <w:t xml:space="preserve"> </w:t>
      </w:r>
      <w:r>
        <w:rPr>
          <w:w w:val="105"/>
        </w:rPr>
        <w:t>sur</w:t>
      </w:r>
      <w:r>
        <w:rPr>
          <w:spacing w:val="-9"/>
          <w:w w:val="105"/>
        </w:rPr>
        <w:t xml:space="preserve"> </w:t>
      </w:r>
      <w:r>
        <w:rPr>
          <w:w w:val="105"/>
        </w:rPr>
        <w:t>le</w:t>
      </w:r>
      <w:r>
        <w:rPr>
          <w:spacing w:val="-7"/>
          <w:w w:val="105"/>
        </w:rPr>
        <w:t xml:space="preserve"> </w:t>
      </w:r>
      <w:r>
        <w:rPr>
          <w:w w:val="105"/>
        </w:rPr>
        <w:t>chantier</w:t>
      </w:r>
      <w:r>
        <w:rPr>
          <w:spacing w:val="-8"/>
          <w:w w:val="105"/>
        </w:rPr>
        <w:t xml:space="preserve"> </w:t>
      </w:r>
      <w:r>
        <w:rPr>
          <w:w w:val="105"/>
        </w:rPr>
        <w:t>sauf</w:t>
      </w:r>
      <w:r>
        <w:rPr>
          <w:spacing w:val="-7"/>
          <w:w w:val="105"/>
        </w:rPr>
        <w:t xml:space="preserve"> </w:t>
      </w:r>
      <w:r>
        <w:rPr>
          <w:w w:val="105"/>
        </w:rPr>
        <w:t>dérogation</w:t>
      </w:r>
      <w:r>
        <w:rPr>
          <w:spacing w:val="-8"/>
          <w:w w:val="105"/>
        </w:rPr>
        <w:t xml:space="preserve"> </w:t>
      </w:r>
      <w:r>
        <w:rPr>
          <w:w w:val="105"/>
        </w:rPr>
        <w:t>expresse</w:t>
      </w:r>
      <w:r>
        <w:rPr>
          <w:spacing w:val="-7"/>
          <w:w w:val="105"/>
        </w:rPr>
        <w:t xml:space="preserve"> </w:t>
      </w:r>
      <w:r>
        <w:rPr>
          <w:w w:val="105"/>
        </w:rPr>
        <w:t>délivrée</w:t>
      </w:r>
    </w:p>
    <w:p w:rsidR="003B65D9" w:rsidRDefault="003B65D9" w:rsidP="009F041F">
      <w:pPr>
        <w:pStyle w:val="Corpsdetexte"/>
        <w:rPr>
          <w:sz w:val="28"/>
        </w:rPr>
      </w:pPr>
    </w:p>
    <w:p w:rsidR="00C401CE" w:rsidRDefault="00C401CE" w:rsidP="00C401CE">
      <w:pPr>
        <w:pStyle w:val="Corpsdetexte"/>
        <w:spacing w:line="288" w:lineRule="auto"/>
      </w:pPr>
      <w:r>
        <w:rPr>
          <w:w w:val="105"/>
        </w:rPr>
        <w:t>par</w:t>
      </w:r>
      <w:r>
        <w:rPr>
          <w:spacing w:val="7"/>
          <w:w w:val="105"/>
        </w:rPr>
        <w:t xml:space="preserve"> </w:t>
      </w:r>
      <w:r>
        <w:rPr>
          <w:w w:val="105"/>
        </w:rPr>
        <w:t>l’Ingénieur</w:t>
      </w:r>
      <w:r>
        <w:rPr>
          <w:spacing w:val="8"/>
          <w:w w:val="105"/>
        </w:rPr>
        <w:t xml:space="preserve"> </w:t>
      </w:r>
      <w:r>
        <w:rPr>
          <w:w w:val="105"/>
        </w:rPr>
        <w:t>dans</w:t>
      </w:r>
      <w:r>
        <w:rPr>
          <w:spacing w:val="8"/>
          <w:w w:val="105"/>
        </w:rPr>
        <w:t xml:space="preserve"> </w:t>
      </w:r>
      <w:r>
        <w:rPr>
          <w:w w:val="105"/>
        </w:rPr>
        <w:t>la</w:t>
      </w:r>
      <w:r>
        <w:rPr>
          <w:spacing w:val="8"/>
          <w:w w:val="105"/>
        </w:rPr>
        <w:t xml:space="preserve"> </w:t>
      </w:r>
      <w:r>
        <w:rPr>
          <w:w w:val="105"/>
        </w:rPr>
        <w:t>limite</w:t>
      </w:r>
      <w:r>
        <w:rPr>
          <w:spacing w:val="8"/>
          <w:w w:val="105"/>
        </w:rPr>
        <w:t xml:space="preserve"> </w:t>
      </w:r>
      <w:r>
        <w:rPr>
          <w:w w:val="105"/>
        </w:rPr>
        <w:t>des</w:t>
      </w:r>
      <w:r>
        <w:rPr>
          <w:spacing w:val="8"/>
          <w:w w:val="105"/>
        </w:rPr>
        <w:t xml:space="preserve"> </w:t>
      </w:r>
      <w:r>
        <w:rPr>
          <w:w w:val="105"/>
        </w:rPr>
        <w:t>permissions</w:t>
      </w:r>
      <w:r>
        <w:rPr>
          <w:spacing w:val="8"/>
          <w:w w:val="105"/>
        </w:rPr>
        <w:t xml:space="preserve"> </w:t>
      </w:r>
      <w:r>
        <w:rPr>
          <w:w w:val="105"/>
        </w:rPr>
        <w:t>édictées</w:t>
      </w:r>
      <w:r>
        <w:rPr>
          <w:spacing w:val="8"/>
          <w:w w:val="105"/>
        </w:rPr>
        <w:t xml:space="preserve"> </w:t>
      </w:r>
      <w:r>
        <w:rPr>
          <w:w w:val="105"/>
        </w:rPr>
        <w:t>par</w:t>
      </w:r>
      <w:r>
        <w:rPr>
          <w:spacing w:val="8"/>
          <w:w w:val="105"/>
        </w:rPr>
        <w:t xml:space="preserve"> </w:t>
      </w:r>
      <w:r>
        <w:rPr>
          <w:w w:val="105"/>
        </w:rPr>
        <w:t>la</w:t>
      </w:r>
      <w:r>
        <w:rPr>
          <w:spacing w:val="9"/>
          <w:w w:val="105"/>
        </w:rPr>
        <w:t xml:space="preserve"> </w:t>
      </w:r>
      <w:r>
        <w:rPr>
          <w:w w:val="105"/>
        </w:rPr>
        <w:t>réglementation</w:t>
      </w:r>
      <w:r>
        <w:rPr>
          <w:spacing w:val="9"/>
          <w:w w:val="105"/>
        </w:rPr>
        <w:t xml:space="preserve"> </w:t>
      </w:r>
      <w:r>
        <w:rPr>
          <w:w w:val="105"/>
        </w:rPr>
        <w:t>nationale</w:t>
      </w:r>
      <w:r>
        <w:rPr>
          <w:spacing w:val="9"/>
          <w:w w:val="105"/>
        </w:rPr>
        <w:t xml:space="preserve"> </w:t>
      </w:r>
      <w:r>
        <w:rPr>
          <w:w w:val="105"/>
        </w:rPr>
        <w:t>en</w:t>
      </w:r>
      <w:r>
        <w:rPr>
          <w:spacing w:val="-52"/>
          <w:w w:val="105"/>
        </w:rPr>
        <w:t xml:space="preserve"> </w:t>
      </w:r>
      <w:r>
        <w:rPr>
          <w:w w:val="105"/>
        </w:rPr>
        <w:t>vigueur.</w:t>
      </w:r>
      <w:r>
        <w:rPr>
          <w:spacing w:val="-6"/>
          <w:w w:val="105"/>
        </w:rPr>
        <w:t xml:space="preserve"> </w:t>
      </w:r>
      <w:r>
        <w:rPr>
          <w:w w:val="105"/>
        </w:rPr>
        <w:t>Dans</w:t>
      </w:r>
      <w:r>
        <w:rPr>
          <w:spacing w:val="-6"/>
          <w:w w:val="105"/>
        </w:rPr>
        <w:t xml:space="preserve"> </w:t>
      </w:r>
      <w:r>
        <w:rPr>
          <w:w w:val="105"/>
        </w:rPr>
        <w:t>ce</w:t>
      </w:r>
      <w:r>
        <w:rPr>
          <w:spacing w:val="-6"/>
          <w:w w:val="105"/>
        </w:rPr>
        <w:t xml:space="preserve"> </w:t>
      </w:r>
      <w:r>
        <w:rPr>
          <w:w w:val="105"/>
        </w:rPr>
        <w:t>cas,</w:t>
      </w:r>
      <w:r>
        <w:rPr>
          <w:spacing w:val="-7"/>
          <w:w w:val="105"/>
        </w:rPr>
        <w:t xml:space="preserve"> </w:t>
      </w:r>
      <w:r>
        <w:rPr>
          <w:w w:val="105"/>
        </w:rPr>
        <w:t>l’Entrepreneur</w:t>
      </w:r>
      <w:r>
        <w:rPr>
          <w:spacing w:val="-9"/>
          <w:w w:val="105"/>
        </w:rPr>
        <w:t xml:space="preserve"> </w:t>
      </w:r>
      <w:r>
        <w:rPr>
          <w:w w:val="105"/>
        </w:rPr>
        <w:t>observera</w:t>
      </w:r>
      <w:r>
        <w:rPr>
          <w:spacing w:val="-5"/>
          <w:w w:val="105"/>
        </w:rPr>
        <w:t xml:space="preserve"> </w:t>
      </w:r>
      <w:r>
        <w:rPr>
          <w:w w:val="105"/>
        </w:rPr>
        <w:t>les</w:t>
      </w:r>
      <w:r>
        <w:rPr>
          <w:spacing w:val="-6"/>
          <w:w w:val="105"/>
        </w:rPr>
        <w:t xml:space="preserve"> </w:t>
      </w:r>
      <w:r>
        <w:rPr>
          <w:w w:val="105"/>
        </w:rPr>
        <w:t>consignes</w:t>
      </w:r>
      <w:r>
        <w:rPr>
          <w:spacing w:val="-7"/>
          <w:w w:val="105"/>
        </w:rPr>
        <w:t xml:space="preserve"> </w:t>
      </w:r>
      <w:r>
        <w:rPr>
          <w:w w:val="105"/>
        </w:rPr>
        <w:t>minimales</w:t>
      </w:r>
      <w:r>
        <w:rPr>
          <w:spacing w:val="-5"/>
          <w:w w:val="105"/>
        </w:rPr>
        <w:t xml:space="preserve"> </w:t>
      </w:r>
      <w:r>
        <w:rPr>
          <w:w w:val="105"/>
        </w:rPr>
        <w:t>suivantes</w:t>
      </w:r>
      <w:r>
        <w:rPr>
          <w:spacing w:val="-8"/>
          <w:w w:val="105"/>
        </w:rPr>
        <w:t xml:space="preserve"> </w:t>
      </w:r>
      <w:r>
        <w:rPr>
          <w:w w:val="105"/>
        </w:rPr>
        <w:t>:</w:t>
      </w:r>
    </w:p>
    <w:p w:rsidR="00C401CE" w:rsidRDefault="00C401CE" w:rsidP="00256BCB">
      <w:pPr>
        <w:pStyle w:val="Paragraphedeliste"/>
        <w:numPr>
          <w:ilvl w:val="0"/>
          <w:numId w:val="4"/>
        </w:numPr>
        <w:tabs>
          <w:tab w:val="left" w:pos="1474"/>
          <w:tab w:val="left" w:pos="1475"/>
        </w:tabs>
        <w:spacing w:line="216" w:lineRule="exact"/>
        <w:ind w:left="0" w:hanging="297"/>
        <w:rPr>
          <w:sz w:val="19"/>
        </w:rPr>
      </w:pPr>
      <w:r>
        <w:rPr>
          <w:w w:val="105"/>
          <w:sz w:val="19"/>
        </w:rPr>
        <w:t>Brûlage</w:t>
      </w:r>
      <w:r>
        <w:rPr>
          <w:spacing w:val="-9"/>
          <w:w w:val="105"/>
          <w:sz w:val="19"/>
        </w:rPr>
        <w:t xml:space="preserve"> </w:t>
      </w:r>
      <w:r>
        <w:rPr>
          <w:w w:val="105"/>
          <w:sz w:val="19"/>
        </w:rPr>
        <w:t>autorisé</w:t>
      </w:r>
      <w:r>
        <w:rPr>
          <w:spacing w:val="-9"/>
          <w:w w:val="105"/>
          <w:sz w:val="19"/>
        </w:rPr>
        <w:t xml:space="preserve"> </w:t>
      </w:r>
      <w:r>
        <w:rPr>
          <w:w w:val="105"/>
          <w:sz w:val="19"/>
        </w:rPr>
        <w:t>uniquement</w:t>
      </w:r>
      <w:r>
        <w:rPr>
          <w:spacing w:val="-9"/>
          <w:w w:val="105"/>
          <w:sz w:val="19"/>
        </w:rPr>
        <w:t xml:space="preserve"> </w:t>
      </w:r>
      <w:r>
        <w:rPr>
          <w:w w:val="105"/>
          <w:sz w:val="19"/>
        </w:rPr>
        <w:t>par</w:t>
      </w:r>
      <w:r>
        <w:rPr>
          <w:spacing w:val="-10"/>
          <w:w w:val="105"/>
          <w:sz w:val="19"/>
        </w:rPr>
        <w:t xml:space="preserve"> </w:t>
      </w:r>
      <w:r>
        <w:rPr>
          <w:w w:val="105"/>
          <w:sz w:val="19"/>
        </w:rPr>
        <w:t>vent</w:t>
      </w:r>
      <w:r>
        <w:rPr>
          <w:spacing w:val="-10"/>
          <w:w w:val="105"/>
          <w:sz w:val="19"/>
        </w:rPr>
        <w:t xml:space="preserve"> </w:t>
      </w:r>
      <w:r>
        <w:rPr>
          <w:w w:val="105"/>
          <w:sz w:val="19"/>
        </w:rPr>
        <w:t>faible</w:t>
      </w:r>
      <w:r>
        <w:rPr>
          <w:spacing w:val="-9"/>
          <w:w w:val="105"/>
          <w:sz w:val="19"/>
        </w:rPr>
        <w:t xml:space="preserve"> </w:t>
      </w:r>
      <w:r>
        <w:rPr>
          <w:w w:val="105"/>
          <w:sz w:val="19"/>
        </w:rPr>
        <w:t>;</w:t>
      </w:r>
    </w:p>
    <w:p w:rsidR="00C401CE" w:rsidRDefault="00C401CE" w:rsidP="00256BCB">
      <w:pPr>
        <w:pStyle w:val="Paragraphedeliste"/>
        <w:numPr>
          <w:ilvl w:val="0"/>
          <w:numId w:val="4"/>
        </w:numPr>
        <w:tabs>
          <w:tab w:val="left" w:pos="1474"/>
          <w:tab w:val="left" w:pos="1475"/>
        </w:tabs>
        <w:ind w:left="0" w:hanging="297"/>
        <w:rPr>
          <w:sz w:val="19"/>
        </w:rPr>
      </w:pPr>
      <w:r>
        <w:rPr>
          <w:w w:val="105"/>
          <w:sz w:val="19"/>
        </w:rPr>
        <w:t>Site</w:t>
      </w:r>
      <w:r>
        <w:rPr>
          <w:spacing w:val="-10"/>
          <w:w w:val="105"/>
          <w:sz w:val="19"/>
        </w:rPr>
        <w:t xml:space="preserve"> </w:t>
      </w:r>
      <w:r>
        <w:rPr>
          <w:w w:val="105"/>
          <w:sz w:val="19"/>
        </w:rPr>
        <w:t>préalablement</w:t>
      </w:r>
      <w:r>
        <w:rPr>
          <w:spacing w:val="-11"/>
          <w:w w:val="105"/>
          <w:sz w:val="19"/>
        </w:rPr>
        <w:t xml:space="preserve"> </w:t>
      </w:r>
      <w:r>
        <w:rPr>
          <w:w w:val="105"/>
          <w:sz w:val="19"/>
        </w:rPr>
        <w:t>débroussaillé</w:t>
      </w:r>
      <w:r>
        <w:rPr>
          <w:spacing w:val="-10"/>
          <w:w w:val="105"/>
          <w:sz w:val="19"/>
        </w:rPr>
        <w:t xml:space="preserve"> </w:t>
      </w:r>
      <w:r>
        <w:rPr>
          <w:w w:val="105"/>
          <w:sz w:val="19"/>
        </w:rPr>
        <w:t>sur</w:t>
      </w:r>
      <w:r>
        <w:rPr>
          <w:spacing w:val="-10"/>
          <w:w w:val="105"/>
          <w:sz w:val="19"/>
        </w:rPr>
        <w:t xml:space="preserve"> </w:t>
      </w:r>
      <w:r>
        <w:rPr>
          <w:w w:val="105"/>
          <w:sz w:val="19"/>
        </w:rPr>
        <w:t>vingt</w:t>
      </w:r>
      <w:r>
        <w:rPr>
          <w:spacing w:val="-10"/>
          <w:w w:val="105"/>
          <w:sz w:val="19"/>
        </w:rPr>
        <w:t xml:space="preserve"> </w:t>
      </w:r>
      <w:r>
        <w:rPr>
          <w:w w:val="105"/>
          <w:sz w:val="19"/>
        </w:rPr>
        <w:t>mètres</w:t>
      </w:r>
      <w:r>
        <w:rPr>
          <w:spacing w:val="-11"/>
          <w:w w:val="105"/>
          <w:sz w:val="19"/>
        </w:rPr>
        <w:t xml:space="preserve"> </w:t>
      </w:r>
      <w:r>
        <w:rPr>
          <w:w w:val="105"/>
          <w:sz w:val="19"/>
        </w:rPr>
        <w:t>de</w:t>
      </w:r>
      <w:r>
        <w:rPr>
          <w:spacing w:val="-9"/>
          <w:w w:val="105"/>
          <w:sz w:val="19"/>
        </w:rPr>
        <w:t xml:space="preserve"> </w:t>
      </w:r>
      <w:r>
        <w:rPr>
          <w:w w:val="105"/>
          <w:sz w:val="19"/>
        </w:rPr>
        <w:t>rayon</w:t>
      </w:r>
      <w:r>
        <w:rPr>
          <w:spacing w:val="-9"/>
          <w:w w:val="105"/>
          <w:sz w:val="19"/>
        </w:rPr>
        <w:t xml:space="preserve"> </w:t>
      </w:r>
      <w:r>
        <w:rPr>
          <w:w w:val="105"/>
          <w:sz w:val="19"/>
        </w:rPr>
        <w:t>;</w:t>
      </w:r>
    </w:p>
    <w:p w:rsidR="00C401CE" w:rsidRDefault="00C401CE" w:rsidP="00256BCB">
      <w:pPr>
        <w:pStyle w:val="Paragraphedeliste"/>
        <w:numPr>
          <w:ilvl w:val="0"/>
          <w:numId w:val="4"/>
        </w:numPr>
        <w:tabs>
          <w:tab w:val="left" w:pos="1474"/>
          <w:tab w:val="left" w:pos="1475"/>
        </w:tabs>
        <w:spacing w:line="285" w:lineRule="auto"/>
        <w:ind w:left="0"/>
        <w:rPr>
          <w:sz w:val="19"/>
        </w:rPr>
      </w:pPr>
      <w:r>
        <w:rPr>
          <w:w w:val="105"/>
          <w:sz w:val="19"/>
        </w:rPr>
        <w:t>Feu</w:t>
      </w:r>
      <w:r>
        <w:rPr>
          <w:spacing w:val="7"/>
          <w:w w:val="105"/>
          <w:sz w:val="19"/>
        </w:rPr>
        <w:t xml:space="preserve"> </w:t>
      </w:r>
      <w:r>
        <w:rPr>
          <w:w w:val="105"/>
          <w:sz w:val="19"/>
        </w:rPr>
        <w:t>sous</w:t>
      </w:r>
      <w:r>
        <w:rPr>
          <w:spacing w:val="7"/>
          <w:w w:val="105"/>
          <w:sz w:val="19"/>
        </w:rPr>
        <w:t xml:space="preserve"> </w:t>
      </w:r>
      <w:r>
        <w:rPr>
          <w:w w:val="105"/>
          <w:sz w:val="19"/>
        </w:rPr>
        <w:t>surveillance</w:t>
      </w:r>
      <w:r>
        <w:rPr>
          <w:spacing w:val="6"/>
          <w:w w:val="105"/>
          <w:sz w:val="19"/>
        </w:rPr>
        <w:t xml:space="preserve"> </w:t>
      </w:r>
      <w:r>
        <w:rPr>
          <w:w w:val="105"/>
          <w:sz w:val="19"/>
        </w:rPr>
        <w:t>constante</w:t>
      </w:r>
      <w:r>
        <w:rPr>
          <w:spacing w:val="7"/>
          <w:w w:val="105"/>
          <w:sz w:val="19"/>
        </w:rPr>
        <w:t xml:space="preserve"> </w:t>
      </w:r>
      <w:r>
        <w:rPr>
          <w:w w:val="105"/>
          <w:sz w:val="19"/>
        </w:rPr>
        <w:t>d’une</w:t>
      </w:r>
      <w:r>
        <w:rPr>
          <w:spacing w:val="6"/>
          <w:w w:val="105"/>
          <w:sz w:val="19"/>
        </w:rPr>
        <w:t xml:space="preserve"> </w:t>
      </w:r>
      <w:r>
        <w:rPr>
          <w:w w:val="105"/>
          <w:sz w:val="19"/>
        </w:rPr>
        <w:t>personne</w:t>
      </w:r>
      <w:r>
        <w:rPr>
          <w:spacing w:val="8"/>
          <w:w w:val="105"/>
          <w:sz w:val="19"/>
        </w:rPr>
        <w:t xml:space="preserve"> </w:t>
      </w:r>
      <w:r>
        <w:rPr>
          <w:w w:val="105"/>
          <w:sz w:val="19"/>
        </w:rPr>
        <w:t>compétente</w:t>
      </w:r>
      <w:r>
        <w:rPr>
          <w:spacing w:val="6"/>
          <w:w w:val="105"/>
          <w:sz w:val="19"/>
        </w:rPr>
        <w:t xml:space="preserve"> </w:t>
      </w:r>
      <w:r>
        <w:rPr>
          <w:w w:val="105"/>
          <w:sz w:val="19"/>
        </w:rPr>
        <w:t>armée</w:t>
      </w:r>
      <w:r>
        <w:rPr>
          <w:spacing w:val="7"/>
          <w:w w:val="105"/>
          <w:sz w:val="19"/>
        </w:rPr>
        <w:t xml:space="preserve"> </w:t>
      </w:r>
      <w:r>
        <w:rPr>
          <w:w w:val="105"/>
          <w:sz w:val="19"/>
        </w:rPr>
        <w:t>de</w:t>
      </w:r>
      <w:r>
        <w:rPr>
          <w:spacing w:val="8"/>
          <w:w w:val="105"/>
          <w:sz w:val="19"/>
        </w:rPr>
        <w:t xml:space="preserve"> </w:t>
      </w:r>
      <w:r>
        <w:rPr>
          <w:w w:val="105"/>
          <w:sz w:val="19"/>
        </w:rPr>
        <w:t>moyens</w:t>
      </w:r>
      <w:r>
        <w:rPr>
          <w:spacing w:val="6"/>
          <w:w w:val="105"/>
          <w:sz w:val="19"/>
        </w:rPr>
        <w:t xml:space="preserve"> </w:t>
      </w:r>
      <w:r>
        <w:rPr>
          <w:w w:val="105"/>
          <w:sz w:val="19"/>
        </w:rPr>
        <w:t>de</w:t>
      </w:r>
      <w:r>
        <w:rPr>
          <w:spacing w:val="-52"/>
          <w:w w:val="105"/>
          <w:sz w:val="19"/>
        </w:rPr>
        <w:t xml:space="preserve"> </w:t>
      </w:r>
      <w:r>
        <w:rPr>
          <w:w w:val="105"/>
          <w:sz w:val="19"/>
        </w:rPr>
        <w:t>lutte contre</w:t>
      </w:r>
      <w:r>
        <w:rPr>
          <w:spacing w:val="-1"/>
          <w:w w:val="105"/>
          <w:sz w:val="19"/>
        </w:rPr>
        <w:t xml:space="preserve"> </w:t>
      </w:r>
      <w:r>
        <w:rPr>
          <w:w w:val="105"/>
          <w:sz w:val="19"/>
        </w:rPr>
        <w:t>l’incendie</w:t>
      </w:r>
      <w:r>
        <w:rPr>
          <w:spacing w:val="-3"/>
          <w:w w:val="105"/>
          <w:sz w:val="19"/>
        </w:rPr>
        <w:t xml:space="preserve"> </w:t>
      </w:r>
      <w:r>
        <w:rPr>
          <w:w w:val="105"/>
          <w:sz w:val="19"/>
        </w:rPr>
        <w:t>;</w:t>
      </w:r>
    </w:p>
    <w:p w:rsidR="00C401CE" w:rsidRDefault="00C401CE" w:rsidP="00256BCB">
      <w:pPr>
        <w:pStyle w:val="Paragraphedeliste"/>
        <w:numPr>
          <w:ilvl w:val="0"/>
          <w:numId w:val="4"/>
        </w:numPr>
        <w:tabs>
          <w:tab w:val="left" w:pos="1474"/>
          <w:tab w:val="left" w:pos="1475"/>
        </w:tabs>
        <w:spacing w:line="285" w:lineRule="auto"/>
        <w:ind w:left="0"/>
        <w:rPr>
          <w:sz w:val="19"/>
        </w:rPr>
      </w:pPr>
      <w:r>
        <w:rPr>
          <w:w w:val="105"/>
          <w:sz w:val="19"/>
        </w:rPr>
        <w:t>En</w:t>
      </w:r>
      <w:r>
        <w:rPr>
          <w:spacing w:val="30"/>
          <w:w w:val="105"/>
          <w:sz w:val="19"/>
        </w:rPr>
        <w:t xml:space="preserve"> </w:t>
      </w:r>
      <w:r>
        <w:rPr>
          <w:w w:val="105"/>
          <w:sz w:val="19"/>
        </w:rPr>
        <w:t>cas</w:t>
      </w:r>
      <w:r>
        <w:rPr>
          <w:spacing w:val="28"/>
          <w:w w:val="105"/>
          <w:sz w:val="19"/>
        </w:rPr>
        <w:t xml:space="preserve"> </w:t>
      </w:r>
      <w:r>
        <w:rPr>
          <w:w w:val="105"/>
          <w:sz w:val="19"/>
        </w:rPr>
        <w:t>de</w:t>
      </w:r>
      <w:r>
        <w:rPr>
          <w:spacing w:val="29"/>
          <w:w w:val="105"/>
          <w:sz w:val="19"/>
        </w:rPr>
        <w:t xml:space="preserve"> </w:t>
      </w:r>
      <w:r>
        <w:rPr>
          <w:w w:val="105"/>
          <w:sz w:val="19"/>
        </w:rPr>
        <w:t>propagation,</w:t>
      </w:r>
      <w:r>
        <w:rPr>
          <w:spacing w:val="30"/>
          <w:w w:val="105"/>
          <w:sz w:val="19"/>
        </w:rPr>
        <w:t xml:space="preserve"> </w:t>
      </w:r>
      <w:r>
        <w:rPr>
          <w:w w:val="105"/>
          <w:sz w:val="19"/>
        </w:rPr>
        <w:t>alerte</w:t>
      </w:r>
      <w:r>
        <w:rPr>
          <w:spacing w:val="31"/>
          <w:w w:val="105"/>
          <w:sz w:val="19"/>
        </w:rPr>
        <w:t xml:space="preserve"> </w:t>
      </w:r>
      <w:r>
        <w:rPr>
          <w:w w:val="105"/>
          <w:sz w:val="19"/>
        </w:rPr>
        <w:t>rapide</w:t>
      </w:r>
      <w:r>
        <w:rPr>
          <w:spacing w:val="30"/>
          <w:w w:val="105"/>
          <w:sz w:val="19"/>
        </w:rPr>
        <w:t xml:space="preserve"> </w:t>
      </w:r>
      <w:r>
        <w:rPr>
          <w:w w:val="105"/>
          <w:sz w:val="19"/>
        </w:rPr>
        <w:t>des</w:t>
      </w:r>
      <w:r>
        <w:rPr>
          <w:spacing w:val="30"/>
          <w:w w:val="105"/>
          <w:sz w:val="19"/>
        </w:rPr>
        <w:t xml:space="preserve"> </w:t>
      </w:r>
      <w:r>
        <w:rPr>
          <w:w w:val="105"/>
          <w:sz w:val="19"/>
        </w:rPr>
        <w:t>secours</w:t>
      </w:r>
      <w:r>
        <w:rPr>
          <w:spacing w:val="30"/>
          <w:w w:val="105"/>
          <w:sz w:val="19"/>
        </w:rPr>
        <w:t xml:space="preserve"> </w:t>
      </w:r>
      <w:r>
        <w:rPr>
          <w:w w:val="105"/>
          <w:sz w:val="19"/>
        </w:rPr>
        <w:t>et</w:t>
      </w:r>
      <w:r>
        <w:rPr>
          <w:spacing w:val="30"/>
          <w:w w:val="105"/>
          <w:sz w:val="19"/>
        </w:rPr>
        <w:t xml:space="preserve"> </w:t>
      </w:r>
      <w:r>
        <w:rPr>
          <w:w w:val="105"/>
          <w:sz w:val="19"/>
        </w:rPr>
        <w:t>du</w:t>
      </w:r>
      <w:r>
        <w:rPr>
          <w:spacing w:val="29"/>
          <w:w w:val="105"/>
          <w:sz w:val="19"/>
        </w:rPr>
        <w:t xml:space="preserve"> </w:t>
      </w:r>
      <w:r>
        <w:rPr>
          <w:w w:val="105"/>
          <w:sz w:val="19"/>
        </w:rPr>
        <w:t>maître</w:t>
      </w:r>
      <w:r>
        <w:rPr>
          <w:spacing w:val="30"/>
          <w:w w:val="105"/>
          <w:sz w:val="19"/>
        </w:rPr>
        <w:t xml:space="preserve"> </w:t>
      </w:r>
      <w:r>
        <w:rPr>
          <w:w w:val="105"/>
          <w:sz w:val="19"/>
        </w:rPr>
        <w:t>d’œuvre</w:t>
      </w:r>
      <w:r>
        <w:rPr>
          <w:spacing w:val="31"/>
          <w:w w:val="105"/>
          <w:sz w:val="19"/>
        </w:rPr>
        <w:t xml:space="preserve"> </w:t>
      </w:r>
      <w:r>
        <w:rPr>
          <w:w w:val="105"/>
          <w:sz w:val="19"/>
        </w:rPr>
        <w:t>par</w:t>
      </w:r>
      <w:r>
        <w:rPr>
          <w:spacing w:val="29"/>
          <w:w w:val="105"/>
          <w:sz w:val="19"/>
        </w:rPr>
        <w:t xml:space="preserve"> </w:t>
      </w:r>
      <w:r>
        <w:rPr>
          <w:w w:val="105"/>
          <w:sz w:val="19"/>
        </w:rPr>
        <w:t>tout</w:t>
      </w:r>
      <w:r>
        <w:rPr>
          <w:spacing w:val="-53"/>
          <w:w w:val="105"/>
          <w:sz w:val="19"/>
        </w:rPr>
        <w:t xml:space="preserve"> </w:t>
      </w:r>
      <w:r>
        <w:rPr>
          <w:w w:val="105"/>
          <w:sz w:val="19"/>
        </w:rPr>
        <w:t>moyen ;</w:t>
      </w:r>
    </w:p>
    <w:p w:rsidR="00C401CE" w:rsidRDefault="00C401CE" w:rsidP="00256BCB">
      <w:pPr>
        <w:pStyle w:val="Paragraphedeliste"/>
        <w:numPr>
          <w:ilvl w:val="0"/>
          <w:numId w:val="4"/>
        </w:numPr>
        <w:tabs>
          <w:tab w:val="left" w:pos="1474"/>
          <w:tab w:val="left" w:pos="1475"/>
        </w:tabs>
        <w:spacing w:line="285" w:lineRule="auto"/>
        <w:ind w:left="0"/>
        <w:rPr>
          <w:sz w:val="19"/>
        </w:rPr>
      </w:pPr>
      <w:r>
        <w:rPr>
          <w:w w:val="105"/>
          <w:sz w:val="19"/>
        </w:rPr>
        <w:t>Extinction</w:t>
      </w:r>
      <w:r>
        <w:rPr>
          <w:spacing w:val="30"/>
          <w:w w:val="105"/>
          <w:sz w:val="19"/>
        </w:rPr>
        <w:t xml:space="preserve"> </w:t>
      </w:r>
      <w:r>
        <w:rPr>
          <w:w w:val="105"/>
          <w:sz w:val="19"/>
        </w:rPr>
        <w:t>totale</w:t>
      </w:r>
      <w:r>
        <w:rPr>
          <w:spacing w:val="30"/>
          <w:w w:val="105"/>
          <w:sz w:val="19"/>
        </w:rPr>
        <w:t xml:space="preserve"> </w:t>
      </w:r>
      <w:r>
        <w:rPr>
          <w:w w:val="105"/>
          <w:sz w:val="19"/>
        </w:rPr>
        <w:t>du</w:t>
      </w:r>
      <w:r>
        <w:rPr>
          <w:spacing w:val="28"/>
          <w:w w:val="105"/>
          <w:sz w:val="19"/>
        </w:rPr>
        <w:t xml:space="preserve"> </w:t>
      </w:r>
      <w:r>
        <w:rPr>
          <w:w w:val="105"/>
          <w:sz w:val="19"/>
        </w:rPr>
        <w:t>foyer</w:t>
      </w:r>
      <w:r>
        <w:rPr>
          <w:spacing w:val="30"/>
          <w:w w:val="105"/>
          <w:sz w:val="19"/>
        </w:rPr>
        <w:t xml:space="preserve"> </w:t>
      </w:r>
      <w:r>
        <w:rPr>
          <w:w w:val="105"/>
          <w:sz w:val="19"/>
        </w:rPr>
        <w:t>en</w:t>
      </w:r>
      <w:r>
        <w:rPr>
          <w:spacing w:val="31"/>
          <w:w w:val="105"/>
          <w:sz w:val="19"/>
        </w:rPr>
        <w:t xml:space="preserve"> </w:t>
      </w:r>
      <w:r>
        <w:rPr>
          <w:w w:val="105"/>
          <w:sz w:val="19"/>
        </w:rPr>
        <w:t>fin</w:t>
      </w:r>
      <w:r>
        <w:rPr>
          <w:spacing w:val="30"/>
          <w:w w:val="105"/>
          <w:sz w:val="19"/>
        </w:rPr>
        <w:t xml:space="preserve"> </w:t>
      </w:r>
      <w:r>
        <w:rPr>
          <w:w w:val="105"/>
          <w:sz w:val="19"/>
        </w:rPr>
        <w:t>du</w:t>
      </w:r>
      <w:r>
        <w:rPr>
          <w:spacing w:val="30"/>
          <w:w w:val="105"/>
          <w:sz w:val="19"/>
        </w:rPr>
        <w:t xml:space="preserve"> </w:t>
      </w:r>
      <w:r>
        <w:rPr>
          <w:w w:val="105"/>
          <w:sz w:val="19"/>
        </w:rPr>
        <w:t>brûlage.</w:t>
      </w:r>
      <w:r>
        <w:rPr>
          <w:spacing w:val="30"/>
          <w:w w:val="105"/>
          <w:sz w:val="19"/>
        </w:rPr>
        <w:t xml:space="preserve"> </w:t>
      </w:r>
      <w:r>
        <w:rPr>
          <w:w w:val="105"/>
          <w:sz w:val="19"/>
        </w:rPr>
        <w:t>Le</w:t>
      </w:r>
      <w:r>
        <w:rPr>
          <w:spacing w:val="32"/>
          <w:w w:val="105"/>
          <w:sz w:val="19"/>
        </w:rPr>
        <w:t xml:space="preserve"> </w:t>
      </w:r>
      <w:r>
        <w:rPr>
          <w:w w:val="105"/>
          <w:sz w:val="19"/>
        </w:rPr>
        <w:t>recouvrement</w:t>
      </w:r>
      <w:r>
        <w:rPr>
          <w:spacing w:val="30"/>
          <w:w w:val="105"/>
          <w:sz w:val="19"/>
        </w:rPr>
        <w:t xml:space="preserve"> </w:t>
      </w:r>
      <w:r>
        <w:rPr>
          <w:w w:val="105"/>
          <w:sz w:val="19"/>
        </w:rPr>
        <w:t>par</w:t>
      </w:r>
      <w:r>
        <w:rPr>
          <w:spacing w:val="30"/>
          <w:w w:val="105"/>
          <w:sz w:val="19"/>
        </w:rPr>
        <w:t xml:space="preserve"> </w:t>
      </w:r>
      <w:r>
        <w:rPr>
          <w:w w:val="105"/>
          <w:sz w:val="19"/>
        </w:rPr>
        <w:t>de</w:t>
      </w:r>
      <w:r>
        <w:rPr>
          <w:spacing w:val="32"/>
          <w:w w:val="105"/>
          <w:sz w:val="19"/>
        </w:rPr>
        <w:t xml:space="preserve"> </w:t>
      </w:r>
      <w:r>
        <w:rPr>
          <w:w w:val="105"/>
          <w:sz w:val="19"/>
        </w:rPr>
        <w:t>la</w:t>
      </w:r>
      <w:r>
        <w:rPr>
          <w:spacing w:val="32"/>
          <w:w w:val="105"/>
          <w:sz w:val="19"/>
        </w:rPr>
        <w:t xml:space="preserve"> </w:t>
      </w:r>
      <w:r>
        <w:rPr>
          <w:w w:val="105"/>
          <w:sz w:val="19"/>
        </w:rPr>
        <w:t>terre</w:t>
      </w:r>
      <w:r>
        <w:rPr>
          <w:spacing w:val="32"/>
          <w:w w:val="105"/>
          <w:sz w:val="19"/>
        </w:rPr>
        <w:t xml:space="preserve"> </w:t>
      </w:r>
      <w:r>
        <w:rPr>
          <w:w w:val="105"/>
          <w:sz w:val="19"/>
        </w:rPr>
        <w:t>est</w:t>
      </w:r>
      <w:r>
        <w:rPr>
          <w:spacing w:val="-53"/>
          <w:w w:val="105"/>
          <w:sz w:val="19"/>
        </w:rPr>
        <w:t xml:space="preserve"> </w:t>
      </w:r>
      <w:r>
        <w:rPr>
          <w:w w:val="105"/>
          <w:sz w:val="19"/>
        </w:rPr>
        <w:t>interdit.</w:t>
      </w:r>
    </w:p>
    <w:p w:rsidR="00C401CE" w:rsidRDefault="00C401CE" w:rsidP="00256BCB">
      <w:pPr>
        <w:pStyle w:val="Titre6"/>
        <w:numPr>
          <w:ilvl w:val="0"/>
          <w:numId w:val="5"/>
        </w:numPr>
        <w:tabs>
          <w:tab w:val="left" w:pos="1469"/>
        </w:tabs>
        <w:spacing w:line="217" w:lineRule="exact"/>
        <w:ind w:left="0" w:hanging="293"/>
      </w:pPr>
      <w:r>
        <w:rPr>
          <w:spacing w:val="-1"/>
          <w:w w:val="105"/>
        </w:rPr>
        <w:t>CONSERVATION</w:t>
      </w:r>
      <w:r>
        <w:rPr>
          <w:spacing w:val="-13"/>
          <w:w w:val="105"/>
        </w:rPr>
        <w:t xml:space="preserve"> </w:t>
      </w:r>
      <w:r>
        <w:rPr>
          <w:spacing w:val="-1"/>
          <w:w w:val="105"/>
        </w:rPr>
        <w:t>DE</w:t>
      </w:r>
      <w:r>
        <w:rPr>
          <w:spacing w:val="-12"/>
          <w:w w:val="105"/>
        </w:rPr>
        <w:t xml:space="preserve"> </w:t>
      </w:r>
      <w:r>
        <w:rPr>
          <w:spacing w:val="-1"/>
          <w:w w:val="105"/>
        </w:rPr>
        <w:t>L’INTÉGRITÉ</w:t>
      </w:r>
      <w:r>
        <w:rPr>
          <w:spacing w:val="-11"/>
          <w:w w:val="105"/>
        </w:rPr>
        <w:t xml:space="preserve"> </w:t>
      </w:r>
      <w:r>
        <w:rPr>
          <w:w w:val="105"/>
        </w:rPr>
        <w:t>PAYSAGÈRE</w:t>
      </w:r>
      <w:r>
        <w:rPr>
          <w:spacing w:val="-12"/>
          <w:w w:val="105"/>
        </w:rPr>
        <w:t xml:space="preserve"> </w:t>
      </w:r>
      <w:r>
        <w:rPr>
          <w:w w:val="105"/>
        </w:rPr>
        <w:t>DU</w:t>
      </w:r>
      <w:r>
        <w:rPr>
          <w:spacing w:val="-13"/>
          <w:w w:val="105"/>
        </w:rPr>
        <w:t xml:space="preserve"> </w:t>
      </w:r>
      <w:r>
        <w:rPr>
          <w:w w:val="105"/>
        </w:rPr>
        <w:t>SITE</w:t>
      </w:r>
    </w:p>
    <w:p w:rsidR="00C401CE" w:rsidRDefault="00C401CE" w:rsidP="00C401CE">
      <w:pPr>
        <w:pStyle w:val="Corpsdetexte"/>
        <w:spacing w:line="285" w:lineRule="auto"/>
        <w:jc w:val="both"/>
      </w:pPr>
      <w:r>
        <w:rPr>
          <w:w w:val="105"/>
        </w:rPr>
        <w:t>Aucune atteinte ne sera portée à la végétation située hors de l’emprise des ouvrages, des</w:t>
      </w:r>
      <w:r>
        <w:rPr>
          <w:spacing w:val="1"/>
          <w:w w:val="105"/>
        </w:rPr>
        <w:t xml:space="preserve"> </w:t>
      </w:r>
      <w:r>
        <w:rPr>
          <w:w w:val="105"/>
        </w:rPr>
        <w:t>accès ou des aires de travail ou de stockage prévues. De plus, des mesures de protection</w:t>
      </w:r>
      <w:r>
        <w:rPr>
          <w:spacing w:val="-53"/>
          <w:w w:val="105"/>
        </w:rPr>
        <w:t xml:space="preserve">                           </w:t>
      </w:r>
      <w:r>
        <w:rPr>
          <w:w w:val="105"/>
        </w:rPr>
        <w:t>sur</w:t>
      </w:r>
      <w:r>
        <w:rPr>
          <w:spacing w:val="-3"/>
          <w:w w:val="105"/>
        </w:rPr>
        <w:t xml:space="preserve"> </w:t>
      </w:r>
      <w:r>
        <w:rPr>
          <w:w w:val="105"/>
        </w:rPr>
        <w:t>les</w:t>
      </w:r>
      <w:r>
        <w:rPr>
          <w:spacing w:val="-3"/>
          <w:w w:val="105"/>
        </w:rPr>
        <w:t xml:space="preserve"> </w:t>
      </w:r>
      <w:r>
        <w:rPr>
          <w:w w:val="105"/>
        </w:rPr>
        <w:t>essences</w:t>
      </w:r>
      <w:r>
        <w:rPr>
          <w:spacing w:val="-4"/>
          <w:w w:val="105"/>
        </w:rPr>
        <w:t xml:space="preserve"> </w:t>
      </w:r>
      <w:r>
        <w:rPr>
          <w:w w:val="105"/>
        </w:rPr>
        <w:t>protégées</w:t>
      </w:r>
      <w:r>
        <w:rPr>
          <w:spacing w:val="-2"/>
          <w:w w:val="105"/>
        </w:rPr>
        <w:t xml:space="preserve"> </w:t>
      </w:r>
      <w:r>
        <w:rPr>
          <w:w w:val="105"/>
        </w:rPr>
        <w:t>ou</w:t>
      </w:r>
      <w:r>
        <w:rPr>
          <w:spacing w:val="-2"/>
          <w:w w:val="105"/>
        </w:rPr>
        <w:t xml:space="preserve"> </w:t>
      </w:r>
      <w:r>
        <w:rPr>
          <w:w w:val="105"/>
        </w:rPr>
        <w:t>rares</w:t>
      </w:r>
      <w:r>
        <w:rPr>
          <w:spacing w:val="-5"/>
          <w:w w:val="105"/>
        </w:rPr>
        <w:t xml:space="preserve"> </w:t>
      </w:r>
      <w:r>
        <w:rPr>
          <w:w w:val="105"/>
        </w:rPr>
        <w:t>devraient</w:t>
      </w:r>
      <w:r>
        <w:rPr>
          <w:spacing w:val="-3"/>
          <w:w w:val="105"/>
        </w:rPr>
        <w:t xml:space="preserve"> </w:t>
      </w:r>
      <w:r>
        <w:rPr>
          <w:w w:val="105"/>
        </w:rPr>
        <w:t>être</w:t>
      </w:r>
      <w:r>
        <w:rPr>
          <w:spacing w:val="-2"/>
          <w:w w:val="105"/>
        </w:rPr>
        <w:t xml:space="preserve"> </w:t>
      </w:r>
      <w:r>
        <w:rPr>
          <w:w w:val="105"/>
        </w:rPr>
        <w:t>prises.</w:t>
      </w:r>
    </w:p>
    <w:p w:rsidR="00C401CE" w:rsidRDefault="00C401CE" w:rsidP="00C401CE">
      <w:pPr>
        <w:pStyle w:val="Corpsdetexte"/>
        <w:spacing w:line="285" w:lineRule="auto"/>
        <w:jc w:val="both"/>
      </w:pPr>
      <w:r>
        <w:rPr>
          <w:w w:val="105"/>
        </w:rPr>
        <w:t>Seul l’abattage des arbres autorisé par le service forestier est toléré (se conformer aux</w:t>
      </w:r>
      <w:r>
        <w:rPr>
          <w:spacing w:val="1"/>
          <w:w w:val="105"/>
        </w:rPr>
        <w:t xml:space="preserve"> </w:t>
      </w:r>
      <w:r>
        <w:rPr>
          <w:w w:val="105"/>
        </w:rPr>
        <w:t>dispositions</w:t>
      </w:r>
      <w:r>
        <w:rPr>
          <w:spacing w:val="-7"/>
          <w:w w:val="105"/>
        </w:rPr>
        <w:t xml:space="preserve"> </w:t>
      </w:r>
      <w:r>
        <w:rPr>
          <w:w w:val="105"/>
        </w:rPr>
        <w:t>du</w:t>
      </w:r>
      <w:r>
        <w:rPr>
          <w:spacing w:val="-6"/>
          <w:w w:val="105"/>
        </w:rPr>
        <w:t xml:space="preserve"> </w:t>
      </w:r>
      <w:r>
        <w:rPr>
          <w:w w:val="105"/>
        </w:rPr>
        <w:t>code</w:t>
      </w:r>
      <w:r>
        <w:rPr>
          <w:spacing w:val="-7"/>
          <w:w w:val="105"/>
        </w:rPr>
        <w:t xml:space="preserve"> </w:t>
      </w:r>
      <w:r>
        <w:rPr>
          <w:w w:val="105"/>
        </w:rPr>
        <w:t>forestier</w:t>
      </w:r>
      <w:r>
        <w:rPr>
          <w:spacing w:val="-6"/>
          <w:w w:val="105"/>
        </w:rPr>
        <w:t xml:space="preserve"> </w:t>
      </w:r>
      <w:r>
        <w:rPr>
          <w:w w:val="105"/>
        </w:rPr>
        <w:t>en</w:t>
      </w:r>
      <w:r>
        <w:rPr>
          <w:spacing w:val="-5"/>
          <w:w w:val="105"/>
        </w:rPr>
        <w:t xml:space="preserve"> </w:t>
      </w:r>
      <w:r>
        <w:rPr>
          <w:w w:val="105"/>
        </w:rPr>
        <w:t>cas</w:t>
      </w:r>
      <w:r>
        <w:rPr>
          <w:spacing w:val="-6"/>
          <w:w w:val="105"/>
        </w:rPr>
        <w:t xml:space="preserve"> </w:t>
      </w:r>
      <w:r>
        <w:rPr>
          <w:w w:val="105"/>
        </w:rPr>
        <w:t>d’abattage</w:t>
      </w:r>
      <w:r>
        <w:rPr>
          <w:spacing w:val="-5"/>
          <w:w w:val="105"/>
        </w:rPr>
        <w:t xml:space="preserve"> </w:t>
      </w:r>
      <w:r>
        <w:rPr>
          <w:w w:val="105"/>
        </w:rPr>
        <w:t>d’arbre</w:t>
      </w:r>
      <w:r>
        <w:rPr>
          <w:spacing w:val="-5"/>
          <w:w w:val="105"/>
        </w:rPr>
        <w:t xml:space="preserve"> </w:t>
      </w:r>
      <w:r>
        <w:rPr>
          <w:w w:val="105"/>
        </w:rPr>
        <w:t>ou</w:t>
      </w:r>
      <w:r>
        <w:rPr>
          <w:spacing w:val="-6"/>
          <w:w w:val="105"/>
        </w:rPr>
        <w:t xml:space="preserve"> </w:t>
      </w:r>
      <w:r>
        <w:rPr>
          <w:w w:val="105"/>
        </w:rPr>
        <w:t>de</w:t>
      </w:r>
      <w:r>
        <w:rPr>
          <w:spacing w:val="-7"/>
          <w:w w:val="105"/>
        </w:rPr>
        <w:t xml:space="preserve"> </w:t>
      </w:r>
      <w:r>
        <w:rPr>
          <w:w w:val="105"/>
        </w:rPr>
        <w:t>déboisement).</w:t>
      </w:r>
      <w:r>
        <w:rPr>
          <w:spacing w:val="-5"/>
          <w:w w:val="105"/>
        </w:rPr>
        <w:t xml:space="preserve"> </w:t>
      </w:r>
      <w:r>
        <w:rPr>
          <w:w w:val="105"/>
        </w:rPr>
        <w:t>Des</w:t>
      </w:r>
      <w:r>
        <w:rPr>
          <w:spacing w:val="-5"/>
          <w:w w:val="105"/>
        </w:rPr>
        <w:t xml:space="preserve"> </w:t>
      </w:r>
      <w:r>
        <w:rPr>
          <w:w w:val="105"/>
        </w:rPr>
        <w:t>pénalités</w:t>
      </w:r>
      <w:r>
        <w:rPr>
          <w:spacing w:val="-53"/>
          <w:w w:val="105"/>
        </w:rPr>
        <w:t xml:space="preserve">      </w:t>
      </w:r>
      <w:r>
        <w:rPr>
          <w:w w:val="105"/>
        </w:rPr>
        <w:t>sont</w:t>
      </w:r>
      <w:r>
        <w:rPr>
          <w:spacing w:val="-10"/>
          <w:w w:val="105"/>
        </w:rPr>
        <w:t xml:space="preserve"> </w:t>
      </w:r>
      <w:r>
        <w:rPr>
          <w:w w:val="105"/>
        </w:rPr>
        <w:t>encourues</w:t>
      </w:r>
      <w:r>
        <w:rPr>
          <w:spacing w:val="-10"/>
          <w:w w:val="105"/>
        </w:rPr>
        <w:t xml:space="preserve"> </w:t>
      </w:r>
      <w:r>
        <w:rPr>
          <w:w w:val="105"/>
        </w:rPr>
        <w:t>en</w:t>
      </w:r>
      <w:r>
        <w:rPr>
          <w:spacing w:val="-8"/>
          <w:w w:val="105"/>
        </w:rPr>
        <w:t xml:space="preserve"> </w:t>
      </w:r>
      <w:r>
        <w:rPr>
          <w:w w:val="105"/>
        </w:rPr>
        <w:t>cas</w:t>
      </w:r>
      <w:r>
        <w:rPr>
          <w:spacing w:val="-10"/>
          <w:w w:val="105"/>
        </w:rPr>
        <w:t xml:space="preserve"> </w:t>
      </w:r>
      <w:r>
        <w:rPr>
          <w:w w:val="105"/>
        </w:rPr>
        <w:t>d’abattage</w:t>
      </w:r>
      <w:r>
        <w:rPr>
          <w:spacing w:val="-8"/>
          <w:w w:val="105"/>
        </w:rPr>
        <w:t xml:space="preserve"> </w:t>
      </w:r>
      <w:r>
        <w:rPr>
          <w:w w:val="105"/>
        </w:rPr>
        <w:t>non</w:t>
      </w:r>
      <w:r>
        <w:rPr>
          <w:spacing w:val="-10"/>
          <w:w w:val="105"/>
        </w:rPr>
        <w:t xml:space="preserve"> </w:t>
      </w:r>
      <w:r>
        <w:rPr>
          <w:w w:val="105"/>
        </w:rPr>
        <w:t>autorisé</w:t>
      </w:r>
      <w:r>
        <w:rPr>
          <w:spacing w:val="-8"/>
          <w:w w:val="105"/>
        </w:rPr>
        <w:t xml:space="preserve"> </w:t>
      </w:r>
      <w:r>
        <w:rPr>
          <w:w w:val="105"/>
        </w:rPr>
        <w:t>d’arbre</w:t>
      </w:r>
      <w:r>
        <w:rPr>
          <w:spacing w:val="-8"/>
          <w:w w:val="105"/>
        </w:rPr>
        <w:t xml:space="preserve"> </w:t>
      </w:r>
      <w:r>
        <w:rPr>
          <w:w w:val="105"/>
        </w:rPr>
        <w:t>ou</w:t>
      </w:r>
      <w:r>
        <w:rPr>
          <w:spacing w:val="-8"/>
          <w:w w:val="105"/>
        </w:rPr>
        <w:t xml:space="preserve"> </w:t>
      </w:r>
      <w:r>
        <w:rPr>
          <w:w w:val="105"/>
        </w:rPr>
        <w:t>la</w:t>
      </w:r>
      <w:r>
        <w:rPr>
          <w:spacing w:val="-10"/>
          <w:w w:val="105"/>
        </w:rPr>
        <w:t xml:space="preserve"> </w:t>
      </w:r>
      <w:r>
        <w:rPr>
          <w:w w:val="105"/>
        </w:rPr>
        <w:t>destruction</w:t>
      </w:r>
      <w:r>
        <w:rPr>
          <w:spacing w:val="-10"/>
          <w:w w:val="105"/>
        </w:rPr>
        <w:t xml:space="preserve"> </w:t>
      </w:r>
      <w:r>
        <w:rPr>
          <w:w w:val="105"/>
        </w:rPr>
        <w:t>de</w:t>
      </w:r>
      <w:r>
        <w:rPr>
          <w:spacing w:val="-8"/>
          <w:w w:val="105"/>
        </w:rPr>
        <w:t xml:space="preserve"> </w:t>
      </w:r>
      <w:r>
        <w:rPr>
          <w:w w:val="105"/>
        </w:rPr>
        <w:t>la</w:t>
      </w:r>
      <w:r>
        <w:rPr>
          <w:spacing w:val="-8"/>
          <w:w w:val="105"/>
        </w:rPr>
        <w:t xml:space="preserve"> </w:t>
      </w:r>
      <w:r>
        <w:rPr>
          <w:w w:val="105"/>
        </w:rPr>
        <w:t>végétation</w:t>
      </w:r>
      <w:r>
        <w:rPr>
          <w:spacing w:val="-10"/>
          <w:w w:val="105"/>
        </w:rPr>
        <w:t xml:space="preserve"> </w:t>
      </w:r>
      <w:r>
        <w:rPr>
          <w:w w:val="105"/>
        </w:rPr>
        <w:t>du</w:t>
      </w:r>
      <w:r>
        <w:rPr>
          <w:spacing w:val="-53"/>
          <w:w w:val="105"/>
        </w:rPr>
        <w:t xml:space="preserve"> </w:t>
      </w:r>
      <w:r>
        <w:rPr>
          <w:w w:val="105"/>
        </w:rPr>
        <w:t>site. L’Entrepreneur devrait effectuer une plantation de compensation après les travaux en</w:t>
      </w:r>
      <w:r>
        <w:rPr>
          <w:spacing w:val="-53"/>
          <w:w w:val="105"/>
        </w:rPr>
        <w:t xml:space="preserve"> </w:t>
      </w:r>
      <w:r>
        <w:rPr>
          <w:w w:val="105"/>
        </w:rPr>
        <w:t>cas</w:t>
      </w:r>
      <w:r>
        <w:rPr>
          <w:spacing w:val="-3"/>
          <w:w w:val="105"/>
        </w:rPr>
        <w:t xml:space="preserve"> </w:t>
      </w:r>
      <w:r>
        <w:rPr>
          <w:w w:val="105"/>
        </w:rPr>
        <w:t>de</w:t>
      </w:r>
      <w:r>
        <w:rPr>
          <w:spacing w:val="-3"/>
          <w:w w:val="105"/>
        </w:rPr>
        <w:t xml:space="preserve"> </w:t>
      </w:r>
      <w:r>
        <w:rPr>
          <w:w w:val="105"/>
        </w:rPr>
        <w:t>déboisement</w:t>
      </w:r>
      <w:r>
        <w:rPr>
          <w:spacing w:val="-3"/>
          <w:w w:val="105"/>
        </w:rPr>
        <w:t xml:space="preserve"> </w:t>
      </w:r>
      <w:r>
        <w:rPr>
          <w:w w:val="105"/>
        </w:rPr>
        <w:t>ou</w:t>
      </w:r>
      <w:r>
        <w:rPr>
          <w:spacing w:val="-1"/>
          <w:w w:val="105"/>
        </w:rPr>
        <w:t xml:space="preserve"> </w:t>
      </w:r>
      <w:r>
        <w:rPr>
          <w:w w:val="105"/>
        </w:rPr>
        <w:t>d’abattage</w:t>
      </w:r>
      <w:r>
        <w:rPr>
          <w:spacing w:val="-2"/>
          <w:w w:val="105"/>
        </w:rPr>
        <w:t xml:space="preserve"> </w:t>
      </w:r>
      <w:r>
        <w:rPr>
          <w:w w:val="105"/>
        </w:rPr>
        <w:t>d’arbres.</w:t>
      </w:r>
    </w:p>
    <w:p w:rsidR="00C401CE" w:rsidRDefault="00C401CE" w:rsidP="00C401CE">
      <w:pPr>
        <w:pStyle w:val="Corpsdetexte"/>
        <w:spacing w:line="285" w:lineRule="auto"/>
        <w:jc w:val="both"/>
      </w:pPr>
      <w:r>
        <w:rPr>
          <w:w w:val="105"/>
        </w:rPr>
        <w:t>Les</w:t>
      </w:r>
      <w:r>
        <w:rPr>
          <w:spacing w:val="1"/>
          <w:w w:val="105"/>
        </w:rPr>
        <w:t xml:space="preserve"> </w:t>
      </w:r>
      <w:r>
        <w:rPr>
          <w:w w:val="105"/>
        </w:rPr>
        <w:t>matériaux</w:t>
      </w:r>
      <w:r>
        <w:rPr>
          <w:spacing w:val="1"/>
          <w:w w:val="105"/>
        </w:rPr>
        <w:t xml:space="preserve"> </w:t>
      </w:r>
      <w:r>
        <w:rPr>
          <w:w w:val="105"/>
        </w:rPr>
        <w:t>utilisés</w:t>
      </w:r>
      <w:r>
        <w:rPr>
          <w:spacing w:val="1"/>
          <w:w w:val="105"/>
        </w:rPr>
        <w:t xml:space="preserve"> </w:t>
      </w:r>
      <w:r>
        <w:rPr>
          <w:w w:val="105"/>
        </w:rPr>
        <w:t>pour</w:t>
      </w:r>
      <w:r>
        <w:rPr>
          <w:spacing w:val="1"/>
          <w:w w:val="105"/>
        </w:rPr>
        <w:t xml:space="preserve"> </w:t>
      </w:r>
      <w:r>
        <w:rPr>
          <w:w w:val="105"/>
        </w:rPr>
        <w:t>les</w:t>
      </w:r>
      <w:r>
        <w:rPr>
          <w:spacing w:val="1"/>
          <w:w w:val="105"/>
        </w:rPr>
        <w:t xml:space="preserve"> </w:t>
      </w:r>
      <w:r>
        <w:rPr>
          <w:w w:val="105"/>
        </w:rPr>
        <w:t>travaux</w:t>
      </w:r>
      <w:r>
        <w:rPr>
          <w:spacing w:val="1"/>
          <w:w w:val="105"/>
        </w:rPr>
        <w:t xml:space="preserve"> </w:t>
      </w:r>
      <w:r>
        <w:rPr>
          <w:w w:val="105"/>
        </w:rPr>
        <w:t>(sable</w:t>
      </w:r>
      <w:r>
        <w:rPr>
          <w:spacing w:val="1"/>
          <w:w w:val="105"/>
        </w:rPr>
        <w:t xml:space="preserve"> </w:t>
      </w:r>
      <w:r>
        <w:rPr>
          <w:w w:val="105"/>
        </w:rPr>
        <w:t>et</w:t>
      </w:r>
      <w:r>
        <w:rPr>
          <w:spacing w:val="1"/>
          <w:w w:val="105"/>
        </w:rPr>
        <w:t xml:space="preserve"> </w:t>
      </w:r>
      <w:r>
        <w:rPr>
          <w:w w:val="105"/>
        </w:rPr>
        <w:t>gravier</w:t>
      </w:r>
      <w:r>
        <w:rPr>
          <w:spacing w:val="1"/>
          <w:w w:val="105"/>
        </w:rPr>
        <w:t xml:space="preserve"> </w:t>
      </w:r>
      <w:r>
        <w:rPr>
          <w:w w:val="105"/>
        </w:rPr>
        <w:t>notamment)</w:t>
      </w:r>
      <w:r>
        <w:rPr>
          <w:spacing w:val="1"/>
          <w:w w:val="105"/>
        </w:rPr>
        <w:t xml:space="preserve"> </w:t>
      </w:r>
      <w:r>
        <w:rPr>
          <w:w w:val="105"/>
        </w:rPr>
        <w:t>doivent</w:t>
      </w:r>
      <w:r>
        <w:rPr>
          <w:spacing w:val="1"/>
          <w:w w:val="105"/>
        </w:rPr>
        <w:t xml:space="preserve"> </w:t>
      </w:r>
      <w:r>
        <w:rPr>
          <w:w w:val="105"/>
        </w:rPr>
        <w:t>obligatoirement provenir des carrières et sablières autorisées et contrôlées par le service</w:t>
      </w:r>
      <w:r>
        <w:rPr>
          <w:spacing w:val="1"/>
          <w:w w:val="105"/>
        </w:rPr>
        <w:t xml:space="preserve"> </w:t>
      </w:r>
      <w:r>
        <w:rPr>
          <w:w w:val="105"/>
        </w:rPr>
        <w:t>des</w:t>
      </w:r>
      <w:r>
        <w:rPr>
          <w:spacing w:val="-13"/>
          <w:w w:val="105"/>
        </w:rPr>
        <w:t xml:space="preserve"> </w:t>
      </w:r>
      <w:r>
        <w:rPr>
          <w:w w:val="105"/>
        </w:rPr>
        <w:t>mines.</w:t>
      </w:r>
      <w:r>
        <w:rPr>
          <w:spacing w:val="-11"/>
          <w:w w:val="105"/>
        </w:rPr>
        <w:t xml:space="preserve"> </w:t>
      </w:r>
      <w:r>
        <w:rPr>
          <w:w w:val="105"/>
        </w:rPr>
        <w:t>Conformément</w:t>
      </w:r>
      <w:r>
        <w:rPr>
          <w:spacing w:val="-12"/>
          <w:w w:val="105"/>
        </w:rPr>
        <w:t xml:space="preserve"> </w:t>
      </w:r>
      <w:r>
        <w:rPr>
          <w:w w:val="105"/>
        </w:rPr>
        <w:t>aux</w:t>
      </w:r>
      <w:r>
        <w:rPr>
          <w:spacing w:val="-12"/>
          <w:w w:val="105"/>
        </w:rPr>
        <w:t xml:space="preserve"> </w:t>
      </w:r>
      <w:r>
        <w:rPr>
          <w:w w:val="105"/>
        </w:rPr>
        <w:t>dispositions</w:t>
      </w:r>
      <w:r>
        <w:rPr>
          <w:spacing w:val="-13"/>
          <w:w w:val="105"/>
        </w:rPr>
        <w:t xml:space="preserve"> </w:t>
      </w:r>
      <w:r>
        <w:rPr>
          <w:w w:val="105"/>
        </w:rPr>
        <w:t>du</w:t>
      </w:r>
      <w:r>
        <w:rPr>
          <w:spacing w:val="-11"/>
          <w:w w:val="105"/>
        </w:rPr>
        <w:t xml:space="preserve"> </w:t>
      </w:r>
      <w:r>
        <w:rPr>
          <w:w w:val="105"/>
        </w:rPr>
        <w:t>code</w:t>
      </w:r>
      <w:r>
        <w:rPr>
          <w:spacing w:val="-11"/>
          <w:w w:val="105"/>
        </w:rPr>
        <w:t xml:space="preserve"> </w:t>
      </w:r>
      <w:r>
        <w:rPr>
          <w:w w:val="105"/>
        </w:rPr>
        <w:t>minier,</w:t>
      </w:r>
      <w:r>
        <w:rPr>
          <w:spacing w:val="-11"/>
          <w:w w:val="105"/>
        </w:rPr>
        <w:t xml:space="preserve"> </w:t>
      </w:r>
      <w:r>
        <w:rPr>
          <w:w w:val="105"/>
        </w:rPr>
        <w:t>les</w:t>
      </w:r>
      <w:r>
        <w:rPr>
          <w:spacing w:val="-12"/>
          <w:w w:val="105"/>
        </w:rPr>
        <w:t xml:space="preserve"> </w:t>
      </w:r>
      <w:r>
        <w:rPr>
          <w:w w:val="105"/>
        </w:rPr>
        <w:t>carrières</w:t>
      </w:r>
      <w:r>
        <w:rPr>
          <w:spacing w:val="-12"/>
          <w:w w:val="105"/>
        </w:rPr>
        <w:t xml:space="preserve"> </w:t>
      </w:r>
      <w:r>
        <w:rPr>
          <w:w w:val="105"/>
        </w:rPr>
        <w:t>et</w:t>
      </w:r>
      <w:r>
        <w:rPr>
          <w:spacing w:val="-11"/>
          <w:w w:val="105"/>
        </w:rPr>
        <w:t xml:space="preserve"> </w:t>
      </w:r>
      <w:r>
        <w:rPr>
          <w:w w:val="105"/>
        </w:rPr>
        <w:t>sites</w:t>
      </w:r>
      <w:r>
        <w:rPr>
          <w:spacing w:val="-13"/>
          <w:w w:val="105"/>
        </w:rPr>
        <w:t xml:space="preserve"> </w:t>
      </w:r>
      <w:r>
        <w:rPr>
          <w:w w:val="105"/>
        </w:rPr>
        <w:t xml:space="preserve">d’emprunts </w:t>
      </w:r>
      <w:r>
        <w:rPr>
          <w:spacing w:val="-53"/>
          <w:w w:val="105"/>
        </w:rPr>
        <w:t xml:space="preserve"> </w:t>
      </w:r>
      <w:r>
        <w:rPr>
          <w:w w:val="105"/>
        </w:rPr>
        <w:t>devront</w:t>
      </w:r>
      <w:r>
        <w:rPr>
          <w:spacing w:val="-4"/>
          <w:w w:val="105"/>
        </w:rPr>
        <w:t xml:space="preserve"> </w:t>
      </w:r>
      <w:r>
        <w:rPr>
          <w:w w:val="105"/>
        </w:rPr>
        <w:t>être</w:t>
      </w:r>
      <w:r>
        <w:rPr>
          <w:spacing w:val="-3"/>
          <w:w w:val="105"/>
        </w:rPr>
        <w:t xml:space="preserve"> </w:t>
      </w:r>
      <w:r>
        <w:rPr>
          <w:w w:val="105"/>
        </w:rPr>
        <w:t>impérativement</w:t>
      </w:r>
      <w:r>
        <w:rPr>
          <w:spacing w:val="-1"/>
          <w:w w:val="105"/>
        </w:rPr>
        <w:t xml:space="preserve"> </w:t>
      </w:r>
      <w:r>
        <w:rPr>
          <w:w w:val="105"/>
        </w:rPr>
        <w:t>réhabilités.</w:t>
      </w:r>
    </w:p>
    <w:p w:rsidR="00C401CE" w:rsidRDefault="00C401CE" w:rsidP="00C401CE">
      <w:pPr>
        <w:pStyle w:val="Corpsdetexte"/>
        <w:spacing w:line="285" w:lineRule="auto"/>
        <w:jc w:val="both"/>
      </w:pPr>
      <w:r>
        <w:rPr>
          <w:w w:val="105"/>
        </w:rPr>
        <w:t>La</w:t>
      </w:r>
      <w:r>
        <w:rPr>
          <w:spacing w:val="1"/>
          <w:w w:val="105"/>
        </w:rPr>
        <w:t xml:space="preserve"> </w:t>
      </w:r>
      <w:r>
        <w:rPr>
          <w:w w:val="105"/>
        </w:rPr>
        <w:t>remise</w:t>
      </w:r>
      <w:r>
        <w:rPr>
          <w:spacing w:val="1"/>
          <w:w w:val="105"/>
        </w:rPr>
        <w:t xml:space="preserve"> </w:t>
      </w:r>
      <w:r>
        <w:rPr>
          <w:w w:val="105"/>
        </w:rPr>
        <w:t>en</w:t>
      </w:r>
      <w:r>
        <w:rPr>
          <w:spacing w:val="1"/>
          <w:w w:val="105"/>
        </w:rPr>
        <w:t xml:space="preserve"> </w:t>
      </w:r>
      <w:r>
        <w:rPr>
          <w:w w:val="105"/>
        </w:rPr>
        <w:t>état</w:t>
      </w:r>
      <w:r>
        <w:rPr>
          <w:spacing w:val="1"/>
          <w:w w:val="105"/>
        </w:rPr>
        <w:t xml:space="preserve"> </w:t>
      </w:r>
      <w:r>
        <w:rPr>
          <w:w w:val="105"/>
        </w:rPr>
        <w:t>des</w:t>
      </w:r>
      <w:r>
        <w:rPr>
          <w:spacing w:val="1"/>
          <w:w w:val="105"/>
        </w:rPr>
        <w:t xml:space="preserve"> </w:t>
      </w:r>
      <w:r>
        <w:rPr>
          <w:w w:val="105"/>
        </w:rPr>
        <w:t>lieux</w:t>
      </w:r>
      <w:r>
        <w:rPr>
          <w:spacing w:val="1"/>
          <w:w w:val="105"/>
        </w:rPr>
        <w:t xml:space="preserve"> </w:t>
      </w:r>
      <w:r>
        <w:rPr>
          <w:w w:val="105"/>
        </w:rPr>
        <w:t>avant</w:t>
      </w:r>
      <w:r>
        <w:rPr>
          <w:spacing w:val="1"/>
          <w:w w:val="105"/>
        </w:rPr>
        <w:t xml:space="preserve"> </w:t>
      </w:r>
      <w:r>
        <w:rPr>
          <w:w w:val="105"/>
        </w:rPr>
        <w:t>repli</w:t>
      </w:r>
      <w:r>
        <w:rPr>
          <w:spacing w:val="1"/>
          <w:w w:val="105"/>
        </w:rPr>
        <w:t xml:space="preserve"> </w:t>
      </w:r>
      <w:r>
        <w:rPr>
          <w:w w:val="105"/>
        </w:rPr>
        <w:t>de</w:t>
      </w:r>
      <w:r>
        <w:rPr>
          <w:spacing w:val="1"/>
          <w:w w:val="105"/>
        </w:rPr>
        <w:t xml:space="preserve"> </w:t>
      </w:r>
      <w:r>
        <w:rPr>
          <w:w w:val="105"/>
        </w:rPr>
        <w:t>chantier</w:t>
      </w:r>
      <w:r>
        <w:rPr>
          <w:spacing w:val="1"/>
          <w:w w:val="105"/>
        </w:rPr>
        <w:t xml:space="preserve"> </w:t>
      </w:r>
      <w:r>
        <w:rPr>
          <w:w w:val="105"/>
        </w:rPr>
        <w:t>pourra</w:t>
      </w:r>
      <w:r>
        <w:rPr>
          <w:spacing w:val="1"/>
          <w:w w:val="105"/>
        </w:rPr>
        <w:t xml:space="preserve"> </w:t>
      </w:r>
      <w:r>
        <w:rPr>
          <w:w w:val="105"/>
        </w:rPr>
        <w:t>être</w:t>
      </w:r>
      <w:r>
        <w:rPr>
          <w:spacing w:val="1"/>
          <w:w w:val="105"/>
        </w:rPr>
        <w:t xml:space="preserve"> </w:t>
      </w:r>
      <w:r>
        <w:rPr>
          <w:w w:val="105"/>
        </w:rPr>
        <w:t>imposée</w:t>
      </w:r>
      <w:r>
        <w:rPr>
          <w:spacing w:val="1"/>
          <w:w w:val="105"/>
        </w:rPr>
        <w:t xml:space="preserve"> </w:t>
      </w:r>
      <w:r>
        <w:rPr>
          <w:w w:val="105"/>
        </w:rPr>
        <w:t>en</w:t>
      </w:r>
      <w:r>
        <w:rPr>
          <w:spacing w:val="1"/>
          <w:w w:val="105"/>
        </w:rPr>
        <w:t xml:space="preserve"> </w:t>
      </w:r>
      <w:r>
        <w:rPr>
          <w:w w:val="105"/>
        </w:rPr>
        <w:t>cas</w:t>
      </w:r>
      <w:r>
        <w:rPr>
          <w:spacing w:val="1"/>
          <w:w w:val="105"/>
        </w:rPr>
        <w:t xml:space="preserve"> </w:t>
      </w:r>
      <w:r>
        <w:rPr>
          <w:w w:val="105"/>
        </w:rPr>
        <w:t>de</w:t>
      </w:r>
      <w:r>
        <w:rPr>
          <w:spacing w:val="-53"/>
          <w:w w:val="105"/>
        </w:rPr>
        <w:t xml:space="preserve"> </w:t>
      </w:r>
      <w:r>
        <w:rPr>
          <w:w w:val="105"/>
        </w:rPr>
        <w:t>modification</w:t>
      </w:r>
      <w:r>
        <w:rPr>
          <w:spacing w:val="-3"/>
          <w:w w:val="105"/>
        </w:rPr>
        <w:t xml:space="preserve"> </w:t>
      </w:r>
      <w:r>
        <w:rPr>
          <w:w w:val="105"/>
        </w:rPr>
        <w:t>significative du</w:t>
      </w:r>
      <w:r>
        <w:rPr>
          <w:spacing w:val="-3"/>
          <w:w w:val="105"/>
        </w:rPr>
        <w:t xml:space="preserve"> </w:t>
      </w:r>
      <w:r>
        <w:rPr>
          <w:w w:val="105"/>
        </w:rPr>
        <w:t>site.</w:t>
      </w:r>
    </w:p>
    <w:p w:rsidR="00C401CE" w:rsidRPr="00C401CE" w:rsidRDefault="00C401CE" w:rsidP="00C401CE">
      <w:pPr>
        <w:pStyle w:val="Corpsdetexte"/>
        <w:spacing w:line="285" w:lineRule="auto"/>
        <w:jc w:val="both"/>
      </w:pPr>
      <w:r>
        <w:rPr>
          <w:w w:val="105"/>
        </w:rPr>
        <w:t>Toute</w:t>
      </w:r>
      <w:r>
        <w:rPr>
          <w:spacing w:val="-6"/>
          <w:w w:val="105"/>
        </w:rPr>
        <w:t xml:space="preserve"> </w:t>
      </w:r>
      <w:r>
        <w:rPr>
          <w:w w:val="105"/>
        </w:rPr>
        <w:t>zone</w:t>
      </w:r>
      <w:r>
        <w:rPr>
          <w:spacing w:val="-7"/>
          <w:w w:val="105"/>
        </w:rPr>
        <w:t xml:space="preserve"> </w:t>
      </w:r>
      <w:r>
        <w:rPr>
          <w:w w:val="105"/>
        </w:rPr>
        <w:t>de</w:t>
      </w:r>
      <w:r>
        <w:rPr>
          <w:spacing w:val="-6"/>
          <w:w w:val="105"/>
        </w:rPr>
        <w:t xml:space="preserve"> </w:t>
      </w:r>
      <w:r>
        <w:rPr>
          <w:w w:val="105"/>
        </w:rPr>
        <w:t>sensibilité</w:t>
      </w:r>
      <w:r>
        <w:rPr>
          <w:spacing w:val="-5"/>
          <w:w w:val="105"/>
        </w:rPr>
        <w:t xml:space="preserve"> </w:t>
      </w:r>
      <w:r>
        <w:rPr>
          <w:w w:val="105"/>
        </w:rPr>
        <w:t>environnementale</w:t>
      </w:r>
      <w:r>
        <w:rPr>
          <w:spacing w:val="-7"/>
          <w:w w:val="105"/>
        </w:rPr>
        <w:t xml:space="preserve"> </w:t>
      </w:r>
      <w:r>
        <w:rPr>
          <w:w w:val="105"/>
        </w:rPr>
        <w:t>doit</w:t>
      </w:r>
      <w:r>
        <w:rPr>
          <w:spacing w:val="-5"/>
          <w:w w:val="105"/>
        </w:rPr>
        <w:t xml:space="preserve"> </w:t>
      </w:r>
      <w:r>
        <w:rPr>
          <w:w w:val="105"/>
        </w:rPr>
        <w:t>être</w:t>
      </w:r>
      <w:r>
        <w:rPr>
          <w:spacing w:val="-5"/>
          <w:w w:val="105"/>
        </w:rPr>
        <w:t xml:space="preserve"> </w:t>
      </w:r>
      <w:r>
        <w:rPr>
          <w:w w:val="105"/>
        </w:rPr>
        <w:t>contournée</w:t>
      </w:r>
      <w:r>
        <w:rPr>
          <w:spacing w:val="-5"/>
          <w:w w:val="105"/>
        </w:rPr>
        <w:t xml:space="preserve"> </w:t>
      </w:r>
      <w:r>
        <w:rPr>
          <w:w w:val="105"/>
        </w:rPr>
        <w:t>par</w:t>
      </w:r>
      <w:r>
        <w:rPr>
          <w:spacing w:val="-6"/>
          <w:w w:val="105"/>
        </w:rPr>
        <w:t xml:space="preserve"> </w:t>
      </w:r>
      <w:r>
        <w:rPr>
          <w:w w:val="105"/>
        </w:rPr>
        <w:t>le</w:t>
      </w:r>
      <w:r>
        <w:rPr>
          <w:spacing w:val="-5"/>
          <w:w w:val="105"/>
        </w:rPr>
        <w:t xml:space="preserve"> </w:t>
      </w:r>
      <w:r>
        <w:rPr>
          <w:w w:val="105"/>
        </w:rPr>
        <w:t>projet</w:t>
      </w:r>
      <w:r>
        <w:rPr>
          <w:spacing w:val="-5"/>
          <w:w w:val="105"/>
        </w:rPr>
        <w:t xml:space="preserve"> </w:t>
      </w:r>
      <w:r>
        <w:rPr>
          <w:w w:val="105"/>
        </w:rPr>
        <w:t>(exemple</w:t>
      </w:r>
      <w:r>
        <w:rPr>
          <w:spacing w:val="-5"/>
          <w:w w:val="105"/>
        </w:rPr>
        <w:t xml:space="preserve"> </w:t>
      </w:r>
      <w:r>
        <w:rPr>
          <w:w w:val="105"/>
        </w:rPr>
        <w:t>des</w:t>
      </w:r>
      <w:r>
        <w:rPr>
          <w:spacing w:val="-53"/>
          <w:w w:val="105"/>
        </w:rPr>
        <w:t xml:space="preserve"> </w:t>
      </w:r>
      <w:r>
        <w:rPr>
          <w:w w:val="105"/>
        </w:rPr>
        <w:t>zones d’inondation saisonnière). Aussi, toutes les précautions doivent être prises afin de</w:t>
      </w:r>
      <w:r>
        <w:rPr>
          <w:spacing w:val="1"/>
          <w:w w:val="105"/>
        </w:rPr>
        <w:t xml:space="preserve"> </w:t>
      </w:r>
      <w:r>
        <w:rPr>
          <w:w w:val="105"/>
        </w:rPr>
        <w:t>préserver</w:t>
      </w:r>
      <w:r>
        <w:rPr>
          <w:spacing w:val="-4"/>
          <w:w w:val="105"/>
        </w:rPr>
        <w:t xml:space="preserve"> </w:t>
      </w:r>
      <w:r>
        <w:rPr>
          <w:w w:val="105"/>
        </w:rPr>
        <w:t>les</w:t>
      </w:r>
      <w:r>
        <w:rPr>
          <w:spacing w:val="-4"/>
          <w:w w:val="105"/>
        </w:rPr>
        <w:t xml:space="preserve"> </w:t>
      </w:r>
      <w:r>
        <w:rPr>
          <w:w w:val="105"/>
        </w:rPr>
        <w:t>points</w:t>
      </w:r>
      <w:r>
        <w:rPr>
          <w:spacing w:val="-5"/>
          <w:w w:val="105"/>
        </w:rPr>
        <w:t xml:space="preserve"> </w:t>
      </w:r>
      <w:r>
        <w:rPr>
          <w:w w:val="105"/>
        </w:rPr>
        <w:t>d’eau</w:t>
      </w:r>
      <w:r>
        <w:rPr>
          <w:spacing w:val="-3"/>
          <w:w w:val="105"/>
        </w:rPr>
        <w:t xml:space="preserve"> </w:t>
      </w:r>
      <w:r>
        <w:rPr>
          <w:w w:val="105"/>
        </w:rPr>
        <w:t>(puits,</w:t>
      </w:r>
      <w:r>
        <w:rPr>
          <w:spacing w:val="-2"/>
          <w:w w:val="105"/>
        </w:rPr>
        <w:t xml:space="preserve"> </w:t>
      </w:r>
      <w:r>
        <w:rPr>
          <w:w w:val="105"/>
        </w:rPr>
        <w:t>sources,</w:t>
      </w:r>
      <w:r>
        <w:rPr>
          <w:spacing w:val="-4"/>
          <w:w w:val="105"/>
        </w:rPr>
        <w:t xml:space="preserve"> </w:t>
      </w:r>
      <w:r>
        <w:rPr>
          <w:w w:val="105"/>
        </w:rPr>
        <w:t>fontaines,</w:t>
      </w:r>
      <w:r>
        <w:rPr>
          <w:spacing w:val="-2"/>
          <w:w w:val="105"/>
        </w:rPr>
        <w:t xml:space="preserve"> </w:t>
      </w:r>
      <w:r>
        <w:rPr>
          <w:w w:val="105"/>
        </w:rPr>
        <w:t>mares…)</w:t>
      </w:r>
    </w:p>
    <w:p w:rsidR="00C401CE" w:rsidRDefault="00C401CE" w:rsidP="00256BCB">
      <w:pPr>
        <w:pStyle w:val="Titre6"/>
        <w:numPr>
          <w:ilvl w:val="0"/>
          <w:numId w:val="5"/>
        </w:numPr>
        <w:tabs>
          <w:tab w:val="left" w:pos="1475"/>
        </w:tabs>
        <w:spacing w:line="218" w:lineRule="exact"/>
        <w:ind w:left="0" w:hanging="297"/>
      </w:pPr>
      <w:r>
        <w:rPr>
          <w:spacing w:val="-1"/>
          <w:w w:val="105"/>
        </w:rPr>
        <w:t>ASPECTS</w:t>
      </w:r>
      <w:r>
        <w:rPr>
          <w:spacing w:val="-11"/>
          <w:w w:val="105"/>
        </w:rPr>
        <w:t xml:space="preserve"> </w:t>
      </w:r>
      <w:r>
        <w:rPr>
          <w:spacing w:val="-1"/>
          <w:w w:val="105"/>
        </w:rPr>
        <w:t>SOCIAUX</w:t>
      </w:r>
      <w:r>
        <w:rPr>
          <w:spacing w:val="-9"/>
          <w:w w:val="105"/>
        </w:rPr>
        <w:t xml:space="preserve"> </w:t>
      </w:r>
      <w:r>
        <w:rPr>
          <w:w w:val="105"/>
        </w:rPr>
        <w:t>ET</w:t>
      </w:r>
      <w:r>
        <w:rPr>
          <w:spacing w:val="-13"/>
          <w:w w:val="105"/>
        </w:rPr>
        <w:t xml:space="preserve"> </w:t>
      </w:r>
      <w:r>
        <w:rPr>
          <w:w w:val="105"/>
        </w:rPr>
        <w:t>CULTURELS</w:t>
      </w:r>
    </w:p>
    <w:p w:rsidR="00C401CE" w:rsidRDefault="00C401CE" w:rsidP="00C401CE">
      <w:pPr>
        <w:pStyle w:val="Corpsdetexte"/>
        <w:spacing w:line="288" w:lineRule="auto"/>
      </w:pPr>
      <w:r>
        <w:rPr>
          <w:w w:val="105"/>
        </w:rPr>
        <w:t>Pour permettre au projet de générer des retombées positives sur le milieu social d’accueil,</w:t>
      </w:r>
      <w:r>
        <w:rPr>
          <w:spacing w:val="-53"/>
          <w:w w:val="105"/>
        </w:rPr>
        <w:t xml:space="preserve"> </w:t>
      </w:r>
      <w:r>
        <w:rPr>
          <w:w w:val="105"/>
        </w:rPr>
        <w:t>l’Entrepreneur</w:t>
      </w:r>
      <w:r>
        <w:rPr>
          <w:spacing w:val="-2"/>
          <w:w w:val="105"/>
        </w:rPr>
        <w:t xml:space="preserve"> </w:t>
      </w:r>
      <w:r>
        <w:rPr>
          <w:w w:val="105"/>
        </w:rPr>
        <w:t>veillera</w:t>
      </w:r>
      <w:r>
        <w:rPr>
          <w:spacing w:val="-2"/>
          <w:w w:val="105"/>
        </w:rPr>
        <w:t xml:space="preserve"> </w:t>
      </w:r>
      <w:r>
        <w:rPr>
          <w:w w:val="105"/>
        </w:rPr>
        <w:t>à</w:t>
      </w:r>
      <w:r>
        <w:rPr>
          <w:spacing w:val="1"/>
          <w:w w:val="105"/>
        </w:rPr>
        <w:t xml:space="preserve"> </w:t>
      </w:r>
      <w:r>
        <w:rPr>
          <w:w w:val="105"/>
        </w:rPr>
        <w:t>:</w:t>
      </w:r>
    </w:p>
    <w:p w:rsidR="00C401CE" w:rsidRDefault="00C401CE" w:rsidP="00256BCB">
      <w:pPr>
        <w:pStyle w:val="Paragraphedeliste"/>
        <w:numPr>
          <w:ilvl w:val="0"/>
          <w:numId w:val="3"/>
        </w:numPr>
        <w:tabs>
          <w:tab w:val="left" w:pos="1475"/>
        </w:tabs>
        <w:spacing w:line="216" w:lineRule="exact"/>
        <w:ind w:left="0" w:hanging="297"/>
        <w:rPr>
          <w:sz w:val="19"/>
        </w:rPr>
      </w:pPr>
      <w:r>
        <w:rPr>
          <w:w w:val="105"/>
          <w:sz w:val="19"/>
        </w:rPr>
        <w:t>Éviter</w:t>
      </w:r>
      <w:r>
        <w:rPr>
          <w:spacing w:val="-10"/>
          <w:w w:val="105"/>
          <w:sz w:val="19"/>
        </w:rPr>
        <w:t xml:space="preserve"> </w:t>
      </w:r>
      <w:r>
        <w:rPr>
          <w:w w:val="105"/>
          <w:sz w:val="19"/>
        </w:rPr>
        <w:t>que</w:t>
      </w:r>
      <w:r>
        <w:rPr>
          <w:spacing w:val="-8"/>
          <w:w w:val="105"/>
          <w:sz w:val="19"/>
        </w:rPr>
        <w:t xml:space="preserve"> </w:t>
      </w:r>
      <w:r>
        <w:rPr>
          <w:w w:val="105"/>
          <w:sz w:val="19"/>
        </w:rPr>
        <w:t>le</w:t>
      </w:r>
      <w:r>
        <w:rPr>
          <w:spacing w:val="-10"/>
          <w:w w:val="105"/>
          <w:sz w:val="19"/>
        </w:rPr>
        <w:t xml:space="preserve"> </w:t>
      </w:r>
      <w:r>
        <w:rPr>
          <w:w w:val="105"/>
          <w:sz w:val="19"/>
        </w:rPr>
        <w:t>projet</w:t>
      </w:r>
      <w:r>
        <w:rPr>
          <w:spacing w:val="-9"/>
          <w:w w:val="105"/>
          <w:sz w:val="19"/>
        </w:rPr>
        <w:t xml:space="preserve"> </w:t>
      </w:r>
      <w:r>
        <w:rPr>
          <w:w w:val="105"/>
          <w:sz w:val="19"/>
        </w:rPr>
        <w:t>modifie</w:t>
      </w:r>
      <w:r>
        <w:rPr>
          <w:spacing w:val="-9"/>
          <w:w w:val="105"/>
          <w:sz w:val="19"/>
        </w:rPr>
        <w:t xml:space="preserve"> </w:t>
      </w:r>
      <w:r>
        <w:rPr>
          <w:w w:val="105"/>
          <w:sz w:val="19"/>
        </w:rPr>
        <w:t>les</w:t>
      </w:r>
      <w:r>
        <w:rPr>
          <w:spacing w:val="-10"/>
          <w:w w:val="105"/>
          <w:sz w:val="19"/>
        </w:rPr>
        <w:t xml:space="preserve"> </w:t>
      </w:r>
      <w:r>
        <w:rPr>
          <w:w w:val="105"/>
          <w:sz w:val="19"/>
        </w:rPr>
        <w:t>sites</w:t>
      </w:r>
      <w:r>
        <w:rPr>
          <w:spacing w:val="-11"/>
          <w:w w:val="105"/>
          <w:sz w:val="19"/>
        </w:rPr>
        <w:t xml:space="preserve"> </w:t>
      </w:r>
      <w:r>
        <w:rPr>
          <w:w w:val="105"/>
          <w:sz w:val="19"/>
        </w:rPr>
        <w:t>historiques,</w:t>
      </w:r>
      <w:r>
        <w:rPr>
          <w:spacing w:val="-9"/>
          <w:w w:val="105"/>
          <w:sz w:val="19"/>
        </w:rPr>
        <w:t xml:space="preserve"> </w:t>
      </w:r>
      <w:r>
        <w:rPr>
          <w:w w:val="105"/>
          <w:sz w:val="19"/>
        </w:rPr>
        <w:t>archéologiques,</w:t>
      </w:r>
      <w:r>
        <w:rPr>
          <w:spacing w:val="-9"/>
          <w:w w:val="105"/>
          <w:sz w:val="19"/>
        </w:rPr>
        <w:t xml:space="preserve"> </w:t>
      </w:r>
      <w:r>
        <w:rPr>
          <w:w w:val="105"/>
          <w:sz w:val="19"/>
        </w:rPr>
        <w:t>ou</w:t>
      </w:r>
      <w:r>
        <w:rPr>
          <w:spacing w:val="-11"/>
          <w:w w:val="105"/>
          <w:sz w:val="19"/>
        </w:rPr>
        <w:t xml:space="preserve"> </w:t>
      </w:r>
      <w:r>
        <w:rPr>
          <w:w w:val="105"/>
          <w:sz w:val="19"/>
        </w:rPr>
        <w:t>culturels</w:t>
      </w:r>
      <w:r>
        <w:rPr>
          <w:spacing w:val="-9"/>
          <w:w w:val="105"/>
          <w:sz w:val="19"/>
        </w:rPr>
        <w:t xml:space="preserve"> </w:t>
      </w:r>
      <w:r>
        <w:rPr>
          <w:w w:val="105"/>
          <w:sz w:val="19"/>
        </w:rPr>
        <w:t>;</w:t>
      </w:r>
    </w:p>
    <w:p w:rsidR="00C401CE" w:rsidRDefault="00C401CE" w:rsidP="00256BCB">
      <w:pPr>
        <w:pStyle w:val="Paragraphedeliste"/>
        <w:numPr>
          <w:ilvl w:val="0"/>
          <w:numId w:val="3"/>
        </w:numPr>
        <w:tabs>
          <w:tab w:val="left" w:pos="1475"/>
        </w:tabs>
        <w:spacing w:line="285" w:lineRule="auto"/>
        <w:ind w:left="0"/>
        <w:rPr>
          <w:sz w:val="19"/>
        </w:rPr>
      </w:pPr>
      <w:r>
        <w:rPr>
          <w:w w:val="105"/>
          <w:sz w:val="19"/>
        </w:rPr>
        <w:t>Prendre</w:t>
      </w:r>
      <w:r>
        <w:rPr>
          <w:spacing w:val="-5"/>
          <w:w w:val="105"/>
          <w:sz w:val="19"/>
        </w:rPr>
        <w:t xml:space="preserve"> </w:t>
      </w:r>
      <w:r>
        <w:rPr>
          <w:w w:val="105"/>
          <w:sz w:val="19"/>
        </w:rPr>
        <w:t>en</w:t>
      </w:r>
      <w:r>
        <w:rPr>
          <w:spacing w:val="-4"/>
          <w:w w:val="105"/>
          <w:sz w:val="19"/>
        </w:rPr>
        <w:t xml:space="preserve"> </w:t>
      </w:r>
      <w:r>
        <w:rPr>
          <w:w w:val="105"/>
          <w:sz w:val="19"/>
        </w:rPr>
        <w:t>charge</w:t>
      </w:r>
      <w:r>
        <w:rPr>
          <w:spacing w:val="-4"/>
          <w:w w:val="105"/>
          <w:sz w:val="19"/>
        </w:rPr>
        <w:t xml:space="preserve"> </w:t>
      </w:r>
      <w:r>
        <w:rPr>
          <w:w w:val="105"/>
          <w:sz w:val="19"/>
        </w:rPr>
        <w:t>les</w:t>
      </w:r>
      <w:r>
        <w:rPr>
          <w:spacing w:val="-3"/>
          <w:w w:val="105"/>
          <w:sz w:val="19"/>
        </w:rPr>
        <w:t xml:space="preserve"> </w:t>
      </w:r>
      <w:r>
        <w:rPr>
          <w:w w:val="105"/>
          <w:sz w:val="19"/>
        </w:rPr>
        <w:t>préoccupations</w:t>
      </w:r>
      <w:r>
        <w:rPr>
          <w:spacing w:val="-4"/>
          <w:w w:val="105"/>
          <w:sz w:val="19"/>
        </w:rPr>
        <w:t xml:space="preserve"> </w:t>
      </w:r>
      <w:r>
        <w:rPr>
          <w:w w:val="105"/>
          <w:sz w:val="19"/>
        </w:rPr>
        <w:t>des</w:t>
      </w:r>
      <w:r>
        <w:rPr>
          <w:spacing w:val="-6"/>
          <w:w w:val="105"/>
          <w:sz w:val="19"/>
        </w:rPr>
        <w:t xml:space="preserve"> </w:t>
      </w:r>
      <w:r>
        <w:rPr>
          <w:w w:val="105"/>
          <w:sz w:val="19"/>
        </w:rPr>
        <w:t>femmes</w:t>
      </w:r>
      <w:r>
        <w:rPr>
          <w:spacing w:val="-3"/>
          <w:w w:val="105"/>
          <w:sz w:val="19"/>
        </w:rPr>
        <w:t xml:space="preserve"> </w:t>
      </w:r>
      <w:r>
        <w:rPr>
          <w:w w:val="105"/>
          <w:sz w:val="19"/>
        </w:rPr>
        <w:t>et</w:t>
      </w:r>
      <w:r>
        <w:rPr>
          <w:spacing w:val="-4"/>
          <w:w w:val="105"/>
          <w:sz w:val="19"/>
        </w:rPr>
        <w:t xml:space="preserve"> </w:t>
      </w:r>
      <w:r>
        <w:rPr>
          <w:w w:val="105"/>
          <w:sz w:val="19"/>
        </w:rPr>
        <w:t>favoriser</w:t>
      </w:r>
      <w:r>
        <w:rPr>
          <w:spacing w:val="-5"/>
          <w:w w:val="105"/>
          <w:sz w:val="19"/>
        </w:rPr>
        <w:t xml:space="preserve"> </w:t>
      </w:r>
      <w:r>
        <w:rPr>
          <w:w w:val="105"/>
          <w:sz w:val="19"/>
        </w:rPr>
        <w:t>leur</w:t>
      </w:r>
      <w:r>
        <w:rPr>
          <w:spacing w:val="-5"/>
          <w:w w:val="105"/>
          <w:sz w:val="19"/>
        </w:rPr>
        <w:t xml:space="preserve"> </w:t>
      </w:r>
      <w:r>
        <w:rPr>
          <w:w w:val="105"/>
          <w:sz w:val="19"/>
        </w:rPr>
        <w:t>implication</w:t>
      </w:r>
      <w:r>
        <w:rPr>
          <w:spacing w:val="-4"/>
          <w:w w:val="105"/>
          <w:sz w:val="19"/>
        </w:rPr>
        <w:t xml:space="preserve"> </w:t>
      </w:r>
      <w:r>
        <w:rPr>
          <w:w w:val="105"/>
          <w:sz w:val="19"/>
        </w:rPr>
        <w:t xml:space="preserve">dans </w:t>
      </w:r>
      <w:r>
        <w:rPr>
          <w:spacing w:val="-52"/>
          <w:w w:val="105"/>
          <w:sz w:val="19"/>
        </w:rPr>
        <w:t xml:space="preserve"> </w:t>
      </w:r>
      <w:r>
        <w:rPr>
          <w:w w:val="105"/>
          <w:sz w:val="19"/>
        </w:rPr>
        <w:t>la</w:t>
      </w:r>
      <w:r>
        <w:rPr>
          <w:spacing w:val="-1"/>
          <w:w w:val="105"/>
          <w:sz w:val="19"/>
        </w:rPr>
        <w:t xml:space="preserve"> </w:t>
      </w:r>
      <w:r>
        <w:rPr>
          <w:w w:val="105"/>
          <w:sz w:val="19"/>
        </w:rPr>
        <w:t>prise</w:t>
      </w:r>
      <w:r>
        <w:rPr>
          <w:spacing w:val="-1"/>
          <w:w w:val="105"/>
          <w:sz w:val="19"/>
        </w:rPr>
        <w:t xml:space="preserve"> </w:t>
      </w:r>
      <w:r>
        <w:rPr>
          <w:w w:val="105"/>
          <w:sz w:val="19"/>
        </w:rPr>
        <w:t>de</w:t>
      </w:r>
      <w:r>
        <w:rPr>
          <w:spacing w:val="-1"/>
          <w:w w:val="105"/>
          <w:sz w:val="19"/>
        </w:rPr>
        <w:t xml:space="preserve"> </w:t>
      </w:r>
      <w:r>
        <w:rPr>
          <w:w w:val="105"/>
          <w:sz w:val="19"/>
        </w:rPr>
        <w:t>décision ;</w:t>
      </w:r>
    </w:p>
    <w:p w:rsidR="00C401CE" w:rsidRDefault="00C401CE" w:rsidP="00256BCB">
      <w:pPr>
        <w:pStyle w:val="Paragraphedeliste"/>
        <w:numPr>
          <w:ilvl w:val="0"/>
          <w:numId w:val="3"/>
        </w:numPr>
        <w:tabs>
          <w:tab w:val="left" w:pos="1475"/>
        </w:tabs>
        <w:ind w:left="0" w:hanging="297"/>
        <w:rPr>
          <w:sz w:val="19"/>
        </w:rPr>
      </w:pPr>
      <w:r>
        <w:rPr>
          <w:w w:val="105"/>
          <w:sz w:val="19"/>
        </w:rPr>
        <w:t>Recruter</w:t>
      </w:r>
      <w:r>
        <w:rPr>
          <w:spacing w:val="-12"/>
          <w:w w:val="105"/>
          <w:sz w:val="19"/>
        </w:rPr>
        <w:t xml:space="preserve"> </w:t>
      </w:r>
      <w:r>
        <w:rPr>
          <w:w w:val="105"/>
          <w:sz w:val="19"/>
        </w:rPr>
        <w:t>en</w:t>
      </w:r>
      <w:r>
        <w:rPr>
          <w:spacing w:val="-12"/>
          <w:w w:val="105"/>
          <w:sz w:val="19"/>
        </w:rPr>
        <w:t xml:space="preserve"> </w:t>
      </w:r>
      <w:r>
        <w:rPr>
          <w:w w:val="105"/>
          <w:sz w:val="19"/>
        </w:rPr>
        <w:t>priorité</w:t>
      </w:r>
      <w:r>
        <w:rPr>
          <w:spacing w:val="-9"/>
          <w:w w:val="105"/>
          <w:sz w:val="19"/>
        </w:rPr>
        <w:t xml:space="preserve"> </w:t>
      </w:r>
      <w:r>
        <w:rPr>
          <w:w w:val="105"/>
          <w:sz w:val="19"/>
        </w:rPr>
        <w:t>la</w:t>
      </w:r>
      <w:r>
        <w:rPr>
          <w:spacing w:val="-13"/>
          <w:w w:val="105"/>
          <w:sz w:val="19"/>
        </w:rPr>
        <w:t xml:space="preserve"> </w:t>
      </w:r>
      <w:r>
        <w:rPr>
          <w:w w:val="105"/>
          <w:sz w:val="19"/>
        </w:rPr>
        <w:t>main</w:t>
      </w:r>
      <w:r>
        <w:rPr>
          <w:spacing w:val="-10"/>
          <w:w w:val="105"/>
          <w:sz w:val="19"/>
        </w:rPr>
        <w:t xml:space="preserve"> </w:t>
      </w:r>
      <w:r>
        <w:rPr>
          <w:w w:val="105"/>
          <w:sz w:val="19"/>
        </w:rPr>
        <w:t>d’œuvre</w:t>
      </w:r>
      <w:r>
        <w:rPr>
          <w:spacing w:val="-11"/>
          <w:w w:val="105"/>
          <w:sz w:val="19"/>
        </w:rPr>
        <w:t xml:space="preserve"> </w:t>
      </w:r>
      <w:r>
        <w:rPr>
          <w:w w:val="105"/>
          <w:sz w:val="19"/>
        </w:rPr>
        <w:t>non</w:t>
      </w:r>
      <w:r>
        <w:rPr>
          <w:spacing w:val="-10"/>
          <w:w w:val="105"/>
          <w:sz w:val="19"/>
        </w:rPr>
        <w:t xml:space="preserve"> </w:t>
      </w:r>
      <w:r>
        <w:rPr>
          <w:w w:val="105"/>
          <w:sz w:val="19"/>
        </w:rPr>
        <w:t>qualifiée</w:t>
      </w:r>
      <w:r>
        <w:rPr>
          <w:spacing w:val="-10"/>
          <w:w w:val="105"/>
          <w:sz w:val="19"/>
        </w:rPr>
        <w:t xml:space="preserve"> </w:t>
      </w:r>
      <w:r>
        <w:rPr>
          <w:w w:val="105"/>
          <w:sz w:val="19"/>
        </w:rPr>
        <w:t>dans</w:t>
      </w:r>
      <w:r>
        <w:rPr>
          <w:spacing w:val="-11"/>
          <w:w w:val="105"/>
          <w:sz w:val="19"/>
        </w:rPr>
        <w:t xml:space="preserve"> </w:t>
      </w:r>
      <w:r>
        <w:rPr>
          <w:w w:val="105"/>
          <w:sz w:val="19"/>
        </w:rPr>
        <w:t>la</w:t>
      </w:r>
      <w:r>
        <w:rPr>
          <w:spacing w:val="-12"/>
          <w:w w:val="105"/>
          <w:sz w:val="19"/>
        </w:rPr>
        <w:t xml:space="preserve"> </w:t>
      </w:r>
      <w:r>
        <w:rPr>
          <w:w w:val="105"/>
          <w:sz w:val="19"/>
        </w:rPr>
        <w:t>population</w:t>
      </w:r>
      <w:r>
        <w:rPr>
          <w:spacing w:val="-12"/>
          <w:w w:val="105"/>
          <w:sz w:val="19"/>
        </w:rPr>
        <w:t xml:space="preserve"> </w:t>
      </w:r>
      <w:r>
        <w:rPr>
          <w:w w:val="105"/>
          <w:sz w:val="19"/>
        </w:rPr>
        <w:t>locale.</w:t>
      </w:r>
    </w:p>
    <w:p w:rsidR="00C401CE" w:rsidRDefault="00C401CE" w:rsidP="00C401CE">
      <w:pPr>
        <w:pStyle w:val="Corpsdetexte"/>
        <w:spacing w:line="285" w:lineRule="auto"/>
      </w:pPr>
      <w:r>
        <w:rPr>
          <w:w w:val="105"/>
        </w:rPr>
        <w:t>Les</w:t>
      </w:r>
      <w:r>
        <w:rPr>
          <w:spacing w:val="50"/>
          <w:w w:val="105"/>
        </w:rPr>
        <w:t xml:space="preserve"> </w:t>
      </w:r>
      <w:r>
        <w:rPr>
          <w:w w:val="105"/>
        </w:rPr>
        <w:t>mesures</w:t>
      </w:r>
      <w:r>
        <w:rPr>
          <w:spacing w:val="50"/>
          <w:w w:val="105"/>
        </w:rPr>
        <w:t xml:space="preserve"> </w:t>
      </w:r>
      <w:r>
        <w:rPr>
          <w:w w:val="105"/>
        </w:rPr>
        <w:t>suivantes</w:t>
      </w:r>
      <w:r>
        <w:rPr>
          <w:spacing w:val="50"/>
          <w:w w:val="105"/>
        </w:rPr>
        <w:t xml:space="preserve"> </w:t>
      </w:r>
      <w:r>
        <w:rPr>
          <w:w w:val="105"/>
        </w:rPr>
        <w:t>sont</w:t>
      </w:r>
      <w:r>
        <w:rPr>
          <w:spacing w:val="49"/>
          <w:w w:val="105"/>
        </w:rPr>
        <w:t xml:space="preserve"> </w:t>
      </w:r>
      <w:r>
        <w:rPr>
          <w:w w:val="105"/>
        </w:rPr>
        <w:t>à</w:t>
      </w:r>
      <w:r>
        <w:rPr>
          <w:spacing w:val="51"/>
          <w:w w:val="105"/>
        </w:rPr>
        <w:t xml:space="preserve"> </w:t>
      </w:r>
      <w:r>
        <w:rPr>
          <w:w w:val="105"/>
        </w:rPr>
        <w:t>prendre</w:t>
      </w:r>
      <w:r>
        <w:rPr>
          <w:spacing w:val="49"/>
          <w:w w:val="105"/>
        </w:rPr>
        <w:t xml:space="preserve"> </w:t>
      </w:r>
      <w:r>
        <w:rPr>
          <w:w w:val="105"/>
        </w:rPr>
        <w:t>au</w:t>
      </w:r>
      <w:r>
        <w:rPr>
          <w:spacing w:val="51"/>
          <w:w w:val="105"/>
        </w:rPr>
        <w:t xml:space="preserve"> </w:t>
      </w:r>
      <w:r>
        <w:rPr>
          <w:w w:val="105"/>
        </w:rPr>
        <w:t>cas</w:t>
      </w:r>
      <w:r>
        <w:rPr>
          <w:spacing w:val="49"/>
          <w:w w:val="105"/>
        </w:rPr>
        <w:t xml:space="preserve"> </w:t>
      </w:r>
      <w:r>
        <w:rPr>
          <w:w w:val="105"/>
        </w:rPr>
        <w:t>où</w:t>
      </w:r>
      <w:r>
        <w:rPr>
          <w:spacing w:val="49"/>
          <w:w w:val="105"/>
        </w:rPr>
        <w:t xml:space="preserve"> </w:t>
      </w:r>
      <w:r>
        <w:rPr>
          <w:w w:val="105"/>
        </w:rPr>
        <w:t>des</w:t>
      </w:r>
      <w:r>
        <w:rPr>
          <w:spacing w:val="50"/>
          <w:w w:val="105"/>
        </w:rPr>
        <w:t xml:space="preserve"> </w:t>
      </w:r>
      <w:r>
        <w:rPr>
          <w:w w:val="105"/>
        </w:rPr>
        <w:t>objets</w:t>
      </w:r>
      <w:r>
        <w:rPr>
          <w:spacing w:val="50"/>
          <w:w w:val="105"/>
        </w:rPr>
        <w:t xml:space="preserve"> </w:t>
      </w:r>
      <w:r>
        <w:rPr>
          <w:w w:val="105"/>
        </w:rPr>
        <w:t>de</w:t>
      </w:r>
      <w:r>
        <w:rPr>
          <w:spacing w:val="49"/>
          <w:w w:val="105"/>
        </w:rPr>
        <w:t xml:space="preserve"> </w:t>
      </w:r>
      <w:r>
        <w:rPr>
          <w:w w:val="105"/>
        </w:rPr>
        <w:t>valeur</w:t>
      </w:r>
      <w:r>
        <w:rPr>
          <w:spacing w:val="50"/>
          <w:w w:val="105"/>
        </w:rPr>
        <w:t xml:space="preserve"> </w:t>
      </w:r>
      <w:r>
        <w:rPr>
          <w:w w:val="105"/>
        </w:rPr>
        <w:t>culturelle</w:t>
      </w:r>
      <w:r>
        <w:rPr>
          <w:spacing w:val="49"/>
          <w:w w:val="105"/>
        </w:rPr>
        <w:t xml:space="preserve"> </w:t>
      </w:r>
      <w:r>
        <w:rPr>
          <w:w w:val="105"/>
        </w:rPr>
        <w:t xml:space="preserve">ou </w:t>
      </w:r>
      <w:r>
        <w:rPr>
          <w:spacing w:val="-53"/>
          <w:w w:val="105"/>
        </w:rPr>
        <w:t xml:space="preserve"> </w:t>
      </w:r>
      <w:r>
        <w:rPr>
          <w:w w:val="105"/>
        </w:rPr>
        <w:t>religieuse</w:t>
      </w:r>
      <w:r>
        <w:rPr>
          <w:spacing w:val="-2"/>
          <w:w w:val="105"/>
        </w:rPr>
        <w:t xml:space="preserve"> </w:t>
      </w:r>
      <w:r>
        <w:rPr>
          <w:w w:val="105"/>
        </w:rPr>
        <w:t>seraient</w:t>
      </w:r>
      <w:r>
        <w:rPr>
          <w:spacing w:val="-4"/>
          <w:w w:val="105"/>
        </w:rPr>
        <w:t xml:space="preserve"> </w:t>
      </w:r>
      <w:r>
        <w:rPr>
          <w:w w:val="105"/>
        </w:rPr>
        <w:t>mis</w:t>
      </w:r>
      <w:r>
        <w:rPr>
          <w:spacing w:val="-1"/>
          <w:w w:val="105"/>
        </w:rPr>
        <w:t xml:space="preserve"> </w:t>
      </w:r>
      <w:r>
        <w:rPr>
          <w:w w:val="105"/>
        </w:rPr>
        <w:t>à</w:t>
      </w:r>
      <w:r>
        <w:rPr>
          <w:spacing w:val="-1"/>
          <w:w w:val="105"/>
        </w:rPr>
        <w:t xml:space="preserve"> </w:t>
      </w:r>
      <w:r>
        <w:rPr>
          <w:w w:val="105"/>
        </w:rPr>
        <w:t>jour</w:t>
      </w:r>
      <w:r>
        <w:rPr>
          <w:spacing w:val="-3"/>
          <w:w w:val="105"/>
        </w:rPr>
        <w:t xml:space="preserve"> </w:t>
      </w:r>
      <w:r>
        <w:rPr>
          <w:w w:val="105"/>
        </w:rPr>
        <w:t>pendant</w:t>
      </w:r>
      <w:r>
        <w:rPr>
          <w:spacing w:val="-2"/>
          <w:w w:val="105"/>
        </w:rPr>
        <w:t xml:space="preserve"> </w:t>
      </w:r>
      <w:r>
        <w:rPr>
          <w:w w:val="105"/>
        </w:rPr>
        <w:t>les</w:t>
      </w:r>
      <w:r>
        <w:rPr>
          <w:spacing w:val="-3"/>
          <w:w w:val="105"/>
        </w:rPr>
        <w:t xml:space="preserve"> </w:t>
      </w:r>
      <w:r>
        <w:rPr>
          <w:w w:val="105"/>
        </w:rPr>
        <w:t>excavations</w:t>
      </w:r>
      <w:r>
        <w:rPr>
          <w:spacing w:val="-2"/>
          <w:w w:val="105"/>
        </w:rPr>
        <w:t xml:space="preserve"> </w:t>
      </w:r>
      <w:r>
        <w:rPr>
          <w:w w:val="105"/>
        </w:rPr>
        <w:t>:</w:t>
      </w:r>
    </w:p>
    <w:p w:rsidR="009A17D1" w:rsidRPr="009A17D1" w:rsidRDefault="00C401CE" w:rsidP="00256BCB">
      <w:pPr>
        <w:pStyle w:val="Paragraphedeliste"/>
        <w:numPr>
          <w:ilvl w:val="0"/>
          <w:numId w:val="4"/>
        </w:numPr>
        <w:tabs>
          <w:tab w:val="left" w:pos="1475"/>
        </w:tabs>
        <w:spacing w:line="285" w:lineRule="auto"/>
        <w:ind w:left="0"/>
        <w:jc w:val="both"/>
        <w:rPr>
          <w:sz w:val="19"/>
        </w:rPr>
      </w:pPr>
      <w:r>
        <w:rPr>
          <w:w w:val="105"/>
          <w:sz w:val="19"/>
        </w:rPr>
        <w:t>Arrêter le travail immédiatement à la suite de la découverte de tout matériel ayant</w:t>
      </w:r>
      <w:r>
        <w:rPr>
          <w:spacing w:val="1"/>
          <w:w w:val="105"/>
          <w:sz w:val="19"/>
        </w:rPr>
        <w:t xml:space="preserve"> </w:t>
      </w:r>
      <w:r>
        <w:rPr>
          <w:w w:val="105"/>
          <w:sz w:val="19"/>
        </w:rPr>
        <w:t>une valeur possible archéologique, historique ou paléontologique, ou autre valeur</w:t>
      </w:r>
      <w:r>
        <w:rPr>
          <w:spacing w:val="1"/>
          <w:w w:val="105"/>
          <w:sz w:val="19"/>
        </w:rPr>
        <w:t xml:space="preserve"> </w:t>
      </w:r>
      <w:r>
        <w:rPr>
          <w:w w:val="105"/>
          <w:sz w:val="19"/>
        </w:rPr>
        <w:t>culturelle,</w:t>
      </w:r>
      <w:r>
        <w:rPr>
          <w:spacing w:val="1"/>
          <w:w w:val="105"/>
          <w:sz w:val="19"/>
        </w:rPr>
        <w:t xml:space="preserve"> </w:t>
      </w:r>
      <w:r>
        <w:rPr>
          <w:w w:val="105"/>
          <w:sz w:val="19"/>
        </w:rPr>
        <w:t>de</w:t>
      </w:r>
      <w:r>
        <w:rPr>
          <w:spacing w:val="1"/>
          <w:w w:val="105"/>
          <w:sz w:val="19"/>
        </w:rPr>
        <w:t xml:space="preserve"> </w:t>
      </w:r>
      <w:r>
        <w:rPr>
          <w:w w:val="105"/>
          <w:sz w:val="19"/>
        </w:rPr>
        <w:t>faire</w:t>
      </w:r>
      <w:r>
        <w:rPr>
          <w:spacing w:val="1"/>
          <w:w w:val="105"/>
          <w:sz w:val="19"/>
        </w:rPr>
        <w:t xml:space="preserve"> </w:t>
      </w:r>
      <w:r>
        <w:rPr>
          <w:w w:val="105"/>
          <w:sz w:val="19"/>
        </w:rPr>
        <w:t>connaitre</w:t>
      </w:r>
      <w:r>
        <w:rPr>
          <w:spacing w:val="1"/>
          <w:w w:val="105"/>
          <w:sz w:val="19"/>
        </w:rPr>
        <w:t xml:space="preserve"> </w:t>
      </w:r>
      <w:r>
        <w:rPr>
          <w:w w:val="105"/>
          <w:sz w:val="19"/>
        </w:rPr>
        <w:t>les</w:t>
      </w:r>
      <w:r>
        <w:rPr>
          <w:spacing w:val="1"/>
          <w:w w:val="105"/>
          <w:sz w:val="19"/>
        </w:rPr>
        <w:t xml:space="preserve"> </w:t>
      </w:r>
      <w:r>
        <w:rPr>
          <w:w w:val="105"/>
          <w:sz w:val="19"/>
        </w:rPr>
        <w:t>trouvailles</w:t>
      </w:r>
      <w:r>
        <w:rPr>
          <w:spacing w:val="1"/>
          <w:w w:val="105"/>
          <w:sz w:val="19"/>
        </w:rPr>
        <w:t xml:space="preserve"> </w:t>
      </w:r>
      <w:r>
        <w:rPr>
          <w:w w:val="105"/>
          <w:sz w:val="19"/>
        </w:rPr>
        <w:t>au</w:t>
      </w:r>
      <w:r>
        <w:rPr>
          <w:spacing w:val="1"/>
          <w:w w:val="105"/>
          <w:sz w:val="19"/>
        </w:rPr>
        <w:t xml:space="preserve"> </w:t>
      </w:r>
      <w:r>
        <w:rPr>
          <w:w w:val="105"/>
          <w:sz w:val="19"/>
        </w:rPr>
        <w:t>promoteur</w:t>
      </w:r>
      <w:r>
        <w:rPr>
          <w:spacing w:val="1"/>
          <w:w w:val="105"/>
          <w:sz w:val="19"/>
        </w:rPr>
        <w:t xml:space="preserve"> </w:t>
      </w:r>
      <w:r>
        <w:rPr>
          <w:w w:val="105"/>
          <w:sz w:val="19"/>
        </w:rPr>
        <w:t>et</w:t>
      </w:r>
      <w:r>
        <w:rPr>
          <w:spacing w:val="1"/>
          <w:w w:val="105"/>
          <w:sz w:val="19"/>
        </w:rPr>
        <w:t xml:space="preserve"> </w:t>
      </w:r>
      <w:r>
        <w:rPr>
          <w:w w:val="105"/>
          <w:sz w:val="19"/>
        </w:rPr>
        <w:t>de</w:t>
      </w:r>
      <w:r>
        <w:rPr>
          <w:spacing w:val="1"/>
          <w:w w:val="105"/>
          <w:sz w:val="19"/>
        </w:rPr>
        <w:t xml:space="preserve"> </w:t>
      </w:r>
      <w:r>
        <w:rPr>
          <w:w w:val="105"/>
          <w:sz w:val="19"/>
        </w:rPr>
        <w:t>la</w:t>
      </w:r>
      <w:r>
        <w:rPr>
          <w:spacing w:val="1"/>
          <w:w w:val="105"/>
          <w:sz w:val="19"/>
        </w:rPr>
        <w:t xml:space="preserve"> </w:t>
      </w:r>
      <w:r>
        <w:rPr>
          <w:w w:val="105"/>
          <w:sz w:val="19"/>
        </w:rPr>
        <w:t>notifier</w:t>
      </w:r>
      <w:r>
        <w:rPr>
          <w:spacing w:val="1"/>
          <w:w w:val="105"/>
          <w:sz w:val="19"/>
        </w:rPr>
        <w:t xml:space="preserve"> </w:t>
      </w:r>
      <w:r>
        <w:rPr>
          <w:w w:val="105"/>
          <w:sz w:val="19"/>
        </w:rPr>
        <w:t>aux</w:t>
      </w:r>
      <w:r>
        <w:rPr>
          <w:spacing w:val="-53"/>
          <w:w w:val="105"/>
          <w:sz w:val="19"/>
        </w:rPr>
        <w:t xml:space="preserve"> </w:t>
      </w:r>
      <w:r>
        <w:rPr>
          <w:w w:val="105"/>
          <w:sz w:val="19"/>
        </w:rPr>
        <w:t>autorités</w:t>
      </w:r>
      <w:r>
        <w:rPr>
          <w:spacing w:val="-4"/>
          <w:w w:val="105"/>
          <w:sz w:val="19"/>
        </w:rPr>
        <w:t xml:space="preserve"> </w:t>
      </w:r>
      <w:r>
        <w:rPr>
          <w:w w:val="105"/>
          <w:sz w:val="19"/>
        </w:rPr>
        <w:t>compétentes</w:t>
      </w:r>
      <w:r>
        <w:rPr>
          <w:spacing w:val="-3"/>
          <w:w w:val="105"/>
          <w:sz w:val="19"/>
        </w:rPr>
        <w:t xml:space="preserve"> </w:t>
      </w:r>
      <w:r>
        <w:rPr>
          <w:w w:val="105"/>
          <w:sz w:val="19"/>
        </w:rPr>
        <w:t>;</w:t>
      </w:r>
    </w:p>
    <w:p w:rsidR="009A17D1" w:rsidRDefault="009A17D1" w:rsidP="00256BCB">
      <w:pPr>
        <w:pStyle w:val="Paragraphedeliste"/>
        <w:numPr>
          <w:ilvl w:val="0"/>
          <w:numId w:val="4"/>
        </w:numPr>
        <w:tabs>
          <w:tab w:val="left" w:pos="1475"/>
        </w:tabs>
        <w:spacing w:line="285" w:lineRule="auto"/>
        <w:ind w:left="0"/>
        <w:jc w:val="both"/>
        <w:rPr>
          <w:sz w:val="19"/>
        </w:rPr>
      </w:pPr>
      <w:r>
        <w:rPr>
          <w:w w:val="105"/>
          <w:sz w:val="19"/>
        </w:rPr>
        <w:t>Protéger les objets autant que possible en utilisant des couvertures en plastique et</w:t>
      </w:r>
      <w:r>
        <w:rPr>
          <w:spacing w:val="1"/>
          <w:w w:val="105"/>
          <w:sz w:val="19"/>
        </w:rPr>
        <w:t xml:space="preserve"> </w:t>
      </w:r>
      <w:r>
        <w:rPr>
          <w:w w:val="105"/>
          <w:sz w:val="19"/>
        </w:rPr>
        <w:t>prendre</w:t>
      </w:r>
      <w:r>
        <w:rPr>
          <w:spacing w:val="1"/>
          <w:w w:val="105"/>
          <w:sz w:val="19"/>
        </w:rPr>
        <w:t xml:space="preserve"> </w:t>
      </w:r>
      <w:r>
        <w:rPr>
          <w:w w:val="105"/>
          <w:sz w:val="19"/>
        </w:rPr>
        <w:t>le</w:t>
      </w:r>
      <w:r>
        <w:rPr>
          <w:spacing w:val="1"/>
          <w:w w:val="105"/>
          <w:sz w:val="19"/>
        </w:rPr>
        <w:t xml:space="preserve"> </w:t>
      </w:r>
      <w:r>
        <w:rPr>
          <w:w w:val="105"/>
          <w:sz w:val="19"/>
        </w:rPr>
        <w:t>cas</w:t>
      </w:r>
      <w:r>
        <w:rPr>
          <w:spacing w:val="1"/>
          <w:w w:val="105"/>
          <w:sz w:val="19"/>
        </w:rPr>
        <w:t xml:space="preserve"> </w:t>
      </w:r>
      <w:r>
        <w:rPr>
          <w:w w:val="105"/>
          <w:sz w:val="19"/>
        </w:rPr>
        <w:t>échéant</w:t>
      </w:r>
      <w:r>
        <w:rPr>
          <w:spacing w:val="1"/>
          <w:w w:val="105"/>
          <w:sz w:val="19"/>
        </w:rPr>
        <w:t xml:space="preserve"> </w:t>
      </w:r>
      <w:r>
        <w:rPr>
          <w:w w:val="105"/>
          <w:sz w:val="19"/>
        </w:rPr>
        <w:t>des</w:t>
      </w:r>
      <w:r>
        <w:rPr>
          <w:spacing w:val="1"/>
          <w:w w:val="105"/>
          <w:sz w:val="19"/>
        </w:rPr>
        <w:t xml:space="preserve"> </w:t>
      </w:r>
      <w:r>
        <w:rPr>
          <w:w w:val="105"/>
          <w:sz w:val="19"/>
        </w:rPr>
        <w:t>mesures</w:t>
      </w:r>
      <w:r>
        <w:rPr>
          <w:spacing w:val="1"/>
          <w:w w:val="105"/>
          <w:sz w:val="19"/>
        </w:rPr>
        <w:t xml:space="preserve"> </w:t>
      </w:r>
      <w:r>
        <w:rPr>
          <w:w w:val="105"/>
          <w:sz w:val="19"/>
        </w:rPr>
        <w:t>pour</w:t>
      </w:r>
      <w:r>
        <w:rPr>
          <w:spacing w:val="1"/>
          <w:w w:val="105"/>
          <w:sz w:val="19"/>
        </w:rPr>
        <w:t xml:space="preserve"> </w:t>
      </w:r>
      <w:r>
        <w:rPr>
          <w:w w:val="105"/>
          <w:sz w:val="19"/>
        </w:rPr>
        <w:t>stabiliser</w:t>
      </w:r>
      <w:r>
        <w:rPr>
          <w:spacing w:val="1"/>
          <w:w w:val="105"/>
          <w:sz w:val="19"/>
        </w:rPr>
        <w:t xml:space="preserve"> </w:t>
      </w:r>
      <w:r>
        <w:rPr>
          <w:w w:val="105"/>
          <w:sz w:val="19"/>
        </w:rPr>
        <w:t>la</w:t>
      </w:r>
      <w:r>
        <w:rPr>
          <w:spacing w:val="1"/>
          <w:w w:val="105"/>
          <w:sz w:val="19"/>
        </w:rPr>
        <w:t xml:space="preserve"> </w:t>
      </w:r>
      <w:r>
        <w:rPr>
          <w:w w:val="105"/>
          <w:sz w:val="19"/>
        </w:rPr>
        <w:t>zone</w:t>
      </w:r>
      <w:r>
        <w:rPr>
          <w:spacing w:val="1"/>
          <w:w w:val="105"/>
          <w:sz w:val="19"/>
        </w:rPr>
        <w:t xml:space="preserve"> </w:t>
      </w:r>
      <w:r>
        <w:rPr>
          <w:w w:val="105"/>
          <w:sz w:val="19"/>
        </w:rPr>
        <w:t>afin</w:t>
      </w:r>
      <w:r>
        <w:rPr>
          <w:spacing w:val="1"/>
          <w:w w:val="105"/>
          <w:sz w:val="19"/>
        </w:rPr>
        <w:t xml:space="preserve"> </w:t>
      </w:r>
      <w:r>
        <w:rPr>
          <w:w w:val="105"/>
          <w:sz w:val="19"/>
        </w:rPr>
        <w:t>de</w:t>
      </w:r>
      <w:r>
        <w:rPr>
          <w:spacing w:val="1"/>
          <w:w w:val="105"/>
          <w:sz w:val="19"/>
        </w:rPr>
        <w:t xml:space="preserve"> </w:t>
      </w:r>
      <w:r>
        <w:rPr>
          <w:w w:val="105"/>
          <w:sz w:val="19"/>
        </w:rPr>
        <w:t>protéger</w:t>
      </w:r>
      <w:r>
        <w:rPr>
          <w:spacing w:val="1"/>
          <w:w w:val="105"/>
          <w:sz w:val="19"/>
        </w:rPr>
        <w:t xml:space="preserve"> </w:t>
      </w:r>
      <w:r>
        <w:rPr>
          <w:w w:val="105"/>
          <w:sz w:val="19"/>
        </w:rPr>
        <w:t>correctement</w:t>
      </w:r>
      <w:r>
        <w:rPr>
          <w:spacing w:val="-1"/>
          <w:w w:val="105"/>
          <w:sz w:val="19"/>
        </w:rPr>
        <w:t xml:space="preserve"> </w:t>
      </w:r>
      <w:r>
        <w:rPr>
          <w:w w:val="105"/>
          <w:sz w:val="19"/>
        </w:rPr>
        <w:t>les</w:t>
      </w:r>
      <w:r>
        <w:rPr>
          <w:spacing w:val="-1"/>
          <w:w w:val="105"/>
          <w:sz w:val="19"/>
        </w:rPr>
        <w:t xml:space="preserve"> </w:t>
      </w:r>
      <w:r>
        <w:rPr>
          <w:w w:val="105"/>
          <w:sz w:val="19"/>
        </w:rPr>
        <w:t>objets ;</w:t>
      </w:r>
    </w:p>
    <w:p w:rsidR="009A17D1" w:rsidRPr="006D1610" w:rsidRDefault="009A17D1" w:rsidP="00256BCB">
      <w:pPr>
        <w:pStyle w:val="Paragraphedeliste"/>
        <w:numPr>
          <w:ilvl w:val="0"/>
          <w:numId w:val="4"/>
        </w:numPr>
        <w:tabs>
          <w:tab w:val="left" w:pos="1475"/>
        </w:tabs>
        <w:spacing w:line="283" w:lineRule="auto"/>
        <w:ind w:left="0"/>
        <w:jc w:val="both"/>
        <w:rPr>
          <w:sz w:val="19"/>
        </w:rPr>
      </w:pPr>
      <w:r>
        <w:rPr>
          <w:w w:val="105"/>
          <w:sz w:val="19"/>
        </w:rPr>
        <w:t>Ne</w:t>
      </w:r>
      <w:r>
        <w:rPr>
          <w:spacing w:val="1"/>
          <w:w w:val="105"/>
          <w:sz w:val="19"/>
        </w:rPr>
        <w:t xml:space="preserve"> </w:t>
      </w:r>
      <w:r>
        <w:rPr>
          <w:w w:val="105"/>
          <w:sz w:val="19"/>
        </w:rPr>
        <w:t>reprendre</w:t>
      </w:r>
      <w:r>
        <w:rPr>
          <w:spacing w:val="1"/>
          <w:w w:val="105"/>
          <w:sz w:val="19"/>
        </w:rPr>
        <w:t xml:space="preserve"> </w:t>
      </w:r>
      <w:r>
        <w:rPr>
          <w:w w:val="105"/>
          <w:sz w:val="19"/>
        </w:rPr>
        <w:t>les</w:t>
      </w:r>
      <w:r>
        <w:rPr>
          <w:spacing w:val="1"/>
          <w:w w:val="105"/>
          <w:sz w:val="19"/>
        </w:rPr>
        <w:t xml:space="preserve"> </w:t>
      </w:r>
      <w:r>
        <w:rPr>
          <w:w w:val="105"/>
          <w:sz w:val="19"/>
        </w:rPr>
        <w:t>travaux</w:t>
      </w:r>
      <w:r>
        <w:rPr>
          <w:spacing w:val="1"/>
          <w:w w:val="105"/>
          <w:sz w:val="19"/>
        </w:rPr>
        <w:t xml:space="preserve"> </w:t>
      </w:r>
      <w:r>
        <w:rPr>
          <w:w w:val="105"/>
          <w:sz w:val="19"/>
        </w:rPr>
        <w:t>qu’après</w:t>
      </w:r>
      <w:r>
        <w:rPr>
          <w:spacing w:val="1"/>
          <w:w w:val="105"/>
          <w:sz w:val="19"/>
        </w:rPr>
        <w:t xml:space="preserve"> </w:t>
      </w:r>
      <w:r>
        <w:rPr>
          <w:w w:val="105"/>
          <w:sz w:val="19"/>
        </w:rPr>
        <w:t>avoir</w:t>
      </w:r>
      <w:r>
        <w:rPr>
          <w:spacing w:val="1"/>
          <w:w w:val="105"/>
          <w:sz w:val="19"/>
        </w:rPr>
        <w:t xml:space="preserve"> </w:t>
      </w:r>
      <w:r>
        <w:rPr>
          <w:w w:val="105"/>
          <w:sz w:val="19"/>
        </w:rPr>
        <w:t>reçu</w:t>
      </w:r>
      <w:r>
        <w:rPr>
          <w:spacing w:val="1"/>
          <w:w w:val="105"/>
          <w:sz w:val="19"/>
        </w:rPr>
        <w:t xml:space="preserve"> </w:t>
      </w:r>
      <w:r>
        <w:rPr>
          <w:w w:val="105"/>
          <w:sz w:val="19"/>
        </w:rPr>
        <w:t>l’autorisation</w:t>
      </w:r>
      <w:r>
        <w:rPr>
          <w:spacing w:val="1"/>
          <w:w w:val="105"/>
          <w:sz w:val="19"/>
        </w:rPr>
        <w:t xml:space="preserve"> </w:t>
      </w:r>
      <w:r>
        <w:rPr>
          <w:w w:val="105"/>
          <w:sz w:val="19"/>
        </w:rPr>
        <w:t>des</w:t>
      </w:r>
      <w:r>
        <w:rPr>
          <w:spacing w:val="1"/>
          <w:w w:val="105"/>
          <w:sz w:val="19"/>
        </w:rPr>
        <w:t xml:space="preserve"> </w:t>
      </w:r>
      <w:r>
        <w:rPr>
          <w:w w:val="105"/>
          <w:sz w:val="19"/>
        </w:rPr>
        <w:t>autorités</w:t>
      </w:r>
      <w:r>
        <w:rPr>
          <w:spacing w:val="1"/>
          <w:w w:val="105"/>
          <w:sz w:val="19"/>
        </w:rPr>
        <w:t xml:space="preserve"> </w:t>
      </w:r>
      <w:r>
        <w:rPr>
          <w:w w:val="105"/>
          <w:sz w:val="19"/>
        </w:rPr>
        <w:t>compétentes.</w:t>
      </w:r>
    </w:p>
    <w:p w:rsidR="009A17D1" w:rsidRDefault="009A17D1" w:rsidP="009A34B8">
      <w:pPr>
        <w:rPr>
          <w:rFonts w:ascii="Times New Roman"/>
          <w:sz w:val="13"/>
        </w:rPr>
      </w:pPr>
    </w:p>
    <w:p w:rsidR="009A17D1" w:rsidRDefault="009A17D1" w:rsidP="009A17D1">
      <w:pPr>
        <w:rPr>
          <w:rFonts w:ascii="Times New Roman"/>
          <w:sz w:val="13"/>
        </w:rPr>
      </w:pPr>
    </w:p>
    <w:p w:rsidR="003B65D9" w:rsidRPr="009A17D1" w:rsidRDefault="003B65D9" w:rsidP="009A17D1">
      <w:pPr>
        <w:rPr>
          <w:rFonts w:ascii="Times New Roman"/>
          <w:sz w:val="13"/>
        </w:rPr>
        <w:sectPr w:rsidR="003B65D9" w:rsidRPr="009A17D1" w:rsidSect="009A34B8">
          <w:pgSz w:w="11910" w:h="16840"/>
          <w:pgMar w:top="1417" w:right="1420" w:bottom="1417" w:left="1417" w:header="720" w:footer="720" w:gutter="0"/>
          <w:cols w:space="720"/>
        </w:sectPr>
      </w:pPr>
    </w:p>
    <w:p w:rsidR="003B65D9" w:rsidRDefault="003B65D9" w:rsidP="009F041F">
      <w:pPr>
        <w:pStyle w:val="Corpsdetexte"/>
        <w:rPr>
          <w:rFonts w:ascii="Times New Roman"/>
          <w:sz w:val="23"/>
        </w:rPr>
      </w:pPr>
    </w:p>
    <w:p w:rsidR="003B65D9" w:rsidRDefault="00221A6A" w:rsidP="00256BCB">
      <w:pPr>
        <w:pStyle w:val="Paragraphedeliste"/>
        <w:numPr>
          <w:ilvl w:val="0"/>
          <w:numId w:val="2"/>
        </w:numPr>
        <w:tabs>
          <w:tab w:val="left" w:pos="1475"/>
        </w:tabs>
        <w:spacing w:line="285" w:lineRule="auto"/>
        <w:ind w:left="0" w:firstLine="295"/>
        <w:rPr>
          <w:sz w:val="19"/>
        </w:rPr>
      </w:pPr>
      <w:r>
        <w:rPr>
          <w:rFonts w:ascii="Arial" w:hAnsi="Arial"/>
          <w:b/>
          <w:w w:val="105"/>
          <w:sz w:val="19"/>
        </w:rPr>
        <w:t xml:space="preserve">OUVERTURE ET EXPLOITATION DES </w:t>
      </w:r>
      <w:r w:rsidR="00196C6E">
        <w:rPr>
          <w:rFonts w:ascii="Arial" w:hAnsi="Arial"/>
          <w:b/>
          <w:w w:val="105"/>
          <w:sz w:val="19"/>
        </w:rPr>
        <w:t>CARRIÈRES</w:t>
      </w:r>
      <w:r>
        <w:rPr>
          <w:rFonts w:ascii="Arial" w:hAnsi="Arial"/>
          <w:b/>
          <w:w w:val="105"/>
          <w:sz w:val="19"/>
        </w:rPr>
        <w:t xml:space="preserve"> ET EMPRUNTS</w:t>
      </w:r>
      <w:r>
        <w:rPr>
          <w:rFonts w:ascii="Arial" w:hAnsi="Arial"/>
          <w:b/>
          <w:spacing w:val="1"/>
          <w:w w:val="105"/>
          <w:sz w:val="19"/>
        </w:rPr>
        <w:t xml:space="preserve"> </w:t>
      </w:r>
      <w:r>
        <w:rPr>
          <w:w w:val="105"/>
          <w:sz w:val="19"/>
        </w:rPr>
        <w:t>L’Entrepreneur</w:t>
      </w:r>
      <w:r>
        <w:rPr>
          <w:spacing w:val="23"/>
          <w:w w:val="105"/>
          <w:sz w:val="19"/>
        </w:rPr>
        <w:t xml:space="preserve"> </w:t>
      </w:r>
      <w:r>
        <w:rPr>
          <w:w w:val="105"/>
          <w:sz w:val="19"/>
        </w:rPr>
        <w:t>doit</w:t>
      </w:r>
      <w:r>
        <w:rPr>
          <w:spacing w:val="23"/>
          <w:w w:val="105"/>
          <w:sz w:val="19"/>
        </w:rPr>
        <w:t xml:space="preserve"> </w:t>
      </w:r>
      <w:r>
        <w:rPr>
          <w:w w:val="105"/>
          <w:sz w:val="19"/>
        </w:rPr>
        <w:t>demander</w:t>
      </w:r>
      <w:r>
        <w:rPr>
          <w:spacing w:val="23"/>
          <w:w w:val="105"/>
          <w:sz w:val="19"/>
        </w:rPr>
        <w:t xml:space="preserve"> </w:t>
      </w:r>
      <w:r>
        <w:rPr>
          <w:w w:val="105"/>
          <w:sz w:val="19"/>
        </w:rPr>
        <w:t>les</w:t>
      </w:r>
      <w:r>
        <w:rPr>
          <w:spacing w:val="24"/>
          <w:w w:val="105"/>
          <w:sz w:val="19"/>
        </w:rPr>
        <w:t xml:space="preserve"> </w:t>
      </w:r>
      <w:r>
        <w:rPr>
          <w:w w:val="105"/>
          <w:sz w:val="19"/>
        </w:rPr>
        <w:t>autorisations</w:t>
      </w:r>
      <w:r>
        <w:rPr>
          <w:spacing w:val="23"/>
          <w:w w:val="105"/>
          <w:sz w:val="19"/>
        </w:rPr>
        <w:t xml:space="preserve"> </w:t>
      </w:r>
      <w:r>
        <w:rPr>
          <w:w w:val="105"/>
          <w:sz w:val="19"/>
        </w:rPr>
        <w:t>prévues</w:t>
      </w:r>
      <w:r>
        <w:rPr>
          <w:spacing w:val="24"/>
          <w:w w:val="105"/>
          <w:sz w:val="19"/>
        </w:rPr>
        <w:t xml:space="preserve"> </w:t>
      </w:r>
      <w:r>
        <w:rPr>
          <w:w w:val="105"/>
          <w:sz w:val="19"/>
        </w:rPr>
        <w:t>par</w:t>
      </w:r>
      <w:r>
        <w:rPr>
          <w:spacing w:val="23"/>
          <w:w w:val="105"/>
          <w:sz w:val="19"/>
        </w:rPr>
        <w:t xml:space="preserve"> </w:t>
      </w:r>
      <w:r>
        <w:rPr>
          <w:w w:val="105"/>
          <w:sz w:val="19"/>
        </w:rPr>
        <w:t>les</w:t>
      </w:r>
      <w:r>
        <w:rPr>
          <w:spacing w:val="24"/>
          <w:w w:val="105"/>
          <w:sz w:val="19"/>
        </w:rPr>
        <w:t xml:space="preserve"> </w:t>
      </w:r>
      <w:r>
        <w:rPr>
          <w:w w:val="105"/>
          <w:sz w:val="19"/>
        </w:rPr>
        <w:t>textes</w:t>
      </w:r>
      <w:r>
        <w:rPr>
          <w:spacing w:val="23"/>
          <w:w w:val="105"/>
          <w:sz w:val="19"/>
        </w:rPr>
        <w:t xml:space="preserve"> </w:t>
      </w:r>
      <w:r>
        <w:rPr>
          <w:w w:val="105"/>
          <w:sz w:val="19"/>
        </w:rPr>
        <w:t>et</w:t>
      </w:r>
      <w:r>
        <w:rPr>
          <w:spacing w:val="24"/>
          <w:w w:val="105"/>
          <w:sz w:val="19"/>
        </w:rPr>
        <w:t xml:space="preserve"> </w:t>
      </w:r>
      <w:r>
        <w:rPr>
          <w:w w:val="105"/>
          <w:sz w:val="19"/>
        </w:rPr>
        <w:t>règlements</w:t>
      </w:r>
      <w:r>
        <w:rPr>
          <w:spacing w:val="24"/>
          <w:w w:val="105"/>
          <w:sz w:val="19"/>
        </w:rPr>
        <w:t xml:space="preserve"> </w:t>
      </w:r>
      <w:r>
        <w:rPr>
          <w:w w:val="105"/>
          <w:sz w:val="19"/>
        </w:rPr>
        <w:t>en</w:t>
      </w:r>
      <w:r>
        <w:rPr>
          <w:spacing w:val="-52"/>
          <w:w w:val="105"/>
          <w:sz w:val="19"/>
        </w:rPr>
        <w:t xml:space="preserve"> </w:t>
      </w:r>
      <w:r>
        <w:rPr>
          <w:w w:val="105"/>
          <w:sz w:val="19"/>
        </w:rPr>
        <w:t>vigueur</w:t>
      </w:r>
      <w:r>
        <w:rPr>
          <w:spacing w:val="-7"/>
          <w:w w:val="105"/>
          <w:sz w:val="19"/>
        </w:rPr>
        <w:t xml:space="preserve"> </w:t>
      </w:r>
      <w:r>
        <w:rPr>
          <w:w w:val="105"/>
          <w:sz w:val="19"/>
        </w:rPr>
        <w:t>dont</w:t>
      </w:r>
      <w:r>
        <w:rPr>
          <w:spacing w:val="-7"/>
          <w:w w:val="105"/>
          <w:sz w:val="19"/>
        </w:rPr>
        <w:t xml:space="preserve"> </w:t>
      </w:r>
      <w:r>
        <w:rPr>
          <w:w w:val="105"/>
          <w:sz w:val="19"/>
        </w:rPr>
        <w:t>le</w:t>
      </w:r>
      <w:r>
        <w:rPr>
          <w:spacing w:val="-5"/>
          <w:w w:val="105"/>
          <w:sz w:val="19"/>
        </w:rPr>
        <w:t xml:space="preserve"> </w:t>
      </w:r>
      <w:r>
        <w:rPr>
          <w:w w:val="105"/>
          <w:sz w:val="19"/>
        </w:rPr>
        <w:t>code</w:t>
      </w:r>
      <w:r>
        <w:rPr>
          <w:spacing w:val="-6"/>
          <w:w w:val="105"/>
          <w:sz w:val="19"/>
        </w:rPr>
        <w:t xml:space="preserve"> </w:t>
      </w:r>
      <w:r>
        <w:rPr>
          <w:w w:val="105"/>
          <w:sz w:val="19"/>
        </w:rPr>
        <w:t>minier</w:t>
      </w:r>
      <w:r>
        <w:rPr>
          <w:spacing w:val="-6"/>
          <w:w w:val="105"/>
          <w:sz w:val="19"/>
        </w:rPr>
        <w:t xml:space="preserve"> </w:t>
      </w:r>
      <w:r>
        <w:rPr>
          <w:w w:val="105"/>
          <w:sz w:val="19"/>
        </w:rPr>
        <w:t>avant</w:t>
      </w:r>
      <w:r>
        <w:rPr>
          <w:spacing w:val="-7"/>
          <w:w w:val="105"/>
          <w:sz w:val="19"/>
        </w:rPr>
        <w:t xml:space="preserve"> </w:t>
      </w:r>
      <w:r>
        <w:rPr>
          <w:w w:val="105"/>
          <w:sz w:val="19"/>
        </w:rPr>
        <w:t>toute</w:t>
      </w:r>
      <w:r>
        <w:rPr>
          <w:spacing w:val="-7"/>
          <w:w w:val="105"/>
          <w:sz w:val="19"/>
        </w:rPr>
        <w:t xml:space="preserve"> </w:t>
      </w:r>
      <w:r>
        <w:rPr>
          <w:w w:val="105"/>
          <w:sz w:val="19"/>
        </w:rPr>
        <w:t>ouverture</w:t>
      </w:r>
      <w:r>
        <w:rPr>
          <w:spacing w:val="-6"/>
          <w:w w:val="105"/>
          <w:sz w:val="19"/>
        </w:rPr>
        <w:t xml:space="preserve"> </w:t>
      </w:r>
      <w:r>
        <w:rPr>
          <w:w w:val="105"/>
          <w:sz w:val="19"/>
        </w:rPr>
        <w:t>et</w:t>
      </w:r>
      <w:r>
        <w:rPr>
          <w:spacing w:val="-7"/>
          <w:w w:val="105"/>
          <w:sz w:val="19"/>
        </w:rPr>
        <w:t xml:space="preserve"> </w:t>
      </w:r>
      <w:r>
        <w:rPr>
          <w:w w:val="105"/>
          <w:sz w:val="19"/>
        </w:rPr>
        <w:t>exploitation</w:t>
      </w:r>
      <w:r>
        <w:rPr>
          <w:spacing w:val="-5"/>
          <w:w w:val="105"/>
          <w:sz w:val="19"/>
        </w:rPr>
        <w:t xml:space="preserve"> </w:t>
      </w:r>
      <w:r>
        <w:rPr>
          <w:w w:val="105"/>
          <w:sz w:val="19"/>
        </w:rPr>
        <w:t>de</w:t>
      </w:r>
      <w:r>
        <w:rPr>
          <w:spacing w:val="-8"/>
          <w:w w:val="105"/>
          <w:sz w:val="19"/>
        </w:rPr>
        <w:t xml:space="preserve"> </w:t>
      </w:r>
      <w:r>
        <w:rPr>
          <w:w w:val="105"/>
          <w:sz w:val="19"/>
        </w:rPr>
        <w:t>nouvelle</w:t>
      </w:r>
      <w:r>
        <w:rPr>
          <w:spacing w:val="-5"/>
          <w:w w:val="105"/>
          <w:sz w:val="19"/>
        </w:rPr>
        <w:t xml:space="preserve"> </w:t>
      </w:r>
      <w:r>
        <w:rPr>
          <w:w w:val="105"/>
          <w:sz w:val="19"/>
        </w:rPr>
        <w:t>carrière.</w:t>
      </w:r>
      <w:r>
        <w:rPr>
          <w:spacing w:val="-5"/>
          <w:w w:val="105"/>
          <w:sz w:val="19"/>
        </w:rPr>
        <w:t xml:space="preserve"> </w:t>
      </w:r>
      <w:r>
        <w:rPr>
          <w:w w:val="105"/>
          <w:sz w:val="19"/>
        </w:rPr>
        <w:t>Avant</w:t>
      </w:r>
      <w:r>
        <w:rPr>
          <w:spacing w:val="-53"/>
          <w:w w:val="105"/>
          <w:sz w:val="19"/>
        </w:rPr>
        <w:t xml:space="preserve"> </w:t>
      </w:r>
      <w:r>
        <w:rPr>
          <w:w w:val="105"/>
          <w:sz w:val="19"/>
        </w:rPr>
        <w:t>de</w:t>
      </w:r>
      <w:r>
        <w:rPr>
          <w:spacing w:val="-5"/>
          <w:w w:val="105"/>
          <w:sz w:val="19"/>
        </w:rPr>
        <w:t xml:space="preserve"> </w:t>
      </w:r>
      <w:r>
        <w:rPr>
          <w:w w:val="105"/>
          <w:sz w:val="19"/>
        </w:rPr>
        <w:t>solliciter</w:t>
      </w:r>
      <w:r>
        <w:rPr>
          <w:spacing w:val="-7"/>
          <w:w w:val="105"/>
          <w:sz w:val="19"/>
        </w:rPr>
        <w:t xml:space="preserve"> </w:t>
      </w:r>
      <w:r>
        <w:rPr>
          <w:w w:val="105"/>
          <w:sz w:val="19"/>
        </w:rPr>
        <w:t>l’autorisation</w:t>
      </w:r>
      <w:r>
        <w:rPr>
          <w:spacing w:val="-5"/>
          <w:w w:val="105"/>
          <w:sz w:val="19"/>
        </w:rPr>
        <w:t xml:space="preserve"> </w:t>
      </w:r>
      <w:r>
        <w:rPr>
          <w:w w:val="105"/>
          <w:sz w:val="19"/>
        </w:rPr>
        <w:t>d’ouverture</w:t>
      </w:r>
      <w:r>
        <w:rPr>
          <w:spacing w:val="-4"/>
          <w:w w:val="105"/>
          <w:sz w:val="19"/>
        </w:rPr>
        <w:t xml:space="preserve"> </w:t>
      </w:r>
      <w:r>
        <w:rPr>
          <w:w w:val="105"/>
          <w:sz w:val="19"/>
        </w:rPr>
        <w:t>de</w:t>
      </w:r>
      <w:r>
        <w:rPr>
          <w:spacing w:val="-5"/>
          <w:w w:val="105"/>
          <w:sz w:val="19"/>
        </w:rPr>
        <w:t xml:space="preserve"> </w:t>
      </w:r>
      <w:r>
        <w:rPr>
          <w:w w:val="105"/>
          <w:sz w:val="19"/>
        </w:rPr>
        <w:t>nouvelles</w:t>
      </w:r>
      <w:r>
        <w:rPr>
          <w:spacing w:val="-6"/>
          <w:w w:val="105"/>
          <w:sz w:val="19"/>
        </w:rPr>
        <w:t xml:space="preserve"> </w:t>
      </w:r>
      <w:r>
        <w:rPr>
          <w:w w:val="105"/>
          <w:sz w:val="19"/>
        </w:rPr>
        <w:t>zones</w:t>
      </w:r>
      <w:r>
        <w:rPr>
          <w:spacing w:val="-5"/>
          <w:w w:val="105"/>
          <w:sz w:val="19"/>
        </w:rPr>
        <w:t xml:space="preserve"> </w:t>
      </w:r>
      <w:r>
        <w:rPr>
          <w:w w:val="105"/>
          <w:sz w:val="19"/>
        </w:rPr>
        <w:t>d’emprunts,</w:t>
      </w:r>
      <w:r>
        <w:rPr>
          <w:spacing w:val="-5"/>
          <w:w w:val="105"/>
          <w:sz w:val="19"/>
        </w:rPr>
        <w:t xml:space="preserve"> </w:t>
      </w:r>
      <w:r>
        <w:rPr>
          <w:w w:val="105"/>
          <w:sz w:val="19"/>
        </w:rPr>
        <w:t>les</w:t>
      </w:r>
      <w:r>
        <w:rPr>
          <w:spacing w:val="-5"/>
          <w:w w:val="105"/>
          <w:sz w:val="19"/>
        </w:rPr>
        <w:t xml:space="preserve"> </w:t>
      </w:r>
      <w:r>
        <w:rPr>
          <w:w w:val="105"/>
          <w:sz w:val="19"/>
        </w:rPr>
        <w:t>emprunts</w:t>
      </w:r>
      <w:r>
        <w:rPr>
          <w:spacing w:val="-5"/>
          <w:w w:val="105"/>
          <w:sz w:val="19"/>
        </w:rPr>
        <w:t xml:space="preserve"> </w:t>
      </w:r>
      <w:r>
        <w:rPr>
          <w:w w:val="105"/>
          <w:sz w:val="19"/>
        </w:rPr>
        <w:t>retenus</w:t>
      </w:r>
      <w:r>
        <w:rPr>
          <w:spacing w:val="-52"/>
          <w:w w:val="105"/>
          <w:sz w:val="19"/>
        </w:rPr>
        <w:t xml:space="preserve"> </w:t>
      </w:r>
      <w:r w:rsidR="0005109D">
        <w:rPr>
          <w:spacing w:val="-52"/>
          <w:w w:val="105"/>
          <w:sz w:val="19"/>
        </w:rPr>
        <w:t xml:space="preserve">                   </w:t>
      </w:r>
      <w:r>
        <w:rPr>
          <w:w w:val="105"/>
          <w:sz w:val="19"/>
        </w:rPr>
        <w:t>pour</w:t>
      </w:r>
      <w:r>
        <w:rPr>
          <w:spacing w:val="-3"/>
          <w:w w:val="105"/>
          <w:sz w:val="19"/>
        </w:rPr>
        <w:t xml:space="preserve"> </w:t>
      </w:r>
      <w:r>
        <w:rPr>
          <w:w w:val="105"/>
          <w:sz w:val="19"/>
        </w:rPr>
        <w:t>les</w:t>
      </w:r>
      <w:r>
        <w:rPr>
          <w:spacing w:val="-4"/>
          <w:w w:val="105"/>
          <w:sz w:val="19"/>
        </w:rPr>
        <w:t xml:space="preserve"> </w:t>
      </w:r>
      <w:r>
        <w:rPr>
          <w:w w:val="105"/>
          <w:sz w:val="19"/>
        </w:rPr>
        <w:t>travaux</w:t>
      </w:r>
      <w:r>
        <w:rPr>
          <w:spacing w:val="-4"/>
          <w:w w:val="105"/>
          <w:sz w:val="19"/>
        </w:rPr>
        <w:t xml:space="preserve"> </w:t>
      </w:r>
      <w:r>
        <w:rPr>
          <w:w w:val="105"/>
          <w:sz w:val="19"/>
        </w:rPr>
        <w:t>d’entretien</w:t>
      </w:r>
      <w:r>
        <w:rPr>
          <w:spacing w:val="-3"/>
          <w:w w:val="105"/>
          <w:sz w:val="19"/>
        </w:rPr>
        <w:t xml:space="preserve"> </w:t>
      </w:r>
      <w:r>
        <w:rPr>
          <w:w w:val="105"/>
          <w:sz w:val="19"/>
        </w:rPr>
        <w:t>devront</w:t>
      </w:r>
      <w:r>
        <w:rPr>
          <w:spacing w:val="-1"/>
          <w:w w:val="105"/>
          <w:sz w:val="19"/>
        </w:rPr>
        <w:t xml:space="preserve"> </w:t>
      </w:r>
      <w:r>
        <w:rPr>
          <w:w w:val="105"/>
          <w:sz w:val="19"/>
        </w:rPr>
        <w:t>être</w:t>
      </w:r>
      <w:r>
        <w:rPr>
          <w:spacing w:val="-2"/>
          <w:w w:val="105"/>
          <w:sz w:val="19"/>
        </w:rPr>
        <w:t xml:space="preserve"> </w:t>
      </w:r>
      <w:r>
        <w:rPr>
          <w:w w:val="105"/>
          <w:sz w:val="19"/>
        </w:rPr>
        <w:t>épuisés.</w:t>
      </w:r>
    </w:p>
    <w:p w:rsidR="003B65D9" w:rsidRDefault="003B65D9" w:rsidP="009F041F">
      <w:pPr>
        <w:pStyle w:val="Corpsdetexte"/>
        <w:rPr>
          <w:sz w:val="22"/>
        </w:rPr>
      </w:pPr>
    </w:p>
    <w:p w:rsidR="003B65D9" w:rsidRDefault="00196C6E" w:rsidP="00256BCB">
      <w:pPr>
        <w:pStyle w:val="Titre6"/>
        <w:numPr>
          <w:ilvl w:val="0"/>
          <w:numId w:val="2"/>
        </w:numPr>
        <w:tabs>
          <w:tab w:val="left" w:pos="1475"/>
        </w:tabs>
        <w:ind w:left="0" w:hanging="297"/>
      </w:pPr>
      <w:r>
        <w:rPr>
          <w:w w:val="105"/>
        </w:rPr>
        <w:t>SÉCURITÉ</w:t>
      </w:r>
      <w:r w:rsidR="00221A6A">
        <w:rPr>
          <w:spacing w:val="-11"/>
          <w:w w:val="105"/>
        </w:rPr>
        <w:t xml:space="preserve"> </w:t>
      </w:r>
      <w:r w:rsidR="00221A6A">
        <w:rPr>
          <w:w w:val="105"/>
        </w:rPr>
        <w:t>DES</w:t>
      </w:r>
      <w:r w:rsidR="00221A6A">
        <w:rPr>
          <w:spacing w:val="-11"/>
          <w:w w:val="105"/>
        </w:rPr>
        <w:t xml:space="preserve"> </w:t>
      </w:r>
      <w:r w:rsidR="00221A6A">
        <w:rPr>
          <w:w w:val="105"/>
        </w:rPr>
        <w:t>PERSONNES</w:t>
      </w:r>
      <w:r w:rsidR="00221A6A">
        <w:rPr>
          <w:spacing w:val="-11"/>
          <w:w w:val="105"/>
        </w:rPr>
        <w:t xml:space="preserve"> </w:t>
      </w:r>
      <w:r w:rsidR="00221A6A">
        <w:rPr>
          <w:w w:val="105"/>
        </w:rPr>
        <w:t>ET</w:t>
      </w:r>
      <w:r w:rsidR="00221A6A">
        <w:rPr>
          <w:spacing w:val="-13"/>
          <w:w w:val="105"/>
        </w:rPr>
        <w:t xml:space="preserve"> </w:t>
      </w:r>
      <w:r w:rsidR="00221A6A">
        <w:rPr>
          <w:w w:val="105"/>
        </w:rPr>
        <w:t>DES</w:t>
      </w:r>
      <w:r w:rsidR="00221A6A">
        <w:rPr>
          <w:spacing w:val="-11"/>
          <w:w w:val="105"/>
        </w:rPr>
        <w:t xml:space="preserve"> </w:t>
      </w:r>
      <w:r w:rsidR="00221A6A">
        <w:rPr>
          <w:w w:val="105"/>
        </w:rPr>
        <w:t>BIENS</w:t>
      </w:r>
    </w:p>
    <w:p w:rsidR="003B65D9" w:rsidRDefault="00221A6A" w:rsidP="00256BCB">
      <w:pPr>
        <w:pStyle w:val="Paragraphedeliste"/>
        <w:numPr>
          <w:ilvl w:val="0"/>
          <w:numId w:val="4"/>
        </w:numPr>
        <w:tabs>
          <w:tab w:val="left" w:pos="1474"/>
          <w:tab w:val="left" w:pos="1475"/>
        </w:tabs>
        <w:ind w:left="0" w:hanging="297"/>
        <w:rPr>
          <w:sz w:val="19"/>
        </w:rPr>
      </w:pPr>
      <w:r>
        <w:rPr>
          <w:w w:val="105"/>
          <w:sz w:val="19"/>
        </w:rPr>
        <w:t>Assurer</w:t>
      </w:r>
      <w:r>
        <w:rPr>
          <w:spacing w:val="-10"/>
          <w:w w:val="105"/>
          <w:sz w:val="19"/>
        </w:rPr>
        <w:t xml:space="preserve"> </w:t>
      </w:r>
      <w:r>
        <w:rPr>
          <w:w w:val="105"/>
          <w:sz w:val="19"/>
        </w:rPr>
        <w:t>la</w:t>
      </w:r>
      <w:r>
        <w:rPr>
          <w:spacing w:val="-8"/>
          <w:w w:val="105"/>
          <w:sz w:val="19"/>
        </w:rPr>
        <w:t xml:space="preserve"> </w:t>
      </w:r>
      <w:r>
        <w:rPr>
          <w:w w:val="105"/>
          <w:sz w:val="19"/>
        </w:rPr>
        <w:t>sécurité</w:t>
      </w:r>
      <w:r>
        <w:rPr>
          <w:spacing w:val="-7"/>
          <w:w w:val="105"/>
          <w:sz w:val="19"/>
        </w:rPr>
        <w:t xml:space="preserve"> </w:t>
      </w:r>
      <w:r>
        <w:rPr>
          <w:w w:val="105"/>
          <w:sz w:val="19"/>
        </w:rPr>
        <w:t>de</w:t>
      </w:r>
      <w:r>
        <w:rPr>
          <w:spacing w:val="-8"/>
          <w:w w:val="105"/>
          <w:sz w:val="19"/>
        </w:rPr>
        <w:t xml:space="preserve"> </w:t>
      </w:r>
      <w:r>
        <w:rPr>
          <w:w w:val="105"/>
          <w:sz w:val="19"/>
        </w:rPr>
        <w:t>la</w:t>
      </w:r>
      <w:r>
        <w:rPr>
          <w:spacing w:val="-8"/>
          <w:w w:val="105"/>
          <w:sz w:val="19"/>
        </w:rPr>
        <w:t xml:space="preserve"> </w:t>
      </w:r>
      <w:r>
        <w:rPr>
          <w:w w:val="105"/>
          <w:sz w:val="19"/>
        </w:rPr>
        <w:t>circulation.</w:t>
      </w:r>
    </w:p>
    <w:p w:rsidR="003B65D9" w:rsidRDefault="00221A6A" w:rsidP="00256BCB">
      <w:pPr>
        <w:pStyle w:val="Paragraphedeliste"/>
        <w:numPr>
          <w:ilvl w:val="0"/>
          <w:numId w:val="4"/>
        </w:numPr>
        <w:tabs>
          <w:tab w:val="left" w:pos="1474"/>
          <w:tab w:val="left" w:pos="1475"/>
        </w:tabs>
        <w:ind w:left="0" w:hanging="297"/>
        <w:rPr>
          <w:sz w:val="19"/>
        </w:rPr>
      </w:pPr>
      <w:r>
        <w:rPr>
          <w:w w:val="105"/>
          <w:sz w:val="19"/>
        </w:rPr>
        <w:t>Les</w:t>
      </w:r>
      <w:r>
        <w:rPr>
          <w:spacing w:val="-11"/>
          <w:w w:val="105"/>
          <w:sz w:val="19"/>
        </w:rPr>
        <w:t xml:space="preserve"> </w:t>
      </w:r>
      <w:r>
        <w:rPr>
          <w:w w:val="105"/>
          <w:sz w:val="19"/>
        </w:rPr>
        <w:t>tranchées</w:t>
      </w:r>
      <w:r>
        <w:rPr>
          <w:spacing w:val="-11"/>
          <w:w w:val="105"/>
          <w:sz w:val="19"/>
        </w:rPr>
        <w:t xml:space="preserve"> </w:t>
      </w:r>
      <w:r>
        <w:rPr>
          <w:w w:val="105"/>
          <w:sz w:val="19"/>
        </w:rPr>
        <w:t>seront</w:t>
      </w:r>
      <w:r>
        <w:rPr>
          <w:spacing w:val="-11"/>
          <w:w w:val="105"/>
          <w:sz w:val="19"/>
        </w:rPr>
        <w:t xml:space="preserve"> </w:t>
      </w:r>
      <w:r>
        <w:rPr>
          <w:w w:val="105"/>
          <w:sz w:val="19"/>
        </w:rPr>
        <w:t>au</w:t>
      </w:r>
      <w:r>
        <w:rPr>
          <w:spacing w:val="-10"/>
          <w:w w:val="105"/>
          <w:sz w:val="19"/>
        </w:rPr>
        <w:t xml:space="preserve"> </w:t>
      </w:r>
      <w:r>
        <w:rPr>
          <w:w w:val="105"/>
          <w:sz w:val="19"/>
        </w:rPr>
        <w:t>besoin,</w:t>
      </w:r>
      <w:r>
        <w:rPr>
          <w:spacing w:val="-11"/>
          <w:w w:val="105"/>
          <w:sz w:val="19"/>
        </w:rPr>
        <w:t xml:space="preserve"> </w:t>
      </w:r>
      <w:r>
        <w:rPr>
          <w:w w:val="105"/>
          <w:sz w:val="19"/>
        </w:rPr>
        <w:t>entourées</w:t>
      </w:r>
      <w:r>
        <w:rPr>
          <w:spacing w:val="-10"/>
          <w:w w:val="105"/>
          <w:sz w:val="19"/>
        </w:rPr>
        <w:t xml:space="preserve"> </w:t>
      </w:r>
      <w:r>
        <w:rPr>
          <w:w w:val="105"/>
          <w:sz w:val="19"/>
        </w:rPr>
        <w:t>de</w:t>
      </w:r>
      <w:r>
        <w:rPr>
          <w:spacing w:val="-12"/>
          <w:w w:val="105"/>
          <w:sz w:val="19"/>
        </w:rPr>
        <w:t xml:space="preserve"> </w:t>
      </w:r>
      <w:r>
        <w:rPr>
          <w:w w:val="105"/>
          <w:sz w:val="19"/>
        </w:rPr>
        <w:t>solides</w:t>
      </w:r>
      <w:r>
        <w:rPr>
          <w:spacing w:val="-11"/>
          <w:w w:val="105"/>
          <w:sz w:val="19"/>
        </w:rPr>
        <w:t xml:space="preserve"> </w:t>
      </w:r>
      <w:r>
        <w:rPr>
          <w:w w:val="105"/>
          <w:sz w:val="19"/>
        </w:rPr>
        <w:t>barrières,</w:t>
      </w:r>
    </w:p>
    <w:p w:rsidR="003B65D9" w:rsidRDefault="00221A6A" w:rsidP="00256BCB">
      <w:pPr>
        <w:pStyle w:val="Paragraphedeliste"/>
        <w:numPr>
          <w:ilvl w:val="0"/>
          <w:numId w:val="4"/>
        </w:numPr>
        <w:tabs>
          <w:tab w:val="left" w:pos="1474"/>
          <w:tab w:val="left" w:pos="1475"/>
        </w:tabs>
        <w:ind w:left="0" w:hanging="297"/>
        <w:rPr>
          <w:sz w:val="19"/>
        </w:rPr>
      </w:pPr>
      <w:r>
        <w:rPr>
          <w:w w:val="105"/>
          <w:sz w:val="19"/>
        </w:rPr>
        <w:t>Un</w:t>
      </w:r>
      <w:r>
        <w:rPr>
          <w:spacing w:val="-9"/>
          <w:w w:val="105"/>
          <w:sz w:val="19"/>
        </w:rPr>
        <w:t xml:space="preserve"> </w:t>
      </w:r>
      <w:r>
        <w:rPr>
          <w:w w:val="105"/>
          <w:sz w:val="19"/>
        </w:rPr>
        <w:t>éclairage</w:t>
      </w:r>
      <w:r>
        <w:rPr>
          <w:spacing w:val="-9"/>
          <w:w w:val="105"/>
          <w:sz w:val="19"/>
        </w:rPr>
        <w:t xml:space="preserve"> </w:t>
      </w:r>
      <w:r>
        <w:rPr>
          <w:w w:val="105"/>
          <w:sz w:val="19"/>
        </w:rPr>
        <w:t>des</w:t>
      </w:r>
      <w:r>
        <w:rPr>
          <w:spacing w:val="-8"/>
          <w:w w:val="105"/>
          <w:sz w:val="19"/>
        </w:rPr>
        <w:t xml:space="preserve"> </w:t>
      </w:r>
      <w:r>
        <w:rPr>
          <w:w w:val="105"/>
          <w:sz w:val="19"/>
        </w:rPr>
        <w:t>barrières</w:t>
      </w:r>
      <w:r>
        <w:rPr>
          <w:spacing w:val="-10"/>
          <w:w w:val="105"/>
          <w:sz w:val="19"/>
        </w:rPr>
        <w:t xml:space="preserve"> </w:t>
      </w:r>
      <w:r>
        <w:rPr>
          <w:w w:val="105"/>
          <w:sz w:val="19"/>
        </w:rPr>
        <w:t>et</w:t>
      </w:r>
      <w:r>
        <w:rPr>
          <w:spacing w:val="-10"/>
          <w:w w:val="105"/>
          <w:sz w:val="19"/>
        </w:rPr>
        <w:t xml:space="preserve"> </w:t>
      </w:r>
      <w:r>
        <w:rPr>
          <w:w w:val="105"/>
          <w:sz w:val="19"/>
        </w:rPr>
        <w:t>des</w:t>
      </w:r>
      <w:r>
        <w:rPr>
          <w:spacing w:val="-10"/>
          <w:w w:val="105"/>
          <w:sz w:val="19"/>
        </w:rPr>
        <w:t xml:space="preserve"> </w:t>
      </w:r>
      <w:r>
        <w:rPr>
          <w:w w:val="105"/>
          <w:sz w:val="19"/>
        </w:rPr>
        <w:t>passerelles</w:t>
      </w:r>
      <w:r>
        <w:rPr>
          <w:spacing w:val="-10"/>
          <w:w w:val="105"/>
          <w:sz w:val="19"/>
        </w:rPr>
        <w:t xml:space="preserve"> </w:t>
      </w:r>
      <w:r>
        <w:rPr>
          <w:w w:val="105"/>
          <w:sz w:val="19"/>
        </w:rPr>
        <w:t>sera</w:t>
      </w:r>
      <w:r>
        <w:rPr>
          <w:spacing w:val="-8"/>
          <w:w w:val="105"/>
          <w:sz w:val="19"/>
        </w:rPr>
        <w:t xml:space="preserve"> </w:t>
      </w:r>
      <w:r>
        <w:rPr>
          <w:w w:val="105"/>
          <w:sz w:val="19"/>
        </w:rPr>
        <w:t>assuré</w:t>
      </w:r>
      <w:r>
        <w:rPr>
          <w:spacing w:val="-9"/>
          <w:w w:val="105"/>
          <w:sz w:val="19"/>
        </w:rPr>
        <w:t xml:space="preserve"> </w:t>
      </w:r>
      <w:r>
        <w:rPr>
          <w:w w:val="105"/>
          <w:sz w:val="19"/>
        </w:rPr>
        <w:t>pendant</w:t>
      </w:r>
      <w:r>
        <w:rPr>
          <w:spacing w:val="-11"/>
          <w:w w:val="105"/>
          <w:sz w:val="19"/>
        </w:rPr>
        <w:t xml:space="preserve"> </w:t>
      </w:r>
      <w:r>
        <w:rPr>
          <w:w w:val="105"/>
          <w:sz w:val="19"/>
        </w:rPr>
        <w:t>la</w:t>
      </w:r>
      <w:r>
        <w:rPr>
          <w:spacing w:val="-8"/>
          <w:w w:val="105"/>
          <w:sz w:val="19"/>
        </w:rPr>
        <w:t xml:space="preserve"> </w:t>
      </w:r>
      <w:r>
        <w:rPr>
          <w:w w:val="105"/>
          <w:sz w:val="19"/>
        </w:rPr>
        <w:t>nuit,</w:t>
      </w:r>
    </w:p>
    <w:p w:rsidR="003B65D9" w:rsidRDefault="00221A6A" w:rsidP="00256BCB">
      <w:pPr>
        <w:pStyle w:val="Paragraphedeliste"/>
        <w:numPr>
          <w:ilvl w:val="0"/>
          <w:numId w:val="4"/>
        </w:numPr>
        <w:tabs>
          <w:tab w:val="left" w:pos="1474"/>
          <w:tab w:val="left" w:pos="1475"/>
        </w:tabs>
        <w:ind w:left="0" w:hanging="297"/>
        <w:rPr>
          <w:sz w:val="19"/>
        </w:rPr>
      </w:pPr>
      <w:r>
        <w:rPr>
          <w:w w:val="105"/>
          <w:sz w:val="19"/>
        </w:rPr>
        <w:t>Assurer</w:t>
      </w:r>
      <w:r>
        <w:rPr>
          <w:spacing w:val="-11"/>
          <w:w w:val="105"/>
          <w:sz w:val="19"/>
        </w:rPr>
        <w:t xml:space="preserve"> </w:t>
      </w:r>
      <w:r>
        <w:rPr>
          <w:w w:val="105"/>
          <w:sz w:val="19"/>
        </w:rPr>
        <w:t>la</w:t>
      </w:r>
      <w:r>
        <w:rPr>
          <w:spacing w:val="-10"/>
          <w:w w:val="105"/>
          <w:sz w:val="19"/>
        </w:rPr>
        <w:t xml:space="preserve"> </w:t>
      </w:r>
      <w:r>
        <w:rPr>
          <w:w w:val="105"/>
          <w:sz w:val="19"/>
        </w:rPr>
        <w:t>signalisation</w:t>
      </w:r>
      <w:r>
        <w:rPr>
          <w:spacing w:val="-9"/>
          <w:w w:val="105"/>
          <w:sz w:val="19"/>
        </w:rPr>
        <w:t xml:space="preserve"> </w:t>
      </w:r>
      <w:r>
        <w:rPr>
          <w:w w:val="105"/>
          <w:sz w:val="19"/>
        </w:rPr>
        <w:t>et</w:t>
      </w:r>
      <w:r>
        <w:rPr>
          <w:spacing w:val="-10"/>
          <w:w w:val="105"/>
          <w:sz w:val="19"/>
        </w:rPr>
        <w:t xml:space="preserve"> </w:t>
      </w:r>
      <w:r>
        <w:rPr>
          <w:w w:val="105"/>
          <w:sz w:val="19"/>
        </w:rPr>
        <w:t>le</w:t>
      </w:r>
      <w:r>
        <w:rPr>
          <w:spacing w:val="-10"/>
          <w:w w:val="105"/>
          <w:sz w:val="19"/>
        </w:rPr>
        <w:t xml:space="preserve"> </w:t>
      </w:r>
      <w:r>
        <w:rPr>
          <w:w w:val="105"/>
          <w:sz w:val="19"/>
        </w:rPr>
        <w:t>gardiennage</w:t>
      </w:r>
      <w:r>
        <w:rPr>
          <w:spacing w:val="-9"/>
          <w:w w:val="105"/>
          <w:sz w:val="19"/>
        </w:rPr>
        <w:t xml:space="preserve"> </w:t>
      </w:r>
      <w:r>
        <w:rPr>
          <w:w w:val="105"/>
          <w:sz w:val="19"/>
        </w:rPr>
        <w:t>imposés.</w:t>
      </w:r>
    </w:p>
    <w:p w:rsidR="003B65D9" w:rsidRDefault="00221A6A" w:rsidP="00256BCB">
      <w:pPr>
        <w:pStyle w:val="Paragraphedeliste"/>
        <w:numPr>
          <w:ilvl w:val="0"/>
          <w:numId w:val="4"/>
        </w:numPr>
        <w:tabs>
          <w:tab w:val="left" w:pos="1474"/>
          <w:tab w:val="left" w:pos="1475"/>
        </w:tabs>
        <w:ind w:left="0" w:hanging="297"/>
        <w:rPr>
          <w:sz w:val="19"/>
        </w:rPr>
      </w:pPr>
      <w:r>
        <w:rPr>
          <w:w w:val="105"/>
          <w:sz w:val="19"/>
        </w:rPr>
        <w:t>Assurer</w:t>
      </w:r>
      <w:r>
        <w:rPr>
          <w:spacing w:val="-12"/>
          <w:w w:val="105"/>
          <w:sz w:val="19"/>
        </w:rPr>
        <w:t xml:space="preserve"> </w:t>
      </w:r>
      <w:r>
        <w:rPr>
          <w:w w:val="105"/>
          <w:sz w:val="19"/>
        </w:rPr>
        <w:t>le</w:t>
      </w:r>
      <w:r>
        <w:rPr>
          <w:spacing w:val="-10"/>
          <w:w w:val="105"/>
          <w:sz w:val="19"/>
        </w:rPr>
        <w:t xml:space="preserve"> </w:t>
      </w:r>
      <w:r>
        <w:rPr>
          <w:w w:val="105"/>
          <w:sz w:val="19"/>
        </w:rPr>
        <w:t>passage</w:t>
      </w:r>
      <w:r>
        <w:rPr>
          <w:spacing w:val="-11"/>
          <w:w w:val="105"/>
          <w:sz w:val="19"/>
        </w:rPr>
        <w:t xml:space="preserve"> </w:t>
      </w:r>
      <w:r>
        <w:rPr>
          <w:w w:val="105"/>
          <w:sz w:val="19"/>
        </w:rPr>
        <w:t>des</w:t>
      </w:r>
      <w:r>
        <w:rPr>
          <w:spacing w:val="-11"/>
          <w:w w:val="105"/>
          <w:sz w:val="19"/>
        </w:rPr>
        <w:t xml:space="preserve"> </w:t>
      </w:r>
      <w:r>
        <w:rPr>
          <w:w w:val="105"/>
          <w:sz w:val="19"/>
        </w:rPr>
        <w:t>véhicules,</w:t>
      </w:r>
      <w:r>
        <w:rPr>
          <w:spacing w:val="-12"/>
          <w:w w:val="105"/>
          <w:sz w:val="19"/>
        </w:rPr>
        <w:t xml:space="preserve"> </w:t>
      </w:r>
      <w:r>
        <w:rPr>
          <w:w w:val="105"/>
          <w:sz w:val="19"/>
        </w:rPr>
        <w:t>sauf</w:t>
      </w:r>
      <w:r>
        <w:rPr>
          <w:spacing w:val="-10"/>
          <w:w w:val="105"/>
          <w:sz w:val="19"/>
        </w:rPr>
        <w:t xml:space="preserve"> </w:t>
      </w:r>
      <w:r>
        <w:rPr>
          <w:w w:val="105"/>
          <w:sz w:val="19"/>
        </w:rPr>
        <w:t>impossibilité</w:t>
      </w:r>
      <w:r>
        <w:rPr>
          <w:spacing w:val="-9"/>
          <w:w w:val="105"/>
          <w:sz w:val="19"/>
        </w:rPr>
        <w:t xml:space="preserve"> </w:t>
      </w:r>
      <w:r>
        <w:rPr>
          <w:w w:val="105"/>
          <w:sz w:val="19"/>
        </w:rPr>
        <w:t>absolue</w:t>
      </w:r>
    </w:p>
    <w:p w:rsidR="003B65D9" w:rsidRDefault="00221A6A" w:rsidP="00256BCB">
      <w:pPr>
        <w:pStyle w:val="Paragraphedeliste"/>
        <w:numPr>
          <w:ilvl w:val="0"/>
          <w:numId w:val="4"/>
        </w:numPr>
        <w:tabs>
          <w:tab w:val="left" w:pos="1475"/>
        </w:tabs>
        <w:spacing w:line="285" w:lineRule="auto"/>
        <w:ind w:left="0"/>
        <w:jc w:val="both"/>
        <w:rPr>
          <w:sz w:val="19"/>
        </w:rPr>
      </w:pPr>
      <w:r>
        <w:rPr>
          <w:w w:val="105"/>
          <w:sz w:val="19"/>
        </w:rPr>
        <w:t>Les routes ne seront pas coupées en même temps sur plus de la moitié de leur</w:t>
      </w:r>
      <w:r>
        <w:rPr>
          <w:spacing w:val="1"/>
          <w:w w:val="105"/>
          <w:sz w:val="19"/>
        </w:rPr>
        <w:t xml:space="preserve"> </w:t>
      </w:r>
      <w:r>
        <w:rPr>
          <w:w w:val="105"/>
          <w:sz w:val="19"/>
        </w:rPr>
        <w:t>largeur</w:t>
      </w:r>
    </w:p>
    <w:p w:rsidR="003B65D9" w:rsidRDefault="00221A6A" w:rsidP="00256BCB">
      <w:pPr>
        <w:pStyle w:val="Paragraphedeliste"/>
        <w:numPr>
          <w:ilvl w:val="0"/>
          <w:numId w:val="4"/>
        </w:numPr>
        <w:tabs>
          <w:tab w:val="left" w:pos="1475"/>
        </w:tabs>
        <w:spacing w:line="283" w:lineRule="auto"/>
        <w:ind w:left="0"/>
        <w:jc w:val="both"/>
        <w:rPr>
          <w:sz w:val="19"/>
        </w:rPr>
      </w:pPr>
      <w:r>
        <w:rPr>
          <w:w w:val="105"/>
          <w:sz w:val="19"/>
        </w:rPr>
        <w:t>Les tranchées longeant les routes et engageant l’emprise de celles-ci ne seront pas</w:t>
      </w:r>
      <w:r>
        <w:rPr>
          <w:spacing w:val="-53"/>
          <w:w w:val="105"/>
          <w:sz w:val="19"/>
        </w:rPr>
        <w:t xml:space="preserve"> </w:t>
      </w:r>
      <w:r w:rsidR="0005109D">
        <w:rPr>
          <w:spacing w:val="-53"/>
          <w:w w:val="105"/>
          <w:sz w:val="19"/>
        </w:rPr>
        <w:t xml:space="preserve">                 </w:t>
      </w:r>
      <w:r>
        <w:rPr>
          <w:w w:val="105"/>
          <w:sz w:val="19"/>
        </w:rPr>
        <w:t>ouvertes</w:t>
      </w:r>
      <w:r>
        <w:rPr>
          <w:spacing w:val="-5"/>
          <w:w w:val="105"/>
          <w:sz w:val="19"/>
        </w:rPr>
        <w:t xml:space="preserve"> </w:t>
      </w:r>
      <w:r>
        <w:rPr>
          <w:w w:val="105"/>
          <w:sz w:val="19"/>
        </w:rPr>
        <w:t>sur</w:t>
      </w:r>
      <w:r>
        <w:rPr>
          <w:spacing w:val="-2"/>
          <w:w w:val="105"/>
          <w:sz w:val="19"/>
        </w:rPr>
        <w:t xml:space="preserve"> </w:t>
      </w:r>
      <w:r>
        <w:rPr>
          <w:w w:val="105"/>
          <w:sz w:val="19"/>
        </w:rPr>
        <w:t>une</w:t>
      </w:r>
      <w:r>
        <w:rPr>
          <w:spacing w:val="-1"/>
          <w:w w:val="105"/>
          <w:sz w:val="19"/>
        </w:rPr>
        <w:t xml:space="preserve"> </w:t>
      </w:r>
      <w:r>
        <w:rPr>
          <w:w w:val="105"/>
          <w:sz w:val="19"/>
        </w:rPr>
        <w:t>longueur</w:t>
      </w:r>
      <w:r>
        <w:rPr>
          <w:spacing w:val="-2"/>
          <w:w w:val="105"/>
          <w:sz w:val="19"/>
        </w:rPr>
        <w:t xml:space="preserve"> </w:t>
      </w:r>
      <w:r>
        <w:rPr>
          <w:w w:val="105"/>
          <w:sz w:val="19"/>
        </w:rPr>
        <w:t>supérieure</w:t>
      </w:r>
      <w:r>
        <w:rPr>
          <w:spacing w:val="-3"/>
          <w:w w:val="105"/>
          <w:sz w:val="19"/>
        </w:rPr>
        <w:t xml:space="preserve"> </w:t>
      </w:r>
      <w:r>
        <w:rPr>
          <w:w w:val="105"/>
          <w:sz w:val="19"/>
        </w:rPr>
        <w:t>à</w:t>
      </w:r>
      <w:r>
        <w:rPr>
          <w:spacing w:val="-1"/>
          <w:w w:val="105"/>
          <w:sz w:val="19"/>
        </w:rPr>
        <w:t xml:space="preserve"> </w:t>
      </w:r>
      <w:r>
        <w:rPr>
          <w:w w:val="105"/>
          <w:sz w:val="19"/>
        </w:rPr>
        <w:t>200</w:t>
      </w:r>
      <w:r>
        <w:rPr>
          <w:spacing w:val="-3"/>
          <w:w w:val="105"/>
          <w:sz w:val="19"/>
        </w:rPr>
        <w:t xml:space="preserve"> </w:t>
      </w:r>
      <w:r>
        <w:rPr>
          <w:w w:val="105"/>
          <w:sz w:val="19"/>
        </w:rPr>
        <w:t>m</w:t>
      </w:r>
      <w:r>
        <w:rPr>
          <w:spacing w:val="-5"/>
          <w:w w:val="105"/>
          <w:sz w:val="19"/>
        </w:rPr>
        <w:t xml:space="preserve"> </w:t>
      </w:r>
      <w:r>
        <w:rPr>
          <w:w w:val="105"/>
          <w:sz w:val="19"/>
        </w:rPr>
        <w:t>;</w:t>
      </w:r>
    </w:p>
    <w:p w:rsidR="003B65D9" w:rsidRDefault="00221A6A" w:rsidP="00256BCB">
      <w:pPr>
        <w:pStyle w:val="Paragraphedeliste"/>
        <w:numPr>
          <w:ilvl w:val="0"/>
          <w:numId w:val="4"/>
        </w:numPr>
        <w:tabs>
          <w:tab w:val="left" w:pos="1475"/>
        </w:tabs>
        <w:spacing w:line="285" w:lineRule="auto"/>
        <w:ind w:left="0"/>
        <w:jc w:val="both"/>
        <w:rPr>
          <w:sz w:val="19"/>
        </w:rPr>
      </w:pPr>
      <w:r>
        <w:rPr>
          <w:w w:val="105"/>
          <w:sz w:val="19"/>
        </w:rPr>
        <w:t>Préserver de toutes dégradations les murs des riverains, les ouvrages des voies</w:t>
      </w:r>
      <w:r>
        <w:rPr>
          <w:spacing w:val="1"/>
          <w:w w:val="105"/>
          <w:sz w:val="19"/>
        </w:rPr>
        <w:t xml:space="preserve"> </w:t>
      </w:r>
      <w:r>
        <w:rPr>
          <w:w w:val="105"/>
          <w:sz w:val="19"/>
        </w:rPr>
        <w:t>publiques,</w:t>
      </w:r>
      <w:r>
        <w:rPr>
          <w:spacing w:val="-8"/>
          <w:w w:val="105"/>
          <w:sz w:val="19"/>
        </w:rPr>
        <w:t xml:space="preserve"> </w:t>
      </w:r>
      <w:r>
        <w:rPr>
          <w:w w:val="105"/>
          <w:sz w:val="19"/>
        </w:rPr>
        <w:t>tels</w:t>
      </w:r>
      <w:r>
        <w:rPr>
          <w:spacing w:val="-8"/>
          <w:w w:val="105"/>
          <w:sz w:val="19"/>
        </w:rPr>
        <w:t xml:space="preserve"> </w:t>
      </w:r>
      <w:r>
        <w:rPr>
          <w:w w:val="105"/>
          <w:sz w:val="19"/>
        </w:rPr>
        <w:t>que</w:t>
      </w:r>
      <w:r>
        <w:rPr>
          <w:spacing w:val="-8"/>
          <w:w w:val="105"/>
          <w:sz w:val="19"/>
        </w:rPr>
        <w:t xml:space="preserve"> </w:t>
      </w:r>
      <w:r>
        <w:rPr>
          <w:w w:val="105"/>
          <w:sz w:val="19"/>
        </w:rPr>
        <w:t>bordures,</w:t>
      </w:r>
      <w:r>
        <w:rPr>
          <w:spacing w:val="-7"/>
          <w:w w:val="105"/>
          <w:sz w:val="19"/>
        </w:rPr>
        <w:t xml:space="preserve"> </w:t>
      </w:r>
      <w:r>
        <w:rPr>
          <w:w w:val="105"/>
          <w:sz w:val="19"/>
        </w:rPr>
        <w:t>bornes</w:t>
      </w:r>
      <w:r>
        <w:rPr>
          <w:spacing w:val="-8"/>
          <w:w w:val="105"/>
          <w:sz w:val="19"/>
        </w:rPr>
        <w:t xml:space="preserve"> </w:t>
      </w:r>
      <w:r>
        <w:rPr>
          <w:w w:val="105"/>
          <w:sz w:val="19"/>
        </w:rPr>
        <w:t>etc…</w:t>
      </w:r>
      <w:r>
        <w:rPr>
          <w:spacing w:val="-7"/>
          <w:w w:val="105"/>
          <w:sz w:val="19"/>
        </w:rPr>
        <w:t xml:space="preserve"> </w:t>
      </w:r>
      <w:r>
        <w:rPr>
          <w:w w:val="105"/>
          <w:sz w:val="19"/>
        </w:rPr>
        <w:t>les</w:t>
      </w:r>
      <w:r>
        <w:rPr>
          <w:spacing w:val="-7"/>
          <w:w w:val="105"/>
          <w:sz w:val="19"/>
        </w:rPr>
        <w:t xml:space="preserve"> </w:t>
      </w:r>
      <w:r>
        <w:rPr>
          <w:w w:val="105"/>
          <w:sz w:val="19"/>
        </w:rPr>
        <w:t>lignes</w:t>
      </w:r>
      <w:r>
        <w:rPr>
          <w:spacing w:val="-8"/>
          <w:w w:val="105"/>
          <w:sz w:val="19"/>
        </w:rPr>
        <w:t xml:space="preserve"> </w:t>
      </w:r>
      <w:r>
        <w:rPr>
          <w:w w:val="105"/>
          <w:sz w:val="19"/>
        </w:rPr>
        <w:t>électriques</w:t>
      </w:r>
      <w:r>
        <w:rPr>
          <w:spacing w:val="-7"/>
          <w:w w:val="105"/>
          <w:sz w:val="19"/>
        </w:rPr>
        <w:t xml:space="preserve"> </w:t>
      </w:r>
      <w:r>
        <w:rPr>
          <w:w w:val="105"/>
          <w:sz w:val="19"/>
        </w:rPr>
        <w:t>ou</w:t>
      </w:r>
      <w:r>
        <w:rPr>
          <w:spacing w:val="-8"/>
          <w:w w:val="105"/>
          <w:sz w:val="19"/>
        </w:rPr>
        <w:t xml:space="preserve"> </w:t>
      </w:r>
      <w:r>
        <w:rPr>
          <w:w w:val="105"/>
          <w:sz w:val="19"/>
        </w:rPr>
        <w:t>téléphoniques</w:t>
      </w:r>
      <w:r>
        <w:rPr>
          <w:spacing w:val="-7"/>
          <w:w w:val="105"/>
          <w:sz w:val="19"/>
        </w:rPr>
        <w:t xml:space="preserve"> </w:t>
      </w:r>
      <w:r>
        <w:rPr>
          <w:w w:val="105"/>
          <w:sz w:val="19"/>
        </w:rPr>
        <w:t>et</w:t>
      </w:r>
      <w:r>
        <w:rPr>
          <w:spacing w:val="-53"/>
          <w:w w:val="105"/>
          <w:sz w:val="19"/>
        </w:rPr>
        <w:t xml:space="preserve"> </w:t>
      </w:r>
      <w:r>
        <w:rPr>
          <w:w w:val="105"/>
          <w:sz w:val="19"/>
        </w:rPr>
        <w:t>les</w:t>
      </w:r>
      <w:r>
        <w:rPr>
          <w:spacing w:val="-3"/>
          <w:w w:val="105"/>
          <w:sz w:val="19"/>
        </w:rPr>
        <w:t xml:space="preserve"> </w:t>
      </w:r>
      <w:r>
        <w:rPr>
          <w:w w:val="105"/>
          <w:sz w:val="19"/>
        </w:rPr>
        <w:t>canalisations</w:t>
      </w:r>
      <w:r>
        <w:rPr>
          <w:spacing w:val="-5"/>
          <w:w w:val="105"/>
          <w:sz w:val="19"/>
        </w:rPr>
        <w:t xml:space="preserve"> </w:t>
      </w:r>
      <w:r>
        <w:rPr>
          <w:w w:val="105"/>
          <w:sz w:val="19"/>
        </w:rPr>
        <w:t>et</w:t>
      </w:r>
      <w:r>
        <w:rPr>
          <w:spacing w:val="-3"/>
          <w:w w:val="105"/>
          <w:sz w:val="19"/>
        </w:rPr>
        <w:t xml:space="preserve"> </w:t>
      </w:r>
      <w:r>
        <w:rPr>
          <w:w w:val="105"/>
          <w:sz w:val="19"/>
        </w:rPr>
        <w:t>câbles</w:t>
      </w:r>
      <w:r>
        <w:rPr>
          <w:spacing w:val="-3"/>
          <w:w w:val="105"/>
          <w:sz w:val="19"/>
        </w:rPr>
        <w:t xml:space="preserve"> </w:t>
      </w:r>
      <w:r>
        <w:rPr>
          <w:w w:val="105"/>
          <w:sz w:val="19"/>
        </w:rPr>
        <w:t>de</w:t>
      </w:r>
      <w:r>
        <w:rPr>
          <w:spacing w:val="-3"/>
          <w:w w:val="105"/>
          <w:sz w:val="19"/>
        </w:rPr>
        <w:t xml:space="preserve"> </w:t>
      </w:r>
      <w:r>
        <w:rPr>
          <w:w w:val="105"/>
          <w:sz w:val="19"/>
        </w:rPr>
        <w:t>toute</w:t>
      </w:r>
      <w:r>
        <w:rPr>
          <w:spacing w:val="-3"/>
          <w:w w:val="105"/>
          <w:sz w:val="19"/>
        </w:rPr>
        <w:t xml:space="preserve"> </w:t>
      </w:r>
      <w:r>
        <w:rPr>
          <w:w w:val="105"/>
          <w:sz w:val="19"/>
        </w:rPr>
        <w:t>natures</w:t>
      </w:r>
      <w:r>
        <w:rPr>
          <w:spacing w:val="-4"/>
          <w:w w:val="105"/>
          <w:sz w:val="19"/>
        </w:rPr>
        <w:t xml:space="preserve"> </w:t>
      </w:r>
      <w:r>
        <w:rPr>
          <w:w w:val="105"/>
          <w:sz w:val="19"/>
        </w:rPr>
        <w:t>rencontrés</w:t>
      </w:r>
      <w:r>
        <w:rPr>
          <w:spacing w:val="-4"/>
          <w:w w:val="105"/>
          <w:sz w:val="19"/>
        </w:rPr>
        <w:t xml:space="preserve"> </w:t>
      </w:r>
      <w:r>
        <w:rPr>
          <w:w w:val="105"/>
          <w:sz w:val="19"/>
        </w:rPr>
        <w:t>dans</w:t>
      </w:r>
      <w:r>
        <w:rPr>
          <w:spacing w:val="-4"/>
          <w:w w:val="105"/>
          <w:sz w:val="19"/>
        </w:rPr>
        <w:t xml:space="preserve"> </w:t>
      </w:r>
      <w:r>
        <w:rPr>
          <w:w w:val="105"/>
          <w:sz w:val="19"/>
        </w:rPr>
        <w:t>le</w:t>
      </w:r>
      <w:r>
        <w:rPr>
          <w:spacing w:val="-3"/>
          <w:w w:val="105"/>
          <w:sz w:val="19"/>
        </w:rPr>
        <w:t xml:space="preserve"> </w:t>
      </w:r>
      <w:r>
        <w:rPr>
          <w:w w:val="105"/>
          <w:sz w:val="19"/>
        </w:rPr>
        <w:t>sol.</w:t>
      </w:r>
    </w:p>
    <w:p w:rsidR="003B65D9" w:rsidRDefault="00221A6A" w:rsidP="00256BCB">
      <w:pPr>
        <w:pStyle w:val="Paragraphedeliste"/>
        <w:numPr>
          <w:ilvl w:val="0"/>
          <w:numId w:val="4"/>
        </w:numPr>
        <w:tabs>
          <w:tab w:val="left" w:pos="1475"/>
        </w:tabs>
        <w:spacing w:line="285" w:lineRule="auto"/>
        <w:ind w:left="0"/>
        <w:jc w:val="both"/>
        <w:rPr>
          <w:sz w:val="19"/>
        </w:rPr>
      </w:pPr>
      <w:r>
        <w:rPr>
          <w:w w:val="105"/>
          <w:sz w:val="19"/>
        </w:rPr>
        <w:t>Maintenir en état de fonctionnement, pendant toute la durée des travaux, les câbles</w:t>
      </w:r>
      <w:r>
        <w:rPr>
          <w:spacing w:val="-53"/>
          <w:w w:val="105"/>
          <w:sz w:val="19"/>
        </w:rPr>
        <w:t xml:space="preserve"> </w:t>
      </w:r>
      <w:r>
        <w:rPr>
          <w:w w:val="105"/>
          <w:sz w:val="19"/>
        </w:rPr>
        <w:t>existants et les canalisations et installations existantes assurant la distribution d’eau</w:t>
      </w:r>
      <w:r>
        <w:rPr>
          <w:spacing w:val="-53"/>
          <w:w w:val="105"/>
          <w:sz w:val="19"/>
        </w:rPr>
        <w:t xml:space="preserve"> </w:t>
      </w:r>
      <w:r w:rsidR="00382E69">
        <w:rPr>
          <w:spacing w:val="-53"/>
          <w:w w:val="105"/>
          <w:sz w:val="19"/>
        </w:rPr>
        <w:t xml:space="preserve">              </w:t>
      </w:r>
      <w:r>
        <w:rPr>
          <w:w w:val="105"/>
          <w:sz w:val="19"/>
        </w:rPr>
        <w:t>potable,</w:t>
      </w:r>
      <w:r>
        <w:rPr>
          <w:spacing w:val="-3"/>
          <w:w w:val="105"/>
          <w:sz w:val="19"/>
        </w:rPr>
        <w:t xml:space="preserve"> </w:t>
      </w:r>
      <w:r>
        <w:rPr>
          <w:w w:val="105"/>
          <w:sz w:val="19"/>
        </w:rPr>
        <w:t>ou</w:t>
      </w:r>
      <w:r>
        <w:rPr>
          <w:spacing w:val="-1"/>
          <w:w w:val="105"/>
          <w:sz w:val="19"/>
        </w:rPr>
        <w:t xml:space="preserve"> </w:t>
      </w:r>
      <w:r>
        <w:rPr>
          <w:w w:val="105"/>
          <w:sz w:val="19"/>
        </w:rPr>
        <w:t>l’évacuation</w:t>
      </w:r>
      <w:r>
        <w:rPr>
          <w:spacing w:val="-2"/>
          <w:w w:val="105"/>
          <w:sz w:val="19"/>
        </w:rPr>
        <w:t xml:space="preserve"> </w:t>
      </w:r>
      <w:r>
        <w:rPr>
          <w:w w:val="105"/>
          <w:sz w:val="19"/>
        </w:rPr>
        <w:t>des</w:t>
      </w:r>
      <w:r>
        <w:rPr>
          <w:spacing w:val="-4"/>
          <w:w w:val="105"/>
          <w:sz w:val="19"/>
        </w:rPr>
        <w:t xml:space="preserve"> </w:t>
      </w:r>
      <w:r>
        <w:rPr>
          <w:w w:val="105"/>
          <w:sz w:val="19"/>
        </w:rPr>
        <w:t>eaux</w:t>
      </w:r>
      <w:r>
        <w:rPr>
          <w:spacing w:val="-2"/>
          <w:w w:val="105"/>
          <w:sz w:val="19"/>
        </w:rPr>
        <w:t xml:space="preserve"> </w:t>
      </w:r>
      <w:r>
        <w:rPr>
          <w:w w:val="105"/>
          <w:sz w:val="19"/>
        </w:rPr>
        <w:t>usées.</w:t>
      </w:r>
    </w:p>
    <w:p w:rsidR="003B65D9" w:rsidRDefault="00221A6A" w:rsidP="00256BCB">
      <w:pPr>
        <w:pStyle w:val="Titre6"/>
        <w:numPr>
          <w:ilvl w:val="0"/>
          <w:numId w:val="2"/>
        </w:numPr>
        <w:tabs>
          <w:tab w:val="left" w:pos="1475"/>
        </w:tabs>
        <w:ind w:left="0" w:hanging="297"/>
      </w:pPr>
      <w:r>
        <w:rPr>
          <w:w w:val="105"/>
        </w:rPr>
        <w:t>ABANDON</w:t>
      </w:r>
      <w:r>
        <w:rPr>
          <w:spacing w:val="-13"/>
          <w:w w:val="105"/>
        </w:rPr>
        <w:t xml:space="preserve"> </w:t>
      </w:r>
      <w:r>
        <w:rPr>
          <w:w w:val="105"/>
        </w:rPr>
        <w:t>DES</w:t>
      </w:r>
      <w:r>
        <w:rPr>
          <w:spacing w:val="-12"/>
          <w:w w:val="105"/>
        </w:rPr>
        <w:t xml:space="preserve"> </w:t>
      </w:r>
      <w:r>
        <w:rPr>
          <w:w w:val="105"/>
        </w:rPr>
        <w:t>INSTALLATIONS</w:t>
      </w:r>
      <w:r>
        <w:rPr>
          <w:spacing w:val="-12"/>
          <w:w w:val="105"/>
        </w:rPr>
        <w:t xml:space="preserve"> </w:t>
      </w:r>
      <w:r>
        <w:rPr>
          <w:w w:val="105"/>
        </w:rPr>
        <w:t>EN</w:t>
      </w:r>
      <w:r>
        <w:rPr>
          <w:spacing w:val="-13"/>
          <w:w w:val="105"/>
        </w:rPr>
        <w:t xml:space="preserve"> </w:t>
      </w:r>
      <w:r>
        <w:rPr>
          <w:w w:val="105"/>
        </w:rPr>
        <w:t>FIN</w:t>
      </w:r>
      <w:r>
        <w:rPr>
          <w:spacing w:val="-13"/>
          <w:w w:val="105"/>
        </w:rPr>
        <w:t xml:space="preserve"> </w:t>
      </w:r>
      <w:r>
        <w:rPr>
          <w:w w:val="105"/>
        </w:rPr>
        <w:t>DE</w:t>
      </w:r>
      <w:r>
        <w:rPr>
          <w:spacing w:val="-12"/>
          <w:w w:val="105"/>
        </w:rPr>
        <w:t xml:space="preserve"> </w:t>
      </w:r>
      <w:r>
        <w:rPr>
          <w:w w:val="105"/>
        </w:rPr>
        <w:t>TRAVAUX</w:t>
      </w:r>
    </w:p>
    <w:p w:rsidR="003B65D9" w:rsidRDefault="00221A6A" w:rsidP="009F041F">
      <w:pPr>
        <w:pStyle w:val="Corpsdetexte"/>
        <w:spacing w:line="285" w:lineRule="auto"/>
        <w:jc w:val="both"/>
      </w:pPr>
      <w:r>
        <w:rPr>
          <w:w w:val="105"/>
        </w:rPr>
        <w:t>A</w:t>
      </w:r>
      <w:r>
        <w:rPr>
          <w:spacing w:val="-5"/>
          <w:w w:val="105"/>
        </w:rPr>
        <w:t xml:space="preserve"> </w:t>
      </w:r>
      <w:r>
        <w:rPr>
          <w:w w:val="105"/>
        </w:rPr>
        <w:t>la</w:t>
      </w:r>
      <w:r>
        <w:rPr>
          <w:spacing w:val="-4"/>
          <w:w w:val="105"/>
        </w:rPr>
        <w:t xml:space="preserve"> </w:t>
      </w:r>
      <w:r>
        <w:rPr>
          <w:w w:val="105"/>
        </w:rPr>
        <w:t>fin</w:t>
      </w:r>
      <w:r>
        <w:rPr>
          <w:spacing w:val="-4"/>
          <w:w w:val="105"/>
        </w:rPr>
        <w:t xml:space="preserve"> </w:t>
      </w:r>
      <w:r>
        <w:rPr>
          <w:w w:val="105"/>
        </w:rPr>
        <w:t>des</w:t>
      </w:r>
      <w:r>
        <w:rPr>
          <w:spacing w:val="-4"/>
          <w:w w:val="105"/>
        </w:rPr>
        <w:t xml:space="preserve"> </w:t>
      </w:r>
      <w:r>
        <w:rPr>
          <w:w w:val="105"/>
        </w:rPr>
        <w:t>travaux,</w:t>
      </w:r>
      <w:r>
        <w:rPr>
          <w:spacing w:val="-4"/>
          <w:w w:val="105"/>
        </w:rPr>
        <w:t xml:space="preserve"> </w:t>
      </w:r>
      <w:r>
        <w:rPr>
          <w:w w:val="105"/>
        </w:rPr>
        <w:t>l’Entrepreneur</w:t>
      </w:r>
      <w:r>
        <w:rPr>
          <w:spacing w:val="-5"/>
          <w:w w:val="105"/>
        </w:rPr>
        <w:t xml:space="preserve"> </w:t>
      </w:r>
      <w:r>
        <w:rPr>
          <w:w w:val="105"/>
        </w:rPr>
        <w:t>doit</w:t>
      </w:r>
      <w:r>
        <w:rPr>
          <w:spacing w:val="-3"/>
          <w:w w:val="105"/>
        </w:rPr>
        <w:t xml:space="preserve"> </w:t>
      </w:r>
      <w:r>
        <w:rPr>
          <w:w w:val="105"/>
        </w:rPr>
        <w:t>réaliser</w:t>
      </w:r>
      <w:r>
        <w:rPr>
          <w:spacing w:val="-5"/>
          <w:w w:val="105"/>
        </w:rPr>
        <w:t xml:space="preserve"> </w:t>
      </w:r>
      <w:r>
        <w:rPr>
          <w:w w:val="105"/>
        </w:rPr>
        <w:t>tous</w:t>
      </w:r>
      <w:r>
        <w:rPr>
          <w:spacing w:val="-4"/>
          <w:w w:val="105"/>
        </w:rPr>
        <w:t xml:space="preserve"> </w:t>
      </w:r>
      <w:r>
        <w:rPr>
          <w:w w:val="105"/>
        </w:rPr>
        <w:t>les</w:t>
      </w:r>
      <w:r>
        <w:rPr>
          <w:spacing w:val="-4"/>
          <w:w w:val="105"/>
        </w:rPr>
        <w:t xml:space="preserve"> </w:t>
      </w:r>
      <w:r>
        <w:rPr>
          <w:w w:val="105"/>
        </w:rPr>
        <w:t>travaux</w:t>
      </w:r>
      <w:r>
        <w:rPr>
          <w:spacing w:val="-4"/>
          <w:w w:val="105"/>
        </w:rPr>
        <w:t xml:space="preserve"> </w:t>
      </w:r>
      <w:r>
        <w:rPr>
          <w:w w:val="105"/>
        </w:rPr>
        <w:t>nécessaires</w:t>
      </w:r>
      <w:r>
        <w:rPr>
          <w:spacing w:val="-4"/>
          <w:w w:val="105"/>
        </w:rPr>
        <w:t xml:space="preserve"> </w:t>
      </w:r>
      <w:r>
        <w:rPr>
          <w:w w:val="105"/>
        </w:rPr>
        <w:t>à</w:t>
      </w:r>
      <w:r>
        <w:rPr>
          <w:spacing w:val="-4"/>
          <w:w w:val="105"/>
        </w:rPr>
        <w:t xml:space="preserve"> </w:t>
      </w:r>
      <w:r>
        <w:rPr>
          <w:w w:val="105"/>
        </w:rPr>
        <w:t>la</w:t>
      </w:r>
      <w:r>
        <w:rPr>
          <w:spacing w:val="-4"/>
          <w:w w:val="105"/>
        </w:rPr>
        <w:t xml:space="preserve"> </w:t>
      </w:r>
      <w:r>
        <w:rPr>
          <w:w w:val="105"/>
        </w:rPr>
        <w:t>remise</w:t>
      </w:r>
      <w:r>
        <w:rPr>
          <w:spacing w:val="-3"/>
          <w:w w:val="105"/>
        </w:rPr>
        <w:t xml:space="preserve"> </w:t>
      </w:r>
      <w:r>
        <w:rPr>
          <w:w w:val="105"/>
        </w:rPr>
        <w:t>en</w:t>
      </w:r>
      <w:r>
        <w:rPr>
          <w:spacing w:val="-53"/>
          <w:w w:val="105"/>
        </w:rPr>
        <w:t xml:space="preserve"> </w:t>
      </w:r>
      <w:r w:rsidR="00382E69">
        <w:rPr>
          <w:spacing w:val="-53"/>
          <w:w w:val="105"/>
        </w:rPr>
        <w:t xml:space="preserve">               </w:t>
      </w:r>
      <w:r>
        <w:rPr>
          <w:w w:val="105"/>
        </w:rPr>
        <w:t>état des lieux. L’Entrepreneur récupère tout son matériel, engins et matériaux. Il ne peut</w:t>
      </w:r>
      <w:r>
        <w:rPr>
          <w:spacing w:val="1"/>
          <w:w w:val="105"/>
        </w:rPr>
        <w:t xml:space="preserve"> </w:t>
      </w:r>
      <w:r>
        <w:rPr>
          <w:w w:val="105"/>
        </w:rPr>
        <w:t>abandonner aucun équipement ni matériaux sur le site, ni dans les environs. Les aires</w:t>
      </w:r>
      <w:r>
        <w:rPr>
          <w:spacing w:val="1"/>
          <w:w w:val="105"/>
        </w:rPr>
        <w:t xml:space="preserve"> </w:t>
      </w:r>
      <w:r>
        <w:rPr>
          <w:w w:val="105"/>
        </w:rPr>
        <w:t>bétonnées sont démolies et les matériaux de démolition mis en dépôt sur un site adéquat</w:t>
      </w:r>
      <w:r>
        <w:rPr>
          <w:spacing w:val="1"/>
          <w:w w:val="105"/>
        </w:rPr>
        <w:t xml:space="preserve"> </w:t>
      </w:r>
      <w:r>
        <w:rPr>
          <w:w w:val="105"/>
        </w:rPr>
        <w:t>approuvé par l’ingénieur. Au moment du repli, les drains de l’installation sont curés pour</w:t>
      </w:r>
      <w:r>
        <w:rPr>
          <w:spacing w:val="1"/>
          <w:w w:val="105"/>
        </w:rPr>
        <w:t xml:space="preserve"> </w:t>
      </w:r>
      <w:r>
        <w:rPr>
          <w:w w:val="105"/>
        </w:rPr>
        <w:t>éviter</w:t>
      </w:r>
      <w:r>
        <w:rPr>
          <w:spacing w:val="-3"/>
          <w:w w:val="105"/>
        </w:rPr>
        <w:t xml:space="preserve"> </w:t>
      </w:r>
      <w:r>
        <w:rPr>
          <w:w w:val="105"/>
        </w:rPr>
        <w:t>l’érosion</w:t>
      </w:r>
      <w:r>
        <w:rPr>
          <w:spacing w:val="-2"/>
          <w:w w:val="105"/>
        </w:rPr>
        <w:t xml:space="preserve"> </w:t>
      </w:r>
      <w:r>
        <w:rPr>
          <w:w w:val="105"/>
        </w:rPr>
        <w:t>accélérée</w:t>
      </w:r>
      <w:r>
        <w:rPr>
          <w:spacing w:val="-1"/>
          <w:w w:val="105"/>
        </w:rPr>
        <w:t xml:space="preserve"> </w:t>
      </w:r>
      <w:r>
        <w:rPr>
          <w:w w:val="105"/>
        </w:rPr>
        <w:t>du</w:t>
      </w:r>
      <w:r>
        <w:rPr>
          <w:spacing w:val="-1"/>
          <w:w w:val="105"/>
        </w:rPr>
        <w:t xml:space="preserve"> </w:t>
      </w:r>
      <w:r>
        <w:rPr>
          <w:w w:val="105"/>
        </w:rPr>
        <w:t>site.</w:t>
      </w:r>
    </w:p>
    <w:p w:rsidR="003B65D9" w:rsidRDefault="00221A6A" w:rsidP="009F041F">
      <w:pPr>
        <w:pStyle w:val="Corpsdetexte"/>
        <w:spacing w:line="285" w:lineRule="auto"/>
        <w:jc w:val="both"/>
      </w:pPr>
      <w:r>
        <w:rPr>
          <w:w w:val="105"/>
        </w:rPr>
        <w:t>S’il est dans l’intérêt du Maître d’ouvrage de récupérer les installations fixes pour une</w:t>
      </w:r>
      <w:r>
        <w:rPr>
          <w:spacing w:val="1"/>
          <w:w w:val="105"/>
        </w:rPr>
        <w:t xml:space="preserve"> </w:t>
      </w:r>
      <w:r>
        <w:rPr>
          <w:w w:val="105"/>
        </w:rPr>
        <w:t>utilisation</w:t>
      </w:r>
      <w:r>
        <w:rPr>
          <w:spacing w:val="1"/>
          <w:w w:val="105"/>
        </w:rPr>
        <w:t xml:space="preserve"> </w:t>
      </w:r>
      <w:r>
        <w:rPr>
          <w:w w:val="105"/>
        </w:rPr>
        <w:t>future,</w:t>
      </w:r>
      <w:r>
        <w:rPr>
          <w:spacing w:val="1"/>
          <w:w w:val="105"/>
        </w:rPr>
        <w:t xml:space="preserve"> </w:t>
      </w:r>
      <w:r>
        <w:rPr>
          <w:w w:val="105"/>
        </w:rPr>
        <w:t>l’Administration</w:t>
      </w:r>
      <w:r>
        <w:rPr>
          <w:spacing w:val="1"/>
          <w:w w:val="105"/>
        </w:rPr>
        <w:t xml:space="preserve"> </w:t>
      </w:r>
      <w:r>
        <w:rPr>
          <w:w w:val="105"/>
        </w:rPr>
        <w:t>peut</w:t>
      </w:r>
      <w:r>
        <w:rPr>
          <w:spacing w:val="1"/>
          <w:w w:val="105"/>
        </w:rPr>
        <w:t xml:space="preserve"> </w:t>
      </w:r>
      <w:r>
        <w:rPr>
          <w:w w:val="105"/>
        </w:rPr>
        <w:t>demander</w:t>
      </w:r>
      <w:r>
        <w:rPr>
          <w:spacing w:val="1"/>
          <w:w w:val="105"/>
        </w:rPr>
        <w:t xml:space="preserve"> </w:t>
      </w:r>
      <w:r>
        <w:rPr>
          <w:w w:val="105"/>
        </w:rPr>
        <w:t>à</w:t>
      </w:r>
      <w:r>
        <w:rPr>
          <w:spacing w:val="1"/>
          <w:w w:val="105"/>
        </w:rPr>
        <w:t xml:space="preserve"> </w:t>
      </w:r>
      <w:r>
        <w:rPr>
          <w:w w:val="105"/>
        </w:rPr>
        <w:t>l’Entrepreneur</w:t>
      </w:r>
      <w:r>
        <w:rPr>
          <w:spacing w:val="1"/>
          <w:w w:val="105"/>
        </w:rPr>
        <w:t xml:space="preserve"> </w:t>
      </w:r>
      <w:r>
        <w:rPr>
          <w:w w:val="105"/>
        </w:rPr>
        <w:t>de</w:t>
      </w:r>
      <w:r>
        <w:rPr>
          <w:spacing w:val="1"/>
          <w:w w:val="105"/>
        </w:rPr>
        <w:t xml:space="preserve"> </w:t>
      </w:r>
      <w:r>
        <w:rPr>
          <w:w w:val="105"/>
        </w:rPr>
        <w:t>lui</w:t>
      </w:r>
      <w:r>
        <w:rPr>
          <w:spacing w:val="1"/>
          <w:w w:val="105"/>
        </w:rPr>
        <w:t xml:space="preserve"> </w:t>
      </w:r>
      <w:r>
        <w:rPr>
          <w:w w:val="105"/>
        </w:rPr>
        <w:t>céder</w:t>
      </w:r>
      <w:r>
        <w:rPr>
          <w:spacing w:val="1"/>
          <w:w w:val="105"/>
        </w:rPr>
        <w:t xml:space="preserve"> </w:t>
      </w:r>
      <w:r>
        <w:rPr>
          <w:w w:val="105"/>
        </w:rPr>
        <w:t>sans</w:t>
      </w:r>
      <w:r>
        <w:rPr>
          <w:spacing w:val="1"/>
          <w:w w:val="105"/>
        </w:rPr>
        <w:t xml:space="preserve"> </w:t>
      </w:r>
      <w:r>
        <w:rPr>
          <w:w w:val="105"/>
        </w:rPr>
        <w:t>dédommagement</w:t>
      </w:r>
      <w:r>
        <w:rPr>
          <w:spacing w:val="-4"/>
          <w:w w:val="105"/>
        </w:rPr>
        <w:t xml:space="preserve"> </w:t>
      </w:r>
      <w:r>
        <w:rPr>
          <w:w w:val="105"/>
        </w:rPr>
        <w:t>les</w:t>
      </w:r>
      <w:r>
        <w:rPr>
          <w:spacing w:val="-3"/>
          <w:w w:val="105"/>
        </w:rPr>
        <w:t xml:space="preserve"> </w:t>
      </w:r>
      <w:r>
        <w:rPr>
          <w:w w:val="105"/>
        </w:rPr>
        <w:t>installations</w:t>
      </w:r>
      <w:r>
        <w:rPr>
          <w:spacing w:val="-4"/>
          <w:w w:val="105"/>
        </w:rPr>
        <w:t xml:space="preserve"> </w:t>
      </w:r>
      <w:r>
        <w:rPr>
          <w:w w:val="105"/>
        </w:rPr>
        <w:t>sujettes</w:t>
      </w:r>
      <w:r>
        <w:rPr>
          <w:spacing w:val="-5"/>
          <w:w w:val="105"/>
        </w:rPr>
        <w:t xml:space="preserve"> </w:t>
      </w:r>
      <w:r>
        <w:rPr>
          <w:w w:val="105"/>
        </w:rPr>
        <w:t>à</w:t>
      </w:r>
      <w:r>
        <w:rPr>
          <w:spacing w:val="-4"/>
          <w:w w:val="105"/>
        </w:rPr>
        <w:t xml:space="preserve"> </w:t>
      </w:r>
      <w:r>
        <w:rPr>
          <w:w w:val="105"/>
        </w:rPr>
        <w:t>démolition</w:t>
      </w:r>
      <w:r>
        <w:rPr>
          <w:spacing w:val="-3"/>
          <w:w w:val="105"/>
        </w:rPr>
        <w:t xml:space="preserve"> </w:t>
      </w:r>
      <w:r>
        <w:rPr>
          <w:w w:val="105"/>
        </w:rPr>
        <w:t>lors</w:t>
      </w:r>
      <w:r>
        <w:rPr>
          <w:spacing w:val="-4"/>
          <w:w w:val="105"/>
        </w:rPr>
        <w:t xml:space="preserve"> </w:t>
      </w:r>
      <w:r>
        <w:rPr>
          <w:w w:val="105"/>
        </w:rPr>
        <w:t>d’un</w:t>
      </w:r>
      <w:r>
        <w:rPr>
          <w:spacing w:val="-5"/>
          <w:w w:val="105"/>
        </w:rPr>
        <w:t xml:space="preserve"> </w:t>
      </w:r>
      <w:r>
        <w:rPr>
          <w:w w:val="105"/>
        </w:rPr>
        <w:t>repli.</w:t>
      </w:r>
    </w:p>
    <w:p w:rsidR="003B65D9" w:rsidRDefault="00221A6A" w:rsidP="009F041F">
      <w:pPr>
        <w:pStyle w:val="Corpsdetexte"/>
        <w:spacing w:line="285" w:lineRule="auto"/>
        <w:jc w:val="both"/>
      </w:pPr>
      <w:r>
        <w:rPr>
          <w:w w:val="105"/>
        </w:rPr>
        <w:t>Après le repli du matériel, un procès-verbal constatant la remise en état du site doit être</w:t>
      </w:r>
      <w:r>
        <w:rPr>
          <w:spacing w:val="1"/>
          <w:w w:val="105"/>
        </w:rPr>
        <w:t xml:space="preserve"> </w:t>
      </w:r>
      <w:r>
        <w:rPr>
          <w:w w:val="105"/>
        </w:rPr>
        <w:t>dressé</w:t>
      </w:r>
      <w:r>
        <w:rPr>
          <w:spacing w:val="-2"/>
          <w:w w:val="105"/>
        </w:rPr>
        <w:t xml:space="preserve"> </w:t>
      </w:r>
      <w:r>
        <w:rPr>
          <w:w w:val="105"/>
        </w:rPr>
        <w:t>et</w:t>
      </w:r>
      <w:r>
        <w:rPr>
          <w:spacing w:val="-2"/>
          <w:w w:val="105"/>
        </w:rPr>
        <w:t xml:space="preserve"> </w:t>
      </w:r>
      <w:r>
        <w:rPr>
          <w:w w:val="105"/>
        </w:rPr>
        <w:t>joint</w:t>
      </w:r>
      <w:r>
        <w:rPr>
          <w:spacing w:val="-2"/>
          <w:w w:val="105"/>
        </w:rPr>
        <w:t xml:space="preserve"> </w:t>
      </w:r>
      <w:r>
        <w:rPr>
          <w:w w:val="105"/>
        </w:rPr>
        <w:t>au</w:t>
      </w:r>
      <w:r>
        <w:rPr>
          <w:spacing w:val="-3"/>
          <w:w w:val="105"/>
        </w:rPr>
        <w:t xml:space="preserve"> </w:t>
      </w:r>
      <w:r>
        <w:rPr>
          <w:w w:val="105"/>
        </w:rPr>
        <w:t>PV</w:t>
      </w:r>
      <w:r>
        <w:rPr>
          <w:spacing w:val="-3"/>
          <w:w w:val="105"/>
        </w:rPr>
        <w:t xml:space="preserve"> </w:t>
      </w:r>
      <w:r>
        <w:rPr>
          <w:w w:val="105"/>
        </w:rPr>
        <w:t>de</w:t>
      </w:r>
      <w:r>
        <w:rPr>
          <w:spacing w:val="-1"/>
          <w:w w:val="105"/>
        </w:rPr>
        <w:t xml:space="preserve"> </w:t>
      </w:r>
      <w:r>
        <w:rPr>
          <w:w w:val="105"/>
        </w:rPr>
        <w:t>la</w:t>
      </w:r>
      <w:r>
        <w:rPr>
          <w:spacing w:val="-1"/>
          <w:w w:val="105"/>
        </w:rPr>
        <w:t xml:space="preserve"> </w:t>
      </w:r>
      <w:r>
        <w:rPr>
          <w:w w:val="105"/>
        </w:rPr>
        <w:t>réception</w:t>
      </w:r>
      <w:r>
        <w:rPr>
          <w:spacing w:val="-2"/>
          <w:w w:val="105"/>
        </w:rPr>
        <w:t xml:space="preserve"> </w:t>
      </w:r>
      <w:r>
        <w:rPr>
          <w:w w:val="105"/>
        </w:rPr>
        <w:t>des</w:t>
      </w:r>
      <w:r>
        <w:rPr>
          <w:spacing w:val="-1"/>
          <w:w w:val="105"/>
        </w:rPr>
        <w:t xml:space="preserve"> </w:t>
      </w:r>
      <w:r>
        <w:rPr>
          <w:w w:val="105"/>
        </w:rPr>
        <w:t>travaux.</w:t>
      </w:r>
    </w:p>
    <w:p w:rsidR="003B65D9" w:rsidRDefault="003B65D9" w:rsidP="009F041F">
      <w:pPr>
        <w:pStyle w:val="Corpsdetexte"/>
        <w:rPr>
          <w:sz w:val="20"/>
        </w:rPr>
      </w:pPr>
    </w:p>
    <w:p w:rsidR="003B65D9" w:rsidRDefault="003B65D9" w:rsidP="009F041F">
      <w:pPr>
        <w:pStyle w:val="Corpsdetexte"/>
        <w:rPr>
          <w:sz w:val="20"/>
        </w:rPr>
      </w:pPr>
    </w:p>
    <w:p w:rsidR="003B65D9" w:rsidRDefault="003B65D9" w:rsidP="009F041F">
      <w:pPr>
        <w:pStyle w:val="Corpsdetexte"/>
        <w:rPr>
          <w:sz w:val="20"/>
        </w:rPr>
      </w:pPr>
    </w:p>
    <w:p w:rsidR="003B65D9" w:rsidRDefault="003B65D9" w:rsidP="009F041F">
      <w:pPr>
        <w:pStyle w:val="Corpsdetexte"/>
        <w:rPr>
          <w:sz w:val="20"/>
        </w:rPr>
      </w:pPr>
    </w:p>
    <w:p w:rsidR="003B65D9" w:rsidRDefault="003B65D9" w:rsidP="009F041F">
      <w:pPr>
        <w:pStyle w:val="Corpsdetexte"/>
        <w:rPr>
          <w:sz w:val="20"/>
        </w:rPr>
      </w:pPr>
    </w:p>
    <w:p w:rsidR="003B65D9" w:rsidRDefault="003B65D9" w:rsidP="009F041F">
      <w:pPr>
        <w:pStyle w:val="Corpsdetexte"/>
        <w:rPr>
          <w:sz w:val="20"/>
        </w:rPr>
      </w:pPr>
    </w:p>
    <w:p w:rsidR="003B65D9" w:rsidRDefault="003B65D9" w:rsidP="009F041F">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4"/>
        </w:rPr>
      </w:pPr>
    </w:p>
    <w:p w:rsidR="003B65D9" w:rsidRDefault="003B65D9" w:rsidP="009A34B8">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2"/>
        </w:rPr>
      </w:pPr>
    </w:p>
    <w:p w:rsidR="003B65D9" w:rsidRDefault="003B65D9" w:rsidP="009A34B8">
      <w:pPr>
        <w:pStyle w:val="Corpsdetexte"/>
        <w:rPr>
          <w:rFonts w:ascii="Times New Roman"/>
          <w:sz w:val="13"/>
        </w:rPr>
      </w:pPr>
    </w:p>
    <w:p w:rsidR="006E13C4" w:rsidRDefault="006E13C4" w:rsidP="009A34B8">
      <w:pPr>
        <w:rPr>
          <w:rFonts w:ascii="Arial" w:hAnsi="Arial"/>
          <w:b/>
          <w:i/>
          <w:sz w:val="19"/>
        </w:rPr>
      </w:pPr>
    </w:p>
    <w:p w:rsidR="003B65D9" w:rsidRDefault="003B65D9"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9F041F" w:rsidP="009A34B8">
      <w:pPr>
        <w:pStyle w:val="Corpsdetexte"/>
        <w:rPr>
          <w:rFonts w:ascii="Arial"/>
          <w:b/>
          <w:i/>
          <w:sz w:val="18"/>
        </w:rPr>
      </w:pPr>
      <w:r>
        <w:rPr>
          <w:rFonts w:ascii="Arial"/>
          <w:b/>
          <w:i/>
          <w:noProof/>
          <w:sz w:val="18"/>
          <w:lang w:val="en-US"/>
        </w:rPr>
        <mc:AlternateContent>
          <mc:Choice Requires="wps">
            <w:drawing>
              <wp:anchor distT="0" distB="0" distL="114300" distR="114300" simplePos="0" relativeHeight="487711744" behindDoc="0" locked="0" layoutInCell="1" allowOverlap="1" wp14:anchorId="6739C885" wp14:editId="2ECE89B5">
                <wp:simplePos x="0" y="0"/>
                <wp:positionH relativeFrom="column">
                  <wp:posOffset>419735</wp:posOffset>
                </wp:positionH>
                <wp:positionV relativeFrom="paragraph">
                  <wp:posOffset>36830</wp:posOffset>
                </wp:positionV>
                <wp:extent cx="5191760" cy="715010"/>
                <wp:effectExtent l="0" t="0" r="27940" b="27940"/>
                <wp:wrapNone/>
                <wp:docPr id="98" name="Rectangle 98"/>
                <wp:cNvGraphicFramePr/>
                <a:graphic xmlns:a="http://schemas.openxmlformats.org/drawingml/2006/main">
                  <a:graphicData uri="http://schemas.microsoft.com/office/word/2010/wordprocessingShape">
                    <wps:wsp>
                      <wps:cNvSpPr/>
                      <wps:spPr>
                        <a:xfrm>
                          <a:off x="0" y="0"/>
                          <a:ext cx="5191760" cy="715010"/>
                        </a:xfrm>
                        <a:prstGeom prst="rect">
                          <a:avLst/>
                        </a:prstGeom>
                      </wps:spPr>
                      <wps:style>
                        <a:lnRef idx="2">
                          <a:schemeClr val="dk1"/>
                        </a:lnRef>
                        <a:fillRef idx="1">
                          <a:schemeClr val="lt1"/>
                        </a:fillRef>
                        <a:effectRef idx="0">
                          <a:schemeClr val="dk1"/>
                        </a:effectRef>
                        <a:fontRef idx="minor">
                          <a:schemeClr val="dk1"/>
                        </a:fontRef>
                      </wps:style>
                      <wps:txbx>
                        <w:txbxContent>
                          <w:p w:rsidR="00095FDE" w:rsidRPr="009F041F" w:rsidRDefault="00095FDE" w:rsidP="002A1F7E">
                            <w:pPr>
                              <w:jc w:val="center"/>
                              <w:rPr>
                                <w:b/>
                                <w:sz w:val="28"/>
                              </w:rPr>
                            </w:pPr>
                            <w:r>
                              <w:rPr>
                                <w:b/>
                                <w:sz w:val="28"/>
                              </w:rPr>
                              <w:t>PIECE N°7</w:t>
                            </w:r>
                            <w:r w:rsidRPr="009F041F">
                              <w:rPr>
                                <w:b/>
                                <w:sz w:val="28"/>
                              </w:rPr>
                              <w:t xml:space="preserve"> : CADRE DU BORDEREAU DES PRIX UNITAIRES (CBPU)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39C885" id="Rectangle 98" o:spid="_x0000_s1036" style="position:absolute;margin-left:33.05pt;margin-top:2.9pt;width:408.8pt;height:56.3pt;z-index:487711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" fillcolor="white [3201]" strokecolor="black [3200]" strokeweight="2pt">
                <v:textbox>
                  <w:txbxContent>
                    <w:p w:rsidR="00095FDE" w:rsidRPr="009F041F" w:rsidRDefault="00095FDE" w:rsidP="002A1F7E">
                      <w:pPr>
                        <w:jc w:val="center"/>
                        <w:rPr>
                          <w:b/>
                          <w:sz w:val="28"/>
                        </w:rPr>
                      </w:pPr>
                      <w:r>
                        <w:rPr>
                          <w:b/>
                          <w:sz w:val="28"/>
                        </w:rPr>
                        <w:t>PIECE N°7</w:t>
                      </w:r>
                      <w:r w:rsidRPr="009F041F">
                        <w:rPr>
                          <w:b/>
                          <w:sz w:val="28"/>
                        </w:rPr>
                        <w:t xml:space="preserve"> : CADRE DU BORDEREAU DES PRIX UNITAIRES (CBPU)</w:t>
                      </w:r>
                    </w:p>
                  </w:txbxContent>
                </v:textbox>
              </v:rect>
            </w:pict>
          </mc:Fallback>
        </mc:AlternateContent>
      </w: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9A17D1" w:rsidRDefault="009A17D1" w:rsidP="009A34B8">
      <w:pPr>
        <w:pStyle w:val="Corpsdetexte"/>
        <w:rPr>
          <w:rFonts w:ascii="Arial"/>
          <w:b/>
          <w:i/>
          <w:sz w:val="18"/>
        </w:rPr>
      </w:pPr>
    </w:p>
    <w:p w:rsidR="009A17D1" w:rsidRDefault="009A17D1" w:rsidP="009A34B8">
      <w:pPr>
        <w:pStyle w:val="Corpsdetexte"/>
        <w:rPr>
          <w:rFonts w:ascii="Arial"/>
          <w:b/>
          <w:i/>
          <w:sz w:val="18"/>
        </w:rPr>
      </w:pPr>
    </w:p>
    <w:p w:rsidR="009A17D1" w:rsidRDefault="009A17D1" w:rsidP="009A34B8">
      <w:pPr>
        <w:pStyle w:val="Corpsdetexte"/>
        <w:rPr>
          <w:rFonts w:ascii="Arial"/>
          <w:b/>
          <w:i/>
          <w:sz w:val="18"/>
        </w:rPr>
      </w:pPr>
    </w:p>
    <w:p w:rsidR="009A17D1" w:rsidRDefault="009A17D1"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3B65D9" w:rsidRDefault="003B65D9" w:rsidP="009F041F">
      <w:pPr>
        <w:pStyle w:val="Corpsdetexte"/>
        <w:rPr>
          <w:rFonts w:ascii="Arial"/>
          <w:b/>
          <w:sz w:val="17"/>
        </w:rPr>
      </w:pPr>
    </w:p>
    <w:p w:rsidR="009754EC" w:rsidRPr="003B7446" w:rsidRDefault="00517859" w:rsidP="003B7446">
      <w:pPr>
        <w:pStyle w:val="Sansinterligne"/>
        <w:jc w:val="center"/>
        <w:rPr>
          <w:rFonts w:ascii="Times New Roman" w:hAnsi="Times New Roman"/>
          <w:b/>
          <w:sz w:val="27"/>
          <w:szCs w:val="27"/>
        </w:rPr>
      </w:pPr>
      <w:r>
        <w:rPr>
          <w:rFonts w:ascii="Times New Roman" w:hAnsi="Times New Roman"/>
          <w:b/>
          <w:sz w:val="27"/>
          <w:szCs w:val="27"/>
        </w:rPr>
        <w:t xml:space="preserve">BORDEREAU DES PRIX UNITAIRES </w:t>
      </w:r>
    </w:p>
    <w:tbl>
      <w:tblPr>
        <w:tblpPr w:leftFromText="141" w:rightFromText="141" w:vertAnchor="text" w:horzAnchor="margin" w:tblpXSpec="center" w:tblpY="67"/>
        <w:tblW w:w="10338" w:type="dxa"/>
        <w:tblLayout w:type="fixed"/>
        <w:tblCellMar>
          <w:left w:w="70" w:type="dxa"/>
          <w:right w:w="70" w:type="dxa"/>
        </w:tblCellMar>
        <w:tblLook w:val="04A0" w:firstRow="1" w:lastRow="0" w:firstColumn="1" w:lastColumn="0" w:noHBand="0" w:noVBand="1"/>
      </w:tblPr>
      <w:tblGrid>
        <w:gridCol w:w="687"/>
        <w:gridCol w:w="6543"/>
        <w:gridCol w:w="567"/>
        <w:gridCol w:w="1265"/>
        <w:gridCol w:w="1276"/>
      </w:tblGrid>
      <w:tr w:rsidR="00720D92" w:rsidRPr="00E25164" w:rsidTr="002C0CEF">
        <w:trPr>
          <w:trHeight w:val="256"/>
        </w:trPr>
        <w:tc>
          <w:tcPr>
            <w:tcW w:w="68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20D92" w:rsidRPr="00E25164" w:rsidRDefault="00720D92" w:rsidP="00A35676">
            <w:pPr>
              <w:jc w:val="cente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N°</w:t>
            </w:r>
          </w:p>
        </w:tc>
        <w:tc>
          <w:tcPr>
            <w:tcW w:w="6543" w:type="dxa"/>
            <w:tcBorders>
              <w:top w:val="single" w:sz="8" w:space="0" w:color="auto"/>
              <w:left w:val="nil"/>
              <w:bottom w:val="single" w:sz="4" w:space="0" w:color="auto"/>
              <w:right w:val="single" w:sz="4" w:space="0" w:color="auto"/>
            </w:tcBorders>
            <w:shd w:val="clear" w:color="auto" w:fill="auto"/>
            <w:vAlign w:val="center"/>
            <w:hideMark/>
          </w:tcPr>
          <w:p w:rsidR="00720D92" w:rsidRPr="00E25164" w:rsidRDefault="00720D92" w:rsidP="00A35676">
            <w:pPr>
              <w:jc w:val="cente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DESIGNATION DES PRESTATIONS</w:t>
            </w:r>
          </w:p>
        </w:tc>
        <w:tc>
          <w:tcPr>
            <w:tcW w:w="567" w:type="dxa"/>
            <w:tcBorders>
              <w:top w:val="single" w:sz="8" w:space="0" w:color="auto"/>
              <w:left w:val="nil"/>
              <w:bottom w:val="single" w:sz="4" w:space="0" w:color="auto"/>
              <w:right w:val="single" w:sz="4" w:space="0" w:color="auto"/>
            </w:tcBorders>
            <w:shd w:val="clear" w:color="auto" w:fill="auto"/>
            <w:vAlign w:val="center"/>
            <w:hideMark/>
          </w:tcPr>
          <w:p w:rsidR="00720D92" w:rsidRPr="00E25164" w:rsidRDefault="00720D92" w:rsidP="00A35676">
            <w:pPr>
              <w:jc w:val="cente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Unité</w:t>
            </w:r>
          </w:p>
        </w:tc>
        <w:tc>
          <w:tcPr>
            <w:tcW w:w="1265" w:type="dxa"/>
            <w:tcBorders>
              <w:top w:val="single" w:sz="8" w:space="0" w:color="auto"/>
              <w:left w:val="nil"/>
              <w:bottom w:val="single" w:sz="4" w:space="0" w:color="auto"/>
              <w:right w:val="single" w:sz="4" w:space="0" w:color="auto"/>
            </w:tcBorders>
            <w:shd w:val="clear" w:color="auto" w:fill="auto"/>
            <w:vAlign w:val="center"/>
            <w:hideMark/>
          </w:tcPr>
          <w:p w:rsidR="00720D92" w:rsidRPr="00E25164" w:rsidRDefault="00720D92" w:rsidP="00A35676">
            <w:pPr>
              <w:jc w:val="cente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Prix unitaire</w:t>
            </w:r>
          </w:p>
        </w:tc>
        <w:tc>
          <w:tcPr>
            <w:tcW w:w="1276" w:type="dxa"/>
            <w:tcBorders>
              <w:top w:val="single" w:sz="8" w:space="0" w:color="auto"/>
              <w:left w:val="nil"/>
              <w:bottom w:val="single" w:sz="4" w:space="0" w:color="auto"/>
              <w:right w:val="single" w:sz="8" w:space="0" w:color="auto"/>
            </w:tcBorders>
            <w:shd w:val="clear" w:color="auto" w:fill="auto"/>
            <w:vAlign w:val="center"/>
            <w:hideMark/>
          </w:tcPr>
          <w:p w:rsidR="00720D92" w:rsidRPr="00E25164" w:rsidRDefault="00720D92" w:rsidP="00A35676">
            <w:pPr>
              <w:jc w:val="right"/>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Prix Total</w:t>
            </w:r>
          </w:p>
        </w:tc>
      </w:tr>
      <w:tr w:rsidR="009754EC" w:rsidRPr="00E25164" w:rsidTr="002C0CEF">
        <w:trPr>
          <w:trHeight w:val="76"/>
        </w:trPr>
        <w:tc>
          <w:tcPr>
            <w:tcW w:w="10338" w:type="dxa"/>
            <w:gridSpan w:val="5"/>
            <w:tcBorders>
              <w:top w:val="nil"/>
              <w:left w:val="single" w:sz="8" w:space="0" w:color="auto"/>
              <w:bottom w:val="single" w:sz="4" w:space="0" w:color="auto"/>
              <w:right w:val="single" w:sz="8" w:space="0" w:color="auto"/>
            </w:tcBorders>
            <w:shd w:val="clear" w:color="auto" w:fill="auto"/>
            <w:vAlign w:val="center"/>
            <w:hideMark/>
          </w:tcPr>
          <w:p w:rsidR="009754EC" w:rsidRPr="00E25164" w:rsidRDefault="009754EC" w:rsidP="00A35676">
            <w:pP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LOT 100 : PRESTATIONS D’INTERET COMMUN</w:t>
            </w:r>
            <w:r w:rsidRPr="00E25164">
              <w:rPr>
                <w:rFonts w:ascii="Century Gothic" w:eastAsia="Times New Roman" w:hAnsi="Century Gothic" w:cs="Arial"/>
                <w:color w:val="000000"/>
                <w:sz w:val="16"/>
                <w:szCs w:val="16"/>
                <w:lang w:eastAsia="fr-FR"/>
              </w:rPr>
              <w:t> </w:t>
            </w:r>
          </w:p>
        </w:tc>
      </w:tr>
      <w:tr w:rsidR="00720D92" w:rsidRPr="00E25164" w:rsidTr="002C0CEF">
        <w:trPr>
          <w:trHeight w:val="223"/>
        </w:trPr>
        <w:tc>
          <w:tcPr>
            <w:tcW w:w="687" w:type="dxa"/>
            <w:tcBorders>
              <w:top w:val="nil"/>
              <w:left w:val="single" w:sz="8" w:space="0" w:color="auto"/>
              <w:bottom w:val="single" w:sz="4" w:space="0" w:color="auto"/>
              <w:right w:val="single" w:sz="4" w:space="0" w:color="auto"/>
            </w:tcBorders>
            <w:shd w:val="clear" w:color="auto" w:fill="auto"/>
            <w:vAlign w:val="center"/>
            <w:hideMark/>
          </w:tcPr>
          <w:p w:rsidR="00720D92" w:rsidRPr="00E25164" w:rsidRDefault="00720D92" w:rsidP="00A35676">
            <w:pPr>
              <w:jc w:val="right"/>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 xml:space="preserve">101  </w:t>
            </w:r>
          </w:p>
        </w:tc>
        <w:tc>
          <w:tcPr>
            <w:tcW w:w="6543" w:type="dxa"/>
            <w:tcBorders>
              <w:top w:val="nil"/>
              <w:left w:val="nil"/>
              <w:bottom w:val="single" w:sz="4" w:space="0" w:color="auto"/>
              <w:right w:val="single" w:sz="4" w:space="0" w:color="auto"/>
            </w:tcBorders>
            <w:shd w:val="clear" w:color="auto" w:fill="auto"/>
            <w:vAlign w:val="center"/>
          </w:tcPr>
          <w:p w:rsidR="00720D92" w:rsidRDefault="00720D92" w:rsidP="00A35676">
            <w:pPr>
              <w:jc w:val="both"/>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Etudes, élaboration et production du projet d’exécution et du dossier de recollement</w:t>
            </w:r>
          </w:p>
          <w:p w:rsidR="002C0CEF" w:rsidRDefault="002C0CEF" w:rsidP="00A35676">
            <w:pPr>
              <w:jc w:val="both"/>
              <w:rPr>
                <w:rFonts w:ascii="Century Gothic" w:eastAsia="Times New Roman" w:hAnsi="Century Gothic" w:cs="Arial"/>
                <w:sz w:val="16"/>
                <w:szCs w:val="16"/>
                <w:lang w:eastAsia="fr-FR"/>
              </w:rPr>
            </w:pPr>
          </w:p>
          <w:p w:rsidR="002C0CEF" w:rsidRPr="002C0CEF" w:rsidRDefault="002C0CEF" w:rsidP="00A35676">
            <w:pPr>
              <w:jc w:val="both"/>
              <w:rPr>
                <w:rFonts w:ascii="Century Gothic" w:eastAsia="Times New Roman" w:hAnsi="Century Gothic" w:cs="Arial"/>
                <w:b/>
                <w:color w:val="000000"/>
                <w:sz w:val="16"/>
                <w:szCs w:val="16"/>
                <w:lang w:eastAsia="fr-FR"/>
              </w:rPr>
            </w:pPr>
            <w:r w:rsidRPr="002C0CEF">
              <w:rPr>
                <w:rFonts w:ascii="Century Gothic" w:eastAsia="Times New Roman" w:hAnsi="Century Gothic" w:cs="Arial"/>
                <w:b/>
                <w:sz w:val="16"/>
                <w:szCs w:val="16"/>
                <w:lang w:eastAsia="fr-FR"/>
              </w:rPr>
              <w:t>Le forfait à_______fcfa</w:t>
            </w:r>
          </w:p>
        </w:tc>
        <w:tc>
          <w:tcPr>
            <w:tcW w:w="567" w:type="dxa"/>
            <w:tcBorders>
              <w:top w:val="nil"/>
              <w:left w:val="nil"/>
              <w:bottom w:val="single" w:sz="4" w:space="0" w:color="auto"/>
              <w:right w:val="single" w:sz="4" w:space="0" w:color="auto"/>
            </w:tcBorders>
            <w:shd w:val="clear" w:color="auto" w:fill="auto"/>
            <w:vAlign w:val="center"/>
          </w:tcPr>
          <w:p w:rsidR="00720D92" w:rsidRPr="00E25164" w:rsidRDefault="00720D92"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FF</w:t>
            </w:r>
          </w:p>
        </w:tc>
        <w:tc>
          <w:tcPr>
            <w:tcW w:w="1265" w:type="dxa"/>
            <w:tcBorders>
              <w:top w:val="nil"/>
              <w:left w:val="nil"/>
              <w:bottom w:val="single" w:sz="4" w:space="0" w:color="auto"/>
              <w:right w:val="single" w:sz="4" w:space="0" w:color="auto"/>
            </w:tcBorders>
            <w:shd w:val="clear" w:color="auto" w:fill="auto"/>
            <w:vAlign w:val="center"/>
          </w:tcPr>
          <w:p w:rsidR="00720D92" w:rsidRPr="00E25164" w:rsidRDefault="00720D92" w:rsidP="00A35676">
            <w:pPr>
              <w:jc w:val="right"/>
              <w:rPr>
                <w:rFonts w:ascii="Century Gothic" w:eastAsia="Times New Roman" w:hAnsi="Century Gothic" w:cs="Arial"/>
                <w:color w:val="000000"/>
                <w:sz w:val="16"/>
                <w:szCs w:val="16"/>
                <w:lang w:eastAsia="fr-FR"/>
              </w:rPr>
            </w:pPr>
          </w:p>
        </w:tc>
        <w:tc>
          <w:tcPr>
            <w:tcW w:w="1276" w:type="dxa"/>
            <w:tcBorders>
              <w:top w:val="nil"/>
              <w:left w:val="nil"/>
              <w:bottom w:val="single" w:sz="4" w:space="0" w:color="auto"/>
              <w:right w:val="single" w:sz="8" w:space="0" w:color="auto"/>
            </w:tcBorders>
            <w:shd w:val="clear" w:color="auto" w:fill="auto"/>
            <w:vAlign w:val="center"/>
          </w:tcPr>
          <w:p w:rsidR="00720D92" w:rsidRPr="00E25164" w:rsidRDefault="00720D92" w:rsidP="00A35676">
            <w:pPr>
              <w:jc w:val="right"/>
              <w:rPr>
                <w:rFonts w:ascii="Century Gothic" w:eastAsia="Times New Roman" w:hAnsi="Century Gothic" w:cs="Arial"/>
                <w:color w:val="000000"/>
                <w:sz w:val="16"/>
                <w:szCs w:val="16"/>
                <w:lang w:eastAsia="fr-FR"/>
              </w:rPr>
            </w:pPr>
          </w:p>
        </w:tc>
      </w:tr>
      <w:tr w:rsidR="00720D92" w:rsidRPr="00E25164" w:rsidTr="002C0CEF">
        <w:trPr>
          <w:trHeight w:val="90"/>
        </w:trPr>
        <w:tc>
          <w:tcPr>
            <w:tcW w:w="687" w:type="dxa"/>
            <w:tcBorders>
              <w:top w:val="nil"/>
              <w:left w:val="single" w:sz="8" w:space="0" w:color="auto"/>
              <w:bottom w:val="single" w:sz="4" w:space="0" w:color="auto"/>
              <w:right w:val="single" w:sz="4" w:space="0" w:color="auto"/>
            </w:tcBorders>
            <w:shd w:val="clear" w:color="auto" w:fill="auto"/>
            <w:vAlign w:val="center"/>
          </w:tcPr>
          <w:p w:rsidR="00720D92" w:rsidRPr="00E25164" w:rsidRDefault="00720D92" w:rsidP="00A35676">
            <w:pPr>
              <w:jc w:val="right"/>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102</w:t>
            </w:r>
          </w:p>
        </w:tc>
        <w:tc>
          <w:tcPr>
            <w:tcW w:w="6543" w:type="dxa"/>
            <w:tcBorders>
              <w:top w:val="nil"/>
              <w:left w:val="nil"/>
              <w:bottom w:val="single" w:sz="4" w:space="0" w:color="auto"/>
              <w:right w:val="single" w:sz="4" w:space="0" w:color="auto"/>
            </w:tcBorders>
            <w:shd w:val="clear" w:color="auto" w:fill="auto"/>
            <w:vAlign w:val="center"/>
          </w:tcPr>
          <w:p w:rsidR="00720D92" w:rsidRDefault="00720D92" w:rsidP="00A35676">
            <w:pPr>
              <w:jc w:val="both"/>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Installation de chantier (ce prix rémunère l'emmenée et le repliement du matériel et des installations du chantier; le nettoyage des emprises du chantier; les panneaux de chantiers d'exécution; le gardiennage de jour et de nuit; la remise en état des lieux.</w:t>
            </w:r>
          </w:p>
          <w:p w:rsidR="002C0CEF" w:rsidRDefault="002C0CEF" w:rsidP="00A35676">
            <w:pPr>
              <w:jc w:val="both"/>
              <w:rPr>
                <w:rFonts w:ascii="Century Gothic" w:eastAsia="Times New Roman" w:hAnsi="Century Gothic" w:cs="Arial"/>
                <w:sz w:val="16"/>
                <w:szCs w:val="16"/>
                <w:lang w:eastAsia="fr-FR"/>
              </w:rPr>
            </w:pPr>
          </w:p>
          <w:p w:rsidR="002C0CEF" w:rsidRPr="002C0CEF" w:rsidRDefault="002C0CEF" w:rsidP="00A35676">
            <w:pPr>
              <w:jc w:val="both"/>
              <w:rPr>
                <w:rFonts w:ascii="Century Gothic" w:eastAsia="Times New Roman" w:hAnsi="Century Gothic" w:cs="Arial"/>
                <w:b/>
                <w:color w:val="000000"/>
                <w:sz w:val="16"/>
                <w:szCs w:val="16"/>
                <w:lang w:eastAsia="fr-FR"/>
              </w:rPr>
            </w:pPr>
            <w:r w:rsidRPr="002C0CEF">
              <w:rPr>
                <w:rFonts w:ascii="Century Gothic" w:eastAsia="Times New Roman" w:hAnsi="Century Gothic" w:cs="Arial"/>
                <w:b/>
                <w:sz w:val="16"/>
                <w:szCs w:val="16"/>
                <w:lang w:eastAsia="fr-FR"/>
              </w:rPr>
              <w:t>L’unité à__________fcfa</w:t>
            </w:r>
          </w:p>
        </w:tc>
        <w:tc>
          <w:tcPr>
            <w:tcW w:w="567" w:type="dxa"/>
            <w:tcBorders>
              <w:top w:val="nil"/>
              <w:left w:val="nil"/>
              <w:bottom w:val="single" w:sz="4" w:space="0" w:color="auto"/>
              <w:right w:val="single" w:sz="4" w:space="0" w:color="auto"/>
            </w:tcBorders>
            <w:shd w:val="clear" w:color="auto" w:fill="auto"/>
            <w:vAlign w:val="center"/>
          </w:tcPr>
          <w:p w:rsidR="00720D92" w:rsidRPr="00E25164" w:rsidRDefault="00720D92"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U</w:t>
            </w:r>
          </w:p>
        </w:tc>
        <w:tc>
          <w:tcPr>
            <w:tcW w:w="1265" w:type="dxa"/>
            <w:tcBorders>
              <w:top w:val="nil"/>
              <w:left w:val="nil"/>
              <w:bottom w:val="single" w:sz="4" w:space="0" w:color="auto"/>
              <w:right w:val="single" w:sz="4" w:space="0" w:color="auto"/>
            </w:tcBorders>
            <w:shd w:val="clear" w:color="auto" w:fill="auto"/>
            <w:vAlign w:val="center"/>
          </w:tcPr>
          <w:p w:rsidR="00720D92" w:rsidRPr="00E25164" w:rsidRDefault="00720D92" w:rsidP="00A35676">
            <w:pPr>
              <w:jc w:val="right"/>
              <w:rPr>
                <w:rFonts w:ascii="Century Gothic" w:eastAsia="Times New Roman" w:hAnsi="Century Gothic" w:cs="Arial"/>
                <w:color w:val="000000"/>
                <w:sz w:val="16"/>
                <w:szCs w:val="16"/>
                <w:lang w:eastAsia="fr-FR"/>
              </w:rPr>
            </w:pPr>
          </w:p>
        </w:tc>
        <w:tc>
          <w:tcPr>
            <w:tcW w:w="1276" w:type="dxa"/>
            <w:tcBorders>
              <w:top w:val="nil"/>
              <w:left w:val="nil"/>
              <w:bottom w:val="single" w:sz="4" w:space="0" w:color="auto"/>
              <w:right w:val="single" w:sz="8" w:space="0" w:color="auto"/>
            </w:tcBorders>
            <w:shd w:val="clear" w:color="auto" w:fill="auto"/>
            <w:vAlign w:val="center"/>
          </w:tcPr>
          <w:p w:rsidR="00720D92" w:rsidRPr="00E25164" w:rsidRDefault="00720D92" w:rsidP="00A35676">
            <w:pPr>
              <w:jc w:val="right"/>
              <w:rPr>
                <w:rFonts w:ascii="Century Gothic" w:eastAsia="Times New Roman" w:hAnsi="Century Gothic" w:cs="Arial"/>
                <w:color w:val="000000"/>
                <w:sz w:val="16"/>
                <w:szCs w:val="16"/>
                <w:lang w:eastAsia="fr-FR"/>
              </w:rPr>
            </w:pPr>
          </w:p>
        </w:tc>
      </w:tr>
      <w:tr w:rsidR="009754EC" w:rsidRPr="00E25164" w:rsidTr="002C0CEF">
        <w:trPr>
          <w:trHeight w:val="70"/>
        </w:trPr>
        <w:tc>
          <w:tcPr>
            <w:tcW w:w="10338" w:type="dxa"/>
            <w:gridSpan w:val="5"/>
            <w:tcBorders>
              <w:top w:val="nil"/>
              <w:left w:val="single" w:sz="8" w:space="0" w:color="auto"/>
              <w:bottom w:val="single" w:sz="4" w:space="0" w:color="auto"/>
              <w:right w:val="single" w:sz="8" w:space="0" w:color="auto"/>
            </w:tcBorders>
            <w:shd w:val="clear" w:color="auto" w:fill="auto"/>
            <w:vAlign w:val="center"/>
            <w:hideMark/>
          </w:tcPr>
          <w:p w:rsidR="009754EC" w:rsidRPr="00E25164" w:rsidRDefault="009754EC" w:rsidP="00A35676">
            <w:pP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LOT 200 : COUVERTURE-RIVES-PLAFONNAGE</w:t>
            </w:r>
          </w:p>
        </w:tc>
      </w:tr>
      <w:tr w:rsidR="00720D92" w:rsidRPr="00E25164" w:rsidTr="002C0CEF">
        <w:trPr>
          <w:trHeight w:val="300"/>
        </w:trPr>
        <w:tc>
          <w:tcPr>
            <w:tcW w:w="687" w:type="dxa"/>
            <w:tcBorders>
              <w:top w:val="nil"/>
              <w:left w:val="single" w:sz="4" w:space="0" w:color="auto"/>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201</w:t>
            </w:r>
          </w:p>
        </w:tc>
        <w:tc>
          <w:tcPr>
            <w:tcW w:w="6543" w:type="dxa"/>
            <w:tcBorders>
              <w:top w:val="nil"/>
              <w:left w:val="nil"/>
              <w:bottom w:val="single" w:sz="4" w:space="0" w:color="auto"/>
              <w:right w:val="single" w:sz="4" w:space="0" w:color="auto"/>
            </w:tcBorders>
            <w:shd w:val="clear" w:color="auto" w:fill="auto"/>
            <w:vAlign w:val="center"/>
          </w:tcPr>
          <w:p w:rsidR="00720D92" w:rsidRDefault="00720D92" w:rsidP="00A35676">
            <w:pP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Silicone et autres, pour étanchéité de la couverture</w:t>
            </w:r>
          </w:p>
          <w:p w:rsidR="002C0CEF" w:rsidRDefault="002C0CEF" w:rsidP="00A35676">
            <w:pPr>
              <w:rPr>
                <w:rFonts w:ascii="Century Gothic" w:eastAsia="Times New Roman" w:hAnsi="Century Gothic" w:cs="Arial"/>
                <w:sz w:val="16"/>
                <w:szCs w:val="16"/>
                <w:lang w:eastAsia="fr-FR"/>
              </w:rPr>
            </w:pPr>
          </w:p>
          <w:p w:rsidR="002C0CEF" w:rsidRPr="002C0CEF" w:rsidRDefault="002C0CEF" w:rsidP="00A35676">
            <w:pPr>
              <w:rPr>
                <w:rFonts w:ascii="Century Gothic" w:eastAsia="Times New Roman" w:hAnsi="Century Gothic" w:cs="Arial"/>
                <w:b/>
                <w:sz w:val="16"/>
                <w:szCs w:val="16"/>
                <w:lang w:eastAsia="fr-FR"/>
              </w:rPr>
            </w:pPr>
            <w:r w:rsidRPr="002C0CEF">
              <w:rPr>
                <w:rFonts w:ascii="Century Gothic" w:eastAsia="Times New Roman" w:hAnsi="Century Gothic" w:cs="Arial"/>
                <w:b/>
                <w:sz w:val="16"/>
                <w:szCs w:val="16"/>
                <w:lang w:eastAsia="fr-FR"/>
              </w:rPr>
              <w:t>Le forfait à_________fcfa</w:t>
            </w:r>
          </w:p>
        </w:tc>
        <w:tc>
          <w:tcPr>
            <w:tcW w:w="567" w:type="dxa"/>
            <w:tcBorders>
              <w:top w:val="nil"/>
              <w:left w:val="nil"/>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FF</w:t>
            </w:r>
          </w:p>
        </w:tc>
        <w:tc>
          <w:tcPr>
            <w:tcW w:w="1265" w:type="dxa"/>
            <w:tcBorders>
              <w:top w:val="nil"/>
              <w:left w:val="nil"/>
              <w:bottom w:val="single" w:sz="4" w:space="0" w:color="auto"/>
              <w:right w:val="single" w:sz="4" w:space="0" w:color="auto"/>
            </w:tcBorders>
            <w:shd w:val="clear" w:color="auto" w:fill="auto"/>
            <w:noWrap/>
            <w:vAlign w:val="center"/>
          </w:tcPr>
          <w:p w:rsidR="00720D92" w:rsidRPr="00E25164" w:rsidRDefault="00720D92" w:rsidP="00A35676">
            <w:pPr>
              <w:jc w:val="right"/>
              <w:rPr>
                <w:rFonts w:ascii="Century Gothic" w:eastAsia="Times New Roman" w:hAnsi="Century Gothic" w:cs="Arial"/>
                <w:color w:val="000000"/>
                <w:sz w:val="16"/>
                <w:szCs w:val="16"/>
                <w:lang w:eastAsia="fr-FR"/>
              </w:rPr>
            </w:pPr>
          </w:p>
        </w:tc>
        <w:tc>
          <w:tcPr>
            <w:tcW w:w="1276" w:type="dxa"/>
            <w:tcBorders>
              <w:top w:val="nil"/>
              <w:left w:val="nil"/>
              <w:bottom w:val="single" w:sz="4" w:space="0" w:color="auto"/>
              <w:right w:val="single" w:sz="8" w:space="0" w:color="auto"/>
            </w:tcBorders>
            <w:shd w:val="clear" w:color="auto" w:fill="auto"/>
            <w:vAlign w:val="center"/>
          </w:tcPr>
          <w:p w:rsidR="00720D92" w:rsidRPr="00E25164" w:rsidRDefault="00720D92" w:rsidP="00A35676">
            <w:pPr>
              <w:jc w:val="right"/>
              <w:rPr>
                <w:rFonts w:ascii="Century Gothic" w:eastAsia="Times New Roman" w:hAnsi="Century Gothic" w:cs="Arial"/>
                <w:color w:val="000000"/>
                <w:sz w:val="16"/>
                <w:szCs w:val="16"/>
                <w:lang w:eastAsia="fr-FR"/>
              </w:rPr>
            </w:pPr>
          </w:p>
        </w:tc>
      </w:tr>
      <w:tr w:rsidR="00720D92" w:rsidRPr="00E25164" w:rsidTr="002C0CEF">
        <w:trPr>
          <w:trHeight w:val="300"/>
        </w:trPr>
        <w:tc>
          <w:tcPr>
            <w:tcW w:w="687" w:type="dxa"/>
            <w:tcBorders>
              <w:top w:val="nil"/>
              <w:left w:val="single" w:sz="4" w:space="0" w:color="auto"/>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202</w:t>
            </w:r>
          </w:p>
        </w:tc>
        <w:tc>
          <w:tcPr>
            <w:tcW w:w="6543" w:type="dxa"/>
            <w:tcBorders>
              <w:top w:val="nil"/>
              <w:left w:val="nil"/>
              <w:bottom w:val="single" w:sz="4" w:space="0" w:color="auto"/>
              <w:right w:val="single" w:sz="4" w:space="0" w:color="auto"/>
            </w:tcBorders>
            <w:shd w:val="clear" w:color="auto" w:fill="auto"/>
            <w:vAlign w:val="center"/>
          </w:tcPr>
          <w:p w:rsidR="00720D92" w:rsidRDefault="00720D92" w:rsidP="00A35676">
            <w:pP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F + P tôles planes sur rives, y compris bandes de rives  de pignons</w:t>
            </w:r>
          </w:p>
          <w:p w:rsidR="002C0CEF" w:rsidRDefault="002C0CEF" w:rsidP="00A35676">
            <w:pPr>
              <w:rPr>
                <w:rFonts w:ascii="Century Gothic" w:eastAsia="Times New Roman" w:hAnsi="Century Gothic" w:cs="Arial"/>
                <w:sz w:val="16"/>
                <w:szCs w:val="16"/>
                <w:lang w:eastAsia="fr-FR"/>
              </w:rPr>
            </w:pPr>
          </w:p>
          <w:p w:rsidR="002C0CEF" w:rsidRPr="002C0CEF" w:rsidRDefault="002C0CEF" w:rsidP="00A35676">
            <w:pPr>
              <w:rPr>
                <w:rFonts w:ascii="Century Gothic" w:eastAsia="Times New Roman" w:hAnsi="Century Gothic" w:cs="Arial"/>
                <w:b/>
                <w:sz w:val="16"/>
                <w:szCs w:val="16"/>
                <w:lang w:eastAsia="fr-FR"/>
              </w:rPr>
            </w:pPr>
            <w:r w:rsidRPr="002C0CEF">
              <w:rPr>
                <w:rFonts w:ascii="Century Gothic" w:eastAsia="Times New Roman" w:hAnsi="Century Gothic" w:cs="Arial"/>
                <w:b/>
                <w:sz w:val="16"/>
                <w:szCs w:val="16"/>
                <w:lang w:eastAsia="fr-FR"/>
              </w:rPr>
              <w:t xml:space="preserve">Le mètre linéaire à________fcfa </w:t>
            </w:r>
          </w:p>
        </w:tc>
        <w:tc>
          <w:tcPr>
            <w:tcW w:w="567" w:type="dxa"/>
            <w:tcBorders>
              <w:top w:val="nil"/>
              <w:left w:val="nil"/>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ML</w:t>
            </w:r>
          </w:p>
        </w:tc>
        <w:tc>
          <w:tcPr>
            <w:tcW w:w="1265" w:type="dxa"/>
            <w:tcBorders>
              <w:top w:val="nil"/>
              <w:left w:val="nil"/>
              <w:bottom w:val="single" w:sz="4" w:space="0" w:color="auto"/>
              <w:right w:val="single" w:sz="4" w:space="0" w:color="auto"/>
            </w:tcBorders>
            <w:shd w:val="clear" w:color="auto" w:fill="auto"/>
            <w:noWrap/>
            <w:vAlign w:val="center"/>
          </w:tcPr>
          <w:p w:rsidR="00720D92" w:rsidRPr="00E25164" w:rsidRDefault="00720D92" w:rsidP="00A35676">
            <w:pPr>
              <w:jc w:val="right"/>
              <w:rPr>
                <w:rFonts w:ascii="Century Gothic" w:eastAsia="Times New Roman" w:hAnsi="Century Gothic" w:cs="Arial"/>
                <w:color w:val="000000"/>
                <w:sz w:val="16"/>
                <w:szCs w:val="16"/>
                <w:lang w:eastAsia="fr-FR"/>
              </w:rPr>
            </w:pPr>
          </w:p>
        </w:tc>
        <w:tc>
          <w:tcPr>
            <w:tcW w:w="1276" w:type="dxa"/>
            <w:tcBorders>
              <w:top w:val="nil"/>
              <w:left w:val="nil"/>
              <w:bottom w:val="single" w:sz="4" w:space="0" w:color="auto"/>
              <w:right w:val="single" w:sz="8" w:space="0" w:color="auto"/>
            </w:tcBorders>
            <w:shd w:val="clear" w:color="auto" w:fill="auto"/>
            <w:vAlign w:val="center"/>
          </w:tcPr>
          <w:p w:rsidR="00720D92" w:rsidRPr="00E25164" w:rsidRDefault="00720D92" w:rsidP="00A35676">
            <w:pPr>
              <w:jc w:val="right"/>
              <w:rPr>
                <w:rFonts w:ascii="Century Gothic" w:eastAsia="Times New Roman" w:hAnsi="Century Gothic" w:cs="Arial"/>
                <w:color w:val="000000"/>
                <w:sz w:val="16"/>
                <w:szCs w:val="16"/>
                <w:lang w:eastAsia="fr-FR"/>
              </w:rPr>
            </w:pPr>
          </w:p>
        </w:tc>
      </w:tr>
      <w:tr w:rsidR="00720D92" w:rsidRPr="00E25164" w:rsidTr="002C0CEF">
        <w:trPr>
          <w:trHeight w:val="260"/>
        </w:trPr>
        <w:tc>
          <w:tcPr>
            <w:tcW w:w="687" w:type="dxa"/>
            <w:tcBorders>
              <w:top w:val="nil"/>
              <w:left w:val="single" w:sz="4" w:space="0" w:color="auto"/>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203</w:t>
            </w:r>
          </w:p>
        </w:tc>
        <w:tc>
          <w:tcPr>
            <w:tcW w:w="6543" w:type="dxa"/>
            <w:tcBorders>
              <w:top w:val="nil"/>
              <w:left w:val="nil"/>
              <w:bottom w:val="single" w:sz="4" w:space="0" w:color="auto"/>
              <w:right w:val="single" w:sz="4" w:space="0" w:color="auto"/>
            </w:tcBorders>
            <w:shd w:val="clear" w:color="auto" w:fill="auto"/>
            <w:vAlign w:val="center"/>
          </w:tcPr>
          <w:p w:rsidR="00720D92" w:rsidRDefault="00720D92" w:rsidP="00A35676">
            <w:pPr>
              <w:jc w:val="both"/>
              <w:rPr>
                <w:rFonts w:ascii="Century Gothic" w:eastAsia="Times New Roman" w:hAnsi="Century Gothic" w:cs="Segoe UI"/>
                <w:sz w:val="16"/>
                <w:szCs w:val="16"/>
                <w:lang w:eastAsia="fr-FR"/>
              </w:rPr>
            </w:pPr>
            <w:r w:rsidRPr="00E25164">
              <w:rPr>
                <w:rFonts w:ascii="Century Gothic" w:eastAsia="Times New Roman" w:hAnsi="Century Gothic" w:cs="Segoe UI"/>
                <w:sz w:val="16"/>
                <w:szCs w:val="16"/>
                <w:lang w:eastAsia="fr-FR"/>
              </w:rPr>
              <w:t>Fourniture et pose plafond en panneaux de contre-plaqué de 60 x 30, sur solivage en bois dur, préalablement traité, y compris couvre-joints</w:t>
            </w:r>
          </w:p>
          <w:p w:rsidR="003B7446" w:rsidRDefault="003B7446" w:rsidP="00A35676">
            <w:pPr>
              <w:jc w:val="both"/>
              <w:rPr>
                <w:rFonts w:ascii="Century Gothic" w:eastAsia="Times New Roman" w:hAnsi="Century Gothic" w:cs="Segoe UI"/>
                <w:sz w:val="16"/>
                <w:szCs w:val="16"/>
                <w:lang w:eastAsia="fr-FR"/>
              </w:rPr>
            </w:pPr>
          </w:p>
          <w:p w:rsidR="003B7446" w:rsidRPr="003B7446" w:rsidRDefault="003B7446" w:rsidP="00A35676">
            <w:pPr>
              <w:jc w:val="both"/>
              <w:rPr>
                <w:rFonts w:ascii="Century Gothic" w:eastAsia="Times New Roman" w:hAnsi="Century Gothic" w:cs="Segoe UI"/>
                <w:b/>
                <w:sz w:val="16"/>
                <w:szCs w:val="16"/>
                <w:lang w:eastAsia="fr-FR"/>
              </w:rPr>
            </w:pPr>
            <w:r w:rsidRPr="003B7446">
              <w:rPr>
                <w:rFonts w:ascii="Century Gothic" w:eastAsia="Times New Roman" w:hAnsi="Century Gothic" w:cs="Segoe UI"/>
                <w:b/>
                <w:sz w:val="16"/>
                <w:szCs w:val="16"/>
                <w:lang w:eastAsia="fr-FR"/>
              </w:rPr>
              <w:t>Le mètre carré à______fcfa</w:t>
            </w:r>
          </w:p>
        </w:tc>
        <w:tc>
          <w:tcPr>
            <w:tcW w:w="567" w:type="dxa"/>
            <w:tcBorders>
              <w:top w:val="nil"/>
              <w:left w:val="nil"/>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Segoe UI"/>
                <w:sz w:val="16"/>
                <w:szCs w:val="16"/>
                <w:lang w:eastAsia="fr-FR"/>
              </w:rPr>
            </w:pPr>
            <w:r w:rsidRPr="00E25164">
              <w:rPr>
                <w:rFonts w:ascii="Century Gothic" w:eastAsia="Times New Roman" w:hAnsi="Century Gothic" w:cs="Segoe UI"/>
                <w:sz w:val="16"/>
                <w:szCs w:val="16"/>
                <w:lang w:eastAsia="fr-FR"/>
              </w:rPr>
              <w:t>m²</w:t>
            </w:r>
          </w:p>
        </w:tc>
        <w:tc>
          <w:tcPr>
            <w:tcW w:w="1265" w:type="dxa"/>
            <w:tcBorders>
              <w:top w:val="nil"/>
              <w:left w:val="nil"/>
              <w:bottom w:val="single" w:sz="4" w:space="0" w:color="auto"/>
              <w:right w:val="single" w:sz="4" w:space="0" w:color="auto"/>
            </w:tcBorders>
            <w:shd w:val="clear" w:color="auto" w:fill="auto"/>
            <w:noWrap/>
            <w:vAlign w:val="center"/>
          </w:tcPr>
          <w:p w:rsidR="00720D92" w:rsidRPr="00E25164" w:rsidRDefault="00720D92" w:rsidP="00A35676">
            <w:pPr>
              <w:jc w:val="right"/>
              <w:rPr>
                <w:rFonts w:ascii="Century Gothic" w:eastAsia="Times New Roman" w:hAnsi="Century Gothic" w:cs="Arial"/>
                <w:color w:val="000000"/>
                <w:sz w:val="16"/>
                <w:szCs w:val="16"/>
                <w:lang w:eastAsia="fr-FR"/>
              </w:rPr>
            </w:pPr>
          </w:p>
        </w:tc>
        <w:tc>
          <w:tcPr>
            <w:tcW w:w="1276" w:type="dxa"/>
            <w:tcBorders>
              <w:top w:val="nil"/>
              <w:left w:val="nil"/>
              <w:bottom w:val="single" w:sz="4" w:space="0" w:color="auto"/>
              <w:right w:val="single" w:sz="8" w:space="0" w:color="auto"/>
            </w:tcBorders>
            <w:shd w:val="clear" w:color="auto" w:fill="auto"/>
            <w:vAlign w:val="center"/>
          </w:tcPr>
          <w:p w:rsidR="00720D92" w:rsidRPr="00E25164" w:rsidRDefault="00720D92" w:rsidP="00A35676">
            <w:pPr>
              <w:jc w:val="right"/>
              <w:rPr>
                <w:rFonts w:ascii="Century Gothic" w:eastAsia="Times New Roman" w:hAnsi="Century Gothic" w:cs="Arial"/>
                <w:color w:val="000000"/>
                <w:sz w:val="16"/>
                <w:szCs w:val="16"/>
                <w:lang w:eastAsia="fr-FR"/>
              </w:rPr>
            </w:pPr>
          </w:p>
        </w:tc>
      </w:tr>
      <w:tr w:rsidR="00720D92" w:rsidRPr="00E25164" w:rsidTr="002C0CEF">
        <w:trPr>
          <w:trHeight w:val="300"/>
        </w:trPr>
        <w:tc>
          <w:tcPr>
            <w:tcW w:w="687" w:type="dxa"/>
            <w:tcBorders>
              <w:top w:val="nil"/>
              <w:left w:val="single" w:sz="4" w:space="0" w:color="auto"/>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204</w:t>
            </w:r>
          </w:p>
        </w:tc>
        <w:tc>
          <w:tcPr>
            <w:tcW w:w="6543" w:type="dxa"/>
            <w:tcBorders>
              <w:top w:val="nil"/>
              <w:left w:val="nil"/>
              <w:bottom w:val="single" w:sz="4" w:space="0" w:color="auto"/>
              <w:right w:val="single" w:sz="4" w:space="0" w:color="auto"/>
            </w:tcBorders>
            <w:shd w:val="clear" w:color="auto" w:fill="auto"/>
            <w:vAlign w:val="center"/>
          </w:tcPr>
          <w:p w:rsidR="00720D92" w:rsidRDefault="00720D92" w:rsidP="00A35676">
            <w:pPr>
              <w:jc w:val="both"/>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Plafond extérieur et véranda en tôles lisses pré laquée, sur ossature en bois traité.</w:t>
            </w:r>
          </w:p>
          <w:p w:rsidR="003B7446" w:rsidRDefault="003B7446" w:rsidP="00A35676">
            <w:pPr>
              <w:jc w:val="both"/>
              <w:rPr>
                <w:rFonts w:ascii="Century Gothic" w:eastAsia="Times New Roman" w:hAnsi="Century Gothic" w:cs="Arial"/>
                <w:sz w:val="16"/>
                <w:szCs w:val="16"/>
                <w:lang w:eastAsia="fr-FR"/>
              </w:rPr>
            </w:pPr>
          </w:p>
          <w:p w:rsidR="003B7446" w:rsidRPr="003B7446" w:rsidRDefault="003B7446" w:rsidP="00A35676">
            <w:pPr>
              <w:jc w:val="both"/>
              <w:rPr>
                <w:rFonts w:ascii="Century Gothic" w:eastAsia="Times New Roman" w:hAnsi="Century Gothic" w:cs="Arial"/>
                <w:b/>
                <w:sz w:val="16"/>
                <w:szCs w:val="16"/>
                <w:lang w:eastAsia="fr-FR"/>
              </w:rPr>
            </w:pPr>
            <w:r w:rsidRPr="003B7446">
              <w:rPr>
                <w:rFonts w:ascii="Century Gothic" w:eastAsia="Times New Roman" w:hAnsi="Century Gothic" w:cs="Arial"/>
                <w:b/>
                <w:sz w:val="16"/>
                <w:szCs w:val="16"/>
                <w:lang w:eastAsia="fr-FR"/>
              </w:rPr>
              <w:t>Le mètre carré à_________fcfa</w:t>
            </w:r>
          </w:p>
        </w:tc>
        <w:tc>
          <w:tcPr>
            <w:tcW w:w="567" w:type="dxa"/>
            <w:tcBorders>
              <w:top w:val="nil"/>
              <w:left w:val="nil"/>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Segoe UI"/>
                <w:sz w:val="16"/>
                <w:szCs w:val="16"/>
                <w:lang w:eastAsia="fr-FR"/>
              </w:rPr>
              <w:t>m²</w:t>
            </w:r>
          </w:p>
        </w:tc>
        <w:tc>
          <w:tcPr>
            <w:tcW w:w="1265" w:type="dxa"/>
            <w:tcBorders>
              <w:top w:val="nil"/>
              <w:left w:val="nil"/>
              <w:bottom w:val="single" w:sz="4" w:space="0" w:color="auto"/>
              <w:right w:val="single" w:sz="4" w:space="0" w:color="auto"/>
            </w:tcBorders>
            <w:shd w:val="clear" w:color="auto" w:fill="auto"/>
            <w:noWrap/>
            <w:vAlign w:val="center"/>
          </w:tcPr>
          <w:p w:rsidR="00720D92" w:rsidRPr="00E25164" w:rsidRDefault="00720D92" w:rsidP="00A35676">
            <w:pPr>
              <w:jc w:val="right"/>
              <w:rPr>
                <w:rFonts w:ascii="Century Gothic" w:eastAsia="Times New Roman" w:hAnsi="Century Gothic" w:cs="Arial"/>
                <w:color w:val="000000"/>
                <w:sz w:val="16"/>
                <w:szCs w:val="16"/>
                <w:lang w:eastAsia="fr-FR"/>
              </w:rPr>
            </w:pPr>
          </w:p>
        </w:tc>
        <w:tc>
          <w:tcPr>
            <w:tcW w:w="1276" w:type="dxa"/>
            <w:tcBorders>
              <w:top w:val="nil"/>
              <w:left w:val="nil"/>
              <w:bottom w:val="single" w:sz="4" w:space="0" w:color="auto"/>
              <w:right w:val="single" w:sz="8" w:space="0" w:color="auto"/>
            </w:tcBorders>
            <w:shd w:val="clear" w:color="auto" w:fill="auto"/>
            <w:vAlign w:val="center"/>
          </w:tcPr>
          <w:p w:rsidR="00720D92" w:rsidRPr="00E25164" w:rsidRDefault="00720D92" w:rsidP="00A35676">
            <w:pPr>
              <w:jc w:val="right"/>
              <w:rPr>
                <w:rFonts w:ascii="Century Gothic" w:eastAsia="Times New Roman" w:hAnsi="Century Gothic" w:cs="Arial"/>
                <w:color w:val="000000"/>
                <w:sz w:val="16"/>
                <w:szCs w:val="16"/>
                <w:lang w:eastAsia="fr-FR"/>
              </w:rPr>
            </w:pPr>
          </w:p>
        </w:tc>
      </w:tr>
      <w:tr w:rsidR="009754EC" w:rsidRPr="00E25164" w:rsidTr="002C0CEF">
        <w:trPr>
          <w:trHeight w:val="288"/>
        </w:trPr>
        <w:tc>
          <w:tcPr>
            <w:tcW w:w="10338" w:type="dxa"/>
            <w:gridSpan w:val="5"/>
            <w:tcBorders>
              <w:top w:val="single" w:sz="4" w:space="0" w:color="auto"/>
              <w:left w:val="single" w:sz="4" w:space="0" w:color="auto"/>
              <w:bottom w:val="single" w:sz="4" w:space="0" w:color="auto"/>
              <w:right w:val="single" w:sz="8" w:space="0" w:color="auto"/>
            </w:tcBorders>
            <w:shd w:val="clear" w:color="auto" w:fill="auto"/>
            <w:noWrap/>
            <w:vAlign w:val="center"/>
          </w:tcPr>
          <w:p w:rsidR="009754EC" w:rsidRPr="00E25164" w:rsidRDefault="009754EC" w:rsidP="00A35676">
            <w:pPr>
              <w:rPr>
                <w:rFonts w:ascii="Century Gothic" w:eastAsia="Times New Roman" w:hAnsi="Century Gothic" w:cs="Arial"/>
                <w:color w:val="000000"/>
                <w:sz w:val="16"/>
                <w:szCs w:val="16"/>
                <w:lang w:eastAsia="fr-FR"/>
              </w:rPr>
            </w:pPr>
            <w:r w:rsidRPr="00E25164">
              <w:rPr>
                <w:rFonts w:ascii="Century Gothic" w:eastAsia="Times New Roman" w:hAnsi="Century Gothic" w:cs="Arial"/>
                <w:b/>
                <w:bCs/>
                <w:color w:val="000000"/>
                <w:sz w:val="16"/>
                <w:szCs w:val="16"/>
                <w:lang w:eastAsia="fr-FR"/>
              </w:rPr>
              <w:t>LOT 300 : MAÇONNERIE-</w:t>
            </w:r>
            <w:r w:rsidRPr="00E25164">
              <w:rPr>
                <w:rFonts w:ascii="Century Gothic" w:eastAsia="Times New Roman" w:hAnsi="Century Gothic" w:cs="Arial"/>
                <w:b/>
                <w:color w:val="000000"/>
                <w:sz w:val="16"/>
                <w:szCs w:val="16"/>
                <w:lang w:eastAsia="fr-FR"/>
              </w:rPr>
              <w:t>ENDUITS-MENUISERIE BOIS ET METALLIQUE-PEINTURE</w:t>
            </w:r>
          </w:p>
        </w:tc>
      </w:tr>
      <w:tr w:rsidR="00720D92" w:rsidRPr="00E25164" w:rsidTr="002C0CEF">
        <w:trPr>
          <w:trHeight w:val="7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301</w:t>
            </w:r>
          </w:p>
        </w:tc>
        <w:tc>
          <w:tcPr>
            <w:tcW w:w="6543" w:type="dxa"/>
            <w:tcBorders>
              <w:top w:val="single" w:sz="4" w:space="0" w:color="auto"/>
              <w:left w:val="nil"/>
              <w:bottom w:val="single" w:sz="4" w:space="0" w:color="auto"/>
              <w:right w:val="single" w:sz="4" w:space="0" w:color="auto"/>
            </w:tcBorders>
            <w:shd w:val="clear" w:color="auto" w:fill="auto"/>
            <w:vAlign w:val="center"/>
          </w:tcPr>
          <w:p w:rsidR="00720D92" w:rsidRDefault="00720D92" w:rsidP="00A35676">
            <w:pPr>
              <w:jc w:val="both"/>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 xml:space="preserve">Agglos creux de 15x20x40, pour cloison et ceinture de la véranda </w:t>
            </w:r>
          </w:p>
          <w:p w:rsidR="003B7446" w:rsidRDefault="003B7446" w:rsidP="00A35676">
            <w:pPr>
              <w:jc w:val="both"/>
              <w:rPr>
                <w:rFonts w:ascii="Century Gothic" w:eastAsia="Times New Roman" w:hAnsi="Century Gothic" w:cs="Arial"/>
                <w:sz w:val="16"/>
                <w:szCs w:val="16"/>
                <w:lang w:eastAsia="fr-FR"/>
              </w:rPr>
            </w:pPr>
          </w:p>
          <w:p w:rsidR="003B7446" w:rsidRPr="003B7446" w:rsidRDefault="003B7446" w:rsidP="00A35676">
            <w:pPr>
              <w:jc w:val="both"/>
              <w:rPr>
                <w:rFonts w:ascii="Century Gothic" w:eastAsia="Times New Roman" w:hAnsi="Century Gothic" w:cs="Arial"/>
                <w:b/>
                <w:sz w:val="16"/>
                <w:szCs w:val="16"/>
                <w:lang w:eastAsia="fr-FR"/>
              </w:rPr>
            </w:pPr>
            <w:r w:rsidRPr="003B7446">
              <w:rPr>
                <w:rFonts w:ascii="Century Gothic" w:eastAsia="Times New Roman" w:hAnsi="Century Gothic" w:cs="Arial"/>
                <w:b/>
                <w:sz w:val="16"/>
                <w:szCs w:val="16"/>
                <w:lang w:eastAsia="fr-FR"/>
              </w:rPr>
              <w:t>Le mètre carré à_________fcfa</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M²</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720D92" w:rsidRPr="00E25164" w:rsidRDefault="00720D92" w:rsidP="00A35676">
            <w:pPr>
              <w:jc w:val="right"/>
              <w:rPr>
                <w:rFonts w:ascii="Century Gothic" w:eastAsia="Times New Roman" w:hAnsi="Century Gothic" w:cs="Arial"/>
                <w:color w:val="000000"/>
                <w:sz w:val="16"/>
                <w:szCs w:val="16"/>
                <w:lang w:eastAsia="fr-FR"/>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720D92" w:rsidRPr="00E25164" w:rsidRDefault="00720D92" w:rsidP="00A35676">
            <w:pPr>
              <w:jc w:val="right"/>
              <w:rPr>
                <w:rFonts w:ascii="Century Gothic" w:eastAsia="Times New Roman" w:hAnsi="Century Gothic" w:cs="Arial"/>
                <w:color w:val="000000"/>
                <w:sz w:val="16"/>
                <w:szCs w:val="16"/>
                <w:lang w:eastAsia="fr-FR"/>
              </w:rPr>
            </w:pPr>
          </w:p>
        </w:tc>
      </w:tr>
      <w:tr w:rsidR="00720D92" w:rsidRPr="00E25164" w:rsidTr="002C0CEF">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302</w:t>
            </w:r>
          </w:p>
        </w:tc>
        <w:tc>
          <w:tcPr>
            <w:tcW w:w="6543" w:type="dxa"/>
            <w:tcBorders>
              <w:top w:val="single" w:sz="4" w:space="0" w:color="auto"/>
              <w:left w:val="nil"/>
              <w:bottom w:val="single" w:sz="4" w:space="0" w:color="auto"/>
              <w:right w:val="single" w:sz="4" w:space="0" w:color="auto"/>
            </w:tcBorders>
            <w:shd w:val="clear" w:color="auto" w:fill="auto"/>
            <w:vAlign w:val="center"/>
          </w:tcPr>
          <w:p w:rsidR="00720D92" w:rsidRDefault="00720D92" w:rsidP="00A35676">
            <w:pPr>
              <w:jc w:val="both"/>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Enduit au mortier de ciment sur murs intérieurs et extérieurs, épaisseur 1,5 cm</w:t>
            </w:r>
          </w:p>
          <w:p w:rsidR="003B7446" w:rsidRDefault="003B7446" w:rsidP="00A35676">
            <w:pPr>
              <w:jc w:val="both"/>
              <w:rPr>
                <w:rFonts w:ascii="Century Gothic" w:eastAsia="Times New Roman" w:hAnsi="Century Gothic" w:cs="Arial"/>
                <w:sz w:val="16"/>
                <w:szCs w:val="16"/>
                <w:lang w:eastAsia="fr-FR"/>
              </w:rPr>
            </w:pPr>
          </w:p>
          <w:p w:rsidR="003B7446" w:rsidRPr="003B7446" w:rsidRDefault="003B7446" w:rsidP="00A35676">
            <w:pPr>
              <w:jc w:val="both"/>
              <w:rPr>
                <w:rFonts w:ascii="Century Gothic" w:eastAsia="Times New Roman" w:hAnsi="Century Gothic" w:cs="Arial"/>
                <w:b/>
                <w:sz w:val="16"/>
                <w:szCs w:val="16"/>
                <w:lang w:eastAsia="fr-FR"/>
              </w:rPr>
            </w:pPr>
            <w:r w:rsidRPr="003B7446">
              <w:rPr>
                <w:rFonts w:ascii="Century Gothic" w:eastAsia="Times New Roman" w:hAnsi="Century Gothic" w:cs="Arial"/>
                <w:b/>
                <w:sz w:val="16"/>
                <w:szCs w:val="16"/>
                <w:lang w:eastAsia="fr-FR"/>
              </w:rPr>
              <w:t>Le mètre carré à________fcfa</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M²</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720D92" w:rsidRPr="00E25164" w:rsidRDefault="00720D92" w:rsidP="00A35676">
            <w:pPr>
              <w:jc w:val="right"/>
              <w:rPr>
                <w:rFonts w:ascii="Century Gothic" w:eastAsia="Times New Roman" w:hAnsi="Century Gothic" w:cs="Arial"/>
                <w:color w:val="000000"/>
                <w:sz w:val="16"/>
                <w:szCs w:val="16"/>
                <w:lang w:eastAsia="fr-FR"/>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720D92" w:rsidRPr="00E25164" w:rsidRDefault="00720D92" w:rsidP="00A35676">
            <w:pPr>
              <w:jc w:val="right"/>
              <w:rPr>
                <w:rFonts w:ascii="Century Gothic" w:eastAsia="Times New Roman" w:hAnsi="Century Gothic" w:cs="Arial"/>
                <w:color w:val="000000"/>
                <w:sz w:val="16"/>
                <w:szCs w:val="16"/>
                <w:lang w:eastAsia="fr-FR"/>
              </w:rPr>
            </w:pPr>
          </w:p>
        </w:tc>
      </w:tr>
      <w:tr w:rsidR="00720D92" w:rsidRPr="00E25164" w:rsidTr="002C0CEF">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303</w:t>
            </w:r>
          </w:p>
        </w:tc>
        <w:tc>
          <w:tcPr>
            <w:tcW w:w="6543" w:type="dxa"/>
            <w:tcBorders>
              <w:top w:val="single" w:sz="4" w:space="0" w:color="auto"/>
              <w:left w:val="nil"/>
              <w:bottom w:val="single" w:sz="4" w:space="0" w:color="auto"/>
              <w:right w:val="single" w:sz="4" w:space="0" w:color="auto"/>
            </w:tcBorders>
            <w:shd w:val="clear" w:color="auto" w:fill="auto"/>
            <w:vAlign w:val="center"/>
          </w:tcPr>
          <w:p w:rsidR="00720D92" w:rsidRDefault="00720D92" w:rsidP="00A35676">
            <w:pP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Reprise chape lisse pour sol</w:t>
            </w:r>
          </w:p>
          <w:p w:rsidR="003B7446" w:rsidRDefault="003B7446" w:rsidP="00A35676">
            <w:pPr>
              <w:rPr>
                <w:rFonts w:ascii="Century Gothic" w:eastAsia="Times New Roman" w:hAnsi="Century Gothic" w:cs="Arial"/>
                <w:sz w:val="16"/>
                <w:szCs w:val="16"/>
                <w:lang w:eastAsia="fr-FR"/>
              </w:rPr>
            </w:pPr>
          </w:p>
          <w:p w:rsidR="003B7446" w:rsidRPr="003B7446" w:rsidRDefault="003B7446" w:rsidP="00A35676">
            <w:pPr>
              <w:rPr>
                <w:rFonts w:ascii="Century Gothic" w:eastAsia="Times New Roman" w:hAnsi="Century Gothic" w:cs="Arial"/>
                <w:b/>
                <w:sz w:val="16"/>
                <w:szCs w:val="16"/>
                <w:lang w:eastAsia="fr-FR"/>
              </w:rPr>
            </w:pPr>
            <w:r w:rsidRPr="003B7446">
              <w:rPr>
                <w:rFonts w:ascii="Century Gothic" w:eastAsia="Times New Roman" w:hAnsi="Century Gothic" w:cs="Arial"/>
                <w:b/>
                <w:sz w:val="16"/>
                <w:szCs w:val="16"/>
                <w:lang w:eastAsia="fr-FR"/>
              </w:rPr>
              <w:t>Le mètre carré à__________fcfa</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M²</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720D92" w:rsidRPr="00E25164" w:rsidRDefault="00720D92" w:rsidP="00A35676">
            <w:pPr>
              <w:jc w:val="right"/>
              <w:rPr>
                <w:rFonts w:ascii="Century Gothic" w:eastAsia="Times New Roman" w:hAnsi="Century Gothic" w:cs="Arial"/>
                <w:color w:val="000000"/>
                <w:sz w:val="16"/>
                <w:szCs w:val="16"/>
                <w:lang w:eastAsia="fr-FR"/>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720D92" w:rsidRPr="00E25164" w:rsidRDefault="00720D92" w:rsidP="00A35676">
            <w:pPr>
              <w:jc w:val="right"/>
              <w:rPr>
                <w:rFonts w:ascii="Century Gothic" w:eastAsia="Times New Roman" w:hAnsi="Century Gothic" w:cs="Arial"/>
                <w:color w:val="000000"/>
                <w:sz w:val="16"/>
                <w:szCs w:val="16"/>
                <w:lang w:eastAsia="fr-FR"/>
              </w:rPr>
            </w:pPr>
          </w:p>
        </w:tc>
      </w:tr>
      <w:tr w:rsidR="00720D92" w:rsidRPr="00E25164" w:rsidTr="002C0CEF">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304</w:t>
            </w:r>
          </w:p>
        </w:tc>
        <w:tc>
          <w:tcPr>
            <w:tcW w:w="6543" w:type="dxa"/>
            <w:tcBorders>
              <w:top w:val="single" w:sz="4" w:space="0" w:color="auto"/>
              <w:left w:val="nil"/>
              <w:bottom w:val="single" w:sz="4" w:space="0" w:color="auto"/>
              <w:right w:val="single" w:sz="4" w:space="0" w:color="auto"/>
            </w:tcBorders>
            <w:shd w:val="clear" w:color="auto" w:fill="auto"/>
            <w:vAlign w:val="center"/>
          </w:tcPr>
          <w:p w:rsidR="00720D92" w:rsidRDefault="00720D92" w:rsidP="00A35676">
            <w:pP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Création d’ouvertures (05) fenêtres dimension : 2x1m</w:t>
            </w:r>
          </w:p>
          <w:p w:rsidR="003B7446" w:rsidRDefault="003B7446" w:rsidP="00A35676">
            <w:pPr>
              <w:rPr>
                <w:rFonts w:ascii="Century Gothic" w:eastAsia="Times New Roman" w:hAnsi="Century Gothic" w:cs="Arial"/>
                <w:sz w:val="16"/>
                <w:szCs w:val="16"/>
                <w:lang w:eastAsia="fr-FR"/>
              </w:rPr>
            </w:pPr>
          </w:p>
          <w:p w:rsidR="003B7446" w:rsidRPr="003B7446" w:rsidRDefault="003B7446" w:rsidP="00A35676">
            <w:pPr>
              <w:rPr>
                <w:rFonts w:ascii="Century Gothic" w:eastAsia="Times New Roman" w:hAnsi="Century Gothic" w:cs="Arial"/>
                <w:b/>
                <w:sz w:val="16"/>
                <w:szCs w:val="16"/>
                <w:lang w:eastAsia="fr-FR"/>
              </w:rPr>
            </w:pPr>
            <w:r w:rsidRPr="003B7446">
              <w:rPr>
                <w:rFonts w:ascii="Century Gothic" w:eastAsia="Times New Roman" w:hAnsi="Century Gothic" w:cs="Arial"/>
                <w:b/>
                <w:sz w:val="16"/>
                <w:szCs w:val="16"/>
                <w:lang w:eastAsia="fr-FR"/>
              </w:rPr>
              <w:t>Le forfait à__________fcfa</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FF</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720D92" w:rsidRPr="00E25164" w:rsidRDefault="00720D92" w:rsidP="00A35676">
            <w:pPr>
              <w:jc w:val="right"/>
              <w:rPr>
                <w:rFonts w:ascii="Century Gothic" w:eastAsia="Times New Roman" w:hAnsi="Century Gothic" w:cs="Arial"/>
                <w:color w:val="000000"/>
                <w:sz w:val="16"/>
                <w:szCs w:val="16"/>
                <w:lang w:eastAsia="fr-FR"/>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720D92" w:rsidRPr="00E25164" w:rsidRDefault="00720D92" w:rsidP="00A35676">
            <w:pPr>
              <w:jc w:val="right"/>
              <w:rPr>
                <w:rFonts w:ascii="Century Gothic" w:eastAsia="Times New Roman" w:hAnsi="Century Gothic" w:cs="Arial"/>
                <w:color w:val="000000"/>
                <w:sz w:val="16"/>
                <w:szCs w:val="16"/>
                <w:lang w:eastAsia="fr-FR"/>
              </w:rPr>
            </w:pPr>
          </w:p>
        </w:tc>
      </w:tr>
      <w:tr w:rsidR="00720D92" w:rsidRPr="00E25164" w:rsidTr="002C0CEF">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305</w:t>
            </w:r>
          </w:p>
        </w:tc>
        <w:tc>
          <w:tcPr>
            <w:tcW w:w="6543" w:type="dxa"/>
            <w:tcBorders>
              <w:top w:val="single" w:sz="4" w:space="0" w:color="auto"/>
              <w:left w:val="nil"/>
              <w:bottom w:val="single" w:sz="4" w:space="0" w:color="auto"/>
              <w:right w:val="single" w:sz="4" w:space="0" w:color="auto"/>
            </w:tcBorders>
            <w:shd w:val="clear" w:color="auto" w:fill="auto"/>
            <w:vAlign w:val="center"/>
          </w:tcPr>
          <w:p w:rsidR="00720D92" w:rsidRDefault="00720D92" w:rsidP="00A35676">
            <w:pP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Fourniture et pose de claustras carrés</w:t>
            </w:r>
          </w:p>
          <w:p w:rsidR="003B7446" w:rsidRDefault="003B7446" w:rsidP="00A35676">
            <w:pPr>
              <w:rPr>
                <w:rFonts w:ascii="Century Gothic" w:eastAsia="Times New Roman" w:hAnsi="Century Gothic" w:cs="Arial"/>
                <w:sz w:val="16"/>
                <w:szCs w:val="16"/>
                <w:lang w:eastAsia="fr-FR"/>
              </w:rPr>
            </w:pPr>
          </w:p>
          <w:p w:rsidR="003B7446" w:rsidRPr="003B7446" w:rsidRDefault="003B7446" w:rsidP="00A35676">
            <w:pPr>
              <w:rPr>
                <w:rFonts w:ascii="Century Gothic" w:eastAsia="Times New Roman" w:hAnsi="Century Gothic" w:cs="Arial"/>
                <w:b/>
                <w:sz w:val="16"/>
                <w:szCs w:val="16"/>
                <w:lang w:eastAsia="fr-FR"/>
              </w:rPr>
            </w:pPr>
            <w:r w:rsidRPr="003B7446">
              <w:rPr>
                <w:rFonts w:ascii="Century Gothic" w:eastAsia="Times New Roman" w:hAnsi="Century Gothic" w:cs="Arial"/>
                <w:b/>
                <w:sz w:val="16"/>
                <w:szCs w:val="16"/>
                <w:lang w:eastAsia="fr-FR"/>
              </w:rPr>
              <w:t>Le mètre carré à________fcfa</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M²</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720D92" w:rsidRPr="00E25164" w:rsidRDefault="00720D92" w:rsidP="00A35676">
            <w:pPr>
              <w:jc w:val="right"/>
              <w:rPr>
                <w:rFonts w:ascii="Century Gothic" w:eastAsia="Times New Roman" w:hAnsi="Century Gothic" w:cs="Arial"/>
                <w:color w:val="000000"/>
                <w:sz w:val="16"/>
                <w:szCs w:val="16"/>
                <w:lang w:eastAsia="fr-FR"/>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720D92" w:rsidRPr="00E25164" w:rsidRDefault="00720D92" w:rsidP="00A35676">
            <w:pPr>
              <w:jc w:val="right"/>
              <w:rPr>
                <w:rFonts w:ascii="Century Gothic" w:eastAsia="Times New Roman" w:hAnsi="Century Gothic" w:cs="Arial"/>
                <w:color w:val="000000"/>
                <w:sz w:val="16"/>
                <w:szCs w:val="16"/>
                <w:lang w:eastAsia="fr-FR"/>
              </w:rPr>
            </w:pPr>
          </w:p>
        </w:tc>
      </w:tr>
      <w:tr w:rsidR="00720D92" w:rsidRPr="00E25164" w:rsidTr="002C0CEF">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306</w:t>
            </w:r>
          </w:p>
        </w:tc>
        <w:tc>
          <w:tcPr>
            <w:tcW w:w="6543" w:type="dxa"/>
            <w:tcBorders>
              <w:top w:val="single" w:sz="4" w:space="0" w:color="auto"/>
              <w:left w:val="nil"/>
              <w:bottom w:val="single" w:sz="4" w:space="0" w:color="auto"/>
              <w:right w:val="single" w:sz="4" w:space="0" w:color="auto"/>
            </w:tcBorders>
            <w:shd w:val="clear" w:color="auto" w:fill="auto"/>
            <w:vAlign w:val="center"/>
          </w:tcPr>
          <w:p w:rsidR="00720D92" w:rsidRDefault="00720D92" w:rsidP="00A35676">
            <w:pPr>
              <w:jc w:val="both"/>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F + P Cadre de porte en bois</w:t>
            </w:r>
          </w:p>
          <w:p w:rsidR="003B7446" w:rsidRDefault="003B7446" w:rsidP="00A35676">
            <w:pPr>
              <w:jc w:val="both"/>
              <w:rPr>
                <w:rFonts w:ascii="Century Gothic" w:eastAsia="Times New Roman" w:hAnsi="Century Gothic" w:cs="Segoe UI"/>
                <w:color w:val="000000"/>
                <w:sz w:val="16"/>
                <w:szCs w:val="16"/>
                <w:lang w:eastAsia="fr-FR"/>
              </w:rPr>
            </w:pPr>
          </w:p>
          <w:p w:rsidR="003B7446" w:rsidRPr="003B7446" w:rsidRDefault="003B7446" w:rsidP="00A35676">
            <w:pPr>
              <w:jc w:val="both"/>
              <w:rPr>
                <w:rFonts w:ascii="Century Gothic" w:eastAsia="Times New Roman" w:hAnsi="Century Gothic" w:cs="Segoe UI"/>
                <w:b/>
                <w:color w:val="000000"/>
                <w:sz w:val="16"/>
                <w:szCs w:val="16"/>
                <w:lang w:eastAsia="fr-FR"/>
              </w:rPr>
            </w:pPr>
            <w:r w:rsidRPr="003B7446">
              <w:rPr>
                <w:rFonts w:ascii="Century Gothic" w:eastAsia="Times New Roman" w:hAnsi="Century Gothic" w:cs="Segoe UI"/>
                <w:b/>
                <w:color w:val="000000"/>
                <w:sz w:val="16"/>
                <w:szCs w:val="16"/>
                <w:lang w:eastAsia="fr-FR"/>
              </w:rPr>
              <w:t>L’unité à__________fcfa</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U</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720D92" w:rsidRPr="00E25164" w:rsidRDefault="00720D92" w:rsidP="00A35676">
            <w:pPr>
              <w:jc w:val="right"/>
              <w:rPr>
                <w:rFonts w:ascii="Century Gothic" w:eastAsia="Times New Roman" w:hAnsi="Century Gothic" w:cs="Segoe UI"/>
                <w:color w:val="000000"/>
                <w:sz w:val="16"/>
                <w:szCs w:val="16"/>
                <w:lang w:eastAsia="fr-FR"/>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720D92" w:rsidRPr="00E25164" w:rsidRDefault="00720D92" w:rsidP="00A35676">
            <w:pPr>
              <w:jc w:val="right"/>
              <w:rPr>
                <w:rFonts w:ascii="Century Gothic" w:eastAsia="Times New Roman" w:hAnsi="Century Gothic" w:cs="Segoe UI"/>
                <w:color w:val="000000"/>
                <w:sz w:val="16"/>
                <w:szCs w:val="16"/>
                <w:lang w:eastAsia="fr-FR"/>
              </w:rPr>
            </w:pPr>
          </w:p>
        </w:tc>
      </w:tr>
      <w:tr w:rsidR="00720D92" w:rsidRPr="00E25164" w:rsidTr="002C0CEF">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307</w:t>
            </w:r>
          </w:p>
        </w:tc>
        <w:tc>
          <w:tcPr>
            <w:tcW w:w="6543" w:type="dxa"/>
            <w:tcBorders>
              <w:top w:val="single" w:sz="4" w:space="0" w:color="auto"/>
              <w:left w:val="nil"/>
              <w:bottom w:val="single" w:sz="4" w:space="0" w:color="auto"/>
              <w:right w:val="single" w:sz="4" w:space="0" w:color="auto"/>
            </w:tcBorders>
            <w:shd w:val="clear" w:color="auto" w:fill="auto"/>
            <w:vAlign w:val="center"/>
          </w:tcPr>
          <w:p w:rsidR="00720D92" w:rsidRDefault="00720D92" w:rsidP="00A35676">
            <w:pPr>
              <w:jc w:val="both"/>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F + P porte métalliques à 02 ventaux, y compris serrure à canon et toutes sujétions de protection contre la rouille</w:t>
            </w:r>
          </w:p>
          <w:p w:rsidR="003B7446" w:rsidRDefault="003B7446" w:rsidP="00A35676">
            <w:pPr>
              <w:jc w:val="both"/>
              <w:rPr>
                <w:rFonts w:ascii="Century Gothic" w:eastAsia="Times New Roman" w:hAnsi="Century Gothic" w:cs="Segoe UI"/>
                <w:color w:val="000000"/>
                <w:sz w:val="16"/>
                <w:szCs w:val="16"/>
                <w:lang w:eastAsia="fr-FR"/>
              </w:rPr>
            </w:pPr>
          </w:p>
          <w:p w:rsidR="003B7446" w:rsidRPr="003B7446" w:rsidRDefault="003B7446" w:rsidP="00A35676">
            <w:pPr>
              <w:jc w:val="both"/>
              <w:rPr>
                <w:rFonts w:ascii="Century Gothic" w:eastAsia="Times New Roman" w:hAnsi="Century Gothic" w:cs="Segoe UI"/>
                <w:b/>
                <w:color w:val="000000"/>
                <w:sz w:val="16"/>
                <w:szCs w:val="16"/>
                <w:lang w:eastAsia="fr-FR"/>
              </w:rPr>
            </w:pPr>
            <w:r w:rsidRPr="003B7446">
              <w:rPr>
                <w:rFonts w:ascii="Century Gothic" w:eastAsia="Times New Roman" w:hAnsi="Century Gothic" w:cs="Segoe UI"/>
                <w:b/>
                <w:color w:val="000000"/>
                <w:sz w:val="16"/>
                <w:szCs w:val="16"/>
                <w:lang w:eastAsia="fr-FR"/>
              </w:rPr>
              <w:t>L’unité à________fcfa</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U</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720D92" w:rsidRPr="00E25164" w:rsidRDefault="00720D92" w:rsidP="00A35676">
            <w:pPr>
              <w:jc w:val="right"/>
              <w:rPr>
                <w:rFonts w:ascii="Century Gothic" w:eastAsia="Times New Roman" w:hAnsi="Century Gothic" w:cs="Segoe UI"/>
                <w:color w:val="000000"/>
                <w:sz w:val="16"/>
                <w:szCs w:val="16"/>
                <w:lang w:eastAsia="fr-FR"/>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720D92" w:rsidRPr="00E25164" w:rsidRDefault="00720D92" w:rsidP="00A35676">
            <w:pPr>
              <w:jc w:val="right"/>
              <w:rPr>
                <w:rFonts w:ascii="Century Gothic" w:eastAsia="Times New Roman" w:hAnsi="Century Gothic" w:cs="Segoe UI"/>
                <w:color w:val="000000"/>
                <w:sz w:val="16"/>
                <w:szCs w:val="16"/>
                <w:lang w:eastAsia="fr-FR"/>
              </w:rPr>
            </w:pPr>
          </w:p>
        </w:tc>
      </w:tr>
      <w:tr w:rsidR="00720D92" w:rsidRPr="00E25164" w:rsidTr="002C0CEF">
        <w:trPr>
          <w:trHeight w:val="7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308</w:t>
            </w:r>
          </w:p>
        </w:tc>
        <w:tc>
          <w:tcPr>
            <w:tcW w:w="6543" w:type="dxa"/>
            <w:tcBorders>
              <w:top w:val="single" w:sz="4" w:space="0" w:color="auto"/>
              <w:left w:val="nil"/>
              <w:bottom w:val="single" w:sz="4" w:space="0" w:color="auto"/>
              <w:right w:val="single" w:sz="4" w:space="0" w:color="auto"/>
            </w:tcBorders>
            <w:shd w:val="clear" w:color="auto" w:fill="auto"/>
            <w:vAlign w:val="center"/>
          </w:tcPr>
          <w:p w:rsidR="00720D92" w:rsidRDefault="00720D92" w:rsidP="00A35676">
            <w:pP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Peinture acrylique type Pantex 800 en 2 couches sur murs intérieurs et plafond</w:t>
            </w:r>
          </w:p>
          <w:p w:rsidR="003B7446" w:rsidRDefault="003B7446" w:rsidP="00A35676">
            <w:pPr>
              <w:rPr>
                <w:rFonts w:ascii="Century Gothic" w:eastAsia="Times New Roman" w:hAnsi="Century Gothic" w:cs="Segoe UI"/>
                <w:color w:val="000000"/>
                <w:sz w:val="16"/>
                <w:szCs w:val="16"/>
                <w:lang w:eastAsia="fr-FR"/>
              </w:rPr>
            </w:pPr>
          </w:p>
          <w:p w:rsidR="003B7446" w:rsidRPr="003B7446" w:rsidRDefault="003B7446" w:rsidP="00A35676">
            <w:pPr>
              <w:rPr>
                <w:rFonts w:ascii="Century Gothic" w:eastAsia="Times New Roman" w:hAnsi="Century Gothic" w:cs="Segoe UI"/>
                <w:b/>
                <w:color w:val="000000"/>
                <w:sz w:val="16"/>
                <w:szCs w:val="16"/>
                <w:lang w:eastAsia="fr-FR"/>
              </w:rPr>
            </w:pPr>
            <w:r w:rsidRPr="003B7446">
              <w:rPr>
                <w:rFonts w:ascii="Century Gothic" w:eastAsia="Times New Roman" w:hAnsi="Century Gothic" w:cs="Segoe UI"/>
                <w:b/>
                <w:color w:val="000000"/>
                <w:sz w:val="16"/>
                <w:szCs w:val="16"/>
                <w:lang w:eastAsia="fr-FR"/>
              </w:rPr>
              <w:t>Le mètre carré à_______fcfa</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m</w:t>
            </w:r>
            <w:r w:rsidRPr="00E25164">
              <w:rPr>
                <w:rFonts w:ascii="Century Gothic" w:eastAsia="Times New Roman" w:hAnsi="Century Gothic" w:cs="Segoe UI"/>
                <w:color w:val="000000"/>
                <w:sz w:val="16"/>
                <w:szCs w:val="16"/>
                <w:vertAlign w:val="superscript"/>
                <w:lang w:eastAsia="fr-FR"/>
              </w:rPr>
              <w:t>2</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720D92" w:rsidRPr="00E25164" w:rsidRDefault="00720D92" w:rsidP="00A35676">
            <w:pPr>
              <w:jc w:val="right"/>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 xml:space="preserve">  </w:t>
            </w:r>
          </w:p>
        </w:tc>
        <w:tc>
          <w:tcPr>
            <w:tcW w:w="1276" w:type="dxa"/>
            <w:tcBorders>
              <w:top w:val="single" w:sz="4" w:space="0" w:color="auto"/>
              <w:left w:val="nil"/>
              <w:bottom w:val="single" w:sz="4" w:space="0" w:color="auto"/>
              <w:right w:val="single" w:sz="8" w:space="0" w:color="auto"/>
            </w:tcBorders>
            <w:shd w:val="clear" w:color="auto" w:fill="auto"/>
            <w:vAlign w:val="center"/>
          </w:tcPr>
          <w:p w:rsidR="00720D92" w:rsidRPr="00E25164" w:rsidRDefault="00720D92" w:rsidP="00A35676">
            <w:pPr>
              <w:jc w:val="right"/>
              <w:rPr>
                <w:rFonts w:ascii="Century Gothic" w:eastAsia="Times New Roman" w:hAnsi="Century Gothic" w:cs="Segoe UI"/>
                <w:color w:val="000000"/>
                <w:sz w:val="16"/>
                <w:szCs w:val="16"/>
                <w:lang w:eastAsia="fr-FR"/>
              </w:rPr>
            </w:pPr>
          </w:p>
        </w:tc>
      </w:tr>
      <w:tr w:rsidR="00720D92" w:rsidRPr="00E25164" w:rsidTr="002C0CEF">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309</w:t>
            </w:r>
          </w:p>
        </w:tc>
        <w:tc>
          <w:tcPr>
            <w:tcW w:w="6543" w:type="dxa"/>
            <w:tcBorders>
              <w:top w:val="single" w:sz="4" w:space="0" w:color="auto"/>
              <w:left w:val="nil"/>
              <w:bottom w:val="single" w:sz="4" w:space="0" w:color="auto"/>
              <w:right w:val="single" w:sz="4" w:space="0" w:color="auto"/>
            </w:tcBorders>
            <w:shd w:val="clear" w:color="auto" w:fill="auto"/>
            <w:vAlign w:val="center"/>
          </w:tcPr>
          <w:p w:rsidR="00720D92" w:rsidRDefault="00720D92" w:rsidP="00A35676">
            <w:pP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Peinture acrylique type Pantex 1300 en 2 couches sur murs extérieurs</w:t>
            </w:r>
          </w:p>
          <w:p w:rsidR="003B7446" w:rsidRDefault="003B7446" w:rsidP="00A35676">
            <w:pPr>
              <w:rPr>
                <w:rFonts w:ascii="Century Gothic" w:eastAsia="Times New Roman" w:hAnsi="Century Gothic" w:cs="Segoe UI"/>
                <w:color w:val="000000"/>
                <w:sz w:val="16"/>
                <w:szCs w:val="16"/>
                <w:lang w:eastAsia="fr-FR"/>
              </w:rPr>
            </w:pPr>
          </w:p>
          <w:p w:rsidR="003B7446" w:rsidRPr="003B7446" w:rsidRDefault="003B7446" w:rsidP="00A35676">
            <w:pPr>
              <w:rPr>
                <w:rFonts w:ascii="Century Gothic" w:eastAsia="Times New Roman" w:hAnsi="Century Gothic" w:cs="Segoe UI"/>
                <w:b/>
                <w:color w:val="000000"/>
                <w:sz w:val="16"/>
                <w:szCs w:val="16"/>
                <w:lang w:eastAsia="fr-FR"/>
              </w:rPr>
            </w:pPr>
            <w:r w:rsidRPr="003B7446">
              <w:rPr>
                <w:rFonts w:ascii="Century Gothic" w:eastAsia="Times New Roman" w:hAnsi="Century Gothic" w:cs="Segoe UI"/>
                <w:b/>
                <w:color w:val="000000"/>
                <w:sz w:val="16"/>
                <w:szCs w:val="16"/>
                <w:lang w:eastAsia="fr-FR"/>
              </w:rPr>
              <w:t>Le mètre carré à_________fcfa</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m</w:t>
            </w:r>
            <w:r w:rsidRPr="00E25164">
              <w:rPr>
                <w:rFonts w:ascii="Century Gothic" w:eastAsia="Times New Roman" w:hAnsi="Century Gothic" w:cs="Segoe UI"/>
                <w:color w:val="000000"/>
                <w:sz w:val="16"/>
                <w:szCs w:val="16"/>
                <w:vertAlign w:val="superscript"/>
                <w:lang w:eastAsia="fr-FR"/>
              </w:rPr>
              <w:t>2</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720D92" w:rsidRPr="00E25164" w:rsidRDefault="00720D92" w:rsidP="00A35676">
            <w:pPr>
              <w:jc w:val="right"/>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 xml:space="preserve">  </w:t>
            </w:r>
          </w:p>
        </w:tc>
        <w:tc>
          <w:tcPr>
            <w:tcW w:w="1276" w:type="dxa"/>
            <w:tcBorders>
              <w:top w:val="single" w:sz="4" w:space="0" w:color="auto"/>
              <w:left w:val="nil"/>
              <w:bottom w:val="single" w:sz="4" w:space="0" w:color="auto"/>
              <w:right w:val="single" w:sz="8" w:space="0" w:color="auto"/>
            </w:tcBorders>
            <w:shd w:val="clear" w:color="auto" w:fill="auto"/>
            <w:vAlign w:val="center"/>
          </w:tcPr>
          <w:p w:rsidR="00720D92" w:rsidRPr="00E25164" w:rsidRDefault="00720D92" w:rsidP="00A35676">
            <w:pPr>
              <w:jc w:val="right"/>
              <w:rPr>
                <w:rFonts w:ascii="Century Gothic" w:eastAsia="Times New Roman" w:hAnsi="Century Gothic" w:cs="Segoe UI"/>
                <w:color w:val="000000"/>
                <w:sz w:val="16"/>
                <w:szCs w:val="16"/>
                <w:lang w:eastAsia="fr-FR"/>
              </w:rPr>
            </w:pPr>
          </w:p>
        </w:tc>
      </w:tr>
      <w:tr w:rsidR="00720D92" w:rsidRPr="00E25164" w:rsidTr="002C0CEF">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310</w:t>
            </w:r>
          </w:p>
        </w:tc>
        <w:tc>
          <w:tcPr>
            <w:tcW w:w="6543" w:type="dxa"/>
            <w:tcBorders>
              <w:top w:val="single" w:sz="4" w:space="0" w:color="auto"/>
              <w:left w:val="nil"/>
              <w:bottom w:val="single" w:sz="4" w:space="0" w:color="auto"/>
              <w:right w:val="single" w:sz="4" w:space="0" w:color="auto"/>
            </w:tcBorders>
            <w:shd w:val="clear" w:color="auto" w:fill="auto"/>
            <w:vAlign w:val="center"/>
          </w:tcPr>
          <w:p w:rsidR="00720D92" w:rsidRDefault="00720D92" w:rsidP="00A35676">
            <w:pPr>
              <w:rPr>
                <w:rFonts w:ascii="Century Gothic" w:eastAsia="Times New Roman" w:hAnsi="Century Gothic" w:cs="Segoe UI"/>
                <w:color w:val="000000"/>
                <w:sz w:val="16"/>
                <w:szCs w:val="16"/>
                <w:lang w:eastAsia="fr-FR"/>
              </w:rPr>
            </w:pPr>
            <w:r w:rsidRPr="00E25164">
              <w:rPr>
                <w:rFonts w:ascii="Century Gothic" w:hAnsi="Century Gothic" w:cs="Segoe UI"/>
                <w:color w:val="000000"/>
                <w:sz w:val="16"/>
                <w:szCs w:val="16"/>
              </w:rPr>
              <w:t xml:space="preserve">F et P peinture glycérophtalique </w:t>
            </w:r>
            <w:r w:rsidRPr="00E25164">
              <w:rPr>
                <w:rFonts w:ascii="Century Gothic" w:eastAsia="Times New Roman" w:hAnsi="Century Gothic" w:cs="Segoe UI"/>
                <w:color w:val="000000"/>
                <w:sz w:val="16"/>
                <w:szCs w:val="16"/>
                <w:lang w:eastAsia="fr-FR"/>
              </w:rPr>
              <w:t xml:space="preserve">en 2 couches, </w:t>
            </w:r>
            <w:r w:rsidRPr="00E25164">
              <w:rPr>
                <w:rFonts w:ascii="Century Gothic" w:hAnsi="Century Gothic" w:cs="Segoe UI"/>
                <w:color w:val="000000"/>
                <w:sz w:val="16"/>
                <w:szCs w:val="16"/>
              </w:rPr>
              <w:t>sur soubassement extérieur et menuiseries métallique</w:t>
            </w:r>
            <w:r w:rsidRPr="00E25164">
              <w:rPr>
                <w:rFonts w:ascii="Century Gothic" w:eastAsia="Times New Roman" w:hAnsi="Century Gothic" w:cs="Segoe UI"/>
                <w:color w:val="000000"/>
                <w:sz w:val="16"/>
                <w:szCs w:val="16"/>
                <w:lang w:eastAsia="fr-FR"/>
              </w:rPr>
              <w:t xml:space="preserve"> </w:t>
            </w:r>
          </w:p>
          <w:p w:rsidR="003B7446" w:rsidRDefault="003B7446" w:rsidP="00A35676">
            <w:pPr>
              <w:rPr>
                <w:rFonts w:ascii="Century Gothic" w:eastAsia="Times New Roman" w:hAnsi="Century Gothic" w:cs="Segoe UI"/>
                <w:color w:val="000000"/>
                <w:sz w:val="16"/>
                <w:szCs w:val="16"/>
                <w:lang w:eastAsia="fr-FR"/>
              </w:rPr>
            </w:pPr>
          </w:p>
          <w:p w:rsidR="003B7446" w:rsidRPr="003B7446" w:rsidRDefault="003B7446" w:rsidP="00A35676">
            <w:pPr>
              <w:rPr>
                <w:rFonts w:ascii="Century Gothic" w:eastAsia="Times New Roman" w:hAnsi="Century Gothic" w:cs="Segoe UI"/>
                <w:b/>
                <w:color w:val="000000"/>
                <w:sz w:val="16"/>
                <w:szCs w:val="16"/>
                <w:lang w:eastAsia="fr-FR"/>
              </w:rPr>
            </w:pPr>
            <w:r w:rsidRPr="003B7446">
              <w:rPr>
                <w:rFonts w:ascii="Century Gothic" w:eastAsia="Times New Roman" w:hAnsi="Century Gothic" w:cs="Segoe UI"/>
                <w:b/>
                <w:color w:val="000000"/>
                <w:sz w:val="16"/>
                <w:szCs w:val="16"/>
                <w:lang w:eastAsia="fr-FR"/>
              </w:rPr>
              <w:t>Le mètre carré à_________fcfa</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m</w:t>
            </w:r>
            <w:r w:rsidRPr="00E25164">
              <w:rPr>
                <w:rFonts w:ascii="Century Gothic" w:eastAsia="Times New Roman" w:hAnsi="Century Gothic" w:cs="Segoe UI"/>
                <w:color w:val="000000"/>
                <w:sz w:val="16"/>
                <w:szCs w:val="16"/>
                <w:vertAlign w:val="superscript"/>
                <w:lang w:eastAsia="fr-FR"/>
              </w:rPr>
              <w:t>2</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720D92" w:rsidRPr="00E25164" w:rsidRDefault="00720D92" w:rsidP="00A35676">
            <w:pPr>
              <w:jc w:val="right"/>
              <w:rPr>
                <w:rFonts w:ascii="Century Gothic" w:eastAsia="Times New Roman" w:hAnsi="Century Gothic" w:cs="Segoe UI"/>
                <w:color w:val="000000"/>
                <w:sz w:val="16"/>
                <w:szCs w:val="16"/>
                <w:lang w:eastAsia="fr-FR"/>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720D92" w:rsidRPr="00E25164" w:rsidRDefault="00720D92" w:rsidP="00A35676">
            <w:pPr>
              <w:jc w:val="right"/>
              <w:rPr>
                <w:rFonts w:ascii="Century Gothic" w:eastAsia="Times New Roman" w:hAnsi="Century Gothic" w:cs="Segoe UI"/>
                <w:color w:val="000000"/>
                <w:sz w:val="16"/>
                <w:szCs w:val="16"/>
                <w:lang w:eastAsia="fr-FR"/>
              </w:rPr>
            </w:pPr>
          </w:p>
        </w:tc>
      </w:tr>
      <w:tr w:rsidR="009754EC" w:rsidRPr="00E25164" w:rsidTr="002C0CEF">
        <w:trPr>
          <w:trHeight w:val="70"/>
        </w:trPr>
        <w:tc>
          <w:tcPr>
            <w:tcW w:w="10338" w:type="dxa"/>
            <w:gridSpan w:val="5"/>
            <w:tcBorders>
              <w:top w:val="single" w:sz="4" w:space="0" w:color="auto"/>
              <w:left w:val="single" w:sz="4" w:space="0" w:color="auto"/>
              <w:bottom w:val="single" w:sz="4" w:space="0" w:color="auto"/>
              <w:right w:val="single" w:sz="8" w:space="0" w:color="auto"/>
            </w:tcBorders>
            <w:shd w:val="clear" w:color="auto" w:fill="auto"/>
            <w:noWrap/>
            <w:vAlign w:val="center"/>
          </w:tcPr>
          <w:p w:rsidR="009754EC" w:rsidRPr="00E25164" w:rsidRDefault="009754EC" w:rsidP="00A35676">
            <w:pPr>
              <w:rPr>
                <w:rFonts w:ascii="Century Gothic" w:eastAsia="Times New Roman" w:hAnsi="Century Gothic" w:cs="Segoe UI"/>
                <w:color w:val="000000"/>
                <w:sz w:val="16"/>
                <w:szCs w:val="16"/>
                <w:lang w:eastAsia="fr-FR"/>
              </w:rPr>
            </w:pPr>
            <w:r w:rsidRPr="00E25164">
              <w:rPr>
                <w:rFonts w:ascii="Century Gothic" w:eastAsia="Times New Roman" w:hAnsi="Century Gothic" w:cs="Arial"/>
                <w:b/>
                <w:bCs/>
                <w:color w:val="000000"/>
                <w:sz w:val="16"/>
                <w:szCs w:val="16"/>
                <w:lang w:eastAsia="fr-FR"/>
              </w:rPr>
              <w:t>LOT 400 : EQUIPEMENT</w:t>
            </w:r>
          </w:p>
        </w:tc>
      </w:tr>
      <w:tr w:rsidR="00720D92" w:rsidRPr="00E25164" w:rsidTr="002C0CEF">
        <w:trPr>
          <w:trHeight w:val="73"/>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401</w:t>
            </w:r>
          </w:p>
        </w:tc>
        <w:tc>
          <w:tcPr>
            <w:tcW w:w="6543" w:type="dxa"/>
            <w:tcBorders>
              <w:top w:val="single" w:sz="4" w:space="0" w:color="auto"/>
              <w:left w:val="nil"/>
              <w:bottom w:val="single" w:sz="4" w:space="0" w:color="auto"/>
              <w:right w:val="single" w:sz="4" w:space="0" w:color="auto"/>
            </w:tcBorders>
            <w:shd w:val="clear" w:color="auto" w:fill="auto"/>
            <w:vAlign w:val="center"/>
          </w:tcPr>
          <w:p w:rsidR="00720D92" w:rsidRDefault="00720D92" w:rsidP="00A35676">
            <w:pPr>
              <w:jc w:val="both"/>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Chaises de bar en plastique avec pied en acier réglables</w:t>
            </w:r>
          </w:p>
          <w:p w:rsidR="003B7446" w:rsidRDefault="003B7446" w:rsidP="00A35676">
            <w:pPr>
              <w:jc w:val="both"/>
              <w:rPr>
                <w:rFonts w:ascii="Century Gothic" w:eastAsia="Times New Roman" w:hAnsi="Century Gothic" w:cs="Arial"/>
                <w:sz w:val="16"/>
                <w:szCs w:val="16"/>
                <w:lang w:eastAsia="fr-FR"/>
              </w:rPr>
            </w:pPr>
          </w:p>
          <w:p w:rsidR="003B7446" w:rsidRPr="003B7446" w:rsidRDefault="003B7446" w:rsidP="00A35676">
            <w:pPr>
              <w:jc w:val="both"/>
              <w:rPr>
                <w:rFonts w:ascii="Century Gothic" w:eastAsia="Times New Roman" w:hAnsi="Century Gothic" w:cs="Segoe UI"/>
                <w:b/>
                <w:color w:val="000000"/>
                <w:sz w:val="16"/>
                <w:szCs w:val="16"/>
                <w:lang w:eastAsia="fr-FR"/>
              </w:rPr>
            </w:pPr>
            <w:r w:rsidRPr="003B7446">
              <w:rPr>
                <w:rFonts w:ascii="Century Gothic" w:eastAsia="Times New Roman" w:hAnsi="Century Gothic" w:cs="Arial"/>
                <w:b/>
                <w:sz w:val="16"/>
                <w:szCs w:val="16"/>
                <w:lang w:eastAsia="fr-FR"/>
              </w:rPr>
              <w:t>L’unité à__________fcfa</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u</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720D92" w:rsidRPr="00E25164" w:rsidRDefault="00720D92" w:rsidP="00A35676">
            <w:pPr>
              <w:jc w:val="center"/>
              <w:rPr>
                <w:rFonts w:ascii="Century Gothic" w:eastAsia="Times New Roman" w:hAnsi="Century Gothic" w:cs="Segoe UI"/>
                <w:color w:val="000000"/>
                <w:sz w:val="16"/>
                <w:szCs w:val="16"/>
                <w:lang w:eastAsia="fr-FR"/>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720D92" w:rsidRPr="00E25164" w:rsidRDefault="00720D92" w:rsidP="00A35676">
            <w:pPr>
              <w:jc w:val="right"/>
              <w:rPr>
                <w:rFonts w:ascii="Century Gothic" w:eastAsia="Times New Roman" w:hAnsi="Century Gothic" w:cs="Segoe UI"/>
                <w:color w:val="000000"/>
                <w:sz w:val="16"/>
                <w:szCs w:val="16"/>
                <w:lang w:eastAsia="fr-FR"/>
              </w:rPr>
            </w:pPr>
          </w:p>
        </w:tc>
      </w:tr>
      <w:tr w:rsidR="009754EC" w:rsidRPr="00E25164" w:rsidTr="002C0CEF">
        <w:trPr>
          <w:trHeight w:val="70"/>
        </w:trPr>
        <w:tc>
          <w:tcPr>
            <w:tcW w:w="9062" w:type="dxa"/>
            <w:gridSpan w:val="4"/>
            <w:tcBorders>
              <w:top w:val="nil"/>
              <w:left w:val="single" w:sz="8" w:space="0" w:color="auto"/>
              <w:bottom w:val="single" w:sz="4" w:space="0" w:color="auto"/>
              <w:right w:val="single" w:sz="4" w:space="0" w:color="auto"/>
            </w:tcBorders>
            <w:shd w:val="clear" w:color="auto" w:fill="auto"/>
            <w:vAlign w:val="center"/>
            <w:hideMark/>
          </w:tcPr>
          <w:p w:rsidR="009754EC" w:rsidRPr="00E25164" w:rsidRDefault="009754EC" w:rsidP="00A35676">
            <w:pPr>
              <w:jc w:val="right"/>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color w:val="000000"/>
                <w:sz w:val="16"/>
                <w:szCs w:val="16"/>
                <w:lang w:eastAsia="fr-FR"/>
              </w:rPr>
              <w:t> </w:t>
            </w:r>
            <w:r w:rsidRPr="00E25164">
              <w:rPr>
                <w:rFonts w:ascii="Century Gothic" w:eastAsia="Times New Roman" w:hAnsi="Century Gothic" w:cs="Arial"/>
                <w:b/>
                <w:bCs/>
                <w:color w:val="000000"/>
                <w:sz w:val="16"/>
                <w:szCs w:val="16"/>
                <w:lang w:eastAsia="fr-FR"/>
              </w:rPr>
              <w:t>SOUS-TOTAL LOT 400</w:t>
            </w:r>
          </w:p>
        </w:tc>
        <w:tc>
          <w:tcPr>
            <w:tcW w:w="1276" w:type="dxa"/>
            <w:tcBorders>
              <w:top w:val="nil"/>
              <w:left w:val="nil"/>
              <w:bottom w:val="single" w:sz="4" w:space="0" w:color="auto"/>
              <w:right w:val="single" w:sz="8" w:space="0" w:color="auto"/>
            </w:tcBorders>
            <w:shd w:val="clear" w:color="auto" w:fill="auto"/>
            <w:vAlign w:val="center"/>
            <w:hideMark/>
          </w:tcPr>
          <w:p w:rsidR="009754EC" w:rsidRPr="00E25164" w:rsidRDefault="009754EC" w:rsidP="00A35676">
            <w:pPr>
              <w:jc w:val="right"/>
              <w:rPr>
                <w:rFonts w:ascii="Century Gothic" w:eastAsia="Times New Roman" w:hAnsi="Century Gothic" w:cs="Arial"/>
                <w:b/>
                <w:color w:val="000000"/>
                <w:sz w:val="16"/>
                <w:szCs w:val="16"/>
              </w:rPr>
            </w:pPr>
          </w:p>
        </w:tc>
      </w:tr>
    </w:tbl>
    <w:p w:rsidR="00517859" w:rsidRDefault="00517859" w:rsidP="00517859">
      <w:pPr>
        <w:adjustRightInd w:val="0"/>
        <w:spacing w:line="200" w:lineRule="exact"/>
      </w:pPr>
    </w:p>
    <w:p w:rsidR="00E36749" w:rsidRDefault="00720D92" w:rsidP="00E36749">
      <w:pPr>
        <w:adjustRightInd w:val="0"/>
        <w:rPr>
          <w:rFonts w:ascii="Calibri" w:eastAsia="Calibri" w:hAnsi="Calibri" w:cs="Calibri"/>
        </w:rPr>
      </w:pPr>
      <w:r>
        <w:rPr>
          <w:rFonts w:ascii="Calibri" w:eastAsia="Calibri" w:hAnsi="Calibri" w:cs="Calibri"/>
        </w:rPr>
        <w:t>Date________</w:t>
      </w:r>
    </w:p>
    <w:p w:rsidR="00720D92" w:rsidRPr="0044524A" w:rsidRDefault="00720D92" w:rsidP="00E36749">
      <w:pPr>
        <w:adjustRightInd w:val="0"/>
        <w:rPr>
          <w:rFonts w:ascii="Calibri" w:eastAsia="Calibri" w:hAnsi="Calibri" w:cs="Calibri"/>
        </w:rPr>
      </w:pPr>
      <w:r>
        <w:rPr>
          <w:rFonts w:ascii="Calibri" w:eastAsia="Calibri" w:hAnsi="Calibri" w:cs="Calibri"/>
        </w:rPr>
        <w:t>Le Soumissionnaire</w:t>
      </w: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9754EC" w:rsidRDefault="009754EC" w:rsidP="00E36749">
      <w:pPr>
        <w:tabs>
          <w:tab w:val="left" w:pos="3900"/>
        </w:tabs>
        <w:rPr>
          <w:rFonts w:ascii="Arial" w:eastAsia="Times New Roman" w:hAnsi="Arial" w:cs="Arial"/>
          <w:sz w:val="24"/>
          <w:szCs w:val="24"/>
          <w:lang w:eastAsia="fr-FR"/>
        </w:rPr>
      </w:pPr>
    </w:p>
    <w:p w:rsidR="009754EC" w:rsidRDefault="009754EC" w:rsidP="00E36749">
      <w:pPr>
        <w:tabs>
          <w:tab w:val="left" w:pos="3900"/>
        </w:tabs>
        <w:rPr>
          <w:rFonts w:ascii="Arial" w:eastAsia="Times New Roman" w:hAnsi="Arial" w:cs="Arial"/>
          <w:sz w:val="24"/>
          <w:szCs w:val="24"/>
          <w:lang w:eastAsia="fr-FR"/>
        </w:rPr>
      </w:pPr>
    </w:p>
    <w:p w:rsidR="009754EC" w:rsidRDefault="009754EC" w:rsidP="00E36749">
      <w:pPr>
        <w:tabs>
          <w:tab w:val="left" w:pos="3900"/>
        </w:tabs>
        <w:rPr>
          <w:rFonts w:ascii="Arial" w:eastAsia="Times New Roman" w:hAnsi="Arial" w:cs="Arial"/>
          <w:sz w:val="24"/>
          <w:szCs w:val="24"/>
          <w:lang w:eastAsia="fr-FR"/>
        </w:rPr>
      </w:pPr>
    </w:p>
    <w:p w:rsidR="009754EC" w:rsidRDefault="009754EC" w:rsidP="00E36749">
      <w:pPr>
        <w:tabs>
          <w:tab w:val="left" w:pos="3900"/>
        </w:tabs>
        <w:rPr>
          <w:rFonts w:ascii="Arial" w:eastAsia="Times New Roman" w:hAnsi="Arial" w:cs="Arial"/>
          <w:sz w:val="24"/>
          <w:szCs w:val="24"/>
          <w:lang w:eastAsia="fr-FR"/>
        </w:rPr>
      </w:pPr>
    </w:p>
    <w:p w:rsidR="00E36749" w:rsidRPr="00AB5723" w:rsidRDefault="00E36749" w:rsidP="00E36749">
      <w:pPr>
        <w:tabs>
          <w:tab w:val="left" w:pos="3900"/>
        </w:tabs>
        <w:rPr>
          <w:rFonts w:ascii="Arial" w:eastAsia="Times New Roman" w:hAnsi="Arial" w:cs="Arial"/>
          <w:sz w:val="24"/>
          <w:szCs w:val="24"/>
          <w:lang w:eastAsia="fr-FR"/>
        </w:rPr>
      </w:pPr>
    </w:p>
    <w:p w:rsidR="00E36749" w:rsidRPr="00AB5723" w:rsidRDefault="00E36749" w:rsidP="00E36749">
      <w:pPr>
        <w:tabs>
          <w:tab w:val="left" w:pos="3900"/>
        </w:tabs>
        <w:rPr>
          <w:rFonts w:ascii="Arial" w:eastAsia="Times New Roman" w:hAnsi="Arial" w:cs="Arial"/>
          <w:sz w:val="40"/>
          <w:szCs w:val="44"/>
          <w:lang w:eastAsia="fr-FR"/>
        </w:rPr>
      </w:pPr>
      <w:r w:rsidRPr="00AB5723">
        <w:rPr>
          <w:rFonts w:ascii="Arial" w:eastAsia="Times New Roman" w:hAnsi="Arial" w:cs="Arial"/>
          <w:b/>
          <w:noProof/>
          <w:sz w:val="24"/>
          <w:szCs w:val="24"/>
          <w:lang w:val="en-US"/>
        </w:rPr>
        <mc:AlternateContent>
          <mc:Choice Requires="wps">
            <w:drawing>
              <wp:anchor distT="0" distB="0" distL="114300" distR="114300" simplePos="0" relativeHeight="487774208" behindDoc="1" locked="0" layoutInCell="1" allowOverlap="1" wp14:anchorId="2F36B53B" wp14:editId="60D36F20">
                <wp:simplePos x="0" y="0"/>
                <wp:positionH relativeFrom="column">
                  <wp:posOffset>99695</wp:posOffset>
                </wp:positionH>
                <wp:positionV relativeFrom="paragraph">
                  <wp:posOffset>178435</wp:posOffset>
                </wp:positionV>
                <wp:extent cx="6148705" cy="1163955"/>
                <wp:effectExtent l="19050" t="19050" r="42545" b="36195"/>
                <wp:wrapNone/>
                <wp:docPr id="6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8705" cy="1163955"/>
                        </a:xfrm>
                        <a:prstGeom prst="rect">
                          <a:avLst/>
                        </a:prstGeom>
                        <a:solidFill>
                          <a:srgbClr val="FFFFFF"/>
                        </a:solidFill>
                        <a:ln w="57150" cmpd="thinThick">
                          <a:solidFill>
                            <a:srgbClr val="000000"/>
                          </a:solidFill>
                          <a:miter lim="800000"/>
                          <a:headEnd/>
                          <a:tailEnd/>
                        </a:ln>
                      </wps:spPr>
                      <wps:txbx>
                        <w:txbxContent>
                          <w:p w:rsidR="00095FDE" w:rsidRDefault="00095FDE" w:rsidP="006762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6B53B" id="Rectangle 6" o:spid="_x0000_s1037" style="position:absolute;margin-left:7.85pt;margin-top:14.05pt;width:484.15pt;height:91.65pt;z-index:-155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" strokeweight="4.5pt">
                <v:stroke linestyle="thinThick"/>
                <v:textbox>
                  <w:txbxContent>
                    <w:p w:rsidR="00095FDE" w:rsidRDefault="00095FDE" w:rsidP="0067625E">
                      <w:pPr>
                        <w:jc w:val="center"/>
                      </w:pPr>
                    </w:p>
                  </w:txbxContent>
                </v:textbox>
              </v:rect>
            </w:pict>
          </mc:Fallback>
        </mc:AlternateContent>
      </w:r>
      <w:r w:rsidRPr="00AB5723">
        <w:rPr>
          <w:rFonts w:ascii="Arial" w:eastAsia="Times New Roman" w:hAnsi="Arial" w:cs="Arial"/>
          <w:sz w:val="40"/>
          <w:szCs w:val="44"/>
          <w:lang w:eastAsia="fr-FR"/>
        </w:rPr>
        <w:t xml:space="preserve"> </w:t>
      </w:r>
    </w:p>
    <w:p w:rsidR="00E36749" w:rsidRPr="00AB5723" w:rsidRDefault="00E36749" w:rsidP="00E36749">
      <w:pPr>
        <w:tabs>
          <w:tab w:val="left" w:pos="3900"/>
        </w:tabs>
        <w:jc w:val="center"/>
        <w:rPr>
          <w:rFonts w:ascii="Arial" w:eastAsia="Times New Roman" w:hAnsi="Arial" w:cs="Arial"/>
          <w:b/>
          <w:sz w:val="24"/>
          <w:szCs w:val="24"/>
          <w:lang w:eastAsia="fr-FR"/>
        </w:rPr>
      </w:pPr>
    </w:p>
    <w:p w:rsidR="00E36749" w:rsidRPr="00AB5723" w:rsidRDefault="00E36749" w:rsidP="0067625E">
      <w:pPr>
        <w:tabs>
          <w:tab w:val="left" w:pos="7120"/>
        </w:tabs>
        <w:rPr>
          <w:rFonts w:ascii="Arial" w:eastAsia="Times New Roman" w:hAnsi="Arial" w:cs="Arial"/>
          <w:b/>
          <w:sz w:val="36"/>
          <w:szCs w:val="36"/>
          <w:u w:val="single"/>
          <w:lang w:eastAsia="fr-FR"/>
        </w:rPr>
      </w:pPr>
    </w:p>
    <w:p w:rsidR="00E36749" w:rsidRPr="0067625E" w:rsidRDefault="0067625E" w:rsidP="00E36749">
      <w:pPr>
        <w:tabs>
          <w:tab w:val="left" w:pos="7120"/>
        </w:tabs>
        <w:jc w:val="center"/>
        <w:rPr>
          <w:rFonts w:ascii="Arial" w:eastAsia="Times New Roman" w:hAnsi="Arial" w:cs="Arial"/>
          <w:b/>
          <w:sz w:val="36"/>
          <w:szCs w:val="36"/>
          <w:lang w:eastAsia="fr-FR"/>
        </w:rPr>
      </w:pPr>
      <w:r w:rsidRPr="0067625E">
        <w:rPr>
          <w:rFonts w:ascii="Arial" w:eastAsia="Times New Roman" w:hAnsi="Arial" w:cs="Arial"/>
          <w:b/>
          <w:sz w:val="36"/>
          <w:szCs w:val="36"/>
          <w:lang w:eastAsia="fr-FR"/>
        </w:rPr>
        <w:t>CADRE DU DÉTAIL ESTIMATIF ET QUANTITATIF</w:t>
      </w:r>
    </w:p>
    <w:p w:rsidR="00E36749" w:rsidRPr="00AB5723" w:rsidRDefault="00E36749" w:rsidP="00E36749">
      <w:pPr>
        <w:tabs>
          <w:tab w:val="left" w:pos="7120"/>
        </w:tabs>
        <w:jc w:val="center"/>
        <w:rPr>
          <w:rFonts w:ascii="Arial" w:eastAsia="Times New Roman" w:hAnsi="Arial" w:cs="Arial"/>
          <w:b/>
          <w:sz w:val="36"/>
          <w:szCs w:val="36"/>
          <w:u w:val="single"/>
          <w:lang w:eastAsia="fr-FR"/>
        </w:rPr>
      </w:pPr>
    </w:p>
    <w:p w:rsidR="00E36749" w:rsidRPr="00AB5723" w:rsidRDefault="00E36749" w:rsidP="00E36749">
      <w:pPr>
        <w:tabs>
          <w:tab w:val="left" w:pos="7120"/>
        </w:tabs>
        <w:jc w:val="center"/>
        <w:rPr>
          <w:rFonts w:ascii="Arial" w:eastAsia="Times New Roman" w:hAnsi="Arial" w:cs="Arial"/>
          <w:b/>
          <w:sz w:val="36"/>
          <w:szCs w:val="36"/>
          <w:u w:val="single"/>
          <w:lang w:eastAsia="fr-FR"/>
        </w:rPr>
      </w:pPr>
    </w:p>
    <w:p w:rsidR="00E36749" w:rsidRPr="00AB5723" w:rsidRDefault="00E36749" w:rsidP="00E36749">
      <w:pPr>
        <w:tabs>
          <w:tab w:val="left" w:pos="7120"/>
        </w:tabs>
        <w:rPr>
          <w:rFonts w:ascii="Arial" w:eastAsia="Times New Roman" w:hAnsi="Arial" w:cs="Arial"/>
          <w:b/>
          <w:sz w:val="36"/>
          <w:szCs w:val="36"/>
          <w:u w:val="single"/>
          <w:lang w:eastAsia="fr-FR"/>
        </w:rPr>
      </w:pPr>
    </w:p>
    <w:p w:rsidR="00E36749" w:rsidRPr="00AB5723" w:rsidRDefault="00E36749" w:rsidP="00E36749">
      <w:pPr>
        <w:tabs>
          <w:tab w:val="left" w:pos="7120"/>
        </w:tabs>
        <w:rPr>
          <w:rFonts w:ascii="Arial" w:eastAsia="Times New Roman" w:hAnsi="Arial" w:cs="Arial"/>
          <w:b/>
          <w:sz w:val="36"/>
          <w:szCs w:val="36"/>
          <w:u w:val="single"/>
          <w:lang w:eastAsia="fr-FR"/>
        </w:rPr>
      </w:pPr>
    </w:p>
    <w:p w:rsidR="00E36749" w:rsidRPr="00AB5723" w:rsidRDefault="00E36749" w:rsidP="00E36749">
      <w:pPr>
        <w:tabs>
          <w:tab w:val="left" w:pos="7120"/>
        </w:tabs>
        <w:rPr>
          <w:rFonts w:ascii="Arial" w:eastAsia="Times New Roman" w:hAnsi="Arial" w:cs="Arial"/>
          <w:b/>
          <w:sz w:val="36"/>
          <w:szCs w:val="36"/>
          <w:u w:val="single"/>
          <w:lang w:eastAsia="fr-FR"/>
        </w:rPr>
      </w:pPr>
    </w:p>
    <w:p w:rsidR="00E36749" w:rsidRPr="00AB5723" w:rsidRDefault="00E36749" w:rsidP="00E36749">
      <w:pPr>
        <w:tabs>
          <w:tab w:val="left" w:pos="7120"/>
        </w:tabs>
        <w:rPr>
          <w:rFonts w:ascii="Arial" w:eastAsia="Times New Roman" w:hAnsi="Arial" w:cs="Arial"/>
          <w:b/>
          <w:sz w:val="36"/>
          <w:szCs w:val="36"/>
          <w:u w:val="single"/>
          <w:lang w:eastAsia="fr-FR"/>
        </w:rPr>
      </w:pPr>
    </w:p>
    <w:p w:rsidR="00E36749" w:rsidRDefault="00E36749" w:rsidP="00E36749">
      <w:pPr>
        <w:tabs>
          <w:tab w:val="left" w:pos="7120"/>
        </w:tabs>
        <w:rPr>
          <w:rFonts w:ascii="Arial" w:eastAsia="Times New Roman" w:hAnsi="Arial" w:cs="Arial"/>
          <w:b/>
          <w:sz w:val="36"/>
          <w:szCs w:val="36"/>
          <w:u w:val="single"/>
          <w:lang w:eastAsia="fr-FR"/>
        </w:rPr>
      </w:pPr>
    </w:p>
    <w:p w:rsidR="00E36749" w:rsidRDefault="00E36749" w:rsidP="00E36749">
      <w:pPr>
        <w:tabs>
          <w:tab w:val="left" w:pos="7120"/>
        </w:tabs>
        <w:rPr>
          <w:rFonts w:ascii="Arial" w:eastAsia="Times New Roman" w:hAnsi="Arial" w:cs="Arial"/>
          <w:b/>
          <w:sz w:val="36"/>
          <w:szCs w:val="36"/>
          <w:u w:val="single"/>
          <w:lang w:eastAsia="fr-FR"/>
        </w:rPr>
      </w:pPr>
    </w:p>
    <w:p w:rsidR="00E36749" w:rsidRDefault="00E36749" w:rsidP="00E36749">
      <w:pPr>
        <w:tabs>
          <w:tab w:val="left" w:pos="7120"/>
        </w:tabs>
        <w:rPr>
          <w:rFonts w:ascii="Arial" w:eastAsia="Times New Roman" w:hAnsi="Arial" w:cs="Arial"/>
          <w:b/>
          <w:sz w:val="36"/>
          <w:szCs w:val="36"/>
          <w:u w:val="single"/>
          <w:lang w:eastAsia="fr-FR"/>
        </w:rPr>
      </w:pPr>
    </w:p>
    <w:p w:rsidR="0067625E" w:rsidRDefault="0067625E" w:rsidP="00E36749">
      <w:pPr>
        <w:tabs>
          <w:tab w:val="left" w:pos="7120"/>
        </w:tabs>
        <w:rPr>
          <w:rFonts w:ascii="Arial" w:eastAsia="Times New Roman" w:hAnsi="Arial" w:cs="Arial"/>
          <w:b/>
          <w:sz w:val="36"/>
          <w:szCs w:val="36"/>
          <w:u w:val="single"/>
          <w:lang w:eastAsia="fr-FR"/>
        </w:rPr>
      </w:pPr>
    </w:p>
    <w:p w:rsidR="0067625E" w:rsidRDefault="0067625E" w:rsidP="00E36749">
      <w:pPr>
        <w:tabs>
          <w:tab w:val="left" w:pos="7120"/>
        </w:tabs>
        <w:rPr>
          <w:rFonts w:ascii="Arial" w:eastAsia="Times New Roman" w:hAnsi="Arial" w:cs="Arial"/>
          <w:b/>
          <w:sz w:val="36"/>
          <w:szCs w:val="36"/>
          <w:u w:val="single"/>
          <w:lang w:eastAsia="fr-FR"/>
        </w:rPr>
      </w:pPr>
    </w:p>
    <w:p w:rsidR="0067625E" w:rsidRDefault="0067625E" w:rsidP="00E36749">
      <w:pPr>
        <w:tabs>
          <w:tab w:val="left" w:pos="7120"/>
        </w:tabs>
        <w:rPr>
          <w:rFonts w:ascii="Arial" w:eastAsia="Times New Roman" w:hAnsi="Arial" w:cs="Arial"/>
          <w:b/>
          <w:sz w:val="36"/>
          <w:szCs w:val="36"/>
          <w:u w:val="single"/>
          <w:lang w:eastAsia="fr-FR"/>
        </w:rPr>
      </w:pPr>
    </w:p>
    <w:p w:rsidR="0067625E" w:rsidRDefault="0067625E" w:rsidP="00E36749">
      <w:pPr>
        <w:tabs>
          <w:tab w:val="left" w:pos="7120"/>
        </w:tabs>
        <w:rPr>
          <w:rFonts w:ascii="Arial" w:eastAsia="Times New Roman" w:hAnsi="Arial" w:cs="Arial"/>
          <w:b/>
          <w:sz w:val="36"/>
          <w:szCs w:val="36"/>
          <w:u w:val="single"/>
          <w:lang w:eastAsia="fr-FR"/>
        </w:rPr>
      </w:pPr>
    </w:p>
    <w:p w:rsidR="0067625E" w:rsidRDefault="0067625E" w:rsidP="00E36749">
      <w:pPr>
        <w:tabs>
          <w:tab w:val="left" w:pos="7120"/>
        </w:tabs>
        <w:rPr>
          <w:rFonts w:ascii="Arial" w:eastAsia="Times New Roman" w:hAnsi="Arial" w:cs="Arial"/>
          <w:b/>
          <w:sz w:val="36"/>
          <w:szCs w:val="36"/>
          <w:u w:val="single"/>
          <w:lang w:eastAsia="fr-FR"/>
        </w:rPr>
      </w:pPr>
    </w:p>
    <w:p w:rsidR="0067625E" w:rsidRDefault="0067625E" w:rsidP="00E36749">
      <w:pPr>
        <w:tabs>
          <w:tab w:val="left" w:pos="7120"/>
        </w:tabs>
        <w:rPr>
          <w:rFonts w:ascii="Arial" w:eastAsia="Times New Roman" w:hAnsi="Arial" w:cs="Arial"/>
          <w:b/>
          <w:sz w:val="36"/>
          <w:szCs w:val="36"/>
          <w:u w:val="single"/>
          <w:lang w:eastAsia="fr-FR"/>
        </w:rPr>
      </w:pPr>
    </w:p>
    <w:p w:rsidR="009754EC" w:rsidRDefault="009754EC" w:rsidP="00E36749">
      <w:pPr>
        <w:tabs>
          <w:tab w:val="left" w:pos="7120"/>
        </w:tabs>
        <w:rPr>
          <w:rFonts w:ascii="Arial" w:eastAsia="Times New Roman" w:hAnsi="Arial" w:cs="Arial"/>
          <w:b/>
          <w:sz w:val="36"/>
          <w:szCs w:val="36"/>
          <w:u w:val="single"/>
          <w:lang w:eastAsia="fr-FR"/>
        </w:rPr>
      </w:pPr>
    </w:p>
    <w:p w:rsidR="009754EC" w:rsidRDefault="009754EC" w:rsidP="00E36749">
      <w:pPr>
        <w:tabs>
          <w:tab w:val="left" w:pos="7120"/>
        </w:tabs>
        <w:rPr>
          <w:rFonts w:ascii="Arial" w:eastAsia="Times New Roman" w:hAnsi="Arial" w:cs="Arial"/>
          <w:b/>
          <w:sz w:val="36"/>
          <w:szCs w:val="36"/>
          <w:u w:val="single"/>
          <w:lang w:eastAsia="fr-FR"/>
        </w:rPr>
      </w:pPr>
    </w:p>
    <w:p w:rsidR="00D21747" w:rsidRDefault="00D21747" w:rsidP="00E36749">
      <w:pPr>
        <w:tabs>
          <w:tab w:val="left" w:pos="7120"/>
        </w:tabs>
        <w:rPr>
          <w:rFonts w:ascii="Arial" w:eastAsia="Times New Roman" w:hAnsi="Arial" w:cs="Arial"/>
          <w:b/>
          <w:sz w:val="36"/>
          <w:szCs w:val="36"/>
          <w:u w:val="single"/>
          <w:lang w:eastAsia="fr-FR"/>
        </w:rPr>
      </w:pPr>
    </w:p>
    <w:p w:rsidR="009754EC" w:rsidRPr="004B1706" w:rsidRDefault="009754EC" w:rsidP="009754EC">
      <w:pPr>
        <w:pStyle w:val="Sansinterligne"/>
        <w:jc w:val="center"/>
        <w:rPr>
          <w:rFonts w:ascii="Times New Roman" w:hAnsi="Times New Roman"/>
          <w:b/>
          <w:sz w:val="27"/>
          <w:szCs w:val="27"/>
        </w:rPr>
      </w:pPr>
      <w:r w:rsidRPr="004B1706">
        <w:rPr>
          <w:rFonts w:ascii="Times New Roman" w:hAnsi="Times New Roman"/>
          <w:b/>
          <w:sz w:val="27"/>
          <w:szCs w:val="27"/>
        </w:rPr>
        <w:t>DEVIS QUANTITATIF ET ESTIMATIF</w:t>
      </w:r>
    </w:p>
    <w:p w:rsidR="009754EC" w:rsidRDefault="009754EC" w:rsidP="009754EC">
      <w:pPr>
        <w:pStyle w:val="Sansinterligne"/>
        <w:jc w:val="both"/>
        <w:rPr>
          <w:rFonts w:ascii="Times New Roman" w:hAnsi="Times New Roman"/>
          <w:sz w:val="24"/>
          <w:szCs w:val="24"/>
        </w:rPr>
      </w:pPr>
      <w:r w:rsidRPr="0079297A">
        <w:rPr>
          <w:rFonts w:ascii="Times New Roman" w:hAnsi="Times New Roman"/>
          <w:sz w:val="24"/>
          <w:szCs w:val="24"/>
        </w:rPr>
        <w:t xml:space="preserve">Relatif au projet de réhabilitation </w:t>
      </w:r>
      <w:r w:rsidRPr="004E48A2">
        <w:rPr>
          <w:rFonts w:ascii="Times New Roman" w:hAnsi="Times New Roman"/>
          <w:color w:val="000000"/>
          <w:sz w:val="24"/>
          <w:szCs w:val="18"/>
        </w:rPr>
        <w:t xml:space="preserve">de </w:t>
      </w:r>
      <w:r>
        <w:rPr>
          <w:rFonts w:ascii="Times New Roman" w:hAnsi="Times New Roman"/>
          <w:color w:val="000000"/>
          <w:sz w:val="24"/>
          <w:szCs w:val="18"/>
        </w:rPr>
        <w:t xml:space="preserve">la Case Communautaire </w:t>
      </w:r>
      <w:r w:rsidRPr="004E48A2">
        <w:rPr>
          <w:rFonts w:ascii="Times New Roman" w:hAnsi="Times New Roman"/>
          <w:color w:val="000000"/>
          <w:sz w:val="24"/>
          <w:szCs w:val="18"/>
        </w:rPr>
        <w:t>de MVIENG</w:t>
      </w:r>
      <w:r w:rsidRPr="0079297A">
        <w:rPr>
          <w:rFonts w:ascii="Times New Roman" w:hAnsi="Times New Roman"/>
          <w:sz w:val="24"/>
          <w:szCs w:val="24"/>
        </w:rPr>
        <w:t xml:space="preserve">, Commune </w:t>
      </w:r>
      <w:r>
        <w:rPr>
          <w:rFonts w:ascii="Times New Roman" w:hAnsi="Times New Roman"/>
          <w:sz w:val="24"/>
          <w:szCs w:val="24"/>
        </w:rPr>
        <w:t xml:space="preserve">d’Arrondissement </w:t>
      </w:r>
      <w:r w:rsidRPr="0079297A">
        <w:rPr>
          <w:rFonts w:ascii="Times New Roman" w:hAnsi="Times New Roman"/>
          <w:sz w:val="24"/>
          <w:szCs w:val="24"/>
        </w:rPr>
        <w:t>d</w:t>
      </w:r>
      <w:r>
        <w:rPr>
          <w:rFonts w:ascii="Times New Roman" w:hAnsi="Times New Roman"/>
          <w:sz w:val="24"/>
          <w:szCs w:val="24"/>
        </w:rPr>
        <w:t>’Ebolowa 1</w:t>
      </w:r>
      <w:r w:rsidRPr="004E48A2">
        <w:rPr>
          <w:rFonts w:ascii="Times New Roman" w:hAnsi="Times New Roman"/>
          <w:sz w:val="24"/>
          <w:szCs w:val="24"/>
          <w:vertAlign w:val="superscript"/>
        </w:rPr>
        <w:t>er</w:t>
      </w:r>
      <w:r w:rsidRPr="0079297A">
        <w:rPr>
          <w:rFonts w:ascii="Times New Roman" w:hAnsi="Times New Roman"/>
          <w:sz w:val="24"/>
          <w:szCs w:val="24"/>
        </w:rPr>
        <w:t>, Département de la Mvila, Région du Sud.-</w:t>
      </w:r>
    </w:p>
    <w:p w:rsidR="009754EC" w:rsidRDefault="009754EC" w:rsidP="009754EC">
      <w:pPr>
        <w:pStyle w:val="Sansinterligne"/>
        <w:jc w:val="both"/>
        <w:rPr>
          <w:rFonts w:ascii="Times New Roman" w:hAnsi="Times New Roman"/>
          <w:sz w:val="24"/>
          <w:szCs w:val="24"/>
        </w:rPr>
      </w:pPr>
    </w:p>
    <w:tbl>
      <w:tblPr>
        <w:tblpPr w:leftFromText="141" w:rightFromText="141" w:vertAnchor="text" w:horzAnchor="margin" w:tblpXSpec="center" w:tblpY="67"/>
        <w:tblW w:w="10900" w:type="dxa"/>
        <w:tblLayout w:type="fixed"/>
        <w:tblCellMar>
          <w:left w:w="70" w:type="dxa"/>
          <w:right w:w="70" w:type="dxa"/>
        </w:tblCellMar>
        <w:tblLook w:val="04A0" w:firstRow="1" w:lastRow="0" w:firstColumn="1" w:lastColumn="0" w:noHBand="0" w:noVBand="1"/>
      </w:tblPr>
      <w:tblGrid>
        <w:gridCol w:w="687"/>
        <w:gridCol w:w="6543"/>
        <w:gridCol w:w="567"/>
        <w:gridCol w:w="567"/>
        <w:gridCol w:w="992"/>
        <w:gridCol w:w="1544"/>
      </w:tblGrid>
      <w:tr w:rsidR="009754EC" w:rsidRPr="00E25164" w:rsidTr="00A35676">
        <w:trPr>
          <w:trHeight w:val="256"/>
        </w:trPr>
        <w:tc>
          <w:tcPr>
            <w:tcW w:w="68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754EC" w:rsidRPr="00E25164" w:rsidRDefault="009754EC" w:rsidP="00A35676">
            <w:pPr>
              <w:jc w:val="cente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N°</w:t>
            </w:r>
          </w:p>
        </w:tc>
        <w:tc>
          <w:tcPr>
            <w:tcW w:w="6543" w:type="dxa"/>
            <w:tcBorders>
              <w:top w:val="single" w:sz="8" w:space="0" w:color="auto"/>
              <w:left w:val="nil"/>
              <w:bottom w:val="single" w:sz="4" w:space="0" w:color="auto"/>
              <w:right w:val="single" w:sz="4" w:space="0" w:color="auto"/>
            </w:tcBorders>
            <w:shd w:val="clear" w:color="auto" w:fill="auto"/>
            <w:vAlign w:val="center"/>
            <w:hideMark/>
          </w:tcPr>
          <w:p w:rsidR="009754EC" w:rsidRPr="00E25164" w:rsidRDefault="009754EC" w:rsidP="00A35676">
            <w:pPr>
              <w:jc w:val="cente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DESIGNATION DES PRESTATIONS</w:t>
            </w:r>
          </w:p>
        </w:tc>
        <w:tc>
          <w:tcPr>
            <w:tcW w:w="567" w:type="dxa"/>
            <w:tcBorders>
              <w:top w:val="single" w:sz="8" w:space="0" w:color="auto"/>
              <w:left w:val="nil"/>
              <w:bottom w:val="single" w:sz="4" w:space="0" w:color="auto"/>
              <w:right w:val="single" w:sz="4" w:space="0" w:color="auto"/>
            </w:tcBorders>
            <w:shd w:val="clear" w:color="auto" w:fill="auto"/>
            <w:vAlign w:val="center"/>
            <w:hideMark/>
          </w:tcPr>
          <w:p w:rsidR="009754EC" w:rsidRPr="00E25164" w:rsidRDefault="009754EC" w:rsidP="00A35676">
            <w:pPr>
              <w:jc w:val="cente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Unité</w:t>
            </w:r>
          </w:p>
        </w:tc>
        <w:tc>
          <w:tcPr>
            <w:tcW w:w="567" w:type="dxa"/>
            <w:tcBorders>
              <w:top w:val="single" w:sz="8" w:space="0" w:color="auto"/>
              <w:left w:val="nil"/>
              <w:bottom w:val="single" w:sz="4" w:space="0" w:color="auto"/>
              <w:right w:val="single" w:sz="4" w:space="0" w:color="auto"/>
            </w:tcBorders>
            <w:shd w:val="clear" w:color="auto" w:fill="auto"/>
            <w:vAlign w:val="center"/>
            <w:hideMark/>
          </w:tcPr>
          <w:p w:rsidR="009754EC" w:rsidRPr="00E25164" w:rsidRDefault="009754EC" w:rsidP="00A35676">
            <w:pPr>
              <w:jc w:val="cente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Qté</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9754EC" w:rsidRPr="00E25164" w:rsidRDefault="009754EC" w:rsidP="00A35676">
            <w:pPr>
              <w:jc w:val="cente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Prix unitaire</w:t>
            </w:r>
          </w:p>
        </w:tc>
        <w:tc>
          <w:tcPr>
            <w:tcW w:w="1544" w:type="dxa"/>
            <w:tcBorders>
              <w:top w:val="single" w:sz="8" w:space="0" w:color="auto"/>
              <w:left w:val="nil"/>
              <w:bottom w:val="single" w:sz="4" w:space="0" w:color="auto"/>
              <w:right w:val="single" w:sz="8" w:space="0" w:color="auto"/>
            </w:tcBorders>
            <w:shd w:val="clear" w:color="auto" w:fill="auto"/>
            <w:vAlign w:val="center"/>
            <w:hideMark/>
          </w:tcPr>
          <w:p w:rsidR="009754EC" w:rsidRPr="00E25164" w:rsidRDefault="009754EC" w:rsidP="00A35676">
            <w:pPr>
              <w:jc w:val="right"/>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Prix Total</w:t>
            </w:r>
          </w:p>
        </w:tc>
      </w:tr>
      <w:tr w:rsidR="009754EC" w:rsidRPr="00E25164" w:rsidTr="00A35676">
        <w:trPr>
          <w:trHeight w:val="76"/>
        </w:trPr>
        <w:tc>
          <w:tcPr>
            <w:tcW w:w="10900" w:type="dxa"/>
            <w:gridSpan w:val="6"/>
            <w:tcBorders>
              <w:top w:val="nil"/>
              <w:left w:val="single" w:sz="8" w:space="0" w:color="auto"/>
              <w:bottom w:val="single" w:sz="4" w:space="0" w:color="auto"/>
              <w:right w:val="single" w:sz="8" w:space="0" w:color="auto"/>
            </w:tcBorders>
            <w:shd w:val="clear" w:color="auto" w:fill="auto"/>
            <w:vAlign w:val="center"/>
            <w:hideMark/>
          </w:tcPr>
          <w:p w:rsidR="009754EC" w:rsidRPr="00E25164" w:rsidRDefault="009754EC" w:rsidP="00A35676">
            <w:pP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LOT 100 : PRESTATIONS D’INTERET COMMUN</w:t>
            </w:r>
            <w:r w:rsidRPr="00E25164">
              <w:rPr>
                <w:rFonts w:ascii="Century Gothic" w:eastAsia="Times New Roman" w:hAnsi="Century Gothic" w:cs="Arial"/>
                <w:color w:val="000000"/>
                <w:sz w:val="16"/>
                <w:szCs w:val="16"/>
                <w:lang w:eastAsia="fr-FR"/>
              </w:rPr>
              <w:t> </w:t>
            </w:r>
          </w:p>
        </w:tc>
      </w:tr>
      <w:tr w:rsidR="009754EC" w:rsidRPr="00E25164" w:rsidTr="00A35676">
        <w:trPr>
          <w:trHeight w:val="223"/>
        </w:trPr>
        <w:tc>
          <w:tcPr>
            <w:tcW w:w="687" w:type="dxa"/>
            <w:tcBorders>
              <w:top w:val="nil"/>
              <w:left w:val="single" w:sz="8" w:space="0" w:color="auto"/>
              <w:bottom w:val="single" w:sz="4" w:space="0" w:color="auto"/>
              <w:right w:val="single" w:sz="4" w:space="0" w:color="auto"/>
            </w:tcBorders>
            <w:shd w:val="clear" w:color="auto" w:fill="auto"/>
            <w:vAlign w:val="center"/>
            <w:hideMark/>
          </w:tcPr>
          <w:p w:rsidR="009754EC" w:rsidRPr="00E25164" w:rsidRDefault="009754EC" w:rsidP="00A35676">
            <w:pPr>
              <w:jc w:val="right"/>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 xml:space="preserve">101  </w:t>
            </w:r>
          </w:p>
        </w:tc>
        <w:tc>
          <w:tcPr>
            <w:tcW w:w="6543" w:type="dxa"/>
            <w:tcBorders>
              <w:top w:val="nil"/>
              <w:left w:val="nil"/>
              <w:bottom w:val="single" w:sz="4" w:space="0" w:color="auto"/>
              <w:right w:val="single" w:sz="4" w:space="0" w:color="auto"/>
            </w:tcBorders>
            <w:shd w:val="clear" w:color="auto" w:fill="auto"/>
            <w:vAlign w:val="center"/>
          </w:tcPr>
          <w:p w:rsidR="009754EC" w:rsidRPr="00E25164" w:rsidRDefault="009754EC" w:rsidP="00A35676">
            <w:pPr>
              <w:jc w:val="both"/>
              <w:rPr>
                <w:rFonts w:ascii="Century Gothic" w:eastAsia="Times New Roman" w:hAnsi="Century Gothic" w:cs="Arial"/>
                <w:color w:val="000000"/>
                <w:sz w:val="16"/>
                <w:szCs w:val="16"/>
                <w:lang w:eastAsia="fr-FR"/>
              </w:rPr>
            </w:pPr>
            <w:r w:rsidRPr="00E25164">
              <w:rPr>
                <w:rFonts w:ascii="Century Gothic" w:eastAsia="Times New Roman" w:hAnsi="Century Gothic" w:cs="Arial"/>
                <w:sz w:val="16"/>
                <w:szCs w:val="16"/>
                <w:lang w:eastAsia="fr-FR"/>
              </w:rPr>
              <w:t>Etudes, élaboration et production du projet d’exécution et du dossier de recollement</w:t>
            </w:r>
          </w:p>
        </w:tc>
        <w:tc>
          <w:tcPr>
            <w:tcW w:w="567" w:type="dxa"/>
            <w:tcBorders>
              <w:top w:val="nil"/>
              <w:left w:val="nil"/>
              <w:bottom w:val="single" w:sz="4" w:space="0" w:color="auto"/>
              <w:right w:val="single" w:sz="4" w:space="0" w:color="auto"/>
            </w:tcBorders>
            <w:shd w:val="clear" w:color="auto" w:fill="auto"/>
            <w:vAlign w:val="center"/>
          </w:tcPr>
          <w:p w:rsidR="009754EC" w:rsidRPr="00E25164" w:rsidRDefault="009754EC"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FF</w:t>
            </w:r>
          </w:p>
        </w:tc>
        <w:tc>
          <w:tcPr>
            <w:tcW w:w="567" w:type="dxa"/>
            <w:tcBorders>
              <w:top w:val="nil"/>
              <w:left w:val="nil"/>
              <w:bottom w:val="single" w:sz="4" w:space="0" w:color="auto"/>
              <w:right w:val="single" w:sz="4" w:space="0" w:color="auto"/>
            </w:tcBorders>
            <w:shd w:val="clear" w:color="auto" w:fill="auto"/>
            <w:vAlign w:val="center"/>
          </w:tcPr>
          <w:p w:rsidR="009754EC" w:rsidRPr="00E25164" w:rsidRDefault="009754EC"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1</w:t>
            </w:r>
          </w:p>
        </w:tc>
        <w:tc>
          <w:tcPr>
            <w:tcW w:w="992" w:type="dxa"/>
            <w:tcBorders>
              <w:top w:val="nil"/>
              <w:left w:val="nil"/>
              <w:bottom w:val="single" w:sz="4" w:space="0" w:color="auto"/>
              <w:right w:val="single" w:sz="4" w:space="0" w:color="auto"/>
            </w:tcBorders>
            <w:shd w:val="clear" w:color="000000" w:fill="FFFFFF"/>
            <w:vAlign w:val="center"/>
          </w:tcPr>
          <w:p w:rsidR="009754EC" w:rsidRPr="00E25164" w:rsidRDefault="009754EC" w:rsidP="00A35676">
            <w:pPr>
              <w:jc w:val="right"/>
              <w:rPr>
                <w:rFonts w:ascii="Century Gothic" w:eastAsia="Times New Roman" w:hAnsi="Century Gothic" w:cs="Arial"/>
                <w:color w:val="000000"/>
                <w:sz w:val="16"/>
                <w:szCs w:val="16"/>
                <w:lang w:eastAsia="fr-FR"/>
              </w:rPr>
            </w:pPr>
          </w:p>
        </w:tc>
        <w:tc>
          <w:tcPr>
            <w:tcW w:w="1544" w:type="dxa"/>
            <w:tcBorders>
              <w:top w:val="nil"/>
              <w:left w:val="nil"/>
              <w:bottom w:val="single" w:sz="4" w:space="0" w:color="auto"/>
              <w:right w:val="single" w:sz="8" w:space="0" w:color="auto"/>
            </w:tcBorders>
            <w:shd w:val="clear" w:color="auto" w:fill="auto"/>
            <w:vAlign w:val="center"/>
          </w:tcPr>
          <w:p w:rsidR="009754EC" w:rsidRPr="00E25164" w:rsidRDefault="009754EC" w:rsidP="00A35676">
            <w:pPr>
              <w:jc w:val="right"/>
              <w:rPr>
                <w:rFonts w:ascii="Century Gothic" w:eastAsia="Times New Roman" w:hAnsi="Century Gothic" w:cs="Arial"/>
                <w:color w:val="000000"/>
                <w:sz w:val="16"/>
                <w:szCs w:val="16"/>
                <w:lang w:eastAsia="fr-FR"/>
              </w:rPr>
            </w:pPr>
          </w:p>
        </w:tc>
      </w:tr>
      <w:tr w:rsidR="009754EC" w:rsidRPr="00E25164" w:rsidTr="00A35676">
        <w:trPr>
          <w:trHeight w:val="90"/>
        </w:trPr>
        <w:tc>
          <w:tcPr>
            <w:tcW w:w="687" w:type="dxa"/>
            <w:tcBorders>
              <w:top w:val="nil"/>
              <w:left w:val="single" w:sz="8" w:space="0" w:color="auto"/>
              <w:bottom w:val="single" w:sz="4" w:space="0" w:color="auto"/>
              <w:right w:val="single" w:sz="4" w:space="0" w:color="auto"/>
            </w:tcBorders>
            <w:shd w:val="clear" w:color="auto" w:fill="auto"/>
            <w:vAlign w:val="center"/>
          </w:tcPr>
          <w:p w:rsidR="009754EC" w:rsidRPr="00E25164" w:rsidRDefault="009754EC" w:rsidP="00A35676">
            <w:pPr>
              <w:jc w:val="right"/>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102</w:t>
            </w:r>
          </w:p>
        </w:tc>
        <w:tc>
          <w:tcPr>
            <w:tcW w:w="6543" w:type="dxa"/>
            <w:tcBorders>
              <w:top w:val="nil"/>
              <w:left w:val="nil"/>
              <w:bottom w:val="single" w:sz="4" w:space="0" w:color="auto"/>
              <w:right w:val="single" w:sz="4" w:space="0" w:color="auto"/>
            </w:tcBorders>
            <w:shd w:val="clear" w:color="auto" w:fill="auto"/>
            <w:vAlign w:val="center"/>
          </w:tcPr>
          <w:p w:rsidR="009754EC" w:rsidRPr="00E25164" w:rsidRDefault="009754EC" w:rsidP="00A35676">
            <w:pPr>
              <w:jc w:val="both"/>
              <w:rPr>
                <w:rFonts w:ascii="Century Gothic" w:eastAsia="Times New Roman" w:hAnsi="Century Gothic" w:cs="Arial"/>
                <w:color w:val="000000"/>
                <w:sz w:val="16"/>
                <w:szCs w:val="16"/>
                <w:lang w:eastAsia="fr-FR"/>
              </w:rPr>
            </w:pPr>
            <w:r w:rsidRPr="00E25164">
              <w:rPr>
                <w:rFonts w:ascii="Century Gothic" w:eastAsia="Times New Roman" w:hAnsi="Century Gothic" w:cs="Arial"/>
                <w:sz w:val="16"/>
                <w:szCs w:val="16"/>
                <w:lang w:eastAsia="fr-FR"/>
              </w:rPr>
              <w:t>Installation de chantier (ce prix rémunère l'emmenée et le repliement du matériel et des installations du chantier; le nettoyage des emprises du chantier; les panneaux de chantiers d'exécution; le gardiennage de jour et de nuit; la remise en état des lieux.</w:t>
            </w:r>
          </w:p>
        </w:tc>
        <w:tc>
          <w:tcPr>
            <w:tcW w:w="567" w:type="dxa"/>
            <w:tcBorders>
              <w:top w:val="nil"/>
              <w:left w:val="nil"/>
              <w:bottom w:val="single" w:sz="4" w:space="0" w:color="auto"/>
              <w:right w:val="single" w:sz="4" w:space="0" w:color="auto"/>
            </w:tcBorders>
            <w:shd w:val="clear" w:color="auto" w:fill="auto"/>
            <w:vAlign w:val="center"/>
          </w:tcPr>
          <w:p w:rsidR="009754EC" w:rsidRPr="00E25164" w:rsidRDefault="009754EC"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U</w:t>
            </w:r>
          </w:p>
        </w:tc>
        <w:tc>
          <w:tcPr>
            <w:tcW w:w="567" w:type="dxa"/>
            <w:tcBorders>
              <w:top w:val="nil"/>
              <w:left w:val="nil"/>
              <w:bottom w:val="single" w:sz="4" w:space="0" w:color="auto"/>
              <w:right w:val="single" w:sz="4" w:space="0" w:color="auto"/>
            </w:tcBorders>
            <w:shd w:val="clear" w:color="auto" w:fill="auto"/>
            <w:vAlign w:val="center"/>
          </w:tcPr>
          <w:p w:rsidR="009754EC" w:rsidRPr="00E25164" w:rsidRDefault="009754EC"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4</w:t>
            </w:r>
          </w:p>
        </w:tc>
        <w:tc>
          <w:tcPr>
            <w:tcW w:w="992" w:type="dxa"/>
            <w:tcBorders>
              <w:top w:val="nil"/>
              <w:left w:val="nil"/>
              <w:bottom w:val="single" w:sz="4" w:space="0" w:color="auto"/>
              <w:right w:val="single" w:sz="4" w:space="0" w:color="auto"/>
            </w:tcBorders>
            <w:shd w:val="clear" w:color="000000" w:fill="FFFFFF"/>
            <w:vAlign w:val="center"/>
          </w:tcPr>
          <w:p w:rsidR="009754EC" w:rsidRPr="00E25164" w:rsidRDefault="009754EC" w:rsidP="00A35676">
            <w:pPr>
              <w:jc w:val="right"/>
              <w:rPr>
                <w:rFonts w:ascii="Century Gothic" w:eastAsia="Times New Roman" w:hAnsi="Century Gothic" w:cs="Arial"/>
                <w:color w:val="000000"/>
                <w:sz w:val="16"/>
                <w:szCs w:val="16"/>
                <w:lang w:eastAsia="fr-FR"/>
              </w:rPr>
            </w:pPr>
          </w:p>
        </w:tc>
        <w:tc>
          <w:tcPr>
            <w:tcW w:w="1544" w:type="dxa"/>
            <w:tcBorders>
              <w:top w:val="nil"/>
              <w:left w:val="nil"/>
              <w:bottom w:val="single" w:sz="4" w:space="0" w:color="auto"/>
              <w:right w:val="single" w:sz="8" w:space="0" w:color="auto"/>
            </w:tcBorders>
            <w:shd w:val="clear" w:color="auto" w:fill="auto"/>
            <w:vAlign w:val="center"/>
          </w:tcPr>
          <w:p w:rsidR="009754EC" w:rsidRPr="00E25164" w:rsidRDefault="009754EC" w:rsidP="00A35676">
            <w:pPr>
              <w:jc w:val="right"/>
              <w:rPr>
                <w:rFonts w:ascii="Century Gothic" w:eastAsia="Times New Roman" w:hAnsi="Century Gothic" w:cs="Arial"/>
                <w:color w:val="000000"/>
                <w:sz w:val="16"/>
                <w:szCs w:val="16"/>
                <w:lang w:eastAsia="fr-FR"/>
              </w:rPr>
            </w:pPr>
          </w:p>
        </w:tc>
      </w:tr>
      <w:tr w:rsidR="009754EC" w:rsidRPr="00E25164" w:rsidTr="00A35676">
        <w:trPr>
          <w:trHeight w:val="198"/>
        </w:trPr>
        <w:tc>
          <w:tcPr>
            <w:tcW w:w="9356" w:type="dxa"/>
            <w:gridSpan w:val="5"/>
            <w:tcBorders>
              <w:top w:val="nil"/>
              <w:left w:val="single" w:sz="8" w:space="0" w:color="auto"/>
              <w:bottom w:val="single" w:sz="4" w:space="0" w:color="auto"/>
              <w:right w:val="single" w:sz="4" w:space="0" w:color="auto"/>
            </w:tcBorders>
            <w:shd w:val="clear" w:color="auto" w:fill="auto"/>
            <w:vAlign w:val="center"/>
            <w:hideMark/>
          </w:tcPr>
          <w:p w:rsidR="009754EC" w:rsidRPr="00E25164" w:rsidRDefault="009754EC" w:rsidP="00A35676">
            <w:pPr>
              <w:jc w:val="right"/>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SOUS-TOTAL LOT 100</w:t>
            </w:r>
          </w:p>
        </w:tc>
        <w:tc>
          <w:tcPr>
            <w:tcW w:w="1544" w:type="dxa"/>
            <w:tcBorders>
              <w:top w:val="nil"/>
              <w:left w:val="nil"/>
              <w:bottom w:val="single" w:sz="4" w:space="0" w:color="auto"/>
              <w:right w:val="single" w:sz="8" w:space="0" w:color="auto"/>
            </w:tcBorders>
            <w:shd w:val="clear" w:color="auto" w:fill="auto"/>
            <w:vAlign w:val="center"/>
            <w:hideMark/>
          </w:tcPr>
          <w:p w:rsidR="009754EC" w:rsidRPr="00E25164" w:rsidRDefault="009754EC" w:rsidP="00A35676">
            <w:pPr>
              <w:jc w:val="right"/>
              <w:rPr>
                <w:rFonts w:ascii="Century Gothic" w:eastAsia="Times New Roman" w:hAnsi="Century Gothic" w:cs="Arial"/>
                <w:b/>
                <w:bCs/>
                <w:color w:val="000000"/>
                <w:sz w:val="16"/>
                <w:szCs w:val="16"/>
                <w:lang w:eastAsia="fr-FR"/>
              </w:rPr>
            </w:pPr>
          </w:p>
        </w:tc>
      </w:tr>
      <w:tr w:rsidR="009754EC" w:rsidRPr="00E25164" w:rsidTr="00A35676">
        <w:trPr>
          <w:trHeight w:val="70"/>
        </w:trPr>
        <w:tc>
          <w:tcPr>
            <w:tcW w:w="10900" w:type="dxa"/>
            <w:gridSpan w:val="6"/>
            <w:tcBorders>
              <w:top w:val="nil"/>
              <w:left w:val="single" w:sz="8" w:space="0" w:color="auto"/>
              <w:bottom w:val="single" w:sz="4" w:space="0" w:color="auto"/>
              <w:right w:val="single" w:sz="8" w:space="0" w:color="auto"/>
            </w:tcBorders>
            <w:shd w:val="clear" w:color="auto" w:fill="auto"/>
            <w:vAlign w:val="center"/>
            <w:hideMark/>
          </w:tcPr>
          <w:p w:rsidR="009754EC" w:rsidRPr="00E25164" w:rsidRDefault="009754EC" w:rsidP="00A35676">
            <w:pP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LOT 200 : COUVERTURE-RIVES-PLAFONNAGE</w:t>
            </w:r>
          </w:p>
        </w:tc>
      </w:tr>
      <w:tr w:rsidR="009754EC" w:rsidRPr="00E25164" w:rsidTr="00A35676">
        <w:trPr>
          <w:trHeight w:val="300"/>
        </w:trPr>
        <w:tc>
          <w:tcPr>
            <w:tcW w:w="687" w:type="dxa"/>
            <w:tcBorders>
              <w:top w:val="nil"/>
              <w:left w:val="single" w:sz="4" w:space="0" w:color="auto"/>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201</w:t>
            </w:r>
          </w:p>
        </w:tc>
        <w:tc>
          <w:tcPr>
            <w:tcW w:w="6543" w:type="dxa"/>
            <w:tcBorders>
              <w:top w:val="nil"/>
              <w:left w:val="nil"/>
              <w:bottom w:val="single" w:sz="4" w:space="0" w:color="auto"/>
              <w:right w:val="single" w:sz="4" w:space="0" w:color="auto"/>
            </w:tcBorders>
            <w:shd w:val="clear" w:color="auto" w:fill="auto"/>
            <w:vAlign w:val="center"/>
          </w:tcPr>
          <w:p w:rsidR="009754EC" w:rsidRPr="00E25164" w:rsidRDefault="009754EC" w:rsidP="00A35676">
            <w:pP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Silicone et autres, pour étanchéité de la couverture</w:t>
            </w:r>
          </w:p>
        </w:tc>
        <w:tc>
          <w:tcPr>
            <w:tcW w:w="567" w:type="dxa"/>
            <w:tcBorders>
              <w:top w:val="nil"/>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FF</w:t>
            </w:r>
          </w:p>
        </w:tc>
        <w:tc>
          <w:tcPr>
            <w:tcW w:w="567" w:type="dxa"/>
            <w:tcBorders>
              <w:top w:val="nil"/>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tcPr>
          <w:p w:rsidR="009754EC" w:rsidRPr="00E25164" w:rsidRDefault="009754EC" w:rsidP="00A35676">
            <w:pPr>
              <w:jc w:val="right"/>
              <w:rPr>
                <w:rFonts w:ascii="Century Gothic" w:eastAsia="Times New Roman" w:hAnsi="Century Gothic" w:cs="Arial"/>
                <w:color w:val="000000"/>
                <w:sz w:val="16"/>
                <w:szCs w:val="16"/>
                <w:lang w:eastAsia="fr-FR"/>
              </w:rPr>
            </w:pPr>
          </w:p>
        </w:tc>
        <w:tc>
          <w:tcPr>
            <w:tcW w:w="1544" w:type="dxa"/>
            <w:tcBorders>
              <w:top w:val="nil"/>
              <w:left w:val="nil"/>
              <w:bottom w:val="single" w:sz="4" w:space="0" w:color="auto"/>
              <w:right w:val="single" w:sz="8" w:space="0" w:color="auto"/>
            </w:tcBorders>
            <w:shd w:val="clear" w:color="auto" w:fill="auto"/>
            <w:vAlign w:val="center"/>
          </w:tcPr>
          <w:p w:rsidR="009754EC" w:rsidRPr="00E25164" w:rsidRDefault="009754EC" w:rsidP="00A35676">
            <w:pPr>
              <w:jc w:val="right"/>
              <w:rPr>
                <w:rFonts w:ascii="Century Gothic" w:eastAsia="Times New Roman" w:hAnsi="Century Gothic" w:cs="Arial"/>
                <w:color w:val="000000"/>
                <w:sz w:val="16"/>
                <w:szCs w:val="16"/>
                <w:lang w:eastAsia="fr-FR"/>
              </w:rPr>
            </w:pPr>
          </w:p>
        </w:tc>
      </w:tr>
      <w:tr w:rsidR="009754EC" w:rsidRPr="00E25164" w:rsidTr="00A35676">
        <w:trPr>
          <w:trHeight w:val="300"/>
        </w:trPr>
        <w:tc>
          <w:tcPr>
            <w:tcW w:w="687" w:type="dxa"/>
            <w:tcBorders>
              <w:top w:val="nil"/>
              <w:left w:val="single" w:sz="4" w:space="0" w:color="auto"/>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202</w:t>
            </w:r>
          </w:p>
        </w:tc>
        <w:tc>
          <w:tcPr>
            <w:tcW w:w="6543" w:type="dxa"/>
            <w:tcBorders>
              <w:top w:val="nil"/>
              <w:left w:val="nil"/>
              <w:bottom w:val="single" w:sz="4" w:space="0" w:color="auto"/>
              <w:right w:val="single" w:sz="4" w:space="0" w:color="auto"/>
            </w:tcBorders>
            <w:shd w:val="clear" w:color="auto" w:fill="auto"/>
            <w:vAlign w:val="center"/>
          </w:tcPr>
          <w:p w:rsidR="009754EC" w:rsidRPr="00E25164" w:rsidRDefault="009754EC" w:rsidP="00A35676">
            <w:pP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F + P tôles planes sur rives, y compris bandes de rives  de pignons</w:t>
            </w:r>
          </w:p>
        </w:tc>
        <w:tc>
          <w:tcPr>
            <w:tcW w:w="567" w:type="dxa"/>
            <w:tcBorders>
              <w:top w:val="nil"/>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ML</w:t>
            </w:r>
          </w:p>
        </w:tc>
        <w:tc>
          <w:tcPr>
            <w:tcW w:w="567" w:type="dxa"/>
            <w:tcBorders>
              <w:top w:val="nil"/>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62</w:t>
            </w:r>
          </w:p>
        </w:tc>
        <w:tc>
          <w:tcPr>
            <w:tcW w:w="992" w:type="dxa"/>
            <w:tcBorders>
              <w:top w:val="nil"/>
              <w:left w:val="nil"/>
              <w:bottom w:val="single" w:sz="4" w:space="0" w:color="auto"/>
              <w:right w:val="single" w:sz="4" w:space="0" w:color="auto"/>
            </w:tcBorders>
            <w:shd w:val="clear" w:color="000000" w:fill="FFFFFF"/>
            <w:noWrap/>
            <w:vAlign w:val="center"/>
          </w:tcPr>
          <w:p w:rsidR="009754EC" w:rsidRPr="00E25164" w:rsidRDefault="009754EC" w:rsidP="00A35676">
            <w:pPr>
              <w:jc w:val="right"/>
              <w:rPr>
                <w:rFonts w:ascii="Century Gothic" w:eastAsia="Times New Roman" w:hAnsi="Century Gothic" w:cs="Arial"/>
                <w:color w:val="000000"/>
                <w:sz w:val="16"/>
                <w:szCs w:val="16"/>
                <w:lang w:eastAsia="fr-FR"/>
              </w:rPr>
            </w:pPr>
          </w:p>
        </w:tc>
        <w:tc>
          <w:tcPr>
            <w:tcW w:w="1544" w:type="dxa"/>
            <w:tcBorders>
              <w:top w:val="nil"/>
              <w:left w:val="nil"/>
              <w:bottom w:val="single" w:sz="4" w:space="0" w:color="auto"/>
              <w:right w:val="single" w:sz="8" w:space="0" w:color="auto"/>
            </w:tcBorders>
            <w:shd w:val="clear" w:color="auto" w:fill="auto"/>
            <w:vAlign w:val="center"/>
          </w:tcPr>
          <w:p w:rsidR="009754EC" w:rsidRPr="00E25164" w:rsidRDefault="009754EC" w:rsidP="00A35676">
            <w:pPr>
              <w:jc w:val="right"/>
              <w:rPr>
                <w:rFonts w:ascii="Century Gothic" w:eastAsia="Times New Roman" w:hAnsi="Century Gothic" w:cs="Arial"/>
                <w:color w:val="000000"/>
                <w:sz w:val="16"/>
                <w:szCs w:val="16"/>
                <w:lang w:eastAsia="fr-FR"/>
              </w:rPr>
            </w:pPr>
          </w:p>
        </w:tc>
      </w:tr>
      <w:tr w:rsidR="009754EC" w:rsidRPr="00E25164" w:rsidTr="00A35676">
        <w:trPr>
          <w:trHeight w:val="260"/>
        </w:trPr>
        <w:tc>
          <w:tcPr>
            <w:tcW w:w="687" w:type="dxa"/>
            <w:tcBorders>
              <w:top w:val="nil"/>
              <w:left w:val="single" w:sz="4" w:space="0" w:color="auto"/>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203</w:t>
            </w:r>
          </w:p>
        </w:tc>
        <w:tc>
          <w:tcPr>
            <w:tcW w:w="6543" w:type="dxa"/>
            <w:tcBorders>
              <w:top w:val="nil"/>
              <w:left w:val="nil"/>
              <w:bottom w:val="single" w:sz="4" w:space="0" w:color="auto"/>
              <w:right w:val="single" w:sz="4" w:space="0" w:color="auto"/>
            </w:tcBorders>
            <w:shd w:val="clear" w:color="auto" w:fill="auto"/>
            <w:vAlign w:val="center"/>
          </w:tcPr>
          <w:p w:rsidR="009754EC" w:rsidRPr="00E25164" w:rsidRDefault="009754EC" w:rsidP="00A35676">
            <w:pPr>
              <w:jc w:val="both"/>
              <w:rPr>
                <w:rFonts w:ascii="Century Gothic" w:eastAsia="Times New Roman" w:hAnsi="Century Gothic" w:cs="Segoe UI"/>
                <w:sz w:val="16"/>
                <w:szCs w:val="16"/>
                <w:lang w:eastAsia="fr-FR"/>
              </w:rPr>
            </w:pPr>
            <w:r w:rsidRPr="00E25164">
              <w:rPr>
                <w:rFonts w:ascii="Century Gothic" w:eastAsia="Times New Roman" w:hAnsi="Century Gothic" w:cs="Segoe UI"/>
                <w:sz w:val="16"/>
                <w:szCs w:val="16"/>
                <w:lang w:eastAsia="fr-FR"/>
              </w:rPr>
              <w:t>Fourniture et pose plafond en panneaux de contre-plaqué de 60 x 30, sur solivage en bois dur, préalablement traité, y compris couvre-joints</w:t>
            </w:r>
          </w:p>
        </w:tc>
        <w:tc>
          <w:tcPr>
            <w:tcW w:w="567" w:type="dxa"/>
            <w:tcBorders>
              <w:top w:val="nil"/>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Segoe UI"/>
                <w:sz w:val="16"/>
                <w:szCs w:val="16"/>
                <w:lang w:eastAsia="fr-FR"/>
              </w:rPr>
            </w:pPr>
            <w:r w:rsidRPr="00E25164">
              <w:rPr>
                <w:rFonts w:ascii="Century Gothic" w:eastAsia="Times New Roman" w:hAnsi="Century Gothic" w:cs="Segoe UI"/>
                <w:sz w:val="16"/>
                <w:szCs w:val="16"/>
                <w:lang w:eastAsia="fr-FR"/>
              </w:rPr>
              <w:t>m²</w:t>
            </w:r>
          </w:p>
        </w:tc>
        <w:tc>
          <w:tcPr>
            <w:tcW w:w="567" w:type="dxa"/>
            <w:tcBorders>
              <w:top w:val="nil"/>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230</w:t>
            </w:r>
          </w:p>
        </w:tc>
        <w:tc>
          <w:tcPr>
            <w:tcW w:w="992" w:type="dxa"/>
            <w:tcBorders>
              <w:top w:val="nil"/>
              <w:left w:val="nil"/>
              <w:bottom w:val="single" w:sz="4" w:space="0" w:color="auto"/>
              <w:right w:val="single" w:sz="4" w:space="0" w:color="auto"/>
            </w:tcBorders>
            <w:shd w:val="clear" w:color="000000" w:fill="FFFFFF"/>
            <w:noWrap/>
            <w:vAlign w:val="center"/>
          </w:tcPr>
          <w:p w:rsidR="009754EC" w:rsidRPr="00E25164" w:rsidRDefault="009754EC" w:rsidP="00A35676">
            <w:pPr>
              <w:jc w:val="right"/>
              <w:rPr>
                <w:rFonts w:ascii="Century Gothic" w:eastAsia="Times New Roman" w:hAnsi="Century Gothic" w:cs="Arial"/>
                <w:color w:val="000000"/>
                <w:sz w:val="16"/>
                <w:szCs w:val="16"/>
                <w:lang w:eastAsia="fr-FR"/>
              </w:rPr>
            </w:pPr>
          </w:p>
        </w:tc>
        <w:tc>
          <w:tcPr>
            <w:tcW w:w="1544" w:type="dxa"/>
            <w:tcBorders>
              <w:top w:val="nil"/>
              <w:left w:val="nil"/>
              <w:bottom w:val="single" w:sz="4" w:space="0" w:color="auto"/>
              <w:right w:val="single" w:sz="8" w:space="0" w:color="auto"/>
            </w:tcBorders>
            <w:shd w:val="clear" w:color="auto" w:fill="auto"/>
            <w:vAlign w:val="center"/>
          </w:tcPr>
          <w:p w:rsidR="009754EC" w:rsidRPr="00E25164" w:rsidRDefault="009754EC" w:rsidP="00A35676">
            <w:pPr>
              <w:jc w:val="right"/>
              <w:rPr>
                <w:rFonts w:ascii="Century Gothic" w:eastAsia="Times New Roman" w:hAnsi="Century Gothic" w:cs="Arial"/>
                <w:color w:val="000000"/>
                <w:sz w:val="16"/>
                <w:szCs w:val="16"/>
                <w:lang w:eastAsia="fr-FR"/>
              </w:rPr>
            </w:pPr>
          </w:p>
        </w:tc>
      </w:tr>
      <w:tr w:rsidR="009754EC" w:rsidRPr="00E25164" w:rsidTr="00A35676">
        <w:trPr>
          <w:trHeight w:val="300"/>
        </w:trPr>
        <w:tc>
          <w:tcPr>
            <w:tcW w:w="687" w:type="dxa"/>
            <w:tcBorders>
              <w:top w:val="nil"/>
              <w:left w:val="single" w:sz="4" w:space="0" w:color="auto"/>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204</w:t>
            </w:r>
          </w:p>
        </w:tc>
        <w:tc>
          <w:tcPr>
            <w:tcW w:w="6543" w:type="dxa"/>
            <w:tcBorders>
              <w:top w:val="nil"/>
              <w:left w:val="nil"/>
              <w:bottom w:val="single" w:sz="4" w:space="0" w:color="auto"/>
              <w:right w:val="single" w:sz="4" w:space="0" w:color="auto"/>
            </w:tcBorders>
            <w:shd w:val="clear" w:color="auto" w:fill="auto"/>
            <w:vAlign w:val="center"/>
          </w:tcPr>
          <w:p w:rsidR="009754EC" w:rsidRPr="00E25164" w:rsidRDefault="009754EC" w:rsidP="00A35676">
            <w:pPr>
              <w:jc w:val="both"/>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Plafond extérieur et véranda en tôles lisses pré laquée, sur ossature en bois traité.</w:t>
            </w:r>
          </w:p>
        </w:tc>
        <w:tc>
          <w:tcPr>
            <w:tcW w:w="567" w:type="dxa"/>
            <w:tcBorders>
              <w:top w:val="nil"/>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Segoe UI"/>
                <w:sz w:val="16"/>
                <w:szCs w:val="16"/>
                <w:lang w:eastAsia="fr-FR"/>
              </w:rPr>
              <w:t>m²</w:t>
            </w:r>
          </w:p>
        </w:tc>
        <w:tc>
          <w:tcPr>
            <w:tcW w:w="567" w:type="dxa"/>
            <w:tcBorders>
              <w:top w:val="nil"/>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80</w:t>
            </w:r>
          </w:p>
        </w:tc>
        <w:tc>
          <w:tcPr>
            <w:tcW w:w="992" w:type="dxa"/>
            <w:tcBorders>
              <w:top w:val="nil"/>
              <w:left w:val="nil"/>
              <w:bottom w:val="single" w:sz="4" w:space="0" w:color="auto"/>
              <w:right w:val="single" w:sz="4" w:space="0" w:color="auto"/>
            </w:tcBorders>
            <w:shd w:val="clear" w:color="auto" w:fill="auto"/>
            <w:noWrap/>
            <w:vAlign w:val="center"/>
          </w:tcPr>
          <w:p w:rsidR="009754EC" w:rsidRPr="00E25164" w:rsidRDefault="009754EC" w:rsidP="00A35676">
            <w:pPr>
              <w:jc w:val="right"/>
              <w:rPr>
                <w:rFonts w:ascii="Century Gothic" w:eastAsia="Times New Roman" w:hAnsi="Century Gothic" w:cs="Arial"/>
                <w:color w:val="000000"/>
                <w:sz w:val="16"/>
                <w:szCs w:val="16"/>
                <w:lang w:eastAsia="fr-FR"/>
              </w:rPr>
            </w:pPr>
          </w:p>
        </w:tc>
        <w:tc>
          <w:tcPr>
            <w:tcW w:w="1544" w:type="dxa"/>
            <w:tcBorders>
              <w:top w:val="nil"/>
              <w:left w:val="nil"/>
              <w:bottom w:val="single" w:sz="4" w:space="0" w:color="auto"/>
              <w:right w:val="single" w:sz="8" w:space="0" w:color="auto"/>
            </w:tcBorders>
            <w:shd w:val="clear" w:color="auto" w:fill="auto"/>
            <w:vAlign w:val="center"/>
          </w:tcPr>
          <w:p w:rsidR="009754EC" w:rsidRPr="00E25164" w:rsidRDefault="009754EC" w:rsidP="00A35676">
            <w:pPr>
              <w:jc w:val="right"/>
              <w:rPr>
                <w:rFonts w:ascii="Century Gothic" w:eastAsia="Times New Roman" w:hAnsi="Century Gothic" w:cs="Arial"/>
                <w:color w:val="000000"/>
                <w:sz w:val="16"/>
                <w:szCs w:val="16"/>
                <w:lang w:eastAsia="fr-FR"/>
              </w:rPr>
            </w:pPr>
          </w:p>
        </w:tc>
      </w:tr>
      <w:tr w:rsidR="009754EC" w:rsidRPr="00E25164" w:rsidTr="00A35676">
        <w:trPr>
          <w:trHeight w:val="70"/>
        </w:trPr>
        <w:tc>
          <w:tcPr>
            <w:tcW w:w="93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754EC" w:rsidRPr="00E25164" w:rsidRDefault="009754EC" w:rsidP="00A35676">
            <w:pPr>
              <w:jc w:val="right"/>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color w:val="000000"/>
                <w:sz w:val="16"/>
                <w:szCs w:val="16"/>
                <w:lang w:eastAsia="fr-FR"/>
              </w:rPr>
              <w:t> </w:t>
            </w:r>
            <w:r w:rsidRPr="00E25164">
              <w:rPr>
                <w:rFonts w:ascii="Century Gothic" w:eastAsia="Times New Roman" w:hAnsi="Century Gothic" w:cs="Arial"/>
                <w:b/>
                <w:bCs/>
                <w:color w:val="000000"/>
                <w:sz w:val="16"/>
                <w:szCs w:val="16"/>
                <w:lang w:eastAsia="fr-FR"/>
              </w:rPr>
              <w:t>SOUS-TOTAL LOT 200 </w:t>
            </w:r>
          </w:p>
        </w:tc>
        <w:tc>
          <w:tcPr>
            <w:tcW w:w="1544" w:type="dxa"/>
            <w:tcBorders>
              <w:top w:val="single" w:sz="4" w:space="0" w:color="auto"/>
              <w:left w:val="nil"/>
              <w:bottom w:val="single" w:sz="4" w:space="0" w:color="auto"/>
              <w:right w:val="single" w:sz="8" w:space="0" w:color="auto"/>
            </w:tcBorders>
            <w:shd w:val="clear" w:color="auto" w:fill="auto"/>
            <w:vAlign w:val="center"/>
          </w:tcPr>
          <w:p w:rsidR="009754EC" w:rsidRPr="00E25164" w:rsidRDefault="009754EC" w:rsidP="00A35676">
            <w:pPr>
              <w:jc w:val="right"/>
              <w:rPr>
                <w:rFonts w:ascii="Century Gothic" w:eastAsia="Times New Roman" w:hAnsi="Century Gothic" w:cs="Arial"/>
                <w:b/>
                <w:color w:val="000000"/>
                <w:sz w:val="16"/>
                <w:szCs w:val="16"/>
              </w:rPr>
            </w:pPr>
          </w:p>
        </w:tc>
      </w:tr>
      <w:tr w:rsidR="009754EC" w:rsidRPr="00E25164" w:rsidTr="00A35676">
        <w:trPr>
          <w:trHeight w:val="288"/>
        </w:trPr>
        <w:tc>
          <w:tcPr>
            <w:tcW w:w="10900" w:type="dxa"/>
            <w:gridSpan w:val="6"/>
            <w:tcBorders>
              <w:top w:val="single" w:sz="4" w:space="0" w:color="auto"/>
              <w:left w:val="single" w:sz="4" w:space="0" w:color="auto"/>
              <w:bottom w:val="single" w:sz="4" w:space="0" w:color="auto"/>
              <w:right w:val="single" w:sz="8" w:space="0" w:color="auto"/>
            </w:tcBorders>
            <w:shd w:val="clear" w:color="auto" w:fill="auto"/>
            <w:noWrap/>
            <w:vAlign w:val="center"/>
          </w:tcPr>
          <w:p w:rsidR="009754EC" w:rsidRPr="00E25164" w:rsidRDefault="009754EC" w:rsidP="00A35676">
            <w:pPr>
              <w:rPr>
                <w:rFonts w:ascii="Century Gothic" w:eastAsia="Times New Roman" w:hAnsi="Century Gothic" w:cs="Arial"/>
                <w:color w:val="000000"/>
                <w:sz w:val="16"/>
                <w:szCs w:val="16"/>
                <w:lang w:eastAsia="fr-FR"/>
              </w:rPr>
            </w:pPr>
            <w:r w:rsidRPr="00E25164">
              <w:rPr>
                <w:rFonts w:ascii="Century Gothic" w:eastAsia="Times New Roman" w:hAnsi="Century Gothic" w:cs="Arial"/>
                <w:b/>
                <w:bCs/>
                <w:color w:val="000000"/>
                <w:sz w:val="16"/>
                <w:szCs w:val="16"/>
                <w:lang w:eastAsia="fr-FR"/>
              </w:rPr>
              <w:t>LOT 300 : MAÇONNERIE-</w:t>
            </w:r>
            <w:r w:rsidRPr="00E25164">
              <w:rPr>
                <w:rFonts w:ascii="Century Gothic" w:eastAsia="Times New Roman" w:hAnsi="Century Gothic" w:cs="Arial"/>
                <w:b/>
                <w:color w:val="000000"/>
                <w:sz w:val="16"/>
                <w:szCs w:val="16"/>
                <w:lang w:eastAsia="fr-FR"/>
              </w:rPr>
              <w:t>ENDUITS-MENUISERIE BOIS ET METALLIQUE-PEINTURE</w:t>
            </w:r>
          </w:p>
        </w:tc>
      </w:tr>
      <w:tr w:rsidR="009754EC" w:rsidRPr="00E25164" w:rsidTr="00A35676">
        <w:trPr>
          <w:trHeight w:val="7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301</w:t>
            </w:r>
          </w:p>
        </w:tc>
        <w:tc>
          <w:tcPr>
            <w:tcW w:w="6543" w:type="dxa"/>
            <w:tcBorders>
              <w:top w:val="single" w:sz="4" w:space="0" w:color="auto"/>
              <w:left w:val="nil"/>
              <w:bottom w:val="single" w:sz="4" w:space="0" w:color="auto"/>
              <w:right w:val="single" w:sz="4" w:space="0" w:color="auto"/>
            </w:tcBorders>
            <w:shd w:val="clear" w:color="auto" w:fill="auto"/>
            <w:vAlign w:val="center"/>
          </w:tcPr>
          <w:p w:rsidR="009754EC" w:rsidRPr="00E25164" w:rsidRDefault="009754EC" w:rsidP="00A35676">
            <w:pPr>
              <w:jc w:val="both"/>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 xml:space="preserve">Agglos creux de 15x20x40, pour cloison et ceinture de la véranda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M²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right"/>
              <w:rPr>
                <w:rFonts w:ascii="Century Gothic" w:eastAsia="Times New Roman" w:hAnsi="Century Gothic" w:cs="Arial"/>
                <w:color w:val="000000"/>
                <w:sz w:val="16"/>
                <w:szCs w:val="16"/>
                <w:lang w:eastAsia="fr-FR"/>
              </w:rPr>
            </w:pPr>
          </w:p>
        </w:tc>
        <w:tc>
          <w:tcPr>
            <w:tcW w:w="1544" w:type="dxa"/>
            <w:tcBorders>
              <w:top w:val="single" w:sz="4" w:space="0" w:color="auto"/>
              <w:left w:val="nil"/>
              <w:bottom w:val="single" w:sz="4" w:space="0" w:color="auto"/>
              <w:right w:val="single" w:sz="8" w:space="0" w:color="auto"/>
            </w:tcBorders>
            <w:shd w:val="clear" w:color="auto" w:fill="auto"/>
            <w:vAlign w:val="center"/>
          </w:tcPr>
          <w:p w:rsidR="009754EC" w:rsidRPr="00E25164" w:rsidRDefault="009754EC" w:rsidP="00A35676">
            <w:pPr>
              <w:jc w:val="right"/>
              <w:rPr>
                <w:rFonts w:ascii="Century Gothic" w:eastAsia="Times New Roman" w:hAnsi="Century Gothic" w:cs="Arial"/>
                <w:color w:val="000000"/>
                <w:sz w:val="16"/>
                <w:szCs w:val="16"/>
                <w:lang w:eastAsia="fr-FR"/>
              </w:rPr>
            </w:pPr>
          </w:p>
        </w:tc>
      </w:tr>
      <w:tr w:rsidR="009754EC" w:rsidRPr="00E25164" w:rsidTr="00A35676">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302</w:t>
            </w:r>
          </w:p>
        </w:tc>
        <w:tc>
          <w:tcPr>
            <w:tcW w:w="6543" w:type="dxa"/>
            <w:tcBorders>
              <w:top w:val="single" w:sz="4" w:space="0" w:color="auto"/>
              <w:left w:val="nil"/>
              <w:bottom w:val="single" w:sz="4" w:space="0" w:color="auto"/>
              <w:right w:val="single" w:sz="4" w:space="0" w:color="auto"/>
            </w:tcBorders>
            <w:shd w:val="clear" w:color="auto" w:fill="auto"/>
            <w:vAlign w:val="center"/>
          </w:tcPr>
          <w:p w:rsidR="009754EC" w:rsidRPr="00E25164" w:rsidRDefault="009754EC" w:rsidP="00A35676">
            <w:pPr>
              <w:jc w:val="both"/>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Enduit au mortier de ciment sur murs intérieurs et extérieurs, épaisseur 1,5 cm</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M²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240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right"/>
              <w:rPr>
                <w:rFonts w:ascii="Century Gothic" w:eastAsia="Times New Roman" w:hAnsi="Century Gothic" w:cs="Arial"/>
                <w:color w:val="000000"/>
                <w:sz w:val="16"/>
                <w:szCs w:val="16"/>
                <w:lang w:eastAsia="fr-FR"/>
              </w:rPr>
            </w:pPr>
          </w:p>
        </w:tc>
        <w:tc>
          <w:tcPr>
            <w:tcW w:w="1544" w:type="dxa"/>
            <w:tcBorders>
              <w:top w:val="single" w:sz="4" w:space="0" w:color="auto"/>
              <w:left w:val="nil"/>
              <w:bottom w:val="single" w:sz="4" w:space="0" w:color="auto"/>
              <w:right w:val="single" w:sz="8" w:space="0" w:color="auto"/>
            </w:tcBorders>
            <w:shd w:val="clear" w:color="auto" w:fill="auto"/>
            <w:vAlign w:val="center"/>
          </w:tcPr>
          <w:p w:rsidR="009754EC" w:rsidRPr="00E25164" w:rsidRDefault="009754EC" w:rsidP="00A35676">
            <w:pPr>
              <w:jc w:val="right"/>
              <w:rPr>
                <w:rFonts w:ascii="Century Gothic" w:eastAsia="Times New Roman" w:hAnsi="Century Gothic" w:cs="Arial"/>
                <w:color w:val="000000"/>
                <w:sz w:val="16"/>
                <w:szCs w:val="16"/>
                <w:lang w:eastAsia="fr-FR"/>
              </w:rPr>
            </w:pPr>
          </w:p>
        </w:tc>
      </w:tr>
      <w:tr w:rsidR="009754EC" w:rsidRPr="00E25164" w:rsidTr="00A35676">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303</w:t>
            </w:r>
          </w:p>
        </w:tc>
        <w:tc>
          <w:tcPr>
            <w:tcW w:w="6543" w:type="dxa"/>
            <w:tcBorders>
              <w:top w:val="single" w:sz="4" w:space="0" w:color="auto"/>
              <w:left w:val="nil"/>
              <w:bottom w:val="single" w:sz="4" w:space="0" w:color="auto"/>
              <w:right w:val="single" w:sz="4" w:space="0" w:color="auto"/>
            </w:tcBorders>
            <w:shd w:val="clear" w:color="auto" w:fill="auto"/>
            <w:vAlign w:val="center"/>
          </w:tcPr>
          <w:p w:rsidR="009754EC" w:rsidRPr="00E25164" w:rsidRDefault="009754EC" w:rsidP="00A35676">
            <w:pP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Reprise chape lisse pour sol</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M²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230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right"/>
              <w:rPr>
                <w:rFonts w:ascii="Century Gothic" w:eastAsia="Times New Roman" w:hAnsi="Century Gothic" w:cs="Arial"/>
                <w:color w:val="000000"/>
                <w:sz w:val="16"/>
                <w:szCs w:val="16"/>
                <w:lang w:eastAsia="fr-FR"/>
              </w:rPr>
            </w:pPr>
          </w:p>
        </w:tc>
        <w:tc>
          <w:tcPr>
            <w:tcW w:w="1544" w:type="dxa"/>
            <w:tcBorders>
              <w:top w:val="single" w:sz="4" w:space="0" w:color="auto"/>
              <w:left w:val="nil"/>
              <w:bottom w:val="single" w:sz="4" w:space="0" w:color="auto"/>
              <w:right w:val="single" w:sz="8" w:space="0" w:color="auto"/>
            </w:tcBorders>
            <w:shd w:val="clear" w:color="auto" w:fill="auto"/>
            <w:vAlign w:val="center"/>
          </w:tcPr>
          <w:p w:rsidR="009754EC" w:rsidRPr="00E25164" w:rsidRDefault="009754EC" w:rsidP="00A35676">
            <w:pPr>
              <w:jc w:val="right"/>
              <w:rPr>
                <w:rFonts w:ascii="Century Gothic" w:eastAsia="Times New Roman" w:hAnsi="Century Gothic" w:cs="Arial"/>
                <w:color w:val="000000"/>
                <w:sz w:val="16"/>
                <w:szCs w:val="16"/>
                <w:lang w:eastAsia="fr-FR"/>
              </w:rPr>
            </w:pPr>
          </w:p>
        </w:tc>
      </w:tr>
      <w:tr w:rsidR="009754EC" w:rsidRPr="00E25164" w:rsidTr="00A35676">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304</w:t>
            </w:r>
          </w:p>
        </w:tc>
        <w:tc>
          <w:tcPr>
            <w:tcW w:w="6543" w:type="dxa"/>
            <w:tcBorders>
              <w:top w:val="single" w:sz="4" w:space="0" w:color="auto"/>
              <w:left w:val="nil"/>
              <w:bottom w:val="single" w:sz="4" w:space="0" w:color="auto"/>
              <w:right w:val="single" w:sz="4" w:space="0" w:color="auto"/>
            </w:tcBorders>
            <w:shd w:val="clear" w:color="auto" w:fill="auto"/>
            <w:vAlign w:val="center"/>
          </w:tcPr>
          <w:p w:rsidR="009754EC" w:rsidRPr="00E25164" w:rsidRDefault="009754EC" w:rsidP="00A35676">
            <w:pP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Création d’ouvertures (05) fenêtres dimension : 2x1m</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FF</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right"/>
              <w:rPr>
                <w:rFonts w:ascii="Century Gothic" w:eastAsia="Times New Roman" w:hAnsi="Century Gothic" w:cs="Arial"/>
                <w:color w:val="000000"/>
                <w:sz w:val="16"/>
                <w:szCs w:val="16"/>
                <w:lang w:eastAsia="fr-FR"/>
              </w:rPr>
            </w:pPr>
          </w:p>
        </w:tc>
        <w:tc>
          <w:tcPr>
            <w:tcW w:w="1544" w:type="dxa"/>
            <w:tcBorders>
              <w:top w:val="single" w:sz="4" w:space="0" w:color="auto"/>
              <w:left w:val="nil"/>
              <w:bottom w:val="single" w:sz="4" w:space="0" w:color="auto"/>
              <w:right w:val="single" w:sz="8" w:space="0" w:color="auto"/>
            </w:tcBorders>
            <w:shd w:val="clear" w:color="auto" w:fill="auto"/>
            <w:vAlign w:val="center"/>
          </w:tcPr>
          <w:p w:rsidR="009754EC" w:rsidRPr="00E25164" w:rsidRDefault="009754EC" w:rsidP="00A35676">
            <w:pPr>
              <w:jc w:val="right"/>
              <w:rPr>
                <w:rFonts w:ascii="Century Gothic" w:eastAsia="Times New Roman" w:hAnsi="Century Gothic" w:cs="Arial"/>
                <w:color w:val="000000"/>
                <w:sz w:val="16"/>
                <w:szCs w:val="16"/>
                <w:lang w:eastAsia="fr-FR"/>
              </w:rPr>
            </w:pPr>
          </w:p>
        </w:tc>
      </w:tr>
      <w:tr w:rsidR="009754EC" w:rsidRPr="00E25164" w:rsidTr="00A35676">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305</w:t>
            </w:r>
          </w:p>
        </w:tc>
        <w:tc>
          <w:tcPr>
            <w:tcW w:w="6543" w:type="dxa"/>
            <w:tcBorders>
              <w:top w:val="single" w:sz="4" w:space="0" w:color="auto"/>
              <w:left w:val="nil"/>
              <w:bottom w:val="single" w:sz="4" w:space="0" w:color="auto"/>
              <w:right w:val="single" w:sz="4" w:space="0" w:color="auto"/>
            </w:tcBorders>
            <w:shd w:val="clear" w:color="auto" w:fill="auto"/>
            <w:vAlign w:val="center"/>
          </w:tcPr>
          <w:p w:rsidR="009754EC" w:rsidRPr="00E25164" w:rsidRDefault="009754EC" w:rsidP="00A35676">
            <w:pP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Fourniture et pose de claustras carrés</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M²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right"/>
              <w:rPr>
                <w:rFonts w:ascii="Century Gothic" w:eastAsia="Times New Roman" w:hAnsi="Century Gothic" w:cs="Arial"/>
                <w:color w:val="000000"/>
                <w:sz w:val="16"/>
                <w:szCs w:val="16"/>
                <w:lang w:eastAsia="fr-FR"/>
              </w:rPr>
            </w:pPr>
          </w:p>
        </w:tc>
        <w:tc>
          <w:tcPr>
            <w:tcW w:w="1544" w:type="dxa"/>
            <w:tcBorders>
              <w:top w:val="single" w:sz="4" w:space="0" w:color="auto"/>
              <w:left w:val="nil"/>
              <w:bottom w:val="single" w:sz="4" w:space="0" w:color="auto"/>
              <w:right w:val="single" w:sz="8" w:space="0" w:color="auto"/>
            </w:tcBorders>
            <w:shd w:val="clear" w:color="auto" w:fill="auto"/>
            <w:vAlign w:val="center"/>
          </w:tcPr>
          <w:p w:rsidR="009754EC" w:rsidRPr="00E25164" w:rsidRDefault="009754EC" w:rsidP="00A35676">
            <w:pPr>
              <w:jc w:val="right"/>
              <w:rPr>
                <w:rFonts w:ascii="Century Gothic" w:eastAsia="Times New Roman" w:hAnsi="Century Gothic" w:cs="Arial"/>
                <w:color w:val="000000"/>
                <w:sz w:val="16"/>
                <w:szCs w:val="16"/>
                <w:lang w:eastAsia="fr-FR"/>
              </w:rPr>
            </w:pPr>
          </w:p>
        </w:tc>
      </w:tr>
      <w:tr w:rsidR="009754EC" w:rsidRPr="00E25164" w:rsidTr="00A35676">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306</w:t>
            </w:r>
          </w:p>
        </w:tc>
        <w:tc>
          <w:tcPr>
            <w:tcW w:w="6543" w:type="dxa"/>
            <w:tcBorders>
              <w:top w:val="single" w:sz="4" w:space="0" w:color="auto"/>
              <w:left w:val="nil"/>
              <w:bottom w:val="single" w:sz="4" w:space="0" w:color="auto"/>
              <w:right w:val="single" w:sz="4" w:space="0" w:color="auto"/>
            </w:tcBorders>
            <w:shd w:val="clear" w:color="auto" w:fill="auto"/>
            <w:vAlign w:val="center"/>
          </w:tcPr>
          <w:p w:rsidR="009754EC" w:rsidRPr="00E25164" w:rsidRDefault="009754EC" w:rsidP="00A35676">
            <w:pPr>
              <w:jc w:val="both"/>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F + P Cadre de porte en bois</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U</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right"/>
              <w:rPr>
                <w:rFonts w:ascii="Century Gothic" w:eastAsia="Times New Roman" w:hAnsi="Century Gothic" w:cs="Segoe UI"/>
                <w:color w:val="000000"/>
                <w:sz w:val="16"/>
                <w:szCs w:val="16"/>
                <w:lang w:eastAsia="fr-FR"/>
              </w:rPr>
            </w:pPr>
          </w:p>
        </w:tc>
        <w:tc>
          <w:tcPr>
            <w:tcW w:w="1544" w:type="dxa"/>
            <w:tcBorders>
              <w:top w:val="single" w:sz="4" w:space="0" w:color="auto"/>
              <w:left w:val="nil"/>
              <w:bottom w:val="single" w:sz="4" w:space="0" w:color="auto"/>
              <w:right w:val="single" w:sz="8" w:space="0" w:color="auto"/>
            </w:tcBorders>
            <w:shd w:val="clear" w:color="auto" w:fill="auto"/>
            <w:vAlign w:val="center"/>
          </w:tcPr>
          <w:p w:rsidR="009754EC" w:rsidRPr="00E25164" w:rsidRDefault="009754EC" w:rsidP="00A35676">
            <w:pPr>
              <w:jc w:val="right"/>
              <w:rPr>
                <w:rFonts w:ascii="Century Gothic" w:eastAsia="Times New Roman" w:hAnsi="Century Gothic" w:cs="Segoe UI"/>
                <w:color w:val="000000"/>
                <w:sz w:val="16"/>
                <w:szCs w:val="16"/>
                <w:lang w:eastAsia="fr-FR"/>
              </w:rPr>
            </w:pPr>
          </w:p>
        </w:tc>
      </w:tr>
      <w:tr w:rsidR="009754EC" w:rsidRPr="00E25164" w:rsidTr="00A35676">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307</w:t>
            </w:r>
          </w:p>
        </w:tc>
        <w:tc>
          <w:tcPr>
            <w:tcW w:w="6543" w:type="dxa"/>
            <w:tcBorders>
              <w:top w:val="single" w:sz="4" w:space="0" w:color="auto"/>
              <w:left w:val="nil"/>
              <w:bottom w:val="single" w:sz="4" w:space="0" w:color="auto"/>
              <w:right w:val="single" w:sz="4" w:space="0" w:color="auto"/>
            </w:tcBorders>
            <w:shd w:val="clear" w:color="auto" w:fill="auto"/>
            <w:vAlign w:val="center"/>
          </w:tcPr>
          <w:p w:rsidR="009754EC" w:rsidRPr="00E25164" w:rsidRDefault="009754EC" w:rsidP="00A35676">
            <w:pPr>
              <w:jc w:val="both"/>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F + P porte métalliques à 02 ventaux, y compris serrure à canon et toutes sujétions de protection contre la rouille</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U</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right"/>
              <w:rPr>
                <w:rFonts w:ascii="Century Gothic" w:eastAsia="Times New Roman" w:hAnsi="Century Gothic" w:cs="Segoe UI"/>
                <w:color w:val="000000"/>
                <w:sz w:val="16"/>
                <w:szCs w:val="16"/>
                <w:lang w:eastAsia="fr-FR"/>
              </w:rPr>
            </w:pPr>
          </w:p>
        </w:tc>
        <w:tc>
          <w:tcPr>
            <w:tcW w:w="1544" w:type="dxa"/>
            <w:tcBorders>
              <w:top w:val="single" w:sz="4" w:space="0" w:color="auto"/>
              <w:left w:val="nil"/>
              <w:bottom w:val="single" w:sz="4" w:space="0" w:color="auto"/>
              <w:right w:val="single" w:sz="8" w:space="0" w:color="auto"/>
            </w:tcBorders>
            <w:shd w:val="clear" w:color="auto" w:fill="auto"/>
            <w:vAlign w:val="center"/>
          </w:tcPr>
          <w:p w:rsidR="009754EC" w:rsidRPr="00E25164" w:rsidRDefault="009754EC" w:rsidP="00A35676">
            <w:pPr>
              <w:jc w:val="right"/>
              <w:rPr>
                <w:rFonts w:ascii="Century Gothic" w:eastAsia="Times New Roman" w:hAnsi="Century Gothic" w:cs="Segoe UI"/>
                <w:color w:val="000000"/>
                <w:sz w:val="16"/>
                <w:szCs w:val="16"/>
                <w:lang w:eastAsia="fr-FR"/>
              </w:rPr>
            </w:pPr>
          </w:p>
        </w:tc>
      </w:tr>
      <w:tr w:rsidR="009754EC" w:rsidRPr="00E25164" w:rsidTr="00A35676">
        <w:trPr>
          <w:trHeight w:val="7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308</w:t>
            </w:r>
          </w:p>
        </w:tc>
        <w:tc>
          <w:tcPr>
            <w:tcW w:w="6543" w:type="dxa"/>
            <w:tcBorders>
              <w:top w:val="single" w:sz="4" w:space="0" w:color="auto"/>
              <w:left w:val="nil"/>
              <w:bottom w:val="single" w:sz="4" w:space="0" w:color="auto"/>
              <w:right w:val="single" w:sz="4" w:space="0" w:color="auto"/>
            </w:tcBorders>
            <w:shd w:val="clear" w:color="auto" w:fill="auto"/>
            <w:vAlign w:val="center"/>
          </w:tcPr>
          <w:p w:rsidR="009754EC" w:rsidRPr="00E25164" w:rsidRDefault="009754EC" w:rsidP="00A35676">
            <w:pP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Peinture acrylique type Pantex 800 en 2 couches sur murs intérieurs et plafond</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m</w:t>
            </w:r>
            <w:r w:rsidRPr="00E25164">
              <w:rPr>
                <w:rFonts w:ascii="Century Gothic" w:eastAsia="Times New Roman" w:hAnsi="Century Gothic" w:cs="Segoe UI"/>
                <w:color w:val="000000"/>
                <w:sz w:val="16"/>
                <w:szCs w:val="16"/>
                <w:vertAlign w:val="superscript"/>
                <w:lang w:eastAsia="fr-FR"/>
              </w:rPr>
              <w:t>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350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right"/>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 xml:space="preserve">  </w:t>
            </w:r>
          </w:p>
        </w:tc>
        <w:tc>
          <w:tcPr>
            <w:tcW w:w="1544" w:type="dxa"/>
            <w:tcBorders>
              <w:top w:val="single" w:sz="4" w:space="0" w:color="auto"/>
              <w:left w:val="nil"/>
              <w:bottom w:val="single" w:sz="4" w:space="0" w:color="auto"/>
              <w:right w:val="single" w:sz="8" w:space="0" w:color="auto"/>
            </w:tcBorders>
            <w:shd w:val="clear" w:color="auto" w:fill="auto"/>
            <w:vAlign w:val="center"/>
          </w:tcPr>
          <w:p w:rsidR="009754EC" w:rsidRPr="00E25164" w:rsidRDefault="009754EC" w:rsidP="00A35676">
            <w:pPr>
              <w:jc w:val="right"/>
              <w:rPr>
                <w:rFonts w:ascii="Century Gothic" w:eastAsia="Times New Roman" w:hAnsi="Century Gothic" w:cs="Segoe UI"/>
                <w:color w:val="000000"/>
                <w:sz w:val="16"/>
                <w:szCs w:val="16"/>
                <w:lang w:eastAsia="fr-FR"/>
              </w:rPr>
            </w:pPr>
          </w:p>
        </w:tc>
      </w:tr>
      <w:tr w:rsidR="009754EC" w:rsidRPr="00E25164" w:rsidTr="00A35676">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309</w:t>
            </w:r>
          </w:p>
        </w:tc>
        <w:tc>
          <w:tcPr>
            <w:tcW w:w="6543" w:type="dxa"/>
            <w:tcBorders>
              <w:top w:val="single" w:sz="4" w:space="0" w:color="auto"/>
              <w:left w:val="nil"/>
              <w:bottom w:val="single" w:sz="4" w:space="0" w:color="auto"/>
              <w:right w:val="single" w:sz="4" w:space="0" w:color="auto"/>
            </w:tcBorders>
            <w:shd w:val="clear" w:color="auto" w:fill="auto"/>
            <w:vAlign w:val="center"/>
          </w:tcPr>
          <w:p w:rsidR="009754EC" w:rsidRPr="00E25164" w:rsidRDefault="009754EC" w:rsidP="00A35676">
            <w:pP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Peinture acrylique type Pantex 1300 en 2 couches sur murs extérieurs</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m</w:t>
            </w:r>
            <w:r w:rsidRPr="00E25164">
              <w:rPr>
                <w:rFonts w:ascii="Century Gothic" w:eastAsia="Times New Roman" w:hAnsi="Century Gothic" w:cs="Segoe UI"/>
                <w:color w:val="000000"/>
                <w:sz w:val="16"/>
                <w:szCs w:val="16"/>
                <w:vertAlign w:val="superscript"/>
                <w:lang w:eastAsia="fr-FR"/>
              </w:rPr>
              <w:t>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130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right"/>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 xml:space="preserve">  </w:t>
            </w:r>
          </w:p>
        </w:tc>
        <w:tc>
          <w:tcPr>
            <w:tcW w:w="1544" w:type="dxa"/>
            <w:tcBorders>
              <w:top w:val="single" w:sz="4" w:space="0" w:color="auto"/>
              <w:left w:val="nil"/>
              <w:bottom w:val="single" w:sz="4" w:space="0" w:color="auto"/>
              <w:right w:val="single" w:sz="8" w:space="0" w:color="auto"/>
            </w:tcBorders>
            <w:shd w:val="clear" w:color="auto" w:fill="auto"/>
            <w:vAlign w:val="center"/>
          </w:tcPr>
          <w:p w:rsidR="009754EC" w:rsidRPr="00E25164" w:rsidRDefault="009754EC" w:rsidP="00A35676">
            <w:pPr>
              <w:jc w:val="right"/>
              <w:rPr>
                <w:rFonts w:ascii="Century Gothic" w:eastAsia="Times New Roman" w:hAnsi="Century Gothic" w:cs="Segoe UI"/>
                <w:color w:val="000000"/>
                <w:sz w:val="16"/>
                <w:szCs w:val="16"/>
                <w:lang w:eastAsia="fr-FR"/>
              </w:rPr>
            </w:pPr>
          </w:p>
        </w:tc>
      </w:tr>
      <w:tr w:rsidR="009754EC" w:rsidRPr="00E25164" w:rsidTr="00A35676">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310</w:t>
            </w:r>
          </w:p>
        </w:tc>
        <w:tc>
          <w:tcPr>
            <w:tcW w:w="6543" w:type="dxa"/>
            <w:tcBorders>
              <w:top w:val="single" w:sz="4" w:space="0" w:color="auto"/>
              <w:left w:val="nil"/>
              <w:bottom w:val="single" w:sz="4" w:space="0" w:color="auto"/>
              <w:right w:val="single" w:sz="4" w:space="0" w:color="auto"/>
            </w:tcBorders>
            <w:shd w:val="clear" w:color="auto" w:fill="auto"/>
            <w:vAlign w:val="center"/>
          </w:tcPr>
          <w:p w:rsidR="009754EC" w:rsidRPr="00E25164" w:rsidRDefault="009754EC" w:rsidP="00A35676">
            <w:pPr>
              <w:rPr>
                <w:rFonts w:ascii="Century Gothic" w:eastAsia="Times New Roman" w:hAnsi="Century Gothic" w:cs="Segoe UI"/>
                <w:color w:val="000000"/>
                <w:sz w:val="16"/>
                <w:szCs w:val="16"/>
                <w:lang w:eastAsia="fr-FR"/>
              </w:rPr>
            </w:pPr>
            <w:r w:rsidRPr="00E25164">
              <w:rPr>
                <w:rFonts w:ascii="Century Gothic" w:hAnsi="Century Gothic" w:cs="Segoe UI"/>
                <w:color w:val="000000"/>
                <w:sz w:val="16"/>
                <w:szCs w:val="16"/>
              </w:rPr>
              <w:t xml:space="preserve">F et P peinture glycérophtalique </w:t>
            </w:r>
            <w:r w:rsidRPr="00E25164">
              <w:rPr>
                <w:rFonts w:ascii="Century Gothic" w:eastAsia="Times New Roman" w:hAnsi="Century Gothic" w:cs="Segoe UI"/>
                <w:color w:val="000000"/>
                <w:sz w:val="16"/>
                <w:szCs w:val="16"/>
                <w:lang w:eastAsia="fr-FR"/>
              </w:rPr>
              <w:t xml:space="preserve">en 2 couches, </w:t>
            </w:r>
            <w:r w:rsidRPr="00E25164">
              <w:rPr>
                <w:rFonts w:ascii="Century Gothic" w:hAnsi="Century Gothic" w:cs="Segoe UI"/>
                <w:color w:val="000000"/>
                <w:sz w:val="16"/>
                <w:szCs w:val="16"/>
              </w:rPr>
              <w:t>sur soubassement extérieur et menuiseries métallique</w:t>
            </w:r>
            <w:r w:rsidRPr="00E25164">
              <w:rPr>
                <w:rFonts w:ascii="Century Gothic" w:eastAsia="Times New Roman" w:hAnsi="Century Gothic" w:cs="Segoe UI"/>
                <w:color w:val="000000"/>
                <w:sz w:val="16"/>
                <w:szCs w:val="16"/>
                <w:lang w:eastAsia="fr-FR"/>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m</w:t>
            </w:r>
            <w:r w:rsidRPr="00E25164">
              <w:rPr>
                <w:rFonts w:ascii="Century Gothic" w:eastAsia="Times New Roman" w:hAnsi="Century Gothic" w:cs="Segoe UI"/>
                <w:color w:val="000000"/>
                <w:sz w:val="16"/>
                <w:szCs w:val="16"/>
                <w:vertAlign w:val="superscript"/>
                <w:lang w:eastAsia="fr-FR"/>
              </w:rPr>
              <w:t>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45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9754EC">
            <w:pPr>
              <w:jc w:val="right"/>
              <w:rPr>
                <w:rFonts w:ascii="Century Gothic" w:eastAsia="Times New Roman" w:hAnsi="Century Gothic" w:cs="Segoe UI"/>
                <w:color w:val="000000"/>
                <w:sz w:val="16"/>
                <w:szCs w:val="16"/>
                <w:lang w:eastAsia="fr-FR"/>
              </w:rPr>
            </w:pPr>
          </w:p>
        </w:tc>
        <w:tc>
          <w:tcPr>
            <w:tcW w:w="1544" w:type="dxa"/>
            <w:tcBorders>
              <w:top w:val="single" w:sz="4" w:space="0" w:color="auto"/>
              <w:left w:val="nil"/>
              <w:bottom w:val="single" w:sz="4" w:space="0" w:color="auto"/>
              <w:right w:val="single" w:sz="8" w:space="0" w:color="auto"/>
            </w:tcBorders>
            <w:shd w:val="clear" w:color="auto" w:fill="auto"/>
            <w:vAlign w:val="center"/>
          </w:tcPr>
          <w:p w:rsidR="009754EC" w:rsidRPr="00E25164" w:rsidRDefault="009754EC" w:rsidP="00A35676">
            <w:pPr>
              <w:jc w:val="right"/>
              <w:rPr>
                <w:rFonts w:ascii="Century Gothic" w:eastAsia="Times New Roman" w:hAnsi="Century Gothic" w:cs="Segoe UI"/>
                <w:color w:val="000000"/>
                <w:sz w:val="16"/>
                <w:szCs w:val="16"/>
                <w:lang w:eastAsia="fr-FR"/>
              </w:rPr>
            </w:pPr>
          </w:p>
        </w:tc>
      </w:tr>
      <w:tr w:rsidR="009754EC" w:rsidRPr="00E25164" w:rsidTr="00A35676">
        <w:trPr>
          <w:trHeight w:val="70"/>
        </w:trPr>
        <w:tc>
          <w:tcPr>
            <w:tcW w:w="93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754EC" w:rsidRPr="00E25164" w:rsidRDefault="009754EC" w:rsidP="00A35676">
            <w:pPr>
              <w:jc w:val="right"/>
              <w:rPr>
                <w:rFonts w:ascii="Century Gothic" w:eastAsia="Times New Roman" w:hAnsi="Century Gothic" w:cs="Segoe UI"/>
                <w:color w:val="000000"/>
                <w:sz w:val="16"/>
                <w:szCs w:val="16"/>
                <w:lang w:eastAsia="fr-FR"/>
              </w:rPr>
            </w:pPr>
            <w:r w:rsidRPr="00E25164">
              <w:rPr>
                <w:rFonts w:ascii="Century Gothic" w:eastAsia="Times New Roman" w:hAnsi="Century Gothic" w:cs="Arial"/>
                <w:color w:val="000000"/>
                <w:sz w:val="16"/>
                <w:szCs w:val="16"/>
                <w:lang w:eastAsia="fr-FR"/>
              </w:rPr>
              <w:t> </w:t>
            </w:r>
            <w:r w:rsidRPr="00E25164">
              <w:rPr>
                <w:rFonts w:ascii="Century Gothic" w:eastAsia="Times New Roman" w:hAnsi="Century Gothic" w:cs="Arial"/>
                <w:b/>
                <w:bCs/>
                <w:color w:val="000000"/>
                <w:sz w:val="16"/>
                <w:szCs w:val="16"/>
                <w:lang w:eastAsia="fr-FR"/>
              </w:rPr>
              <w:t>SOUS-TOTAL LOT 300</w:t>
            </w:r>
          </w:p>
        </w:tc>
        <w:tc>
          <w:tcPr>
            <w:tcW w:w="1544" w:type="dxa"/>
            <w:tcBorders>
              <w:top w:val="single" w:sz="4" w:space="0" w:color="auto"/>
              <w:left w:val="nil"/>
              <w:bottom w:val="single" w:sz="4" w:space="0" w:color="auto"/>
              <w:right w:val="single" w:sz="8" w:space="0" w:color="auto"/>
            </w:tcBorders>
            <w:shd w:val="clear" w:color="auto" w:fill="auto"/>
            <w:vAlign w:val="center"/>
          </w:tcPr>
          <w:p w:rsidR="009754EC" w:rsidRPr="00E25164" w:rsidRDefault="009754EC" w:rsidP="00A35676">
            <w:pPr>
              <w:jc w:val="right"/>
              <w:rPr>
                <w:rFonts w:ascii="Century Gothic" w:eastAsia="Times New Roman" w:hAnsi="Century Gothic" w:cs="Segoe UI"/>
                <w:b/>
                <w:color w:val="000000"/>
                <w:sz w:val="16"/>
                <w:szCs w:val="16"/>
                <w:lang w:eastAsia="fr-FR"/>
              </w:rPr>
            </w:pPr>
          </w:p>
        </w:tc>
      </w:tr>
      <w:tr w:rsidR="009754EC" w:rsidRPr="00E25164" w:rsidTr="00A35676">
        <w:trPr>
          <w:trHeight w:val="70"/>
        </w:trPr>
        <w:tc>
          <w:tcPr>
            <w:tcW w:w="10900" w:type="dxa"/>
            <w:gridSpan w:val="6"/>
            <w:tcBorders>
              <w:top w:val="single" w:sz="4" w:space="0" w:color="auto"/>
              <w:left w:val="single" w:sz="4" w:space="0" w:color="auto"/>
              <w:bottom w:val="single" w:sz="4" w:space="0" w:color="auto"/>
              <w:right w:val="single" w:sz="8" w:space="0" w:color="auto"/>
            </w:tcBorders>
            <w:shd w:val="clear" w:color="auto" w:fill="auto"/>
            <w:noWrap/>
            <w:vAlign w:val="center"/>
          </w:tcPr>
          <w:p w:rsidR="009754EC" w:rsidRPr="00E25164" w:rsidRDefault="009754EC" w:rsidP="00A35676">
            <w:pPr>
              <w:rPr>
                <w:rFonts w:ascii="Century Gothic" w:eastAsia="Times New Roman" w:hAnsi="Century Gothic" w:cs="Segoe UI"/>
                <w:color w:val="000000"/>
                <w:sz w:val="16"/>
                <w:szCs w:val="16"/>
                <w:lang w:eastAsia="fr-FR"/>
              </w:rPr>
            </w:pPr>
            <w:r w:rsidRPr="00E25164">
              <w:rPr>
                <w:rFonts w:ascii="Century Gothic" w:eastAsia="Times New Roman" w:hAnsi="Century Gothic" w:cs="Arial"/>
                <w:b/>
                <w:bCs/>
                <w:color w:val="000000"/>
                <w:sz w:val="16"/>
                <w:szCs w:val="16"/>
                <w:lang w:eastAsia="fr-FR"/>
              </w:rPr>
              <w:t>LOT 400 : EQUIPEMENT</w:t>
            </w:r>
          </w:p>
        </w:tc>
      </w:tr>
      <w:tr w:rsidR="009754EC" w:rsidRPr="00E25164" w:rsidTr="00A35676">
        <w:trPr>
          <w:trHeight w:val="73"/>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401</w:t>
            </w:r>
          </w:p>
        </w:tc>
        <w:tc>
          <w:tcPr>
            <w:tcW w:w="6543" w:type="dxa"/>
            <w:tcBorders>
              <w:top w:val="single" w:sz="4" w:space="0" w:color="auto"/>
              <w:left w:val="nil"/>
              <w:bottom w:val="single" w:sz="4" w:space="0" w:color="auto"/>
              <w:right w:val="single" w:sz="4" w:space="0" w:color="auto"/>
            </w:tcBorders>
            <w:shd w:val="clear" w:color="auto" w:fill="auto"/>
            <w:vAlign w:val="center"/>
          </w:tcPr>
          <w:p w:rsidR="009754EC" w:rsidRPr="00E25164" w:rsidRDefault="009754EC" w:rsidP="00A35676">
            <w:pPr>
              <w:jc w:val="both"/>
              <w:rPr>
                <w:rFonts w:ascii="Century Gothic" w:eastAsia="Times New Roman" w:hAnsi="Century Gothic" w:cs="Segoe UI"/>
                <w:color w:val="000000"/>
                <w:sz w:val="16"/>
                <w:szCs w:val="16"/>
                <w:lang w:eastAsia="fr-FR"/>
              </w:rPr>
            </w:pPr>
            <w:r w:rsidRPr="00E25164">
              <w:rPr>
                <w:rFonts w:ascii="Century Gothic" w:eastAsia="Times New Roman" w:hAnsi="Century Gothic" w:cs="Arial"/>
                <w:sz w:val="16"/>
                <w:szCs w:val="16"/>
                <w:lang w:eastAsia="fr-FR"/>
              </w:rPr>
              <w:t>Chaises de bar en plastique avec pied en acier réglables</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u</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754EC" w:rsidRPr="00E25164" w:rsidRDefault="009754EC" w:rsidP="00A35676">
            <w:pPr>
              <w:jc w:val="center"/>
              <w:rPr>
                <w:rFonts w:ascii="Century Gothic" w:eastAsia="Times New Roman" w:hAnsi="Century Gothic" w:cs="Segoe UI"/>
                <w:color w:val="000000"/>
                <w:sz w:val="16"/>
                <w:szCs w:val="16"/>
                <w:lang w:eastAsia="fr-FR"/>
              </w:rPr>
            </w:pPr>
          </w:p>
        </w:tc>
        <w:tc>
          <w:tcPr>
            <w:tcW w:w="1544" w:type="dxa"/>
            <w:tcBorders>
              <w:top w:val="single" w:sz="4" w:space="0" w:color="auto"/>
              <w:left w:val="nil"/>
              <w:bottom w:val="single" w:sz="4" w:space="0" w:color="auto"/>
              <w:right w:val="single" w:sz="8" w:space="0" w:color="auto"/>
            </w:tcBorders>
            <w:shd w:val="clear" w:color="auto" w:fill="auto"/>
            <w:vAlign w:val="center"/>
          </w:tcPr>
          <w:p w:rsidR="009754EC" w:rsidRPr="00E25164" w:rsidRDefault="009754EC" w:rsidP="00A35676">
            <w:pPr>
              <w:jc w:val="right"/>
              <w:rPr>
                <w:rFonts w:ascii="Century Gothic" w:eastAsia="Times New Roman" w:hAnsi="Century Gothic" w:cs="Segoe UI"/>
                <w:color w:val="000000"/>
                <w:sz w:val="16"/>
                <w:szCs w:val="16"/>
                <w:lang w:eastAsia="fr-FR"/>
              </w:rPr>
            </w:pPr>
          </w:p>
        </w:tc>
      </w:tr>
      <w:tr w:rsidR="009754EC" w:rsidRPr="00E25164" w:rsidTr="00A35676">
        <w:trPr>
          <w:trHeight w:val="70"/>
        </w:trPr>
        <w:tc>
          <w:tcPr>
            <w:tcW w:w="9356" w:type="dxa"/>
            <w:gridSpan w:val="5"/>
            <w:tcBorders>
              <w:top w:val="nil"/>
              <w:left w:val="single" w:sz="8" w:space="0" w:color="auto"/>
              <w:bottom w:val="single" w:sz="4" w:space="0" w:color="auto"/>
              <w:right w:val="single" w:sz="4" w:space="0" w:color="auto"/>
            </w:tcBorders>
            <w:shd w:val="clear" w:color="auto" w:fill="auto"/>
            <w:vAlign w:val="center"/>
            <w:hideMark/>
          </w:tcPr>
          <w:p w:rsidR="009754EC" w:rsidRPr="00E25164" w:rsidRDefault="009754EC" w:rsidP="00A35676">
            <w:pPr>
              <w:jc w:val="right"/>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color w:val="000000"/>
                <w:sz w:val="16"/>
                <w:szCs w:val="16"/>
                <w:lang w:eastAsia="fr-FR"/>
              </w:rPr>
              <w:t> </w:t>
            </w:r>
            <w:r w:rsidRPr="00E25164">
              <w:rPr>
                <w:rFonts w:ascii="Century Gothic" w:eastAsia="Times New Roman" w:hAnsi="Century Gothic" w:cs="Arial"/>
                <w:b/>
                <w:bCs/>
                <w:color w:val="000000"/>
                <w:sz w:val="16"/>
                <w:szCs w:val="16"/>
                <w:lang w:eastAsia="fr-FR"/>
              </w:rPr>
              <w:t>SOUS-TOTAL LOT 400</w:t>
            </w:r>
          </w:p>
        </w:tc>
        <w:tc>
          <w:tcPr>
            <w:tcW w:w="1544" w:type="dxa"/>
            <w:tcBorders>
              <w:top w:val="nil"/>
              <w:left w:val="nil"/>
              <w:bottom w:val="single" w:sz="4" w:space="0" w:color="auto"/>
              <w:right w:val="single" w:sz="8" w:space="0" w:color="auto"/>
            </w:tcBorders>
            <w:shd w:val="clear" w:color="auto" w:fill="auto"/>
            <w:vAlign w:val="center"/>
            <w:hideMark/>
          </w:tcPr>
          <w:p w:rsidR="009754EC" w:rsidRPr="00E25164" w:rsidRDefault="009754EC" w:rsidP="00A35676">
            <w:pPr>
              <w:jc w:val="right"/>
              <w:rPr>
                <w:rFonts w:ascii="Century Gothic" w:eastAsia="Times New Roman" w:hAnsi="Century Gothic" w:cs="Arial"/>
                <w:b/>
                <w:color w:val="000000"/>
                <w:sz w:val="16"/>
                <w:szCs w:val="16"/>
              </w:rPr>
            </w:pPr>
          </w:p>
        </w:tc>
      </w:tr>
      <w:tr w:rsidR="009754EC" w:rsidRPr="00E25164" w:rsidTr="00A35676">
        <w:trPr>
          <w:trHeight w:val="70"/>
        </w:trPr>
        <w:tc>
          <w:tcPr>
            <w:tcW w:w="10900" w:type="dxa"/>
            <w:gridSpan w:val="6"/>
            <w:tcBorders>
              <w:top w:val="nil"/>
              <w:left w:val="single" w:sz="8" w:space="0" w:color="auto"/>
              <w:bottom w:val="single" w:sz="4" w:space="0" w:color="auto"/>
              <w:right w:val="single" w:sz="8" w:space="0" w:color="auto"/>
            </w:tcBorders>
            <w:shd w:val="clear" w:color="auto" w:fill="auto"/>
            <w:vAlign w:val="center"/>
          </w:tcPr>
          <w:p w:rsidR="009754EC" w:rsidRPr="00E25164" w:rsidRDefault="009754EC" w:rsidP="00A35676">
            <w:pPr>
              <w:jc w:val="right"/>
              <w:rPr>
                <w:rFonts w:ascii="Century Gothic" w:eastAsia="Times New Roman" w:hAnsi="Century Gothic" w:cs="Arial"/>
                <w:b/>
                <w:color w:val="000000"/>
                <w:sz w:val="16"/>
                <w:szCs w:val="16"/>
              </w:rPr>
            </w:pPr>
          </w:p>
        </w:tc>
      </w:tr>
      <w:tr w:rsidR="009754EC" w:rsidRPr="00E25164" w:rsidTr="00A35676">
        <w:trPr>
          <w:trHeight w:val="211"/>
        </w:trPr>
        <w:tc>
          <w:tcPr>
            <w:tcW w:w="687" w:type="dxa"/>
            <w:tcBorders>
              <w:top w:val="nil"/>
              <w:left w:val="nil"/>
              <w:bottom w:val="nil"/>
              <w:right w:val="nil"/>
            </w:tcBorders>
            <w:shd w:val="clear" w:color="auto" w:fill="auto"/>
            <w:vAlign w:val="center"/>
            <w:hideMark/>
          </w:tcPr>
          <w:p w:rsidR="009754EC" w:rsidRPr="00E25164" w:rsidRDefault="009754EC" w:rsidP="00A35676">
            <w:pPr>
              <w:jc w:val="right"/>
              <w:rPr>
                <w:rFonts w:ascii="Century Gothic" w:eastAsia="Times New Roman" w:hAnsi="Century Gothic" w:cs="Arial"/>
                <w:color w:val="000000"/>
                <w:sz w:val="16"/>
                <w:szCs w:val="16"/>
                <w:lang w:eastAsia="fr-FR"/>
              </w:rPr>
            </w:pPr>
          </w:p>
        </w:tc>
        <w:tc>
          <w:tcPr>
            <w:tcW w:w="6543" w:type="dxa"/>
            <w:tcBorders>
              <w:top w:val="nil"/>
              <w:left w:val="nil"/>
              <w:bottom w:val="nil"/>
              <w:right w:val="nil"/>
            </w:tcBorders>
            <w:shd w:val="clear" w:color="auto" w:fill="auto"/>
            <w:vAlign w:val="center"/>
            <w:hideMark/>
          </w:tcPr>
          <w:p w:rsidR="009754EC" w:rsidRPr="00E25164" w:rsidRDefault="009754EC" w:rsidP="00A35676">
            <w:pPr>
              <w:rPr>
                <w:rFonts w:ascii="Century Gothic" w:eastAsia="Times New Roman" w:hAnsi="Century Gothic" w:cs="Arial"/>
                <w:sz w:val="16"/>
                <w:szCs w:val="16"/>
                <w:lang w:eastAsia="fr-FR"/>
              </w:rPr>
            </w:pPr>
          </w:p>
        </w:tc>
        <w:tc>
          <w:tcPr>
            <w:tcW w:w="2126" w:type="dxa"/>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rsidR="009754EC" w:rsidRPr="00E25164" w:rsidRDefault="009754EC" w:rsidP="00A35676">
            <w:pP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 xml:space="preserve">TOTAL HT </w:t>
            </w:r>
          </w:p>
        </w:tc>
        <w:tc>
          <w:tcPr>
            <w:tcW w:w="1544" w:type="dxa"/>
            <w:tcBorders>
              <w:top w:val="single" w:sz="8" w:space="0" w:color="auto"/>
              <w:left w:val="nil"/>
              <w:bottom w:val="single" w:sz="4" w:space="0" w:color="auto"/>
              <w:right w:val="single" w:sz="8" w:space="0" w:color="auto"/>
            </w:tcBorders>
            <w:shd w:val="clear" w:color="auto" w:fill="auto"/>
            <w:vAlign w:val="center"/>
            <w:hideMark/>
          </w:tcPr>
          <w:p w:rsidR="009754EC" w:rsidRPr="00E25164" w:rsidRDefault="009754EC" w:rsidP="00A35676">
            <w:pPr>
              <w:jc w:val="right"/>
              <w:rPr>
                <w:rFonts w:ascii="Century Gothic" w:eastAsia="Times New Roman" w:hAnsi="Century Gothic" w:cs="Arial"/>
                <w:b/>
                <w:color w:val="000000"/>
                <w:sz w:val="16"/>
                <w:szCs w:val="16"/>
              </w:rPr>
            </w:pPr>
          </w:p>
        </w:tc>
      </w:tr>
      <w:tr w:rsidR="009754EC" w:rsidRPr="00E25164" w:rsidTr="00A35676">
        <w:trPr>
          <w:trHeight w:val="60"/>
        </w:trPr>
        <w:tc>
          <w:tcPr>
            <w:tcW w:w="687" w:type="dxa"/>
            <w:tcBorders>
              <w:top w:val="nil"/>
              <w:left w:val="nil"/>
              <w:bottom w:val="nil"/>
              <w:right w:val="nil"/>
            </w:tcBorders>
            <w:shd w:val="clear" w:color="auto" w:fill="auto"/>
            <w:vAlign w:val="center"/>
          </w:tcPr>
          <w:p w:rsidR="009754EC" w:rsidRPr="00E25164" w:rsidRDefault="009754EC" w:rsidP="00A35676">
            <w:pPr>
              <w:jc w:val="right"/>
              <w:rPr>
                <w:rFonts w:ascii="Century Gothic" w:eastAsia="Times New Roman" w:hAnsi="Century Gothic" w:cs="Arial"/>
                <w:color w:val="000000"/>
                <w:sz w:val="16"/>
                <w:szCs w:val="16"/>
                <w:lang w:eastAsia="fr-FR"/>
              </w:rPr>
            </w:pPr>
          </w:p>
        </w:tc>
        <w:tc>
          <w:tcPr>
            <w:tcW w:w="6543" w:type="dxa"/>
            <w:tcBorders>
              <w:top w:val="nil"/>
              <w:left w:val="nil"/>
              <w:bottom w:val="nil"/>
              <w:right w:val="nil"/>
            </w:tcBorders>
            <w:shd w:val="clear" w:color="auto" w:fill="auto"/>
            <w:vAlign w:val="center"/>
          </w:tcPr>
          <w:p w:rsidR="009754EC" w:rsidRPr="00E25164" w:rsidRDefault="009754EC" w:rsidP="00A35676">
            <w:pPr>
              <w:rPr>
                <w:rFonts w:ascii="Century Gothic" w:eastAsia="Times New Roman" w:hAnsi="Century Gothic" w:cs="Arial"/>
                <w:sz w:val="16"/>
                <w:szCs w:val="16"/>
                <w:lang w:eastAsia="fr-FR"/>
              </w:rPr>
            </w:pPr>
          </w:p>
        </w:tc>
        <w:tc>
          <w:tcPr>
            <w:tcW w:w="2126" w:type="dxa"/>
            <w:gridSpan w:val="3"/>
            <w:tcBorders>
              <w:top w:val="single" w:sz="8" w:space="0" w:color="auto"/>
              <w:left w:val="single" w:sz="8" w:space="0" w:color="auto"/>
              <w:bottom w:val="single" w:sz="4" w:space="0" w:color="auto"/>
              <w:right w:val="single" w:sz="4" w:space="0" w:color="000000"/>
            </w:tcBorders>
            <w:shd w:val="clear" w:color="auto" w:fill="auto"/>
            <w:vAlign w:val="center"/>
          </w:tcPr>
          <w:p w:rsidR="009754EC" w:rsidRPr="00E25164" w:rsidRDefault="009754EC" w:rsidP="00A35676">
            <w:pP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TVA 19,25%</w:t>
            </w:r>
          </w:p>
        </w:tc>
        <w:tc>
          <w:tcPr>
            <w:tcW w:w="1544" w:type="dxa"/>
            <w:tcBorders>
              <w:top w:val="single" w:sz="8" w:space="0" w:color="auto"/>
              <w:left w:val="nil"/>
              <w:bottom w:val="single" w:sz="4" w:space="0" w:color="auto"/>
              <w:right w:val="single" w:sz="8" w:space="0" w:color="auto"/>
            </w:tcBorders>
            <w:shd w:val="clear" w:color="auto" w:fill="auto"/>
            <w:vAlign w:val="center"/>
          </w:tcPr>
          <w:p w:rsidR="009754EC" w:rsidRPr="00E25164" w:rsidRDefault="009754EC" w:rsidP="00A35676">
            <w:pPr>
              <w:jc w:val="right"/>
              <w:rPr>
                <w:rFonts w:ascii="Century Gothic" w:eastAsia="Times New Roman" w:hAnsi="Century Gothic" w:cs="Arial"/>
                <w:b/>
                <w:color w:val="000000"/>
                <w:sz w:val="16"/>
                <w:szCs w:val="16"/>
                <w:lang w:eastAsia="fr-FR"/>
              </w:rPr>
            </w:pPr>
          </w:p>
        </w:tc>
      </w:tr>
      <w:tr w:rsidR="009754EC" w:rsidRPr="00E25164" w:rsidTr="00A35676">
        <w:trPr>
          <w:trHeight w:val="315"/>
        </w:trPr>
        <w:tc>
          <w:tcPr>
            <w:tcW w:w="687" w:type="dxa"/>
            <w:tcBorders>
              <w:top w:val="nil"/>
              <w:left w:val="nil"/>
              <w:bottom w:val="nil"/>
              <w:right w:val="nil"/>
            </w:tcBorders>
            <w:shd w:val="clear" w:color="auto" w:fill="auto"/>
            <w:vAlign w:val="center"/>
            <w:hideMark/>
          </w:tcPr>
          <w:p w:rsidR="009754EC" w:rsidRPr="00E25164" w:rsidRDefault="009754EC" w:rsidP="00A35676">
            <w:pPr>
              <w:jc w:val="right"/>
              <w:rPr>
                <w:rFonts w:ascii="Century Gothic" w:eastAsia="Times New Roman" w:hAnsi="Century Gothic" w:cs="Arial"/>
                <w:b/>
                <w:bCs/>
                <w:color w:val="000000"/>
                <w:sz w:val="16"/>
                <w:szCs w:val="16"/>
                <w:lang w:eastAsia="fr-FR"/>
              </w:rPr>
            </w:pPr>
          </w:p>
        </w:tc>
        <w:tc>
          <w:tcPr>
            <w:tcW w:w="6543" w:type="dxa"/>
            <w:tcBorders>
              <w:top w:val="nil"/>
              <w:left w:val="nil"/>
              <w:bottom w:val="nil"/>
              <w:right w:val="nil"/>
            </w:tcBorders>
            <w:shd w:val="clear" w:color="auto" w:fill="auto"/>
            <w:vAlign w:val="center"/>
            <w:hideMark/>
          </w:tcPr>
          <w:p w:rsidR="009754EC" w:rsidRPr="00E25164" w:rsidRDefault="009754EC" w:rsidP="00A35676">
            <w:pPr>
              <w:rPr>
                <w:rFonts w:ascii="Century Gothic" w:eastAsia="Times New Roman" w:hAnsi="Century Gothic" w:cs="Arial"/>
                <w:sz w:val="16"/>
                <w:szCs w:val="16"/>
                <w:lang w:eastAsia="fr-FR"/>
              </w:rPr>
            </w:pPr>
          </w:p>
        </w:tc>
        <w:tc>
          <w:tcPr>
            <w:tcW w:w="2126"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9754EC" w:rsidRPr="00E25164" w:rsidRDefault="009754EC" w:rsidP="00A35676">
            <w:pP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TOTAL TTC</w:t>
            </w:r>
          </w:p>
        </w:tc>
        <w:tc>
          <w:tcPr>
            <w:tcW w:w="1544" w:type="dxa"/>
            <w:tcBorders>
              <w:top w:val="nil"/>
              <w:left w:val="nil"/>
              <w:bottom w:val="single" w:sz="4" w:space="0" w:color="auto"/>
              <w:right w:val="single" w:sz="8" w:space="0" w:color="auto"/>
            </w:tcBorders>
            <w:shd w:val="clear" w:color="auto" w:fill="auto"/>
            <w:vAlign w:val="center"/>
          </w:tcPr>
          <w:p w:rsidR="009754EC" w:rsidRPr="00E25164" w:rsidRDefault="009754EC" w:rsidP="00A35676">
            <w:pPr>
              <w:jc w:val="right"/>
              <w:rPr>
                <w:rFonts w:ascii="Century Gothic" w:eastAsia="Times New Roman" w:hAnsi="Century Gothic" w:cs="Arial"/>
                <w:b/>
                <w:bCs/>
                <w:color w:val="000000"/>
                <w:sz w:val="16"/>
                <w:szCs w:val="16"/>
                <w:lang w:eastAsia="fr-FR"/>
              </w:rPr>
            </w:pPr>
          </w:p>
        </w:tc>
      </w:tr>
      <w:tr w:rsidR="009754EC" w:rsidRPr="00E25164" w:rsidTr="00A35676">
        <w:trPr>
          <w:trHeight w:val="315"/>
        </w:trPr>
        <w:tc>
          <w:tcPr>
            <w:tcW w:w="687" w:type="dxa"/>
            <w:tcBorders>
              <w:top w:val="nil"/>
              <w:left w:val="nil"/>
              <w:bottom w:val="nil"/>
              <w:right w:val="nil"/>
            </w:tcBorders>
            <w:shd w:val="clear" w:color="auto" w:fill="auto"/>
            <w:vAlign w:val="center"/>
          </w:tcPr>
          <w:p w:rsidR="009754EC" w:rsidRPr="00E25164" w:rsidRDefault="009754EC" w:rsidP="00A35676">
            <w:pPr>
              <w:jc w:val="right"/>
              <w:rPr>
                <w:rFonts w:ascii="Century Gothic" w:eastAsia="Times New Roman" w:hAnsi="Century Gothic" w:cs="Arial"/>
                <w:b/>
                <w:bCs/>
                <w:color w:val="000000"/>
                <w:sz w:val="16"/>
                <w:szCs w:val="16"/>
                <w:lang w:eastAsia="fr-FR"/>
              </w:rPr>
            </w:pPr>
          </w:p>
        </w:tc>
        <w:tc>
          <w:tcPr>
            <w:tcW w:w="6543" w:type="dxa"/>
            <w:tcBorders>
              <w:top w:val="nil"/>
              <w:left w:val="nil"/>
              <w:bottom w:val="nil"/>
              <w:right w:val="nil"/>
            </w:tcBorders>
            <w:shd w:val="clear" w:color="auto" w:fill="auto"/>
            <w:vAlign w:val="center"/>
          </w:tcPr>
          <w:p w:rsidR="009754EC" w:rsidRPr="00E25164" w:rsidRDefault="009754EC" w:rsidP="00A35676">
            <w:pPr>
              <w:rPr>
                <w:rFonts w:ascii="Century Gothic" w:eastAsia="Times New Roman" w:hAnsi="Century Gothic" w:cs="Arial"/>
                <w:sz w:val="16"/>
                <w:szCs w:val="16"/>
                <w:lang w:eastAsia="fr-FR"/>
              </w:rPr>
            </w:pPr>
          </w:p>
        </w:tc>
        <w:tc>
          <w:tcPr>
            <w:tcW w:w="2126"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rsidR="009754EC" w:rsidRPr="00E25164" w:rsidRDefault="009754EC" w:rsidP="00A35676">
            <w:pPr>
              <w:rPr>
                <w:rFonts w:ascii="Century Gothic" w:eastAsia="Times New Roman" w:hAnsi="Century Gothic" w:cs="Arial"/>
                <w:b/>
                <w:bCs/>
                <w:color w:val="000000"/>
                <w:sz w:val="16"/>
                <w:szCs w:val="16"/>
                <w:lang w:eastAsia="fr-FR"/>
              </w:rPr>
            </w:pPr>
            <w:r>
              <w:rPr>
                <w:rFonts w:ascii="Century Gothic" w:eastAsia="Times New Roman" w:hAnsi="Century Gothic" w:cs="Arial"/>
                <w:b/>
                <w:bCs/>
                <w:color w:val="000000"/>
                <w:sz w:val="16"/>
                <w:szCs w:val="16"/>
                <w:lang w:eastAsia="fr-FR"/>
              </w:rPr>
              <w:t>IR</w:t>
            </w:r>
          </w:p>
        </w:tc>
        <w:tc>
          <w:tcPr>
            <w:tcW w:w="1544" w:type="dxa"/>
            <w:tcBorders>
              <w:top w:val="nil"/>
              <w:left w:val="nil"/>
              <w:bottom w:val="single" w:sz="4" w:space="0" w:color="auto"/>
              <w:right w:val="single" w:sz="8" w:space="0" w:color="auto"/>
            </w:tcBorders>
            <w:shd w:val="clear" w:color="auto" w:fill="auto"/>
            <w:vAlign w:val="center"/>
          </w:tcPr>
          <w:p w:rsidR="009754EC" w:rsidRPr="00E25164" w:rsidRDefault="009754EC" w:rsidP="00A35676">
            <w:pPr>
              <w:jc w:val="right"/>
              <w:rPr>
                <w:rFonts w:ascii="Century Gothic" w:eastAsia="Times New Roman" w:hAnsi="Century Gothic" w:cs="Arial"/>
                <w:b/>
                <w:bCs/>
                <w:color w:val="000000"/>
                <w:sz w:val="16"/>
                <w:szCs w:val="16"/>
                <w:lang w:eastAsia="fr-FR"/>
              </w:rPr>
            </w:pPr>
          </w:p>
        </w:tc>
      </w:tr>
      <w:tr w:rsidR="009754EC" w:rsidRPr="00E25164" w:rsidTr="00A35676">
        <w:trPr>
          <w:trHeight w:val="315"/>
        </w:trPr>
        <w:tc>
          <w:tcPr>
            <w:tcW w:w="687" w:type="dxa"/>
            <w:tcBorders>
              <w:top w:val="nil"/>
              <w:left w:val="nil"/>
              <w:bottom w:val="nil"/>
              <w:right w:val="nil"/>
            </w:tcBorders>
            <w:shd w:val="clear" w:color="auto" w:fill="auto"/>
            <w:vAlign w:val="center"/>
          </w:tcPr>
          <w:p w:rsidR="009754EC" w:rsidRPr="00E25164" w:rsidRDefault="009754EC" w:rsidP="00A35676">
            <w:pPr>
              <w:jc w:val="right"/>
              <w:rPr>
                <w:rFonts w:ascii="Century Gothic" w:eastAsia="Times New Roman" w:hAnsi="Century Gothic" w:cs="Arial"/>
                <w:b/>
                <w:bCs/>
                <w:color w:val="000000"/>
                <w:sz w:val="16"/>
                <w:szCs w:val="16"/>
                <w:lang w:eastAsia="fr-FR"/>
              </w:rPr>
            </w:pPr>
          </w:p>
        </w:tc>
        <w:tc>
          <w:tcPr>
            <w:tcW w:w="6543" w:type="dxa"/>
            <w:tcBorders>
              <w:top w:val="nil"/>
              <w:left w:val="nil"/>
              <w:bottom w:val="nil"/>
              <w:right w:val="nil"/>
            </w:tcBorders>
            <w:shd w:val="clear" w:color="auto" w:fill="auto"/>
            <w:vAlign w:val="center"/>
          </w:tcPr>
          <w:p w:rsidR="009754EC" w:rsidRPr="00E25164" w:rsidRDefault="009754EC" w:rsidP="00A35676">
            <w:pPr>
              <w:rPr>
                <w:rFonts w:ascii="Century Gothic" w:eastAsia="Times New Roman" w:hAnsi="Century Gothic" w:cs="Arial"/>
                <w:sz w:val="16"/>
                <w:szCs w:val="16"/>
                <w:lang w:eastAsia="fr-FR"/>
              </w:rPr>
            </w:pPr>
          </w:p>
        </w:tc>
        <w:tc>
          <w:tcPr>
            <w:tcW w:w="2126"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rsidR="009754EC" w:rsidRPr="00E25164" w:rsidRDefault="009754EC" w:rsidP="00A35676">
            <w:pPr>
              <w:rPr>
                <w:rFonts w:ascii="Century Gothic" w:eastAsia="Times New Roman" w:hAnsi="Century Gothic" w:cs="Arial"/>
                <w:b/>
                <w:bCs/>
                <w:color w:val="000000"/>
                <w:sz w:val="16"/>
                <w:szCs w:val="16"/>
                <w:lang w:eastAsia="fr-FR"/>
              </w:rPr>
            </w:pPr>
            <w:r>
              <w:rPr>
                <w:rFonts w:ascii="Century Gothic" w:eastAsia="Times New Roman" w:hAnsi="Century Gothic" w:cs="Arial"/>
                <w:b/>
                <w:bCs/>
                <w:color w:val="000000"/>
                <w:sz w:val="16"/>
                <w:szCs w:val="16"/>
                <w:lang w:eastAsia="fr-FR"/>
              </w:rPr>
              <w:t>NAP</w:t>
            </w:r>
          </w:p>
        </w:tc>
        <w:tc>
          <w:tcPr>
            <w:tcW w:w="1544" w:type="dxa"/>
            <w:tcBorders>
              <w:top w:val="nil"/>
              <w:left w:val="nil"/>
              <w:bottom w:val="single" w:sz="4" w:space="0" w:color="auto"/>
              <w:right w:val="single" w:sz="8" w:space="0" w:color="auto"/>
            </w:tcBorders>
            <w:shd w:val="clear" w:color="auto" w:fill="auto"/>
            <w:vAlign w:val="center"/>
          </w:tcPr>
          <w:p w:rsidR="009754EC" w:rsidRPr="00E25164" w:rsidRDefault="009754EC" w:rsidP="00A35676">
            <w:pPr>
              <w:jc w:val="right"/>
              <w:rPr>
                <w:rFonts w:ascii="Century Gothic" w:eastAsia="Times New Roman" w:hAnsi="Century Gothic" w:cs="Arial"/>
                <w:b/>
                <w:bCs/>
                <w:color w:val="000000"/>
                <w:sz w:val="16"/>
                <w:szCs w:val="16"/>
                <w:lang w:eastAsia="fr-FR"/>
              </w:rPr>
            </w:pPr>
          </w:p>
        </w:tc>
      </w:tr>
      <w:tr w:rsidR="009754EC" w:rsidRPr="00E25164" w:rsidTr="00A35676">
        <w:trPr>
          <w:trHeight w:val="300"/>
        </w:trPr>
        <w:tc>
          <w:tcPr>
            <w:tcW w:w="687" w:type="dxa"/>
            <w:tcBorders>
              <w:top w:val="nil"/>
              <w:left w:val="nil"/>
              <w:bottom w:val="nil"/>
              <w:right w:val="nil"/>
            </w:tcBorders>
            <w:shd w:val="clear" w:color="auto" w:fill="auto"/>
            <w:vAlign w:val="center"/>
            <w:hideMark/>
          </w:tcPr>
          <w:p w:rsidR="009754EC" w:rsidRPr="00E25164" w:rsidRDefault="009754EC" w:rsidP="00A35676">
            <w:pPr>
              <w:jc w:val="right"/>
              <w:rPr>
                <w:rFonts w:ascii="Century Gothic" w:eastAsia="Times New Roman" w:hAnsi="Century Gothic" w:cs="Arial"/>
                <w:color w:val="000000"/>
                <w:sz w:val="16"/>
                <w:szCs w:val="16"/>
                <w:lang w:eastAsia="fr-FR"/>
              </w:rPr>
            </w:pPr>
          </w:p>
        </w:tc>
        <w:tc>
          <w:tcPr>
            <w:tcW w:w="6543" w:type="dxa"/>
            <w:tcBorders>
              <w:top w:val="nil"/>
              <w:left w:val="nil"/>
              <w:bottom w:val="nil"/>
              <w:right w:val="nil"/>
            </w:tcBorders>
            <w:shd w:val="clear" w:color="auto" w:fill="auto"/>
            <w:vAlign w:val="center"/>
            <w:hideMark/>
          </w:tcPr>
          <w:p w:rsidR="009754EC" w:rsidRPr="00E25164" w:rsidRDefault="009754EC" w:rsidP="00A35676">
            <w:pPr>
              <w:rPr>
                <w:rFonts w:ascii="Century Gothic" w:eastAsia="Times New Roman" w:hAnsi="Century Gothic" w:cs="Arial"/>
                <w:sz w:val="16"/>
                <w:szCs w:val="16"/>
                <w:lang w:eastAsia="fr-FR"/>
              </w:rPr>
            </w:pPr>
          </w:p>
        </w:tc>
        <w:tc>
          <w:tcPr>
            <w:tcW w:w="567" w:type="dxa"/>
            <w:tcBorders>
              <w:top w:val="nil"/>
              <w:left w:val="nil"/>
              <w:bottom w:val="nil"/>
              <w:right w:val="nil"/>
            </w:tcBorders>
            <w:shd w:val="clear" w:color="auto" w:fill="auto"/>
            <w:vAlign w:val="center"/>
            <w:hideMark/>
          </w:tcPr>
          <w:p w:rsidR="009754EC" w:rsidRPr="00E25164" w:rsidRDefault="009754EC" w:rsidP="00A35676">
            <w:pPr>
              <w:rPr>
                <w:rFonts w:ascii="Century Gothic" w:eastAsia="Times New Roman" w:hAnsi="Century Gothic" w:cs="Arial"/>
                <w:sz w:val="16"/>
                <w:szCs w:val="16"/>
                <w:lang w:eastAsia="fr-FR"/>
              </w:rPr>
            </w:pPr>
          </w:p>
        </w:tc>
        <w:tc>
          <w:tcPr>
            <w:tcW w:w="567" w:type="dxa"/>
            <w:tcBorders>
              <w:top w:val="nil"/>
              <w:left w:val="nil"/>
              <w:bottom w:val="nil"/>
              <w:right w:val="nil"/>
            </w:tcBorders>
            <w:shd w:val="clear" w:color="auto" w:fill="auto"/>
            <w:vAlign w:val="center"/>
            <w:hideMark/>
          </w:tcPr>
          <w:p w:rsidR="009754EC" w:rsidRPr="00E25164" w:rsidRDefault="009754EC" w:rsidP="00A35676">
            <w:pPr>
              <w:rPr>
                <w:rFonts w:ascii="Century Gothic" w:eastAsia="Times New Roman" w:hAnsi="Century Gothic" w:cs="Arial"/>
                <w:sz w:val="16"/>
                <w:szCs w:val="16"/>
                <w:lang w:eastAsia="fr-FR"/>
              </w:rPr>
            </w:pPr>
          </w:p>
        </w:tc>
        <w:tc>
          <w:tcPr>
            <w:tcW w:w="992" w:type="dxa"/>
            <w:tcBorders>
              <w:top w:val="nil"/>
              <w:left w:val="nil"/>
              <w:bottom w:val="nil"/>
              <w:right w:val="nil"/>
            </w:tcBorders>
            <w:shd w:val="clear" w:color="auto" w:fill="auto"/>
            <w:vAlign w:val="center"/>
            <w:hideMark/>
          </w:tcPr>
          <w:p w:rsidR="009754EC" w:rsidRPr="00E25164" w:rsidRDefault="009754EC" w:rsidP="00A35676">
            <w:pPr>
              <w:rPr>
                <w:rFonts w:ascii="Century Gothic" w:eastAsia="Times New Roman" w:hAnsi="Century Gothic" w:cs="Arial"/>
                <w:sz w:val="16"/>
                <w:szCs w:val="16"/>
                <w:lang w:eastAsia="fr-FR"/>
              </w:rPr>
            </w:pPr>
          </w:p>
        </w:tc>
        <w:tc>
          <w:tcPr>
            <w:tcW w:w="1544" w:type="dxa"/>
            <w:tcBorders>
              <w:top w:val="nil"/>
              <w:left w:val="nil"/>
              <w:bottom w:val="nil"/>
              <w:right w:val="nil"/>
            </w:tcBorders>
            <w:shd w:val="clear" w:color="auto" w:fill="auto"/>
            <w:vAlign w:val="center"/>
            <w:hideMark/>
          </w:tcPr>
          <w:p w:rsidR="009754EC" w:rsidRPr="00E25164" w:rsidRDefault="009754EC" w:rsidP="00A35676">
            <w:pPr>
              <w:rPr>
                <w:rFonts w:ascii="Century Gothic" w:eastAsia="Times New Roman" w:hAnsi="Century Gothic" w:cs="Arial"/>
                <w:sz w:val="16"/>
                <w:szCs w:val="16"/>
                <w:lang w:eastAsia="fr-FR"/>
              </w:rPr>
            </w:pPr>
          </w:p>
        </w:tc>
      </w:tr>
    </w:tbl>
    <w:p w:rsidR="009754EC" w:rsidRDefault="009754EC" w:rsidP="009754EC">
      <w:pPr>
        <w:pStyle w:val="Sansinterligne"/>
        <w:ind w:left="-567" w:right="-851" w:firstLine="567"/>
        <w:jc w:val="both"/>
        <w:rPr>
          <w:rFonts w:ascii="Century Gothic" w:hAnsi="Century Gothic" w:cs="Segoe UI"/>
          <w:b/>
          <w:bCs/>
          <w:color w:val="000000"/>
          <w:sz w:val="18"/>
          <w:szCs w:val="18"/>
        </w:rPr>
      </w:pPr>
      <w:r w:rsidRPr="001E3E4A">
        <w:rPr>
          <w:rFonts w:ascii="Century Gothic" w:hAnsi="Century Gothic" w:cs="Segoe UI"/>
          <w:color w:val="000000"/>
          <w:sz w:val="18"/>
          <w:szCs w:val="18"/>
        </w:rPr>
        <w:t>Arrêté le présent devis, TTC, à la somme de</w:t>
      </w:r>
      <w:r>
        <w:rPr>
          <w:rFonts w:ascii="Century Gothic" w:hAnsi="Century Gothic" w:cs="Segoe UI"/>
          <w:color w:val="000000"/>
          <w:sz w:val="18"/>
          <w:szCs w:val="18"/>
        </w:rPr>
        <w:t> </w:t>
      </w:r>
      <w:r>
        <w:rPr>
          <w:rFonts w:ascii="Century Gothic" w:hAnsi="Century Gothic" w:cs="Segoe UI"/>
          <w:b/>
          <w:color w:val="000000"/>
          <w:sz w:val="18"/>
          <w:szCs w:val="18"/>
        </w:rPr>
        <w:t xml:space="preserve">: </w:t>
      </w:r>
      <w:r w:rsidRPr="001E3E4A">
        <w:rPr>
          <w:rFonts w:ascii="Century Gothic" w:hAnsi="Century Gothic" w:cs="Segoe UI"/>
          <w:b/>
          <w:bCs/>
          <w:color w:val="000000"/>
          <w:sz w:val="18"/>
          <w:szCs w:val="18"/>
        </w:rPr>
        <w:t xml:space="preserve"> FRANCS CFA</w:t>
      </w:r>
      <w:r>
        <w:rPr>
          <w:rFonts w:ascii="Century Gothic" w:hAnsi="Century Gothic" w:cs="Segoe UI"/>
          <w:b/>
          <w:bCs/>
          <w:color w:val="000000"/>
          <w:sz w:val="18"/>
          <w:szCs w:val="18"/>
        </w:rPr>
        <w:t>. /-</w:t>
      </w:r>
    </w:p>
    <w:p w:rsidR="009754EC" w:rsidRDefault="009754EC" w:rsidP="009754EC">
      <w:pPr>
        <w:pStyle w:val="Sansinterligne"/>
        <w:ind w:left="-567" w:right="-851" w:firstLine="567"/>
        <w:jc w:val="both"/>
        <w:rPr>
          <w:rFonts w:ascii="Century Gothic" w:hAnsi="Century Gothic" w:cs="Segoe UI"/>
          <w:b/>
          <w:bCs/>
          <w:color w:val="000000"/>
          <w:sz w:val="18"/>
          <w:szCs w:val="18"/>
        </w:rPr>
      </w:pPr>
    </w:p>
    <w:p w:rsidR="009754EC" w:rsidRDefault="009754EC" w:rsidP="009754EC">
      <w:pPr>
        <w:pStyle w:val="Sansinterligne"/>
        <w:ind w:left="-567" w:right="-851" w:firstLine="567"/>
        <w:jc w:val="center"/>
        <w:rPr>
          <w:rFonts w:ascii="Century Gothic" w:hAnsi="Century Gothic" w:cs="Segoe UI"/>
          <w:b/>
          <w:bCs/>
          <w:color w:val="000000"/>
          <w:sz w:val="18"/>
          <w:szCs w:val="18"/>
        </w:rPr>
      </w:pPr>
      <w:r>
        <w:rPr>
          <w:rFonts w:ascii="Century Gothic" w:hAnsi="Century Gothic" w:cs="Segoe UI"/>
          <w:b/>
          <w:bCs/>
          <w:color w:val="000000"/>
          <w:sz w:val="18"/>
          <w:szCs w:val="18"/>
        </w:rPr>
        <w:t xml:space="preserve">                                     Fait à Ebolowa, le </w:t>
      </w:r>
    </w:p>
    <w:p w:rsidR="009754EC" w:rsidRDefault="009754EC" w:rsidP="009754EC">
      <w:pPr>
        <w:pStyle w:val="Sansinterligne"/>
        <w:ind w:left="-567" w:right="-851" w:firstLine="567"/>
        <w:jc w:val="center"/>
        <w:rPr>
          <w:rFonts w:ascii="Times New Roman" w:hAnsi="Times New Roman"/>
          <w:sz w:val="24"/>
          <w:szCs w:val="24"/>
        </w:rPr>
      </w:pPr>
      <w:r>
        <w:rPr>
          <w:rFonts w:ascii="Century Gothic" w:hAnsi="Century Gothic" w:cs="Segoe UI"/>
          <w:b/>
          <w:bCs/>
          <w:color w:val="000000"/>
          <w:sz w:val="18"/>
          <w:szCs w:val="18"/>
        </w:rPr>
        <w:t>Le Soumissionnaire</w:t>
      </w:r>
    </w:p>
    <w:p w:rsidR="00E36749" w:rsidRPr="00AB5723" w:rsidRDefault="00E36749" w:rsidP="00E36749">
      <w:pPr>
        <w:spacing w:after="200" w:line="276" w:lineRule="auto"/>
        <w:rPr>
          <w:rFonts w:ascii="Arial" w:eastAsia="Times New Roman" w:hAnsi="Arial" w:cs="Arial"/>
          <w:sz w:val="24"/>
          <w:szCs w:val="24"/>
          <w:lang w:eastAsia="fr-FR"/>
        </w:rPr>
      </w:pPr>
    </w:p>
    <w:p w:rsidR="00E36749" w:rsidRPr="00AB5723" w:rsidRDefault="00E36749" w:rsidP="00E36749">
      <w:pPr>
        <w:spacing w:after="200" w:line="276" w:lineRule="auto"/>
        <w:rPr>
          <w:rFonts w:ascii="Arial" w:eastAsia="Times New Roman" w:hAnsi="Arial" w:cs="Arial"/>
          <w:sz w:val="24"/>
          <w:szCs w:val="24"/>
          <w:lang w:eastAsia="fr-FR"/>
        </w:rPr>
      </w:pPr>
    </w:p>
    <w:p w:rsidR="00E36749" w:rsidRPr="00AB5723" w:rsidRDefault="00E36749" w:rsidP="00E36749">
      <w:pPr>
        <w:spacing w:after="200" w:line="276" w:lineRule="auto"/>
        <w:rPr>
          <w:rFonts w:ascii="Arial" w:eastAsia="Times New Roman" w:hAnsi="Arial" w:cs="Arial"/>
          <w:sz w:val="24"/>
          <w:szCs w:val="24"/>
          <w:lang w:eastAsia="fr-FR"/>
        </w:rPr>
      </w:pPr>
    </w:p>
    <w:p w:rsidR="00E36749" w:rsidRDefault="00E36749" w:rsidP="00E36749">
      <w:pPr>
        <w:pStyle w:val="Titre2"/>
        <w:tabs>
          <w:tab w:val="left" w:pos="1068"/>
        </w:tabs>
        <w:ind w:left="0"/>
      </w:pPr>
      <w:r>
        <w:tab/>
      </w:r>
    </w:p>
    <w:p w:rsidR="00E36749" w:rsidRDefault="00E36749" w:rsidP="00084E8B">
      <w:pPr>
        <w:pStyle w:val="Titre2"/>
        <w:ind w:left="0"/>
        <w:jc w:val="center"/>
      </w:pPr>
    </w:p>
    <w:p w:rsidR="00E36749" w:rsidRDefault="00E36749" w:rsidP="00084E8B">
      <w:pPr>
        <w:pStyle w:val="Titre2"/>
        <w:ind w:left="0"/>
        <w:jc w:val="center"/>
      </w:pPr>
    </w:p>
    <w:p w:rsidR="00E36749" w:rsidRDefault="00E36749" w:rsidP="00084E8B">
      <w:pPr>
        <w:pStyle w:val="Titre2"/>
        <w:ind w:left="0"/>
        <w:jc w:val="center"/>
      </w:pPr>
    </w:p>
    <w:p w:rsidR="00E36749" w:rsidRDefault="00E36749" w:rsidP="00084E8B">
      <w:pPr>
        <w:pStyle w:val="Titre2"/>
        <w:ind w:left="0"/>
        <w:jc w:val="center"/>
      </w:pPr>
    </w:p>
    <w:p w:rsidR="00E36749" w:rsidRDefault="00E36749" w:rsidP="00084E8B">
      <w:pPr>
        <w:pStyle w:val="Titre2"/>
        <w:ind w:left="0"/>
        <w:jc w:val="center"/>
      </w:pPr>
    </w:p>
    <w:p w:rsidR="00E36749" w:rsidRDefault="00E36749" w:rsidP="00084E8B">
      <w:pPr>
        <w:pStyle w:val="Titre2"/>
        <w:ind w:left="0"/>
        <w:jc w:val="center"/>
      </w:pPr>
    </w:p>
    <w:p w:rsidR="00E36749" w:rsidRDefault="00E36749" w:rsidP="00084E8B">
      <w:pPr>
        <w:pStyle w:val="Titre2"/>
        <w:ind w:left="0"/>
        <w:jc w:val="center"/>
      </w:pPr>
    </w:p>
    <w:p w:rsidR="00E36749" w:rsidRDefault="00E36749" w:rsidP="00084E8B">
      <w:pPr>
        <w:pStyle w:val="Titre2"/>
        <w:ind w:left="0"/>
        <w:jc w:val="center"/>
      </w:pPr>
    </w:p>
    <w:p w:rsidR="00E36749" w:rsidRDefault="00E36749" w:rsidP="00084E8B">
      <w:pPr>
        <w:pStyle w:val="Titre2"/>
        <w:ind w:left="0"/>
        <w:jc w:val="center"/>
      </w:pPr>
    </w:p>
    <w:p w:rsidR="00E36749" w:rsidRDefault="00E36749" w:rsidP="00084E8B">
      <w:pPr>
        <w:pStyle w:val="Titre2"/>
        <w:ind w:left="0"/>
        <w:jc w:val="center"/>
      </w:pPr>
    </w:p>
    <w:p w:rsidR="00E36749" w:rsidRDefault="00E36749" w:rsidP="00084E8B">
      <w:pPr>
        <w:pStyle w:val="Titre2"/>
        <w:ind w:left="0"/>
        <w:jc w:val="cente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D25AF0" w:rsidRDefault="00D25AF0"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3B65D9" w:rsidRDefault="00D25AF0" w:rsidP="009A34B8">
      <w:pPr>
        <w:pStyle w:val="Corpsdetexte"/>
        <w:rPr>
          <w:rFonts w:ascii="Times New Roman"/>
          <w:sz w:val="12"/>
        </w:rPr>
      </w:pPr>
      <w:r>
        <w:rPr>
          <w:rFonts w:ascii="Times New Roman"/>
          <w:noProof/>
          <w:sz w:val="20"/>
          <w:lang w:val="en-US"/>
        </w:rPr>
        <mc:AlternateContent>
          <mc:Choice Requires="wps">
            <w:drawing>
              <wp:anchor distT="0" distB="0" distL="114300" distR="114300" simplePos="0" relativeHeight="487716864" behindDoc="0" locked="0" layoutInCell="1" allowOverlap="1" wp14:anchorId="3491A062" wp14:editId="51C2AF0F">
                <wp:simplePos x="0" y="0"/>
                <wp:positionH relativeFrom="column">
                  <wp:posOffset>875911</wp:posOffset>
                </wp:positionH>
                <wp:positionV relativeFrom="paragraph">
                  <wp:posOffset>41685</wp:posOffset>
                </wp:positionV>
                <wp:extent cx="4589698" cy="874395"/>
                <wp:effectExtent l="0" t="0" r="20955" b="20955"/>
                <wp:wrapNone/>
                <wp:docPr id="100" name="Rectangle 100"/>
                <wp:cNvGraphicFramePr/>
                <a:graphic xmlns:a="http://schemas.openxmlformats.org/drawingml/2006/main">
                  <a:graphicData uri="http://schemas.microsoft.com/office/word/2010/wordprocessingShape">
                    <wps:wsp>
                      <wps:cNvSpPr/>
                      <wps:spPr>
                        <a:xfrm>
                          <a:off x="0" y="0"/>
                          <a:ext cx="4589698" cy="874395"/>
                        </a:xfrm>
                        <a:prstGeom prst="rect">
                          <a:avLst/>
                        </a:prstGeom>
                      </wps:spPr>
                      <wps:style>
                        <a:lnRef idx="2">
                          <a:schemeClr val="dk1"/>
                        </a:lnRef>
                        <a:fillRef idx="1">
                          <a:schemeClr val="lt1"/>
                        </a:fillRef>
                        <a:effectRef idx="0">
                          <a:schemeClr val="dk1"/>
                        </a:effectRef>
                        <a:fontRef idx="minor">
                          <a:schemeClr val="dk1"/>
                        </a:fontRef>
                      </wps:style>
                      <wps:txbx>
                        <w:txbxContent>
                          <w:p w:rsidR="00095FDE" w:rsidRPr="00CC185A" w:rsidRDefault="00095FDE" w:rsidP="001E2C98">
                            <w:pPr>
                              <w:jc w:val="center"/>
                              <w:rPr>
                                <w:b/>
                                <w:sz w:val="28"/>
                              </w:rPr>
                            </w:pPr>
                            <w:r w:rsidRPr="00CC185A">
                              <w:rPr>
                                <w:b/>
                                <w:sz w:val="28"/>
                              </w:rPr>
                              <w:t>PIÈCE N°8 : CADRE DU SOUS DÉTAIL DES PRIX (CSDP)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1A062" id="Rectangle 100" o:spid="_x0000_s1038" style="position:absolute;margin-left:68.95pt;margin-top:3.3pt;width:361.4pt;height:68.85pt;z-index:48771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" fillcolor="white [3201]" strokecolor="black [3200]" strokeweight="2pt">
                <v:textbox>
                  <w:txbxContent>
                    <w:p w:rsidR="00095FDE" w:rsidRPr="00CC185A" w:rsidRDefault="00095FDE" w:rsidP="001E2C98">
                      <w:pPr>
                        <w:jc w:val="center"/>
                        <w:rPr>
                          <w:b/>
                          <w:sz w:val="28"/>
                        </w:rPr>
                      </w:pPr>
                      <w:r w:rsidRPr="00CC185A">
                        <w:rPr>
                          <w:b/>
                          <w:sz w:val="28"/>
                        </w:rPr>
                        <w:t>PIÈCE N°8 : CADRE DU SOUS DÉTAIL DES PRIX (CSDP)</w:t>
                      </w:r>
                    </w:p>
                  </w:txbxContent>
                </v:textbox>
              </v:rect>
            </w:pict>
          </mc:Fallback>
        </mc:AlternateContent>
      </w:r>
    </w:p>
    <w:p w:rsidR="003B65D9" w:rsidRDefault="003B65D9"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3B65D9" w:rsidRDefault="003B65D9"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67625E" w:rsidRDefault="0067625E" w:rsidP="009A34B8">
      <w:pPr>
        <w:pStyle w:val="Titre7"/>
        <w:spacing w:before="0"/>
        <w:ind w:left="0"/>
      </w:pPr>
    </w:p>
    <w:p w:rsidR="0067625E" w:rsidRDefault="0067625E" w:rsidP="009A34B8">
      <w:pPr>
        <w:pStyle w:val="Titre7"/>
        <w:spacing w:before="0"/>
        <w:ind w:left="0"/>
      </w:pPr>
    </w:p>
    <w:p w:rsidR="0067625E" w:rsidRDefault="0067625E" w:rsidP="009A34B8">
      <w:pPr>
        <w:pStyle w:val="Titre7"/>
        <w:spacing w:before="0"/>
        <w:ind w:left="0"/>
      </w:pPr>
    </w:p>
    <w:p w:rsidR="0067625E" w:rsidRDefault="0067625E"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36401C" w:rsidRDefault="0036401C" w:rsidP="009A34B8">
      <w:pPr>
        <w:pStyle w:val="Titre7"/>
        <w:spacing w:before="0"/>
        <w:ind w:left="0"/>
      </w:pPr>
    </w:p>
    <w:p w:rsidR="0036401C" w:rsidRDefault="0036401C" w:rsidP="009A34B8">
      <w:pPr>
        <w:pStyle w:val="Titre7"/>
        <w:spacing w:before="0"/>
        <w:ind w:left="0"/>
      </w:pPr>
    </w:p>
    <w:p w:rsidR="0036401C" w:rsidRDefault="0036401C" w:rsidP="009A34B8">
      <w:pPr>
        <w:pStyle w:val="Titre7"/>
        <w:spacing w:before="0"/>
        <w:ind w:left="0"/>
      </w:pPr>
    </w:p>
    <w:p w:rsidR="0070416A" w:rsidRDefault="0070416A" w:rsidP="009A34B8">
      <w:pPr>
        <w:pStyle w:val="Titre7"/>
        <w:spacing w:before="0"/>
        <w:ind w:left="0"/>
      </w:pPr>
    </w:p>
    <w:p w:rsidR="00D25AF0" w:rsidRDefault="00D25AF0" w:rsidP="009A34B8">
      <w:pPr>
        <w:pStyle w:val="Titre7"/>
        <w:spacing w:before="0"/>
        <w:ind w:left="0"/>
      </w:pPr>
    </w:p>
    <w:p w:rsidR="003B7446" w:rsidRDefault="003B7446" w:rsidP="009A34B8">
      <w:pPr>
        <w:pStyle w:val="Titre7"/>
        <w:spacing w:before="0"/>
        <w:ind w:left="0"/>
      </w:pPr>
    </w:p>
    <w:p w:rsidR="003B7446" w:rsidRDefault="003B7446" w:rsidP="009A34B8">
      <w:pPr>
        <w:pStyle w:val="Titre7"/>
        <w:spacing w:before="0"/>
        <w:ind w:left="0"/>
      </w:pPr>
    </w:p>
    <w:p w:rsidR="003B7446" w:rsidRDefault="003B7446" w:rsidP="009A34B8">
      <w:pPr>
        <w:pStyle w:val="Titre7"/>
        <w:spacing w:before="0"/>
        <w:ind w:left="0"/>
      </w:pPr>
    </w:p>
    <w:p w:rsidR="003B7446" w:rsidRDefault="003B7446" w:rsidP="009A34B8">
      <w:pPr>
        <w:pStyle w:val="Titre7"/>
        <w:spacing w:before="0"/>
        <w:ind w:left="0"/>
      </w:pPr>
    </w:p>
    <w:p w:rsidR="0070416A" w:rsidRPr="006C742F" w:rsidRDefault="0070416A" w:rsidP="0070416A">
      <w:pPr>
        <w:spacing w:line="200" w:lineRule="exact"/>
      </w:pPr>
    </w:p>
    <w:p w:rsidR="0070416A" w:rsidRPr="006C742F" w:rsidRDefault="0070416A" w:rsidP="0070416A">
      <w:pPr>
        <w:spacing w:before="5" w:line="220" w:lineRule="exact"/>
      </w:pPr>
    </w:p>
    <w:p w:rsidR="003B7446" w:rsidRDefault="003B7446" w:rsidP="0070416A">
      <w:pPr>
        <w:ind w:left="3677" w:right="3673"/>
        <w:jc w:val="center"/>
        <w:rPr>
          <w:rFonts w:ascii="Arial Narrow" w:eastAsia="Arial Narrow" w:hAnsi="Arial Narrow" w:cs="Arial Narrow"/>
          <w:b/>
          <w:spacing w:val="-1"/>
        </w:rPr>
      </w:pPr>
    </w:p>
    <w:p w:rsidR="0070416A" w:rsidRPr="0045691A" w:rsidRDefault="0070416A" w:rsidP="0070416A">
      <w:pPr>
        <w:ind w:left="3677" w:right="3673"/>
        <w:jc w:val="center"/>
        <w:rPr>
          <w:rFonts w:ascii="Arial Narrow" w:eastAsia="Arial Narrow" w:hAnsi="Arial Narrow" w:cs="Arial Narrow"/>
        </w:rPr>
      </w:pPr>
      <w:r w:rsidRPr="0045691A">
        <w:rPr>
          <w:rFonts w:ascii="Arial Narrow" w:eastAsia="Arial Narrow" w:hAnsi="Arial Narrow" w:cs="Arial Narrow"/>
          <w:b/>
          <w:spacing w:val="-1"/>
        </w:rPr>
        <w:t>CADR</w:t>
      </w:r>
      <w:r w:rsidRPr="0045691A">
        <w:rPr>
          <w:rFonts w:ascii="Arial Narrow" w:eastAsia="Arial Narrow" w:hAnsi="Arial Narrow" w:cs="Arial Narrow"/>
          <w:b/>
        </w:rPr>
        <w:t>E</w:t>
      </w:r>
      <w:r w:rsidRPr="0045691A">
        <w:rPr>
          <w:rFonts w:ascii="Arial Narrow" w:eastAsia="Arial Narrow" w:hAnsi="Arial Narrow" w:cs="Arial Narrow"/>
          <w:b/>
          <w:spacing w:val="-1"/>
        </w:rPr>
        <w:t xml:space="preserve"> </w:t>
      </w:r>
      <w:r w:rsidRPr="0045691A">
        <w:rPr>
          <w:rFonts w:ascii="Arial Narrow" w:eastAsia="Arial Narrow" w:hAnsi="Arial Narrow" w:cs="Arial Narrow"/>
          <w:b/>
          <w:spacing w:val="1"/>
        </w:rPr>
        <w:t>D</w:t>
      </w:r>
      <w:r w:rsidRPr="0045691A">
        <w:rPr>
          <w:rFonts w:ascii="Arial Narrow" w:eastAsia="Arial Narrow" w:hAnsi="Arial Narrow" w:cs="Arial Narrow"/>
          <w:b/>
        </w:rPr>
        <w:t>U</w:t>
      </w:r>
      <w:r w:rsidRPr="0045691A">
        <w:rPr>
          <w:rFonts w:ascii="Arial Narrow" w:eastAsia="Arial Narrow" w:hAnsi="Arial Narrow" w:cs="Arial Narrow"/>
          <w:b/>
          <w:spacing w:val="-1"/>
        </w:rPr>
        <w:t xml:space="preserve"> S</w:t>
      </w:r>
      <w:r w:rsidRPr="0045691A">
        <w:rPr>
          <w:rFonts w:ascii="Arial Narrow" w:eastAsia="Arial Narrow" w:hAnsi="Arial Narrow" w:cs="Arial Narrow"/>
          <w:b/>
        </w:rPr>
        <w:t>O</w:t>
      </w:r>
      <w:r w:rsidRPr="0045691A">
        <w:rPr>
          <w:rFonts w:ascii="Arial Narrow" w:eastAsia="Arial Narrow" w:hAnsi="Arial Narrow" w:cs="Arial Narrow"/>
          <w:b/>
          <w:spacing w:val="-1"/>
        </w:rPr>
        <w:t>U</w:t>
      </w:r>
      <w:r w:rsidRPr="0045691A">
        <w:rPr>
          <w:rFonts w:ascii="Arial Narrow" w:eastAsia="Arial Narrow" w:hAnsi="Arial Narrow" w:cs="Arial Narrow"/>
          <w:b/>
        </w:rPr>
        <w:t>S-</w:t>
      </w:r>
      <w:r w:rsidRPr="0045691A">
        <w:rPr>
          <w:rFonts w:ascii="Arial Narrow" w:eastAsia="Arial Narrow" w:hAnsi="Arial Narrow" w:cs="Arial Narrow"/>
          <w:b/>
          <w:spacing w:val="-1"/>
        </w:rPr>
        <w:t>DE</w:t>
      </w:r>
      <w:r w:rsidRPr="0045691A">
        <w:rPr>
          <w:rFonts w:ascii="Arial Narrow" w:eastAsia="Arial Narrow" w:hAnsi="Arial Narrow" w:cs="Arial Narrow"/>
          <w:b/>
        </w:rPr>
        <w:t>T</w:t>
      </w:r>
      <w:r w:rsidRPr="0045691A">
        <w:rPr>
          <w:rFonts w:ascii="Arial Narrow" w:eastAsia="Arial Narrow" w:hAnsi="Arial Narrow" w:cs="Arial Narrow"/>
          <w:b/>
          <w:spacing w:val="-1"/>
        </w:rPr>
        <w:t>A</w:t>
      </w:r>
      <w:r w:rsidRPr="0045691A">
        <w:rPr>
          <w:rFonts w:ascii="Arial Narrow" w:eastAsia="Arial Narrow" w:hAnsi="Arial Narrow" w:cs="Arial Narrow"/>
          <w:b/>
        </w:rPr>
        <w:t xml:space="preserve">IL </w:t>
      </w:r>
      <w:r w:rsidRPr="0045691A">
        <w:rPr>
          <w:rFonts w:ascii="Arial Narrow" w:eastAsia="Arial Narrow" w:hAnsi="Arial Narrow" w:cs="Arial Narrow"/>
          <w:b/>
          <w:spacing w:val="1"/>
        </w:rPr>
        <w:t>D</w:t>
      </w:r>
      <w:r w:rsidRPr="0045691A">
        <w:rPr>
          <w:rFonts w:ascii="Arial Narrow" w:eastAsia="Arial Narrow" w:hAnsi="Arial Narrow" w:cs="Arial Narrow"/>
          <w:b/>
          <w:spacing w:val="-1"/>
        </w:rPr>
        <w:t>E</w:t>
      </w:r>
      <w:r w:rsidRPr="0045691A">
        <w:rPr>
          <w:rFonts w:ascii="Arial Narrow" w:eastAsia="Arial Narrow" w:hAnsi="Arial Narrow" w:cs="Arial Narrow"/>
          <w:b/>
        </w:rPr>
        <w:t>S</w:t>
      </w:r>
      <w:r w:rsidRPr="0045691A">
        <w:rPr>
          <w:rFonts w:ascii="Arial Narrow" w:eastAsia="Arial Narrow" w:hAnsi="Arial Narrow" w:cs="Arial Narrow"/>
          <w:b/>
          <w:spacing w:val="-1"/>
        </w:rPr>
        <w:t xml:space="preserve"> PR</w:t>
      </w:r>
      <w:r w:rsidRPr="0045691A">
        <w:rPr>
          <w:rFonts w:ascii="Arial Narrow" w:eastAsia="Arial Narrow" w:hAnsi="Arial Narrow" w:cs="Arial Narrow"/>
          <w:b/>
        </w:rPr>
        <w:t>IX</w:t>
      </w:r>
    </w:p>
    <w:p w:rsidR="0070416A" w:rsidRPr="0045691A" w:rsidRDefault="0070416A" w:rsidP="0070416A">
      <w:pPr>
        <w:spacing w:before="6" w:line="100" w:lineRule="exact"/>
        <w:rPr>
          <w:sz w:val="11"/>
          <w:szCs w:val="11"/>
        </w:rPr>
      </w:pPr>
    </w:p>
    <w:tbl>
      <w:tblPr>
        <w:tblW w:w="0" w:type="auto"/>
        <w:tblInd w:w="92" w:type="dxa"/>
        <w:tblLayout w:type="fixed"/>
        <w:tblCellMar>
          <w:left w:w="0" w:type="dxa"/>
          <w:right w:w="0" w:type="dxa"/>
        </w:tblCellMar>
        <w:tblLook w:val="01E0" w:firstRow="1" w:lastRow="1" w:firstColumn="1" w:lastColumn="1" w:noHBand="0" w:noVBand="0"/>
      </w:tblPr>
      <w:tblGrid>
        <w:gridCol w:w="910"/>
        <w:gridCol w:w="3317"/>
        <w:gridCol w:w="1700"/>
        <w:gridCol w:w="1834"/>
        <w:gridCol w:w="2554"/>
      </w:tblGrid>
      <w:tr w:rsidR="0070416A" w:rsidTr="00DB5C5A">
        <w:trPr>
          <w:trHeight w:hRule="exact" w:val="398"/>
        </w:trPr>
        <w:tc>
          <w:tcPr>
            <w:tcW w:w="4227" w:type="dxa"/>
            <w:gridSpan w:val="2"/>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1936"/>
              <w:rPr>
                <w:rFonts w:ascii="Arial Narrow" w:eastAsia="Arial Narrow" w:hAnsi="Arial Narrow" w:cs="Arial Narrow"/>
              </w:rPr>
            </w:pPr>
            <w:r>
              <w:rPr>
                <w:rFonts w:ascii="Arial Narrow" w:eastAsia="Arial Narrow" w:hAnsi="Arial Narrow" w:cs="Arial Narrow"/>
                <w:spacing w:val="-1"/>
              </w:rPr>
              <w:t>DES</w:t>
            </w:r>
            <w:r>
              <w:rPr>
                <w:rFonts w:ascii="Arial Narrow" w:eastAsia="Arial Narrow" w:hAnsi="Arial Narrow" w:cs="Arial Narrow"/>
              </w:rPr>
              <w:t>I</w:t>
            </w:r>
            <w:r>
              <w:rPr>
                <w:rFonts w:ascii="Arial Narrow" w:eastAsia="Arial Narrow" w:hAnsi="Arial Narrow" w:cs="Arial Narrow"/>
                <w:spacing w:val="1"/>
              </w:rPr>
              <w:t>G</w:t>
            </w:r>
            <w:r>
              <w:rPr>
                <w:rFonts w:ascii="Arial Narrow" w:eastAsia="Arial Narrow" w:hAnsi="Arial Narrow" w:cs="Arial Narrow"/>
                <w:spacing w:val="-1"/>
              </w:rPr>
              <w:t>NA</w:t>
            </w:r>
            <w:r>
              <w:rPr>
                <w:rFonts w:ascii="Arial Narrow" w:eastAsia="Arial Narrow" w:hAnsi="Arial Narrow" w:cs="Arial Narrow"/>
              </w:rPr>
              <w:t>TION</w:t>
            </w:r>
          </w:p>
        </w:tc>
        <w:tc>
          <w:tcPr>
            <w:tcW w:w="6088" w:type="dxa"/>
            <w:gridSpan w:val="3"/>
            <w:tcBorders>
              <w:top w:val="single" w:sz="8" w:space="0" w:color="000000"/>
              <w:left w:val="single" w:sz="8" w:space="0" w:color="000000"/>
              <w:bottom w:val="nil"/>
              <w:right w:val="single" w:sz="8" w:space="0" w:color="000000"/>
            </w:tcBorders>
          </w:tcPr>
          <w:p w:rsidR="0070416A" w:rsidRDefault="0070416A" w:rsidP="00DB5C5A">
            <w:pPr>
              <w:spacing w:line="240" w:lineRule="exact"/>
              <w:ind w:left="2125" w:right="2121"/>
              <w:jc w:val="center"/>
              <w:rPr>
                <w:rFonts w:ascii="Arial Narrow" w:eastAsia="Arial Narrow" w:hAnsi="Arial Narrow" w:cs="Arial Narrow"/>
              </w:rPr>
            </w:pPr>
            <w:r>
              <w:rPr>
                <w:rFonts w:ascii="Arial Narrow" w:eastAsia="Arial Narrow" w:hAnsi="Arial Narrow" w:cs="Arial Narrow"/>
                <w:b/>
                <w:i/>
                <w:spacing w:val="-1"/>
              </w:rPr>
              <w:t>R</w:t>
            </w:r>
            <w:r>
              <w:rPr>
                <w:rFonts w:ascii="Arial Narrow" w:eastAsia="Arial Narrow" w:hAnsi="Arial Narrow" w:cs="Arial Narrow"/>
                <w:b/>
                <w:i/>
              </w:rPr>
              <w:t>emblai des fou</w:t>
            </w:r>
            <w:r>
              <w:rPr>
                <w:rFonts w:ascii="Arial Narrow" w:eastAsia="Arial Narrow" w:hAnsi="Arial Narrow" w:cs="Arial Narrow"/>
                <w:b/>
                <w:i/>
                <w:spacing w:val="-3"/>
              </w:rPr>
              <w:t>i</w:t>
            </w:r>
            <w:r>
              <w:rPr>
                <w:rFonts w:ascii="Arial Narrow" w:eastAsia="Arial Narrow" w:hAnsi="Arial Narrow" w:cs="Arial Narrow"/>
                <w:b/>
                <w:i/>
              </w:rPr>
              <w:t>lles</w:t>
            </w:r>
          </w:p>
        </w:tc>
      </w:tr>
      <w:tr w:rsidR="0070416A"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143"/>
              <w:rPr>
                <w:rFonts w:ascii="Arial Narrow" w:eastAsia="Arial Narrow" w:hAnsi="Arial Narrow" w:cs="Arial Narrow"/>
              </w:rPr>
            </w:pPr>
            <w:r>
              <w:rPr>
                <w:rFonts w:ascii="Arial Narrow" w:eastAsia="Arial Narrow" w:hAnsi="Arial Narrow" w:cs="Arial Narrow"/>
                <w:b/>
                <w:spacing w:val="-1"/>
              </w:rPr>
              <w:t>N</w:t>
            </w:r>
            <w:r>
              <w:rPr>
                <w:rFonts w:ascii="Arial Narrow" w:eastAsia="Arial Narrow" w:hAnsi="Arial Narrow" w:cs="Arial Narrow"/>
                <w:b/>
              </w:rPr>
              <w:t>° prix</w:t>
            </w:r>
          </w:p>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56"/>
              <w:rPr>
                <w:rFonts w:ascii="Arial Narrow" w:eastAsia="Arial Narrow" w:hAnsi="Arial Narrow" w:cs="Arial Narrow"/>
              </w:rPr>
            </w:pPr>
            <w:r>
              <w:rPr>
                <w:rFonts w:ascii="Arial Narrow" w:eastAsia="Arial Narrow" w:hAnsi="Arial Narrow" w:cs="Arial Narrow"/>
                <w:b/>
                <w:spacing w:val="-1"/>
              </w:rPr>
              <w:t>R</w:t>
            </w:r>
            <w:r>
              <w:rPr>
                <w:rFonts w:ascii="Arial Narrow" w:eastAsia="Arial Narrow" w:hAnsi="Arial Narrow" w:cs="Arial Narrow"/>
                <w:b/>
              </w:rPr>
              <w:t>endement jou</w:t>
            </w:r>
            <w:r>
              <w:rPr>
                <w:rFonts w:ascii="Arial Narrow" w:eastAsia="Arial Narrow" w:hAnsi="Arial Narrow" w:cs="Arial Narrow"/>
                <w:b/>
                <w:spacing w:val="-1"/>
              </w:rPr>
              <w:t>r</w:t>
            </w:r>
            <w:r>
              <w:rPr>
                <w:rFonts w:ascii="Arial Narrow" w:eastAsia="Arial Narrow" w:hAnsi="Arial Narrow" w:cs="Arial Narrow"/>
                <w:b/>
              </w:rPr>
              <w:t>nalier</w:t>
            </w:r>
          </w:p>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210"/>
              <w:rPr>
                <w:rFonts w:ascii="Arial Narrow" w:eastAsia="Arial Narrow" w:hAnsi="Arial Narrow" w:cs="Arial Narrow"/>
              </w:rPr>
            </w:pPr>
            <w:r>
              <w:rPr>
                <w:rFonts w:ascii="Arial Narrow" w:eastAsia="Arial Narrow" w:hAnsi="Arial Narrow" w:cs="Arial Narrow"/>
                <w:b/>
              </w:rPr>
              <w:t>Quanti</w:t>
            </w:r>
            <w:r>
              <w:rPr>
                <w:rFonts w:ascii="Arial Narrow" w:eastAsia="Arial Narrow" w:hAnsi="Arial Narrow" w:cs="Arial Narrow"/>
                <w:b/>
                <w:spacing w:val="-1"/>
              </w:rPr>
              <w:t>t</w:t>
            </w:r>
            <w:r>
              <w:rPr>
                <w:rFonts w:ascii="Arial Narrow" w:eastAsia="Arial Narrow" w:hAnsi="Arial Narrow" w:cs="Arial Narrow"/>
                <w:b/>
              </w:rPr>
              <w:t>é tota</w:t>
            </w:r>
            <w:r>
              <w:rPr>
                <w:rFonts w:ascii="Arial Narrow" w:eastAsia="Arial Narrow" w:hAnsi="Arial Narrow" w:cs="Arial Narrow"/>
                <w:b/>
                <w:spacing w:val="-3"/>
              </w:rPr>
              <w:t>l</w:t>
            </w:r>
            <w:r>
              <w:rPr>
                <w:rFonts w:ascii="Arial Narrow" w:eastAsia="Arial Narrow" w:hAnsi="Arial Narrow" w:cs="Arial Narrow"/>
                <w:b/>
              </w:rPr>
              <w:t>e</w:t>
            </w:r>
          </w:p>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646" w:right="642"/>
              <w:jc w:val="center"/>
              <w:rPr>
                <w:rFonts w:ascii="Arial Narrow" w:eastAsia="Arial Narrow" w:hAnsi="Arial Narrow" w:cs="Arial Narrow"/>
              </w:rPr>
            </w:pPr>
            <w:r>
              <w:rPr>
                <w:rFonts w:ascii="Arial Narrow" w:eastAsia="Arial Narrow" w:hAnsi="Arial Narrow" w:cs="Arial Narrow"/>
                <w:b/>
                <w:spacing w:val="-1"/>
              </w:rPr>
              <w:t>U</w:t>
            </w:r>
            <w:r>
              <w:rPr>
                <w:rFonts w:ascii="Arial Narrow" w:eastAsia="Arial Narrow" w:hAnsi="Arial Narrow" w:cs="Arial Narrow"/>
                <w:b/>
              </w:rPr>
              <w:t>nité</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369"/>
              <w:rPr>
                <w:rFonts w:ascii="Arial Narrow" w:eastAsia="Arial Narrow" w:hAnsi="Arial Narrow" w:cs="Arial Narrow"/>
              </w:rPr>
            </w:pPr>
            <w:r>
              <w:rPr>
                <w:rFonts w:ascii="Arial Narrow" w:eastAsia="Arial Narrow" w:hAnsi="Arial Narrow" w:cs="Arial Narrow"/>
                <w:b/>
                <w:spacing w:val="-1"/>
              </w:rPr>
              <w:t>D</w:t>
            </w:r>
            <w:r>
              <w:rPr>
                <w:rFonts w:ascii="Arial Narrow" w:eastAsia="Arial Narrow" w:hAnsi="Arial Narrow" w:cs="Arial Narrow"/>
                <w:b/>
              </w:rPr>
              <w:t>u</w:t>
            </w:r>
            <w:r>
              <w:rPr>
                <w:rFonts w:ascii="Arial Narrow" w:eastAsia="Arial Narrow" w:hAnsi="Arial Narrow" w:cs="Arial Narrow"/>
                <w:b/>
                <w:spacing w:val="-1"/>
              </w:rPr>
              <w:t>r</w:t>
            </w:r>
            <w:r>
              <w:rPr>
                <w:rFonts w:ascii="Arial Narrow" w:eastAsia="Arial Narrow" w:hAnsi="Arial Narrow" w:cs="Arial Narrow"/>
                <w:b/>
              </w:rPr>
              <w:t>ée activité (jou</w:t>
            </w:r>
            <w:r>
              <w:rPr>
                <w:rFonts w:ascii="Arial Narrow" w:eastAsia="Arial Narrow" w:hAnsi="Arial Narrow" w:cs="Arial Narrow"/>
                <w:b/>
                <w:spacing w:val="-1"/>
              </w:rPr>
              <w:t>r</w:t>
            </w:r>
            <w:r>
              <w:rPr>
                <w:rFonts w:ascii="Arial Narrow" w:eastAsia="Arial Narrow" w:hAnsi="Arial Narrow" w:cs="Arial Narrow"/>
                <w:b/>
              </w:rPr>
              <w:t>s)</w:t>
            </w:r>
          </w:p>
        </w:tc>
      </w:tr>
      <w:tr w:rsidR="0070416A"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279" w:right="284"/>
              <w:jc w:val="center"/>
              <w:rPr>
                <w:rFonts w:ascii="Arial Narrow" w:eastAsia="Arial Narrow" w:hAnsi="Arial Narrow" w:cs="Arial Narrow"/>
              </w:rPr>
            </w:pPr>
            <w:r>
              <w:rPr>
                <w:rFonts w:ascii="Arial Narrow" w:eastAsia="Arial Narrow" w:hAnsi="Arial Narrow" w:cs="Arial Narrow"/>
              </w:rPr>
              <w:t>1.5</w:t>
            </w:r>
          </w:p>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764" w:right="761"/>
              <w:jc w:val="center"/>
              <w:rPr>
                <w:rFonts w:ascii="Arial Narrow" w:eastAsia="Arial Narrow" w:hAnsi="Arial Narrow" w:cs="Arial Narrow"/>
                <w:sz w:val="14"/>
                <w:szCs w:val="14"/>
              </w:rPr>
            </w:pPr>
            <w:r>
              <w:rPr>
                <w:rFonts w:ascii="Arial Narrow" w:eastAsia="Arial Narrow" w:hAnsi="Arial Narrow" w:cs="Arial Narrow"/>
              </w:rPr>
              <w:t>m</w:t>
            </w:r>
            <w:r>
              <w:rPr>
                <w:rFonts w:ascii="Arial Narrow" w:eastAsia="Arial Narrow" w:hAnsi="Arial Narrow" w:cs="Arial Narrow"/>
                <w:w w:val="99"/>
                <w:position w:val="6"/>
                <w:sz w:val="14"/>
                <w:szCs w:val="14"/>
              </w:rPr>
              <w:t>3</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1105" w:right="1103"/>
              <w:jc w:val="center"/>
              <w:rPr>
                <w:rFonts w:ascii="Arial Narrow" w:eastAsia="Arial Narrow" w:hAnsi="Arial Narrow" w:cs="Arial Narrow"/>
              </w:rPr>
            </w:pPr>
            <w:r>
              <w:rPr>
                <w:rFonts w:ascii="Arial Narrow" w:eastAsia="Arial Narrow" w:hAnsi="Arial Narrow" w:cs="Arial Narrow"/>
              </w:rPr>
              <w:t>1,0</w:t>
            </w:r>
          </w:p>
        </w:tc>
      </w:tr>
      <w:tr w:rsidR="0070416A"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1073" w:right="1077"/>
              <w:jc w:val="center"/>
              <w:rPr>
                <w:rFonts w:ascii="Arial Narrow" w:eastAsia="Arial Narrow" w:hAnsi="Arial Narrow" w:cs="Arial Narrow"/>
              </w:rPr>
            </w:pPr>
            <w:r>
              <w:rPr>
                <w:rFonts w:ascii="Arial Narrow" w:eastAsia="Arial Narrow" w:hAnsi="Arial Narrow" w:cs="Arial Narrow"/>
                <w:b/>
                <w:spacing w:val="-1"/>
              </w:rPr>
              <w:t>CA</w:t>
            </w:r>
            <w:r>
              <w:rPr>
                <w:rFonts w:ascii="Arial Narrow" w:eastAsia="Arial Narrow" w:hAnsi="Arial Narrow" w:cs="Arial Narrow"/>
                <w:b/>
              </w:rPr>
              <w:t>T</w:t>
            </w:r>
            <w:r>
              <w:rPr>
                <w:rFonts w:ascii="Arial Narrow" w:eastAsia="Arial Narrow" w:hAnsi="Arial Narrow" w:cs="Arial Narrow"/>
                <w:b/>
                <w:spacing w:val="-1"/>
              </w:rPr>
              <w:t>E</w:t>
            </w:r>
            <w:r>
              <w:rPr>
                <w:rFonts w:ascii="Arial Narrow" w:eastAsia="Arial Narrow" w:hAnsi="Arial Narrow" w:cs="Arial Narrow"/>
                <w:b/>
              </w:rPr>
              <w:t>GO</w:t>
            </w:r>
            <w:r>
              <w:rPr>
                <w:rFonts w:ascii="Arial Narrow" w:eastAsia="Arial Narrow" w:hAnsi="Arial Narrow" w:cs="Arial Narrow"/>
                <w:b/>
                <w:spacing w:val="-1"/>
              </w:rPr>
              <w:t>R</w:t>
            </w:r>
            <w:r>
              <w:rPr>
                <w:rFonts w:ascii="Arial Narrow" w:eastAsia="Arial Narrow" w:hAnsi="Arial Narrow" w:cs="Arial Narrow"/>
                <w:b/>
              </w:rPr>
              <w:t>IE</w:t>
            </w:r>
          </w:p>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109"/>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alaire jo</w:t>
            </w:r>
            <w:r>
              <w:rPr>
                <w:rFonts w:ascii="Arial Narrow" w:eastAsia="Arial Narrow" w:hAnsi="Arial Narrow" w:cs="Arial Narrow"/>
                <w:b/>
                <w:spacing w:val="-1"/>
              </w:rPr>
              <w:t>ur</w:t>
            </w:r>
            <w:r>
              <w:rPr>
                <w:rFonts w:ascii="Arial Narrow" w:eastAsia="Arial Narrow" w:hAnsi="Arial Narrow" w:cs="Arial Narrow"/>
                <w:b/>
              </w:rPr>
              <w:t>nalier</w:t>
            </w:r>
          </w:p>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311"/>
              <w:rPr>
                <w:rFonts w:ascii="Arial Narrow" w:eastAsia="Arial Narrow" w:hAnsi="Arial Narrow" w:cs="Arial Narrow"/>
              </w:rPr>
            </w:pPr>
            <w:r>
              <w:rPr>
                <w:rFonts w:ascii="Arial Narrow" w:eastAsia="Arial Narrow" w:hAnsi="Arial Narrow" w:cs="Arial Narrow"/>
                <w:b/>
              </w:rPr>
              <w:t>jou</w:t>
            </w:r>
            <w:r>
              <w:rPr>
                <w:rFonts w:ascii="Arial Narrow" w:eastAsia="Arial Narrow" w:hAnsi="Arial Narrow" w:cs="Arial Narrow"/>
                <w:b/>
                <w:spacing w:val="-1"/>
              </w:rPr>
              <w:t>r</w:t>
            </w:r>
            <w:r>
              <w:rPr>
                <w:rFonts w:ascii="Arial Narrow" w:eastAsia="Arial Narrow" w:hAnsi="Arial Narrow" w:cs="Arial Narrow"/>
                <w:b/>
              </w:rPr>
              <w:t>s factu</w:t>
            </w:r>
            <w:r>
              <w:rPr>
                <w:rFonts w:ascii="Arial Narrow" w:eastAsia="Arial Narrow" w:hAnsi="Arial Narrow" w:cs="Arial Narrow"/>
                <w:b/>
                <w:spacing w:val="-1"/>
              </w:rPr>
              <w:t>r</w:t>
            </w:r>
            <w:r>
              <w:rPr>
                <w:rFonts w:ascii="Arial Narrow" w:eastAsia="Arial Narrow" w:hAnsi="Arial Narrow" w:cs="Arial Narrow"/>
                <w:b/>
              </w:rPr>
              <w:t>és</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879" w:right="877"/>
              <w:jc w:val="center"/>
              <w:rPr>
                <w:rFonts w:ascii="Arial Narrow" w:eastAsia="Arial Narrow" w:hAnsi="Arial Narrow" w:cs="Arial Narrow"/>
              </w:rPr>
            </w:pPr>
            <w:r>
              <w:rPr>
                <w:rFonts w:ascii="Arial Narrow" w:eastAsia="Arial Narrow" w:hAnsi="Arial Narrow" w:cs="Arial Narrow"/>
                <w:b/>
              </w:rPr>
              <w:t>Montant</w:t>
            </w:r>
          </w:p>
        </w:tc>
      </w:tr>
      <w:tr w:rsidR="0070416A" w:rsidTr="00DB5C5A">
        <w:trPr>
          <w:trHeight w:hRule="exact" w:val="398"/>
        </w:trPr>
        <w:tc>
          <w:tcPr>
            <w:tcW w:w="910" w:type="dxa"/>
            <w:vMerge w:val="restart"/>
            <w:tcBorders>
              <w:top w:val="single" w:sz="8" w:space="0" w:color="000000"/>
              <w:left w:val="single" w:sz="8" w:space="0" w:color="000000"/>
              <w:right w:val="single" w:sz="8" w:space="0" w:color="000000"/>
            </w:tcBorders>
            <w:textDirection w:val="btLr"/>
          </w:tcPr>
          <w:p w:rsidR="0070416A" w:rsidRDefault="0070416A" w:rsidP="00DB5C5A">
            <w:pPr>
              <w:spacing w:line="200" w:lineRule="exact"/>
            </w:pPr>
          </w:p>
          <w:p w:rsidR="0070416A" w:rsidRDefault="0070416A" w:rsidP="00DB5C5A">
            <w:pPr>
              <w:spacing w:before="18" w:line="220" w:lineRule="exact"/>
            </w:pPr>
          </w:p>
          <w:p w:rsidR="0070416A" w:rsidRDefault="0070416A" w:rsidP="00DB5C5A">
            <w:pPr>
              <w:ind w:left="469"/>
              <w:rPr>
                <w:rFonts w:ascii="Arial Narrow" w:eastAsia="Arial Narrow" w:hAnsi="Arial Narrow" w:cs="Arial Narrow"/>
              </w:rPr>
            </w:pPr>
            <w:r>
              <w:rPr>
                <w:rFonts w:ascii="Arial Narrow" w:eastAsia="Arial Narrow" w:hAnsi="Arial Narrow" w:cs="Arial Narrow"/>
              </w:rPr>
              <w:t>MAIN</w:t>
            </w:r>
            <w:r>
              <w:rPr>
                <w:rFonts w:ascii="Arial Narrow" w:eastAsia="Arial Narrow" w:hAnsi="Arial Narrow" w:cs="Arial Narrow"/>
                <w:spacing w:val="-1"/>
              </w:rPr>
              <w:t xml:space="preserve"> D'</w:t>
            </w:r>
            <w:r>
              <w:rPr>
                <w:rFonts w:ascii="Arial Narrow" w:eastAsia="Arial Narrow" w:hAnsi="Arial Narrow" w:cs="Arial Narrow"/>
              </w:rPr>
              <w:t>O</w:t>
            </w:r>
            <w:r>
              <w:rPr>
                <w:rFonts w:ascii="Arial Narrow" w:eastAsia="Arial Narrow" w:hAnsi="Arial Narrow" w:cs="Arial Narrow"/>
                <w:spacing w:val="-1"/>
              </w:rPr>
              <w:t>EUVR</w:t>
            </w:r>
            <w:r>
              <w:rPr>
                <w:rFonts w:ascii="Arial Narrow" w:eastAsia="Arial Narrow" w:hAnsi="Arial Narrow" w:cs="Arial Narrow"/>
              </w:rPr>
              <w:t>E</w:t>
            </w:r>
          </w:p>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vMerge/>
            <w:tcBorders>
              <w:left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401"/>
        </w:trPr>
        <w:tc>
          <w:tcPr>
            <w:tcW w:w="910" w:type="dxa"/>
            <w:vMerge/>
            <w:tcBorders>
              <w:left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vMerge/>
            <w:tcBorders>
              <w:left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vMerge/>
            <w:tcBorders>
              <w:left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vMerge/>
            <w:tcBorders>
              <w:left w:val="single" w:sz="8" w:space="0" w:color="000000"/>
              <w:bottom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61"/>
              <w:rPr>
                <w:rFonts w:ascii="Arial Narrow" w:eastAsia="Arial Narrow" w:hAnsi="Arial Narrow" w:cs="Arial Narrow"/>
              </w:rPr>
            </w:pPr>
            <w:r>
              <w:rPr>
                <w:rFonts w:ascii="Arial Narrow" w:eastAsia="Arial Narrow" w:hAnsi="Arial Narrow" w:cs="Arial Narrow"/>
                <w:b/>
              </w:rPr>
              <w:t>TOT</w:t>
            </w:r>
            <w:r>
              <w:rPr>
                <w:rFonts w:ascii="Arial Narrow" w:eastAsia="Arial Narrow" w:hAnsi="Arial Narrow" w:cs="Arial Narrow"/>
                <w:b/>
                <w:spacing w:val="-1"/>
              </w:rPr>
              <w:t>A</w:t>
            </w:r>
            <w:r>
              <w:rPr>
                <w:rFonts w:ascii="Arial Narrow" w:eastAsia="Arial Narrow" w:hAnsi="Arial Narrow" w:cs="Arial Narrow"/>
                <w:b/>
              </w:rPr>
              <w:t>L  A</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1376" w:right="1376"/>
              <w:jc w:val="center"/>
              <w:rPr>
                <w:rFonts w:ascii="Arial Narrow" w:eastAsia="Arial Narrow" w:hAnsi="Arial Narrow" w:cs="Arial Narrow"/>
              </w:rPr>
            </w:pPr>
            <w:r>
              <w:rPr>
                <w:rFonts w:ascii="Arial Narrow" w:eastAsia="Arial Narrow" w:hAnsi="Arial Narrow" w:cs="Arial Narrow"/>
                <w:b/>
              </w:rPr>
              <w:t>T</w:t>
            </w:r>
            <w:r>
              <w:rPr>
                <w:rFonts w:ascii="Arial Narrow" w:eastAsia="Arial Narrow" w:hAnsi="Arial Narrow" w:cs="Arial Narrow"/>
                <w:b/>
                <w:spacing w:val="-1"/>
              </w:rPr>
              <w:t>YP</w:t>
            </w:r>
            <w:r>
              <w:rPr>
                <w:rFonts w:ascii="Arial Narrow" w:eastAsia="Arial Narrow" w:hAnsi="Arial Narrow" w:cs="Arial Narrow"/>
                <w:b/>
              </w:rPr>
              <w:t>E</w:t>
            </w:r>
          </w:p>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193"/>
              <w:rPr>
                <w:rFonts w:ascii="Arial Narrow" w:eastAsia="Arial Narrow" w:hAnsi="Arial Narrow" w:cs="Arial Narrow"/>
              </w:rPr>
            </w:pPr>
            <w:r>
              <w:rPr>
                <w:rFonts w:ascii="Arial Narrow" w:eastAsia="Arial Narrow" w:hAnsi="Arial Narrow" w:cs="Arial Narrow"/>
                <w:b/>
              </w:rPr>
              <w:t>Taux jou</w:t>
            </w:r>
            <w:r>
              <w:rPr>
                <w:rFonts w:ascii="Arial Narrow" w:eastAsia="Arial Narrow" w:hAnsi="Arial Narrow" w:cs="Arial Narrow"/>
                <w:b/>
                <w:spacing w:val="-1"/>
              </w:rPr>
              <w:t>r</w:t>
            </w:r>
            <w:r>
              <w:rPr>
                <w:rFonts w:ascii="Arial Narrow" w:eastAsia="Arial Narrow" w:hAnsi="Arial Narrow" w:cs="Arial Narrow"/>
                <w:b/>
              </w:rPr>
              <w:t>nalier</w:t>
            </w:r>
          </w:p>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287"/>
              <w:rPr>
                <w:rFonts w:ascii="Arial Narrow" w:eastAsia="Arial Narrow" w:hAnsi="Arial Narrow" w:cs="Arial Narrow"/>
              </w:rPr>
            </w:pPr>
            <w:r>
              <w:rPr>
                <w:rFonts w:ascii="Arial Narrow" w:eastAsia="Arial Narrow" w:hAnsi="Arial Narrow" w:cs="Arial Narrow"/>
                <w:b/>
              </w:rPr>
              <w:t>Jou</w:t>
            </w:r>
            <w:r>
              <w:rPr>
                <w:rFonts w:ascii="Arial Narrow" w:eastAsia="Arial Narrow" w:hAnsi="Arial Narrow" w:cs="Arial Narrow"/>
                <w:b/>
                <w:spacing w:val="-1"/>
              </w:rPr>
              <w:t>r</w:t>
            </w:r>
            <w:r>
              <w:rPr>
                <w:rFonts w:ascii="Arial Narrow" w:eastAsia="Arial Narrow" w:hAnsi="Arial Narrow" w:cs="Arial Narrow"/>
                <w:b/>
              </w:rPr>
              <w:t>s factu</w:t>
            </w:r>
            <w:r>
              <w:rPr>
                <w:rFonts w:ascii="Arial Narrow" w:eastAsia="Arial Narrow" w:hAnsi="Arial Narrow" w:cs="Arial Narrow"/>
                <w:b/>
                <w:spacing w:val="-1"/>
              </w:rPr>
              <w:t>r</w:t>
            </w:r>
            <w:r>
              <w:rPr>
                <w:rFonts w:ascii="Arial Narrow" w:eastAsia="Arial Narrow" w:hAnsi="Arial Narrow" w:cs="Arial Narrow"/>
                <w:b/>
              </w:rPr>
              <w:t>és</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879" w:right="877"/>
              <w:jc w:val="center"/>
              <w:rPr>
                <w:rFonts w:ascii="Arial Narrow" w:eastAsia="Arial Narrow" w:hAnsi="Arial Narrow" w:cs="Arial Narrow"/>
              </w:rPr>
            </w:pPr>
            <w:r>
              <w:rPr>
                <w:rFonts w:ascii="Arial Narrow" w:eastAsia="Arial Narrow" w:hAnsi="Arial Narrow" w:cs="Arial Narrow"/>
                <w:b/>
              </w:rPr>
              <w:t>Montant</w:t>
            </w:r>
          </w:p>
        </w:tc>
      </w:tr>
      <w:tr w:rsidR="0070416A" w:rsidTr="00DB5C5A">
        <w:trPr>
          <w:trHeight w:hRule="exact" w:val="398"/>
        </w:trPr>
        <w:tc>
          <w:tcPr>
            <w:tcW w:w="910" w:type="dxa"/>
            <w:vMerge w:val="restart"/>
            <w:tcBorders>
              <w:top w:val="single" w:sz="8" w:space="0" w:color="000000"/>
              <w:left w:val="single" w:sz="8" w:space="0" w:color="000000"/>
              <w:right w:val="single" w:sz="8" w:space="0" w:color="000000"/>
            </w:tcBorders>
            <w:textDirection w:val="btLr"/>
          </w:tcPr>
          <w:p w:rsidR="0070416A" w:rsidRDefault="0070416A" w:rsidP="00DB5C5A">
            <w:pPr>
              <w:spacing w:before="61" w:line="369" w:lineRule="auto"/>
              <w:ind w:left="100" w:right="64" w:firstLine="36"/>
              <w:rPr>
                <w:rFonts w:ascii="Arial Narrow" w:eastAsia="Arial Narrow" w:hAnsi="Arial Narrow" w:cs="Arial Narrow"/>
              </w:rPr>
            </w:pPr>
            <w:r>
              <w:rPr>
                <w:rFonts w:ascii="Arial Narrow" w:eastAsia="Arial Narrow" w:hAnsi="Arial Narrow" w:cs="Arial Narrow"/>
              </w:rPr>
              <w:t>MAT</w:t>
            </w:r>
            <w:r>
              <w:rPr>
                <w:rFonts w:ascii="Arial Narrow" w:eastAsia="Arial Narrow" w:hAnsi="Arial Narrow" w:cs="Arial Narrow"/>
                <w:spacing w:val="-1"/>
              </w:rPr>
              <w:t>ER</w:t>
            </w:r>
            <w:r>
              <w:rPr>
                <w:rFonts w:ascii="Arial Narrow" w:eastAsia="Arial Narrow" w:hAnsi="Arial Narrow" w:cs="Arial Narrow"/>
              </w:rPr>
              <w:t>I</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EN</w:t>
            </w:r>
            <w:r>
              <w:rPr>
                <w:rFonts w:ascii="Arial Narrow" w:eastAsia="Arial Narrow" w:hAnsi="Arial Narrow" w:cs="Arial Narrow"/>
              </w:rPr>
              <w:t>GI</w:t>
            </w:r>
            <w:r>
              <w:rPr>
                <w:rFonts w:ascii="Arial Narrow" w:eastAsia="Arial Narrow" w:hAnsi="Arial Narrow" w:cs="Arial Narrow"/>
                <w:spacing w:val="-1"/>
              </w:rPr>
              <w:t>N</w:t>
            </w:r>
            <w:r>
              <w:rPr>
                <w:rFonts w:ascii="Arial Narrow" w:eastAsia="Arial Narrow" w:hAnsi="Arial Narrow" w:cs="Arial Narrow"/>
              </w:rPr>
              <w:t>S</w:t>
            </w:r>
          </w:p>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vMerge/>
            <w:tcBorders>
              <w:left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vMerge/>
            <w:tcBorders>
              <w:left w:val="single" w:sz="8" w:space="0" w:color="000000"/>
              <w:bottom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9"/>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2"/>
              <w:ind w:left="61"/>
              <w:rPr>
                <w:rFonts w:ascii="Arial Narrow" w:eastAsia="Arial Narrow" w:hAnsi="Arial Narrow" w:cs="Arial Narrow"/>
              </w:rPr>
            </w:pPr>
            <w:r>
              <w:rPr>
                <w:rFonts w:ascii="Arial Narrow" w:eastAsia="Arial Narrow" w:hAnsi="Arial Narrow" w:cs="Arial Narrow"/>
                <w:b/>
              </w:rPr>
              <w:t>TOT</w:t>
            </w:r>
            <w:r>
              <w:rPr>
                <w:rFonts w:ascii="Arial Narrow" w:eastAsia="Arial Narrow" w:hAnsi="Arial Narrow" w:cs="Arial Narrow"/>
                <w:b/>
                <w:spacing w:val="-1"/>
              </w:rPr>
              <w:t>A</w:t>
            </w:r>
            <w:r>
              <w:rPr>
                <w:rFonts w:ascii="Arial Narrow" w:eastAsia="Arial Narrow" w:hAnsi="Arial Narrow" w:cs="Arial Narrow"/>
                <w:b/>
              </w:rPr>
              <w:t>L B</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401"/>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1376" w:right="1376"/>
              <w:jc w:val="center"/>
              <w:rPr>
                <w:rFonts w:ascii="Arial Narrow" w:eastAsia="Arial Narrow" w:hAnsi="Arial Narrow" w:cs="Arial Narrow"/>
              </w:rPr>
            </w:pPr>
            <w:r>
              <w:rPr>
                <w:rFonts w:ascii="Arial Narrow" w:eastAsia="Arial Narrow" w:hAnsi="Arial Narrow" w:cs="Arial Narrow"/>
                <w:b/>
              </w:rPr>
              <w:t>T</w:t>
            </w:r>
            <w:r>
              <w:rPr>
                <w:rFonts w:ascii="Arial Narrow" w:eastAsia="Arial Narrow" w:hAnsi="Arial Narrow" w:cs="Arial Narrow"/>
                <w:b/>
                <w:spacing w:val="-1"/>
              </w:rPr>
              <w:t>YP</w:t>
            </w:r>
            <w:r>
              <w:rPr>
                <w:rFonts w:ascii="Arial Narrow" w:eastAsia="Arial Narrow" w:hAnsi="Arial Narrow" w:cs="Arial Narrow"/>
                <w:b/>
              </w:rPr>
              <w:t>E</w:t>
            </w:r>
          </w:p>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318"/>
              <w:rPr>
                <w:rFonts w:ascii="Arial Narrow" w:eastAsia="Arial Narrow" w:hAnsi="Arial Narrow" w:cs="Arial Narrow"/>
              </w:rPr>
            </w:pPr>
            <w:r>
              <w:rPr>
                <w:rFonts w:ascii="Arial Narrow" w:eastAsia="Arial Narrow" w:hAnsi="Arial Narrow" w:cs="Arial Narrow"/>
                <w:b/>
                <w:spacing w:val="-1"/>
              </w:rPr>
              <w:t>Pr</w:t>
            </w:r>
            <w:r>
              <w:rPr>
                <w:rFonts w:ascii="Arial Narrow" w:eastAsia="Arial Narrow" w:hAnsi="Arial Narrow" w:cs="Arial Narrow"/>
                <w:b/>
              </w:rPr>
              <w:t>ix unitai</w:t>
            </w:r>
            <w:r>
              <w:rPr>
                <w:rFonts w:ascii="Arial Narrow" w:eastAsia="Arial Narrow" w:hAnsi="Arial Narrow" w:cs="Arial Narrow"/>
                <w:b/>
                <w:spacing w:val="-1"/>
              </w:rPr>
              <w:t>r</w:t>
            </w:r>
            <w:r>
              <w:rPr>
                <w:rFonts w:ascii="Arial Narrow" w:eastAsia="Arial Narrow" w:hAnsi="Arial Narrow" w:cs="Arial Narrow"/>
                <w:b/>
              </w:rPr>
              <w:t>e</w:t>
            </w:r>
          </w:p>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251"/>
              <w:rPr>
                <w:rFonts w:ascii="Arial Narrow" w:eastAsia="Arial Narrow" w:hAnsi="Arial Narrow" w:cs="Arial Narrow"/>
              </w:rPr>
            </w:pPr>
            <w:r>
              <w:rPr>
                <w:rFonts w:ascii="Arial Narrow" w:eastAsia="Arial Narrow" w:hAnsi="Arial Narrow" w:cs="Arial Narrow"/>
                <w:b/>
                <w:spacing w:val="-1"/>
              </w:rPr>
              <w:t>C</w:t>
            </w:r>
            <w:r>
              <w:rPr>
                <w:rFonts w:ascii="Arial Narrow" w:eastAsia="Arial Narrow" w:hAnsi="Arial Narrow" w:cs="Arial Narrow"/>
                <w:b/>
              </w:rPr>
              <w:t>onso</w:t>
            </w:r>
            <w:r>
              <w:rPr>
                <w:rFonts w:ascii="Arial Narrow" w:eastAsia="Arial Narrow" w:hAnsi="Arial Narrow" w:cs="Arial Narrow"/>
                <w:b/>
                <w:spacing w:val="-1"/>
              </w:rPr>
              <w:t>m</w:t>
            </w:r>
            <w:r>
              <w:rPr>
                <w:rFonts w:ascii="Arial Narrow" w:eastAsia="Arial Narrow" w:hAnsi="Arial Narrow" w:cs="Arial Narrow"/>
                <w:b/>
              </w:rPr>
              <w:t>mation</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879" w:right="877"/>
              <w:jc w:val="center"/>
              <w:rPr>
                <w:rFonts w:ascii="Arial Narrow" w:eastAsia="Arial Narrow" w:hAnsi="Arial Narrow" w:cs="Arial Narrow"/>
              </w:rPr>
            </w:pPr>
            <w:r>
              <w:rPr>
                <w:rFonts w:ascii="Arial Narrow" w:eastAsia="Arial Narrow" w:hAnsi="Arial Narrow" w:cs="Arial Narrow"/>
                <w:b/>
              </w:rPr>
              <w:t>Montant</w:t>
            </w:r>
          </w:p>
        </w:tc>
      </w:tr>
      <w:tr w:rsidR="0070416A" w:rsidTr="00DB5C5A">
        <w:trPr>
          <w:trHeight w:hRule="exact" w:val="398"/>
        </w:trPr>
        <w:tc>
          <w:tcPr>
            <w:tcW w:w="910" w:type="dxa"/>
            <w:vMerge w:val="restart"/>
            <w:tcBorders>
              <w:top w:val="single" w:sz="8" w:space="0" w:color="000000"/>
              <w:left w:val="single" w:sz="8" w:space="0" w:color="000000"/>
              <w:right w:val="single" w:sz="8" w:space="0" w:color="000000"/>
            </w:tcBorders>
            <w:textDirection w:val="btLr"/>
          </w:tcPr>
          <w:p w:rsidR="0070416A" w:rsidRDefault="0070416A" w:rsidP="00DB5C5A">
            <w:pPr>
              <w:spacing w:line="200" w:lineRule="exact"/>
            </w:pPr>
          </w:p>
          <w:p w:rsidR="0070416A" w:rsidRDefault="0070416A" w:rsidP="00DB5C5A">
            <w:pPr>
              <w:spacing w:before="18" w:line="220" w:lineRule="exact"/>
            </w:pPr>
          </w:p>
          <w:p w:rsidR="0070416A" w:rsidRDefault="0070416A" w:rsidP="00DB5C5A">
            <w:pPr>
              <w:ind w:left="61"/>
              <w:rPr>
                <w:rFonts w:ascii="Arial Narrow" w:eastAsia="Arial Narrow" w:hAnsi="Arial Narrow" w:cs="Arial Narrow"/>
              </w:rPr>
            </w:pPr>
            <w:r>
              <w:rPr>
                <w:rFonts w:ascii="Arial Narrow" w:eastAsia="Arial Narrow" w:hAnsi="Arial Narrow" w:cs="Arial Narrow"/>
              </w:rPr>
              <w:t>MAT</w:t>
            </w:r>
            <w:r>
              <w:rPr>
                <w:rFonts w:ascii="Arial Narrow" w:eastAsia="Arial Narrow" w:hAnsi="Arial Narrow" w:cs="Arial Narrow"/>
                <w:spacing w:val="-1"/>
              </w:rPr>
              <w:t>ER</w:t>
            </w:r>
            <w:r>
              <w:rPr>
                <w:rFonts w:ascii="Arial Narrow" w:eastAsia="Arial Narrow" w:hAnsi="Arial Narrow" w:cs="Arial Narrow"/>
              </w:rPr>
              <w:t>I</w:t>
            </w:r>
            <w:r>
              <w:rPr>
                <w:rFonts w:ascii="Arial Narrow" w:eastAsia="Arial Narrow" w:hAnsi="Arial Narrow" w:cs="Arial Narrow"/>
                <w:spacing w:val="-1"/>
              </w:rPr>
              <w:t>AU</w:t>
            </w:r>
            <w:r>
              <w:rPr>
                <w:rFonts w:ascii="Arial Narrow" w:eastAsia="Arial Narrow" w:hAnsi="Arial Narrow" w:cs="Arial Narrow"/>
              </w:rPr>
              <w:t>X</w:t>
            </w:r>
          </w:p>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vMerge/>
            <w:tcBorders>
              <w:left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vMerge/>
            <w:tcBorders>
              <w:left w:val="single" w:sz="8" w:space="0" w:color="000000"/>
              <w:bottom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61"/>
              <w:rPr>
                <w:rFonts w:ascii="Arial Narrow" w:eastAsia="Arial Narrow" w:hAnsi="Arial Narrow" w:cs="Arial Narrow"/>
              </w:rPr>
            </w:pPr>
            <w:r>
              <w:rPr>
                <w:rFonts w:ascii="Arial Narrow" w:eastAsia="Arial Narrow" w:hAnsi="Arial Narrow" w:cs="Arial Narrow"/>
                <w:b/>
              </w:rPr>
              <w:t>TOT</w:t>
            </w:r>
            <w:r>
              <w:rPr>
                <w:rFonts w:ascii="Arial Narrow" w:eastAsia="Arial Narrow" w:hAnsi="Arial Narrow" w:cs="Arial Narrow"/>
                <w:b/>
                <w:spacing w:val="-1"/>
              </w:rPr>
              <w:t>A</w:t>
            </w:r>
            <w:r>
              <w:rPr>
                <w:rFonts w:ascii="Arial Narrow" w:eastAsia="Arial Narrow" w:hAnsi="Arial Narrow" w:cs="Arial Narrow"/>
                <w:b/>
              </w:rPr>
              <w:t>L C</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502"/>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2" w:line="100" w:lineRule="exact"/>
              <w:rPr>
                <w:sz w:val="10"/>
                <w:szCs w:val="10"/>
              </w:rPr>
            </w:pPr>
          </w:p>
          <w:p w:rsidR="0070416A" w:rsidRDefault="0070416A" w:rsidP="00DB5C5A">
            <w:pPr>
              <w:ind w:left="341" w:right="343"/>
              <w:jc w:val="center"/>
              <w:rPr>
                <w:rFonts w:ascii="Arial Narrow" w:eastAsia="Arial Narrow" w:hAnsi="Arial Narrow" w:cs="Arial Narrow"/>
              </w:rPr>
            </w:pPr>
            <w:r>
              <w:rPr>
                <w:rFonts w:ascii="Arial Narrow" w:eastAsia="Arial Narrow" w:hAnsi="Arial Narrow" w:cs="Arial Narrow"/>
              </w:rPr>
              <w:t>D</w:t>
            </w:r>
          </w:p>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2" w:line="100" w:lineRule="exact"/>
              <w:rPr>
                <w:sz w:val="10"/>
                <w:szCs w:val="10"/>
              </w:rPr>
            </w:pPr>
          </w:p>
          <w:p w:rsidR="0070416A" w:rsidRDefault="0070416A" w:rsidP="00DB5C5A">
            <w:pPr>
              <w:ind w:left="56"/>
              <w:rPr>
                <w:rFonts w:ascii="Arial Narrow" w:eastAsia="Arial Narrow" w:hAnsi="Arial Narrow" w:cs="Arial Narrow"/>
              </w:rPr>
            </w:pPr>
            <w:r>
              <w:rPr>
                <w:rFonts w:ascii="Arial Narrow" w:eastAsia="Arial Narrow" w:hAnsi="Arial Narrow" w:cs="Arial Narrow"/>
                <w:b/>
              </w:rPr>
              <w:t>TOT</w:t>
            </w:r>
            <w:r>
              <w:rPr>
                <w:rFonts w:ascii="Arial Narrow" w:eastAsia="Arial Narrow" w:hAnsi="Arial Narrow" w:cs="Arial Narrow"/>
                <w:b/>
                <w:spacing w:val="-1"/>
              </w:rPr>
              <w:t>A</w:t>
            </w:r>
            <w:r>
              <w:rPr>
                <w:rFonts w:ascii="Arial Narrow" w:eastAsia="Arial Narrow" w:hAnsi="Arial Narrow" w:cs="Arial Narrow"/>
                <w:b/>
              </w:rPr>
              <w:t xml:space="preserve">L </w:t>
            </w:r>
            <w:r>
              <w:rPr>
                <w:rFonts w:ascii="Arial Narrow" w:eastAsia="Arial Narrow" w:hAnsi="Arial Narrow" w:cs="Arial Narrow"/>
                <w:b/>
                <w:spacing w:val="-1"/>
              </w:rPr>
              <w:t>C</w:t>
            </w:r>
            <w:r>
              <w:rPr>
                <w:rFonts w:ascii="Arial Narrow" w:eastAsia="Arial Narrow" w:hAnsi="Arial Narrow" w:cs="Arial Narrow"/>
                <w:b/>
              </w:rPr>
              <w:t>O</w:t>
            </w:r>
            <w:r>
              <w:rPr>
                <w:rFonts w:ascii="Arial Narrow" w:eastAsia="Arial Narrow" w:hAnsi="Arial Narrow" w:cs="Arial Narrow"/>
                <w:b/>
                <w:spacing w:val="-1"/>
              </w:rPr>
              <w:t>U</w:t>
            </w:r>
            <w:r>
              <w:rPr>
                <w:rFonts w:ascii="Arial Narrow" w:eastAsia="Arial Narrow" w:hAnsi="Arial Narrow" w:cs="Arial Narrow"/>
                <w:b/>
              </w:rPr>
              <w:t>TS</w:t>
            </w:r>
            <w:r>
              <w:rPr>
                <w:rFonts w:ascii="Arial Narrow" w:eastAsia="Arial Narrow" w:hAnsi="Arial Narrow" w:cs="Arial Narrow"/>
                <w:b/>
                <w:spacing w:val="-1"/>
              </w:rPr>
              <w:t xml:space="preserve"> D</w:t>
            </w:r>
            <w:r>
              <w:rPr>
                <w:rFonts w:ascii="Arial Narrow" w:eastAsia="Arial Narrow" w:hAnsi="Arial Narrow" w:cs="Arial Narrow"/>
                <w:b/>
              </w:rPr>
              <w:t>I</w:t>
            </w:r>
            <w:r>
              <w:rPr>
                <w:rFonts w:ascii="Arial Narrow" w:eastAsia="Arial Narrow" w:hAnsi="Arial Narrow" w:cs="Arial Narrow"/>
                <w:b/>
                <w:spacing w:val="-1"/>
              </w:rPr>
              <w:t>REC</w:t>
            </w:r>
            <w:r>
              <w:rPr>
                <w:rFonts w:ascii="Arial Narrow" w:eastAsia="Arial Narrow" w:hAnsi="Arial Narrow" w:cs="Arial Narrow"/>
                <w:b/>
              </w:rPr>
              <w:t>TS</w:t>
            </w:r>
          </w:p>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320" w:lineRule="exact"/>
              <w:ind w:left="525"/>
              <w:rPr>
                <w:rFonts w:ascii="Arial Narrow" w:eastAsia="Arial Narrow" w:hAnsi="Arial Narrow" w:cs="Arial Narrow"/>
                <w:sz w:val="28"/>
                <w:szCs w:val="28"/>
              </w:rPr>
            </w:pPr>
            <w:r>
              <w:rPr>
                <w:rFonts w:ascii="Arial Narrow" w:eastAsia="Arial Narrow" w:hAnsi="Arial Narrow" w:cs="Arial Narrow"/>
                <w:b/>
                <w:position w:val="-1"/>
                <w:sz w:val="28"/>
                <w:szCs w:val="28"/>
              </w:rPr>
              <w:t>A+</w:t>
            </w:r>
            <w:r>
              <w:rPr>
                <w:rFonts w:ascii="Arial Narrow" w:eastAsia="Arial Narrow" w:hAnsi="Arial Narrow" w:cs="Arial Narrow"/>
                <w:b/>
                <w:spacing w:val="-1"/>
                <w:position w:val="-1"/>
                <w:sz w:val="28"/>
                <w:szCs w:val="28"/>
              </w:rPr>
              <w:t>B</w:t>
            </w:r>
            <w:r>
              <w:rPr>
                <w:rFonts w:ascii="Arial Narrow" w:eastAsia="Arial Narrow" w:hAnsi="Arial Narrow" w:cs="Arial Narrow"/>
                <w:b/>
                <w:position w:val="-1"/>
                <w:sz w:val="28"/>
                <w:szCs w:val="28"/>
              </w:rPr>
              <w:t>+C</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RPr="00742022"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346" w:right="348"/>
              <w:jc w:val="center"/>
              <w:rPr>
                <w:rFonts w:ascii="Arial Narrow" w:eastAsia="Arial Narrow" w:hAnsi="Arial Narrow" w:cs="Arial Narrow"/>
              </w:rPr>
            </w:pPr>
            <w:r>
              <w:rPr>
                <w:rFonts w:ascii="Arial Narrow" w:eastAsia="Arial Narrow" w:hAnsi="Arial Narrow" w:cs="Arial Narrow"/>
              </w:rPr>
              <w:t>E</w:t>
            </w:r>
          </w:p>
        </w:tc>
        <w:tc>
          <w:tcPr>
            <w:tcW w:w="5017" w:type="dxa"/>
            <w:gridSpan w:val="2"/>
            <w:tcBorders>
              <w:top w:val="nil"/>
              <w:left w:val="single" w:sz="8" w:space="0" w:color="000000"/>
              <w:bottom w:val="single" w:sz="8" w:space="0" w:color="000000"/>
              <w:right w:val="single" w:sz="8" w:space="0" w:color="000000"/>
            </w:tcBorders>
          </w:tcPr>
          <w:p w:rsidR="0070416A" w:rsidRPr="0045691A" w:rsidRDefault="0070416A" w:rsidP="00DB5C5A">
            <w:pPr>
              <w:spacing w:before="10"/>
              <w:ind w:left="56"/>
              <w:rPr>
                <w:rFonts w:ascii="Arial Narrow" w:eastAsia="Arial Narrow" w:hAnsi="Arial Narrow" w:cs="Arial Narrow"/>
              </w:rPr>
            </w:pPr>
            <w:r w:rsidRPr="0045691A">
              <w:rPr>
                <w:rFonts w:ascii="Arial Narrow" w:eastAsia="Arial Narrow" w:hAnsi="Arial Narrow" w:cs="Arial Narrow"/>
              </w:rPr>
              <w:t>Frais</w:t>
            </w:r>
            <w:r w:rsidRPr="0045691A">
              <w:rPr>
                <w:rFonts w:ascii="Arial Narrow" w:eastAsia="Arial Narrow" w:hAnsi="Arial Narrow" w:cs="Arial Narrow"/>
                <w:spacing w:val="1"/>
              </w:rPr>
              <w:t xml:space="preserve"> </w:t>
            </w:r>
            <w:r w:rsidRPr="0045691A">
              <w:rPr>
                <w:rFonts w:ascii="Arial Narrow" w:eastAsia="Arial Narrow" w:hAnsi="Arial Narrow" w:cs="Arial Narrow"/>
              </w:rPr>
              <w:t>g</w:t>
            </w:r>
            <w:r w:rsidRPr="0045691A">
              <w:rPr>
                <w:rFonts w:ascii="Arial Narrow" w:eastAsia="Arial Narrow" w:hAnsi="Arial Narrow" w:cs="Arial Narrow"/>
                <w:spacing w:val="-2"/>
              </w:rPr>
              <w:t>é</w:t>
            </w:r>
            <w:r w:rsidRPr="0045691A">
              <w:rPr>
                <w:rFonts w:ascii="Arial Narrow" w:eastAsia="Arial Narrow" w:hAnsi="Arial Narrow" w:cs="Arial Narrow"/>
              </w:rPr>
              <w:t>néra</w:t>
            </w:r>
            <w:r w:rsidRPr="0045691A">
              <w:rPr>
                <w:rFonts w:ascii="Arial Narrow" w:eastAsia="Arial Narrow" w:hAnsi="Arial Narrow" w:cs="Arial Narrow"/>
                <w:spacing w:val="-2"/>
              </w:rPr>
              <w:t>u</w:t>
            </w:r>
            <w:r w:rsidRPr="0045691A">
              <w:rPr>
                <w:rFonts w:ascii="Arial Narrow" w:eastAsia="Arial Narrow" w:hAnsi="Arial Narrow" w:cs="Arial Narrow"/>
              </w:rPr>
              <w:t>x</w:t>
            </w:r>
            <w:r w:rsidRPr="0045691A">
              <w:rPr>
                <w:rFonts w:ascii="Arial Narrow" w:eastAsia="Arial Narrow" w:hAnsi="Arial Narrow" w:cs="Arial Narrow"/>
                <w:spacing w:val="1"/>
              </w:rPr>
              <w:t xml:space="preserve"> </w:t>
            </w:r>
            <w:r w:rsidRPr="0045691A">
              <w:rPr>
                <w:rFonts w:ascii="Arial Narrow" w:eastAsia="Arial Narrow" w:hAnsi="Arial Narrow" w:cs="Arial Narrow"/>
              </w:rPr>
              <w:t>de</w:t>
            </w:r>
            <w:r w:rsidRPr="0045691A">
              <w:rPr>
                <w:rFonts w:ascii="Arial Narrow" w:eastAsia="Arial Narrow" w:hAnsi="Arial Narrow" w:cs="Arial Narrow"/>
                <w:spacing w:val="-2"/>
              </w:rPr>
              <w:t xml:space="preserve"> </w:t>
            </w:r>
            <w:r w:rsidRPr="0045691A">
              <w:rPr>
                <w:rFonts w:ascii="Arial Narrow" w:eastAsia="Arial Narrow" w:hAnsi="Arial Narrow" w:cs="Arial Narrow"/>
              </w:rPr>
              <w:t>chan</w:t>
            </w:r>
            <w:r w:rsidRPr="0045691A">
              <w:rPr>
                <w:rFonts w:ascii="Arial Narrow" w:eastAsia="Arial Narrow" w:hAnsi="Arial Narrow" w:cs="Arial Narrow"/>
                <w:spacing w:val="-2"/>
              </w:rPr>
              <w:t>t</w:t>
            </w:r>
            <w:r w:rsidRPr="0045691A">
              <w:rPr>
                <w:rFonts w:ascii="Arial Narrow" w:eastAsia="Arial Narrow" w:hAnsi="Arial Narrow" w:cs="Arial Narrow"/>
              </w:rPr>
              <w:t xml:space="preserve">ier </w:t>
            </w:r>
            <w:r w:rsidRPr="0045691A">
              <w:rPr>
                <w:rFonts w:ascii="Arial Narrow" w:eastAsia="Arial Narrow" w:hAnsi="Arial Narrow" w:cs="Arial Narrow"/>
                <w:spacing w:val="1"/>
              </w:rPr>
              <w:t>(</w:t>
            </w:r>
            <w:r w:rsidRPr="0045691A">
              <w:rPr>
                <w:rFonts w:ascii="Arial Narrow" w:eastAsia="Arial Narrow" w:hAnsi="Arial Narrow" w:cs="Arial Narrow"/>
                <w:spacing w:val="-3"/>
              </w:rPr>
              <w:t>X</w:t>
            </w:r>
            <w:r w:rsidRPr="0045691A">
              <w:rPr>
                <w:rFonts w:ascii="Arial Narrow" w:eastAsia="Arial Narrow" w:hAnsi="Arial Narrow" w:cs="Arial Narrow"/>
              </w:rPr>
              <w:t>%</w:t>
            </w:r>
            <w:r w:rsidRPr="0045691A">
              <w:rPr>
                <w:rFonts w:ascii="Arial Narrow" w:eastAsia="Arial Narrow" w:hAnsi="Arial Narrow" w:cs="Arial Narrow"/>
                <w:spacing w:val="-1"/>
              </w:rPr>
              <w:t>*D</w:t>
            </w:r>
            <w:r w:rsidRPr="0045691A">
              <w:rPr>
                <w:rFonts w:ascii="Arial Narrow" w:eastAsia="Arial Narrow" w:hAnsi="Arial Narrow" w:cs="Arial Narrow"/>
              </w:rPr>
              <w:t>)</w:t>
            </w:r>
          </w:p>
        </w:tc>
        <w:tc>
          <w:tcPr>
            <w:tcW w:w="1834" w:type="dxa"/>
            <w:tcBorders>
              <w:top w:val="single" w:sz="8" w:space="0" w:color="000000"/>
              <w:left w:val="single" w:sz="8" w:space="0" w:color="000000"/>
              <w:bottom w:val="single" w:sz="8" w:space="0" w:color="000000"/>
              <w:right w:val="single" w:sz="8" w:space="0" w:color="000000"/>
            </w:tcBorders>
          </w:tcPr>
          <w:p w:rsidR="0070416A" w:rsidRPr="0045691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Pr="0045691A" w:rsidRDefault="0070416A" w:rsidP="00DB5C5A"/>
        </w:tc>
      </w:tr>
      <w:tr w:rsidR="0070416A" w:rsidRPr="00742022" w:rsidTr="00DB5C5A">
        <w:trPr>
          <w:trHeight w:hRule="exact" w:val="399"/>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2"/>
              <w:ind w:left="351" w:right="354"/>
              <w:jc w:val="center"/>
              <w:rPr>
                <w:rFonts w:ascii="Arial Narrow" w:eastAsia="Arial Narrow" w:hAnsi="Arial Narrow" w:cs="Arial Narrow"/>
              </w:rPr>
            </w:pPr>
            <w:r>
              <w:rPr>
                <w:rFonts w:ascii="Arial Narrow" w:eastAsia="Arial Narrow" w:hAnsi="Arial Narrow" w:cs="Arial Narrow"/>
              </w:rPr>
              <w:t>F</w:t>
            </w:r>
          </w:p>
        </w:tc>
        <w:tc>
          <w:tcPr>
            <w:tcW w:w="5017" w:type="dxa"/>
            <w:gridSpan w:val="2"/>
            <w:tcBorders>
              <w:top w:val="single" w:sz="8" w:space="0" w:color="000000"/>
              <w:left w:val="single" w:sz="8" w:space="0" w:color="000000"/>
              <w:bottom w:val="single" w:sz="8" w:space="0" w:color="000000"/>
              <w:right w:val="single" w:sz="8" w:space="0" w:color="000000"/>
            </w:tcBorders>
          </w:tcPr>
          <w:p w:rsidR="0070416A" w:rsidRPr="0045691A" w:rsidRDefault="0070416A" w:rsidP="00DB5C5A">
            <w:pPr>
              <w:spacing w:before="2"/>
              <w:ind w:left="56"/>
              <w:rPr>
                <w:rFonts w:ascii="Arial Narrow" w:eastAsia="Arial Narrow" w:hAnsi="Arial Narrow" w:cs="Arial Narrow"/>
              </w:rPr>
            </w:pPr>
            <w:r w:rsidRPr="0045691A">
              <w:rPr>
                <w:rFonts w:ascii="Arial Narrow" w:eastAsia="Arial Narrow" w:hAnsi="Arial Narrow" w:cs="Arial Narrow"/>
              </w:rPr>
              <w:t>Frais</w:t>
            </w:r>
            <w:r w:rsidRPr="0045691A">
              <w:rPr>
                <w:rFonts w:ascii="Arial Narrow" w:eastAsia="Arial Narrow" w:hAnsi="Arial Narrow" w:cs="Arial Narrow"/>
                <w:spacing w:val="1"/>
              </w:rPr>
              <w:t xml:space="preserve"> </w:t>
            </w:r>
            <w:r w:rsidRPr="0045691A">
              <w:rPr>
                <w:rFonts w:ascii="Arial Narrow" w:eastAsia="Arial Narrow" w:hAnsi="Arial Narrow" w:cs="Arial Narrow"/>
              </w:rPr>
              <w:t>g</w:t>
            </w:r>
            <w:r w:rsidRPr="0045691A">
              <w:rPr>
                <w:rFonts w:ascii="Arial Narrow" w:eastAsia="Arial Narrow" w:hAnsi="Arial Narrow" w:cs="Arial Narrow"/>
                <w:spacing w:val="-2"/>
              </w:rPr>
              <w:t>é</w:t>
            </w:r>
            <w:r w:rsidRPr="0045691A">
              <w:rPr>
                <w:rFonts w:ascii="Arial Narrow" w:eastAsia="Arial Narrow" w:hAnsi="Arial Narrow" w:cs="Arial Narrow"/>
              </w:rPr>
              <w:t>néra</w:t>
            </w:r>
            <w:r w:rsidRPr="0045691A">
              <w:rPr>
                <w:rFonts w:ascii="Arial Narrow" w:eastAsia="Arial Narrow" w:hAnsi="Arial Narrow" w:cs="Arial Narrow"/>
                <w:spacing w:val="-2"/>
              </w:rPr>
              <w:t>u</w:t>
            </w:r>
            <w:r w:rsidRPr="0045691A">
              <w:rPr>
                <w:rFonts w:ascii="Arial Narrow" w:eastAsia="Arial Narrow" w:hAnsi="Arial Narrow" w:cs="Arial Narrow"/>
              </w:rPr>
              <w:t>x</w:t>
            </w:r>
            <w:r w:rsidRPr="0045691A">
              <w:rPr>
                <w:rFonts w:ascii="Arial Narrow" w:eastAsia="Arial Narrow" w:hAnsi="Arial Narrow" w:cs="Arial Narrow"/>
                <w:spacing w:val="1"/>
              </w:rPr>
              <w:t xml:space="preserve"> </w:t>
            </w:r>
            <w:r w:rsidRPr="0045691A">
              <w:rPr>
                <w:rFonts w:ascii="Arial Narrow" w:eastAsia="Arial Narrow" w:hAnsi="Arial Narrow" w:cs="Arial Narrow"/>
              </w:rPr>
              <w:t>de</w:t>
            </w:r>
            <w:r w:rsidRPr="0045691A">
              <w:rPr>
                <w:rFonts w:ascii="Arial Narrow" w:eastAsia="Arial Narrow" w:hAnsi="Arial Narrow" w:cs="Arial Narrow"/>
                <w:spacing w:val="-2"/>
              </w:rPr>
              <w:t xml:space="preserve"> </w:t>
            </w:r>
            <w:r w:rsidRPr="0045691A">
              <w:rPr>
                <w:rFonts w:ascii="Arial Narrow" w:eastAsia="Arial Narrow" w:hAnsi="Arial Narrow" w:cs="Arial Narrow"/>
              </w:rPr>
              <w:t>siège</w:t>
            </w:r>
            <w:r w:rsidRPr="0045691A">
              <w:rPr>
                <w:rFonts w:ascii="Arial Narrow" w:eastAsia="Arial Narrow" w:hAnsi="Arial Narrow" w:cs="Arial Narrow"/>
                <w:spacing w:val="-2"/>
              </w:rPr>
              <w:t xml:space="preserve"> </w:t>
            </w:r>
            <w:r w:rsidRPr="0045691A">
              <w:rPr>
                <w:rFonts w:ascii="Arial Narrow" w:eastAsia="Arial Narrow" w:hAnsi="Arial Narrow" w:cs="Arial Narrow"/>
                <w:spacing w:val="1"/>
              </w:rPr>
              <w:t>(</w:t>
            </w:r>
            <w:r w:rsidRPr="0045691A">
              <w:rPr>
                <w:rFonts w:ascii="Arial Narrow" w:eastAsia="Arial Narrow" w:hAnsi="Arial Narrow" w:cs="Arial Narrow"/>
                <w:spacing w:val="-1"/>
              </w:rPr>
              <w:t>Y</w:t>
            </w:r>
            <w:r w:rsidRPr="0045691A">
              <w:rPr>
                <w:rFonts w:ascii="Arial Narrow" w:eastAsia="Arial Narrow" w:hAnsi="Arial Narrow" w:cs="Arial Narrow"/>
              </w:rPr>
              <w:t>%</w:t>
            </w:r>
            <w:r w:rsidRPr="0045691A">
              <w:rPr>
                <w:rFonts w:ascii="Arial Narrow" w:eastAsia="Arial Narrow" w:hAnsi="Arial Narrow" w:cs="Arial Narrow"/>
                <w:spacing w:val="-1"/>
              </w:rPr>
              <w:t>*D</w:t>
            </w:r>
            <w:r w:rsidRPr="0045691A">
              <w:rPr>
                <w:rFonts w:ascii="Arial Narrow" w:eastAsia="Arial Narrow" w:hAnsi="Arial Narrow" w:cs="Arial Narrow"/>
              </w:rPr>
              <w:t>)</w:t>
            </w:r>
          </w:p>
        </w:tc>
        <w:tc>
          <w:tcPr>
            <w:tcW w:w="1834" w:type="dxa"/>
            <w:tcBorders>
              <w:top w:val="single" w:sz="8" w:space="0" w:color="000000"/>
              <w:left w:val="single" w:sz="8" w:space="0" w:color="000000"/>
              <w:bottom w:val="single" w:sz="8" w:space="0" w:color="000000"/>
              <w:right w:val="single" w:sz="8" w:space="0" w:color="000000"/>
            </w:tcBorders>
          </w:tcPr>
          <w:p w:rsidR="0070416A" w:rsidRPr="0045691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Pr="0045691A" w:rsidRDefault="0070416A" w:rsidP="00DB5C5A"/>
        </w:tc>
      </w:tr>
      <w:tr w:rsidR="0070416A"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334" w:right="340"/>
              <w:jc w:val="center"/>
              <w:rPr>
                <w:rFonts w:ascii="Arial Narrow" w:eastAsia="Arial Narrow" w:hAnsi="Arial Narrow" w:cs="Arial Narrow"/>
              </w:rPr>
            </w:pPr>
            <w:r>
              <w:rPr>
                <w:rFonts w:ascii="Arial Narrow" w:eastAsia="Arial Narrow" w:hAnsi="Arial Narrow" w:cs="Arial Narrow"/>
              </w:rPr>
              <w:t>G</w:t>
            </w:r>
          </w:p>
        </w:tc>
        <w:tc>
          <w:tcPr>
            <w:tcW w:w="5017" w:type="dxa"/>
            <w:gridSpan w:val="2"/>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56"/>
              <w:rPr>
                <w:rFonts w:ascii="Arial Narrow" w:eastAsia="Arial Narrow" w:hAnsi="Arial Narrow" w:cs="Arial Narrow"/>
              </w:rPr>
            </w:pPr>
            <w:r>
              <w:rPr>
                <w:rFonts w:ascii="Arial Narrow" w:eastAsia="Arial Narrow" w:hAnsi="Arial Narrow" w:cs="Arial Narrow"/>
                <w:spacing w:val="-1"/>
              </w:rPr>
              <w:t>C</w:t>
            </w:r>
            <w:r>
              <w:rPr>
                <w:rFonts w:ascii="Arial Narrow" w:eastAsia="Arial Narrow" w:hAnsi="Arial Narrow" w:cs="Arial Narrow"/>
              </w:rPr>
              <w:t>oût de re</w:t>
            </w:r>
            <w:r>
              <w:rPr>
                <w:rFonts w:ascii="Arial Narrow" w:eastAsia="Arial Narrow" w:hAnsi="Arial Narrow" w:cs="Arial Narrow"/>
                <w:spacing w:val="-1"/>
              </w:rPr>
              <w:t>v</w:t>
            </w:r>
            <w:r>
              <w:rPr>
                <w:rFonts w:ascii="Arial Narrow" w:eastAsia="Arial Narrow" w:hAnsi="Arial Narrow" w:cs="Arial Narrow"/>
              </w:rPr>
              <w:t>ient</w:t>
            </w:r>
          </w:p>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586" w:right="582"/>
              <w:jc w:val="center"/>
              <w:rPr>
                <w:rFonts w:ascii="Arial Narrow" w:eastAsia="Arial Narrow" w:hAnsi="Arial Narrow" w:cs="Arial Narrow"/>
              </w:rPr>
            </w:pP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E</w:t>
            </w:r>
            <w:r>
              <w:rPr>
                <w:rFonts w:ascii="Arial Narrow" w:eastAsia="Arial Narrow" w:hAnsi="Arial Narrow" w:cs="Arial Narrow"/>
              </w:rPr>
              <w:t>+F</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401"/>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341" w:right="343"/>
              <w:jc w:val="center"/>
              <w:rPr>
                <w:rFonts w:ascii="Arial Narrow" w:eastAsia="Arial Narrow" w:hAnsi="Arial Narrow" w:cs="Arial Narrow"/>
              </w:rPr>
            </w:pPr>
            <w:r>
              <w:rPr>
                <w:rFonts w:ascii="Arial Narrow" w:eastAsia="Arial Narrow" w:hAnsi="Arial Narrow" w:cs="Arial Narrow"/>
              </w:rPr>
              <w:t>H</w:t>
            </w:r>
          </w:p>
        </w:tc>
        <w:tc>
          <w:tcPr>
            <w:tcW w:w="5017" w:type="dxa"/>
            <w:gridSpan w:val="2"/>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56"/>
              <w:rPr>
                <w:rFonts w:ascii="Arial Narrow" w:eastAsia="Arial Narrow" w:hAnsi="Arial Narrow" w:cs="Arial Narrow"/>
              </w:rPr>
            </w:pP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rPr>
              <w:t>que + B</w:t>
            </w:r>
            <w:r>
              <w:rPr>
                <w:rFonts w:ascii="Arial Narrow" w:eastAsia="Arial Narrow" w:hAnsi="Arial Narrow" w:cs="Arial Narrow"/>
                <w:spacing w:val="-3"/>
              </w:rPr>
              <w:t>é</w:t>
            </w:r>
            <w:r>
              <w:rPr>
                <w:rFonts w:ascii="Arial Narrow" w:eastAsia="Arial Narrow" w:hAnsi="Arial Narrow" w:cs="Arial Narrow"/>
              </w:rPr>
              <w:t>néf</w:t>
            </w:r>
            <w:r>
              <w:rPr>
                <w:rFonts w:ascii="Arial Narrow" w:eastAsia="Arial Narrow" w:hAnsi="Arial Narrow" w:cs="Arial Narrow"/>
                <w:spacing w:val="-2"/>
              </w:rPr>
              <w:t>i</w:t>
            </w:r>
            <w:r>
              <w:rPr>
                <w:rFonts w:ascii="Arial Narrow" w:eastAsia="Arial Narrow" w:hAnsi="Arial Narrow" w:cs="Arial Narrow"/>
              </w:rPr>
              <w:t xml:space="preserve">ce </w:t>
            </w:r>
            <w:r>
              <w:rPr>
                <w:rFonts w:ascii="Arial Narrow" w:eastAsia="Arial Narrow" w:hAnsi="Arial Narrow" w:cs="Arial Narrow"/>
                <w:spacing w:val="1"/>
              </w:rPr>
              <w:t>(</w:t>
            </w:r>
            <w:r>
              <w:rPr>
                <w:rFonts w:ascii="Arial Narrow" w:eastAsia="Arial Narrow" w:hAnsi="Arial Narrow" w:cs="Arial Narrow"/>
              </w:rPr>
              <w:t>Z%</w:t>
            </w:r>
            <w:r>
              <w:rPr>
                <w:rFonts w:ascii="Arial Narrow" w:eastAsia="Arial Narrow" w:hAnsi="Arial Narrow" w:cs="Arial Narrow"/>
                <w:spacing w:val="-1"/>
              </w:rPr>
              <w:t>*</w:t>
            </w:r>
            <w:r>
              <w:rPr>
                <w:rFonts w:ascii="Arial Narrow" w:eastAsia="Arial Narrow" w:hAnsi="Arial Narrow" w:cs="Arial Narrow"/>
              </w:rPr>
              <w:t>G)</w:t>
            </w:r>
          </w:p>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380" w:right="385"/>
              <w:jc w:val="center"/>
              <w:rPr>
                <w:rFonts w:ascii="Arial Narrow" w:eastAsia="Arial Narrow" w:hAnsi="Arial Narrow" w:cs="Arial Narrow"/>
              </w:rPr>
            </w:pPr>
            <w:r>
              <w:rPr>
                <w:rFonts w:ascii="Arial Narrow" w:eastAsia="Arial Narrow" w:hAnsi="Arial Narrow" w:cs="Arial Narrow"/>
              </w:rPr>
              <w:t>I</w:t>
            </w:r>
          </w:p>
        </w:tc>
        <w:tc>
          <w:tcPr>
            <w:tcW w:w="5017" w:type="dxa"/>
            <w:gridSpan w:val="2"/>
            <w:tcBorders>
              <w:top w:val="single" w:sz="8" w:space="0" w:color="000000"/>
              <w:left w:val="single" w:sz="8" w:space="0" w:color="000000"/>
              <w:bottom w:val="single" w:sz="8" w:space="0" w:color="000000"/>
              <w:right w:val="single" w:sz="8" w:space="0" w:color="000000"/>
            </w:tcBorders>
          </w:tcPr>
          <w:p w:rsidR="0070416A" w:rsidRPr="0045691A" w:rsidRDefault="0070416A" w:rsidP="00DB5C5A">
            <w:pPr>
              <w:spacing w:line="240" w:lineRule="exact"/>
              <w:ind w:left="56"/>
              <w:rPr>
                <w:rFonts w:ascii="Arial Narrow" w:eastAsia="Arial Narrow" w:hAnsi="Arial Narrow" w:cs="Arial Narrow"/>
              </w:rPr>
            </w:pPr>
            <w:r w:rsidRPr="0045691A">
              <w:rPr>
                <w:rFonts w:ascii="Arial Narrow" w:eastAsia="Arial Narrow" w:hAnsi="Arial Narrow" w:cs="Arial Narrow"/>
                <w:spacing w:val="-1"/>
              </w:rPr>
              <w:t>PR</w:t>
            </w:r>
            <w:r w:rsidRPr="0045691A">
              <w:rPr>
                <w:rFonts w:ascii="Arial Narrow" w:eastAsia="Arial Narrow" w:hAnsi="Arial Narrow" w:cs="Arial Narrow"/>
              </w:rPr>
              <w:t xml:space="preserve">IX </w:t>
            </w:r>
            <w:r w:rsidRPr="0045691A">
              <w:rPr>
                <w:rFonts w:ascii="Arial Narrow" w:eastAsia="Arial Narrow" w:hAnsi="Arial Narrow" w:cs="Arial Narrow"/>
                <w:spacing w:val="-1"/>
              </w:rPr>
              <w:t>D</w:t>
            </w:r>
            <w:r w:rsidRPr="0045691A">
              <w:rPr>
                <w:rFonts w:ascii="Arial Narrow" w:eastAsia="Arial Narrow" w:hAnsi="Arial Narrow" w:cs="Arial Narrow"/>
              </w:rPr>
              <w:t>E</w:t>
            </w:r>
            <w:r w:rsidRPr="0045691A">
              <w:rPr>
                <w:rFonts w:ascii="Arial Narrow" w:eastAsia="Arial Narrow" w:hAnsi="Arial Narrow" w:cs="Arial Narrow"/>
                <w:spacing w:val="-1"/>
              </w:rPr>
              <w:t xml:space="preserve"> VEN</w:t>
            </w:r>
            <w:r w:rsidRPr="0045691A">
              <w:rPr>
                <w:rFonts w:ascii="Arial Narrow" w:eastAsia="Arial Narrow" w:hAnsi="Arial Narrow" w:cs="Arial Narrow"/>
              </w:rPr>
              <w:t>TE</w:t>
            </w:r>
            <w:r w:rsidRPr="0045691A">
              <w:rPr>
                <w:rFonts w:ascii="Arial Narrow" w:eastAsia="Arial Narrow" w:hAnsi="Arial Narrow" w:cs="Arial Narrow"/>
                <w:spacing w:val="-1"/>
              </w:rPr>
              <w:t xml:space="preserve"> </w:t>
            </w:r>
            <w:r w:rsidRPr="0045691A">
              <w:rPr>
                <w:rFonts w:ascii="Arial Narrow" w:eastAsia="Arial Narrow" w:hAnsi="Arial Narrow" w:cs="Arial Narrow"/>
              </w:rPr>
              <w:t xml:space="preserve">TOTAL </w:t>
            </w:r>
            <w:r w:rsidRPr="0045691A">
              <w:rPr>
                <w:rFonts w:ascii="Arial Narrow" w:eastAsia="Arial Narrow" w:hAnsi="Arial Narrow" w:cs="Arial Narrow"/>
                <w:spacing w:val="-1"/>
              </w:rPr>
              <w:t>H</w:t>
            </w:r>
            <w:r w:rsidRPr="0045691A">
              <w:rPr>
                <w:rFonts w:ascii="Arial Narrow" w:eastAsia="Arial Narrow" w:hAnsi="Arial Narrow" w:cs="Arial Narrow"/>
              </w:rPr>
              <w:t>O</w:t>
            </w:r>
            <w:r w:rsidRPr="0045691A">
              <w:rPr>
                <w:rFonts w:ascii="Arial Narrow" w:eastAsia="Arial Narrow" w:hAnsi="Arial Narrow" w:cs="Arial Narrow"/>
                <w:spacing w:val="-1"/>
              </w:rPr>
              <w:t>R</w:t>
            </w:r>
            <w:r w:rsidRPr="0045691A">
              <w:rPr>
                <w:rFonts w:ascii="Arial Narrow" w:eastAsia="Arial Narrow" w:hAnsi="Arial Narrow" w:cs="Arial Narrow"/>
              </w:rPr>
              <w:t>S</w:t>
            </w:r>
            <w:r w:rsidRPr="0045691A">
              <w:rPr>
                <w:rFonts w:ascii="Arial Narrow" w:eastAsia="Arial Narrow" w:hAnsi="Arial Narrow" w:cs="Arial Narrow"/>
                <w:spacing w:val="-1"/>
              </w:rPr>
              <w:t xml:space="preserve"> </w:t>
            </w:r>
            <w:r w:rsidRPr="0045691A">
              <w:rPr>
                <w:rFonts w:ascii="Arial Narrow" w:eastAsia="Arial Narrow" w:hAnsi="Arial Narrow" w:cs="Arial Narrow"/>
              </w:rPr>
              <w:t>T</w:t>
            </w:r>
            <w:r w:rsidRPr="0045691A">
              <w:rPr>
                <w:rFonts w:ascii="Arial Narrow" w:eastAsia="Arial Narrow" w:hAnsi="Arial Narrow" w:cs="Arial Narrow"/>
                <w:spacing w:val="-1"/>
              </w:rPr>
              <w:t>AXE</w:t>
            </w:r>
            <w:r w:rsidRPr="0045691A">
              <w:rPr>
                <w:rFonts w:ascii="Arial Narrow" w:eastAsia="Arial Narrow" w:hAnsi="Arial Narrow" w:cs="Arial Narrow"/>
              </w:rPr>
              <w:t>S</w:t>
            </w:r>
          </w:p>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682" w:right="680"/>
              <w:jc w:val="center"/>
              <w:rPr>
                <w:rFonts w:ascii="Arial Narrow" w:eastAsia="Arial Narrow" w:hAnsi="Arial Narrow" w:cs="Arial Narrow"/>
              </w:rPr>
            </w:pPr>
            <w:r>
              <w:rPr>
                <w:rFonts w:ascii="Arial Narrow" w:eastAsia="Arial Narrow" w:hAnsi="Arial Narrow" w:cs="Arial Narrow"/>
              </w:rPr>
              <w:t>G+H</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361" w:right="364"/>
              <w:jc w:val="center"/>
              <w:rPr>
                <w:rFonts w:ascii="Arial Narrow" w:eastAsia="Arial Narrow" w:hAnsi="Arial Narrow" w:cs="Arial Narrow"/>
              </w:rPr>
            </w:pPr>
            <w:r>
              <w:rPr>
                <w:rFonts w:ascii="Arial Narrow" w:eastAsia="Arial Narrow" w:hAnsi="Arial Narrow" w:cs="Arial Narrow"/>
              </w:rPr>
              <w:t>J</w:t>
            </w:r>
          </w:p>
        </w:tc>
        <w:tc>
          <w:tcPr>
            <w:tcW w:w="5017" w:type="dxa"/>
            <w:gridSpan w:val="2"/>
            <w:tcBorders>
              <w:top w:val="single" w:sz="8" w:space="0" w:color="000000"/>
              <w:left w:val="single" w:sz="8" w:space="0" w:color="000000"/>
              <w:bottom w:val="single" w:sz="8" w:space="0" w:color="000000"/>
              <w:right w:val="single" w:sz="8" w:space="0" w:color="000000"/>
            </w:tcBorders>
          </w:tcPr>
          <w:p w:rsidR="0070416A" w:rsidRPr="0045691A" w:rsidRDefault="0070416A" w:rsidP="00DB5C5A">
            <w:pPr>
              <w:spacing w:line="240" w:lineRule="exact"/>
              <w:ind w:left="56"/>
              <w:rPr>
                <w:rFonts w:ascii="Arial Narrow" w:eastAsia="Arial Narrow" w:hAnsi="Arial Narrow" w:cs="Arial Narrow"/>
              </w:rPr>
            </w:pPr>
            <w:r w:rsidRPr="0045691A">
              <w:rPr>
                <w:rFonts w:ascii="Arial Narrow" w:eastAsia="Arial Narrow" w:hAnsi="Arial Narrow" w:cs="Arial Narrow"/>
                <w:spacing w:val="-1"/>
              </w:rPr>
              <w:t>PR</w:t>
            </w:r>
            <w:r w:rsidRPr="0045691A">
              <w:rPr>
                <w:rFonts w:ascii="Arial Narrow" w:eastAsia="Arial Narrow" w:hAnsi="Arial Narrow" w:cs="Arial Narrow"/>
              </w:rPr>
              <w:t xml:space="preserve">IX </w:t>
            </w:r>
            <w:r w:rsidRPr="0045691A">
              <w:rPr>
                <w:rFonts w:ascii="Arial Narrow" w:eastAsia="Arial Narrow" w:hAnsi="Arial Narrow" w:cs="Arial Narrow"/>
                <w:spacing w:val="-1"/>
              </w:rPr>
              <w:t>D</w:t>
            </w:r>
            <w:r w:rsidRPr="0045691A">
              <w:rPr>
                <w:rFonts w:ascii="Arial Narrow" w:eastAsia="Arial Narrow" w:hAnsi="Arial Narrow" w:cs="Arial Narrow"/>
              </w:rPr>
              <w:t>E</w:t>
            </w:r>
            <w:r w:rsidRPr="0045691A">
              <w:rPr>
                <w:rFonts w:ascii="Arial Narrow" w:eastAsia="Arial Narrow" w:hAnsi="Arial Narrow" w:cs="Arial Narrow"/>
                <w:spacing w:val="-1"/>
              </w:rPr>
              <w:t xml:space="preserve"> VEN</w:t>
            </w:r>
            <w:r w:rsidRPr="0045691A">
              <w:rPr>
                <w:rFonts w:ascii="Arial Narrow" w:eastAsia="Arial Narrow" w:hAnsi="Arial Narrow" w:cs="Arial Narrow"/>
              </w:rPr>
              <w:t>TE</w:t>
            </w:r>
            <w:r w:rsidRPr="0045691A">
              <w:rPr>
                <w:rFonts w:ascii="Arial Narrow" w:eastAsia="Arial Narrow" w:hAnsi="Arial Narrow" w:cs="Arial Narrow"/>
                <w:spacing w:val="-1"/>
              </w:rPr>
              <w:t xml:space="preserve"> </w:t>
            </w:r>
            <w:r w:rsidRPr="0045691A">
              <w:rPr>
                <w:rFonts w:ascii="Arial Narrow" w:eastAsia="Arial Narrow" w:hAnsi="Arial Narrow" w:cs="Arial Narrow"/>
                <w:spacing w:val="1"/>
              </w:rPr>
              <w:t>U</w:t>
            </w:r>
            <w:r w:rsidRPr="0045691A">
              <w:rPr>
                <w:rFonts w:ascii="Arial Narrow" w:eastAsia="Arial Narrow" w:hAnsi="Arial Narrow" w:cs="Arial Narrow"/>
                <w:spacing w:val="-1"/>
              </w:rPr>
              <w:t>N</w:t>
            </w:r>
            <w:r w:rsidRPr="0045691A">
              <w:rPr>
                <w:rFonts w:ascii="Arial Narrow" w:eastAsia="Arial Narrow" w:hAnsi="Arial Narrow" w:cs="Arial Narrow"/>
              </w:rPr>
              <w:t>IT</w:t>
            </w:r>
            <w:r w:rsidRPr="0045691A">
              <w:rPr>
                <w:rFonts w:ascii="Arial Narrow" w:eastAsia="Arial Narrow" w:hAnsi="Arial Narrow" w:cs="Arial Narrow"/>
                <w:spacing w:val="-1"/>
              </w:rPr>
              <w:t>A</w:t>
            </w:r>
            <w:r w:rsidRPr="0045691A">
              <w:rPr>
                <w:rFonts w:ascii="Arial Narrow" w:eastAsia="Arial Narrow" w:hAnsi="Arial Narrow" w:cs="Arial Narrow"/>
              </w:rPr>
              <w:t>I</w:t>
            </w:r>
            <w:r w:rsidRPr="0045691A">
              <w:rPr>
                <w:rFonts w:ascii="Arial Narrow" w:eastAsia="Arial Narrow" w:hAnsi="Arial Narrow" w:cs="Arial Narrow"/>
                <w:spacing w:val="-1"/>
              </w:rPr>
              <w:t>R</w:t>
            </w:r>
            <w:r w:rsidRPr="0045691A">
              <w:rPr>
                <w:rFonts w:ascii="Arial Narrow" w:eastAsia="Arial Narrow" w:hAnsi="Arial Narrow" w:cs="Arial Narrow"/>
              </w:rPr>
              <w:t>E</w:t>
            </w:r>
            <w:r w:rsidRPr="0045691A">
              <w:rPr>
                <w:rFonts w:ascii="Arial Narrow" w:eastAsia="Arial Narrow" w:hAnsi="Arial Narrow" w:cs="Arial Narrow"/>
                <w:spacing w:val="-1"/>
              </w:rPr>
              <w:t xml:space="preserve"> </w:t>
            </w:r>
            <w:r w:rsidRPr="0045691A">
              <w:rPr>
                <w:rFonts w:ascii="Arial Narrow" w:eastAsia="Arial Narrow" w:hAnsi="Arial Narrow" w:cs="Arial Narrow"/>
                <w:spacing w:val="1"/>
              </w:rPr>
              <w:t>H</w:t>
            </w:r>
            <w:r w:rsidRPr="0045691A">
              <w:rPr>
                <w:rFonts w:ascii="Arial Narrow" w:eastAsia="Arial Narrow" w:hAnsi="Arial Narrow" w:cs="Arial Narrow"/>
              </w:rPr>
              <w:t>O</w:t>
            </w:r>
            <w:r w:rsidRPr="0045691A">
              <w:rPr>
                <w:rFonts w:ascii="Arial Narrow" w:eastAsia="Arial Narrow" w:hAnsi="Arial Narrow" w:cs="Arial Narrow"/>
                <w:spacing w:val="-1"/>
              </w:rPr>
              <w:t>R</w:t>
            </w:r>
            <w:r w:rsidRPr="0045691A">
              <w:rPr>
                <w:rFonts w:ascii="Arial Narrow" w:eastAsia="Arial Narrow" w:hAnsi="Arial Narrow" w:cs="Arial Narrow"/>
              </w:rPr>
              <w:t>S</w:t>
            </w:r>
            <w:r w:rsidRPr="0045691A">
              <w:rPr>
                <w:rFonts w:ascii="Arial Narrow" w:eastAsia="Arial Narrow" w:hAnsi="Arial Narrow" w:cs="Arial Narrow"/>
                <w:spacing w:val="-1"/>
              </w:rPr>
              <w:t xml:space="preserve"> </w:t>
            </w:r>
            <w:r w:rsidRPr="0045691A">
              <w:rPr>
                <w:rFonts w:ascii="Arial Narrow" w:eastAsia="Arial Narrow" w:hAnsi="Arial Narrow" w:cs="Arial Narrow"/>
              </w:rPr>
              <w:t>T</w:t>
            </w:r>
            <w:r w:rsidRPr="0045691A">
              <w:rPr>
                <w:rFonts w:ascii="Arial Narrow" w:eastAsia="Arial Narrow" w:hAnsi="Arial Narrow" w:cs="Arial Narrow"/>
                <w:spacing w:val="-1"/>
              </w:rPr>
              <w:t>AXE</w:t>
            </w:r>
            <w:r w:rsidRPr="0045691A">
              <w:rPr>
                <w:rFonts w:ascii="Arial Narrow" w:eastAsia="Arial Narrow" w:hAnsi="Arial Narrow" w:cs="Arial Narrow"/>
              </w:rPr>
              <w:t>S</w:t>
            </w:r>
          </w:p>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675" w:right="671"/>
              <w:jc w:val="center"/>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Q</w:t>
            </w:r>
            <w:r>
              <w:rPr>
                <w:rFonts w:ascii="Arial Narrow" w:eastAsia="Arial Narrow" w:hAnsi="Arial Narrow" w:cs="Arial Narrow"/>
              </w:rPr>
              <w:t>té</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bl>
    <w:p w:rsidR="0070416A" w:rsidRDefault="0070416A" w:rsidP="0070416A">
      <w:pPr>
        <w:sectPr w:rsidR="0070416A">
          <w:pgSz w:w="11900" w:h="16820"/>
          <w:pgMar w:top="1060" w:right="340" w:bottom="280" w:left="1020" w:header="0" w:footer="761"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2"/>
        </w:rPr>
      </w:pPr>
    </w:p>
    <w:p w:rsidR="00680E4E" w:rsidRDefault="00680E4E" w:rsidP="009A34B8">
      <w:pPr>
        <w:pStyle w:val="Corpsdetexte"/>
        <w:tabs>
          <w:tab w:val="left" w:pos="3531"/>
        </w:tabs>
        <w:rPr>
          <w:rFonts w:ascii="Times New Roman"/>
          <w:sz w:val="20"/>
        </w:rPr>
      </w:pPr>
    </w:p>
    <w:p w:rsidR="00680E4E" w:rsidRDefault="00680E4E" w:rsidP="009A34B8">
      <w:pPr>
        <w:pStyle w:val="Corpsdetexte"/>
        <w:tabs>
          <w:tab w:val="left" w:pos="3531"/>
        </w:tabs>
        <w:rPr>
          <w:rFonts w:ascii="Times New Roman"/>
          <w:sz w:val="20"/>
        </w:rPr>
      </w:pPr>
    </w:p>
    <w:p w:rsidR="00680E4E" w:rsidRDefault="00680E4E" w:rsidP="009A34B8">
      <w:pPr>
        <w:pStyle w:val="Corpsdetexte"/>
        <w:tabs>
          <w:tab w:val="left" w:pos="3531"/>
        </w:tabs>
        <w:rPr>
          <w:rFonts w:ascii="Times New Roman"/>
          <w:sz w:val="20"/>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70416A" w:rsidRDefault="0070416A"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890D61" w:rsidP="009A34B8">
      <w:pPr>
        <w:pStyle w:val="Corpsdetexte"/>
        <w:tabs>
          <w:tab w:val="left" w:pos="3531"/>
        </w:tabs>
        <w:jc w:val="center"/>
        <w:rPr>
          <w:rFonts w:ascii="Times New Roman"/>
          <w:b/>
          <w:sz w:val="22"/>
        </w:rPr>
      </w:pPr>
      <w:r>
        <w:rPr>
          <w:rFonts w:ascii="Times New Roman"/>
          <w:b/>
          <w:noProof/>
          <w:sz w:val="22"/>
          <w:lang w:val="en-US"/>
        </w:rPr>
        <mc:AlternateContent>
          <mc:Choice Requires="wps">
            <w:drawing>
              <wp:anchor distT="0" distB="0" distL="114300" distR="114300" simplePos="0" relativeHeight="487717888" behindDoc="0" locked="0" layoutInCell="1" allowOverlap="1" wp14:anchorId="54CEF421" wp14:editId="22787FDD">
                <wp:simplePos x="0" y="0"/>
                <wp:positionH relativeFrom="column">
                  <wp:posOffset>500380</wp:posOffset>
                </wp:positionH>
                <wp:positionV relativeFrom="paragraph">
                  <wp:posOffset>43180</wp:posOffset>
                </wp:positionV>
                <wp:extent cx="5422265" cy="952500"/>
                <wp:effectExtent l="0" t="0" r="26035" b="19050"/>
                <wp:wrapNone/>
                <wp:docPr id="101" name="Rectangle 101"/>
                <wp:cNvGraphicFramePr/>
                <a:graphic xmlns:a="http://schemas.openxmlformats.org/drawingml/2006/main">
                  <a:graphicData uri="http://schemas.microsoft.com/office/word/2010/wordprocessingShape">
                    <wps:wsp>
                      <wps:cNvSpPr/>
                      <wps:spPr>
                        <a:xfrm>
                          <a:off x="0" y="0"/>
                          <a:ext cx="5422265" cy="952500"/>
                        </a:xfrm>
                        <a:prstGeom prst="rect">
                          <a:avLst/>
                        </a:prstGeom>
                      </wps:spPr>
                      <wps:style>
                        <a:lnRef idx="2">
                          <a:schemeClr val="dk1"/>
                        </a:lnRef>
                        <a:fillRef idx="1">
                          <a:schemeClr val="lt1"/>
                        </a:fillRef>
                        <a:effectRef idx="0">
                          <a:schemeClr val="dk1"/>
                        </a:effectRef>
                        <a:fontRef idx="minor">
                          <a:schemeClr val="dk1"/>
                        </a:fontRef>
                      </wps:style>
                      <wps:txbx>
                        <w:txbxContent>
                          <w:p w:rsidR="00095FDE" w:rsidRPr="00890D61" w:rsidRDefault="00095FDE" w:rsidP="001E2C98">
                            <w:pPr>
                              <w:jc w:val="center"/>
                              <w:rPr>
                                <w:b/>
                                <w:sz w:val="28"/>
                              </w:rPr>
                            </w:pPr>
                            <w:r w:rsidRPr="00890D61">
                              <w:rPr>
                                <w:b/>
                                <w:sz w:val="28"/>
                              </w:rPr>
                              <w:t>PIECE 09 : MODELE DE CONTRAT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CEF421" id="Rectangle 101" o:spid="_x0000_s1039" style="position:absolute;left:0;text-align:left;margin-left:39.4pt;margin-top:3.4pt;width:426.95pt;height:75pt;z-index:487717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" fillcolor="white [3201]" strokecolor="black [3200]" strokeweight="2pt">
                <v:textbox>
                  <w:txbxContent>
                    <w:p w:rsidR="00095FDE" w:rsidRPr="00890D61" w:rsidRDefault="00095FDE" w:rsidP="001E2C98">
                      <w:pPr>
                        <w:jc w:val="center"/>
                        <w:rPr>
                          <w:b/>
                          <w:sz w:val="28"/>
                        </w:rPr>
                      </w:pPr>
                      <w:r w:rsidRPr="00890D61">
                        <w:rPr>
                          <w:b/>
                          <w:sz w:val="28"/>
                        </w:rPr>
                        <w:t>PIECE 09 : MODELE DE CONTRAT</w:t>
                      </w:r>
                    </w:p>
                  </w:txbxContent>
                </v:textbox>
              </v:rect>
            </w:pict>
          </mc:Fallback>
        </mc:AlternateContent>
      </w: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3B65D9" w:rsidRPr="001F5B95" w:rsidRDefault="003B65D9" w:rsidP="005C065E">
      <w:pPr>
        <w:pStyle w:val="Corpsdetexte"/>
        <w:rPr>
          <w:rFonts w:ascii="Times New Roman"/>
          <w:sz w:val="22"/>
        </w:rPr>
      </w:pPr>
    </w:p>
    <w:p w:rsidR="003B65D9" w:rsidRPr="00545978" w:rsidRDefault="00221A6A" w:rsidP="005C065E">
      <w:pPr>
        <w:tabs>
          <w:tab w:val="left" w:pos="2397"/>
        </w:tabs>
        <w:jc w:val="center"/>
        <w:rPr>
          <w:rFonts w:ascii="Arial" w:hAnsi="Arial"/>
          <w:b/>
          <w:sz w:val="20"/>
        </w:rPr>
      </w:pPr>
      <w:r w:rsidRPr="00545978">
        <w:rPr>
          <w:rFonts w:ascii="Arial" w:hAnsi="Arial"/>
          <w:b/>
          <w:sz w:val="20"/>
        </w:rPr>
        <w:t>LETTRE COMMANDE</w:t>
      </w:r>
      <w:r w:rsidRPr="00545978">
        <w:rPr>
          <w:rFonts w:ascii="Arial" w:hAnsi="Arial"/>
          <w:b/>
          <w:spacing w:val="3"/>
          <w:sz w:val="20"/>
        </w:rPr>
        <w:t xml:space="preserve"> </w:t>
      </w:r>
      <w:r w:rsidRPr="00545978">
        <w:rPr>
          <w:rFonts w:ascii="Arial" w:hAnsi="Arial"/>
          <w:b/>
          <w:sz w:val="20"/>
        </w:rPr>
        <w:t>N°</w:t>
      </w:r>
      <w:r w:rsidRPr="00545978">
        <w:rPr>
          <w:rFonts w:ascii="Arial" w:hAnsi="Arial"/>
          <w:b/>
          <w:sz w:val="20"/>
          <w:u w:val="single"/>
        </w:rPr>
        <w:tab/>
      </w:r>
      <w:r w:rsidR="00A9151E">
        <w:rPr>
          <w:rFonts w:ascii="Arial" w:hAnsi="Arial"/>
          <w:b/>
          <w:sz w:val="20"/>
        </w:rPr>
        <w:t>/LC/AONO/CIPM/CA-EBWA1/2025</w:t>
      </w:r>
      <w:r w:rsidR="0011311A" w:rsidRPr="00545978">
        <w:rPr>
          <w:rFonts w:ascii="Arial" w:hAnsi="Arial"/>
          <w:b/>
          <w:sz w:val="20"/>
        </w:rPr>
        <w:t xml:space="preserve"> </w:t>
      </w:r>
    </w:p>
    <w:p w:rsidR="00A9151E" w:rsidRPr="00A9151E" w:rsidRDefault="00FC6014" w:rsidP="00A9151E">
      <w:pPr>
        <w:jc w:val="both"/>
        <w:rPr>
          <w:rFonts w:ascii="Arial" w:hAnsi="Arial" w:cs="Arial"/>
          <w:b/>
          <w:sz w:val="20"/>
        </w:rPr>
      </w:pPr>
      <w:r w:rsidRPr="00545978">
        <w:rPr>
          <w:rFonts w:ascii="Arial" w:hAnsi="Arial"/>
          <w:b/>
          <w:sz w:val="20"/>
        </w:rPr>
        <w:t>PASSÉE</w:t>
      </w:r>
      <w:r w:rsidR="00221A6A" w:rsidRPr="00545978">
        <w:rPr>
          <w:rFonts w:ascii="Arial" w:hAnsi="Arial"/>
          <w:b/>
          <w:spacing w:val="5"/>
          <w:sz w:val="20"/>
        </w:rPr>
        <w:t xml:space="preserve"> </w:t>
      </w:r>
      <w:r w:rsidRPr="00545978">
        <w:rPr>
          <w:rFonts w:ascii="Arial" w:hAnsi="Arial"/>
          <w:b/>
          <w:sz w:val="20"/>
        </w:rPr>
        <w:t>APRÈS</w:t>
      </w:r>
      <w:r w:rsidR="00E513C1" w:rsidRPr="00545978">
        <w:rPr>
          <w:rFonts w:ascii="Arial" w:hAnsi="Arial"/>
          <w:b/>
          <w:sz w:val="20"/>
        </w:rPr>
        <w:t xml:space="preserve"> </w:t>
      </w:r>
      <w:r w:rsidR="00221A6A" w:rsidRPr="00545978">
        <w:rPr>
          <w:rFonts w:ascii="Arial" w:hAnsi="Arial"/>
          <w:b/>
          <w:sz w:val="20"/>
        </w:rPr>
        <w:t>APPEL</w:t>
      </w:r>
      <w:r w:rsidR="00221A6A" w:rsidRPr="00545978">
        <w:rPr>
          <w:rFonts w:ascii="Arial" w:hAnsi="Arial"/>
          <w:b/>
          <w:spacing w:val="3"/>
          <w:sz w:val="20"/>
        </w:rPr>
        <w:t xml:space="preserve"> </w:t>
      </w:r>
      <w:r w:rsidR="00A9151E" w:rsidRPr="00AC699A">
        <w:rPr>
          <w:rFonts w:ascii="Arial" w:hAnsi="Arial" w:cs="Arial"/>
          <w:b/>
        </w:rPr>
        <w:t xml:space="preserve"> </w:t>
      </w:r>
      <w:r w:rsidR="00A9151E" w:rsidRPr="00A9151E">
        <w:rPr>
          <w:rFonts w:ascii="Arial" w:hAnsi="Arial" w:cs="Arial"/>
          <w:b/>
          <w:sz w:val="20"/>
        </w:rPr>
        <w:t xml:space="preserve">D’OFFRES NATIONAL OUVERT N°-- /AONO/ CA-EBWA1/CIPM/2025 DU --/--/2025 POUR LES TRAVAUX DE </w:t>
      </w:r>
      <w:r w:rsidR="0036401C">
        <w:rPr>
          <w:rFonts w:ascii="Arial" w:hAnsi="Arial" w:cs="Arial"/>
          <w:b/>
          <w:sz w:val="20"/>
        </w:rPr>
        <w:t xml:space="preserve">RÉHABILITATION </w:t>
      </w:r>
      <w:r w:rsidR="003B7446">
        <w:rPr>
          <w:rFonts w:ascii="Arial" w:hAnsi="Arial" w:cs="Arial"/>
          <w:b/>
          <w:sz w:val="20"/>
        </w:rPr>
        <w:t>DE LA CASE COMMUNAUTAIRE DE MVIENG,</w:t>
      </w:r>
      <w:r>
        <w:rPr>
          <w:rFonts w:ascii="Arial" w:hAnsi="Arial" w:cs="Arial"/>
          <w:b/>
          <w:sz w:val="20"/>
        </w:rPr>
        <w:t xml:space="preserve"> DANS</w:t>
      </w:r>
      <w:r w:rsidR="00A9151E" w:rsidRPr="00A9151E">
        <w:rPr>
          <w:rFonts w:ascii="Arial" w:hAnsi="Arial" w:cs="Arial"/>
          <w:b/>
          <w:sz w:val="20"/>
        </w:rPr>
        <w:t xml:space="preserve"> LA COMMUNE D’ARRONDISSEMENT D’EBOLOWA 1</w:t>
      </w:r>
      <w:r w:rsidR="00A9151E" w:rsidRPr="00A9151E">
        <w:rPr>
          <w:rFonts w:ascii="Arial" w:hAnsi="Arial" w:cs="Arial"/>
          <w:b/>
          <w:sz w:val="20"/>
          <w:vertAlign w:val="superscript"/>
        </w:rPr>
        <w:t>ER</w:t>
      </w:r>
      <w:r w:rsidR="00A9151E" w:rsidRPr="00A9151E">
        <w:rPr>
          <w:rFonts w:ascii="Arial" w:hAnsi="Arial" w:cs="Arial"/>
          <w:b/>
          <w:sz w:val="20"/>
        </w:rPr>
        <w:t>.DEPARTEMENT DE LA MVILA. REGION DU SUD.</w:t>
      </w:r>
    </w:p>
    <w:p w:rsidR="003B65D9" w:rsidRDefault="003B65D9" w:rsidP="00A9151E">
      <w:pPr>
        <w:spacing w:line="280" w:lineRule="auto"/>
        <w:ind w:hanging="2"/>
        <w:rPr>
          <w:rFonts w:ascii="Arial"/>
          <w:b/>
          <w:i/>
          <w:sz w:val="18"/>
        </w:rPr>
      </w:pPr>
    </w:p>
    <w:p w:rsidR="00545978" w:rsidRDefault="00545978" w:rsidP="005C065E">
      <w:pPr>
        <w:pStyle w:val="Corpsdetexte"/>
        <w:rPr>
          <w:rFonts w:ascii="Arial"/>
          <w:b/>
          <w:i/>
          <w:sz w:val="18"/>
        </w:rPr>
      </w:pPr>
    </w:p>
    <w:p w:rsidR="00545978" w:rsidRPr="001F5B95" w:rsidRDefault="00545978" w:rsidP="005C065E">
      <w:pPr>
        <w:pStyle w:val="Corpsdetexte"/>
        <w:rPr>
          <w:rFonts w:ascii="Arial"/>
          <w:b/>
          <w:i/>
          <w:sz w:val="18"/>
        </w:rPr>
      </w:pPr>
    </w:p>
    <w:p w:rsidR="003B65D9" w:rsidRPr="00545978" w:rsidRDefault="00221A6A" w:rsidP="005C065E">
      <w:pPr>
        <w:jc w:val="both"/>
        <w:rPr>
          <w:rFonts w:ascii="Arial"/>
          <w:b/>
          <w:sz w:val="20"/>
        </w:rPr>
      </w:pPr>
      <w:r w:rsidRPr="00545978">
        <w:rPr>
          <w:rFonts w:ascii="Arial"/>
          <w:b/>
          <w:sz w:val="20"/>
          <w:u w:val="single"/>
        </w:rPr>
        <w:t xml:space="preserve">TITULAIRE </w:t>
      </w:r>
      <w:r w:rsidRPr="00545978">
        <w:rPr>
          <w:rFonts w:ascii="Arial"/>
          <w:b/>
          <w:sz w:val="20"/>
        </w:rPr>
        <w:t>:</w:t>
      </w:r>
    </w:p>
    <w:p w:rsidR="00545978" w:rsidRPr="00545978" w:rsidRDefault="00545978" w:rsidP="005C065E">
      <w:pPr>
        <w:jc w:val="both"/>
        <w:rPr>
          <w:rFonts w:ascii="Arial"/>
          <w:b/>
          <w:sz w:val="20"/>
        </w:rPr>
      </w:pPr>
    </w:p>
    <w:p w:rsidR="003B65D9" w:rsidRPr="00545978" w:rsidRDefault="00221A6A" w:rsidP="005C065E">
      <w:pPr>
        <w:spacing w:line="242" w:lineRule="auto"/>
        <w:jc w:val="both"/>
        <w:rPr>
          <w:rFonts w:ascii="Arial" w:hAnsi="Arial"/>
          <w:b/>
          <w:i/>
          <w:sz w:val="20"/>
        </w:rPr>
      </w:pPr>
      <w:r w:rsidRPr="00545978">
        <w:rPr>
          <w:rFonts w:ascii="Arial" w:hAnsi="Arial"/>
          <w:b/>
          <w:i/>
          <w:sz w:val="20"/>
        </w:rPr>
        <w:t>LIEU</w:t>
      </w:r>
      <w:r w:rsidRPr="00545978">
        <w:rPr>
          <w:rFonts w:ascii="Arial" w:hAnsi="Arial"/>
          <w:b/>
          <w:i/>
          <w:spacing w:val="3"/>
          <w:sz w:val="20"/>
        </w:rPr>
        <w:t xml:space="preserve"> </w:t>
      </w:r>
      <w:r w:rsidRPr="00545978">
        <w:rPr>
          <w:rFonts w:ascii="Arial" w:hAnsi="Arial"/>
          <w:b/>
          <w:i/>
          <w:sz w:val="20"/>
        </w:rPr>
        <w:t>D’EXECUTION</w:t>
      </w:r>
      <w:r w:rsidRPr="00545978">
        <w:rPr>
          <w:rFonts w:ascii="Arial" w:hAnsi="Arial"/>
          <w:b/>
          <w:i/>
          <w:spacing w:val="3"/>
          <w:sz w:val="20"/>
        </w:rPr>
        <w:t xml:space="preserve"> </w:t>
      </w:r>
      <w:r w:rsidRPr="00545978">
        <w:rPr>
          <w:rFonts w:ascii="Arial" w:hAnsi="Arial"/>
          <w:b/>
          <w:i/>
          <w:sz w:val="20"/>
        </w:rPr>
        <w:t>:</w:t>
      </w:r>
    </w:p>
    <w:p w:rsidR="00545978" w:rsidRPr="00545978" w:rsidRDefault="00221A6A" w:rsidP="005C065E">
      <w:pPr>
        <w:spacing w:line="378" w:lineRule="exact"/>
        <w:rPr>
          <w:rFonts w:ascii="Arial" w:hAnsi="Arial"/>
          <w:b/>
          <w:spacing w:val="-34"/>
          <w:sz w:val="20"/>
        </w:rPr>
      </w:pPr>
      <w:r w:rsidRPr="00545978">
        <w:rPr>
          <w:rFonts w:ascii="Arial" w:hAnsi="Arial"/>
          <w:b/>
          <w:sz w:val="20"/>
        </w:rPr>
        <w:t>DÉLAI</w:t>
      </w:r>
      <w:r w:rsidRPr="00545978">
        <w:rPr>
          <w:rFonts w:ascii="Arial" w:hAnsi="Arial"/>
          <w:b/>
          <w:spacing w:val="1"/>
          <w:sz w:val="20"/>
        </w:rPr>
        <w:t xml:space="preserve"> </w:t>
      </w:r>
      <w:r w:rsidRPr="00545978">
        <w:rPr>
          <w:rFonts w:ascii="Arial" w:hAnsi="Arial"/>
          <w:b/>
          <w:sz w:val="20"/>
        </w:rPr>
        <w:t>D’EXECUTION</w:t>
      </w:r>
      <w:r w:rsidRPr="00545978">
        <w:rPr>
          <w:rFonts w:ascii="Arial" w:hAnsi="Arial"/>
          <w:b/>
          <w:spacing w:val="4"/>
          <w:sz w:val="20"/>
        </w:rPr>
        <w:t xml:space="preserve"> </w:t>
      </w:r>
      <w:r w:rsidRPr="00545978">
        <w:rPr>
          <w:rFonts w:ascii="Arial" w:hAnsi="Arial"/>
          <w:b/>
          <w:sz w:val="20"/>
        </w:rPr>
        <w:t>:</w:t>
      </w:r>
      <w:r w:rsidRPr="00545978">
        <w:rPr>
          <w:rFonts w:ascii="Arial" w:hAnsi="Arial"/>
          <w:b/>
          <w:spacing w:val="-1"/>
          <w:sz w:val="20"/>
        </w:rPr>
        <w:t xml:space="preserve"> </w:t>
      </w:r>
      <w:r w:rsidR="0036401C">
        <w:rPr>
          <w:rFonts w:ascii="Arial" w:hAnsi="Arial"/>
          <w:b/>
          <w:sz w:val="20"/>
        </w:rPr>
        <w:t>Deux(02</w:t>
      </w:r>
      <w:r w:rsidRPr="00545978">
        <w:rPr>
          <w:rFonts w:ascii="Arial" w:hAnsi="Arial"/>
          <w:b/>
          <w:sz w:val="20"/>
        </w:rPr>
        <w:t>) mois</w:t>
      </w:r>
      <w:r w:rsidRPr="00545978">
        <w:rPr>
          <w:rFonts w:ascii="Arial" w:hAnsi="Arial"/>
          <w:b/>
          <w:spacing w:val="-34"/>
          <w:sz w:val="20"/>
        </w:rPr>
        <w:t xml:space="preserve"> </w:t>
      </w:r>
    </w:p>
    <w:p w:rsidR="003B65D9" w:rsidRPr="00545978" w:rsidRDefault="00221A6A" w:rsidP="005C065E">
      <w:pPr>
        <w:spacing w:line="378" w:lineRule="exact"/>
        <w:rPr>
          <w:rFonts w:ascii="Arial" w:hAnsi="Arial"/>
          <w:b/>
          <w:sz w:val="20"/>
        </w:rPr>
      </w:pPr>
      <w:r w:rsidRPr="00545978">
        <w:rPr>
          <w:rFonts w:ascii="Arial" w:hAnsi="Arial"/>
          <w:b/>
          <w:sz w:val="20"/>
        </w:rPr>
        <w:t>MONTANT</w:t>
      </w:r>
      <w:r w:rsidRPr="00545978">
        <w:rPr>
          <w:rFonts w:ascii="Arial" w:hAnsi="Arial"/>
          <w:b/>
          <w:spacing w:val="3"/>
          <w:sz w:val="20"/>
        </w:rPr>
        <w:t xml:space="preserve"> </w:t>
      </w:r>
      <w:r w:rsidRPr="00545978">
        <w:rPr>
          <w:rFonts w:ascii="Arial" w:hAnsi="Arial"/>
          <w:b/>
          <w:sz w:val="20"/>
        </w:rPr>
        <w:t>EN FCFA</w:t>
      </w:r>
      <w:r w:rsidRPr="00545978">
        <w:rPr>
          <w:rFonts w:ascii="Arial" w:hAnsi="Arial"/>
          <w:b/>
          <w:spacing w:val="-7"/>
          <w:sz w:val="20"/>
        </w:rPr>
        <w:t xml:space="preserve"> </w:t>
      </w:r>
      <w:r w:rsidRPr="00545978">
        <w:rPr>
          <w:rFonts w:ascii="Arial" w:hAnsi="Arial"/>
          <w:b/>
          <w:sz w:val="20"/>
        </w:rPr>
        <w:t>:</w:t>
      </w:r>
    </w:p>
    <w:p w:rsidR="003B65D9" w:rsidRPr="00545978" w:rsidRDefault="003B65D9" w:rsidP="009A34B8">
      <w:pPr>
        <w:pStyle w:val="Corpsdetexte"/>
        <w:rPr>
          <w:rFonts w:ascii="Arial"/>
          <w:b/>
          <w:sz w:val="16"/>
        </w:rPr>
      </w:pPr>
    </w:p>
    <w:tbl>
      <w:tblPr>
        <w:tblStyle w:val="TableNormal"/>
        <w:tblW w:w="0" w:type="auto"/>
        <w:tblInd w:w="1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9"/>
        <w:gridCol w:w="2653"/>
        <w:gridCol w:w="2654"/>
      </w:tblGrid>
      <w:tr w:rsidR="003B65D9" w:rsidRPr="00545978">
        <w:trPr>
          <w:trHeight w:val="186"/>
        </w:trPr>
        <w:tc>
          <w:tcPr>
            <w:tcW w:w="2339" w:type="dxa"/>
          </w:tcPr>
          <w:p w:rsidR="003B65D9" w:rsidRPr="00545978" w:rsidRDefault="00221A6A" w:rsidP="009A34B8">
            <w:pPr>
              <w:pStyle w:val="TableParagraph"/>
              <w:spacing w:line="167" w:lineRule="exact"/>
              <w:rPr>
                <w:rFonts w:ascii="Arial"/>
                <w:b/>
                <w:sz w:val="20"/>
              </w:rPr>
            </w:pPr>
            <w:r w:rsidRPr="00545978">
              <w:rPr>
                <w:rFonts w:ascii="Arial"/>
                <w:b/>
                <w:sz w:val="20"/>
              </w:rPr>
              <w:t>DESIGNATION</w:t>
            </w:r>
          </w:p>
        </w:tc>
        <w:tc>
          <w:tcPr>
            <w:tcW w:w="2653" w:type="dxa"/>
          </w:tcPr>
          <w:p w:rsidR="003B65D9" w:rsidRPr="00545978" w:rsidRDefault="00ED1278" w:rsidP="009A34B8">
            <w:pPr>
              <w:pStyle w:val="TableParagraph"/>
              <w:spacing w:line="167" w:lineRule="exact"/>
              <w:ind w:right="899"/>
              <w:rPr>
                <w:rFonts w:ascii="Arial"/>
                <w:b/>
                <w:sz w:val="20"/>
              </w:rPr>
            </w:pPr>
            <w:r w:rsidRPr="00545978">
              <w:rPr>
                <w:rFonts w:ascii="Arial"/>
                <w:b/>
                <w:sz w:val="20"/>
              </w:rPr>
              <w:t xml:space="preserve">             </w:t>
            </w:r>
            <w:r w:rsidR="00221A6A" w:rsidRPr="00545978">
              <w:rPr>
                <w:rFonts w:ascii="Arial"/>
                <w:b/>
                <w:sz w:val="20"/>
              </w:rPr>
              <w:t>MONTANT</w:t>
            </w:r>
          </w:p>
        </w:tc>
        <w:tc>
          <w:tcPr>
            <w:tcW w:w="2654" w:type="dxa"/>
          </w:tcPr>
          <w:p w:rsidR="003B65D9" w:rsidRPr="00545978" w:rsidRDefault="00221A6A" w:rsidP="009A34B8">
            <w:pPr>
              <w:pStyle w:val="TableParagraph"/>
              <w:spacing w:line="167" w:lineRule="exact"/>
              <w:rPr>
                <w:rFonts w:ascii="Arial"/>
                <w:b/>
                <w:sz w:val="20"/>
              </w:rPr>
            </w:pPr>
            <w:r w:rsidRPr="00545978">
              <w:rPr>
                <w:rFonts w:ascii="Arial"/>
                <w:b/>
                <w:sz w:val="20"/>
              </w:rPr>
              <w:t>EN</w:t>
            </w:r>
            <w:r w:rsidRPr="00545978">
              <w:rPr>
                <w:rFonts w:ascii="Arial"/>
                <w:b/>
                <w:spacing w:val="9"/>
                <w:sz w:val="20"/>
              </w:rPr>
              <w:t xml:space="preserve"> </w:t>
            </w:r>
            <w:r w:rsidRPr="00545978">
              <w:rPr>
                <w:rFonts w:ascii="Arial"/>
                <w:b/>
                <w:sz w:val="20"/>
              </w:rPr>
              <w:t>LETTRE</w:t>
            </w:r>
          </w:p>
        </w:tc>
      </w:tr>
      <w:tr w:rsidR="003B65D9" w:rsidRPr="00545978">
        <w:trPr>
          <w:trHeight w:val="186"/>
        </w:trPr>
        <w:tc>
          <w:tcPr>
            <w:tcW w:w="2339" w:type="dxa"/>
          </w:tcPr>
          <w:p w:rsidR="003B65D9" w:rsidRPr="00545978" w:rsidRDefault="00221A6A" w:rsidP="009A34B8">
            <w:pPr>
              <w:pStyle w:val="TableParagraph"/>
              <w:spacing w:line="167" w:lineRule="exact"/>
              <w:rPr>
                <w:rFonts w:ascii="Arial"/>
                <w:b/>
                <w:sz w:val="20"/>
              </w:rPr>
            </w:pPr>
            <w:r w:rsidRPr="00545978">
              <w:rPr>
                <w:rFonts w:ascii="Arial"/>
                <w:b/>
                <w:sz w:val="20"/>
              </w:rPr>
              <w:t>MONTANT</w:t>
            </w:r>
            <w:r w:rsidRPr="00545978">
              <w:rPr>
                <w:rFonts w:ascii="Arial"/>
                <w:b/>
                <w:spacing w:val="12"/>
                <w:sz w:val="20"/>
              </w:rPr>
              <w:t xml:space="preserve"> </w:t>
            </w:r>
            <w:r w:rsidRPr="00545978">
              <w:rPr>
                <w:rFonts w:ascii="Arial"/>
                <w:b/>
                <w:sz w:val="20"/>
              </w:rPr>
              <w:t>HTVA</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r w:rsidR="003B65D9" w:rsidRPr="00545978">
        <w:trPr>
          <w:trHeight w:val="186"/>
        </w:trPr>
        <w:tc>
          <w:tcPr>
            <w:tcW w:w="2339" w:type="dxa"/>
          </w:tcPr>
          <w:p w:rsidR="003B65D9" w:rsidRPr="00545978" w:rsidRDefault="00221A6A" w:rsidP="009A34B8">
            <w:pPr>
              <w:pStyle w:val="TableParagraph"/>
              <w:spacing w:line="167" w:lineRule="exact"/>
              <w:rPr>
                <w:rFonts w:ascii="Arial"/>
                <w:b/>
                <w:sz w:val="20"/>
              </w:rPr>
            </w:pPr>
            <w:r w:rsidRPr="00545978">
              <w:rPr>
                <w:rFonts w:ascii="Arial"/>
                <w:b/>
                <w:sz w:val="20"/>
              </w:rPr>
              <w:t>T.V.A</w:t>
            </w:r>
            <w:r w:rsidRPr="00545978">
              <w:rPr>
                <w:rFonts w:ascii="Arial"/>
                <w:b/>
                <w:spacing w:val="7"/>
                <w:sz w:val="20"/>
              </w:rPr>
              <w:t xml:space="preserve"> </w:t>
            </w:r>
            <w:r w:rsidRPr="00545978">
              <w:rPr>
                <w:rFonts w:ascii="Arial"/>
                <w:b/>
                <w:sz w:val="20"/>
              </w:rPr>
              <w:t>(19,25%)</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r w:rsidR="003B65D9" w:rsidRPr="00545978">
        <w:trPr>
          <w:trHeight w:val="186"/>
        </w:trPr>
        <w:tc>
          <w:tcPr>
            <w:tcW w:w="2339" w:type="dxa"/>
          </w:tcPr>
          <w:p w:rsidR="003B65D9" w:rsidRPr="00545978" w:rsidRDefault="00221A6A" w:rsidP="009A34B8">
            <w:pPr>
              <w:pStyle w:val="TableParagraph"/>
              <w:spacing w:line="167" w:lineRule="exact"/>
              <w:rPr>
                <w:rFonts w:ascii="Arial"/>
                <w:b/>
                <w:sz w:val="20"/>
              </w:rPr>
            </w:pPr>
            <w:r w:rsidRPr="00545978">
              <w:rPr>
                <w:rFonts w:ascii="Arial"/>
                <w:b/>
                <w:sz w:val="20"/>
              </w:rPr>
              <w:t>AIR</w:t>
            </w:r>
            <w:r w:rsidRPr="00545978">
              <w:rPr>
                <w:rFonts w:ascii="Arial"/>
                <w:b/>
                <w:spacing w:val="7"/>
                <w:sz w:val="20"/>
              </w:rPr>
              <w:t xml:space="preserve"> </w:t>
            </w:r>
            <w:r w:rsidRPr="00545978">
              <w:rPr>
                <w:rFonts w:ascii="Arial"/>
                <w:b/>
                <w:sz w:val="20"/>
              </w:rPr>
              <w:t>5,5%</w:t>
            </w:r>
            <w:r w:rsidR="00ED1278" w:rsidRPr="00545978">
              <w:rPr>
                <w:rFonts w:ascii="Arial"/>
                <w:b/>
                <w:sz w:val="20"/>
              </w:rPr>
              <w:t xml:space="preserve"> ou 2,2%</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r w:rsidR="003B65D9" w:rsidRPr="00545978">
        <w:trPr>
          <w:trHeight w:val="186"/>
        </w:trPr>
        <w:tc>
          <w:tcPr>
            <w:tcW w:w="2339" w:type="dxa"/>
          </w:tcPr>
          <w:p w:rsidR="003B65D9" w:rsidRPr="00545978" w:rsidRDefault="00221A6A" w:rsidP="009A34B8">
            <w:pPr>
              <w:pStyle w:val="TableParagraph"/>
              <w:spacing w:line="167" w:lineRule="exact"/>
              <w:rPr>
                <w:rFonts w:ascii="Arial" w:hAnsi="Arial"/>
                <w:b/>
                <w:sz w:val="20"/>
              </w:rPr>
            </w:pPr>
            <w:r w:rsidRPr="00545978">
              <w:rPr>
                <w:rFonts w:ascii="Arial" w:hAnsi="Arial"/>
                <w:b/>
                <w:sz w:val="20"/>
              </w:rPr>
              <w:t>Net</w:t>
            </w:r>
            <w:r w:rsidRPr="00545978">
              <w:rPr>
                <w:rFonts w:ascii="Arial" w:hAnsi="Arial"/>
                <w:b/>
                <w:spacing w:val="8"/>
                <w:sz w:val="20"/>
              </w:rPr>
              <w:t xml:space="preserve"> </w:t>
            </w:r>
            <w:r w:rsidRPr="00545978">
              <w:rPr>
                <w:rFonts w:ascii="Arial" w:hAnsi="Arial"/>
                <w:b/>
                <w:sz w:val="20"/>
              </w:rPr>
              <w:t>à</w:t>
            </w:r>
            <w:r w:rsidRPr="00545978">
              <w:rPr>
                <w:rFonts w:ascii="Arial" w:hAnsi="Arial"/>
                <w:b/>
                <w:spacing w:val="10"/>
                <w:sz w:val="20"/>
              </w:rPr>
              <w:t xml:space="preserve"> </w:t>
            </w:r>
            <w:r w:rsidRPr="00545978">
              <w:rPr>
                <w:rFonts w:ascii="Arial" w:hAnsi="Arial"/>
                <w:b/>
                <w:sz w:val="20"/>
              </w:rPr>
              <w:t>mandater</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r w:rsidR="003B65D9" w:rsidRPr="00545978">
        <w:trPr>
          <w:trHeight w:val="186"/>
        </w:trPr>
        <w:tc>
          <w:tcPr>
            <w:tcW w:w="2339" w:type="dxa"/>
          </w:tcPr>
          <w:p w:rsidR="003B65D9" w:rsidRPr="00545978" w:rsidRDefault="00545978" w:rsidP="009A34B8">
            <w:pPr>
              <w:pStyle w:val="TableParagraph"/>
              <w:spacing w:line="167" w:lineRule="exact"/>
              <w:rPr>
                <w:rFonts w:ascii="Arial"/>
                <w:b/>
                <w:sz w:val="20"/>
              </w:rPr>
            </w:pPr>
            <w:r w:rsidRPr="00545978">
              <w:rPr>
                <w:rFonts w:ascii="Arial"/>
                <w:b/>
                <w:sz w:val="20"/>
              </w:rPr>
              <w:t>MO</w:t>
            </w:r>
            <w:r w:rsidR="00221A6A" w:rsidRPr="00545978">
              <w:rPr>
                <w:rFonts w:ascii="Arial"/>
                <w:b/>
                <w:sz w:val="20"/>
              </w:rPr>
              <w:t>NTANT</w:t>
            </w:r>
            <w:r w:rsidR="00221A6A" w:rsidRPr="00545978">
              <w:rPr>
                <w:rFonts w:ascii="Arial"/>
                <w:b/>
                <w:spacing w:val="9"/>
                <w:sz w:val="20"/>
              </w:rPr>
              <w:t xml:space="preserve"> </w:t>
            </w:r>
            <w:r w:rsidR="00221A6A" w:rsidRPr="00545978">
              <w:rPr>
                <w:rFonts w:ascii="Arial"/>
                <w:b/>
                <w:sz w:val="20"/>
              </w:rPr>
              <w:t>TTC</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bl>
    <w:p w:rsidR="003B65D9" w:rsidRPr="00545978" w:rsidRDefault="003B65D9" w:rsidP="005C065E">
      <w:pPr>
        <w:pStyle w:val="Corpsdetexte"/>
        <w:rPr>
          <w:rFonts w:ascii="Arial"/>
          <w:b/>
          <w:sz w:val="18"/>
        </w:rPr>
      </w:pPr>
    </w:p>
    <w:p w:rsidR="00545978" w:rsidRDefault="00545978" w:rsidP="005C065E">
      <w:pPr>
        <w:rPr>
          <w:rFonts w:ascii="Arial" w:hAnsi="Arial"/>
          <w:b/>
          <w:sz w:val="15"/>
        </w:rPr>
      </w:pPr>
    </w:p>
    <w:p w:rsidR="00545978" w:rsidRDefault="00545978" w:rsidP="005C065E">
      <w:pPr>
        <w:rPr>
          <w:rFonts w:ascii="Arial" w:hAnsi="Arial"/>
          <w:b/>
          <w:sz w:val="15"/>
        </w:rPr>
      </w:pPr>
    </w:p>
    <w:p w:rsidR="00545978" w:rsidRDefault="00545978" w:rsidP="005C065E">
      <w:pPr>
        <w:rPr>
          <w:rFonts w:ascii="Arial" w:hAnsi="Arial"/>
          <w:b/>
          <w:sz w:val="15"/>
        </w:rPr>
      </w:pPr>
    </w:p>
    <w:p w:rsidR="00545978" w:rsidRDefault="00545978" w:rsidP="005C065E">
      <w:pPr>
        <w:rPr>
          <w:rFonts w:ascii="Arial" w:hAnsi="Arial"/>
          <w:b/>
          <w:sz w:val="15"/>
        </w:rPr>
      </w:pPr>
    </w:p>
    <w:p w:rsidR="00545978" w:rsidRPr="006B1D8F" w:rsidRDefault="00545978" w:rsidP="005C065E">
      <w:pPr>
        <w:rPr>
          <w:rFonts w:ascii="Arial" w:hAnsi="Arial"/>
          <w:b/>
          <w:sz w:val="18"/>
        </w:rPr>
      </w:pPr>
    </w:p>
    <w:p w:rsidR="003B65D9" w:rsidRPr="006B1D8F" w:rsidRDefault="00221A6A" w:rsidP="005C065E">
      <w:pPr>
        <w:rPr>
          <w:sz w:val="19"/>
        </w:rPr>
      </w:pPr>
      <w:r w:rsidRPr="006B1D8F">
        <w:rPr>
          <w:rFonts w:ascii="Arial" w:hAnsi="Arial"/>
          <w:b/>
          <w:sz w:val="18"/>
        </w:rPr>
        <w:t>FINANCEMENT</w:t>
      </w:r>
      <w:r w:rsidRPr="006B1D8F">
        <w:rPr>
          <w:rFonts w:ascii="Arial" w:hAnsi="Arial"/>
          <w:b/>
          <w:spacing w:val="7"/>
          <w:sz w:val="18"/>
        </w:rPr>
        <w:t xml:space="preserve"> </w:t>
      </w:r>
      <w:r w:rsidRPr="006B1D8F">
        <w:rPr>
          <w:rFonts w:ascii="Arial" w:hAnsi="Arial"/>
          <w:b/>
          <w:sz w:val="18"/>
        </w:rPr>
        <w:t>:</w:t>
      </w:r>
      <w:r w:rsidRPr="006B1D8F">
        <w:rPr>
          <w:rFonts w:ascii="Arial" w:hAnsi="Arial"/>
          <w:b/>
          <w:spacing w:val="2"/>
          <w:sz w:val="18"/>
        </w:rPr>
        <w:t xml:space="preserve"> </w:t>
      </w:r>
      <w:r w:rsidR="00545978" w:rsidRPr="006B1D8F">
        <w:rPr>
          <w:sz w:val="19"/>
        </w:rPr>
        <w:t>BIP MIN</w:t>
      </w:r>
      <w:r w:rsidR="003B7446">
        <w:rPr>
          <w:sz w:val="19"/>
        </w:rPr>
        <w:t>DDEVEL</w:t>
      </w:r>
      <w:r w:rsidRPr="006B1D8F">
        <w:rPr>
          <w:sz w:val="19"/>
        </w:rPr>
        <w:t>,</w:t>
      </w:r>
      <w:r w:rsidRPr="006B1D8F">
        <w:rPr>
          <w:spacing w:val="2"/>
          <w:sz w:val="19"/>
        </w:rPr>
        <w:t xml:space="preserve"> </w:t>
      </w:r>
      <w:r w:rsidRPr="006B1D8F">
        <w:rPr>
          <w:sz w:val="19"/>
        </w:rPr>
        <w:t>EXERCICE</w:t>
      </w:r>
      <w:r w:rsidRPr="006B1D8F">
        <w:rPr>
          <w:spacing w:val="3"/>
          <w:sz w:val="19"/>
        </w:rPr>
        <w:t xml:space="preserve"> </w:t>
      </w:r>
      <w:r w:rsidRPr="006B1D8F">
        <w:rPr>
          <w:sz w:val="19"/>
        </w:rPr>
        <w:t>202</w:t>
      </w:r>
      <w:r w:rsidR="00196C6E">
        <w:rPr>
          <w:sz w:val="19"/>
        </w:rPr>
        <w:t>5</w:t>
      </w:r>
    </w:p>
    <w:p w:rsidR="00545978" w:rsidRPr="006B1D8F" w:rsidRDefault="00545978" w:rsidP="005C065E">
      <w:pPr>
        <w:rPr>
          <w:rFonts w:ascii="Arial"/>
          <w:b/>
          <w:sz w:val="18"/>
        </w:rPr>
      </w:pPr>
    </w:p>
    <w:p w:rsidR="003B65D9" w:rsidRPr="006B1D8F" w:rsidRDefault="00221A6A" w:rsidP="005C065E">
      <w:pPr>
        <w:rPr>
          <w:rFonts w:ascii="Arial"/>
          <w:b/>
          <w:sz w:val="18"/>
        </w:rPr>
      </w:pPr>
      <w:r w:rsidRPr="006B1D8F">
        <w:rPr>
          <w:rFonts w:ascii="Arial"/>
          <w:b/>
          <w:sz w:val="18"/>
        </w:rPr>
        <w:t>IMPUTATION</w:t>
      </w:r>
      <w:r w:rsidRPr="006B1D8F">
        <w:rPr>
          <w:rFonts w:ascii="Arial"/>
          <w:b/>
          <w:spacing w:val="2"/>
          <w:sz w:val="18"/>
        </w:rPr>
        <w:t xml:space="preserve"> </w:t>
      </w:r>
      <w:r w:rsidR="0036401C" w:rsidRPr="006B1D8F">
        <w:rPr>
          <w:rFonts w:ascii="Arial"/>
          <w:b/>
          <w:sz w:val="18"/>
        </w:rPr>
        <w:t>BUDG</w:t>
      </w:r>
      <w:r w:rsidR="0036401C" w:rsidRPr="006B1D8F">
        <w:rPr>
          <w:rFonts w:ascii="Arial"/>
          <w:b/>
          <w:sz w:val="18"/>
        </w:rPr>
        <w:t>É</w:t>
      </w:r>
      <w:r w:rsidR="0036401C" w:rsidRPr="006B1D8F">
        <w:rPr>
          <w:rFonts w:ascii="Arial"/>
          <w:b/>
          <w:sz w:val="18"/>
        </w:rPr>
        <w:t>TAIRE</w:t>
      </w:r>
      <w:r w:rsidRPr="006B1D8F">
        <w:rPr>
          <w:rFonts w:ascii="Arial"/>
          <w:b/>
          <w:sz w:val="18"/>
        </w:rPr>
        <w:t>:</w:t>
      </w:r>
      <w:r w:rsidR="00F64080">
        <w:rPr>
          <w:rFonts w:ascii="Arial"/>
          <w:b/>
          <w:sz w:val="18"/>
        </w:rPr>
        <w:t xml:space="preserve"> </w:t>
      </w:r>
    </w:p>
    <w:p w:rsidR="003B65D9" w:rsidRPr="006B1D8F" w:rsidRDefault="00E671B8" w:rsidP="005C065E">
      <w:pPr>
        <w:pStyle w:val="Corpsdetexte"/>
        <w:spacing w:line="20" w:lineRule="exact"/>
        <w:rPr>
          <w:rFonts w:ascii="Arial"/>
          <w:sz w:val="8"/>
        </w:rPr>
      </w:pPr>
      <w:r w:rsidRPr="006B1D8F">
        <w:rPr>
          <w:rFonts w:ascii="Arial"/>
          <w:noProof/>
          <w:sz w:val="8"/>
          <w:lang w:val="en-US"/>
        </w:rPr>
        <mc:AlternateContent>
          <mc:Choice Requires="wpg">
            <w:drawing>
              <wp:inline distT="0" distB="0" distL="0" distR="0" wp14:anchorId="246B5EAF" wp14:editId="461C2DCD">
                <wp:extent cx="1120140" cy="8890"/>
                <wp:effectExtent l="4445" t="0" r="0" b="1905"/>
                <wp:docPr id="33"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140" cy="8890"/>
                          <a:chOff x="0" y="0"/>
                          <a:chExt cx="1764" cy="14"/>
                        </a:xfrm>
                      </wpg:grpSpPr>
                      <wps:wsp>
                        <wps:cNvPr id="36" name="Rectangle 106"/>
                        <wps:cNvSpPr>
                          <a:spLocks noChangeArrowheads="1"/>
                        </wps:cNvSpPr>
                        <wps:spPr bwMode="auto">
                          <a:xfrm>
                            <a:off x="0" y="0"/>
                            <a:ext cx="176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B09DD8" id="Group 105" o:spid="_x0000_s1026" style="width:88.2pt;height:.7pt;mso-position-horizontal-relative:char;mso-position-vertical-relative:line" coordsize="176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">
                <v:rect id="Rectangle 106" o:spid="_x0000_s1027" style="position:absolute;width:176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w10:anchorlock/>
              </v:group>
            </w:pict>
          </mc:Fallback>
        </mc:AlternateContent>
      </w:r>
    </w:p>
    <w:p w:rsidR="003B65D9" w:rsidRPr="006B1D8F" w:rsidRDefault="003B65D9" w:rsidP="005C065E">
      <w:pPr>
        <w:pStyle w:val="Corpsdetexte"/>
        <w:rPr>
          <w:rFonts w:ascii="Arial"/>
          <w:b/>
          <w:sz w:val="16"/>
        </w:rPr>
      </w:pPr>
    </w:p>
    <w:p w:rsidR="00545978" w:rsidRPr="006B1D8F" w:rsidRDefault="00545978" w:rsidP="00545978">
      <w:pPr>
        <w:rPr>
          <w:rFonts w:ascii="Arial"/>
          <w:b/>
          <w:sz w:val="18"/>
        </w:rPr>
      </w:pPr>
    </w:p>
    <w:p w:rsidR="00545978" w:rsidRPr="006B1D8F" w:rsidRDefault="00545978" w:rsidP="00545978">
      <w:pPr>
        <w:rPr>
          <w:rFonts w:ascii="Arial"/>
          <w:b/>
          <w:sz w:val="18"/>
        </w:rPr>
      </w:pPr>
    </w:p>
    <w:p w:rsidR="003B65D9" w:rsidRPr="006B1D8F" w:rsidRDefault="00545978" w:rsidP="00545978">
      <w:pPr>
        <w:jc w:val="both"/>
        <w:rPr>
          <w:rFonts w:ascii="Arial"/>
          <w:b/>
          <w:sz w:val="18"/>
        </w:rPr>
      </w:pPr>
      <w:r w:rsidRPr="006B1D8F">
        <w:rPr>
          <w:rFonts w:ascii="Arial"/>
          <w:b/>
          <w:sz w:val="18"/>
        </w:rPr>
        <w:t xml:space="preserve"> </w:t>
      </w:r>
      <w:r w:rsidR="00221A6A" w:rsidRPr="006B1D8F">
        <w:rPr>
          <w:rFonts w:ascii="Arial"/>
          <w:b/>
          <w:sz w:val="18"/>
        </w:rPr>
        <w:t>SOUSCRITE</w:t>
      </w:r>
      <w:r w:rsidR="00221A6A" w:rsidRPr="006B1D8F">
        <w:rPr>
          <w:rFonts w:ascii="Arial"/>
          <w:b/>
          <w:spacing w:val="39"/>
          <w:sz w:val="18"/>
        </w:rPr>
        <w:t xml:space="preserve"> </w:t>
      </w:r>
      <w:r w:rsidR="00221A6A" w:rsidRPr="006B1D8F">
        <w:rPr>
          <w:rFonts w:ascii="Arial"/>
          <w:b/>
          <w:sz w:val="18"/>
        </w:rPr>
        <w:t>LE</w:t>
      </w:r>
      <w:r w:rsidR="00221A6A" w:rsidRPr="006B1D8F">
        <w:rPr>
          <w:rFonts w:ascii="Arial"/>
          <w:b/>
          <w:sz w:val="18"/>
        </w:rPr>
        <w:tab/>
        <w:t xml:space="preserve">: </w:t>
      </w:r>
      <w:r w:rsidR="00221A6A" w:rsidRPr="006B1D8F">
        <w:rPr>
          <w:rFonts w:ascii="Arial"/>
          <w:b/>
          <w:w w:val="101"/>
          <w:sz w:val="18"/>
          <w:u w:val="single"/>
        </w:rPr>
        <w:t xml:space="preserve"> </w:t>
      </w:r>
      <w:r w:rsidR="00221A6A" w:rsidRPr="006B1D8F">
        <w:rPr>
          <w:rFonts w:ascii="Arial"/>
          <w:b/>
          <w:sz w:val="18"/>
          <w:u w:val="single"/>
        </w:rPr>
        <w:tab/>
      </w:r>
      <w:r w:rsidRPr="006B1D8F">
        <w:rPr>
          <w:rFonts w:ascii="Arial"/>
          <w:b/>
          <w:sz w:val="18"/>
          <w:u w:val="single"/>
        </w:rPr>
        <w:t>_________</w:t>
      </w:r>
    </w:p>
    <w:p w:rsidR="003B65D9" w:rsidRPr="006B1D8F" w:rsidRDefault="00545978" w:rsidP="00545978">
      <w:pPr>
        <w:tabs>
          <w:tab w:val="left" w:pos="1397"/>
          <w:tab w:val="left" w:pos="3170"/>
        </w:tabs>
        <w:jc w:val="both"/>
        <w:rPr>
          <w:rFonts w:ascii="Arial"/>
          <w:b/>
          <w:sz w:val="18"/>
        </w:rPr>
      </w:pPr>
      <w:r w:rsidRPr="006B1D8F">
        <w:rPr>
          <w:rFonts w:ascii="Arial"/>
          <w:b/>
          <w:sz w:val="18"/>
        </w:rPr>
        <w:t xml:space="preserve"> </w:t>
      </w:r>
      <w:r w:rsidR="00221A6A" w:rsidRPr="006B1D8F">
        <w:rPr>
          <w:rFonts w:ascii="Arial"/>
          <w:b/>
          <w:sz w:val="18"/>
        </w:rPr>
        <w:t>SIGNEE</w:t>
      </w:r>
      <w:r w:rsidR="00221A6A" w:rsidRPr="006B1D8F">
        <w:rPr>
          <w:rFonts w:ascii="Arial"/>
          <w:b/>
          <w:spacing w:val="38"/>
          <w:sz w:val="18"/>
        </w:rPr>
        <w:t xml:space="preserve"> </w:t>
      </w:r>
      <w:r w:rsidR="006B1D8F">
        <w:rPr>
          <w:rFonts w:ascii="Arial"/>
          <w:b/>
          <w:sz w:val="18"/>
        </w:rPr>
        <w:t>LE</w:t>
      </w:r>
      <w:r w:rsidR="00221A6A" w:rsidRPr="006B1D8F">
        <w:rPr>
          <w:rFonts w:ascii="Arial"/>
          <w:b/>
          <w:sz w:val="18"/>
        </w:rPr>
        <w:t>:</w:t>
      </w:r>
      <w:r w:rsidRPr="006B1D8F">
        <w:rPr>
          <w:rFonts w:ascii="Arial"/>
          <w:b/>
          <w:sz w:val="18"/>
        </w:rPr>
        <w:t>___________________</w:t>
      </w:r>
    </w:p>
    <w:p w:rsidR="003B65D9" w:rsidRPr="006B1D8F" w:rsidRDefault="003B65D9" w:rsidP="00545978">
      <w:pPr>
        <w:pStyle w:val="Corpsdetexte"/>
        <w:jc w:val="both"/>
        <w:rPr>
          <w:rFonts w:ascii="Arial"/>
          <w:b/>
          <w:sz w:val="16"/>
        </w:rPr>
      </w:pPr>
    </w:p>
    <w:p w:rsidR="003B65D9" w:rsidRPr="006B1D8F" w:rsidRDefault="00545978" w:rsidP="00545978">
      <w:pPr>
        <w:tabs>
          <w:tab w:val="left" w:pos="2086"/>
          <w:tab w:val="left" w:pos="3859"/>
        </w:tabs>
        <w:rPr>
          <w:rFonts w:ascii="Arial" w:hAnsi="Arial"/>
          <w:b/>
          <w:sz w:val="18"/>
        </w:rPr>
      </w:pPr>
      <w:r w:rsidRPr="006B1D8F">
        <w:rPr>
          <w:rFonts w:ascii="Arial" w:hAnsi="Arial"/>
          <w:b/>
          <w:sz w:val="18"/>
        </w:rPr>
        <w:t xml:space="preserve"> </w:t>
      </w:r>
      <w:r w:rsidR="00221A6A" w:rsidRPr="006B1D8F">
        <w:rPr>
          <w:rFonts w:ascii="Arial" w:hAnsi="Arial"/>
          <w:b/>
          <w:sz w:val="18"/>
        </w:rPr>
        <w:t>NOTIFIÉE</w:t>
      </w:r>
      <w:r w:rsidR="00221A6A" w:rsidRPr="006B1D8F">
        <w:rPr>
          <w:rFonts w:ascii="Arial" w:hAnsi="Arial"/>
          <w:b/>
          <w:spacing w:val="37"/>
          <w:sz w:val="18"/>
        </w:rPr>
        <w:t xml:space="preserve"> </w:t>
      </w:r>
      <w:r w:rsidR="006B1D8F">
        <w:rPr>
          <w:rFonts w:ascii="Arial" w:hAnsi="Arial"/>
          <w:b/>
          <w:sz w:val="18"/>
        </w:rPr>
        <w:t>LE</w:t>
      </w:r>
      <w:r w:rsidR="00221A6A" w:rsidRPr="006B1D8F">
        <w:rPr>
          <w:rFonts w:ascii="Arial" w:hAnsi="Arial"/>
          <w:b/>
          <w:sz w:val="18"/>
        </w:rPr>
        <w:t>:</w:t>
      </w:r>
      <w:r w:rsidR="00221A6A" w:rsidRPr="006B1D8F">
        <w:rPr>
          <w:rFonts w:ascii="Arial" w:hAnsi="Arial"/>
          <w:b/>
          <w:sz w:val="18"/>
          <w:u w:val="single"/>
        </w:rPr>
        <w:t xml:space="preserve"> </w:t>
      </w:r>
      <w:r w:rsidR="00221A6A" w:rsidRPr="006B1D8F">
        <w:rPr>
          <w:rFonts w:ascii="Arial" w:hAnsi="Arial"/>
          <w:b/>
          <w:sz w:val="18"/>
          <w:u w:val="single"/>
        </w:rPr>
        <w:tab/>
      </w:r>
    </w:p>
    <w:p w:rsidR="003B65D9" w:rsidRPr="006B1D8F" w:rsidRDefault="003B65D9" w:rsidP="00545978">
      <w:pPr>
        <w:pStyle w:val="Corpsdetexte"/>
        <w:rPr>
          <w:rFonts w:ascii="Arial"/>
          <w:b/>
          <w:sz w:val="16"/>
        </w:rPr>
      </w:pPr>
    </w:p>
    <w:p w:rsidR="003B65D9" w:rsidRPr="006B1D8F" w:rsidRDefault="00545978" w:rsidP="00545978">
      <w:pPr>
        <w:tabs>
          <w:tab w:val="left" w:pos="1397"/>
          <w:tab w:val="left" w:pos="3170"/>
        </w:tabs>
        <w:rPr>
          <w:rFonts w:ascii="Arial"/>
          <w:b/>
          <w:sz w:val="18"/>
        </w:rPr>
      </w:pPr>
      <w:r w:rsidRPr="006B1D8F">
        <w:rPr>
          <w:rFonts w:ascii="Arial"/>
          <w:b/>
          <w:sz w:val="18"/>
        </w:rPr>
        <w:t xml:space="preserve"> </w:t>
      </w:r>
      <w:r w:rsidR="00221A6A" w:rsidRPr="006B1D8F">
        <w:rPr>
          <w:rFonts w:ascii="Arial"/>
          <w:b/>
          <w:sz w:val="18"/>
        </w:rPr>
        <w:t>ENREGISTREE</w:t>
      </w:r>
      <w:r w:rsidR="00221A6A" w:rsidRPr="006B1D8F">
        <w:rPr>
          <w:rFonts w:ascii="Arial"/>
          <w:b/>
          <w:spacing w:val="38"/>
          <w:sz w:val="18"/>
        </w:rPr>
        <w:t xml:space="preserve"> </w:t>
      </w:r>
      <w:r w:rsidR="006B1D8F">
        <w:rPr>
          <w:rFonts w:ascii="Arial"/>
          <w:b/>
          <w:sz w:val="18"/>
        </w:rPr>
        <w:t>LE</w:t>
      </w:r>
      <w:r w:rsidR="00221A6A" w:rsidRPr="006B1D8F">
        <w:rPr>
          <w:rFonts w:ascii="Arial"/>
          <w:b/>
          <w:sz w:val="18"/>
        </w:rPr>
        <w:t>:</w:t>
      </w:r>
      <w:r w:rsidR="00221A6A" w:rsidRPr="006B1D8F">
        <w:rPr>
          <w:rFonts w:ascii="Arial"/>
          <w:b/>
          <w:sz w:val="18"/>
          <w:u w:val="single"/>
        </w:rPr>
        <w:t xml:space="preserve"> </w:t>
      </w:r>
      <w:r w:rsidR="00221A6A" w:rsidRPr="006B1D8F">
        <w:rPr>
          <w:rFonts w:ascii="Arial"/>
          <w:b/>
          <w:sz w:val="18"/>
          <w:u w:val="single"/>
        </w:rPr>
        <w:tab/>
      </w:r>
    </w:p>
    <w:p w:rsidR="003B65D9" w:rsidRPr="006B1D8F" w:rsidRDefault="003B65D9" w:rsidP="00545978">
      <w:pPr>
        <w:pStyle w:val="Corpsdetexte"/>
        <w:rPr>
          <w:rFonts w:ascii="Arial"/>
          <w:b/>
          <w:sz w:val="28"/>
        </w:rPr>
      </w:pPr>
    </w:p>
    <w:p w:rsidR="003B65D9" w:rsidRPr="001F5B95" w:rsidRDefault="003B65D9" w:rsidP="00545978">
      <w:pPr>
        <w:pStyle w:val="Corpsdetexte"/>
        <w:rPr>
          <w:rFonts w:ascii="Arial"/>
          <w:b/>
          <w:sz w:val="22"/>
        </w:rPr>
      </w:pPr>
    </w:p>
    <w:p w:rsidR="003B65D9" w:rsidRDefault="003B65D9"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AA3530" w:rsidRDefault="00AA3530" w:rsidP="005C065E">
      <w:pPr>
        <w:pStyle w:val="Corpsdetexte"/>
        <w:rPr>
          <w:rFonts w:ascii="Arial"/>
          <w:b/>
          <w:sz w:val="18"/>
        </w:rPr>
      </w:pPr>
    </w:p>
    <w:p w:rsidR="00AA3530" w:rsidRDefault="00AA3530"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EA4AF3" w:rsidRDefault="00EA4AF3" w:rsidP="005C065E">
      <w:pPr>
        <w:pStyle w:val="Corpsdetexte"/>
        <w:rPr>
          <w:rFonts w:ascii="Arial"/>
          <w:b/>
          <w:sz w:val="18"/>
        </w:rPr>
      </w:pPr>
    </w:p>
    <w:p w:rsidR="00EA4AF3" w:rsidRDefault="00EA4AF3" w:rsidP="005C065E">
      <w:pPr>
        <w:pStyle w:val="Corpsdetexte"/>
        <w:rPr>
          <w:rFonts w:ascii="Arial"/>
          <w:b/>
          <w:sz w:val="18"/>
        </w:rPr>
      </w:pPr>
    </w:p>
    <w:p w:rsidR="00EA4AF3" w:rsidRDefault="00EA4AF3" w:rsidP="005C065E">
      <w:pPr>
        <w:pStyle w:val="Corpsdetexte"/>
        <w:rPr>
          <w:rFonts w:ascii="Arial"/>
          <w:b/>
          <w:sz w:val="18"/>
        </w:rPr>
      </w:pPr>
    </w:p>
    <w:p w:rsidR="00B2037E" w:rsidRDefault="00B2037E" w:rsidP="005C065E">
      <w:pPr>
        <w:pStyle w:val="Corpsdetexte"/>
        <w:rPr>
          <w:rFonts w:ascii="Arial"/>
          <w:b/>
          <w:sz w:val="18"/>
        </w:rPr>
      </w:pPr>
    </w:p>
    <w:p w:rsidR="00B2037E" w:rsidRDefault="00B2037E" w:rsidP="005C065E">
      <w:pPr>
        <w:pStyle w:val="Corpsdetexte"/>
        <w:rPr>
          <w:rFonts w:ascii="Arial"/>
          <w:b/>
          <w:sz w:val="18"/>
        </w:rPr>
      </w:pPr>
    </w:p>
    <w:p w:rsidR="00B2037E" w:rsidRDefault="00B2037E" w:rsidP="005C065E">
      <w:pPr>
        <w:pStyle w:val="Corpsdetexte"/>
        <w:rPr>
          <w:rFonts w:ascii="Arial"/>
          <w:b/>
          <w:sz w:val="18"/>
        </w:rPr>
      </w:pPr>
    </w:p>
    <w:p w:rsidR="00B2037E" w:rsidRDefault="00B2037E" w:rsidP="005C065E">
      <w:pPr>
        <w:pStyle w:val="Corpsdetexte"/>
        <w:rPr>
          <w:rFonts w:ascii="Arial"/>
          <w:b/>
          <w:sz w:val="18"/>
        </w:rPr>
      </w:pPr>
    </w:p>
    <w:p w:rsidR="00B2037E" w:rsidRDefault="00B2037E" w:rsidP="005C065E">
      <w:pPr>
        <w:pStyle w:val="Corpsdetexte"/>
        <w:rPr>
          <w:rFonts w:ascii="Arial"/>
          <w:b/>
          <w:sz w:val="18"/>
        </w:rPr>
      </w:pPr>
    </w:p>
    <w:p w:rsidR="00545978" w:rsidRPr="001F5B95" w:rsidRDefault="00545978" w:rsidP="005C065E">
      <w:pPr>
        <w:pStyle w:val="Corpsdetexte"/>
        <w:rPr>
          <w:rFonts w:ascii="Arial"/>
          <w:b/>
          <w:sz w:val="18"/>
        </w:rPr>
      </w:pPr>
    </w:p>
    <w:p w:rsidR="003B65D9" w:rsidRPr="001F5B95" w:rsidRDefault="00221A6A" w:rsidP="005C065E">
      <w:pPr>
        <w:pStyle w:val="Titre6"/>
        <w:ind w:left="0"/>
        <w:rPr>
          <w:sz w:val="20"/>
        </w:rPr>
      </w:pPr>
      <w:r w:rsidRPr="001F5B95">
        <w:rPr>
          <w:w w:val="105"/>
          <w:sz w:val="20"/>
        </w:rPr>
        <w:t>ENTRE</w:t>
      </w:r>
      <w:r w:rsidRPr="001F5B95">
        <w:rPr>
          <w:spacing w:val="-7"/>
          <w:w w:val="105"/>
          <w:sz w:val="20"/>
        </w:rPr>
        <w:t xml:space="preserve"> </w:t>
      </w:r>
      <w:r w:rsidRPr="001F5B95">
        <w:rPr>
          <w:w w:val="105"/>
          <w:sz w:val="20"/>
        </w:rPr>
        <w:t>:</w:t>
      </w: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0"/>
        </w:rPr>
      </w:pPr>
    </w:p>
    <w:p w:rsidR="003B65D9" w:rsidRPr="001F5B95" w:rsidRDefault="00221A6A" w:rsidP="005C065E">
      <w:pPr>
        <w:rPr>
          <w:rFonts w:ascii="Arial" w:hAnsi="Arial"/>
          <w:b/>
          <w:sz w:val="20"/>
        </w:rPr>
      </w:pPr>
      <w:r w:rsidRPr="001F5B95">
        <w:rPr>
          <w:rFonts w:ascii="Arial" w:hAnsi="Arial"/>
          <w:b/>
          <w:spacing w:val="-1"/>
          <w:w w:val="105"/>
          <w:sz w:val="20"/>
        </w:rPr>
        <w:t>L’ETAT</w:t>
      </w:r>
      <w:r w:rsidRPr="001F5B95">
        <w:rPr>
          <w:rFonts w:ascii="Arial" w:hAnsi="Arial"/>
          <w:b/>
          <w:spacing w:val="-13"/>
          <w:w w:val="105"/>
          <w:sz w:val="20"/>
        </w:rPr>
        <w:t xml:space="preserve"> </w:t>
      </w:r>
      <w:r w:rsidRPr="001F5B95">
        <w:rPr>
          <w:rFonts w:ascii="Arial" w:hAnsi="Arial"/>
          <w:b/>
          <w:w w:val="105"/>
          <w:sz w:val="20"/>
        </w:rPr>
        <w:t>DU</w:t>
      </w:r>
      <w:r w:rsidRPr="001F5B95">
        <w:rPr>
          <w:rFonts w:ascii="Arial" w:hAnsi="Arial"/>
          <w:b/>
          <w:spacing w:val="-12"/>
          <w:w w:val="105"/>
          <w:sz w:val="20"/>
        </w:rPr>
        <w:t xml:space="preserve"> </w:t>
      </w:r>
      <w:r w:rsidRPr="001F5B95">
        <w:rPr>
          <w:rFonts w:ascii="Arial" w:hAnsi="Arial"/>
          <w:b/>
          <w:w w:val="105"/>
          <w:sz w:val="20"/>
        </w:rPr>
        <w:t>CAMEROUN,</w:t>
      </w:r>
    </w:p>
    <w:p w:rsidR="003B65D9" w:rsidRPr="001F5B95" w:rsidRDefault="00221A6A" w:rsidP="005C065E">
      <w:pPr>
        <w:pStyle w:val="Corpsdetexte"/>
        <w:spacing w:line="372" w:lineRule="auto"/>
        <w:rPr>
          <w:sz w:val="21"/>
        </w:rPr>
      </w:pPr>
      <w:r w:rsidRPr="001F5B95">
        <w:rPr>
          <w:w w:val="105"/>
          <w:sz w:val="21"/>
        </w:rPr>
        <w:t>Représenté</w:t>
      </w:r>
      <w:r w:rsidRPr="001F5B95">
        <w:rPr>
          <w:spacing w:val="-11"/>
          <w:w w:val="105"/>
          <w:sz w:val="21"/>
        </w:rPr>
        <w:t xml:space="preserve"> </w:t>
      </w:r>
      <w:r w:rsidRPr="001F5B95">
        <w:rPr>
          <w:w w:val="105"/>
          <w:sz w:val="21"/>
        </w:rPr>
        <w:t>par</w:t>
      </w:r>
      <w:r w:rsidRPr="001F5B95">
        <w:rPr>
          <w:spacing w:val="36"/>
          <w:w w:val="105"/>
          <w:sz w:val="21"/>
        </w:rPr>
        <w:t xml:space="preserve"> </w:t>
      </w:r>
      <w:r w:rsidRPr="001F5B95">
        <w:rPr>
          <w:w w:val="105"/>
          <w:sz w:val="21"/>
        </w:rPr>
        <w:t>le</w:t>
      </w:r>
      <w:r w:rsidRPr="001F5B95">
        <w:rPr>
          <w:spacing w:val="-8"/>
          <w:w w:val="105"/>
          <w:sz w:val="21"/>
        </w:rPr>
        <w:t xml:space="preserve"> </w:t>
      </w:r>
      <w:r w:rsidRPr="001F5B95">
        <w:rPr>
          <w:w w:val="105"/>
          <w:sz w:val="21"/>
        </w:rPr>
        <w:t>Maire</w:t>
      </w:r>
      <w:r w:rsidRPr="001F5B95">
        <w:rPr>
          <w:spacing w:val="-9"/>
          <w:w w:val="105"/>
          <w:sz w:val="21"/>
        </w:rPr>
        <w:t xml:space="preserve"> </w:t>
      </w:r>
      <w:r w:rsidRPr="001F5B95">
        <w:rPr>
          <w:w w:val="105"/>
          <w:sz w:val="21"/>
        </w:rPr>
        <w:t>de</w:t>
      </w:r>
      <w:r w:rsidRPr="001F5B95">
        <w:rPr>
          <w:spacing w:val="-10"/>
          <w:w w:val="105"/>
          <w:sz w:val="21"/>
        </w:rPr>
        <w:t xml:space="preserve"> </w:t>
      </w:r>
      <w:r w:rsidRPr="001F5B95">
        <w:rPr>
          <w:w w:val="105"/>
          <w:sz w:val="21"/>
        </w:rPr>
        <w:t>la</w:t>
      </w:r>
      <w:r w:rsidRPr="001F5B95">
        <w:rPr>
          <w:spacing w:val="-11"/>
          <w:w w:val="105"/>
          <w:sz w:val="21"/>
        </w:rPr>
        <w:t xml:space="preserve"> </w:t>
      </w:r>
      <w:r w:rsidRPr="001F5B95">
        <w:rPr>
          <w:w w:val="105"/>
          <w:sz w:val="21"/>
        </w:rPr>
        <w:t>Commune</w:t>
      </w:r>
      <w:r w:rsidR="006B1D8F">
        <w:rPr>
          <w:w w:val="105"/>
          <w:sz w:val="21"/>
        </w:rPr>
        <w:t xml:space="preserve"> d’Arrondissement</w:t>
      </w:r>
      <w:r w:rsidRPr="001F5B95">
        <w:rPr>
          <w:spacing w:val="-8"/>
          <w:w w:val="105"/>
          <w:sz w:val="21"/>
        </w:rPr>
        <w:t xml:space="preserve"> </w:t>
      </w:r>
      <w:r w:rsidRPr="001F5B95">
        <w:rPr>
          <w:b/>
          <w:w w:val="105"/>
          <w:sz w:val="21"/>
        </w:rPr>
        <w:t>d’</w:t>
      </w:r>
      <w:r w:rsidR="003E3EF3" w:rsidRPr="006B1D8F">
        <w:rPr>
          <w:w w:val="105"/>
          <w:sz w:val="21"/>
        </w:rPr>
        <w:t>E</w:t>
      </w:r>
      <w:r w:rsidR="006B1D8F" w:rsidRPr="006B1D8F">
        <w:rPr>
          <w:w w:val="105"/>
          <w:sz w:val="21"/>
        </w:rPr>
        <w:t>bolowa</w:t>
      </w:r>
      <w:r w:rsidR="003E3EF3" w:rsidRPr="001F5B95">
        <w:rPr>
          <w:b/>
          <w:w w:val="105"/>
          <w:sz w:val="21"/>
        </w:rPr>
        <w:t xml:space="preserve"> 1</w:t>
      </w:r>
      <w:r w:rsidR="003E3EF3" w:rsidRPr="001F5B95">
        <w:rPr>
          <w:b/>
          <w:w w:val="105"/>
          <w:sz w:val="21"/>
          <w:vertAlign w:val="superscript"/>
        </w:rPr>
        <w:t>er</w:t>
      </w:r>
      <w:r w:rsidR="003E3EF3" w:rsidRPr="001F5B95">
        <w:rPr>
          <w:w w:val="105"/>
          <w:sz w:val="21"/>
        </w:rPr>
        <w:t>,</w:t>
      </w:r>
      <w:r w:rsidRPr="001F5B95">
        <w:rPr>
          <w:spacing w:val="-53"/>
          <w:w w:val="105"/>
          <w:sz w:val="21"/>
        </w:rPr>
        <w:t xml:space="preserve"> </w:t>
      </w:r>
      <w:r w:rsidRPr="001F5B95">
        <w:rPr>
          <w:w w:val="105"/>
          <w:sz w:val="21"/>
        </w:rPr>
        <w:t>Ci-après</w:t>
      </w:r>
      <w:r w:rsidRPr="001F5B95">
        <w:rPr>
          <w:spacing w:val="-3"/>
          <w:w w:val="105"/>
          <w:sz w:val="21"/>
        </w:rPr>
        <w:t xml:space="preserve"> </w:t>
      </w:r>
      <w:r w:rsidRPr="001F5B95">
        <w:rPr>
          <w:w w:val="105"/>
          <w:sz w:val="21"/>
        </w:rPr>
        <w:t>désigné,</w:t>
      </w:r>
    </w:p>
    <w:p w:rsidR="003B65D9" w:rsidRPr="001F5B95" w:rsidRDefault="00221A6A" w:rsidP="005C065E">
      <w:pPr>
        <w:pStyle w:val="Titre6"/>
        <w:ind w:left="0"/>
        <w:rPr>
          <w:sz w:val="20"/>
        </w:rPr>
      </w:pPr>
      <w:r w:rsidRPr="001F5B95">
        <w:rPr>
          <w:w w:val="105"/>
          <w:sz w:val="20"/>
        </w:rPr>
        <w:t>«</w:t>
      </w:r>
      <w:r w:rsidRPr="001F5B95">
        <w:rPr>
          <w:spacing w:val="39"/>
          <w:w w:val="105"/>
          <w:sz w:val="20"/>
        </w:rPr>
        <w:t xml:space="preserve"> </w:t>
      </w:r>
      <w:r w:rsidRPr="001F5B95">
        <w:rPr>
          <w:w w:val="105"/>
          <w:sz w:val="20"/>
        </w:rPr>
        <w:t>Autorité</w:t>
      </w:r>
      <w:r w:rsidRPr="001F5B95">
        <w:rPr>
          <w:spacing w:val="-9"/>
          <w:w w:val="105"/>
          <w:sz w:val="20"/>
        </w:rPr>
        <w:t xml:space="preserve"> </w:t>
      </w:r>
      <w:r w:rsidRPr="001F5B95">
        <w:rPr>
          <w:w w:val="105"/>
          <w:sz w:val="20"/>
        </w:rPr>
        <w:t>Contractante,</w:t>
      </w:r>
      <w:r w:rsidRPr="001F5B95">
        <w:rPr>
          <w:spacing w:val="-9"/>
          <w:w w:val="105"/>
          <w:sz w:val="20"/>
        </w:rPr>
        <w:t xml:space="preserve"> </w:t>
      </w:r>
      <w:r w:rsidRPr="001F5B95">
        <w:rPr>
          <w:w w:val="105"/>
          <w:sz w:val="20"/>
        </w:rPr>
        <w:t>Maître</w:t>
      </w:r>
      <w:r w:rsidRPr="001F5B95">
        <w:rPr>
          <w:spacing w:val="-8"/>
          <w:w w:val="105"/>
          <w:sz w:val="20"/>
        </w:rPr>
        <w:t xml:space="preserve"> </w:t>
      </w:r>
      <w:r w:rsidRPr="001F5B95">
        <w:rPr>
          <w:w w:val="105"/>
          <w:sz w:val="20"/>
        </w:rPr>
        <w:t>d’Ouvrage</w:t>
      </w:r>
      <w:r w:rsidRPr="001F5B95">
        <w:rPr>
          <w:spacing w:val="37"/>
          <w:w w:val="105"/>
          <w:sz w:val="20"/>
        </w:rPr>
        <w:t xml:space="preserve"> </w:t>
      </w:r>
      <w:r w:rsidRPr="001F5B95">
        <w:rPr>
          <w:w w:val="105"/>
          <w:sz w:val="20"/>
        </w:rPr>
        <w:t>»,</w:t>
      </w: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8"/>
        </w:rPr>
      </w:pPr>
    </w:p>
    <w:p w:rsidR="003B65D9" w:rsidRPr="001F5B95" w:rsidRDefault="00221A6A" w:rsidP="005C065E">
      <w:pPr>
        <w:rPr>
          <w:rFonts w:ascii="Arial" w:hAnsi="Arial"/>
          <w:b/>
          <w:sz w:val="20"/>
        </w:rPr>
      </w:pPr>
      <w:r w:rsidRPr="001F5B95">
        <w:rPr>
          <w:rFonts w:ascii="Arial" w:hAnsi="Arial"/>
          <w:b/>
          <w:w w:val="105"/>
          <w:sz w:val="20"/>
        </w:rPr>
        <w:t>D’UNE</w:t>
      </w:r>
      <w:r w:rsidRPr="001F5B95">
        <w:rPr>
          <w:rFonts w:ascii="Arial" w:hAnsi="Arial"/>
          <w:b/>
          <w:spacing w:val="-13"/>
          <w:w w:val="105"/>
          <w:sz w:val="20"/>
        </w:rPr>
        <w:t xml:space="preserve"> </w:t>
      </w:r>
      <w:r w:rsidRPr="001F5B95">
        <w:rPr>
          <w:rFonts w:ascii="Arial" w:hAnsi="Arial"/>
          <w:b/>
          <w:w w:val="105"/>
          <w:sz w:val="20"/>
        </w:rPr>
        <w:t>PART,</w:t>
      </w:r>
    </w:p>
    <w:p w:rsidR="003B65D9" w:rsidRPr="001F5B95" w:rsidRDefault="003B65D9" w:rsidP="005C065E">
      <w:pPr>
        <w:pStyle w:val="Corpsdetexte"/>
        <w:rPr>
          <w:rFonts w:ascii="Arial"/>
          <w:b/>
          <w:sz w:val="24"/>
        </w:rPr>
      </w:pPr>
    </w:p>
    <w:p w:rsidR="003B65D9" w:rsidRPr="001F5B95" w:rsidRDefault="003B65D9" w:rsidP="009A34B8">
      <w:pPr>
        <w:pStyle w:val="Corpsdetexte"/>
        <w:rPr>
          <w:rFonts w:ascii="Arial"/>
          <w:b/>
          <w:sz w:val="24"/>
        </w:rPr>
      </w:pPr>
    </w:p>
    <w:p w:rsidR="003B65D9" w:rsidRPr="001F5B95" w:rsidRDefault="00221A6A" w:rsidP="009A34B8">
      <w:pPr>
        <w:pStyle w:val="Titre6"/>
        <w:ind w:left="0"/>
        <w:rPr>
          <w:sz w:val="20"/>
        </w:rPr>
      </w:pPr>
      <w:r w:rsidRPr="001F5B95">
        <w:rPr>
          <w:w w:val="105"/>
          <w:sz w:val="20"/>
        </w:rPr>
        <w:t>ET</w:t>
      </w:r>
    </w:p>
    <w:p w:rsidR="003B65D9" w:rsidRPr="001F5B95" w:rsidRDefault="003B65D9" w:rsidP="009A34B8">
      <w:pPr>
        <w:pStyle w:val="Corpsdetexte"/>
        <w:rPr>
          <w:rFonts w:ascii="Arial"/>
          <w:b/>
          <w:sz w:val="24"/>
        </w:rPr>
      </w:pPr>
    </w:p>
    <w:p w:rsidR="003B65D9" w:rsidRPr="001F5B95" w:rsidRDefault="003B65D9" w:rsidP="009A34B8">
      <w:pPr>
        <w:pStyle w:val="Corpsdetexte"/>
        <w:rPr>
          <w:rFonts w:ascii="Arial"/>
          <w:b/>
          <w:sz w:val="28"/>
        </w:rPr>
      </w:pPr>
    </w:p>
    <w:p w:rsidR="003B65D9" w:rsidRPr="001F5B95" w:rsidRDefault="00221A6A" w:rsidP="005C065E">
      <w:pPr>
        <w:pStyle w:val="Corpsdetexte"/>
        <w:tabs>
          <w:tab w:val="left" w:pos="3831"/>
          <w:tab w:val="left" w:pos="4997"/>
          <w:tab w:val="left" w:pos="6690"/>
          <w:tab w:val="left" w:pos="8481"/>
        </w:tabs>
        <w:rPr>
          <w:sz w:val="21"/>
        </w:rPr>
      </w:pPr>
      <w:r w:rsidRPr="001F5B95">
        <w:rPr>
          <w:w w:val="105"/>
          <w:sz w:val="21"/>
        </w:rPr>
        <w:t>L’ENTREPRISE</w:t>
      </w:r>
      <w:r w:rsidRPr="001F5B95">
        <w:rPr>
          <w:rFonts w:ascii="Times New Roman" w:hAnsi="Times New Roman"/>
          <w:w w:val="105"/>
          <w:sz w:val="20"/>
          <w:u w:val="single"/>
        </w:rPr>
        <w:tab/>
      </w:r>
      <w:r w:rsidRPr="001F5B95">
        <w:rPr>
          <w:w w:val="105"/>
          <w:sz w:val="21"/>
        </w:rPr>
        <w:t>B.P.</w:t>
      </w:r>
      <w:r w:rsidRPr="001F5B95">
        <w:rPr>
          <w:w w:val="105"/>
          <w:sz w:val="21"/>
          <w:u w:val="single"/>
        </w:rPr>
        <w:tab/>
      </w:r>
      <w:r w:rsidRPr="001F5B95">
        <w:rPr>
          <w:w w:val="105"/>
          <w:sz w:val="21"/>
        </w:rPr>
        <w:t>Tél.</w:t>
      </w:r>
      <w:r w:rsidRPr="001F5B95">
        <w:rPr>
          <w:w w:val="105"/>
          <w:sz w:val="21"/>
          <w:u w:val="single"/>
        </w:rPr>
        <w:tab/>
        <w:t>,</w:t>
      </w:r>
      <w:r w:rsidRPr="001F5B95">
        <w:rPr>
          <w:spacing w:val="-4"/>
          <w:w w:val="105"/>
          <w:sz w:val="21"/>
          <w:u w:val="single"/>
        </w:rPr>
        <w:t xml:space="preserve"> </w:t>
      </w:r>
      <w:r w:rsidRPr="001F5B95">
        <w:rPr>
          <w:w w:val="105"/>
          <w:sz w:val="21"/>
        </w:rPr>
        <w:t>Fax</w:t>
      </w:r>
      <w:r w:rsidRPr="001F5B95">
        <w:rPr>
          <w:spacing w:val="-4"/>
          <w:w w:val="105"/>
          <w:sz w:val="21"/>
        </w:rPr>
        <w:t xml:space="preserve"> </w:t>
      </w:r>
      <w:r w:rsidRPr="001F5B95">
        <w:rPr>
          <w:w w:val="105"/>
          <w:sz w:val="21"/>
        </w:rPr>
        <w:t>:</w:t>
      </w:r>
      <w:r w:rsidRPr="001F5B95">
        <w:rPr>
          <w:spacing w:val="1"/>
          <w:sz w:val="21"/>
        </w:rPr>
        <w:t xml:space="preserve"> </w:t>
      </w:r>
      <w:r w:rsidRPr="001F5B95">
        <w:rPr>
          <w:w w:val="103"/>
          <w:sz w:val="21"/>
          <w:u w:val="single"/>
        </w:rPr>
        <w:t xml:space="preserve"> </w:t>
      </w:r>
      <w:r w:rsidRPr="001F5B95">
        <w:rPr>
          <w:sz w:val="21"/>
          <w:u w:val="single"/>
        </w:rPr>
        <w:tab/>
      </w:r>
    </w:p>
    <w:p w:rsidR="003B65D9" w:rsidRPr="001F5B95" w:rsidRDefault="00221A6A" w:rsidP="005C065E">
      <w:pPr>
        <w:pStyle w:val="Corpsdetexte"/>
        <w:tabs>
          <w:tab w:val="left" w:pos="1513"/>
          <w:tab w:val="left" w:pos="4388"/>
          <w:tab w:val="left" w:pos="8481"/>
        </w:tabs>
        <w:rPr>
          <w:sz w:val="21"/>
        </w:rPr>
      </w:pPr>
      <w:r w:rsidRPr="001F5B95">
        <w:rPr>
          <w:w w:val="103"/>
          <w:sz w:val="21"/>
          <w:u w:val="single"/>
        </w:rPr>
        <w:t xml:space="preserve"> </w:t>
      </w:r>
      <w:r w:rsidRPr="001F5B95">
        <w:rPr>
          <w:sz w:val="21"/>
          <w:u w:val="single"/>
        </w:rPr>
        <w:tab/>
      </w:r>
      <w:r w:rsidRPr="001F5B95">
        <w:rPr>
          <w:w w:val="105"/>
          <w:sz w:val="21"/>
        </w:rPr>
        <w:t>Références</w:t>
      </w:r>
      <w:r w:rsidRPr="001F5B95">
        <w:rPr>
          <w:spacing w:val="-12"/>
          <w:w w:val="105"/>
          <w:sz w:val="21"/>
        </w:rPr>
        <w:t xml:space="preserve"> </w:t>
      </w:r>
      <w:r w:rsidRPr="001F5B95">
        <w:rPr>
          <w:w w:val="105"/>
          <w:sz w:val="21"/>
        </w:rPr>
        <w:t>fiscales</w:t>
      </w:r>
      <w:r w:rsidRPr="001F5B95">
        <w:rPr>
          <w:w w:val="105"/>
          <w:sz w:val="21"/>
          <w:u w:val="single"/>
        </w:rPr>
        <w:tab/>
      </w:r>
      <w:r w:rsidRPr="001F5B95">
        <w:rPr>
          <w:spacing w:val="-1"/>
          <w:w w:val="105"/>
          <w:sz w:val="21"/>
        </w:rPr>
        <w:t>,</w:t>
      </w:r>
      <w:r w:rsidRPr="001F5B95">
        <w:rPr>
          <w:spacing w:val="-11"/>
          <w:w w:val="105"/>
          <w:sz w:val="21"/>
        </w:rPr>
        <w:t xml:space="preserve"> </w:t>
      </w:r>
      <w:r w:rsidRPr="001F5B95">
        <w:rPr>
          <w:spacing w:val="-1"/>
          <w:w w:val="105"/>
          <w:sz w:val="21"/>
        </w:rPr>
        <w:t>Représentée</w:t>
      </w:r>
      <w:r w:rsidRPr="001F5B95">
        <w:rPr>
          <w:spacing w:val="-12"/>
          <w:w w:val="105"/>
          <w:sz w:val="21"/>
        </w:rPr>
        <w:t xml:space="preserve"> </w:t>
      </w:r>
      <w:r w:rsidRPr="001F5B95">
        <w:rPr>
          <w:w w:val="105"/>
          <w:sz w:val="21"/>
        </w:rPr>
        <w:t>par</w:t>
      </w:r>
      <w:r w:rsidRPr="001F5B95">
        <w:rPr>
          <w:spacing w:val="-13"/>
          <w:w w:val="105"/>
          <w:sz w:val="21"/>
        </w:rPr>
        <w:t xml:space="preserve"> </w:t>
      </w:r>
      <w:r w:rsidRPr="001F5B95">
        <w:rPr>
          <w:w w:val="105"/>
          <w:sz w:val="21"/>
        </w:rPr>
        <w:t>Monsieur</w:t>
      </w:r>
      <w:r w:rsidRPr="001F5B95">
        <w:rPr>
          <w:spacing w:val="-12"/>
          <w:w w:val="105"/>
          <w:sz w:val="21"/>
        </w:rPr>
        <w:t xml:space="preserve"> </w:t>
      </w:r>
      <w:r w:rsidRPr="001F5B95">
        <w:rPr>
          <w:w w:val="105"/>
          <w:sz w:val="21"/>
        </w:rPr>
        <w:t>(Madame)</w:t>
      </w:r>
      <w:r w:rsidRPr="001F5B95">
        <w:rPr>
          <w:spacing w:val="3"/>
          <w:sz w:val="21"/>
        </w:rPr>
        <w:t xml:space="preserve"> </w:t>
      </w:r>
      <w:r w:rsidRPr="001F5B95">
        <w:rPr>
          <w:w w:val="103"/>
          <w:sz w:val="21"/>
          <w:u w:val="single"/>
        </w:rPr>
        <w:t xml:space="preserve"> </w:t>
      </w:r>
      <w:r w:rsidRPr="001F5B95">
        <w:rPr>
          <w:sz w:val="21"/>
          <w:u w:val="single"/>
        </w:rPr>
        <w:tab/>
      </w:r>
    </w:p>
    <w:p w:rsidR="003B65D9" w:rsidRDefault="00221A6A" w:rsidP="005C065E">
      <w:pPr>
        <w:pStyle w:val="Corpsdetexte"/>
        <w:tabs>
          <w:tab w:val="left" w:pos="1464"/>
        </w:tabs>
        <w:spacing w:line="453" w:lineRule="auto"/>
        <w:rPr>
          <w:w w:val="105"/>
          <w:sz w:val="21"/>
        </w:rPr>
      </w:pPr>
      <w:r w:rsidRPr="001F5B95">
        <w:rPr>
          <w:w w:val="103"/>
          <w:sz w:val="21"/>
          <w:u w:val="single"/>
        </w:rPr>
        <w:t xml:space="preserve"> </w:t>
      </w:r>
      <w:r w:rsidRPr="001F5B95">
        <w:rPr>
          <w:sz w:val="21"/>
          <w:u w:val="single"/>
        </w:rPr>
        <w:tab/>
      </w:r>
      <w:r w:rsidRPr="001F5B95">
        <w:rPr>
          <w:w w:val="105"/>
          <w:sz w:val="21"/>
          <w:u w:val="single"/>
        </w:rPr>
        <w:t>,</w:t>
      </w:r>
      <w:r w:rsidRPr="001F5B95">
        <w:rPr>
          <w:spacing w:val="-13"/>
          <w:w w:val="105"/>
          <w:sz w:val="21"/>
          <w:u w:val="single"/>
        </w:rPr>
        <w:t xml:space="preserve"> </w:t>
      </w:r>
      <w:r w:rsidRPr="001F5B95">
        <w:rPr>
          <w:w w:val="105"/>
          <w:sz w:val="21"/>
        </w:rPr>
        <w:t>Directeur</w:t>
      </w:r>
      <w:r w:rsidRPr="001F5B95">
        <w:rPr>
          <w:spacing w:val="-14"/>
          <w:w w:val="105"/>
          <w:sz w:val="21"/>
        </w:rPr>
        <w:t xml:space="preserve"> </w:t>
      </w:r>
      <w:r w:rsidRPr="001F5B95">
        <w:rPr>
          <w:w w:val="105"/>
          <w:sz w:val="21"/>
        </w:rPr>
        <w:t>Général,</w:t>
      </w:r>
      <w:r w:rsidRPr="001F5B95">
        <w:rPr>
          <w:spacing w:val="-52"/>
          <w:w w:val="105"/>
          <w:sz w:val="21"/>
        </w:rPr>
        <w:t xml:space="preserve"> </w:t>
      </w:r>
      <w:r w:rsidRPr="001F5B95">
        <w:rPr>
          <w:w w:val="105"/>
          <w:sz w:val="21"/>
        </w:rPr>
        <w:t>Ci-après</w:t>
      </w:r>
      <w:r w:rsidRPr="001F5B95">
        <w:rPr>
          <w:spacing w:val="-5"/>
          <w:w w:val="105"/>
          <w:sz w:val="21"/>
        </w:rPr>
        <w:t xml:space="preserve"> </w:t>
      </w:r>
      <w:r w:rsidRPr="001F5B95">
        <w:rPr>
          <w:w w:val="105"/>
          <w:sz w:val="21"/>
        </w:rPr>
        <w:t>désigné(e),</w:t>
      </w:r>
    </w:p>
    <w:p w:rsidR="006B1D8F" w:rsidRDefault="006B1D8F" w:rsidP="005C065E">
      <w:pPr>
        <w:pStyle w:val="Corpsdetexte"/>
        <w:tabs>
          <w:tab w:val="left" w:pos="1464"/>
        </w:tabs>
        <w:spacing w:line="453" w:lineRule="auto"/>
        <w:rPr>
          <w:w w:val="105"/>
          <w:sz w:val="21"/>
        </w:rPr>
      </w:pPr>
    </w:p>
    <w:p w:rsidR="006B1D8F" w:rsidRDefault="006B1D8F" w:rsidP="005C065E">
      <w:pPr>
        <w:pStyle w:val="Corpsdetexte"/>
        <w:tabs>
          <w:tab w:val="left" w:pos="1464"/>
        </w:tabs>
        <w:spacing w:line="453" w:lineRule="auto"/>
        <w:rPr>
          <w:w w:val="105"/>
          <w:sz w:val="21"/>
        </w:rPr>
      </w:pPr>
    </w:p>
    <w:p w:rsidR="006B1D8F" w:rsidRPr="001F5B95" w:rsidRDefault="006B1D8F" w:rsidP="005C065E">
      <w:pPr>
        <w:pStyle w:val="Corpsdetexte"/>
        <w:tabs>
          <w:tab w:val="left" w:pos="1464"/>
        </w:tabs>
        <w:spacing w:line="453" w:lineRule="auto"/>
        <w:rPr>
          <w:sz w:val="21"/>
        </w:rPr>
      </w:pPr>
    </w:p>
    <w:p w:rsidR="003B65D9" w:rsidRPr="001F5B95" w:rsidRDefault="00221A6A" w:rsidP="005C065E">
      <w:pPr>
        <w:pStyle w:val="Titre6"/>
        <w:spacing w:line="217" w:lineRule="exact"/>
        <w:ind w:left="0"/>
        <w:rPr>
          <w:sz w:val="20"/>
        </w:rPr>
      </w:pPr>
      <w:r w:rsidRPr="001F5B95">
        <w:rPr>
          <w:w w:val="105"/>
          <w:sz w:val="20"/>
        </w:rPr>
        <w:t>«</w:t>
      </w:r>
      <w:r w:rsidRPr="001F5B95">
        <w:rPr>
          <w:spacing w:val="-9"/>
          <w:w w:val="105"/>
          <w:sz w:val="20"/>
        </w:rPr>
        <w:t xml:space="preserve"> </w:t>
      </w:r>
      <w:r w:rsidRPr="001F5B95">
        <w:rPr>
          <w:w w:val="105"/>
          <w:sz w:val="20"/>
        </w:rPr>
        <w:t>LE</w:t>
      </w:r>
      <w:r w:rsidRPr="001F5B95">
        <w:rPr>
          <w:spacing w:val="-10"/>
          <w:w w:val="105"/>
          <w:sz w:val="20"/>
        </w:rPr>
        <w:t xml:space="preserve"> </w:t>
      </w:r>
      <w:r w:rsidRPr="001F5B95">
        <w:rPr>
          <w:w w:val="105"/>
          <w:sz w:val="20"/>
        </w:rPr>
        <w:t>COCONTRACTANT</w:t>
      </w:r>
      <w:r w:rsidRPr="001F5B95">
        <w:rPr>
          <w:spacing w:val="-11"/>
          <w:w w:val="105"/>
          <w:sz w:val="20"/>
        </w:rPr>
        <w:t xml:space="preserve"> </w:t>
      </w:r>
      <w:r w:rsidRPr="001F5B95">
        <w:rPr>
          <w:w w:val="105"/>
          <w:sz w:val="20"/>
        </w:rPr>
        <w:t>»</w:t>
      </w: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4"/>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3B65D9" w:rsidRPr="001F5B95" w:rsidRDefault="00221A6A" w:rsidP="005C065E">
      <w:pPr>
        <w:rPr>
          <w:rFonts w:ascii="Arial" w:hAnsi="Arial"/>
          <w:b/>
          <w:sz w:val="20"/>
        </w:rPr>
      </w:pPr>
      <w:r w:rsidRPr="001F5B95">
        <w:rPr>
          <w:rFonts w:ascii="Arial" w:hAnsi="Arial"/>
          <w:b/>
          <w:spacing w:val="-1"/>
          <w:w w:val="105"/>
          <w:sz w:val="20"/>
        </w:rPr>
        <w:t>D’AUTRE</w:t>
      </w:r>
      <w:r w:rsidRPr="001F5B95">
        <w:rPr>
          <w:rFonts w:ascii="Arial" w:hAnsi="Arial"/>
          <w:b/>
          <w:spacing w:val="-12"/>
          <w:w w:val="105"/>
          <w:sz w:val="20"/>
        </w:rPr>
        <w:t xml:space="preserve"> </w:t>
      </w:r>
      <w:r w:rsidRPr="001F5B95">
        <w:rPr>
          <w:rFonts w:ascii="Arial" w:hAnsi="Arial"/>
          <w:b/>
          <w:w w:val="105"/>
          <w:sz w:val="20"/>
        </w:rPr>
        <w:t>PART,</w:t>
      </w: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4"/>
        </w:rPr>
      </w:pPr>
    </w:p>
    <w:p w:rsidR="003B65D9" w:rsidRPr="006971E6" w:rsidRDefault="00221A6A" w:rsidP="005C065E">
      <w:pPr>
        <w:pStyle w:val="Titre6"/>
        <w:ind w:left="0"/>
        <w:rPr>
          <w:sz w:val="20"/>
        </w:rPr>
      </w:pPr>
      <w:r w:rsidRPr="001F5B95">
        <w:rPr>
          <w:w w:val="105"/>
          <w:sz w:val="20"/>
        </w:rPr>
        <w:t>IL</w:t>
      </w:r>
      <w:r w:rsidRPr="001F5B95">
        <w:rPr>
          <w:spacing w:val="-5"/>
          <w:w w:val="105"/>
          <w:sz w:val="20"/>
        </w:rPr>
        <w:t xml:space="preserve"> </w:t>
      </w:r>
      <w:r w:rsidRPr="001F5B95">
        <w:rPr>
          <w:w w:val="105"/>
          <w:sz w:val="20"/>
        </w:rPr>
        <w:t>A</w:t>
      </w:r>
      <w:r w:rsidRPr="001F5B95">
        <w:rPr>
          <w:spacing w:val="-12"/>
          <w:w w:val="105"/>
          <w:sz w:val="20"/>
        </w:rPr>
        <w:t xml:space="preserve"> </w:t>
      </w:r>
      <w:r w:rsidRPr="001F5B95">
        <w:rPr>
          <w:w w:val="105"/>
          <w:sz w:val="20"/>
        </w:rPr>
        <w:t>ÉTÉ</w:t>
      </w:r>
      <w:r w:rsidRPr="001F5B95">
        <w:rPr>
          <w:spacing w:val="-6"/>
          <w:w w:val="105"/>
          <w:sz w:val="20"/>
        </w:rPr>
        <w:t xml:space="preserve"> </w:t>
      </w:r>
      <w:r w:rsidRPr="001F5B95">
        <w:rPr>
          <w:w w:val="105"/>
          <w:sz w:val="20"/>
        </w:rPr>
        <w:t>CONVENU</w:t>
      </w:r>
      <w:r w:rsidRPr="001F5B95">
        <w:rPr>
          <w:spacing w:val="-6"/>
          <w:w w:val="105"/>
          <w:sz w:val="20"/>
        </w:rPr>
        <w:t xml:space="preserve"> </w:t>
      </w:r>
      <w:r w:rsidRPr="001F5B95">
        <w:rPr>
          <w:w w:val="105"/>
          <w:sz w:val="20"/>
        </w:rPr>
        <w:t>ET</w:t>
      </w:r>
      <w:r w:rsidRPr="001F5B95">
        <w:rPr>
          <w:spacing w:val="-8"/>
          <w:w w:val="105"/>
          <w:sz w:val="20"/>
        </w:rPr>
        <w:t xml:space="preserve"> </w:t>
      </w:r>
      <w:r w:rsidRPr="001F5B95">
        <w:rPr>
          <w:w w:val="105"/>
          <w:sz w:val="20"/>
        </w:rPr>
        <w:t>ARRÊTÉ</w:t>
      </w:r>
      <w:r w:rsidRPr="001F5B95">
        <w:rPr>
          <w:spacing w:val="-7"/>
          <w:w w:val="105"/>
          <w:sz w:val="20"/>
        </w:rPr>
        <w:t xml:space="preserve"> </w:t>
      </w:r>
      <w:r w:rsidRPr="001F5B95">
        <w:rPr>
          <w:w w:val="105"/>
          <w:sz w:val="20"/>
        </w:rPr>
        <w:t>CE</w:t>
      </w:r>
      <w:r w:rsidRPr="001F5B95">
        <w:rPr>
          <w:spacing w:val="-6"/>
          <w:w w:val="105"/>
          <w:sz w:val="20"/>
        </w:rPr>
        <w:t xml:space="preserve"> </w:t>
      </w:r>
      <w:r w:rsidRPr="001F5B95">
        <w:rPr>
          <w:w w:val="105"/>
          <w:sz w:val="20"/>
        </w:rPr>
        <w:t>QUI</w:t>
      </w:r>
      <w:r w:rsidRPr="001F5B95">
        <w:rPr>
          <w:spacing w:val="-8"/>
          <w:w w:val="105"/>
          <w:sz w:val="20"/>
        </w:rPr>
        <w:t xml:space="preserve"> </w:t>
      </w:r>
      <w:r w:rsidRPr="001F5B95">
        <w:rPr>
          <w:w w:val="105"/>
          <w:sz w:val="20"/>
        </w:rPr>
        <w:t>SUIT</w:t>
      </w:r>
      <w:r w:rsidRPr="001F5B95">
        <w:rPr>
          <w:spacing w:val="-7"/>
          <w:w w:val="105"/>
          <w:sz w:val="20"/>
        </w:rPr>
        <w:t xml:space="preserve"> </w:t>
      </w:r>
      <w:r w:rsidRPr="001F5B95">
        <w:rPr>
          <w:w w:val="105"/>
          <w:sz w:val="20"/>
        </w:rPr>
        <w:t>:</w:t>
      </w:r>
    </w:p>
    <w:p w:rsidR="001B786B" w:rsidRDefault="001B786B" w:rsidP="005C065E">
      <w:pPr>
        <w:pStyle w:val="Corpsdetexte"/>
        <w:rPr>
          <w:rFonts w:ascii="Times New Roman"/>
          <w:sz w:val="12"/>
        </w:rPr>
      </w:pPr>
    </w:p>
    <w:p w:rsidR="001B786B" w:rsidRPr="001F5B95" w:rsidRDefault="001B786B" w:rsidP="005C065E">
      <w:pPr>
        <w:pStyle w:val="Corpsdetexte"/>
        <w:rPr>
          <w:rFonts w:ascii="Times New Roman"/>
          <w:sz w:val="22"/>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A9151E" w:rsidRPr="00545978" w:rsidRDefault="00A9151E" w:rsidP="00A9151E">
      <w:pPr>
        <w:tabs>
          <w:tab w:val="left" w:pos="2397"/>
        </w:tabs>
        <w:jc w:val="center"/>
        <w:rPr>
          <w:rFonts w:ascii="Arial" w:hAnsi="Arial"/>
          <w:b/>
          <w:sz w:val="20"/>
        </w:rPr>
      </w:pPr>
      <w:r>
        <w:rPr>
          <w:rFonts w:ascii="Arial" w:hAnsi="Arial"/>
          <w:b/>
          <w:sz w:val="20"/>
        </w:rPr>
        <w:t xml:space="preserve">PAGE______ET </w:t>
      </w:r>
      <w:r w:rsidR="00C30B2C">
        <w:rPr>
          <w:rFonts w:ascii="Arial" w:hAnsi="Arial"/>
          <w:b/>
          <w:sz w:val="20"/>
        </w:rPr>
        <w:t>DERNIÈRE</w:t>
      </w:r>
      <w:r>
        <w:rPr>
          <w:rFonts w:ascii="Arial" w:hAnsi="Arial"/>
          <w:b/>
          <w:sz w:val="20"/>
        </w:rPr>
        <w:t xml:space="preserve"> DE LA </w:t>
      </w:r>
      <w:r w:rsidRPr="00545978">
        <w:rPr>
          <w:rFonts w:ascii="Arial" w:hAnsi="Arial"/>
          <w:b/>
          <w:sz w:val="20"/>
        </w:rPr>
        <w:t>LETTRE COMMANDE</w:t>
      </w:r>
      <w:r w:rsidRPr="00545978">
        <w:rPr>
          <w:rFonts w:ascii="Arial" w:hAnsi="Arial"/>
          <w:b/>
          <w:spacing w:val="3"/>
          <w:sz w:val="20"/>
        </w:rPr>
        <w:t xml:space="preserve"> </w:t>
      </w:r>
      <w:r w:rsidRPr="00545978">
        <w:rPr>
          <w:rFonts w:ascii="Arial" w:hAnsi="Arial"/>
          <w:b/>
          <w:sz w:val="20"/>
        </w:rPr>
        <w:t>N°</w:t>
      </w:r>
      <w:r w:rsidRPr="00545978">
        <w:rPr>
          <w:rFonts w:ascii="Arial" w:hAnsi="Arial"/>
          <w:b/>
          <w:sz w:val="20"/>
          <w:u w:val="single"/>
        </w:rPr>
        <w:tab/>
      </w:r>
      <w:r>
        <w:rPr>
          <w:rFonts w:ascii="Arial" w:hAnsi="Arial"/>
          <w:b/>
          <w:sz w:val="20"/>
        </w:rPr>
        <w:t>/LC/AONO/CIPM/CA-EBWA1/2025</w:t>
      </w:r>
      <w:r w:rsidRPr="00545978">
        <w:rPr>
          <w:rFonts w:ascii="Arial" w:hAnsi="Arial"/>
          <w:b/>
          <w:sz w:val="20"/>
        </w:rPr>
        <w:t xml:space="preserve"> </w:t>
      </w:r>
    </w:p>
    <w:p w:rsidR="00A9151E" w:rsidRPr="00A9151E" w:rsidRDefault="00A9151E" w:rsidP="00A9151E">
      <w:pPr>
        <w:jc w:val="both"/>
        <w:rPr>
          <w:rFonts w:ascii="Arial" w:hAnsi="Arial" w:cs="Arial"/>
          <w:b/>
          <w:sz w:val="20"/>
        </w:rPr>
      </w:pPr>
      <w:r w:rsidRPr="00545978">
        <w:rPr>
          <w:rFonts w:ascii="Arial" w:hAnsi="Arial"/>
          <w:b/>
          <w:sz w:val="20"/>
        </w:rPr>
        <w:t>PASSÉE</w:t>
      </w:r>
      <w:r w:rsidRPr="00545978">
        <w:rPr>
          <w:rFonts w:ascii="Arial" w:hAnsi="Arial"/>
          <w:b/>
          <w:spacing w:val="5"/>
          <w:sz w:val="20"/>
        </w:rPr>
        <w:t xml:space="preserve"> </w:t>
      </w:r>
      <w:r w:rsidRPr="00545978">
        <w:rPr>
          <w:rFonts w:ascii="Arial" w:hAnsi="Arial"/>
          <w:b/>
          <w:sz w:val="20"/>
        </w:rPr>
        <w:t>APRÈS APPEL</w:t>
      </w:r>
      <w:r w:rsidRPr="00545978">
        <w:rPr>
          <w:rFonts w:ascii="Arial" w:hAnsi="Arial"/>
          <w:b/>
          <w:spacing w:val="3"/>
          <w:sz w:val="20"/>
        </w:rPr>
        <w:t xml:space="preserve"> </w:t>
      </w:r>
      <w:r w:rsidRPr="00AC699A">
        <w:rPr>
          <w:rFonts w:ascii="Arial" w:hAnsi="Arial" w:cs="Arial"/>
          <w:b/>
        </w:rPr>
        <w:t xml:space="preserve"> </w:t>
      </w:r>
      <w:r w:rsidRPr="00A9151E">
        <w:rPr>
          <w:rFonts w:ascii="Arial" w:hAnsi="Arial" w:cs="Arial"/>
          <w:b/>
          <w:sz w:val="20"/>
        </w:rPr>
        <w:t xml:space="preserve">D’OFFRES NATIONAL OUVERT N°-- /AONO/ CA-EBWA1/CIPM/2025 DU --/--/2025 POUR LES TRAVAUX DE </w:t>
      </w:r>
      <w:r w:rsidR="004F7F38">
        <w:rPr>
          <w:rFonts w:ascii="Arial" w:hAnsi="Arial" w:cs="Arial"/>
          <w:b/>
          <w:sz w:val="20"/>
        </w:rPr>
        <w:t>RÉHABILITATION</w:t>
      </w:r>
      <w:r w:rsidR="0036401C">
        <w:rPr>
          <w:rFonts w:ascii="Arial" w:hAnsi="Arial" w:cs="Arial"/>
          <w:b/>
          <w:sz w:val="20"/>
        </w:rPr>
        <w:t xml:space="preserve"> </w:t>
      </w:r>
      <w:r w:rsidR="003B7446">
        <w:rPr>
          <w:rFonts w:ascii="Arial" w:hAnsi="Arial" w:cs="Arial"/>
          <w:b/>
          <w:sz w:val="20"/>
        </w:rPr>
        <w:t>DE LA CASE COMMUNAUTAIRE DE MVIENG</w:t>
      </w:r>
      <w:r w:rsidR="004F7F38">
        <w:rPr>
          <w:rFonts w:ascii="Arial" w:hAnsi="Arial" w:cs="Arial"/>
          <w:b/>
          <w:sz w:val="20"/>
        </w:rPr>
        <w:t>, DANS</w:t>
      </w:r>
      <w:r w:rsidRPr="00A9151E">
        <w:rPr>
          <w:rFonts w:ascii="Arial" w:hAnsi="Arial" w:cs="Arial"/>
          <w:b/>
          <w:sz w:val="20"/>
        </w:rPr>
        <w:t xml:space="preserve"> LA COMMUNE D’ARRONDISSEMENT D’EBOLOWA 1</w:t>
      </w:r>
      <w:r w:rsidRPr="00A9151E">
        <w:rPr>
          <w:rFonts w:ascii="Arial" w:hAnsi="Arial" w:cs="Arial"/>
          <w:b/>
          <w:sz w:val="20"/>
          <w:vertAlign w:val="superscript"/>
        </w:rPr>
        <w:t>ER</w:t>
      </w:r>
      <w:r w:rsidRPr="00A9151E">
        <w:rPr>
          <w:rFonts w:ascii="Arial" w:hAnsi="Arial" w:cs="Arial"/>
          <w:b/>
          <w:sz w:val="20"/>
        </w:rPr>
        <w:t>.DEPARTEMENT DE LA MVILA. REGION DU SUD.</w:t>
      </w:r>
    </w:p>
    <w:p w:rsidR="001B786B" w:rsidRPr="00FC6014" w:rsidRDefault="001B786B" w:rsidP="005C065E">
      <w:pPr>
        <w:pStyle w:val="Corpsdetexte"/>
        <w:rPr>
          <w:rFonts w:ascii="Arial"/>
          <w:b/>
          <w:i/>
          <w:sz w:val="18"/>
          <w:szCs w:val="18"/>
        </w:rPr>
      </w:pPr>
    </w:p>
    <w:p w:rsidR="001B786B" w:rsidRPr="00FC6014" w:rsidRDefault="001B786B" w:rsidP="005C065E">
      <w:pPr>
        <w:jc w:val="both"/>
        <w:rPr>
          <w:rFonts w:ascii="Arial"/>
          <w:b/>
          <w:sz w:val="18"/>
          <w:szCs w:val="18"/>
        </w:rPr>
      </w:pPr>
      <w:r w:rsidRPr="00FC6014">
        <w:rPr>
          <w:rFonts w:ascii="Arial"/>
          <w:b/>
          <w:sz w:val="18"/>
          <w:szCs w:val="18"/>
          <w:u w:val="single"/>
        </w:rPr>
        <w:t xml:space="preserve">TITULAIRE </w:t>
      </w:r>
      <w:r w:rsidRPr="00FC6014">
        <w:rPr>
          <w:rFonts w:ascii="Arial"/>
          <w:b/>
          <w:sz w:val="18"/>
          <w:szCs w:val="18"/>
        </w:rPr>
        <w:t>:</w:t>
      </w:r>
    </w:p>
    <w:p w:rsidR="006B1D8F" w:rsidRPr="00FC6014" w:rsidRDefault="006B1D8F" w:rsidP="005C065E">
      <w:pPr>
        <w:jc w:val="both"/>
        <w:rPr>
          <w:rFonts w:ascii="Arial"/>
          <w:b/>
          <w:sz w:val="18"/>
          <w:szCs w:val="18"/>
        </w:rPr>
      </w:pPr>
    </w:p>
    <w:p w:rsidR="001B786B" w:rsidRPr="00FC6014" w:rsidRDefault="001B786B" w:rsidP="005C065E">
      <w:pPr>
        <w:spacing w:line="242" w:lineRule="auto"/>
        <w:jc w:val="both"/>
        <w:rPr>
          <w:rFonts w:ascii="Arial" w:hAnsi="Arial"/>
          <w:b/>
          <w:i/>
          <w:sz w:val="18"/>
          <w:szCs w:val="18"/>
        </w:rPr>
      </w:pPr>
      <w:r w:rsidRPr="00FC6014">
        <w:rPr>
          <w:rFonts w:ascii="Arial" w:hAnsi="Arial"/>
          <w:b/>
          <w:i/>
          <w:sz w:val="18"/>
          <w:szCs w:val="18"/>
        </w:rPr>
        <w:t>LIEU</w:t>
      </w:r>
      <w:r w:rsidRPr="00FC6014">
        <w:rPr>
          <w:rFonts w:ascii="Arial" w:hAnsi="Arial"/>
          <w:b/>
          <w:i/>
          <w:spacing w:val="3"/>
          <w:sz w:val="18"/>
          <w:szCs w:val="18"/>
        </w:rPr>
        <w:t xml:space="preserve"> </w:t>
      </w:r>
      <w:r w:rsidRPr="00FC6014">
        <w:rPr>
          <w:rFonts w:ascii="Arial" w:hAnsi="Arial"/>
          <w:b/>
          <w:i/>
          <w:sz w:val="18"/>
          <w:szCs w:val="18"/>
        </w:rPr>
        <w:t>D’EXECUTION</w:t>
      </w:r>
      <w:r w:rsidRPr="00FC6014">
        <w:rPr>
          <w:rFonts w:ascii="Arial" w:hAnsi="Arial"/>
          <w:b/>
          <w:i/>
          <w:spacing w:val="3"/>
          <w:sz w:val="18"/>
          <w:szCs w:val="18"/>
        </w:rPr>
        <w:t xml:space="preserve"> </w:t>
      </w:r>
      <w:r w:rsidRPr="00FC6014">
        <w:rPr>
          <w:rFonts w:ascii="Arial" w:hAnsi="Arial"/>
          <w:b/>
          <w:i/>
          <w:sz w:val="18"/>
          <w:szCs w:val="18"/>
        </w:rPr>
        <w:t>:</w:t>
      </w:r>
    </w:p>
    <w:p w:rsidR="004F7F38" w:rsidRDefault="001B786B" w:rsidP="005C065E">
      <w:pPr>
        <w:spacing w:line="378" w:lineRule="exact"/>
        <w:rPr>
          <w:rFonts w:ascii="Arial" w:hAnsi="Arial"/>
          <w:b/>
          <w:spacing w:val="-34"/>
          <w:sz w:val="18"/>
          <w:szCs w:val="18"/>
        </w:rPr>
      </w:pPr>
      <w:r w:rsidRPr="00FC6014">
        <w:rPr>
          <w:rFonts w:ascii="Arial" w:hAnsi="Arial"/>
          <w:b/>
          <w:sz w:val="18"/>
          <w:szCs w:val="18"/>
        </w:rPr>
        <w:t>DÉLAI</w:t>
      </w:r>
      <w:r w:rsidRPr="00FC6014">
        <w:rPr>
          <w:rFonts w:ascii="Arial" w:hAnsi="Arial"/>
          <w:b/>
          <w:spacing w:val="1"/>
          <w:sz w:val="18"/>
          <w:szCs w:val="18"/>
        </w:rPr>
        <w:t xml:space="preserve"> </w:t>
      </w:r>
      <w:r w:rsidRPr="00FC6014">
        <w:rPr>
          <w:rFonts w:ascii="Arial" w:hAnsi="Arial"/>
          <w:b/>
          <w:sz w:val="18"/>
          <w:szCs w:val="18"/>
        </w:rPr>
        <w:t>D’EXECUTION</w:t>
      </w:r>
      <w:r w:rsidRPr="00FC6014">
        <w:rPr>
          <w:rFonts w:ascii="Arial" w:hAnsi="Arial"/>
          <w:b/>
          <w:spacing w:val="4"/>
          <w:sz w:val="18"/>
          <w:szCs w:val="18"/>
        </w:rPr>
        <w:t xml:space="preserve"> </w:t>
      </w:r>
      <w:r w:rsidRPr="00FC6014">
        <w:rPr>
          <w:rFonts w:ascii="Arial" w:hAnsi="Arial"/>
          <w:b/>
          <w:sz w:val="18"/>
          <w:szCs w:val="18"/>
        </w:rPr>
        <w:t>:</w:t>
      </w:r>
      <w:r w:rsidRPr="00FC6014">
        <w:rPr>
          <w:rFonts w:ascii="Arial" w:hAnsi="Arial"/>
          <w:b/>
          <w:spacing w:val="-1"/>
          <w:sz w:val="18"/>
          <w:szCs w:val="18"/>
        </w:rPr>
        <w:t xml:space="preserve"> </w:t>
      </w:r>
      <w:r w:rsidR="004F7F38">
        <w:rPr>
          <w:rFonts w:ascii="Arial" w:hAnsi="Arial"/>
          <w:b/>
          <w:sz w:val="18"/>
          <w:szCs w:val="18"/>
        </w:rPr>
        <w:t>deux(02</w:t>
      </w:r>
      <w:r w:rsidRPr="00FC6014">
        <w:rPr>
          <w:rFonts w:ascii="Arial" w:hAnsi="Arial"/>
          <w:b/>
          <w:sz w:val="18"/>
          <w:szCs w:val="18"/>
        </w:rPr>
        <w:t>) mois</w:t>
      </w:r>
      <w:r w:rsidRPr="00FC6014">
        <w:rPr>
          <w:rFonts w:ascii="Arial" w:hAnsi="Arial"/>
          <w:b/>
          <w:spacing w:val="-34"/>
          <w:sz w:val="18"/>
          <w:szCs w:val="18"/>
        </w:rPr>
        <w:t xml:space="preserve"> </w:t>
      </w:r>
    </w:p>
    <w:p w:rsidR="001B786B" w:rsidRPr="00FC6014" w:rsidRDefault="001B786B" w:rsidP="005C065E">
      <w:pPr>
        <w:spacing w:line="378" w:lineRule="exact"/>
        <w:rPr>
          <w:rFonts w:ascii="Arial" w:hAnsi="Arial"/>
          <w:b/>
          <w:sz w:val="18"/>
          <w:szCs w:val="18"/>
        </w:rPr>
      </w:pPr>
      <w:r w:rsidRPr="00FC6014">
        <w:rPr>
          <w:rFonts w:ascii="Arial" w:hAnsi="Arial"/>
          <w:b/>
          <w:sz w:val="18"/>
          <w:szCs w:val="18"/>
        </w:rPr>
        <w:t>MONTANT</w:t>
      </w:r>
      <w:r w:rsidRPr="00FC6014">
        <w:rPr>
          <w:rFonts w:ascii="Arial" w:hAnsi="Arial"/>
          <w:b/>
          <w:spacing w:val="3"/>
          <w:sz w:val="18"/>
          <w:szCs w:val="18"/>
        </w:rPr>
        <w:t xml:space="preserve"> </w:t>
      </w:r>
      <w:r w:rsidRPr="00FC6014">
        <w:rPr>
          <w:rFonts w:ascii="Arial" w:hAnsi="Arial"/>
          <w:b/>
          <w:sz w:val="18"/>
          <w:szCs w:val="18"/>
        </w:rPr>
        <w:t>EN FCFA</w:t>
      </w:r>
      <w:r w:rsidRPr="00FC6014">
        <w:rPr>
          <w:rFonts w:ascii="Arial" w:hAnsi="Arial"/>
          <w:b/>
          <w:spacing w:val="-7"/>
          <w:sz w:val="18"/>
          <w:szCs w:val="18"/>
        </w:rPr>
        <w:t xml:space="preserve"> </w:t>
      </w:r>
      <w:r w:rsidRPr="00FC6014">
        <w:rPr>
          <w:rFonts w:ascii="Arial" w:hAnsi="Arial"/>
          <w:b/>
          <w:sz w:val="18"/>
          <w:szCs w:val="18"/>
        </w:rPr>
        <w:t>:</w:t>
      </w:r>
    </w:p>
    <w:p w:rsidR="001B786B" w:rsidRPr="001F5B95" w:rsidRDefault="001B786B" w:rsidP="005C065E">
      <w:pPr>
        <w:pStyle w:val="Corpsdetexte"/>
        <w:rPr>
          <w:rFonts w:ascii="Arial"/>
          <w:b/>
          <w:sz w:val="14"/>
        </w:rPr>
      </w:pPr>
    </w:p>
    <w:tbl>
      <w:tblPr>
        <w:tblStyle w:val="TableNormal"/>
        <w:tblW w:w="0" w:type="auto"/>
        <w:tblInd w:w="1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9"/>
        <w:gridCol w:w="2653"/>
        <w:gridCol w:w="2654"/>
      </w:tblGrid>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DESIGNATION</w:t>
            </w:r>
          </w:p>
        </w:tc>
        <w:tc>
          <w:tcPr>
            <w:tcW w:w="2653" w:type="dxa"/>
          </w:tcPr>
          <w:p w:rsidR="001B786B" w:rsidRPr="001F5B95" w:rsidRDefault="001B786B" w:rsidP="005C065E">
            <w:pPr>
              <w:pStyle w:val="TableParagraph"/>
              <w:spacing w:line="167" w:lineRule="exact"/>
              <w:rPr>
                <w:rFonts w:ascii="Arial"/>
                <w:b/>
                <w:sz w:val="18"/>
              </w:rPr>
            </w:pPr>
            <w:r w:rsidRPr="001F5B95">
              <w:rPr>
                <w:rFonts w:ascii="Arial"/>
                <w:b/>
                <w:sz w:val="18"/>
              </w:rPr>
              <w:t>MONTANT</w:t>
            </w:r>
          </w:p>
        </w:tc>
        <w:tc>
          <w:tcPr>
            <w:tcW w:w="2654" w:type="dxa"/>
          </w:tcPr>
          <w:p w:rsidR="001B786B" w:rsidRPr="001F5B95" w:rsidRDefault="001B786B" w:rsidP="005C065E">
            <w:pPr>
              <w:pStyle w:val="TableParagraph"/>
              <w:spacing w:line="167" w:lineRule="exact"/>
              <w:rPr>
                <w:rFonts w:ascii="Arial"/>
                <w:b/>
                <w:sz w:val="18"/>
              </w:rPr>
            </w:pPr>
            <w:r w:rsidRPr="001F5B95">
              <w:rPr>
                <w:rFonts w:ascii="Arial"/>
                <w:b/>
                <w:sz w:val="18"/>
              </w:rPr>
              <w:t>EN</w:t>
            </w:r>
            <w:r w:rsidRPr="001F5B95">
              <w:rPr>
                <w:rFonts w:ascii="Arial"/>
                <w:b/>
                <w:spacing w:val="9"/>
                <w:sz w:val="18"/>
              </w:rPr>
              <w:t xml:space="preserve"> </w:t>
            </w:r>
            <w:r w:rsidRPr="001F5B95">
              <w:rPr>
                <w:rFonts w:ascii="Arial"/>
                <w:b/>
                <w:sz w:val="18"/>
              </w:rPr>
              <w:t>LETTRE</w:t>
            </w: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MONTANT</w:t>
            </w:r>
            <w:r w:rsidRPr="001F5B95">
              <w:rPr>
                <w:rFonts w:ascii="Arial"/>
                <w:b/>
                <w:spacing w:val="12"/>
                <w:sz w:val="18"/>
              </w:rPr>
              <w:t xml:space="preserve"> </w:t>
            </w:r>
            <w:r w:rsidRPr="001F5B95">
              <w:rPr>
                <w:rFonts w:ascii="Arial"/>
                <w:b/>
                <w:sz w:val="18"/>
              </w:rPr>
              <w:t>HTVA</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T.V.A</w:t>
            </w:r>
            <w:r w:rsidRPr="001F5B95">
              <w:rPr>
                <w:rFonts w:ascii="Arial"/>
                <w:b/>
                <w:spacing w:val="7"/>
                <w:sz w:val="18"/>
              </w:rPr>
              <w:t xml:space="preserve"> </w:t>
            </w:r>
            <w:r w:rsidRPr="001F5B95">
              <w:rPr>
                <w:rFonts w:ascii="Arial"/>
                <w:b/>
                <w:sz w:val="18"/>
              </w:rPr>
              <w:t>(19,25%)</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AIR</w:t>
            </w:r>
            <w:r w:rsidRPr="001F5B95">
              <w:rPr>
                <w:rFonts w:ascii="Arial"/>
                <w:b/>
                <w:spacing w:val="7"/>
                <w:sz w:val="18"/>
              </w:rPr>
              <w:t xml:space="preserve"> </w:t>
            </w:r>
            <w:r w:rsidRPr="001F5B95">
              <w:rPr>
                <w:rFonts w:ascii="Arial"/>
                <w:b/>
                <w:sz w:val="18"/>
              </w:rPr>
              <w:t>5,5%</w:t>
            </w:r>
            <w:r w:rsidR="001E2C98">
              <w:rPr>
                <w:rFonts w:ascii="Arial"/>
                <w:b/>
                <w:sz w:val="18"/>
              </w:rPr>
              <w:t xml:space="preserve">  ou 2,2 </w:t>
            </w:r>
            <w:r w:rsidR="001E2C98" w:rsidRPr="001E2C98">
              <w:rPr>
                <w:rFonts w:ascii="Arial"/>
                <w:b/>
                <w:sz w:val="18"/>
              </w:rPr>
              <w:t>%</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hAnsi="Arial"/>
                <w:b/>
                <w:sz w:val="18"/>
              </w:rPr>
            </w:pPr>
            <w:r w:rsidRPr="001F5B95">
              <w:rPr>
                <w:rFonts w:ascii="Arial" w:hAnsi="Arial"/>
                <w:b/>
                <w:sz w:val="18"/>
              </w:rPr>
              <w:t>Net</w:t>
            </w:r>
            <w:r w:rsidRPr="001F5B95">
              <w:rPr>
                <w:rFonts w:ascii="Arial" w:hAnsi="Arial"/>
                <w:b/>
                <w:spacing w:val="8"/>
                <w:sz w:val="18"/>
              </w:rPr>
              <w:t xml:space="preserve"> </w:t>
            </w:r>
            <w:r w:rsidRPr="001F5B95">
              <w:rPr>
                <w:rFonts w:ascii="Arial" w:hAnsi="Arial"/>
                <w:b/>
                <w:sz w:val="18"/>
              </w:rPr>
              <w:t>à</w:t>
            </w:r>
            <w:r w:rsidRPr="001F5B95">
              <w:rPr>
                <w:rFonts w:ascii="Arial" w:hAnsi="Arial"/>
                <w:b/>
                <w:spacing w:val="10"/>
                <w:sz w:val="18"/>
              </w:rPr>
              <w:t xml:space="preserve"> </w:t>
            </w:r>
            <w:r w:rsidRPr="001F5B95">
              <w:rPr>
                <w:rFonts w:ascii="Arial" w:hAnsi="Arial"/>
                <w:b/>
                <w:sz w:val="18"/>
              </w:rPr>
              <w:t>mandater</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MPNTANT</w:t>
            </w:r>
            <w:r w:rsidRPr="001F5B95">
              <w:rPr>
                <w:rFonts w:ascii="Arial"/>
                <w:b/>
                <w:spacing w:val="9"/>
                <w:sz w:val="18"/>
              </w:rPr>
              <w:t xml:space="preserve"> </w:t>
            </w:r>
            <w:r w:rsidRPr="001F5B95">
              <w:rPr>
                <w:rFonts w:ascii="Arial"/>
                <w:b/>
                <w:sz w:val="18"/>
              </w:rPr>
              <w:t>TTC</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bl>
    <w:p w:rsidR="001B786B" w:rsidRPr="001F5B95" w:rsidRDefault="001B786B" w:rsidP="005C065E">
      <w:pPr>
        <w:pStyle w:val="Corpsdetexte"/>
        <w:rPr>
          <w:rFonts w:ascii="Arial"/>
          <w:b/>
          <w:sz w:val="16"/>
        </w:rPr>
      </w:pPr>
    </w:p>
    <w:p w:rsidR="003B65D9" w:rsidRPr="001F5B95" w:rsidRDefault="003B65D9" w:rsidP="005C065E">
      <w:pPr>
        <w:pStyle w:val="Corpsdetexte"/>
        <w:rPr>
          <w:rFonts w:ascii="Arial"/>
          <w:b/>
          <w:sz w:val="22"/>
        </w:rPr>
      </w:pPr>
    </w:p>
    <w:p w:rsidR="003B65D9" w:rsidRPr="001F5B95" w:rsidRDefault="003B65D9" w:rsidP="005C065E">
      <w:pPr>
        <w:pStyle w:val="Corpsdetexte"/>
        <w:rPr>
          <w:rFonts w:ascii="Arial"/>
          <w:b/>
          <w:sz w:val="22"/>
        </w:rPr>
      </w:pPr>
    </w:p>
    <w:tbl>
      <w:tblPr>
        <w:tblStyle w:val="TableNormal"/>
        <w:tblpPr w:leftFromText="141" w:rightFromText="141" w:vertAnchor="text" w:horzAnchor="page" w:tblpX="1178" w:tblpY="-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35"/>
      </w:tblGrid>
      <w:tr w:rsidR="001F5B95" w:rsidRPr="001F5B95" w:rsidTr="00823BAC">
        <w:trPr>
          <w:trHeight w:val="1833"/>
        </w:trPr>
        <w:tc>
          <w:tcPr>
            <w:tcW w:w="8135" w:type="dxa"/>
          </w:tcPr>
          <w:p w:rsidR="001F5B95" w:rsidRPr="001F5B95" w:rsidRDefault="00FC6014" w:rsidP="005C065E">
            <w:pPr>
              <w:pStyle w:val="TableParagraph"/>
              <w:jc w:val="center"/>
              <w:rPr>
                <w:sz w:val="20"/>
              </w:rPr>
            </w:pPr>
            <w:r w:rsidRPr="001F5B95">
              <w:rPr>
                <w:sz w:val="20"/>
              </w:rPr>
              <w:t>LUE</w:t>
            </w:r>
            <w:r w:rsidRPr="001F5B95">
              <w:rPr>
                <w:spacing w:val="-1"/>
                <w:sz w:val="20"/>
              </w:rPr>
              <w:t xml:space="preserve"> </w:t>
            </w:r>
            <w:r w:rsidRPr="001F5B95">
              <w:rPr>
                <w:sz w:val="20"/>
              </w:rPr>
              <w:t>ET</w:t>
            </w:r>
            <w:r w:rsidRPr="001F5B95">
              <w:rPr>
                <w:spacing w:val="-1"/>
                <w:sz w:val="20"/>
              </w:rPr>
              <w:t xml:space="preserve"> </w:t>
            </w:r>
            <w:r w:rsidRPr="001F5B95">
              <w:rPr>
                <w:sz w:val="20"/>
              </w:rPr>
              <w:t>APPROUVÉ</w:t>
            </w:r>
            <w:r>
              <w:rPr>
                <w:sz w:val="20"/>
              </w:rPr>
              <w:t>E</w:t>
            </w:r>
            <w:r w:rsidR="001F5B95" w:rsidRPr="001F5B95">
              <w:rPr>
                <w:spacing w:val="-1"/>
                <w:sz w:val="20"/>
              </w:rPr>
              <w:t xml:space="preserve"> </w:t>
            </w:r>
            <w:r w:rsidR="001F5B95" w:rsidRPr="001F5B95">
              <w:rPr>
                <w:sz w:val="20"/>
              </w:rPr>
              <w:t>: LE</w:t>
            </w:r>
            <w:r w:rsidR="001F5B95" w:rsidRPr="001F5B95">
              <w:rPr>
                <w:spacing w:val="-3"/>
                <w:sz w:val="20"/>
              </w:rPr>
              <w:t xml:space="preserve"> </w:t>
            </w:r>
            <w:r w:rsidR="001F5B95" w:rsidRPr="001F5B95">
              <w:rPr>
                <w:sz w:val="20"/>
              </w:rPr>
              <w:t>COCONTRACTANT</w:t>
            </w:r>
          </w:p>
          <w:p w:rsidR="006B1D8F" w:rsidRDefault="006B1D8F" w:rsidP="005C065E">
            <w:pPr>
              <w:pStyle w:val="TableParagraph"/>
              <w:jc w:val="center"/>
              <w:rPr>
                <w:rFonts w:ascii="Arial" w:hAnsi="Arial"/>
                <w:b/>
                <w:color w:val="4F81BC"/>
                <w:sz w:val="20"/>
              </w:rPr>
            </w:pPr>
          </w:p>
          <w:p w:rsidR="006B1D8F" w:rsidRDefault="006B1D8F" w:rsidP="005C065E">
            <w:pPr>
              <w:pStyle w:val="TableParagraph"/>
              <w:jc w:val="center"/>
              <w:rPr>
                <w:rFonts w:ascii="Arial" w:hAnsi="Arial"/>
                <w:b/>
                <w:color w:val="4F81BC"/>
                <w:sz w:val="20"/>
              </w:rPr>
            </w:pPr>
          </w:p>
          <w:p w:rsidR="006B1D8F" w:rsidRDefault="006B1D8F" w:rsidP="005C065E">
            <w:pPr>
              <w:pStyle w:val="TableParagraph"/>
              <w:jc w:val="center"/>
              <w:rPr>
                <w:rFonts w:ascii="Arial" w:hAnsi="Arial"/>
                <w:b/>
                <w:color w:val="4F81BC"/>
                <w:sz w:val="20"/>
              </w:rPr>
            </w:pPr>
          </w:p>
          <w:p w:rsidR="006B1D8F" w:rsidRDefault="006B1D8F" w:rsidP="005C065E">
            <w:pPr>
              <w:pStyle w:val="TableParagraph"/>
              <w:jc w:val="center"/>
              <w:rPr>
                <w:rFonts w:ascii="Arial" w:hAnsi="Arial"/>
                <w:b/>
                <w:color w:val="4F81BC"/>
                <w:sz w:val="20"/>
              </w:rPr>
            </w:pPr>
          </w:p>
          <w:p w:rsidR="001F5B95" w:rsidRPr="001F5B95" w:rsidRDefault="001F5B95" w:rsidP="005C065E">
            <w:pPr>
              <w:pStyle w:val="TableParagraph"/>
              <w:jc w:val="center"/>
              <w:rPr>
                <w:rFonts w:ascii="Arial" w:hAnsi="Arial"/>
                <w:b/>
                <w:sz w:val="20"/>
              </w:rPr>
            </w:pPr>
            <w:r w:rsidRPr="001F5B95">
              <w:rPr>
                <w:rFonts w:ascii="Arial" w:hAnsi="Arial"/>
                <w:b/>
                <w:color w:val="4F81BC"/>
                <w:sz w:val="20"/>
              </w:rPr>
              <w:t>EBOLOWA,</w:t>
            </w:r>
            <w:r w:rsidRPr="001F5B95">
              <w:rPr>
                <w:rFonts w:ascii="Arial" w:hAnsi="Arial"/>
                <w:b/>
                <w:color w:val="4F81BC"/>
                <w:spacing w:val="1"/>
                <w:sz w:val="20"/>
              </w:rPr>
              <w:t xml:space="preserve"> </w:t>
            </w:r>
            <w:r w:rsidRPr="001F5B95">
              <w:rPr>
                <w:rFonts w:ascii="Arial" w:hAnsi="Arial"/>
                <w:b/>
                <w:color w:val="4F81BC"/>
                <w:sz w:val="20"/>
              </w:rPr>
              <w:t>le</w:t>
            </w:r>
            <w:r w:rsidRPr="001F5B95">
              <w:rPr>
                <w:rFonts w:ascii="Arial" w:hAnsi="Arial"/>
                <w:b/>
                <w:color w:val="4F81BC"/>
                <w:spacing w:val="-1"/>
                <w:sz w:val="20"/>
              </w:rPr>
              <w:t xml:space="preserve"> </w:t>
            </w:r>
            <w:r w:rsidRPr="001F5B95">
              <w:rPr>
                <w:rFonts w:ascii="Arial" w:hAnsi="Arial"/>
                <w:b/>
                <w:color w:val="4F81BC"/>
                <w:sz w:val="20"/>
              </w:rPr>
              <w:t>………………………</w:t>
            </w:r>
          </w:p>
        </w:tc>
      </w:tr>
      <w:tr w:rsidR="001F5B95" w:rsidRPr="001F5B95" w:rsidTr="00823BAC">
        <w:trPr>
          <w:trHeight w:val="1968"/>
        </w:trPr>
        <w:tc>
          <w:tcPr>
            <w:tcW w:w="8135" w:type="dxa"/>
          </w:tcPr>
          <w:p w:rsidR="001F5B95" w:rsidRPr="001F5B95" w:rsidRDefault="001F5B95" w:rsidP="005C065E">
            <w:pPr>
              <w:pStyle w:val="TableParagraph"/>
              <w:rPr>
                <w:rFonts w:ascii="Arial" w:hAnsi="Arial"/>
                <w:b/>
                <w:sz w:val="20"/>
              </w:rPr>
            </w:pPr>
            <w:r w:rsidRPr="001F5B95">
              <w:rPr>
                <w:rFonts w:ascii="Arial" w:hAnsi="Arial"/>
                <w:b/>
                <w:sz w:val="20"/>
              </w:rPr>
              <w:t xml:space="preserve"> </w:t>
            </w:r>
            <w:r>
              <w:rPr>
                <w:rFonts w:ascii="Arial" w:hAnsi="Arial"/>
                <w:b/>
                <w:sz w:val="20"/>
              </w:rPr>
              <w:t xml:space="preserve">                      </w:t>
            </w:r>
            <w:r w:rsidRPr="001F5B95">
              <w:rPr>
                <w:rFonts w:ascii="Arial" w:hAnsi="Arial"/>
                <w:b/>
                <w:sz w:val="20"/>
              </w:rPr>
              <w:t xml:space="preserve">     LE MAIRE</w:t>
            </w:r>
            <w:r w:rsidRPr="001F5B95">
              <w:rPr>
                <w:rFonts w:ascii="Arial" w:hAnsi="Arial"/>
                <w:b/>
                <w:spacing w:val="1"/>
                <w:sz w:val="20"/>
              </w:rPr>
              <w:t xml:space="preserve"> </w:t>
            </w:r>
            <w:r w:rsidRPr="001F5B95">
              <w:rPr>
                <w:rFonts w:ascii="Arial" w:hAnsi="Arial"/>
                <w:b/>
                <w:sz w:val="20"/>
              </w:rPr>
              <w:t>DE</w:t>
            </w:r>
            <w:r w:rsidRPr="001F5B95">
              <w:rPr>
                <w:rFonts w:ascii="Arial" w:hAnsi="Arial"/>
                <w:b/>
                <w:spacing w:val="1"/>
                <w:sz w:val="20"/>
              </w:rPr>
              <w:t xml:space="preserve"> </w:t>
            </w:r>
            <w:r w:rsidRPr="001F5B95">
              <w:rPr>
                <w:rFonts w:ascii="Arial" w:hAnsi="Arial"/>
                <w:b/>
                <w:sz w:val="20"/>
              </w:rPr>
              <w:t>LA</w:t>
            </w:r>
            <w:r w:rsidRPr="001F5B95">
              <w:rPr>
                <w:rFonts w:ascii="Arial" w:hAnsi="Arial"/>
                <w:b/>
                <w:spacing w:val="-2"/>
                <w:sz w:val="20"/>
              </w:rPr>
              <w:t xml:space="preserve"> </w:t>
            </w:r>
            <w:r w:rsidRPr="001F5B95">
              <w:rPr>
                <w:rFonts w:ascii="Arial" w:hAnsi="Arial"/>
                <w:b/>
                <w:sz w:val="20"/>
              </w:rPr>
              <w:t>COMMUNE</w:t>
            </w:r>
            <w:r w:rsidR="006B1D8F">
              <w:rPr>
                <w:rFonts w:ascii="Arial" w:hAnsi="Arial"/>
                <w:b/>
                <w:sz w:val="20"/>
              </w:rPr>
              <w:t xml:space="preserve"> D’ARRONDISSEMENT</w:t>
            </w:r>
            <w:r w:rsidRPr="001F5B95">
              <w:rPr>
                <w:rFonts w:ascii="Arial" w:hAnsi="Arial"/>
                <w:b/>
                <w:sz w:val="20"/>
              </w:rPr>
              <w:t xml:space="preserve"> D’</w:t>
            </w:r>
            <w:r w:rsidRPr="001F5B95">
              <w:rPr>
                <w:rFonts w:ascii="Arial" w:hAnsi="Arial" w:cs="Arial"/>
                <w:b/>
                <w:sz w:val="20"/>
              </w:rPr>
              <w:t>EBOLOWA</w:t>
            </w:r>
            <w:r w:rsidRPr="001F5B95">
              <w:rPr>
                <w:rFonts w:ascii="Arial" w:hAnsi="Arial" w:cs="Arial"/>
                <w:b/>
                <w:sz w:val="16"/>
              </w:rPr>
              <w:t xml:space="preserve"> </w:t>
            </w:r>
            <w:r w:rsidRPr="001F5B95">
              <w:rPr>
                <w:rFonts w:ascii="Arial" w:hAnsi="Arial"/>
                <w:b/>
                <w:sz w:val="20"/>
              </w:rPr>
              <w:t>1</w:t>
            </w:r>
            <w:r w:rsidRPr="006B1D8F">
              <w:rPr>
                <w:rFonts w:ascii="Arial" w:hAnsi="Arial"/>
                <w:b/>
                <w:sz w:val="20"/>
                <w:vertAlign w:val="superscript"/>
              </w:rPr>
              <w:t>er</w:t>
            </w:r>
          </w:p>
          <w:p w:rsidR="001F5B95" w:rsidRDefault="001F5B95" w:rsidP="005C065E">
            <w:pPr>
              <w:pStyle w:val="TableParagraph"/>
              <w:spacing w:line="429" w:lineRule="auto"/>
              <w:rPr>
                <w:rFonts w:ascii="Arial" w:hAnsi="Arial"/>
                <w:b/>
                <w:sz w:val="20"/>
              </w:rPr>
            </w:pPr>
            <w:r>
              <w:rPr>
                <w:rFonts w:ascii="Arial" w:hAnsi="Arial"/>
                <w:b/>
                <w:sz w:val="20"/>
              </w:rPr>
              <w:t xml:space="preserve">                                </w:t>
            </w:r>
            <w:r w:rsidRPr="001F5B95">
              <w:rPr>
                <w:rFonts w:ascii="Arial" w:hAnsi="Arial"/>
                <w:b/>
                <w:sz w:val="20"/>
              </w:rPr>
              <w:t>(Maître</w:t>
            </w:r>
            <w:r w:rsidRPr="001F5B95">
              <w:rPr>
                <w:rFonts w:ascii="Arial" w:hAnsi="Arial"/>
                <w:b/>
                <w:spacing w:val="-1"/>
                <w:sz w:val="20"/>
              </w:rPr>
              <w:t xml:space="preserve"> </w:t>
            </w:r>
            <w:r w:rsidRPr="001F5B95">
              <w:rPr>
                <w:rFonts w:ascii="Arial" w:hAnsi="Arial"/>
                <w:b/>
                <w:sz w:val="20"/>
              </w:rPr>
              <w:t>d’Ouvrage et</w:t>
            </w:r>
            <w:r w:rsidRPr="001F5B95">
              <w:rPr>
                <w:rFonts w:ascii="Arial" w:hAnsi="Arial"/>
                <w:b/>
                <w:spacing w:val="1"/>
                <w:sz w:val="20"/>
              </w:rPr>
              <w:t xml:space="preserve"> </w:t>
            </w:r>
            <w:r w:rsidRPr="001F5B95">
              <w:rPr>
                <w:rFonts w:ascii="Arial" w:hAnsi="Arial"/>
                <w:b/>
                <w:sz w:val="20"/>
              </w:rPr>
              <w:t>Autorité Contractante)</w:t>
            </w:r>
          </w:p>
          <w:p w:rsidR="006B1D8F" w:rsidRDefault="001F5B95" w:rsidP="005C065E">
            <w:pPr>
              <w:pStyle w:val="TableParagraph"/>
              <w:spacing w:line="429" w:lineRule="auto"/>
              <w:rPr>
                <w:rFonts w:ascii="Arial" w:hAnsi="Arial"/>
                <w:b/>
                <w:spacing w:val="-47"/>
                <w:sz w:val="20"/>
              </w:rPr>
            </w:pPr>
            <w:r w:rsidRPr="001F5B95">
              <w:rPr>
                <w:rFonts w:ascii="Arial" w:hAnsi="Arial"/>
                <w:b/>
                <w:spacing w:val="-47"/>
                <w:sz w:val="20"/>
              </w:rPr>
              <w:t xml:space="preserve"> </w:t>
            </w:r>
          </w:p>
          <w:p w:rsidR="001F5B95" w:rsidRPr="001F5B95" w:rsidRDefault="006B1D8F" w:rsidP="005C065E">
            <w:pPr>
              <w:pStyle w:val="TableParagraph"/>
              <w:spacing w:line="429" w:lineRule="auto"/>
              <w:rPr>
                <w:rFonts w:ascii="Arial" w:hAnsi="Arial"/>
                <w:b/>
                <w:sz w:val="20"/>
              </w:rPr>
            </w:pPr>
            <w:r>
              <w:rPr>
                <w:rFonts w:ascii="Arial" w:hAnsi="Arial"/>
                <w:b/>
                <w:spacing w:val="-47"/>
                <w:sz w:val="20"/>
              </w:rPr>
              <w:t xml:space="preserve">                                                                                                                                                                                                                                                                                              </w:t>
            </w:r>
            <w:r w:rsidR="001F5B95" w:rsidRPr="001F5B95">
              <w:rPr>
                <w:rFonts w:ascii="Arial" w:hAnsi="Arial"/>
                <w:b/>
                <w:color w:val="4F81BC"/>
                <w:sz w:val="20"/>
              </w:rPr>
              <w:t>EBOLOWA,</w:t>
            </w:r>
            <w:r w:rsidR="001F5B95" w:rsidRPr="001F5B95">
              <w:rPr>
                <w:rFonts w:ascii="Arial" w:hAnsi="Arial"/>
                <w:b/>
                <w:color w:val="4F81BC"/>
                <w:spacing w:val="1"/>
                <w:sz w:val="20"/>
              </w:rPr>
              <w:t xml:space="preserve"> </w:t>
            </w:r>
            <w:r w:rsidR="001F5B95" w:rsidRPr="001F5B95">
              <w:rPr>
                <w:rFonts w:ascii="Arial" w:hAnsi="Arial"/>
                <w:b/>
                <w:color w:val="4F81BC"/>
                <w:sz w:val="20"/>
              </w:rPr>
              <w:t>le</w:t>
            </w:r>
            <w:r w:rsidR="001F5B95" w:rsidRPr="001F5B95">
              <w:rPr>
                <w:rFonts w:ascii="Arial" w:hAnsi="Arial"/>
                <w:b/>
                <w:color w:val="4F81BC"/>
                <w:spacing w:val="-2"/>
                <w:sz w:val="20"/>
              </w:rPr>
              <w:t xml:space="preserve"> </w:t>
            </w:r>
            <w:r w:rsidR="001F5B95" w:rsidRPr="001F5B95">
              <w:rPr>
                <w:rFonts w:ascii="Arial" w:hAnsi="Arial"/>
                <w:b/>
                <w:color w:val="4F81BC"/>
                <w:sz w:val="20"/>
              </w:rPr>
              <w:t>………………………</w:t>
            </w:r>
          </w:p>
        </w:tc>
      </w:tr>
      <w:tr w:rsidR="001F5B95" w:rsidRPr="001F5B95" w:rsidTr="00823BAC">
        <w:trPr>
          <w:trHeight w:val="1840"/>
        </w:trPr>
        <w:tc>
          <w:tcPr>
            <w:tcW w:w="8135" w:type="dxa"/>
          </w:tcPr>
          <w:p w:rsidR="001F5B95" w:rsidRPr="001F5B95" w:rsidRDefault="006B1D8F" w:rsidP="009A34B8">
            <w:pPr>
              <w:pStyle w:val="TableParagraph"/>
              <w:spacing w:line="202" w:lineRule="exact"/>
              <w:ind w:right="2200"/>
              <w:jc w:val="center"/>
              <w:rPr>
                <w:rFonts w:ascii="Arial"/>
                <w:b/>
                <w:sz w:val="20"/>
              </w:rPr>
            </w:pPr>
            <w:r w:rsidRPr="006B1D8F">
              <w:rPr>
                <w:rFonts w:ascii="Arial"/>
                <w:b/>
                <w:sz w:val="20"/>
              </w:rPr>
              <w:t xml:space="preserve">                         </w:t>
            </w:r>
            <w:r w:rsidR="001F5B95" w:rsidRPr="001F5B95">
              <w:rPr>
                <w:rFonts w:ascii="Arial"/>
                <w:b/>
                <w:sz w:val="20"/>
                <w:u w:val="single"/>
              </w:rPr>
              <w:t>Enregistrement</w:t>
            </w:r>
          </w:p>
        </w:tc>
      </w:tr>
    </w:tbl>
    <w:p w:rsidR="003B65D9" w:rsidRPr="001F5B95" w:rsidRDefault="003B65D9" w:rsidP="009A34B8">
      <w:pPr>
        <w:pStyle w:val="Corpsdetexte"/>
        <w:rPr>
          <w:rFonts w:ascii="Arial"/>
          <w:b/>
          <w:sz w:val="22"/>
        </w:rPr>
      </w:pPr>
    </w:p>
    <w:p w:rsidR="003B65D9" w:rsidRPr="001F5B95" w:rsidRDefault="003B65D9" w:rsidP="009A34B8">
      <w:pPr>
        <w:pStyle w:val="Corpsdetexte"/>
        <w:rPr>
          <w:rFonts w:ascii="Arial"/>
          <w:b/>
          <w:sz w:val="22"/>
        </w:rPr>
      </w:pPr>
    </w:p>
    <w:p w:rsidR="004B21F4" w:rsidRPr="001F5B95" w:rsidRDefault="004B21F4" w:rsidP="009A34B8">
      <w:pPr>
        <w:pStyle w:val="Corpsdetexte"/>
        <w:rPr>
          <w:rFonts w:ascii="Times New Roman"/>
          <w:sz w:val="14"/>
        </w:rPr>
      </w:pPr>
      <w:r w:rsidRPr="001F5B95">
        <w:rPr>
          <w:rFonts w:ascii="Arial"/>
          <w:b/>
          <w:sz w:val="22"/>
        </w:rPr>
        <w:tab/>
      </w:r>
    </w:p>
    <w:p w:rsidR="004B21F4" w:rsidRPr="001F5B95" w:rsidRDefault="004B21F4" w:rsidP="009A34B8">
      <w:pPr>
        <w:spacing w:line="202" w:lineRule="exact"/>
        <w:jc w:val="center"/>
        <w:rPr>
          <w:rFonts w:ascii="Arial"/>
          <w:sz w:val="20"/>
        </w:rPr>
        <w:sectPr w:rsidR="004B21F4" w:rsidRPr="001F5B95" w:rsidSect="009A34B8">
          <w:pgSz w:w="11910" w:h="16840"/>
          <w:pgMar w:top="1417" w:right="1420" w:bottom="1417" w:left="1417" w:header="720" w:footer="720" w:gutter="0"/>
          <w:cols w:space="720"/>
        </w:sectPr>
      </w:pPr>
    </w:p>
    <w:p w:rsidR="005E5981" w:rsidRDefault="005E5981" w:rsidP="005E5981">
      <w:pPr>
        <w:pStyle w:val="DTAOpices"/>
      </w:pPr>
    </w:p>
    <w:p w:rsidR="005E5981" w:rsidRDefault="005E5981" w:rsidP="005E5981">
      <w:pPr>
        <w:pStyle w:val="DTAOpices"/>
      </w:pPr>
    </w:p>
    <w:p w:rsidR="005E5981" w:rsidRDefault="005E5981" w:rsidP="005E5981">
      <w:pPr>
        <w:pStyle w:val="DTAOpices"/>
      </w:pPr>
    </w:p>
    <w:p w:rsidR="005E5981" w:rsidRDefault="005E5981" w:rsidP="005E5981">
      <w:pPr>
        <w:pStyle w:val="DTAOpices"/>
      </w:pPr>
    </w:p>
    <w:p w:rsidR="005E5981" w:rsidRDefault="005E5981" w:rsidP="005E5981">
      <w:pPr>
        <w:pStyle w:val="DTAOpices"/>
      </w:pPr>
    </w:p>
    <w:p w:rsidR="005E5981" w:rsidRDefault="005E5981" w:rsidP="005E5981">
      <w:pPr>
        <w:pStyle w:val="DTAOpices"/>
      </w:pPr>
    </w:p>
    <w:p w:rsidR="005E5981" w:rsidRDefault="005E5981" w:rsidP="005E5981">
      <w:pPr>
        <w:pStyle w:val="DTAOpices"/>
      </w:pPr>
    </w:p>
    <w:p w:rsidR="005E5981" w:rsidRDefault="005E5981" w:rsidP="005E5981">
      <w:pPr>
        <w:pStyle w:val="DTAOpices"/>
      </w:pPr>
    </w:p>
    <w:p w:rsidR="005E5981" w:rsidRDefault="005E5981" w:rsidP="005E5981">
      <w:pPr>
        <w:pStyle w:val="DTAOpices"/>
      </w:pPr>
    </w:p>
    <w:p w:rsidR="005E5981" w:rsidRPr="005E5981" w:rsidRDefault="005E5981" w:rsidP="005E5981">
      <w:pPr>
        <w:pStyle w:val="DTAOpices"/>
      </w:pPr>
      <w:r w:rsidRPr="005E5981">
        <w:t>Modèles ou formulaires types à utiliser par les Soumissionnaires</w:t>
      </w:r>
    </w:p>
    <w:p w:rsidR="005E5981" w:rsidRDefault="005E5981" w:rsidP="005E5981"/>
    <w:p w:rsidR="005E5981" w:rsidRDefault="005E5981" w:rsidP="005E5981"/>
    <w:p w:rsidR="005E5981" w:rsidRDefault="005E5981" w:rsidP="005E5981"/>
    <w:p w:rsidR="005E5981" w:rsidRDefault="005E5981" w:rsidP="005E5981"/>
    <w:p w:rsidR="005E5981" w:rsidRDefault="005E5981" w:rsidP="005E5981"/>
    <w:p w:rsidR="005E5981" w:rsidRDefault="005E5981" w:rsidP="005E5981"/>
    <w:p w:rsidR="005E5981" w:rsidRDefault="005E5981" w:rsidP="005E5981"/>
    <w:p w:rsidR="005E5981" w:rsidRDefault="005E5981" w:rsidP="005E5981"/>
    <w:p w:rsidR="005E5981" w:rsidRDefault="005E5981" w:rsidP="005E5981"/>
    <w:p w:rsidR="00191F66" w:rsidRPr="00AD700D" w:rsidRDefault="00191F66" w:rsidP="00191F66">
      <w:pPr>
        <w:spacing w:line="360" w:lineRule="auto"/>
        <w:jc w:val="both"/>
        <w:rPr>
          <w:rFonts w:ascii="Arial Narrow" w:hAnsi="Arial Narrow"/>
        </w:rPr>
      </w:pPr>
    </w:p>
    <w:p w:rsidR="00191F66" w:rsidRPr="00AD700D" w:rsidRDefault="00191F66" w:rsidP="00191F66">
      <w:pPr>
        <w:spacing w:line="360" w:lineRule="auto"/>
        <w:jc w:val="both"/>
        <w:rPr>
          <w:rFonts w:ascii="Arial Narrow" w:hAnsi="Arial Narrow"/>
          <w:spacing w:val="37"/>
        </w:rPr>
      </w:pPr>
    </w:p>
    <w:p w:rsidR="00191F66" w:rsidRPr="00AD700D" w:rsidRDefault="00191F66" w:rsidP="00191F66">
      <w:pPr>
        <w:autoSpaceDN/>
        <w:rPr>
          <w:rFonts w:ascii="Arial Narrow" w:hAnsi="Arial Narrow"/>
          <w:spacing w:val="37"/>
        </w:rPr>
      </w:pPr>
      <w:r w:rsidRPr="00AD700D">
        <w:rPr>
          <w:rFonts w:ascii="Arial Narrow" w:hAnsi="Arial Narrow"/>
          <w:spacing w:val="37"/>
        </w:rPr>
        <w:br w:type="page"/>
      </w:r>
    </w:p>
    <w:p w:rsidR="00E72AC3" w:rsidRDefault="00E72AC3" w:rsidP="00191F66">
      <w:pPr>
        <w:spacing w:after="120" w:line="360" w:lineRule="auto"/>
        <w:jc w:val="both"/>
        <w:rPr>
          <w:rFonts w:ascii="Arial Narrow" w:hAnsi="Arial Narrow"/>
          <w:b/>
          <w:bCs/>
          <w:caps/>
          <w:spacing w:val="36"/>
          <w:w w:val="80"/>
          <w:position w:val="-1"/>
        </w:rPr>
      </w:pPr>
    </w:p>
    <w:p w:rsidR="00191F66" w:rsidRPr="00CD2EBB" w:rsidRDefault="00191F66" w:rsidP="00191F66">
      <w:pPr>
        <w:spacing w:after="120" w:line="360" w:lineRule="auto"/>
        <w:jc w:val="both"/>
        <w:rPr>
          <w:rFonts w:ascii="Arial Narrow" w:hAnsi="Arial Narrow"/>
          <w:b/>
          <w:spacing w:val="34"/>
        </w:rPr>
      </w:pPr>
      <w:r w:rsidRPr="00CD2EBB">
        <w:rPr>
          <w:rFonts w:ascii="Arial Narrow" w:hAnsi="Arial Narrow"/>
          <w:b/>
          <w:bCs/>
          <w:caps/>
          <w:spacing w:val="36"/>
          <w:w w:val="80"/>
          <w:position w:val="-1"/>
        </w:rPr>
        <w:t>Annexe n° 1 : Modèle DE DECLARATION D’INTENTION de soumissionNER</w:t>
      </w:r>
    </w:p>
    <w:p w:rsidR="00191F66" w:rsidRPr="00AD700D" w:rsidRDefault="00191F66" w:rsidP="00191F66">
      <w:pPr>
        <w:adjustRightInd w:val="0"/>
        <w:spacing w:after="60" w:line="360" w:lineRule="auto"/>
        <w:ind w:left="107" w:right="-20"/>
        <w:rPr>
          <w:rFonts w:ascii="Arial Narrow" w:hAnsi="Arial Narrow"/>
        </w:rPr>
      </w:pPr>
      <w:r w:rsidRPr="00AD700D">
        <w:rPr>
          <w:rFonts w:ascii="Arial Narrow" w:hAnsi="Arial Narrow"/>
          <w:i/>
          <w:iCs/>
        </w:rPr>
        <w:t>A</w:t>
      </w:r>
      <w:r w:rsidRPr="00AD700D">
        <w:rPr>
          <w:rFonts w:ascii="Arial Narrow" w:hAnsi="Arial Narrow"/>
          <w:i/>
          <w:iCs/>
          <w:spacing w:val="6"/>
        </w:rPr>
        <w:t xml:space="preserve"> </w:t>
      </w:r>
      <w:r w:rsidRPr="00AD700D">
        <w:rPr>
          <w:rFonts w:ascii="Arial Narrow" w:hAnsi="Arial Narrow"/>
          <w:i/>
          <w:iCs/>
        </w:rPr>
        <w:t>insérer</w:t>
      </w:r>
      <w:r w:rsidRPr="00AD700D">
        <w:rPr>
          <w:rFonts w:ascii="Arial Narrow" w:hAnsi="Arial Narrow"/>
          <w:i/>
          <w:iCs/>
          <w:spacing w:val="6"/>
        </w:rPr>
        <w:t xml:space="preserve"> </w:t>
      </w:r>
      <w:r w:rsidRPr="00AD700D">
        <w:rPr>
          <w:rFonts w:ascii="Arial Narrow" w:hAnsi="Arial Narrow"/>
          <w:i/>
          <w:iCs/>
        </w:rPr>
        <w:t>en</w:t>
      </w:r>
      <w:r w:rsidRPr="00AD700D">
        <w:rPr>
          <w:rFonts w:ascii="Arial Narrow" w:hAnsi="Arial Narrow"/>
          <w:i/>
          <w:iCs/>
          <w:spacing w:val="6"/>
        </w:rPr>
        <w:t xml:space="preserve"> </w:t>
      </w:r>
      <w:r w:rsidRPr="00AD700D">
        <w:rPr>
          <w:rFonts w:ascii="Arial Narrow" w:hAnsi="Arial Narrow"/>
          <w:i/>
          <w:iCs/>
        </w:rPr>
        <w:t>annexe</w:t>
      </w:r>
      <w:r w:rsidRPr="00AD700D">
        <w:rPr>
          <w:rFonts w:ascii="Arial Narrow" w:hAnsi="Arial Narrow"/>
          <w:i/>
          <w:iCs/>
          <w:spacing w:val="6"/>
        </w:rPr>
        <w:t xml:space="preserve"> </w:t>
      </w:r>
      <w:r w:rsidRPr="00AD700D">
        <w:rPr>
          <w:rFonts w:ascii="Arial Narrow" w:hAnsi="Arial Narrow"/>
          <w:i/>
          <w:iCs/>
        </w:rPr>
        <w:t>à</w:t>
      </w:r>
      <w:r w:rsidRPr="00AD700D">
        <w:rPr>
          <w:rFonts w:ascii="Arial Narrow" w:hAnsi="Arial Narrow"/>
          <w:i/>
          <w:iCs/>
          <w:spacing w:val="6"/>
        </w:rPr>
        <w:t xml:space="preserve"> </w:t>
      </w:r>
      <w:r w:rsidRPr="00AD700D">
        <w:rPr>
          <w:rFonts w:ascii="Arial Narrow" w:hAnsi="Arial Narrow"/>
          <w:i/>
          <w:iCs/>
        </w:rPr>
        <w:t>la</w:t>
      </w:r>
    </w:p>
    <w:p w:rsidR="00191F66" w:rsidRPr="00AD700D" w:rsidRDefault="00191F66" w:rsidP="00191F66">
      <w:pPr>
        <w:adjustRightInd w:val="0"/>
        <w:spacing w:after="60" w:line="360" w:lineRule="auto"/>
        <w:ind w:left="107" w:right="3678"/>
        <w:rPr>
          <w:rFonts w:ascii="Arial Narrow" w:hAnsi="Arial Narrow"/>
        </w:rPr>
      </w:pPr>
      <w:r w:rsidRPr="00AD700D">
        <w:rPr>
          <w:rFonts w:ascii="Arial Narrow" w:hAnsi="Arial Narrow"/>
        </w:rPr>
        <w:t>Je</w:t>
      </w:r>
      <w:r w:rsidRPr="00AD700D">
        <w:rPr>
          <w:rFonts w:ascii="Arial Narrow" w:hAnsi="Arial Narrow"/>
          <w:spacing w:val="7"/>
        </w:rPr>
        <w:t xml:space="preserve"> </w:t>
      </w:r>
      <w:r w:rsidRPr="00AD700D">
        <w:rPr>
          <w:rFonts w:ascii="Arial Narrow" w:hAnsi="Arial Narrow"/>
        </w:rPr>
        <w:t xml:space="preserve">soussigné, </w:t>
      </w:r>
    </w:p>
    <w:p w:rsidR="00191F66" w:rsidRPr="00AD700D" w:rsidRDefault="00191F66" w:rsidP="00191F66">
      <w:pPr>
        <w:adjustRightInd w:val="0"/>
        <w:spacing w:after="60" w:line="360" w:lineRule="auto"/>
        <w:ind w:left="107" w:right="3678"/>
        <w:rPr>
          <w:rFonts w:ascii="Arial Narrow" w:hAnsi="Arial Narrow"/>
        </w:rPr>
      </w:pPr>
      <w:r w:rsidRPr="00AD700D">
        <w:rPr>
          <w:rFonts w:ascii="Arial Narrow" w:hAnsi="Arial Narrow"/>
        </w:rPr>
        <w:t>Nationalité</w:t>
      </w:r>
      <w:r w:rsidRPr="00AD700D">
        <w:rPr>
          <w:rFonts w:ascii="Arial Narrow" w:hAnsi="Arial Narrow"/>
          <w:spacing w:val="7"/>
        </w:rPr>
        <w:t xml:space="preserve"> </w:t>
      </w:r>
      <w:r w:rsidRPr="00AD700D">
        <w:rPr>
          <w:rFonts w:ascii="Arial Narrow" w:hAnsi="Arial Narrow"/>
        </w:rPr>
        <w:t xml:space="preserve">: </w:t>
      </w:r>
    </w:p>
    <w:p w:rsidR="00191F66" w:rsidRPr="00AD700D" w:rsidRDefault="00191F66" w:rsidP="00191F66">
      <w:pPr>
        <w:adjustRightInd w:val="0"/>
        <w:spacing w:after="60" w:line="360" w:lineRule="auto"/>
        <w:ind w:left="107" w:right="3678"/>
        <w:rPr>
          <w:rFonts w:ascii="Arial Narrow" w:hAnsi="Arial Narrow"/>
        </w:rPr>
      </w:pPr>
      <w:r w:rsidRPr="00AD700D">
        <w:rPr>
          <w:rFonts w:ascii="Arial Narrow" w:hAnsi="Arial Narrow"/>
        </w:rPr>
        <w:t>Domicile</w:t>
      </w:r>
      <w:r w:rsidRPr="00AD700D">
        <w:rPr>
          <w:rFonts w:ascii="Arial Narrow" w:hAnsi="Arial Narrow"/>
          <w:spacing w:val="7"/>
        </w:rPr>
        <w:t xml:space="preserve"> </w:t>
      </w:r>
      <w:r w:rsidRPr="00AD700D">
        <w:rPr>
          <w:rFonts w:ascii="Arial Narrow" w:hAnsi="Arial Narrow"/>
        </w:rPr>
        <w:t xml:space="preserve">: </w:t>
      </w:r>
    </w:p>
    <w:p w:rsidR="00191F66" w:rsidRPr="00AD700D" w:rsidRDefault="00191F66" w:rsidP="00191F66">
      <w:pPr>
        <w:adjustRightInd w:val="0"/>
        <w:spacing w:after="60" w:line="360" w:lineRule="auto"/>
        <w:ind w:left="107" w:right="3678"/>
        <w:rPr>
          <w:rFonts w:ascii="Arial Narrow" w:hAnsi="Arial Narrow"/>
        </w:rPr>
      </w:pPr>
      <w:r w:rsidRPr="00AD700D">
        <w:rPr>
          <w:rFonts w:ascii="Arial Narrow" w:hAnsi="Arial Narrow"/>
        </w:rPr>
        <w:t>Fonction</w:t>
      </w:r>
      <w:r w:rsidRPr="00AD700D">
        <w:rPr>
          <w:rFonts w:ascii="Arial Narrow" w:hAnsi="Arial Narrow"/>
          <w:spacing w:val="7"/>
        </w:rPr>
        <w:t xml:space="preserve"> </w:t>
      </w:r>
      <w:r w:rsidRPr="00AD700D">
        <w:rPr>
          <w:rFonts w:ascii="Arial Narrow" w:hAnsi="Arial Narrow"/>
        </w:rPr>
        <w:t>:</w:t>
      </w:r>
    </w:p>
    <w:p w:rsidR="00191F66" w:rsidRPr="00AD700D" w:rsidRDefault="00191F66" w:rsidP="00191F66">
      <w:pPr>
        <w:adjustRightInd w:val="0"/>
        <w:spacing w:after="60" w:line="360" w:lineRule="auto"/>
        <w:ind w:left="107" w:right="-214"/>
        <w:jc w:val="both"/>
        <w:rPr>
          <w:rFonts w:ascii="Arial Narrow" w:hAnsi="Arial Narrow"/>
        </w:rPr>
      </w:pPr>
      <w:r w:rsidRPr="00AD700D">
        <w:rPr>
          <w:rFonts w:ascii="Arial Narrow" w:hAnsi="Arial Narrow"/>
        </w:rPr>
        <w:t>En</w:t>
      </w:r>
      <w:r w:rsidRPr="00AD700D">
        <w:rPr>
          <w:rFonts w:ascii="Arial Narrow" w:hAnsi="Arial Narrow"/>
          <w:spacing w:val="24"/>
        </w:rPr>
        <w:t xml:space="preserve"> </w:t>
      </w:r>
      <w:r w:rsidRPr="00AD700D">
        <w:rPr>
          <w:rFonts w:ascii="Arial Narrow" w:hAnsi="Arial Narrow"/>
        </w:rPr>
        <w:t>vertu</w:t>
      </w:r>
      <w:r w:rsidRPr="00AD700D">
        <w:rPr>
          <w:rFonts w:ascii="Arial Narrow" w:hAnsi="Arial Narrow"/>
          <w:spacing w:val="24"/>
        </w:rPr>
        <w:t xml:space="preserve"> </w:t>
      </w:r>
      <w:r w:rsidRPr="00AD700D">
        <w:rPr>
          <w:rFonts w:ascii="Arial Narrow" w:hAnsi="Arial Narrow"/>
        </w:rPr>
        <w:t>de</w:t>
      </w:r>
      <w:r w:rsidRPr="00AD700D">
        <w:rPr>
          <w:rFonts w:ascii="Arial Narrow" w:hAnsi="Arial Narrow"/>
          <w:spacing w:val="24"/>
        </w:rPr>
        <w:t xml:space="preserve"> </w:t>
      </w:r>
      <w:r w:rsidRPr="00AD700D">
        <w:rPr>
          <w:rFonts w:ascii="Arial Narrow" w:hAnsi="Arial Narrow"/>
        </w:rPr>
        <w:t>mes</w:t>
      </w:r>
      <w:r w:rsidRPr="00AD700D">
        <w:rPr>
          <w:rFonts w:ascii="Arial Narrow" w:hAnsi="Arial Narrow"/>
          <w:spacing w:val="24"/>
        </w:rPr>
        <w:t xml:space="preserve"> </w:t>
      </w:r>
      <w:r w:rsidRPr="00AD700D">
        <w:rPr>
          <w:rFonts w:ascii="Arial Narrow" w:hAnsi="Arial Narrow"/>
        </w:rPr>
        <w:t>pouvoirs</w:t>
      </w:r>
      <w:r w:rsidRPr="00AD700D">
        <w:rPr>
          <w:rFonts w:ascii="Arial Narrow" w:hAnsi="Arial Narrow"/>
          <w:spacing w:val="24"/>
        </w:rPr>
        <w:t xml:space="preserve"> </w:t>
      </w:r>
      <w:r w:rsidRPr="00AD700D">
        <w:rPr>
          <w:rFonts w:ascii="Arial Narrow" w:hAnsi="Arial Narrow"/>
        </w:rPr>
        <w:t>de</w:t>
      </w:r>
      <w:r w:rsidRPr="00AD700D">
        <w:rPr>
          <w:rFonts w:ascii="Arial Narrow" w:hAnsi="Arial Narrow"/>
          <w:spacing w:val="24"/>
        </w:rPr>
        <w:t xml:space="preserve"> </w:t>
      </w:r>
      <w:r w:rsidRPr="00AD700D">
        <w:rPr>
          <w:rFonts w:ascii="Arial Narrow" w:hAnsi="Arial Narrow"/>
        </w:rPr>
        <w:t>Directeur</w:t>
      </w:r>
      <w:r w:rsidRPr="00AD700D">
        <w:rPr>
          <w:rFonts w:ascii="Arial Narrow" w:hAnsi="Arial Narrow"/>
          <w:spacing w:val="24"/>
        </w:rPr>
        <w:t xml:space="preserve"> </w:t>
      </w:r>
      <w:r w:rsidRPr="00AD700D">
        <w:rPr>
          <w:rFonts w:ascii="Arial Narrow" w:hAnsi="Arial Narrow"/>
        </w:rPr>
        <w:t>Général,</w:t>
      </w:r>
      <w:r w:rsidRPr="00AD700D">
        <w:rPr>
          <w:rFonts w:ascii="Arial Narrow" w:hAnsi="Arial Narrow"/>
          <w:spacing w:val="24"/>
        </w:rPr>
        <w:t xml:space="preserve"> </w:t>
      </w:r>
      <w:r w:rsidRPr="00AD700D">
        <w:rPr>
          <w:rFonts w:ascii="Arial Narrow" w:hAnsi="Arial Narrow"/>
        </w:rPr>
        <w:t>après</w:t>
      </w:r>
      <w:r w:rsidRPr="00AD700D">
        <w:rPr>
          <w:rFonts w:ascii="Arial Narrow" w:hAnsi="Arial Narrow"/>
          <w:spacing w:val="24"/>
        </w:rPr>
        <w:t xml:space="preserve"> </w:t>
      </w:r>
      <w:r w:rsidRPr="00AD700D">
        <w:rPr>
          <w:rFonts w:ascii="Arial Narrow" w:hAnsi="Arial Narrow"/>
        </w:rPr>
        <w:t>avoir</w:t>
      </w:r>
      <w:r w:rsidRPr="00AD700D">
        <w:rPr>
          <w:rFonts w:ascii="Arial Narrow" w:hAnsi="Arial Narrow"/>
          <w:spacing w:val="24"/>
        </w:rPr>
        <w:t xml:space="preserve"> </w:t>
      </w:r>
      <w:r w:rsidRPr="00AD700D">
        <w:rPr>
          <w:rFonts w:ascii="Arial Narrow" w:hAnsi="Arial Narrow"/>
        </w:rPr>
        <w:t>pris</w:t>
      </w:r>
      <w:r w:rsidRPr="00AD700D">
        <w:rPr>
          <w:rFonts w:ascii="Arial Narrow" w:hAnsi="Arial Narrow"/>
          <w:spacing w:val="24"/>
        </w:rPr>
        <w:t xml:space="preserve"> </w:t>
      </w:r>
      <w:r w:rsidRPr="00AD700D">
        <w:rPr>
          <w:rFonts w:ascii="Arial Narrow" w:hAnsi="Arial Narrow"/>
        </w:rPr>
        <w:t>connaissance</w:t>
      </w:r>
      <w:r w:rsidRPr="00AD700D">
        <w:rPr>
          <w:rFonts w:ascii="Arial Narrow" w:hAnsi="Arial Narrow"/>
          <w:spacing w:val="24"/>
        </w:rPr>
        <w:t xml:space="preserve"> </w:t>
      </w:r>
      <w:r w:rsidRPr="00AD700D">
        <w:rPr>
          <w:rFonts w:ascii="Arial Narrow" w:hAnsi="Arial Narrow"/>
        </w:rPr>
        <w:t>du</w:t>
      </w:r>
      <w:r w:rsidRPr="00AD700D">
        <w:rPr>
          <w:rFonts w:ascii="Arial Narrow" w:hAnsi="Arial Narrow"/>
          <w:spacing w:val="24"/>
        </w:rPr>
        <w:t xml:space="preserve"> </w:t>
      </w:r>
      <w:r w:rsidRPr="00AD700D">
        <w:rPr>
          <w:rFonts w:ascii="Arial Narrow" w:hAnsi="Arial Narrow"/>
        </w:rPr>
        <w:t>Dossier</w:t>
      </w:r>
      <w:r w:rsidRPr="00AD700D">
        <w:rPr>
          <w:rFonts w:ascii="Arial Narrow" w:hAnsi="Arial Narrow"/>
          <w:spacing w:val="24"/>
        </w:rPr>
        <w:t xml:space="preserve"> </w:t>
      </w:r>
      <w:r>
        <w:rPr>
          <w:rFonts w:ascii="Arial Narrow" w:hAnsi="Arial Narrow"/>
        </w:rPr>
        <w:t>de consultation</w:t>
      </w:r>
      <w:r w:rsidRPr="00AD700D">
        <w:rPr>
          <w:rFonts w:ascii="Arial Narrow" w:hAnsi="Arial Narrow"/>
          <w:spacing w:val="7"/>
        </w:rPr>
        <w:t xml:space="preserve"> </w:t>
      </w:r>
      <w:r w:rsidRPr="00AD700D">
        <w:rPr>
          <w:rFonts w:ascii="Arial Narrow" w:hAnsi="Arial Narrow"/>
        </w:rPr>
        <w:t>n°</w:t>
      </w:r>
      <w:r w:rsidRPr="00AD700D">
        <w:rPr>
          <w:rFonts w:ascii="Arial Narrow" w:hAnsi="Arial Narrow"/>
          <w:i/>
          <w:iCs/>
        </w:rPr>
        <w:t>[indiquer</w:t>
      </w:r>
      <w:r w:rsidRPr="00AD700D">
        <w:rPr>
          <w:rFonts w:ascii="Arial Narrow" w:hAnsi="Arial Narrow"/>
          <w:i/>
          <w:iCs/>
          <w:spacing w:val="6"/>
        </w:rPr>
        <w:t xml:space="preserve"> </w:t>
      </w:r>
      <w:r w:rsidRPr="00AD700D">
        <w:rPr>
          <w:rFonts w:ascii="Arial Narrow" w:hAnsi="Arial Narrow"/>
          <w:i/>
          <w:iCs/>
        </w:rPr>
        <w:t>la</w:t>
      </w:r>
      <w:r w:rsidRPr="00AD700D">
        <w:rPr>
          <w:rFonts w:ascii="Arial Narrow" w:hAnsi="Arial Narrow"/>
          <w:i/>
          <w:iCs/>
          <w:spacing w:val="6"/>
        </w:rPr>
        <w:t xml:space="preserve"> </w:t>
      </w:r>
      <w:r w:rsidRPr="00AD700D">
        <w:rPr>
          <w:rFonts w:ascii="Arial Narrow" w:hAnsi="Arial Narrow"/>
          <w:i/>
          <w:iCs/>
        </w:rPr>
        <w:t>nature</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la</w:t>
      </w:r>
      <w:r w:rsidRPr="00AD700D">
        <w:rPr>
          <w:rFonts w:ascii="Arial Narrow" w:hAnsi="Arial Narrow"/>
          <w:i/>
          <w:iCs/>
          <w:spacing w:val="6"/>
        </w:rPr>
        <w:t xml:space="preserve"> </w:t>
      </w:r>
      <w:r w:rsidRPr="00AD700D">
        <w:rPr>
          <w:rFonts w:ascii="Arial Narrow" w:hAnsi="Arial Narrow"/>
          <w:i/>
          <w:iCs/>
        </w:rPr>
        <w:t>prestation].</w:t>
      </w:r>
    </w:p>
    <w:p w:rsidR="00191F66" w:rsidRPr="00AD700D" w:rsidRDefault="00191F66" w:rsidP="00191F66">
      <w:pPr>
        <w:adjustRightInd w:val="0"/>
        <w:spacing w:after="60" w:line="360" w:lineRule="auto"/>
        <w:ind w:left="107" w:right="-20"/>
        <w:rPr>
          <w:rFonts w:ascii="Arial Narrow" w:hAnsi="Arial Narrow"/>
        </w:rPr>
      </w:pPr>
      <w:r w:rsidRPr="00AD700D">
        <w:rPr>
          <w:rFonts w:ascii="Arial Narrow" w:hAnsi="Arial Narrow"/>
        </w:rPr>
        <w:t>Déclare</w:t>
      </w:r>
      <w:r w:rsidRPr="00AD700D">
        <w:rPr>
          <w:rFonts w:ascii="Arial Narrow" w:hAnsi="Arial Narrow"/>
          <w:spacing w:val="7"/>
        </w:rPr>
        <w:t xml:space="preserve"> </w:t>
      </w:r>
      <w:r w:rsidRPr="00AD700D">
        <w:rPr>
          <w:rFonts w:ascii="Arial Narrow" w:hAnsi="Arial Narrow"/>
        </w:rPr>
        <w:t>par</w:t>
      </w:r>
      <w:r w:rsidRPr="00AD700D">
        <w:rPr>
          <w:rFonts w:ascii="Arial Narrow" w:hAnsi="Arial Narrow"/>
          <w:spacing w:val="7"/>
        </w:rPr>
        <w:t xml:space="preserve"> </w:t>
      </w:r>
      <w:r w:rsidRPr="00AD700D">
        <w:rPr>
          <w:rFonts w:ascii="Arial Narrow" w:hAnsi="Arial Narrow"/>
        </w:rPr>
        <w:t>la</w:t>
      </w:r>
      <w:r w:rsidRPr="00AD700D">
        <w:rPr>
          <w:rFonts w:ascii="Arial Narrow" w:hAnsi="Arial Narrow"/>
          <w:spacing w:val="7"/>
        </w:rPr>
        <w:t xml:space="preserve"> </w:t>
      </w:r>
      <w:r w:rsidRPr="00AD700D">
        <w:rPr>
          <w:rFonts w:ascii="Arial Narrow" w:hAnsi="Arial Narrow"/>
        </w:rPr>
        <w:t>présente,</w:t>
      </w:r>
      <w:r w:rsidRPr="00AD700D">
        <w:rPr>
          <w:rFonts w:ascii="Arial Narrow" w:hAnsi="Arial Narrow"/>
          <w:spacing w:val="7"/>
        </w:rPr>
        <w:t xml:space="preserve"> </w:t>
      </w:r>
      <w:r w:rsidRPr="00AD700D">
        <w:rPr>
          <w:rFonts w:ascii="Arial Narrow" w:hAnsi="Arial Narrow"/>
        </w:rPr>
        <w:t>l’intention</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soumissionner</w:t>
      </w:r>
      <w:r w:rsidRPr="00AD700D">
        <w:rPr>
          <w:rFonts w:ascii="Arial Narrow" w:hAnsi="Arial Narrow"/>
          <w:spacing w:val="7"/>
        </w:rPr>
        <w:t xml:space="preserve"> </w:t>
      </w:r>
      <w:r w:rsidRPr="00AD700D">
        <w:rPr>
          <w:rFonts w:ascii="Arial Narrow" w:hAnsi="Arial Narrow"/>
        </w:rPr>
        <w:t>pour</w:t>
      </w:r>
      <w:r w:rsidRPr="00AD700D">
        <w:rPr>
          <w:rFonts w:ascii="Arial Narrow" w:hAnsi="Arial Narrow"/>
          <w:spacing w:val="7"/>
        </w:rPr>
        <w:t xml:space="preserve"> </w:t>
      </w:r>
      <w:r w:rsidRPr="00AD700D">
        <w:rPr>
          <w:rFonts w:ascii="Arial Narrow" w:hAnsi="Arial Narrow"/>
        </w:rPr>
        <w:t>cet</w:t>
      </w:r>
      <w:r>
        <w:rPr>
          <w:rFonts w:ascii="Arial Narrow" w:hAnsi="Arial Narrow"/>
        </w:rPr>
        <w:t>te consultation</w:t>
      </w:r>
      <w:r w:rsidRPr="00AD700D">
        <w:rPr>
          <w:rFonts w:ascii="Arial Narrow" w:hAnsi="Arial Narrow"/>
        </w:rPr>
        <w:t>.</w:t>
      </w:r>
    </w:p>
    <w:p w:rsidR="00191F66" w:rsidRPr="00AD700D" w:rsidRDefault="00191F66" w:rsidP="00191F66">
      <w:pPr>
        <w:adjustRightInd w:val="0"/>
        <w:spacing w:after="60" w:line="360" w:lineRule="auto"/>
        <w:rPr>
          <w:rFonts w:ascii="Arial Narrow" w:hAnsi="Arial Narrow"/>
        </w:rPr>
      </w:pPr>
    </w:p>
    <w:p w:rsidR="00191F66" w:rsidRPr="00AD700D" w:rsidRDefault="00191F66" w:rsidP="00191F66">
      <w:pPr>
        <w:adjustRightInd w:val="0"/>
        <w:spacing w:after="60" w:line="360" w:lineRule="auto"/>
        <w:rPr>
          <w:rFonts w:ascii="Arial Narrow" w:hAnsi="Arial Narrow"/>
        </w:rPr>
      </w:pPr>
    </w:p>
    <w:p w:rsidR="00191F66" w:rsidRPr="00AD700D" w:rsidRDefault="00191F66" w:rsidP="00191F66">
      <w:pPr>
        <w:tabs>
          <w:tab w:val="left" w:pos="8100"/>
          <w:tab w:val="left" w:pos="10820"/>
        </w:tabs>
        <w:adjustRightInd w:val="0"/>
        <w:spacing w:after="60" w:line="360" w:lineRule="auto"/>
        <w:ind w:left="2268" w:right="-92"/>
        <w:rPr>
          <w:rFonts w:ascii="Arial Narrow" w:hAnsi="Arial Narrow"/>
        </w:rPr>
      </w:pPr>
      <w:r w:rsidRPr="00AD700D">
        <w:rPr>
          <w:rFonts w:ascii="Arial Narrow" w:hAnsi="Arial Narrow"/>
        </w:rPr>
        <w:t xml:space="preserve">                    Fait</w:t>
      </w:r>
      <w:r w:rsidRPr="00AD700D">
        <w:rPr>
          <w:rFonts w:ascii="Arial Narrow" w:hAnsi="Arial Narrow"/>
          <w:spacing w:val="7"/>
        </w:rPr>
        <w:t xml:space="preserve"> </w:t>
      </w:r>
      <w:r w:rsidRPr="00AD700D">
        <w:rPr>
          <w:rFonts w:ascii="Arial Narrow" w:hAnsi="Arial Narrow"/>
        </w:rPr>
        <w:t>à</w:t>
      </w:r>
      <w:r w:rsidRPr="00AD700D">
        <w:rPr>
          <w:rFonts w:ascii="Arial Narrow" w:hAnsi="Arial Narrow"/>
          <w:spacing w:val="7"/>
        </w:rPr>
        <w:t xml:space="preserve"> </w:t>
      </w:r>
      <w:r w:rsidRPr="00AD700D">
        <w:rPr>
          <w:rFonts w:ascii="Arial Narrow" w:hAnsi="Arial Narrow"/>
          <w:u w:val="single"/>
        </w:rPr>
        <w:t xml:space="preserve"> </w:t>
      </w:r>
      <w:r w:rsidRPr="00AA1150">
        <w:rPr>
          <w:rFonts w:ascii="Arial Narrow" w:hAnsi="Arial Narrow"/>
        </w:rPr>
        <w:t>________________</w:t>
      </w:r>
      <w:r w:rsidRPr="00AD700D">
        <w:rPr>
          <w:rFonts w:ascii="Arial Narrow" w:hAnsi="Arial Narrow"/>
        </w:rPr>
        <w:t>le</w:t>
      </w:r>
      <w:r w:rsidRPr="00AD700D">
        <w:rPr>
          <w:rFonts w:ascii="Arial Narrow" w:hAnsi="Arial Narrow"/>
          <w:spacing w:val="7"/>
        </w:rPr>
        <w:t xml:space="preserve"> </w:t>
      </w:r>
      <w:r w:rsidRPr="00AD700D">
        <w:rPr>
          <w:rFonts w:ascii="Arial Narrow" w:hAnsi="Arial Narrow"/>
          <w:u w:val="single"/>
        </w:rPr>
        <w:t xml:space="preserve"> </w:t>
      </w:r>
      <w:r w:rsidRPr="00AD700D">
        <w:rPr>
          <w:rFonts w:ascii="Arial Narrow" w:hAnsi="Arial Narrow"/>
          <w:u w:val="single"/>
        </w:rPr>
        <w:tab/>
      </w:r>
    </w:p>
    <w:p w:rsidR="00191F66" w:rsidRPr="00AD700D" w:rsidRDefault="00191F66" w:rsidP="00191F66">
      <w:pPr>
        <w:adjustRightInd w:val="0"/>
        <w:spacing w:after="60" w:line="360" w:lineRule="auto"/>
        <w:rPr>
          <w:rFonts w:ascii="Arial Narrow" w:hAnsi="Arial Narrow"/>
        </w:rPr>
      </w:pPr>
    </w:p>
    <w:p w:rsidR="00191F66" w:rsidRPr="00AD700D" w:rsidRDefault="00191F66" w:rsidP="00191F66">
      <w:pPr>
        <w:adjustRightInd w:val="0"/>
        <w:spacing w:after="60" w:line="360" w:lineRule="auto"/>
        <w:rPr>
          <w:rFonts w:ascii="Arial Narrow" w:hAnsi="Arial Narrow"/>
        </w:rPr>
      </w:pPr>
    </w:p>
    <w:p w:rsidR="00191F66" w:rsidRPr="00AD700D" w:rsidRDefault="00191F66" w:rsidP="00191F66">
      <w:pPr>
        <w:adjustRightInd w:val="0"/>
        <w:spacing w:after="60" w:line="360" w:lineRule="auto"/>
        <w:ind w:left="2880" w:right="-55" w:firstLine="720"/>
        <w:rPr>
          <w:rFonts w:ascii="Arial Narrow" w:hAnsi="Arial Narrow"/>
        </w:rPr>
      </w:pPr>
      <w:r w:rsidRPr="00AD700D">
        <w:rPr>
          <w:rFonts w:ascii="Arial Narrow" w:hAnsi="Arial Narrow"/>
        </w:rPr>
        <w:t>Signature,</w:t>
      </w:r>
      <w:r w:rsidRPr="00AD700D">
        <w:rPr>
          <w:rFonts w:ascii="Arial Narrow" w:hAnsi="Arial Narrow"/>
          <w:spacing w:val="7"/>
        </w:rPr>
        <w:t xml:space="preserve"> </w:t>
      </w: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et</w:t>
      </w:r>
      <w:r w:rsidRPr="00AD700D">
        <w:rPr>
          <w:rFonts w:ascii="Arial Narrow" w:hAnsi="Arial Narrow"/>
          <w:spacing w:val="7"/>
        </w:rPr>
        <w:t xml:space="preserve"> </w:t>
      </w:r>
      <w:r w:rsidRPr="00AD700D">
        <w:rPr>
          <w:rFonts w:ascii="Arial Narrow" w:hAnsi="Arial Narrow"/>
        </w:rPr>
        <w:t>cachet</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soumissionnaire</w:t>
      </w:r>
    </w:p>
    <w:p w:rsidR="00191F66" w:rsidRPr="00AD700D" w:rsidRDefault="00191F66" w:rsidP="00191F66">
      <w:pPr>
        <w:spacing w:after="120" w:line="360" w:lineRule="auto"/>
        <w:jc w:val="both"/>
        <w:rPr>
          <w:rFonts w:ascii="Arial Narrow" w:hAnsi="Arial Narrow"/>
          <w:color w:val="FF0000"/>
          <w:spacing w:val="34"/>
        </w:rPr>
      </w:pPr>
    </w:p>
    <w:p w:rsidR="00191F66" w:rsidRDefault="00191F66" w:rsidP="00191F66">
      <w:pPr>
        <w:autoSpaceDN/>
        <w:rPr>
          <w:rFonts w:ascii="Arial Narrow" w:hAnsi="Arial Narrow"/>
          <w:spacing w:val="34"/>
        </w:rPr>
      </w:pPr>
      <w:r>
        <w:rPr>
          <w:rFonts w:ascii="Arial Narrow" w:hAnsi="Arial Narrow"/>
          <w:spacing w:val="34"/>
        </w:rPr>
        <w:br w:type="page"/>
      </w:r>
    </w:p>
    <w:p w:rsidR="00191F66" w:rsidRPr="000F6578" w:rsidRDefault="00191F66" w:rsidP="00191F66">
      <w:pPr>
        <w:pStyle w:val="DTAOtitre"/>
      </w:pPr>
      <w:bookmarkStart w:id="88" w:name="_Toc530309771"/>
      <w:bookmarkStart w:id="89" w:name="_Toc97557129"/>
      <w:bookmarkStart w:id="90" w:name="ANNEXES"/>
      <w:r w:rsidRPr="000F6578">
        <w:t>Annexe n° 2 : Modèle de soumission</w:t>
      </w:r>
      <w:bookmarkEnd w:id="88"/>
      <w:bookmarkEnd w:id="89"/>
    </w:p>
    <w:p w:rsidR="00191F66" w:rsidRPr="00AA1150" w:rsidRDefault="00191F66" w:rsidP="00191F66">
      <w:pPr>
        <w:spacing w:line="276" w:lineRule="auto"/>
        <w:jc w:val="both"/>
        <w:rPr>
          <w:rFonts w:ascii="Arial Narrow" w:hAnsi="Arial Narrow"/>
        </w:rPr>
      </w:pPr>
      <w:r w:rsidRPr="00AD700D">
        <w:rPr>
          <w:rFonts w:ascii="Arial Narrow" w:hAnsi="Arial Narrow"/>
        </w:rPr>
        <w:t>Je</w:t>
      </w:r>
      <w:r w:rsidRPr="00AA1150">
        <w:rPr>
          <w:rFonts w:ascii="Arial Narrow" w:hAnsi="Arial Narrow"/>
        </w:rPr>
        <w:t>, soussigné …......................………………………….......................………… [Indiquer le nom et la qualité du signataire] représentant la société, l’entreprise ou le groupement (8) ……………………..............……   Dont le siège social est à ………............................... Inscrite au registre du commerce de ………...............……………………...  Sous le n° ………………..................................……</w:t>
      </w:r>
    </w:p>
    <w:p w:rsidR="00191F66" w:rsidRPr="00AA1150" w:rsidRDefault="00191F66" w:rsidP="00191F66">
      <w:pPr>
        <w:spacing w:line="276" w:lineRule="auto"/>
        <w:jc w:val="both"/>
        <w:rPr>
          <w:rFonts w:ascii="Arial Narrow" w:hAnsi="Arial Narrow"/>
        </w:rPr>
      </w:pPr>
      <w:r w:rsidRPr="00AA1150">
        <w:rPr>
          <w:rFonts w:ascii="Arial Narrow" w:hAnsi="Arial Narrow"/>
        </w:rPr>
        <w:t xml:space="preserve">Après avoir pris connaissance de toutes les pièces figurant ou mentionnées au dossier </w:t>
      </w:r>
      <w:r>
        <w:rPr>
          <w:rFonts w:ascii="Arial Narrow" w:hAnsi="Arial Narrow"/>
        </w:rPr>
        <w:t>de consultation</w:t>
      </w:r>
      <w:r w:rsidRPr="00AA1150">
        <w:rPr>
          <w:rFonts w:ascii="Arial Narrow" w:hAnsi="Arial Narrow"/>
        </w:rPr>
        <w:t xml:space="preserve"> y compris les additifs,</w:t>
      </w:r>
    </w:p>
    <w:p w:rsidR="00191F66" w:rsidRPr="00AA1150" w:rsidRDefault="00191F66" w:rsidP="00191F66">
      <w:pPr>
        <w:spacing w:line="276" w:lineRule="auto"/>
        <w:jc w:val="both"/>
        <w:rPr>
          <w:rFonts w:ascii="Arial Narrow" w:hAnsi="Arial Narrow"/>
        </w:rPr>
      </w:pPr>
      <w:r w:rsidRPr="00AA1150">
        <w:rPr>
          <w:rFonts w:ascii="Arial Narrow" w:hAnsi="Arial Narrow"/>
        </w:rPr>
        <w:t xml:space="preserve">N°……..........................................……………………  [Rappeler l’objet </w:t>
      </w:r>
      <w:r>
        <w:rPr>
          <w:rFonts w:ascii="Arial Narrow" w:hAnsi="Arial Narrow"/>
        </w:rPr>
        <w:t>de la consultation</w:t>
      </w:r>
      <w:r w:rsidRPr="00AA1150">
        <w:rPr>
          <w:rFonts w:ascii="Arial Narrow" w:hAnsi="Arial Narrow"/>
        </w:rPr>
        <w:t>]</w:t>
      </w:r>
    </w:p>
    <w:p w:rsidR="00191F66" w:rsidRPr="00AA1150" w:rsidRDefault="00191F66" w:rsidP="00191F66">
      <w:pPr>
        <w:spacing w:line="276" w:lineRule="auto"/>
        <w:jc w:val="both"/>
        <w:rPr>
          <w:rFonts w:ascii="Arial Narrow" w:hAnsi="Arial Narrow"/>
        </w:rPr>
      </w:pPr>
      <w:r w:rsidRPr="00AA1150">
        <w:rPr>
          <w:rFonts w:ascii="Arial Narrow" w:hAnsi="Arial Narrow"/>
        </w:rPr>
        <w:t xml:space="preserve">-  Me soumets et m'engage à livrer les fournitures ou à exécuter les prestations conformément au dossier </w:t>
      </w:r>
      <w:r>
        <w:rPr>
          <w:rFonts w:ascii="Arial Narrow" w:hAnsi="Arial Narrow"/>
        </w:rPr>
        <w:t>de consultation</w:t>
      </w:r>
      <w:r w:rsidRPr="00AA1150">
        <w:rPr>
          <w:rFonts w:ascii="Arial Narrow" w:hAnsi="Arial Narrow"/>
        </w:rPr>
        <w:t>, moyennant les prix que j'ai établi moi-même sur la base des bordereaux de prix et quantités, lesquels prix font ressortir le montant de l'offre pour le lot n° …….................  À</w:t>
      </w:r>
    </w:p>
    <w:p w:rsidR="00191F66" w:rsidRPr="00AA1150" w:rsidRDefault="00191F66" w:rsidP="00191F66">
      <w:pPr>
        <w:spacing w:line="276" w:lineRule="auto"/>
        <w:jc w:val="both"/>
        <w:rPr>
          <w:rFonts w:ascii="Arial Narrow" w:hAnsi="Arial Narrow"/>
        </w:rPr>
      </w:pPr>
    </w:p>
    <w:p w:rsidR="00191F66" w:rsidRPr="00AA1150" w:rsidRDefault="00191F66" w:rsidP="00191F66">
      <w:pPr>
        <w:spacing w:line="276" w:lineRule="auto"/>
        <w:jc w:val="both"/>
        <w:rPr>
          <w:rFonts w:ascii="Arial Narrow" w:hAnsi="Arial Narrow"/>
        </w:rPr>
      </w:pPr>
      <w:r w:rsidRPr="00AA1150">
        <w:rPr>
          <w:rFonts w:ascii="Arial Narrow" w:hAnsi="Arial Narrow"/>
        </w:rPr>
        <w:t>-  ……………..................................................................................................…………………   [En chiffres et en lettres] francs CFA Hors TVA, et à</w:t>
      </w:r>
    </w:p>
    <w:p w:rsidR="00191F66" w:rsidRPr="00AA1150" w:rsidRDefault="00191F66" w:rsidP="00191F66">
      <w:pPr>
        <w:spacing w:line="276" w:lineRule="auto"/>
        <w:jc w:val="both"/>
        <w:rPr>
          <w:rFonts w:ascii="Arial Narrow" w:hAnsi="Arial Narrow"/>
        </w:rPr>
      </w:pPr>
      <w:r w:rsidRPr="00AA1150">
        <w:rPr>
          <w:rFonts w:ascii="Arial Narrow" w:hAnsi="Arial Narrow"/>
        </w:rPr>
        <w:t>………………........................................................………………………..  Francs CFA Toutes Taxes Comprises. [En chiffres et en lettres]</w:t>
      </w:r>
    </w:p>
    <w:p w:rsidR="00191F66" w:rsidRPr="00AA1150" w:rsidRDefault="00191F66" w:rsidP="00191F66">
      <w:pPr>
        <w:spacing w:line="276" w:lineRule="auto"/>
        <w:jc w:val="both"/>
        <w:rPr>
          <w:rFonts w:ascii="Arial Narrow" w:hAnsi="Arial Narrow"/>
        </w:rPr>
      </w:pPr>
      <w:r w:rsidRPr="00AA1150">
        <w:rPr>
          <w:rFonts w:ascii="Arial Narrow" w:hAnsi="Arial Narrow"/>
        </w:rPr>
        <w:t>-  M'engage à exécuter les prestations dans un délai de …...............………  Mois</w:t>
      </w:r>
    </w:p>
    <w:p w:rsidR="00191F66" w:rsidRPr="00AA1150" w:rsidRDefault="00191F66" w:rsidP="00191F66">
      <w:pPr>
        <w:spacing w:line="276" w:lineRule="auto"/>
        <w:jc w:val="both"/>
        <w:rPr>
          <w:rFonts w:ascii="Arial Narrow" w:hAnsi="Arial Narrow"/>
        </w:rPr>
      </w:pPr>
      <w:r w:rsidRPr="00AA1150">
        <w:rPr>
          <w:rFonts w:ascii="Arial Narrow" w:hAnsi="Arial Narrow"/>
        </w:rPr>
        <w:t>-  M’engage en outre à maintenir mon offre dans le délai ……….............  Jours [indiquer la durée de validité, en principe 90 jours] à compter de la date limite de remise des offres.</w:t>
      </w:r>
    </w:p>
    <w:p w:rsidR="00191F66" w:rsidRPr="00AA1150" w:rsidRDefault="00191F66" w:rsidP="00256BCB">
      <w:pPr>
        <w:pStyle w:val="Paragraphedeliste"/>
        <w:numPr>
          <w:ilvl w:val="0"/>
          <w:numId w:val="78"/>
        </w:numPr>
        <w:suppressAutoHyphens/>
        <w:spacing w:line="276" w:lineRule="auto"/>
        <w:ind w:left="284" w:hanging="284"/>
        <w:jc w:val="both"/>
        <w:textAlignment w:val="baseline"/>
        <w:rPr>
          <w:rFonts w:ascii="Arial Narrow" w:hAnsi="Arial Narrow"/>
          <w:sz w:val="24"/>
          <w:szCs w:val="24"/>
        </w:rPr>
      </w:pPr>
      <w:r w:rsidRPr="00AA1150">
        <w:rPr>
          <w:rFonts w:ascii="Arial Narrow" w:hAnsi="Arial Narrow"/>
          <w:sz w:val="24"/>
          <w:szCs w:val="24"/>
        </w:rPr>
        <w:t xml:space="preserve">Adhère entièrement à la charte d’intégrité et à la déclaration d’engagement environnemental et social jointes aux présents </w:t>
      </w:r>
      <w:r>
        <w:rPr>
          <w:rFonts w:ascii="Arial Narrow" w:hAnsi="Arial Narrow"/>
          <w:sz w:val="24"/>
          <w:szCs w:val="24"/>
        </w:rPr>
        <w:t>DC</w:t>
      </w:r>
      <w:r w:rsidRPr="00AA1150">
        <w:rPr>
          <w:rFonts w:ascii="Arial Narrow" w:hAnsi="Arial Narrow"/>
          <w:sz w:val="24"/>
          <w:szCs w:val="24"/>
        </w:rPr>
        <w:t>.</w:t>
      </w:r>
    </w:p>
    <w:p w:rsidR="00191F66" w:rsidRPr="00AA1150" w:rsidRDefault="00191F66" w:rsidP="00191F66">
      <w:pPr>
        <w:spacing w:line="276" w:lineRule="auto"/>
        <w:jc w:val="both"/>
        <w:rPr>
          <w:rFonts w:ascii="Arial Narrow" w:hAnsi="Arial Narrow"/>
        </w:rPr>
      </w:pPr>
      <w:r w:rsidRPr="00AA1150">
        <w:rPr>
          <w:rFonts w:ascii="Arial Narrow" w:hAnsi="Arial Narrow"/>
        </w:rPr>
        <w:t>Les rabais offerts et les modalités d’application desdits rabais sont les suivants :</w:t>
      </w:r>
    </w:p>
    <w:p w:rsidR="00191F66" w:rsidRPr="00AA1150" w:rsidRDefault="00191F66" w:rsidP="00191F66">
      <w:pPr>
        <w:spacing w:line="276" w:lineRule="auto"/>
        <w:jc w:val="both"/>
        <w:rPr>
          <w:rFonts w:ascii="Arial Narrow" w:hAnsi="Arial Narrow"/>
        </w:rPr>
      </w:pPr>
      <w:r w:rsidRPr="00AA1150">
        <w:rPr>
          <w:rFonts w:ascii="Arial Narrow" w:hAnsi="Arial Narrow"/>
        </w:rPr>
        <w:t>…………………………………………………………………………………………………………………………………………………………...............................................................................</w:t>
      </w:r>
    </w:p>
    <w:p w:rsidR="00191F66" w:rsidRPr="00AA1150" w:rsidRDefault="00191F66" w:rsidP="00191F66">
      <w:pPr>
        <w:spacing w:line="276" w:lineRule="auto"/>
        <w:jc w:val="both"/>
        <w:rPr>
          <w:rFonts w:ascii="Arial Narrow" w:hAnsi="Arial Narrow"/>
        </w:rPr>
      </w:pPr>
      <w:r w:rsidRPr="00AA1150">
        <w:rPr>
          <w:rFonts w:ascii="Arial Narrow" w:hAnsi="Arial Narrow"/>
        </w:rPr>
        <w:t>.....................................................................................................................……………………………………………………………………………………………………………………………………………</w:t>
      </w:r>
    </w:p>
    <w:p w:rsidR="00191F66" w:rsidRPr="00AA1150" w:rsidRDefault="00191F66" w:rsidP="00191F66">
      <w:pPr>
        <w:spacing w:line="276" w:lineRule="auto"/>
        <w:jc w:val="both"/>
        <w:rPr>
          <w:rFonts w:ascii="Arial Narrow" w:hAnsi="Arial Narrow"/>
        </w:rPr>
      </w:pPr>
      <w:r w:rsidRPr="00AA1150">
        <w:rPr>
          <w:rFonts w:ascii="Arial Narrow" w:hAnsi="Arial Narrow"/>
        </w:rPr>
        <w:t xml:space="preserve">Le Maître d’Ouvrage </w:t>
      </w:r>
    </w:p>
    <w:p w:rsidR="00191F66" w:rsidRPr="00AA1150" w:rsidRDefault="00191F66" w:rsidP="00191F66">
      <w:pPr>
        <w:spacing w:line="276" w:lineRule="auto"/>
        <w:jc w:val="both"/>
        <w:rPr>
          <w:rFonts w:ascii="Arial Narrow" w:hAnsi="Arial Narrow"/>
        </w:rPr>
      </w:pPr>
      <w:r w:rsidRPr="00AA1150">
        <w:rPr>
          <w:rFonts w:ascii="Arial Narrow" w:hAnsi="Arial Narrow"/>
        </w:rPr>
        <w:t xml:space="preserve"> Se libérera des sommes dues par elle au titre du présent marché en faisant donner crédit au compte n° ………..............……….    Ouvert au nom de ………...........................................……….    Auprès de la banque</w:t>
      </w:r>
    </w:p>
    <w:p w:rsidR="00191F66" w:rsidRPr="00AA1150" w:rsidRDefault="00191F66" w:rsidP="00191F66">
      <w:pPr>
        <w:spacing w:line="276" w:lineRule="auto"/>
        <w:jc w:val="both"/>
        <w:rPr>
          <w:rFonts w:ascii="Arial Narrow" w:hAnsi="Arial Narrow"/>
        </w:rPr>
      </w:pPr>
      <w:r w:rsidRPr="00AA1150">
        <w:rPr>
          <w:rFonts w:ascii="Arial Narrow" w:hAnsi="Arial Narrow"/>
        </w:rPr>
        <w:t>………...........................................……….  Agence de ………...........................................……….</w:t>
      </w:r>
    </w:p>
    <w:p w:rsidR="00191F66" w:rsidRPr="00AA1150" w:rsidRDefault="00191F66" w:rsidP="00191F66">
      <w:pPr>
        <w:spacing w:line="276" w:lineRule="auto"/>
        <w:jc w:val="both"/>
        <w:rPr>
          <w:rFonts w:ascii="Arial Narrow" w:hAnsi="Arial Narrow"/>
        </w:rPr>
      </w:pPr>
      <w:r w:rsidRPr="00AA1150">
        <w:rPr>
          <w:rFonts w:ascii="Arial Narrow" w:hAnsi="Arial Narrow"/>
        </w:rPr>
        <w:t>Avant signature du marché, la présente soumission acceptée par vous vaudra engagement entre nous.</w:t>
      </w:r>
    </w:p>
    <w:p w:rsidR="00191F66" w:rsidRPr="00AA1150" w:rsidRDefault="00191F66" w:rsidP="00191F66">
      <w:pPr>
        <w:spacing w:line="276" w:lineRule="auto"/>
        <w:jc w:val="both"/>
        <w:rPr>
          <w:rFonts w:ascii="Arial Narrow" w:hAnsi="Arial Narrow"/>
        </w:rPr>
      </w:pPr>
    </w:p>
    <w:p w:rsidR="00191F66" w:rsidRPr="00AA1150" w:rsidRDefault="00191F66" w:rsidP="00191F66">
      <w:pPr>
        <w:spacing w:line="276" w:lineRule="auto"/>
        <w:jc w:val="both"/>
        <w:rPr>
          <w:rFonts w:ascii="Arial Narrow" w:hAnsi="Arial Narrow"/>
        </w:rPr>
      </w:pPr>
      <w:r w:rsidRPr="00AA1150">
        <w:rPr>
          <w:rFonts w:ascii="Arial Narrow" w:hAnsi="Arial Narrow"/>
        </w:rPr>
        <w:t>Fait à ……….......................................……….  Le ………..........................................……….</w:t>
      </w:r>
    </w:p>
    <w:p w:rsidR="00191F66" w:rsidRPr="00AA1150" w:rsidRDefault="00191F66" w:rsidP="00191F66">
      <w:pPr>
        <w:spacing w:line="276" w:lineRule="auto"/>
        <w:jc w:val="both"/>
        <w:rPr>
          <w:rFonts w:ascii="Arial Narrow" w:hAnsi="Arial Narrow"/>
        </w:rPr>
      </w:pPr>
      <w:r w:rsidRPr="00AA1150">
        <w:rPr>
          <w:rFonts w:ascii="Arial Narrow" w:hAnsi="Arial Narrow"/>
        </w:rPr>
        <w:t xml:space="preserve">Signature de </w:t>
      </w:r>
    </w:p>
    <w:p w:rsidR="00191F66" w:rsidRPr="00AA1150" w:rsidRDefault="00191F66" w:rsidP="00191F66">
      <w:pPr>
        <w:spacing w:line="276" w:lineRule="auto"/>
        <w:jc w:val="both"/>
        <w:rPr>
          <w:rFonts w:ascii="Arial Narrow" w:hAnsi="Arial Narrow"/>
        </w:rPr>
      </w:pPr>
      <w:r w:rsidRPr="00AA1150">
        <w:rPr>
          <w:rFonts w:ascii="Arial Narrow" w:hAnsi="Arial Narrow"/>
        </w:rPr>
        <w:t>En qualité de ………......................................…… Dûment autorisé à signer les soumissions pour et au nom de (9) ………...........................................……….</w:t>
      </w:r>
    </w:p>
    <w:p w:rsidR="00191F66" w:rsidRPr="00AA1150" w:rsidRDefault="00191F66" w:rsidP="00191F66">
      <w:pPr>
        <w:spacing w:line="276" w:lineRule="auto"/>
        <w:jc w:val="both"/>
        <w:rPr>
          <w:rFonts w:ascii="Arial Narrow" w:hAnsi="Arial Narrow"/>
        </w:rPr>
      </w:pPr>
      <w:r w:rsidRPr="00AA1150">
        <w:rPr>
          <w:rFonts w:ascii="Arial Narrow" w:hAnsi="Arial Narrow"/>
        </w:rPr>
        <w:t>(8) Supprimer la mention inutile</w:t>
      </w:r>
    </w:p>
    <w:p w:rsidR="00191F66" w:rsidRDefault="00191F66" w:rsidP="00191F66">
      <w:pPr>
        <w:spacing w:line="276" w:lineRule="auto"/>
        <w:jc w:val="both"/>
        <w:rPr>
          <w:rFonts w:ascii="Arial Narrow" w:hAnsi="Arial Narrow"/>
        </w:rPr>
      </w:pPr>
      <w:r w:rsidRPr="00AA1150">
        <w:rPr>
          <w:rFonts w:ascii="Arial Narrow" w:hAnsi="Arial Narrow"/>
        </w:rPr>
        <w:t>(9) Annexer la lettre de pouvoirs</w:t>
      </w:r>
      <w:r>
        <w:rPr>
          <w:rFonts w:ascii="Arial Narrow" w:hAnsi="Arial Narrow"/>
        </w:rPr>
        <w:br w:type="page"/>
      </w:r>
    </w:p>
    <w:p w:rsidR="00191F66" w:rsidRPr="008F1ADD" w:rsidRDefault="00191F66" w:rsidP="00191F66">
      <w:pPr>
        <w:pStyle w:val="DTAOtitre"/>
      </w:pPr>
      <w:bookmarkStart w:id="91" w:name="_Toc530309772"/>
      <w:bookmarkStart w:id="92" w:name="_Toc97557130"/>
      <w:r w:rsidRPr="008F1ADD">
        <w:t>Annexe n° 3 : Modèle de cautionnement de soumission</w:t>
      </w:r>
      <w:bookmarkEnd w:id="91"/>
      <w:bookmarkEnd w:id="92"/>
    </w:p>
    <w:p w:rsidR="00191F66" w:rsidRPr="00AA1150" w:rsidRDefault="00191F66" w:rsidP="00191F66">
      <w:pPr>
        <w:ind w:right="-233"/>
        <w:jc w:val="both"/>
        <w:rPr>
          <w:rFonts w:ascii="Arial Narrow" w:hAnsi="Arial Narrow"/>
        </w:rPr>
      </w:pPr>
      <w:bookmarkStart w:id="93" w:name="_Toc530309773"/>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p>
    <w:p w:rsidR="00191F66" w:rsidRPr="00AA1150" w:rsidRDefault="00191F66" w:rsidP="00191F66">
      <w:pPr>
        <w:spacing w:before="12"/>
        <w:ind w:right="-233"/>
        <w:jc w:val="both"/>
        <w:rPr>
          <w:rFonts w:ascii="Arial Narrow" w:hAnsi="Arial Narrow"/>
        </w:rPr>
      </w:pPr>
      <w:r w:rsidRPr="00AA1150">
        <w:rPr>
          <w:rFonts w:ascii="Arial Narrow" w:hAnsi="Arial Narrow"/>
        </w:rPr>
        <w:t>Référence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Caution</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i/>
          <w:iCs/>
        </w:rPr>
        <w:t>……………..................................……….</w:t>
      </w:r>
    </w:p>
    <w:p w:rsidR="00191F66" w:rsidRPr="00AA1150" w:rsidRDefault="00191F66" w:rsidP="00191F66">
      <w:pPr>
        <w:ind w:right="-233"/>
        <w:jc w:val="both"/>
        <w:rPr>
          <w:rFonts w:ascii="Arial Narrow" w:hAnsi="Arial Narrow"/>
        </w:rPr>
      </w:pPr>
    </w:p>
    <w:p w:rsidR="00191F66" w:rsidRPr="00AA1150" w:rsidRDefault="00191F66" w:rsidP="00191F66">
      <w:pPr>
        <w:ind w:right="-233"/>
        <w:jc w:val="both"/>
        <w:rPr>
          <w:rFonts w:ascii="Arial Narrow" w:hAnsi="Arial Narrow"/>
        </w:rPr>
      </w:pPr>
      <w:r w:rsidRPr="00AA1150">
        <w:rPr>
          <w:rFonts w:ascii="Arial Narrow" w:hAnsi="Arial Narrow"/>
        </w:rPr>
        <w:t xml:space="preserve">Adressée à </w:t>
      </w:r>
      <w:r w:rsidRPr="00AA1150">
        <w:rPr>
          <w:rFonts w:ascii="Arial Narrow" w:hAnsi="Arial Narrow"/>
          <w:spacing w:val="-7"/>
        </w:rPr>
        <w:t>[</w:t>
      </w:r>
      <w:r w:rsidRPr="00AA1150">
        <w:rPr>
          <w:rFonts w:ascii="Arial Narrow" w:hAnsi="Arial Narrow"/>
          <w:i/>
          <w:iCs/>
        </w:rPr>
        <w:t xml:space="preserve">indiquer </w:t>
      </w:r>
      <w:r w:rsidRPr="00AA1150">
        <w:rPr>
          <w:rFonts w:ascii="Arial Narrow" w:hAnsi="Arial Narrow"/>
          <w:i/>
          <w:iCs/>
          <w:spacing w:val="-6"/>
        </w:rPr>
        <w:t>le</w:t>
      </w:r>
      <w:r w:rsidRPr="00AA1150">
        <w:rPr>
          <w:rFonts w:ascii="Arial Narrow" w:hAnsi="Arial Narrow"/>
          <w:i/>
          <w:iCs/>
        </w:rPr>
        <w:t xml:space="preserve"> </w:t>
      </w:r>
      <w:r w:rsidRPr="00AA1150">
        <w:rPr>
          <w:rFonts w:ascii="Arial Narrow" w:hAnsi="Arial Narrow"/>
          <w:i/>
          <w:iCs/>
          <w:spacing w:val="-6"/>
        </w:rPr>
        <w:t>Maître</w:t>
      </w:r>
      <w:r w:rsidRPr="00AA1150">
        <w:rPr>
          <w:rFonts w:ascii="Arial Narrow" w:hAnsi="Arial Narrow"/>
          <w:i/>
          <w:iCs/>
        </w:rPr>
        <w:t xml:space="preserve"> </w:t>
      </w:r>
      <w:r w:rsidRPr="00AA1150">
        <w:rPr>
          <w:rFonts w:ascii="Arial Narrow" w:hAnsi="Arial Narrow"/>
          <w:i/>
          <w:iCs/>
          <w:spacing w:val="-6"/>
        </w:rPr>
        <w:t>d’Ouvrage</w:t>
      </w:r>
      <w:r w:rsidRPr="00AA1150">
        <w:rPr>
          <w:rFonts w:ascii="Arial Narrow" w:hAnsi="Arial Narrow"/>
          <w:i/>
          <w:iCs/>
        </w:rPr>
        <w:t xml:space="preserve"> et </w:t>
      </w:r>
      <w:r w:rsidRPr="00AA1150">
        <w:rPr>
          <w:rFonts w:ascii="Arial Narrow" w:hAnsi="Arial Narrow"/>
          <w:i/>
          <w:iCs/>
          <w:spacing w:val="-6"/>
        </w:rPr>
        <w:t>son</w:t>
      </w:r>
      <w:r w:rsidRPr="00AA1150">
        <w:rPr>
          <w:rFonts w:ascii="Arial Narrow" w:hAnsi="Arial Narrow"/>
          <w:i/>
          <w:iCs/>
        </w:rPr>
        <w:t xml:space="preserve"> </w:t>
      </w:r>
      <w:r w:rsidRPr="00AA1150">
        <w:rPr>
          <w:rFonts w:ascii="Arial Narrow" w:hAnsi="Arial Narrow"/>
          <w:i/>
          <w:iCs/>
          <w:spacing w:val="-6"/>
        </w:rPr>
        <w:t>adresse</w:t>
      </w:r>
      <w:r w:rsidRPr="00AA1150">
        <w:rPr>
          <w:rFonts w:ascii="Arial Narrow" w:hAnsi="Arial Narrow"/>
          <w:i/>
          <w:iCs/>
        </w:rPr>
        <w:t xml:space="preserve">] </w:t>
      </w:r>
      <w:r w:rsidRPr="00AA1150">
        <w:rPr>
          <w:rFonts w:ascii="Arial Narrow" w:hAnsi="Arial Narrow"/>
          <w:i/>
          <w:iCs/>
          <w:spacing w:val="15"/>
        </w:rPr>
        <w:t>Cameroun</w:t>
      </w:r>
      <w:r w:rsidRPr="00AA1150">
        <w:rPr>
          <w:rFonts w:ascii="Arial Narrow" w:hAnsi="Arial Narrow"/>
        </w:rPr>
        <w:t xml:space="preserve">, </w:t>
      </w:r>
      <w:r w:rsidRPr="00AA1150">
        <w:rPr>
          <w:rFonts w:ascii="Arial Narrow" w:hAnsi="Arial Narrow"/>
          <w:spacing w:val="-7"/>
        </w:rPr>
        <w:t>ci</w:t>
      </w:r>
      <w:r w:rsidRPr="00AA1150">
        <w:rPr>
          <w:rFonts w:ascii="Arial Narrow" w:hAnsi="Arial Narrow"/>
        </w:rPr>
        <w:t xml:space="preserve">-dessous </w:t>
      </w:r>
      <w:r w:rsidRPr="00AA1150">
        <w:rPr>
          <w:rFonts w:ascii="Arial Narrow" w:hAnsi="Arial Narrow"/>
          <w:spacing w:val="-7"/>
        </w:rPr>
        <w:t>désigné</w:t>
      </w:r>
      <w:r w:rsidRPr="00AA1150">
        <w:rPr>
          <w:rFonts w:ascii="Arial Narrow" w:hAnsi="Arial Narrow"/>
        </w:rPr>
        <w:t xml:space="preserve"> </w:t>
      </w:r>
      <w:r w:rsidRPr="00AA1150">
        <w:rPr>
          <w:rFonts w:ascii="Arial Narrow" w:hAnsi="Arial Narrow"/>
          <w:spacing w:val="-7"/>
        </w:rPr>
        <w:t>«</w:t>
      </w:r>
      <w:r w:rsidRPr="00AA1150">
        <w:rPr>
          <w:rFonts w:ascii="Arial Narrow" w:hAnsi="Arial Narrow"/>
        </w:rPr>
        <w:t xml:space="preserve"> </w:t>
      </w:r>
      <w:r w:rsidRPr="00AA1150">
        <w:rPr>
          <w:rFonts w:ascii="Arial Narrow" w:hAnsi="Arial Narrow"/>
          <w:spacing w:val="-7"/>
        </w:rPr>
        <w:t>le</w:t>
      </w:r>
      <w:r w:rsidRPr="00AA1150">
        <w:rPr>
          <w:rFonts w:ascii="Arial Narrow" w:hAnsi="Arial Narrow"/>
        </w:rPr>
        <w:t xml:space="preserve"> </w:t>
      </w:r>
      <w:r w:rsidRPr="00AA1150">
        <w:rPr>
          <w:rFonts w:ascii="Arial Narrow" w:hAnsi="Arial Narrow"/>
          <w:spacing w:val="-7"/>
        </w:rPr>
        <w:t>Maître</w:t>
      </w:r>
      <w:r w:rsidRPr="00AA1150">
        <w:rPr>
          <w:rFonts w:ascii="Arial Narrow" w:hAnsi="Arial Narrow"/>
        </w:rPr>
        <w:t xml:space="preserve"> d’Ouvrage»</w:t>
      </w:r>
    </w:p>
    <w:p w:rsidR="00191F66" w:rsidRPr="00AA1150" w:rsidRDefault="00191F66" w:rsidP="00191F66">
      <w:pPr>
        <w:ind w:right="-233"/>
        <w:jc w:val="both"/>
        <w:rPr>
          <w:rFonts w:ascii="Arial Narrow" w:hAnsi="Arial Narrow"/>
        </w:rPr>
      </w:pPr>
      <w:r w:rsidRPr="00AA1150">
        <w:rPr>
          <w:rFonts w:ascii="Arial Narrow" w:hAnsi="Arial Narrow"/>
        </w:rPr>
        <w:t>Attendu</w:t>
      </w:r>
      <w:r w:rsidRPr="00AA1150">
        <w:rPr>
          <w:rFonts w:ascii="Arial Narrow" w:hAnsi="Arial Narrow"/>
          <w:spacing w:val="-3"/>
        </w:rPr>
        <w:t xml:space="preserve"> </w:t>
      </w:r>
      <w:r w:rsidRPr="00AA1150">
        <w:rPr>
          <w:rFonts w:ascii="Arial Narrow" w:hAnsi="Arial Narrow"/>
        </w:rPr>
        <w:t>que</w:t>
      </w:r>
      <w:r w:rsidRPr="00AA1150">
        <w:rPr>
          <w:rFonts w:ascii="Arial Narrow" w:hAnsi="Arial Narrow"/>
          <w:spacing w:val="-3"/>
        </w:rPr>
        <w:t xml:space="preserve"> </w:t>
      </w:r>
      <w:r w:rsidRPr="00AA1150">
        <w:rPr>
          <w:rFonts w:ascii="Arial Narrow" w:hAnsi="Arial Narrow"/>
        </w:rPr>
        <w:t>le</w:t>
      </w:r>
      <w:r w:rsidRPr="00AA1150">
        <w:rPr>
          <w:rFonts w:ascii="Arial Narrow" w:hAnsi="Arial Narrow"/>
          <w:spacing w:val="-3"/>
        </w:rPr>
        <w:t xml:space="preserve"> </w:t>
      </w:r>
      <w:r w:rsidRPr="00AA1150">
        <w:rPr>
          <w:rFonts w:ascii="Arial Narrow" w:hAnsi="Arial Narrow"/>
        </w:rPr>
        <w:t>Prestataire</w:t>
      </w:r>
      <w:r w:rsidRPr="00AA1150">
        <w:rPr>
          <w:rFonts w:ascii="Arial Narrow" w:hAnsi="Arial Narrow"/>
          <w:spacing w:val="-3"/>
        </w:rPr>
        <w:t xml:space="preserve"> …</w:t>
      </w:r>
      <w:r w:rsidRPr="00AA1150">
        <w:rPr>
          <w:rFonts w:ascii="Arial Narrow" w:hAnsi="Arial Narrow"/>
        </w:rPr>
        <w:t>…………..........................………,</w:t>
      </w:r>
      <w:r w:rsidRPr="00AA1150">
        <w:rPr>
          <w:rFonts w:ascii="Arial Narrow" w:hAnsi="Arial Narrow"/>
          <w:spacing w:val="-3"/>
        </w:rPr>
        <w:t xml:space="preserve"> </w:t>
      </w:r>
      <w:r w:rsidRPr="00AA1150">
        <w:rPr>
          <w:rFonts w:ascii="Arial Narrow" w:hAnsi="Arial Narrow"/>
        </w:rPr>
        <w:t>ci-dessous</w:t>
      </w:r>
      <w:r w:rsidRPr="00AA1150">
        <w:rPr>
          <w:rFonts w:ascii="Arial Narrow" w:hAnsi="Arial Narrow"/>
          <w:spacing w:val="-3"/>
        </w:rPr>
        <w:t xml:space="preserve"> </w:t>
      </w:r>
      <w:r w:rsidRPr="00AA1150">
        <w:rPr>
          <w:rFonts w:ascii="Arial Narrow" w:hAnsi="Arial Narrow"/>
        </w:rPr>
        <w:t>désignée</w:t>
      </w:r>
      <w:r w:rsidRPr="00AA1150">
        <w:rPr>
          <w:rFonts w:ascii="Arial Narrow" w:hAnsi="Arial Narrow"/>
          <w:spacing w:val="-3"/>
        </w:rPr>
        <w:t xml:space="preserve"> </w:t>
      </w:r>
      <w:r w:rsidRPr="00AA1150">
        <w:rPr>
          <w:rFonts w:ascii="Arial Narrow" w:hAnsi="Arial Narrow"/>
        </w:rPr>
        <w:t>«</w:t>
      </w:r>
      <w:r w:rsidRPr="00AA1150">
        <w:rPr>
          <w:rFonts w:ascii="Arial Narrow" w:hAnsi="Arial Narrow"/>
          <w:spacing w:val="-3"/>
        </w:rPr>
        <w:t xml:space="preserve"> </w:t>
      </w:r>
      <w:r w:rsidRPr="00AA1150">
        <w:rPr>
          <w:rFonts w:ascii="Arial Narrow" w:hAnsi="Arial Narrow"/>
        </w:rPr>
        <w:t>le</w:t>
      </w:r>
      <w:r w:rsidRPr="00AA1150">
        <w:rPr>
          <w:rFonts w:ascii="Arial Narrow" w:hAnsi="Arial Narrow"/>
          <w:spacing w:val="-3"/>
        </w:rPr>
        <w:t xml:space="preserve"> </w:t>
      </w:r>
      <w:r w:rsidRPr="00AA1150">
        <w:rPr>
          <w:rFonts w:ascii="Arial Narrow" w:hAnsi="Arial Narrow"/>
        </w:rPr>
        <w:t>soumissionnaire</w:t>
      </w:r>
      <w:r w:rsidRPr="00AA1150">
        <w:rPr>
          <w:rFonts w:ascii="Arial Narrow" w:hAnsi="Arial Narrow"/>
          <w:spacing w:val="-3"/>
        </w:rPr>
        <w:t xml:space="preserve"> </w:t>
      </w:r>
      <w:r w:rsidRPr="00AA1150">
        <w:rPr>
          <w:rFonts w:ascii="Arial Narrow" w:hAnsi="Arial Narrow"/>
        </w:rPr>
        <w:t>»,</w:t>
      </w:r>
      <w:r w:rsidRPr="00AA1150">
        <w:rPr>
          <w:rFonts w:ascii="Arial Narrow" w:hAnsi="Arial Narrow"/>
          <w:spacing w:val="-3"/>
        </w:rPr>
        <w:t xml:space="preserve"> </w:t>
      </w:r>
      <w:r w:rsidRPr="00AA1150">
        <w:rPr>
          <w:rFonts w:ascii="Arial Narrow" w:hAnsi="Arial Narrow"/>
        </w:rPr>
        <w:t>a</w:t>
      </w:r>
      <w:r w:rsidRPr="00AA1150">
        <w:rPr>
          <w:rFonts w:ascii="Arial Narrow" w:hAnsi="Arial Narrow"/>
          <w:spacing w:val="-3"/>
        </w:rPr>
        <w:t xml:space="preserve"> </w:t>
      </w:r>
      <w:r w:rsidRPr="00AA1150">
        <w:rPr>
          <w:rFonts w:ascii="Arial Narrow" w:hAnsi="Arial Narrow"/>
        </w:rPr>
        <w:t xml:space="preserve">soumis son </w:t>
      </w:r>
      <w:r w:rsidRPr="00AA1150">
        <w:rPr>
          <w:rFonts w:ascii="Arial Narrow" w:hAnsi="Arial Narrow"/>
          <w:spacing w:val="-13"/>
        </w:rPr>
        <w:t>offre</w:t>
      </w:r>
      <w:r w:rsidRPr="00AA1150">
        <w:rPr>
          <w:rFonts w:ascii="Arial Narrow" w:hAnsi="Arial Narrow"/>
        </w:rPr>
        <w:t xml:space="preserve"> </w:t>
      </w:r>
      <w:r w:rsidRPr="00AA1150">
        <w:rPr>
          <w:rFonts w:ascii="Arial Narrow" w:hAnsi="Arial Narrow"/>
          <w:spacing w:val="-13"/>
        </w:rPr>
        <w:t>en</w:t>
      </w:r>
      <w:r w:rsidRPr="00AA1150">
        <w:rPr>
          <w:rFonts w:ascii="Arial Narrow" w:hAnsi="Arial Narrow"/>
        </w:rPr>
        <w:t xml:space="preserve"> </w:t>
      </w:r>
      <w:r w:rsidRPr="00AA1150">
        <w:rPr>
          <w:rFonts w:ascii="Arial Narrow" w:hAnsi="Arial Narrow"/>
          <w:spacing w:val="-13"/>
        </w:rPr>
        <w:t>date</w:t>
      </w:r>
      <w:r w:rsidRPr="00AA1150">
        <w:rPr>
          <w:rFonts w:ascii="Arial Narrow" w:hAnsi="Arial Narrow"/>
        </w:rPr>
        <w:t xml:space="preserve"> </w:t>
      </w:r>
      <w:r w:rsidRPr="00AA1150">
        <w:rPr>
          <w:rFonts w:ascii="Arial Narrow" w:hAnsi="Arial Narrow"/>
          <w:spacing w:val="-13"/>
        </w:rPr>
        <w:t>du</w:t>
      </w:r>
      <w:r w:rsidRPr="00AA1150">
        <w:rPr>
          <w:rFonts w:ascii="Arial Narrow" w:hAnsi="Arial Narrow"/>
        </w:rPr>
        <w:t xml:space="preserve"> </w:t>
      </w:r>
      <w:r w:rsidRPr="00AA1150">
        <w:rPr>
          <w:rFonts w:ascii="Arial Narrow" w:hAnsi="Arial Narrow"/>
          <w:spacing w:val="-13"/>
        </w:rPr>
        <w:t>…</w:t>
      </w:r>
      <w:r w:rsidRPr="00AA1150">
        <w:rPr>
          <w:rFonts w:ascii="Arial Narrow" w:hAnsi="Arial Narrow"/>
        </w:rPr>
        <w:t xml:space="preserve">…………..........................……….   </w:t>
      </w:r>
      <w:r w:rsidRPr="00AA1150">
        <w:rPr>
          <w:rFonts w:ascii="Arial Narrow" w:hAnsi="Arial Narrow"/>
          <w:spacing w:val="-14"/>
        </w:rPr>
        <w:t xml:space="preserve"> </w:t>
      </w:r>
      <w:r w:rsidRPr="00AA1150">
        <w:rPr>
          <w:rFonts w:ascii="Arial Narrow" w:hAnsi="Arial Narrow"/>
        </w:rPr>
        <w:t xml:space="preserve">Pour </w:t>
      </w:r>
      <w:r w:rsidRPr="00AA1150">
        <w:rPr>
          <w:rFonts w:ascii="Arial Narrow" w:hAnsi="Arial Narrow"/>
          <w:spacing w:val="-13"/>
        </w:rPr>
        <w:t>[</w:t>
      </w:r>
      <w:r w:rsidRPr="00AA1150">
        <w:rPr>
          <w:rFonts w:ascii="Arial Narrow" w:hAnsi="Arial Narrow"/>
          <w:i/>
          <w:iCs/>
        </w:rPr>
        <w:t xml:space="preserve">rappeler </w:t>
      </w:r>
      <w:r w:rsidRPr="00AA1150">
        <w:rPr>
          <w:rFonts w:ascii="Arial Narrow" w:hAnsi="Arial Narrow"/>
          <w:i/>
          <w:iCs/>
          <w:spacing w:val="-11"/>
        </w:rPr>
        <w:t>l’objet</w:t>
      </w:r>
      <w:r w:rsidRPr="00AA1150">
        <w:rPr>
          <w:rFonts w:ascii="Arial Narrow" w:hAnsi="Arial Narrow"/>
          <w:i/>
          <w:iCs/>
        </w:rPr>
        <w:t xml:space="preserve"> </w:t>
      </w:r>
      <w:r>
        <w:rPr>
          <w:rFonts w:ascii="Arial Narrow" w:hAnsi="Arial Narrow"/>
          <w:i/>
          <w:iCs/>
          <w:spacing w:val="-11"/>
        </w:rPr>
        <w:t>de la consultation</w:t>
      </w:r>
      <w:r w:rsidRPr="00AA1150">
        <w:rPr>
          <w:rFonts w:ascii="Arial Narrow" w:hAnsi="Arial Narrow"/>
          <w:i/>
          <w:iCs/>
          <w:spacing w:val="1"/>
        </w:rPr>
        <w:t>]</w:t>
      </w:r>
      <w:r w:rsidRPr="00AA1150">
        <w:rPr>
          <w:rFonts w:ascii="Arial Narrow" w:hAnsi="Arial Narrow"/>
        </w:rPr>
        <w:t xml:space="preserve">, </w:t>
      </w:r>
      <w:r w:rsidRPr="00AA1150">
        <w:rPr>
          <w:rFonts w:ascii="Arial Narrow" w:hAnsi="Arial Narrow"/>
          <w:spacing w:val="-13"/>
        </w:rPr>
        <w:t>ci</w:t>
      </w:r>
      <w:r w:rsidRPr="00AA1150">
        <w:rPr>
          <w:rFonts w:ascii="Arial Narrow" w:hAnsi="Arial Narrow"/>
        </w:rPr>
        <w:t xml:space="preserve">-dessous </w:t>
      </w:r>
      <w:r w:rsidRPr="00AA1150">
        <w:rPr>
          <w:rFonts w:ascii="Arial Narrow" w:hAnsi="Arial Narrow"/>
          <w:spacing w:val="-13"/>
        </w:rPr>
        <w:t>désignée</w:t>
      </w:r>
    </w:p>
    <w:p w:rsidR="00191F66" w:rsidRPr="00AA1150" w:rsidRDefault="00191F66" w:rsidP="00191F66">
      <w:pPr>
        <w:ind w:right="-233"/>
        <w:jc w:val="both"/>
        <w:rPr>
          <w:rFonts w:ascii="Arial Narrow" w:hAnsi="Arial Narrow"/>
        </w:rPr>
      </w:pPr>
      <w:r w:rsidRPr="00AA1150">
        <w:rPr>
          <w:rFonts w:ascii="Arial Narrow" w:hAnsi="Arial Narrow"/>
        </w:rPr>
        <w:t>«</w:t>
      </w:r>
      <w:r w:rsidRPr="00AA1150">
        <w:rPr>
          <w:rFonts w:ascii="Arial Narrow" w:hAnsi="Arial Narrow"/>
          <w:spacing w:val="15"/>
        </w:rPr>
        <w:t xml:space="preserve"> </w:t>
      </w:r>
      <w:r w:rsidRPr="00AA1150">
        <w:rPr>
          <w:rFonts w:ascii="Arial Narrow" w:hAnsi="Arial Narrow"/>
        </w:rPr>
        <w:t>L’offre</w:t>
      </w:r>
      <w:r w:rsidRPr="00AA1150">
        <w:rPr>
          <w:rFonts w:ascii="Arial Narrow" w:hAnsi="Arial Narrow"/>
          <w:spacing w:val="15"/>
        </w:rPr>
        <w:t xml:space="preserve"> </w:t>
      </w:r>
      <w:r w:rsidRPr="00AA1150">
        <w:rPr>
          <w:rFonts w:ascii="Arial Narrow" w:hAnsi="Arial Narrow"/>
        </w:rPr>
        <w:t>»,</w:t>
      </w:r>
      <w:r w:rsidRPr="00AA1150">
        <w:rPr>
          <w:rFonts w:ascii="Arial Narrow" w:hAnsi="Arial Narrow"/>
          <w:spacing w:val="15"/>
        </w:rPr>
        <w:t xml:space="preserve"> </w:t>
      </w:r>
      <w:r w:rsidRPr="00AA1150">
        <w:rPr>
          <w:rFonts w:ascii="Arial Narrow" w:hAnsi="Arial Narrow"/>
        </w:rPr>
        <w:t>et</w:t>
      </w:r>
      <w:r w:rsidRPr="00AA1150">
        <w:rPr>
          <w:rFonts w:ascii="Arial Narrow" w:hAnsi="Arial Narrow"/>
          <w:spacing w:val="15"/>
        </w:rPr>
        <w:t xml:space="preserve"> </w:t>
      </w:r>
      <w:r w:rsidRPr="00AA1150">
        <w:rPr>
          <w:rFonts w:ascii="Arial Narrow" w:hAnsi="Arial Narrow"/>
        </w:rPr>
        <w:t>pour</w:t>
      </w:r>
      <w:r w:rsidRPr="00AA1150">
        <w:rPr>
          <w:rFonts w:ascii="Arial Narrow" w:hAnsi="Arial Narrow"/>
          <w:spacing w:val="15"/>
        </w:rPr>
        <w:t xml:space="preserve"> </w:t>
      </w:r>
      <w:r w:rsidRPr="00AA1150">
        <w:rPr>
          <w:rFonts w:ascii="Arial Narrow" w:hAnsi="Arial Narrow"/>
        </w:rPr>
        <w:t>laquelle</w:t>
      </w:r>
      <w:r w:rsidRPr="00AA1150">
        <w:rPr>
          <w:rFonts w:ascii="Arial Narrow" w:hAnsi="Arial Narrow"/>
          <w:spacing w:val="15"/>
        </w:rPr>
        <w:t xml:space="preserve"> </w:t>
      </w:r>
      <w:r w:rsidRPr="00AA1150">
        <w:rPr>
          <w:rFonts w:ascii="Arial Narrow" w:hAnsi="Arial Narrow"/>
        </w:rPr>
        <w:t>il</w:t>
      </w:r>
      <w:r w:rsidRPr="00AA1150">
        <w:rPr>
          <w:rFonts w:ascii="Arial Narrow" w:hAnsi="Arial Narrow"/>
          <w:spacing w:val="15"/>
        </w:rPr>
        <w:t xml:space="preserve"> </w:t>
      </w:r>
      <w:r w:rsidRPr="00AA1150">
        <w:rPr>
          <w:rFonts w:ascii="Arial Narrow" w:hAnsi="Arial Narrow"/>
        </w:rPr>
        <w:t>doit</w:t>
      </w:r>
      <w:r w:rsidRPr="00AA1150">
        <w:rPr>
          <w:rFonts w:ascii="Arial Narrow" w:hAnsi="Arial Narrow"/>
          <w:spacing w:val="15"/>
        </w:rPr>
        <w:t xml:space="preserve"> </w:t>
      </w:r>
      <w:r w:rsidRPr="00AA1150">
        <w:rPr>
          <w:rFonts w:ascii="Arial Narrow" w:hAnsi="Arial Narrow"/>
        </w:rPr>
        <w:t>joindre</w:t>
      </w:r>
      <w:r w:rsidRPr="00AA1150">
        <w:rPr>
          <w:rFonts w:ascii="Arial Narrow" w:hAnsi="Arial Narrow"/>
          <w:spacing w:val="15"/>
        </w:rPr>
        <w:t xml:space="preserve"> </w:t>
      </w:r>
      <w:r w:rsidRPr="00AA1150">
        <w:rPr>
          <w:rFonts w:ascii="Arial Narrow" w:hAnsi="Arial Narrow"/>
        </w:rPr>
        <w:t>un</w:t>
      </w:r>
      <w:r w:rsidRPr="00AA1150">
        <w:rPr>
          <w:rFonts w:ascii="Arial Narrow" w:hAnsi="Arial Narrow"/>
          <w:spacing w:val="15"/>
        </w:rPr>
        <w:t xml:space="preserve"> </w:t>
      </w:r>
      <w:r w:rsidRPr="00AA1150">
        <w:rPr>
          <w:rFonts w:ascii="Arial Narrow" w:hAnsi="Arial Narrow"/>
        </w:rPr>
        <w:t>cautionnement</w:t>
      </w:r>
      <w:r w:rsidRPr="00AA1150">
        <w:rPr>
          <w:rFonts w:ascii="Arial Narrow" w:hAnsi="Arial Narrow"/>
          <w:spacing w:val="15"/>
        </w:rPr>
        <w:t xml:space="preserve"> </w:t>
      </w:r>
      <w:r w:rsidRPr="00AA1150">
        <w:rPr>
          <w:rFonts w:ascii="Arial Narrow" w:hAnsi="Arial Narrow"/>
        </w:rPr>
        <w:t>provisoire</w:t>
      </w:r>
      <w:r w:rsidRPr="00AA1150">
        <w:rPr>
          <w:rFonts w:ascii="Arial Narrow" w:hAnsi="Arial Narrow"/>
          <w:spacing w:val="15"/>
        </w:rPr>
        <w:t xml:space="preserve"> </w:t>
      </w:r>
      <w:r w:rsidRPr="00AA1150">
        <w:rPr>
          <w:rFonts w:ascii="Arial Narrow" w:hAnsi="Arial Narrow"/>
        </w:rPr>
        <w:t>équivalant</w:t>
      </w:r>
      <w:r w:rsidRPr="00AA1150">
        <w:rPr>
          <w:rFonts w:ascii="Arial Narrow" w:hAnsi="Arial Narrow"/>
          <w:spacing w:val="15"/>
        </w:rPr>
        <w:t xml:space="preserve"> </w:t>
      </w:r>
      <w:r w:rsidRPr="00AA1150">
        <w:rPr>
          <w:rFonts w:ascii="Arial Narrow" w:hAnsi="Arial Narrow"/>
        </w:rPr>
        <w:t>à</w:t>
      </w:r>
      <w:r w:rsidRPr="00AA1150">
        <w:rPr>
          <w:rFonts w:ascii="Arial Narrow" w:hAnsi="Arial Narrow"/>
          <w:spacing w:val="16"/>
        </w:rPr>
        <w:t xml:space="preserve"> </w:t>
      </w:r>
      <w:r w:rsidRPr="00AA1150">
        <w:rPr>
          <w:rFonts w:ascii="Arial Narrow" w:hAnsi="Arial Narrow"/>
          <w:i/>
          <w:iCs/>
        </w:rPr>
        <w:t>[indiquer</w:t>
      </w:r>
      <w:r w:rsidRPr="00AA1150">
        <w:rPr>
          <w:rFonts w:ascii="Arial Narrow" w:hAnsi="Arial Narrow"/>
          <w:i/>
          <w:iCs/>
          <w:spacing w:val="13"/>
        </w:rPr>
        <w:t xml:space="preserve"> </w:t>
      </w:r>
      <w:r w:rsidRPr="00AA1150">
        <w:rPr>
          <w:rFonts w:ascii="Arial Narrow" w:hAnsi="Arial Narrow"/>
          <w:i/>
          <w:iCs/>
        </w:rPr>
        <w:t>le</w:t>
      </w:r>
      <w:r w:rsidRPr="00AA1150">
        <w:rPr>
          <w:rFonts w:ascii="Arial Narrow" w:hAnsi="Arial Narrow"/>
          <w:i/>
          <w:iCs/>
          <w:spacing w:val="13"/>
        </w:rPr>
        <w:t xml:space="preserve"> </w:t>
      </w:r>
      <w:r w:rsidRPr="00AA1150">
        <w:rPr>
          <w:rFonts w:ascii="Arial Narrow" w:hAnsi="Arial Narrow"/>
          <w:i/>
          <w:iCs/>
        </w:rPr>
        <w:t>montant]</w:t>
      </w:r>
    </w:p>
    <w:p w:rsidR="00191F66" w:rsidRPr="00AA1150" w:rsidRDefault="00191F66" w:rsidP="00191F66">
      <w:pPr>
        <w:spacing w:before="12"/>
        <w:ind w:right="-233"/>
        <w:jc w:val="both"/>
        <w:rPr>
          <w:rFonts w:ascii="Arial Narrow" w:hAnsi="Arial Narrow"/>
        </w:rPr>
      </w:pPr>
      <w:r w:rsidRPr="00AA1150">
        <w:rPr>
          <w:rFonts w:ascii="Arial Narrow" w:hAnsi="Arial Narrow"/>
        </w:rPr>
        <w:t>Francs</w:t>
      </w:r>
      <w:r w:rsidRPr="00AA1150">
        <w:rPr>
          <w:rFonts w:ascii="Arial Narrow" w:hAnsi="Arial Narrow"/>
          <w:spacing w:val="7"/>
        </w:rPr>
        <w:t xml:space="preserve"> </w:t>
      </w:r>
      <w:r w:rsidRPr="00AA1150">
        <w:rPr>
          <w:rFonts w:ascii="Arial Narrow" w:hAnsi="Arial Narrow"/>
        </w:rPr>
        <w:t>CFA,</w:t>
      </w:r>
    </w:p>
    <w:p w:rsidR="00191F66" w:rsidRPr="00AA1150" w:rsidRDefault="00191F66" w:rsidP="00191F66">
      <w:pPr>
        <w:ind w:right="-233"/>
        <w:jc w:val="both"/>
        <w:rPr>
          <w:rFonts w:ascii="Arial Narrow" w:hAnsi="Arial Narrow"/>
        </w:rPr>
      </w:pPr>
      <w:r w:rsidRPr="00AA1150">
        <w:rPr>
          <w:rFonts w:ascii="Arial Narrow" w:hAnsi="Arial Narrow"/>
        </w:rPr>
        <w:t>Nous</w:t>
      </w:r>
      <w:r w:rsidRPr="00AA1150">
        <w:rPr>
          <w:rFonts w:ascii="Arial Narrow" w:hAnsi="Arial Narrow"/>
          <w:spacing w:val="-5"/>
        </w:rPr>
        <w:t xml:space="preserve"> </w:t>
      </w:r>
      <w:r w:rsidRPr="00AA1150">
        <w:rPr>
          <w:rFonts w:ascii="Arial Narrow" w:hAnsi="Arial Narrow"/>
        </w:rPr>
        <w:t xml:space="preserve">…………....................…..........................………. </w:t>
      </w:r>
      <w:r w:rsidRPr="00AA1150">
        <w:rPr>
          <w:rFonts w:ascii="Arial Narrow" w:hAnsi="Arial Narrow"/>
          <w:spacing w:val="-6"/>
        </w:rPr>
        <w:t xml:space="preserve"> </w:t>
      </w:r>
      <w:r w:rsidRPr="00AA1150">
        <w:rPr>
          <w:rFonts w:ascii="Arial Narrow" w:hAnsi="Arial Narrow"/>
          <w:i/>
          <w:iCs/>
        </w:rPr>
        <w:t>[Nom</w:t>
      </w:r>
      <w:r w:rsidRPr="00AA1150">
        <w:rPr>
          <w:rFonts w:ascii="Arial Narrow" w:hAnsi="Arial Narrow"/>
          <w:i/>
          <w:iCs/>
          <w:spacing w:val="-5"/>
        </w:rPr>
        <w:t xml:space="preserve"> </w:t>
      </w:r>
      <w:r w:rsidRPr="00AA1150">
        <w:rPr>
          <w:rFonts w:ascii="Arial Narrow" w:hAnsi="Arial Narrow"/>
          <w:i/>
          <w:iCs/>
        </w:rPr>
        <w:t>et</w:t>
      </w:r>
      <w:r w:rsidRPr="00AA1150">
        <w:rPr>
          <w:rFonts w:ascii="Arial Narrow" w:hAnsi="Arial Narrow"/>
          <w:i/>
          <w:iCs/>
          <w:spacing w:val="-5"/>
        </w:rPr>
        <w:t xml:space="preserve"> </w:t>
      </w:r>
      <w:r w:rsidRPr="00AA1150">
        <w:rPr>
          <w:rFonts w:ascii="Arial Narrow" w:hAnsi="Arial Narrow"/>
          <w:i/>
          <w:iCs/>
        </w:rPr>
        <w:t>adresse</w:t>
      </w:r>
      <w:r w:rsidRPr="00AA1150">
        <w:rPr>
          <w:rFonts w:ascii="Arial Narrow" w:hAnsi="Arial Narrow"/>
          <w:i/>
          <w:iCs/>
          <w:spacing w:val="-5"/>
        </w:rPr>
        <w:t xml:space="preserve"> </w:t>
      </w:r>
      <w:r w:rsidRPr="00AA1150">
        <w:rPr>
          <w:rFonts w:ascii="Arial Narrow" w:hAnsi="Arial Narrow"/>
          <w:i/>
          <w:iCs/>
        </w:rPr>
        <w:t>de</w:t>
      </w:r>
      <w:r w:rsidRPr="00AA1150">
        <w:rPr>
          <w:rFonts w:ascii="Arial Narrow" w:hAnsi="Arial Narrow"/>
          <w:i/>
          <w:iCs/>
          <w:spacing w:val="-5"/>
        </w:rPr>
        <w:t xml:space="preserve"> </w:t>
      </w:r>
      <w:r w:rsidRPr="00AA1150">
        <w:rPr>
          <w:rFonts w:ascii="Arial Narrow" w:hAnsi="Arial Narrow"/>
          <w:i/>
          <w:iCs/>
        </w:rPr>
        <w:t>l’organisme financier]</w:t>
      </w:r>
      <w:r w:rsidRPr="00AA1150">
        <w:rPr>
          <w:rFonts w:ascii="Arial Narrow" w:hAnsi="Arial Narrow"/>
        </w:rPr>
        <w:t>,</w:t>
      </w:r>
      <w:r w:rsidRPr="00AA1150">
        <w:rPr>
          <w:rFonts w:ascii="Arial Narrow" w:hAnsi="Arial Narrow"/>
          <w:spacing w:val="-5"/>
        </w:rPr>
        <w:t xml:space="preserve"> </w:t>
      </w:r>
      <w:r w:rsidRPr="00AA1150">
        <w:rPr>
          <w:rFonts w:ascii="Arial Narrow" w:hAnsi="Arial Narrow"/>
        </w:rPr>
        <w:t>représentée</w:t>
      </w:r>
      <w:r w:rsidRPr="00AA1150">
        <w:rPr>
          <w:rFonts w:ascii="Arial Narrow" w:hAnsi="Arial Narrow"/>
          <w:spacing w:val="-5"/>
        </w:rPr>
        <w:t xml:space="preserve"> </w:t>
      </w:r>
      <w:r w:rsidRPr="00AA1150">
        <w:rPr>
          <w:rFonts w:ascii="Arial Narrow" w:hAnsi="Arial Narrow"/>
        </w:rPr>
        <w:t>par</w:t>
      </w:r>
      <w:r w:rsidRPr="00AA1150">
        <w:rPr>
          <w:rFonts w:ascii="Arial Narrow" w:hAnsi="Arial Narrow"/>
          <w:spacing w:val="-5"/>
        </w:rPr>
        <w:t xml:space="preserve"> </w:t>
      </w:r>
      <w:r w:rsidRPr="00AA1150">
        <w:rPr>
          <w:rFonts w:ascii="Arial Narrow" w:hAnsi="Arial Narrow"/>
        </w:rPr>
        <w:t xml:space="preserve">……………..........................………. </w:t>
      </w:r>
      <w:r w:rsidRPr="00AA1150">
        <w:rPr>
          <w:rFonts w:ascii="Arial Narrow" w:hAnsi="Arial Narrow"/>
          <w:spacing w:val="-6"/>
        </w:rPr>
        <w:t xml:space="preserve"> </w:t>
      </w:r>
      <w:r w:rsidRPr="00AA1150">
        <w:rPr>
          <w:rFonts w:ascii="Arial Narrow" w:hAnsi="Arial Narrow"/>
          <w:i/>
          <w:iCs/>
        </w:rPr>
        <w:t>[Noms</w:t>
      </w:r>
      <w:r w:rsidRPr="00AA1150">
        <w:rPr>
          <w:rFonts w:ascii="Arial Narrow" w:hAnsi="Arial Narrow"/>
          <w:i/>
          <w:iCs/>
          <w:spacing w:val="-5"/>
        </w:rPr>
        <w:t xml:space="preserve"> </w:t>
      </w:r>
      <w:r w:rsidRPr="00AA1150">
        <w:rPr>
          <w:rFonts w:ascii="Arial Narrow" w:hAnsi="Arial Narrow"/>
          <w:i/>
          <w:iCs/>
        </w:rPr>
        <w:t>des signataires]</w:t>
      </w:r>
      <w:r w:rsidRPr="00AA1150">
        <w:rPr>
          <w:rFonts w:ascii="Arial Narrow" w:hAnsi="Arial Narrow"/>
        </w:rPr>
        <w:t>,</w:t>
      </w:r>
      <w:r w:rsidRPr="00AA1150">
        <w:rPr>
          <w:rFonts w:ascii="Arial Narrow" w:hAnsi="Arial Narrow"/>
          <w:spacing w:val="19"/>
        </w:rPr>
        <w:t xml:space="preserve"> </w:t>
      </w:r>
      <w:r w:rsidRPr="00AA1150">
        <w:rPr>
          <w:rFonts w:ascii="Arial Narrow" w:hAnsi="Arial Narrow"/>
        </w:rPr>
        <w:t>ci-dessous</w:t>
      </w:r>
      <w:r w:rsidRPr="00AA1150">
        <w:rPr>
          <w:rFonts w:ascii="Arial Narrow" w:hAnsi="Arial Narrow"/>
          <w:spacing w:val="19"/>
        </w:rPr>
        <w:t xml:space="preserve"> </w:t>
      </w:r>
      <w:r w:rsidRPr="00AA1150">
        <w:rPr>
          <w:rFonts w:ascii="Arial Narrow" w:hAnsi="Arial Narrow"/>
        </w:rPr>
        <w:t>désignée</w:t>
      </w:r>
      <w:r w:rsidRPr="00AA1150">
        <w:rPr>
          <w:rFonts w:ascii="Arial Narrow" w:hAnsi="Arial Narrow"/>
          <w:spacing w:val="19"/>
        </w:rPr>
        <w:t xml:space="preserve"> </w:t>
      </w:r>
      <w:r w:rsidRPr="00AA1150">
        <w:rPr>
          <w:rFonts w:ascii="Arial Narrow" w:hAnsi="Arial Narrow"/>
        </w:rPr>
        <w:t>«</w:t>
      </w:r>
      <w:r w:rsidRPr="00AA1150">
        <w:rPr>
          <w:rFonts w:ascii="Arial Narrow" w:hAnsi="Arial Narrow"/>
          <w:spacing w:val="19"/>
        </w:rPr>
        <w:t xml:space="preserve"> </w:t>
      </w:r>
      <w:r w:rsidRPr="00AA1150">
        <w:rPr>
          <w:rFonts w:ascii="Arial Narrow" w:hAnsi="Arial Narrow"/>
        </w:rPr>
        <w:t>l’organisme financier</w:t>
      </w:r>
      <w:r w:rsidRPr="00AA1150">
        <w:rPr>
          <w:rFonts w:ascii="Arial Narrow" w:hAnsi="Arial Narrow"/>
          <w:spacing w:val="19"/>
        </w:rPr>
        <w:t xml:space="preserve"> </w:t>
      </w:r>
      <w:r w:rsidRPr="00AA1150">
        <w:rPr>
          <w:rFonts w:ascii="Arial Narrow" w:hAnsi="Arial Narrow"/>
        </w:rPr>
        <w:t>»,</w:t>
      </w:r>
      <w:r w:rsidRPr="00AA1150">
        <w:rPr>
          <w:rFonts w:ascii="Arial Narrow" w:hAnsi="Arial Narrow"/>
          <w:spacing w:val="19"/>
        </w:rPr>
        <w:t xml:space="preserve"> </w:t>
      </w:r>
      <w:r w:rsidRPr="00AA1150">
        <w:rPr>
          <w:rFonts w:ascii="Arial Narrow" w:hAnsi="Arial Narrow"/>
        </w:rPr>
        <w:t>déclarons</w:t>
      </w:r>
      <w:r w:rsidRPr="00AA1150">
        <w:rPr>
          <w:rFonts w:ascii="Arial Narrow" w:hAnsi="Arial Narrow"/>
          <w:spacing w:val="19"/>
        </w:rPr>
        <w:t xml:space="preserve"> </w:t>
      </w:r>
      <w:r w:rsidRPr="00AA1150">
        <w:rPr>
          <w:rFonts w:ascii="Arial Narrow" w:hAnsi="Arial Narrow"/>
        </w:rPr>
        <w:t>garantir</w:t>
      </w:r>
      <w:r w:rsidRPr="00AA1150">
        <w:rPr>
          <w:rFonts w:ascii="Arial Narrow" w:hAnsi="Arial Narrow"/>
          <w:spacing w:val="19"/>
        </w:rPr>
        <w:t xml:space="preserve"> </w:t>
      </w:r>
      <w:r w:rsidRPr="00AA1150">
        <w:rPr>
          <w:rFonts w:ascii="Arial Narrow" w:hAnsi="Arial Narrow"/>
        </w:rPr>
        <w:t>le</w:t>
      </w:r>
      <w:r w:rsidRPr="00AA1150">
        <w:rPr>
          <w:rFonts w:ascii="Arial Narrow" w:hAnsi="Arial Narrow"/>
          <w:spacing w:val="19"/>
        </w:rPr>
        <w:t xml:space="preserve"> </w:t>
      </w:r>
      <w:r w:rsidRPr="00AA1150">
        <w:rPr>
          <w:rFonts w:ascii="Arial Narrow" w:hAnsi="Arial Narrow"/>
        </w:rPr>
        <w:t>paiement</w:t>
      </w:r>
      <w:r w:rsidRPr="00AA1150">
        <w:rPr>
          <w:rFonts w:ascii="Arial Narrow" w:hAnsi="Arial Narrow"/>
          <w:spacing w:val="19"/>
        </w:rPr>
        <w:t xml:space="preserve"> </w:t>
      </w:r>
      <w:r w:rsidRPr="00AA1150">
        <w:rPr>
          <w:rFonts w:ascii="Arial Narrow" w:hAnsi="Arial Narrow"/>
        </w:rPr>
        <w:t>au</w:t>
      </w:r>
      <w:r w:rsidRPr="00AA1150">
        <w:rPr>
          <w:rFonts w:ascii="Arial Narrow" w:hAnsi="Arial Narrow"/>
          <w:spacing w:val="19"/>
        </w:rPr>
        <w:t xml:space="preserve"> </w:t>
      </w:r>
      <w:r w:rsidRPr="00AA1150">
        <w:rPr>
          <w:rFonts w:ascii="Arial Narrow" w:hAnsi="Arial Narrow"/>
        </w:rPr>
        <w:t>Maître</w:t>
      </w:r>
      <w:r w:rsidRPr="00AA1150">
        <w:rPr>
          <w:rFonts w:ascii="Arial Narrow" w:hAnsi="Arial Narrow"/>
          <w:spacing w:val="19"/>
        </w:rPr>
        <w:t xml:space="preserve"> </w:t>
      </w:r>
      <w:r w:rsidRPr="00AA1150">
        <w:rPr>
          <w:rFonts w:ascii="Arial Narrow" w:hAnsi="Arial Narrow"/>
        </w:rPr>
        <w:t>d’Ouvrage de</w:t>
      </w:r>
      <w:r w:rsidRPr="00AA1150">
        <w:rPr>
          <w:rFonts w:ascii="Arial Narrow" w:hAnsi="Arial Narrow"/>
          <w:spacing w:val="15"/>
        </w:rPr>
        <w:t xml:space="preserve"> </w:t>
      </w:r>
      <w:r w:rsidRPr="00AA1150">
        <w:rPr>
          <w:rFonts w:ascii="Arial Narrow" w:hAnsi="Arial Narrow"/>
        </w:rPr>
        <w:t>la</w:t>
      </w:r>
      <w:r w:rsidRPr="00AA1150">
        <w:rPr>
          <w:rFonts w:ascii="Arial Narrow" w:hAnsi="Arial Narrow"/>
          <w:spacing w:val="15"/>
        </w:rPr>
        <w:t xml:space="preserve"> </w:t>
      </w:r>
      <w:r w:rsidRPr="00AA1150">
        <w:rPr>
          <w:rFonts w:ascii="Arial Narrow" w:hAnsi="Arial Narrow"/>
        </w:rPr>
        <w:t>somme</w:t>
      </w:r>
      <w:r w:rsidRPr="00AA1150">
        <w:rPr>
          <w:rFonts w:ascii="Arial Narrow" w:hAnsi="Arial Narrow"/>
          <w:spacing w:val="15"/>
        </w:rPr>
        <w:t xml:space="preserve"> </w:t>
      </w:r>
      <w:r w:rsidRPr="00AA1150">
        <w:rPr>
          <w:rFonts w:ascii="Arial Narrow" w:hAnsi="Arial Narrow"/>
        </w:rPr>
        <w:t>maximale</w:t>
      </w:r>
      <w:r w:rsidRPr="00AA1150">
        <w:rPr>
          <w:rFonts w:ascii="Arial Narrow" w:hAnsi="Arial Narrow"/>
          <w:spacing w:val="15"/>
        </w:rPr>
        <w:t xml:space="preserve"> </w:t>
      </w:r>
      <w:r w:rsidRPr="00AA1150">
        <w:rPr>
          <w:rFonts w:ascii="Arial Narrow" w:hAnsi="Arial Narrow"/>
        </w:rPr>
        <w:t>de</w:t>
      </w:r>
      <w:r w:rsidRPr="00AA1150">
        <w:rPr>
          <w:rFonts w:ascii="Arial Narrow" w:hAnsi="Arial Narrow"/>
          <w:spacing w:val="15"/>
        </w:rPr>
        <w:t xml:space="preserve"> </w:t>
      </w:r>
      <w:r w:rsidRPr="00AA1150">
        <w:rPr>
          <w:rFonts w:ascii="Arial Narrow" w:hAnsi="Arial Narrow"/>
        </w:rPr>
        <w:t>[indiquer</w:t>
      </w:r>
      <w:r w:rsidRPr="00AA1150">
        <w:rPr>
          <w:rFonts w:ascii="Arial Narrow" w:hAnsi="Arial Narrow"/>
          <w:spacing w:val="15"/>
        </w:rPr>
        <w:t xml:space="preserve"> </w:t>
      </w:r>
      <w:r w:rsidRPr="00AA1150">
        <w:rPr>
          <w:rFonts w:ascii="Arial Narrow" w:hAnsi="Arial Narrow"/>
        </w:rPr>
        <w:t>le</w:t>
      </w:r>
      <w:r w:rsidRPr="00AA1150">
        <w:rPr>
          <w:rFonts w:ascii="Arial Narrow" w:hAnsi="Arial Narrow"/>
          <w:spacing w:val="15"/>
        </w:rPr>
        <w:t xml:space="preserve"> </w:t>
      </w:r>
      <w:r w:rsidRPr="00AA1150">
        <w:rPr>
          <w:rFonts w:ascii="Arial Narrow" w:hAnsi="Arial Narrow"/>
        </w:rPr>
        <w:t>montant]</w:t>
      </w:r>
      <w:r w:rsidRPr="00AA1150">
        <w:rPr>
          <w:rFonts w:ascii="Arial Narrow" w:hAnsi="Arial Narrow"/>
          <w:spacing w:val="15"/>
        </w:rPr>
        <w:t xml:space="preserve"> </w:t>
      </w:r>
      <w:r w:rsidRPr="00AA1150">
        <w:rPr>
          <w:rFonts w:ascii="Arial Narrow" w:hAnsi="Arial Narrow"/>
        </w:rPr>
        <w:t>Francs</w:t>
      </w:r>
      <w:r w:rsidRPr="00AA1150">
        <w:rPr>
          <w:rFonts w:ascii="Arial Narrow" w:hAnsi="Arial Narrow"/>
          <w:spacing w:val="15"/>
        </w:rPr>
        <w:t xml:space="preserve"> </w:t>
      </w:r>
      <w:r w:rsidRPr="00AA1150">
        <w:rPr>
          <w:rFonts w:ascii="Arial Narrow" w:hAnsi="Arial Narrow"/>
        </w:rPr>
        <w:t>CFA,</w:t>
      </w:r>
      <w:r w:rsidRPr="00AA1150">
        <w:rPr>
          <w:rFonts w:ascii="Arial Narrow" w:hAnsi="Arial Narrow"/>
          <w:spacing w:val="15"/>
        </w:rPr>
        <w:t xml:space="preserve"> </w:t>
      </w:r>
      <w:r w:rsidRPr="00AA1150">
        <w:rPr>
          <w:rFonts w:ascii="Arial Narrow" w:hAnsi="Arial Narrow"/>
        </w:rPr>
        <w:t>que</w:t>
      </w:r>
      <w:r w:rsidRPr="00AA1150">
        <w:rPr>
          <w:rFonts w:ascii="Arial Narrow" w:hAnsi="Arial Narrow"/>
          <w:spacing w:val="15"/>
        </w:rPr>
        <w:t xml:space="preserve"> </w:t>
      </w:r>
      <w:r w:rsidRPr="00AA1150">
        <w:rPr>
          <w:rFonts w:ascii="Arial Narrow" w:hAnsi="Arial Narrow"/>
        </w:rPr>
        <w:t>l’organisme financier</w:t>
      </w:r>
      <w:r w:rsidRPr="00AA1150">
        <w:rPr>
          <w:rFonts w:ascii="Arial Narrow" w:hAnsi="Arial Narrow"/>
          <w:spacing w:val="15"/>
        </w:rPr>
        <w:t xml:space="preserve"> </w:t>
      </w:r>
      <w:r w:rsidRPr="00AA1150">
        <w:rPr>
          <w:rFonts w:ascii="Arial Narrow" w:hAnsi="Arial Narrow"/>
        </w:rPr>
        <w:t>s’engage</w:t>
      </w:r>
      <w:r w:rsidRPr="00AA1150">
        <w:rPr>
          <w:rFonts w:ascii="Arial Narrow" w:hAnsi="Arial Narrow"/>
          <w:spacing w:val="15"/>
        </w:rPr>
        <w:t xml:space="preserve"> </w:t>
      </w:r>
      <w:r w:rsidRPr="00AA1150">
        <w:rPr>
          <w:rFonts w:ascii="Arial Narrow" w:hAnsi="Arial Narrow"/>
        </w:rPr>
        <w:t>à</w:t>
      </w:r>
      <w:r w:rsidRPr="00AA1150">
        <w:rPr>
          <w:rFonts w:ascii="Arial Narrow" w:hAnsi="Arial Narrow"/>
          <w:spacing w:val="15"/>
        </w:rPr>
        <w:t xml:space="preserve"> </w:t>
      </w:r>
      <w:r w:rsidRPr="00AA1150">
        <w:rPr>
          <w:rFonts w:ascii="Arial Narrow" w:hAnsi="Arial Narrow"/>
        </w:rPr>
        <w:t>régler</w:t>
      </w:r>
      <w:r w:rsidRPr="00AA1150">
        <w:rPr>
          <w:rFonts w:ascii="Arial Narrow" w:hAnsi="Arial Narrow"/>
          <w:spacing w:val="15"/>
        </w:rPr>
        <w:t xml:space="preserve"> </w:t>
      </w:r>
      <w:r w:rsidRPr="00AA1150">
        <w:rPr>
          <w:rFonts w:ascii="Arial Narrow" w:hAnsi="Arial Narrow"/>
        </w:rPr>
        <w:t>intégralement</w:t>
      </w:r>
      <w:r w:rsidRPr="00AA1150">
        <w:rPr>
          <w:rFonts w:ascii="Arial Narrow" w:hAnsi="Arial Narrow"/>
          <w:spacing w:val="7"/>
        </w:rPr>
        <w:t xml:space="preserve"> </w:t>
      </w:r>
      <w:r w:rsidRPr="00AA1150">
        <w:rPr>
          <w:rFonts w:ascii="Arial Narrow" w:hAnsi="Arial Narrow"/>
        </w:rPr>
        <w:t>à au</w:t>
      </w:r>
      <w:r w:rsidRPr="00AA1150">
        <w:rPr>
          <w:rFonts w:ascii="Arial Narrow" w:hAnsi="Arial Narrow"/>
          <w:spacing w:val="19"/>
        </w:rPr>
        <w:t xml:space="preserve"> </w:t>
      </w:r>
      <w:r w:rsidRPr="00AA1150">
        <w:rPr>
          <w:rFonts w:ascii="Arial Narrow" w:hAnsi="Arial Narrow"/>
        </w:rPr>
        <w:t>Maître</w:t>
      </w:r>
      <w:r w:rsidRPr="00AA1150">
        <w:rPr>
          <w:rFonts w:ascii="Arial Narrow" w:hAnsi="Arial Narrow"/>
          <w:spacing w:val="19"/>
        </w:rPr>
        <w:t xml:space="preserve"> </w:t>
      </w:r>
      <w:r w:rsidRPr="00AA1150">
        <w:rPr>
          <w:rFonts w:ascii="Arial Narrow" w:hAnsi="Arial Narrow"/>
        </w:rPr>
        <w:t>d’Ouvrage,</w:t>
      </w:r>
      <w:r w:rsidRPr="00AA1150">
        <w:rPr>
          <w:rFonts w:ascii="Arial Narrow" w:hAnsi="Arial Narrow"/>
          <w:spacing w:val="7"/>
        </w:rPr>
        <w:t xml:space="preserve"> </w:t>
      </w:r>
      <w:r w:rsidRPr="00AA1150">
        <w:rPr>
          <w:rFonts w:ascii="Arial Narrow" w:hAnsi="Arial Narrow"/>
        </w:rPr>
        <w:t>s’obligeant</w:t>
      </w:r>
      <w:r w:rsidRPr="00AA1150">
        <w:rPr>
          <w:rFonts w:ascii="Arial Narrow" w:hAnsi="Arial Narrow"/>
          <w:spacing w:val="7"/>
        </w:rPr>
        <w:t xml:space="preserve"> </w:t>
      </w:r>
      <w:r w:rsidRPr="00AA1150">
        <w:rPr>
          <w:rFonts w:ascii="Arial Narrow" w:hAnsi="Arial Narrow"/>
        </w:rPr>
        <w:t>elle-même,</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successeurs</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assignataires.</w:t>
      </w:r>
    </w:p>
    <w:p w:rsidR="00191F66" w:rsidRPr="00AA1150" w:rsidRDefault="00191F66" w:rsidP="00191F66">
      <w:pPr>
        <w:ind w:right="-233"/>
        <w:jc w:val="both"/>
        <w:rPr>
          <w:rFonts w:ascii="Arial Narrow" w:hAnsi="Arial Narrow"/>
        </w:rPr>
      </w:pPr>
      <w:r w:rsidRPr="00AA1150">
        <w:rPr>
          <w:rFonts w:ascii="Arial Narrow" w:hAnsi="Arial Narrow"/>
        </w:rPr>
        <w:t>Les</w:t>
      </w:r>
      <w:r w:rsidRPr="00AA1150">
        <w:rPr>
          <w:rFonts w:ascii="Arial Narrow" w:hAnsi="Arial Narrow"/>
          <w:spacing w:val="7"/>
        </w:rPr>
        <w:t xml:space="preserve"> </w:t>
      </w:r>
      <w:r w:rsidRPr="00AA1150">
        <w:rPr>
          <w:rFonts w:ascii="Arial Narrow" w:hAnsi="Arial Narrow"/>
        </w:rPr>
        <w:t>conditions</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cette</w:t>
      </w:r>
      <w:r w:rsidRPr="00AA1150">
        <w:rPr>
          <w:rFonts w:ascii="Arial Narrow" w:hAnsi="Arial Narrow"/>
          <w:spacing w:val="7"/>
        </w:rPr>
        <w:t xml:space="preserve"> </w:t>
      </w:r>
      <w:r w:rsidRPr="00AA1150">
        <w:rPr>
          <w:rFonts w:ascii="Arial Narrow" w:hAnsi="Arial Narrow"/>
        </w:rPr>
        <w:t>obligation</w:t>
      </w:r>
      <w:r w:rsidRPr="00AA1150">
        <w:rPr>
          <w:rFonts w:ascii="Arial Narrow" w:hAnsi="Arial Narrow"/>
          <w:spacing w:val="7"/>
        </w:rPr>
        <w:t xml:space="preserve"> </w:t>
      </w:r>
      <w:r w:rsidRPr="00AA1150">
        <w:rPr>
          <w:rFonts w:ascii="Arial Narrow" w:hAnsi="Arial Narrow"/>
        </w:rPr>
        <w:t>sont</w:t>
      </w:r>
      <w:r w:rsidRPr="00AA1150">
        <w:rPr>
          <w:rFonts w:ascii="Arial Narrow" w:hAnsi="Arial Narrow"/>
          <w:spacing w:val="7"/>
        </w:rPr>
        <w:t xml:space="preserve"> </w:t>
      </w:r>
      <w:r w:rsidRPr="00AA1150">
        <w:rPr>
          <w:rFonts w:ascii="Arial Narrow" w:hAnsi="Arial Narrow"/>
        </w:rPr>
        <w:t>les</w:t>
      </w:r>
      <w:r w:rsidRPr="00AA1150">
        <w:rPr>
          <w:rFonts w:ascii="Arial Narrow" w:hAnsi="Arial Narrow"/>
          <w:spacing w:val="7"/>
        </w:rPr>
        <w:t xml:space="preserve"> </w:t>
      </w:r>
      <w:r w:rsidRPr="00AA1150">
        <w:rPr>
          <w:rFonts w:ascii="Arial Narrow" w:hAnsi="Arial Narrow"/>
        </w:rPr>
        <w:t>suivantes</w:t>
      </w:r>
      <w:r w:rsidRPr="00AA1150">
        <w:rPr>
          <w:rFonts w:ascii="Arial Narrow" w:hAnsi="Arial Narrow"/>
          <w:spacing w:val="7"/>
        </w:rPr>
        <w:t xml:space="preserve"> </w:t>
      </w:r>
      <w:r w:rsidRPr="00AA1150">
        <w:rPr>
          <w:rFonts w:ascii="Arial Narrow" w:hAnsi="Arial Narrow"/>
        </w:rPr>
        <w:t>:</w:t>
      </w:r>
    </w:p>
    <w:p w:rsidR="00191F66" w:rsidRPr="00AA1150" w:rsidRDefault="00191F66" w:rsidP="00191F66">
      <w:pPr>
        <w:ind w:right="-233"/>
        <w:jc w:val="both"/>
        <w:rPr>
          <w:rFonts w:ascii="Arial Narrow" w:hAnsi="Arial Narrow"/>
        </w:rPr>
      </w:pPr>
      <w:r w:rsidRPr="00AA1150">
        <w:rPr>
          <w:rFonts w:ascii="Arial Narrow" w:hAnsi="Arial Narrow"/>
        </w:rPr>
        <w:t>Si</w:t>
      </w:r>
      <w:r w:rsidRPr="00AA1150">
        <w:rPr>
          <w:rFonts w:ascii="Arial Narrow" w:hAnsi="Arial Narrow"/>
          <w:spacing w:val="23"/>
        </w:rPr>
        <w:t xml:space="preserve"> </w:t>
      </w:r>
      <w:r w:rsidRPr="00AA1150">
        <w:rPr>
          <w:rFonts w:ascii="Arial Narrow" w:hAnsi="Arial Narrow"/>
        </w:rPr>
        <w:t>le</w:t>
      </w:r>
      <w:r w:rsidRPr="00AA1150">
        <w:rPr>
          <w:rFonts w:ascii="Arial Narrow" w:hAnsi="Arial Narrow"/>
          <w:spacing w:val="23"/>
        </w:rPr>
        <w:t xml:space="preserve"> </w:t>
      </w:r>
      <w:r w:rsidRPr="00AA1150">
        <w:rPr>
          <w:rFonts w:ascii="Arial Narrow" w:hAnsi="Arial Narrow"/>
        </w:rPr>
        <w:t>soumissionnaire</w:t>
      </w:r>
      <w:r w:rsidRPr="00AA1150">
        <w:rPr>
          <w:rFonts w:ascii="Arial Narrow" w:hAnsi="Arial Narrow"/>
          <w:spacing w:val="23"/>
        </w:rPr>
        <w:t xml:space="preserve"> </w:t>
      </w:r>
      <w:r w:rsidRPr="00AA1150">
        <w:rPr>
          <w:rFonts w:ascii="Arial Narrow" w:hAnsi="Arial Narrow"/>
        </w:rPr>
        <w:t>retire</w:t>
      </w:r>
      <w:r w:rsidRPr="00AA1150">
        <w:rPr>
          <w:rFonts w:ascii="Arial Narrow" w:hAnsi="Arial Narrow"/>
          <w:spacing w:val="23"/>
        </w:rPr>
        <w:t xml:space="preserve"> </w:t>
      </w:r>
      <w:r w:rsidRPr="00AA1150">
        <w:rPr>
          <w:rFonts w:ascii="Arial Narrow" w:hAnsi="Arial Narrow"/>
        </w:rPr>
        <w:t>son offre</w:t>
      </w:r>
      <w:r w:rsidRPr="00AA1150">
        <w:rPr>
          <w:rFonts w:ascii="Arial Narrow" w:hAnsi="Arial Narrow"/>
          <w:spacing w:val="23"/>
        </w:rPr>
        <w:t xml:space="preserve"> </w:t>
      </w:r>
      <w:r w:rsidRPr="00AA1150">
        <w:rPr>
          <w:rFonts w:ascii="Arial Narrow" w:hAnsi="Arial Narrow"/>
        </w:rPr>
        <w:t>pendant</w:t>
      </w:r>
      <w:r w:rsidRPr="00AA1150">
        <w:rPr>
          <w:rFonts w:ascii="Arial Narrow" w:hAnsi="Arial Narrow"/>
          <w:spacing w:val="23"/>
        </w:rPr>
        <w:t xml:space="preserve"> </w:t>
      </w:r>
      <w:r w:rsidRPr="00AA1150">
        <w:rPr>
          <w:rFonts w:ascii="Arial Narrow" w:hAnsi="Arial Narrow"/>
        </w:rPr>
        <w:t>la</w:t>
      </w:r>
      <w:r w:rsidRPr="00AA1150">
        <w:rPr>
          <w:rFonts w:ascii="Arial Narrow" w:hAnsi="Arial Narrow"/>
          <w:spacing w:val="23"/>
        </w:rPr>
        <w:t xml:space="preserve"> </w:t>
      </w:r>
      <w:r w:rsidRPr="00AA1150">
        <w:rPr>
          <w:rFonts w:ascii="Arial Narrow" w:hAnsi="Arial Narrow"/>
        </w:rPr>
        <w:t>période</w:t>
      </w:r>
      <w:r w:rsidRPr="00AA1150">
        <w:rPr>
          <w:rFonts w:ascii="Arial Narrow" w:hAnsi="Arial Narrow"/>
          <w:spacing w:val="23"/>
        </w:rPr>
        <w:t xml:space="preserve"> </w:t>
      </w:r>
      <w:r w:rsidRPr="00AA1150">
        <w:rPr>
          <w:rFonts w:ascii="Arial Narrow" w:hAnsi="Arial Narrow"/>
        </w:rPr>
        <w:t>de</w:t>
      </w:r>
      <w:r w:rsidRPr="00AA1150">
        <w:rPr>
          <w:rFonts w:ascii="Arial Narrow" w:hAnsi="Arial Narrow"/>
          <w:spacing w:val="23"/>
        </w:rPr>
        <w:t xml:space="preserve"> </w:t>
      </w:r>
      <w:r w:rsidRPr="00AA1150">
        <w:rPr>
          <w:rFonts w:ascii="Arial Narrow" w:hAnsi="Arial Narrow"/>
        </w:rPr>
        <w:t>validité</w:t>
      </w:r>
      <w:r w:rsidRPr="00AA1150">
        <w:rPr>
          <w:rFonts w:ascii="Arial Narrow" w:hAnsi="Arial Narrow"/>
          <w:spacing w:val="23"/>
        </w:rPr>
        <w:t xml:space="preserve"> </w:t>
      </w:r>
      <w:r w:rsidRPr="00AA1150">
        <w:rPr>
          <w:rFonts w:ascii="Arial Narrow" w:hAnsi="Arial Narrow"/>
        </w:rPr>
        <w:t>prévue</w:t>
      </w:r>
      <w:r w:rsidRPr="00AA1150">
        <w:rPr>
          <w:rFonts w:ascii="Arial Narrow" w:hAnsi="Arial Narrow"/>
          <w:spacing w:val="23"/>
        </w:rPr>
        <w:t xml:space="preserve"> </w:t>
      </w:r>
      <w:r w:rsidRPr="00AA1150">
        <w:rPr>
          <w:rFonts w:ascii="Arial Narrow" w:hAnsi="Arial Narrow"/>
        </w:rPr>
        <w:t xml:space="preserve">dans le dossier </w:t>
      </w:r>
      <w:r>
        <w:rPr>
          <w:rFonts w:ascii="Arial Narrow" w:hAnsi="Arial Narrow"/>
        </w:rPr>
        <w:t>de consultation</w:t>
      </w:r>
      <w:r w:rsidRPr="00AA1150">
        <w:rPr>
          <w:rFonts w:ascii="Arial Narrow" w:hAnsi="Arial Narrow"/>
        </w:rPr>
        <w:t> ;</w:t>
      </w:r>
    </w:p>
    <w:p w:rsidR="00191F66" w:rsidRPr="00AA1150" w:rsidRDefault="00191F66" w:rsidP="00191F66">
      <w:pPr>
        <w:ind w:right="-233"/>
        <w:jc w:val="both"/>
        <w:rPr>
          <w:rFonts w:ascii="Arial Narrow" w:hAnsi="Arial Narrow"/>
        </w:rPr>
      </w:pPr>
      <w:r w:rsidRPr="00AA1150">
        <w:rPr>
          <w:rFonts w:ascii="Arial Narrow" w:hAnsi="Arial Narrow"/>
        </w:rPr>
        <w:t>Où</w:t>
      </w:r>
    </w:p>
    <w:p w:rsidR="00191F66" w:rsidRPr="00AA1150" w:rsidRDefault="00191F66" w:rsidP="00191F66">
      <w:pPr>
        <w:ind w:right="-233"/>
        <w:jc w:val="both"/>
        <w:rPr>
          <w:rFonts w:ascii="Arial Narrow" w:hAnsi="Arial Narrow"/>
        </w:rPr>
      </w:pPr>
      <w:r w:rsidRPr="00AA1150">
        <w:rPr>
          <w:rFonts w:ascii="Arial Narrow" w:hAnsi="Arial Narrow"/>
        </w:rPr>
        <w:t>Si</w:t>
      </w:r>
      <w:r w:rsidRPr="00AA1150">
        <w:rPr>
          <w:rFonts w:ascii="Arial Narrow" w:hAnsi="Arial Narrow"/>
          <w:spacing w:val="23"/>
        </w:rPr>
        <w:t xml:space="preserve"> </w:t>
      </w:r>
      <w:r w:rsidRPr="00AA1150">
        <w:rPr>
          <w:rFonts w:ascii="Arial Narrow" w:hAnsi="Arial Narrow"/>
        </w:rPr>
        <w:t>le</w:t>
      </w:r>
      <w:r w:rsidRPr="00AA1150">
        <w:rPr>
          <w:rFonts w:ascii="Arial Narrow" w:hAnsi="Arial Narrow"/>
          <w:spacing w:val="23"/>
        </w:rPr>
        <w:t xml:space="preserve"> </w:t>
      </w:r>
      <w:r w:rsidRPr="00AA1150">
        <w:rPr>
          <w:rFonts w:ascii="Arial Narrow" w:hAnsi="Arial Narrow"/>
        </w:rPr>
        <w:t>soumissionnaire,</w:t>
      </w:r>
      <w:r w:rsidRPr="00AA1150">
        <w:rPr>
          <w:rFonts w:ascii="Arial Narrow" w:hAnsi="Arial Narrow"/>
          <w:spacing w:val="23"/>
        </w:rPr>
        <w:t xml:space="preserve"> </w:t>
      </w:r>
      <w:r w:rsidRPr="00AA1150">
        <w:rPr>
          <w:rFonts w:ascii="Arial Narrow" w:hAnsi="Arial Narrow"/>
        </w:rPr>
        <w:t>s’étant</w:t>
      </w:r>
      <w:r w:rsidRPr="00AA1150">
        <w:rPr>
          <w:rFonts w:ascii="Arial Narrow" w:hAnsi="Arial Narrow"/>
          <w:spacing w:val="23"/>
        </w:rPr>
        <w:t xml:space="preserve"> </w:t>
      </w:r>
      <w:r w:rsidRPr="00AA1150">
        <w:rPr>
          <w:rFonts w:ascii="Arial Narrow" w:hAnsi="Arial Narrow"/>
        </w:rPr>
        <w:t>vu</w:t>
      </w:r>
      <w:r w:rsidRPr="00AA1150">
        <w:rPr>
          <w:rFonts w:ascii="Arial Narrow" w:hAnsi="Arial Narrow"/>
          <w:spacing w:val="23"/>
        </w:rPr>
        <w:t xml:space="preserve"> </w:t>
      </w:r>
      <w:r w:rsidRPr="00AA1150">
        <w:rPr>
          <w:rFonts w:ascii="Arial Narrow" w:hAnsi="Arial Narrow"/>
        </w:rPr>
        <w:t>notifié</w:t>
      </w:r>
      <w:r w:rsidRPr="00AA1150">
        <w:rPr>
          <w:rFonts w:ascii="Arial Narrow" w:hAnsi="Arial Narrow"/>
          <w:spacing w:val="23"/>
        </w:rPr>
        <w:t xml:space="preserve"> </w:t>
      </w:r>
      <w:r w:rsidRPr="00AA1150">
        <w:rPr>
          <w:rFonts w:ascii="Arial Narrow" w:hAnsi="Arial Narrow"/>
        </w:rPr>
        <w:t>l’attribution</w:t>
      </w:r>
      <w:r w:rsidRPr="00AA1150">
        <w:rPr>
          <w:rFonts w:ascii="Arial Narrow" w:hAnsi="Arial Narrow"/>
          <w:spacing w:val="23"/>
        </w:rPr>
        <w:t xml:space="preserve"> </w:t>
      </w:r>
      <w:r w:rsidRPr="00AA1150">
        <w:rPr>
          <w:rFonts w:ascii="Arial Narrow" w:hAnsi="Arial Narrow"/>
        </w:rPr>
        <w:t>du</w:t>
      </w:r>
      <w:r w:rsidRPr="00AA1150">
        <w:rPr>
          <w:rFonts w:ascii="Arial Narrow" w:hAnsi="Arial Narrow"/>
          <w:spacing w:val="23"/>
        </w:rPr>
        <w:t xml:space="preserve"> </w:t>
      </w:r>
      <w:r w:rsidRPr="00AA1150">
        <w:rPr>
          <w:rFonts w:ascii="Arial Narrow" w:hAnsi="Arial Narrow"/>
        </w:rPr>
        <w:t>marché</w:t>
      </w:r>
      <w:r w:rsidRPr="00AA1150">
        <w:rPr>
          <w:rFonts w:ascii="Arial Narrow" w:hAnsi="Arial Narrow"/>
          <w:spacing w:val="23"/>
        </w:rPr>
        <w:t xml:space="preserve"> </w:t>
      </w:r>
      <w:r w:rsidRPr="00AA1150">
        <w:rPr>
          <w:rFonts w:ascii="Arial Narrow" w:hAnsi="Arial Narrow"/>
        </w:rPr>
        <w:t>par</w:t>
      </w:r>
      <w:r w:rsidRPr="00AA1150">
        <w:rPr>
          <w:rFonts w:ascii="Arial Narrow" w:hAnsi="Arial Narrow"/>
          <w:spacing w:val="23"/>
        </w:rPr>
        <w:t xml:space="preserve"> </w:t>
      </w:r>
      <w:r w:rsidRPr="00AA1150">
        <w:rPr>
          <w:rFonts w:ascii="Arial Narrow" w:hAnsi="Arial Narrow"/>
        </w:rPr>
        <w:t>le</w:t>
      </w:r>
      <w:r w:rsidRPr="00AA1150">
        <w:rPr>
          <w:rFonts w:ascii="Arial Narrow" w:hAnsi="Arial Narrow"/>
          <w:spacing w:val="23"/>
        </w:rPr>
        <w:t xml:space="preserve"> </w:t>
      </w:r>
      <w:r w:rsidRPr="00AA1150">
        <w:rPr>
          <w:rFonts w:ascii="Arial Narrow" w:hAnsi="Arial Narrow"/>
        </w:rPr>
        <w:t>Maître</w:t>
      </w:r>
      <w:r w:rsidRPr="00AA1150">
        <w:rPr>
          <w:rFonts w:ascii="Arial Narrow" w:hAnsi="Arial Narrow"/>
          <w:spacing w:val="23"/>
        </w:rPr>
        <w:t xml:space="preserve"> </w:t>
      </w:r>
      <w:r w:rsidRPr="00AA1150">
        <w:rPr>
          <w:rFonts w:ascii="Arial Narrow" w:hAnsi="Arial Narrow"/>
        </w:rPr>
        <w:t>d’Ouvrage</w:t>
      </w:r>
      <w:r w:rsidRPr="00AA1150">
        <w:rPr>
          <w:rFonts w:ascii="Arial Narrow" w:hAnsi="Arial Narrow"/>
          <w:i/>
          <w:iCs/>
        </w:rPr>
        <w:t xml:space="preserve"> </w:t>
      </w:r>
      <w:r w:rsidRPr="00AA1150">
        <w:rPr>
          <w:rFonts w:ascii="Arial Narrow" w:hAnsi="Arial Narrow"/>
        </w:rPr>
        <w:t>pendant</w:t>
      </w:r>
      <w:r w:rsidRPr="00AA1150">
        <w:rPr>
          <w:rFonts w:ascii="Arial Narrow" w:hAnsi="Arial Narrow"/>
          <w:spacing w:val="23"/>
        </w:rPr>
        <w:t xml:space="preserve"> </w:t>
      </w:r>
      <w:r w:rsidRPr="00AA1150">
        <w:rPr>
          <w:rFonts w:ascii="Arial Narrow" w:hAnsi="Arial Narrow"/>
        </w:rPr>
        <w:t>la période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r w:rsidRPr="00AA1150">
        <w:rPr>
          <w:rFonts w:ascii="Arial Narrow" w:hAnsi="Arial Narrow"/>
          <w:spacing w:val="7"/>
        </w:rPr>
        <w:t xml:space="preserve"> </w:t>
      </w:r>
      <w:r w:rsidRPr="00AA1150">
        <w:rPr>
          <w:rFonts w:ascii="Arial Narrow" w:hAnsi="Arial Narrow"/>
        </w:rPr>
        <w:t>:</w:t>
      </w:r>
    </w:p>
    <w:p w:rsidR="00191F66" w:rsidRPr="00AA1150" w:rsidRDefault="00191F66" w:rsidP="00191F66">
      <w:pPr>
        <w:ind w:right="-233"/>
        <w:jc w:val="both"/>
        <w:rPr>
          <w:rFonts w:ascii="Arial Narrow" w:hAnsi="Arial Narrow"/>
        </w:rPr>
      </w:pPr>
      <w:r w:rsidRPr="00AA1150">
        <w:rPr>
          <w:rFonts w:ascii="Arial Narrow" w:hAnsi="Arial Narrow"/>
        </w:rPr>
        <w:t>- omet</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signer</w:t>
      </w:r>
      <w:r w:rsidRPr="00AA1150">
        <w:rPr>
          <w:rFonts w:ascii="Arial Narrow" w:hAnsi="Arial Narrow"/>
          <w:spacing w:val="7"/>
        </w:rPr>
        <w:t xml:space="preserve"> </w:t>
      </w:r>
      <w:r w:rsidRPr="00AA1150">
        <w:rPr>
          <w:rFonts w:ascii="Arial Narrow" w:hAnsi="Arial Narrow"/>
        </w:rPr>
        <w:t>ou</w:t>
      </w:r>
      <w:r w:rsidRPr="00AA1150">
        <w:rPr>
          <w:rFonts w:ascii="Arial Narrow" w:hAnsi="Arial Narrow"/>
          <w:spacing w:val="7"/>
        </w:rPr>
        <w:t xml:space="preserve"> </w:t>
      </w:r>
      <w:r w:rsidRPr="00AA1150">
        <w:rPr>
          <w:rFonts w:ascii="Arial Narrow" w:hAnsi="Arial Narrow"/>
        </w:rPr>
        <w:t>refuse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signer</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spacing w:val="7"/>
        </w:rPr>
        <w:t xml:space="preserve"> </w:t>
      </w:r>
      <w:r w:rsidRPr="00AA1150">
        <w:rPr>
          <w:rFonts w:ascii="Arial Narrow" w:hAnsi="Arial Narrow"/>
        </w:rPr>
        <w:t>alors</w:t>
      </w:r>
      <w:r w:rsidRPr="00AA1150">
        <w:rPr>
          <w:rFonts w:ascii="Arial Narrow" w:hAnsi="Arial Narrow"/>
          <w:spacing w:val="7"/>
        </w:rPr>
        <w:t xml:space="preserve"> </w:t>
      </w:r>
      <w:r w:rsidRPr="00AA1150">
        <w:rPr>
          <w:rFonts w:ascii="Arial Narrow" w:hAnsi="Arial Narrow"/>
        </w:rPr>
        <w:t>qu’il</w:t>
      </w:r>
      <w:r w:rsidRPr="00AA1150">
        <w:rPr>
          <w:rFonts w:ascii="Arial Narrow" w:hAnsi="Arial Narrow"/>
          <w:spacing w:val="7"/>
        </w:rPr>
        <w:t xml:space="preserve"> </w:t>
      </w:r>
      <w:r w:rsidRPr="00AA1150">
        <w:rPr>
          <w:rFonts w:ascii="Arial Narrow" w:hAnsi="Arial Narrow"/>
        </w:rPr>
        <w:t>est</w:t>
      </w:r>
      <w:r w:rsidRPr="00AA1150">
        <w:rPr>
          <w:rFonts w:ascii="Arial Narrow" w:hAnsi="Arial Narrow"/>
          <w:spacing w:val="7"/>
        </w:rPr>
        <w:t xml:space="preserve"> </w:t>
      </w:r>
      <w:r w:rsidRPr="00AA1150">
        <w:rPr>
          <w:rFonts w:ascii="Arial Narrow" w:hAnsi="Arial Narrow"/>
        </w:rPr>
        <w:t>requis</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faire</w:t>
      </w:r>
      <w:r w:rsidRPr="00AA1150">
        <w:rPr>
          <w:rFonts w:ascii="Arial Narrow" w:hAnsi="Arial Narrow"/>
          <w:spacing w:val="7"/>
        </w:rPr>
        <w:t xml:space="preserve"> </w:t>
      </w:r>
      <w:r w:rsidRPr="00AA1150">
        <w:rPr>
          <w:rFonts w:ascii="Arial Narrow" w:hAnsi="Arial Narrow"/>
        </w:rPr>
        <w:t>;</w:t>
      </w:r>
    </w:p>
    <w:p w:rsidR="00191F66" w:rsidRPr="00AA1150" w:rsidRDefault="00191F66" w:rsidP="00191F66">
      <w:pPr>
        <w:ind w:right="-233" w:hanging="227"/>
        <w:jc w:val="both"/>
        <w:rPr>
          <w:rFonts w:ascii="Arial Narrow" w:hAnsi="Arial Narrow"/>
        </w:rPr>
      </w:pPr>
      <w:r w:rsidRPr="00AA1150">
        <w:rPr>
          <w:rFonts w:ascii="Arial Narrow" w:hAnsi="Arial Narrow"/>
        </w:rPr>
        <w:t xml:space="preserve">- </w:t>
      </w:r>
      <w:r w:rsidRPr="00AA1150">
        <w:rPr>
          <w:rFonts w:ascii="Arial Narrow" w:hAnsi="Arial Narrow"/>
          <w:spacing w:val="14"/>
        </w:rPr>
        <w:t xml:space="preserve"> </w:t>
      </w:r>
      <w:r w:rsidRPr="00AA1150">
        <w:rPr>
          <w:rFonts w:ascii="Arial Narrow" w:hAnsi="Arial Narrow"/>
        </w:rPr>
        <w:t>omet ou refuse de fournir le cautionnement définitif du marché (cautionnement définitif),</w:t>
      </w:r>
      <w:r w:rsidRPr="00AA1150">
        <w:rPr>
          <w:rFonts w:ascii="Arial Narrow" w:hAnsi="Arial Narrow"/>
          <w:spacing w:val="7"/>
        </w:rPr>
        <w:t xml:space="preserve"> </w:t>
      </w:r>
      <w:r w:rsidRPr="00AA1150">
        <w:rPr>
          <w:rFonts w:ascii="Arial Narrow" w:hAnsi="Arial Narrow"/>
        </w:rPr>
        <w:t>comme</w:t>
      </w:r>
      <w:r w:rsidRPr="00AA1150">
        <w:rPr>
          <w:rFonts w:ascii="Arial Narrow" w:hAnsi="Arial Narrow"/>
          <w:spacing w:val="7"/>
        </w:rPr>
        <w:t xml:space="preserve"> </w:t>
      </w:r>
      <w:r w:rsidRPr="00AA1150">
        <w:rPr>
          <w:rFonts w:ascii="Arial Narrow" w:hAnsi="Arial Narrow"/>
        </w:rPr>
        <w:t>prévu</w:t>
      </w:r>
      <w:r w:rsidRPr="00AA1150">
        <w:rPr>
          <w:rFonts w:ascii="Arial Narrow" w:hAnsi="Arial Narrow"/>
          <w:spacing w:val="7"/>
        </w:rPr>
        <w:t xml:space="preserve"> </w:t>
      </w:r>
      <w:r w:rsidRPr="00AA1150">
        <w:rPr>
          <w:rFonts w:ascii="Arial Narrow" w:hAnsi="Arial Narrow"/>
        </w:rPr>
        <w:t>dans</w:t>
      </w:r>
      <w:r w:rsidRPr="00AA1150">
        <w:rPr>
          <w:rFonts w:ascii="Arial Narrow" w:hAnsi="Arial Narrow"/>
          <w:spacing w:val="7"/>
        </w:rPr>
        <w:t xml:space="preserve"> </w:t>
      </w:r>
      <w:r w:rsidRPr="00AA1150">
        <w:rPr>
          <w:rFonts w:ascii="Arial Narrow" w:hAnsi="Arial Narrow"/>
        </w:rPr>
        <w:t>celui-ci.</w:t>
      </w:r>
    </w:p>
    <w:p w:rsidR="00191F66" w:rsidRPr="00AA1150" w:rsidRDefault="00191F66" w:rsidP="00191F66">
      <w:pPr>
        <w:ind w:right="-233"/>
        <w:jc w:val="both"/>
        <w:rPr>
          <w:rFonts w:ascii="Arial Narrow" w:hAnsi="Arial Narrow"/>
        </w:rPr>
      </w:pPr>
      <w:r w:rsidRPr="00AA1150">
        <w:rPr>
          <w:rFonts w:ascii="Arial Narrow" w:hAnsi="Arial Narrow"/>
        </w:rPr>
        <w:t xml:space="preserve">Nous </w:t>
      </w:r>
      <w:r w:rsidRPr="00AA1150">
        <w:rPr>
          <w:rFonts w:ascii="Arial Narrow" w:hAnsi="Arial Narrow"/>
          <w:spacing w:val="-20"/>
        </w:rPr>
        <w:t xml:space="preserve"> </w:t>
      </w:r>
      <w:r w:rsidRPr="00AA1150">
        <w:rPr>
          <w:rFonts w:ascii="Arial Narrow" w:hAnsi="Arial Narrow"/>
        </w:rPr>
        <w:t xml:space="preserve">nous </w:t>
      </w:r>
      <w:r w:rsidRPr="00AA1150">
        <w:rPr>
          <w:rFonts w:ascii="Arial Narrow" w:hAnsi="Arial Narrow"/>
          <w:spacing w:val="-20"/>
        </w:rPr>
        <w:t xml:space="preserve"> </w:t>
      </w:r>
      <w:r w:rsidRPr="00AA1150">
        <w:rPr>
          <w:rFonts w:ascii="Arial Narrow" w:hAnsi="Arial Narrow"/>
        </w:rPr>
        <w:t xml:space="preserve">engageons </w:t>
      </w:r>
      <w:r w:rsidRPr="00AA1150">
        <w:rPr>
          <w:rFonts w:ascii="Arial Narrow" w:hAnsi="Arial Narrow"/>
          <w:spacing w:val="-20"/>
        </w:rPr>
        <w:t xml:space="preserve"> </w:t>
      </w:r>
      <w:r w:rsidRPr="00AA1150">
        <w:rPr>
          <w:rFonts w:ascii="Arial Narrow" w:hAnsi="Arial Narrow"/>
        </w:rPr>
        <w:t xml:space="preserve">à </w:t>
      </w:r>
      <w:r w:rsidRPr="00AA1150">
        <w:rPr>
          <w:rFonts w:ascii="Arial Narrow" w:hAnsi="Arial Narrow"/>
          <w:spacing w:val="-20"/>
        </w:rPr>
        <w:t xml:space="preserve"> </w:t>
      </w:r>
      <w:r w:rsidRPr="00AA1150">
        <w:rPr>
          <w:rFonts w:ascii="Arial Narrow" w:hAnsi="Arial Narrow"/>
        </w:rPr>
        <w:t xml:space="preserve">payer </w:t>
      </w:r>
      <w:r w:rsidRPr="00AA1150">
        <w:rPr>
          <w:rFonts w:ascii="Arial Narrow" w:hAnsi="Arial Narrow"/>
          <w:spacing w:val="-20"/>
        </w:rPr>
        <w:t xml:space="preserve"> </w:t>
      </w:r>
      <w:r w:rsidRPr="00AA1150">
        <w:rPr>
          <w:rFonts w:ascii="Arial Narrow" w:hAnsi="Arial Narrow"/>
        </w:rPr>
        <w:t xml:space="preserve">au </w:t>
      </w:r>
      <w:r w:rsidRPr="00AA1150">
        <w:rPr>
          <w:rFonts w:ascii="Arial Narrow" w:hAnsi="Arial Narrow"/>
          <w:spacing w:val="-20"/>
        </w:rPr>
        <w:t xml:space="preserve"> </w:t>
      </w:r>
      <w:r w:rsidRPr="00AA1150">
        <w:rPr>
          <w:rFonts w:ascii="Arial Narrow" w:hAnsi="Arial Narrow"/>
        </w:rPr>
        <w:t>Maître d’Ouvrage</w:t>
      </w:r>
      <w:r w:rsidRPr="00AA1150">
        <w:rPr>
          <w:rFonts w:ascii="Arial Narrow" w:hAnsi="Arial Narrow"/>
          <w:i/>
          <w:iCs/>
        </w:rPr>
        <w:t xml:space="preserve"> </w:t>
      </w:r>
      <w:r w:rsidRPr="00AA1150">
        <w:rPr>
          <w:rFonts w:ascii="Arial Narrow" w:hAnsi="Arial Narrow"/>
        </w:rPr>
        <w:t>d’</w:t>
      </w:r>
      <w:r w:rsidRPr="00AA1150">
        <w:rPr>
          <w:rFonts w:ascii="Arial Narrow" w:hAnsi="Arial Narrow"/>
          <w:spacing w:val="-20"/>
        </w:rPr>
        <w:t xml:space="preserve"> </w:t>
      </w:r>
      <w:r w:rsidRPr="00AA1150">
        <w:rPr>
          <w:rFonts w:ascii="Arial Narrow" w:hAnsi="Arial Narrow"/>
        </w:rPr>
        <w:t xml:space="preserve">un </w:t>
      </w:r>
      <w:r w:rsidRPr="00AA1150">
        <w:rPr>
          <w:rFonts w:ascii="Arial Narrow" w:hAnsi="Arial Narrow"/>
          <w:spacing w:val="-20"/>
        </w:rPr>
        <w:t xml:space="preserve"> </w:t>
      </w:r>
      <w:r w:rsidRPr="00AA1150">
        <w:rPr>
          <w:rFonts w:ascii="Arial Narrow" w:hAnsi="Arial Narrow"/>
        </w:rPr>
        <w:t xml:space="preserve">montant </w:t>
      </w:r>
      <w:r w:rsidRPr="00AA1150">
        <w:rPr>
          <w:rFonts w:ascii="Arial Narrow" w:hAnsi="Arial Narrow"/>
          <w:spacing w:val="-20"/>
        </w:rPr>
        <w:t xml:space="preserve"> </w:t>
      </w:r>
      <w:r w:rsidRPr="00AA1150">
        <w:rPr>
          <w:rFonts w:ascii="Arial Narrow" w:hAnsi="Arial Narrow"/>
        </w:rPr>
        <w:t xml:space="preserve">allant </w:t>
      </w:r>
      <w:r w:rsidRPr="00AA1150">
        <w:rPr>
          <w:rFonts w:ascii="Arial Narrow" w:hAnsi="Arial Narrow"/>
          <w:spacing w:val="-20"/>
        </w:rPr>
        <w:t xml:space="preserve"> </w:t>
      </w:r>
      <w:r w:rsidRPr="00AA1150">
        <w:rPr>
          <w:rFonts w:ascii="Arial Narrow" w:hAnsi="Arial Narrow"/>
        </w:rPr>
        <w:t xml:space="preserve">jusqu’au </w:t>
      </w:r>
      <w:r w:rsidRPr="00AA1150">
        <w:rPr>
          <w:rFonts w:ascii="Arial Narrow" w:hAnsi="Arial Narrow"/>
          <w:spacing w:val="-20"/>
        </w:rPr>
        <w:t xml:space="preserve"> </w:t>
      </w:r>
      <w:r w:rsidRPr="00AA1150">
        <w:rPr>
          <w:rFonts w:ascii="Arial Narrow" w:hAnsi="Arial Narrow"/>
        </w:rPr>
        <w:t xml:space="preserve">maximum </w:t>
      </w:r>
      <w:r w:rsidRPr="00AA1150">
        <w:rPr>
          <w:rFonts w:ascii="Arial Narrow" w:hAnsi="Arial Narrow"/>
          <w:spacing w:val="-20"/>
        </w:rPr>
        <w:t xml:space="preserve"> </w:t>
      </w:r>
      <w:r w:rsidRPr="00AA1150">
        <w:rPr>
          <w:rFonts w:ascii="Arial Narrow" w:hAnsi="Arial Narrow"/>
        </w:rPr>
        <w:t xml:space="preserve">de </w:t>
      </w:r>
      <w:r w:rsidRPr="00AA1150">
        <w:rPr>
          <w:rFonts w:ascii="Arial Narrow" w:hAnsi="Arial Narrow"/>
          <w:spacing w:val="-20"/>
        </w:rPr>
        <w:t xml:space="preserve"> </w:t>
      </w:r>
      <w:r w:rsidRPr="00AA1150">
        <w:rPr>
          <w:rFonts w:ascii="Arial Narrow" w:hAnsi="Arial Narrow"/>
        </w:rPr>
        <w:t xml:space="preserve">la somme </w:t>
      </w:r>
      <w:r w:rsidRPr="00AA1150">
        <w:rPr>
          <w:rFonts w:ascii="Arial Narrow" w:hAnsi="Arial Narrow"/>
          <w:spacing w:val="3"/>
        </w:rPr>
        <w:t xml:space="preserve"> </w:t>
      </w:r>
      <w:r w:rsidRPr="00AA1150">
        <w:rPr>
          <w:rFonts w:ascii="Arial Narrow" w:hAnsi="Arial Narrow"/>
        </w:rPr>
        <w:t xml:space="preserve">stipulée </w:t>
      </w:r>
      <w:r w:rsidRPr="00AA1150">
        <w:rPr>
          <w:rFonts w:ascii="Arial Narrow" w:hAnsi="Arial Narrow"/>
          <w:spacing w:val="3"/>
        </w:rPr>
        <w:t xml:space="preserve"> </w:t>
      </w:r>
      <w:r w:rsidRPr="00AA1150">
        <w:rPr>
          <w:rFonts w:ascii="Arial Narrow" w:hAnsi="Arial Narrow"/>
        </w:rPr>
        <w:t xml:space="preserve">ci-dessus, </w:t>
      </w:r>
      <w:r w:rsidRPr="00AA1150">
        <w:rPr>
          <w:rFonts w:ascii="Arial Narrow" w:hAnsi="Arial Narrow"/>
          <w:spacing w:val="3"/>
        </w:rPr>
        <w:t xml:space="preserve"> </w:t>
      </w:r>
      <w:r w:rsidRPr="00AA1150">
        <w:rPr>
          <w:rFonts w:ascii="Arial Narrow" w:hAnsi="Arial Narrow"/>
        </w:rPr>
        <w:t xml:space="preserve">dès </w:t>
      </w:r>
      <w:r w:rsidRPr="00AA1150">
        <w:rPr>
          <w:rFonts w:ascii="Arial Narrow" w:hAnsi="Arial Narrow"/>
          <w:spacing w:val="3"/>
        </w:rPr>
        <w:t xml:space="preserve"> </w:t>
      </w:r>
      <w:r w:rsidRPr="00AA1150">
        <w:rPr>
          <w:rFonts w:ascii="Arial Narrow" w:hAnsi="Arial Narrow"/>
        </w:rPr>
        <w:t xml:space="preserve">réception </w:t>
      </w:r>
      <w:r w:rsidRPr="00AA1150">
        <w:rPr>
          <w:rFonts w:ascii="Arial Narrow" w:hAnsi="Arial Narrow"/>
          <w:spacing w:val="3"/>
        </w:rPr>
        <w:t xml:space="preserve"> </w:t>
      </w:r>
      <w:r w:rsidRPr="00AA1150">
        <w:rPr>
          <w:rFonts w:ascii="Arial Narrow" w:hAnsi="Arial Narrow"/>
        </w:rPr>
        <w:t xml:space="preserve">de </w:t>
      </w:r>
      <w:r w:rsidRPr="00AA1150">
        <w:rPr>
          <w:rFonts w:ascii="Arial Narrow" w:hAnsi="Arial Narrow"/>
          <w:spacing w:val="3"/>
        </w:rPr>
        <w:t xml:space="preserve"> </w:t>
      </w:r>
      <w:r w:rsidRPr="00AA1150">
        <w:rPr>
          <w:rFonts w:ascii="Arial Narrow" w:hAnsi="Arial Narrow"/>
        </w:rPr>
        <w:t xml:space="preserve">sa </w:t>
      </w:r>
      <w:r w:rsidRPr="00AA1150">
        <w:rPr>
          <w:rFonts w:ascii="Arial Narrow" w:hAnsi="Arial Narrow"/>
          <w:spacing w:val="3"/>
        </w:rPr>
        <w:t xml:space="preserve"> </w:t>
      </w:r>
      <w:r w:rsidRPr="00AA1150">
        <w:rPr>
          <w:rFonts w:ascii="Arial Narrow" w:hAnsi="Arial Narrow"/>
        </w:rPr>
        <w:t xml:space="preserve">première </w:t>
      </w:r>
      <w:r w:rsidRPr="00AA1150">
        <w:rPr>
          <w:rFonts w:ascii="Arial Narrow" w:hAnsi="Arial Narrow"/>
          <w:spacing w:val="3"/>
        </w:rPr>
        <w:t xml:space="preserve"> </w:t>
      </w:r>
      <w:r w:rsidRPr="00AA1150">
        <w:rPr>
          <w:rFonts w:ascii="Arial Narrow" w:hAnsi="Arial Narrow"/>
        </w:rPr>
        <w:t xml:space="preserve">demande </w:t>
      </w:r>
      <w:r w:rsidRPr="00AA1150">
        <w:rPr>
          <w:rFonts w:ascii="Arial Narrow" w:hAnsi="Arial Narrow"/>
          <w:spacing w:val="3"/>
        </w:rPr>
        <w:t xml:space="preserve"> </w:t>
      </w:r>
      <w:r w:rsidRPr="00AA1150">
        <w:rPr>
          <w:rFonts w:ascii="Arial Narrow" w:hAnsi="Arial Narrow"/>
        </w:rPr>
        <w:t xml:space="preserve">écrite, </w:t>
      </w:r>
      <w:r w:rsidRPr="00AA1150">
        <w:rPr>
          <w:rFonts w:ascii="Arial Narrow" w:hAnsi="Arial Narrow"/>
          <w:spacing w:val="3"/>
        </w:rPr>
        <w:t xml:space="preserve"> </w:t>
      </w:r>
      <w:r w:rsidRPr="00AA1150">
        <w:rPr>
          <w:rFonts w:ascii="Arial Narrow" w:hAnsi="Arial Narrow"/>
        </w:rPr>
        <w:t xml:space="preserve">sans </w:t>
      </w:r>
      <w:r w:rsidRPr="00AA1150">
        <w:rPr>
          <w:rFonts w:ascii="Arial Narrow" w:hAnsi="Arial Narrow"/>
          <w:spacing w:val="3"/>
        </w:rPr>
        <w:t xml:space="preserve"> </w:t>
      </w:r>
      <w:r w:rsidRPr="00AA1150">
        <w:rPr>
          <w:rFonts w:ascii="Arial Narrow" w:hAnsi="Arial Narrow"/>
        </w:rPr>
        <w:t xml:space="preserve">que </w:t>
      </w:r>
      <w:r w:rsidRPr="00AA1150">
        <w:rPr>
          <w:rFonts w:ascii="Arial Narrow" w:hAnsi="Arial Narrow"/>
          <w:spacing w:val="3"/>
        </w:rPr>
        <w:t xml:space="preserve"> </w:t>
      </w:r>
      <w:r w:rsidRPr="00AA1150">
        <w:rPr>
          <w:rFonts w:ascii="Arial Narrow" w:hAnsi="Arial Narrow"/>
        </w:rPr>
        <w:t xml:space="preserve">le </w:t>
      </w:r>
      <w:r w:rsidRPr="00AA1150">
        <w:rPr>
          <w:rFonts w:ascii="Arial Narrow" w:hAnsi="Arial Narrow"/>
          <w:spacing w:val="3"/>
        </w:rPr>
        <w:t xml:space="preserve"> </w:t>
      </w:r>
      <w:r w:rsidRPr="00AA1150">
        <w:rPr>
          <w:rFonts w:ascii="Arial Narrow" w:hAnsi="Arial Narrow"/>
        </w:rPr>
        <w:t>Maître d’Ouvrage</w:t>
      </w:r>
      <w:r w:rsidRPr="00AA1150">
        <w:rPr>
          <w:rFonts w:ascii="Arial Narrow" w:hAnsi="Arial Narrow"/>
          <w:i/>
          <w:iCs/>
        </w:rPr>
        <w:t xml:space="preserve"> </w:t>
      </w:r>
      <w:r w:rsidRPr="00AA1150">
        <w:rPr>
          <w:rFonts w:ascii="Arial Narrow" w:hAnsi="Arial Narrow"/>
        </w:rPr>
        <w:t>soit</w:t>
      </w:r>
      <w:r w:rsidRPr="00AA1150">
        <w:rPr>
          <w:rFonts w:ascii="Arial Narrow" w:hAnsi="Arial Narrow"/>
          <w:spacing w:val="6"/>
        </w:rPr>
        <w:t xml:space="preserve"> </w:t>
      </w:r>
      <w:r w:rsidRPr="00AA1150">
        <w:rPr>
          <w:rFonts w:ascii="Arial Narrow" w:hAnsi="Arial Narrow"/>
        </w:rPr>
        <w:t>tenu</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justifier</w:t>
      </w:r>
      <w:r w:rsidRPr="00AA1150">
        <w:rPr>
          <w:rFonts w:ascii="Arial Narrow" w:hAnsi="Arial Narrow"/>
          <w:spacing w:val="6"/>
        </w:rPr>
        <w:t xml:space="preserve"> </w:t>
      </w:r>
      <w:r w:rsidRPr="00AA1150">
        <w:rPr>
          <w:rFonts w:ascii="Arial Narrow" w:hAnsi="Arial Narrow"/>
        </w:rPr>
        <w:t>sa</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étant</w:t>
      </w:r>
      <w:r w:rsidRPr="00AA1150">
        <w:rPr>
          <w:rFonts w:ascii="Arial Narrow" w:hAnsi="Arial Narrow"/>
          <w:spacing w:val="6"/>
        </w:rPr>
        <w:t xml:space="preserve"> </w:t>
      </w:r>
      <w:r w:rsidRPr="00AA1150">
        <w:rPr>
          <w:rFonts w:ascii="Arial Narrow" w:hAnsi="Arial Narrow"/>
        </w:rPr>
        <w:t>entendu</w:t>
      </w:r>
      <w:r w:rsidRPr="00AA1150">
        <w:rPr>
          <w:rFonts w:ascii="Arial Narrow" w:hAnsi="Arial Narrow"/>
          <w:spacing w:val="6"/>
        </w:rPr>
        <w:t xml:space="preserve"> </w:t>
      </w:r>
      <w:r w:rsidRPr="00AA1150">
        <w:rPr>
          <w:rFonts w:ascii="Arial Narrow" w:hAnsi="Arial Narrow"/>
        </w:rPr>
        <w:t>toutefois</w:t>
      </w:r>
      <w:r w:rsidRPr="00AA1150">
        <w:rPr>
          <w:rFonts w:ascii="Arial Narrow" w:hAnsi="Arial Narrow"/>
          <w:spacing w:val="6"/>
        </w:rPr>
        <w:t xml:space="preserve"> </w:t>
      </w:r>
      <w:r w:rsidRPr="00AA1150">
        <w:rPr>
          <w:rFonts w:ascii="Arial Narrow" w:hAnsi="Arial Narrow"/>
        </w:rPr>
        <w:t>que</w:t>
      </w:r>
      <w:r w:rsidRPr="00AA1150">
        <w:rPr>
          <w:rFonts w:ascii="Arial Narrow" w:hAnsi="Arial Narrow"/>
          <w:spacing w:val="6"/>
        </w:rPr>
        <w:t xml:space="preserve"> </w:t>
      </w:r>
      <w:r w:rsidRPr="00AA1150">
        <w:rPr>
          <w:rFonts w:ascii="Arial Narrow" w:hAnsi="Arial Narrow"/>
        </w:rPr>
        <w:t>dans</w:t>
      </w:r>
      <w:r w:rsidRPr="00AA1150">
        <w:rPr>
          <w:rFonts w:ascii="Arial Narrow" w:hAnsi="Arial Narrow"/>
          <w:spacing w:val="6"/>
        </w:rPr>
        <w:t xml:space="preserve"> </w:t>
      </w:r>
      <w:r w:rsidRPr="00AA1150">
        <w:rPr>
          <w:rFonts w:ascii="Arial Narrow" w:hAnsi="Arial Narrow"/>
        </w:rPr>
        <w:t>sa</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Maître d’Ouvrage</w:t>
      </w:r>
      <w:r w:rsidRPr="00AA1150">
        <w:rPr>
          <w:rFonts w:ascii="Arial Narrow" w:hAnsi="Arial Narrow"/>
          <w:i/>
          <w:iCs/>
        </w:rPr>
        <w:t xml:space="preserve"> </w:t>
      </w:r>
      <w:r w:rsidRPr="00AA1150">
        <w:rPr>
          <w:rFonts w:ascii="Arial Narrow" w:hAnsi="Arial Narrow"/>
        </w:rPr>
        <w:t>notera</w:t>
      </w:r>
      <w:r w:rsidRPr="00AA1150">
        <w:rPr>
          <w:rFonts w:ascii="Arial Narrow" w:hAnsi="Arial Narrow"/>
          <w:spacing w:val="26"/>
        </w:rPr>
        <w:t xml:space="preserve"> </w:t>
      </w:r>
      <w:r w:rsidRPr="00AA1150">
        <w:rPr>
          <w:rFonts w:ascii="Arial Narrow" w:hAnsi="Arial Narrow"/>
        </w:rPr>
        <w:t>que</w:t>
      </w:r>
      <w:r w:rsidRPr="00AA1150">
        <w:rPr>
          <w:rFonts w:ascii="Arial Narrow" w:hAnsi="Arial Narrow"/>
          <w:spacing w:val="26"/>
        </w:rPr>
        <w:t xml:space="preserve"> </w:t>
      </w:r>
      <w:r w:rsidRPr="00AA1150">
        <w:rPr>
          <w:rFonts w:ascii="Arial Narrow" w:hAnsi="Arial Narrow"/>
        </w:rPr>
        <w:t>le</w:t>
      </w:r>
      <w:r w:rsidRPr="00AA1150">
        <w:rPr>
          <w:rFonts w:ascii="Arial Narrow" w:hAnsi="Arial Narrow"/>
          <w:spacing w:val="26"/>
        </w:rPr>
        <w:t xml:space="preserve"> </w:t>
      </w:r>
      <w:r w:rsidRPr="00AA1150">
        <w:rPr>
          <w:rFonts w:ascii="Arial Narrow" w:hAnsi="Arial Narrow"/>
        </w:rPr>
        <w:t>montant</w:t>
      </w:r>
      <w:r w:rsidRPr="00AA1150">
        <w:rPr>
          <w:rFonts w:ascii="Arial Narrow" w:hAnsi="Arial Narrow"/>
          <w:spacing w:val="26"/>
        </w:rPr>
        <w:t xml:space="preserve"> </w:t>
      </w:r>
      <w:r w:rsidRPr="00AA1150">
        <w:rPr>
          <w:rFonts w:ascii="Arial Narrow" w:hAnsi="Arial Narrow"/>
        </w:rPr>
        <w:t>qu’il</w:t>
      </w:r>
      <w:r w:rsidRPr="00AA1150">
        <w:rPr>
          <w:rFonts w:ascii="Arial Narrow" w:hAnsi="Arial Narrow"/>
          <w:spacing w:val="26"/>
        </w:rPr>
        <w:t xml:space="preserve"> </w:t>
      </w:r>
      <w:r w:rsidRPr="00AA1150">
        <w:rPr>
          <w:rFonts w:ascii="Arial Narrow" w:hAnsi="Arial Narrow"/>
        </w:rPr>
        <w:t>réclame</w:t>
      </w:r>
      <w:r w:rsidRPr="00AA1150">
        <w:rPr>
          <w:rFonts w:ascii="Arial Narrow" w:hAnsi="Arial Narrow"/>
          <w:spacing w:val="26"/>
        </w:rPr>
        <w:t xml:space="preserve"> </w:t>
      </w:r>
      <w:r w:rsidRPr="00AA1150">
        <w:rPr>
          <w:rFonts w:ascii="Arial Narrow" w:hAnsi="Arial Narrow"/>
        </w:rPr>
        <w:t>lui</w:t>
      </w:r>
      <w:r w:rsidRPr="00AA1150">
        <w:rPr>
          <w:rFonts w:ascii="Arial Narrow" w:hAnsi="Arial Narrow"/>
          <w:spacing w:val="26"/>
        </w:rPr>
        <w:t xml:space="preserve"> </w:t>
      </w:r>
      <w:r w:rsidRPr="00AA1150">
        <w:rPr>
          <w:rFonts w:ascii="Arial Narrow" w:hAnsi="Arial Narrow"/>
        </w:rPr>
        <w:t>est</w:t>
      </w:r>
      <w:r w:rsidRPr="00AA1150">
        <w:rPr>
          <w:rFonts w:ascii="Arial Narrow" w:hAnsi="Arial Narrow"/>
          <w:spacing w:val="26"/>
        </w:rPr>
        <w:t xml:space="preserve"> </w:t>
      </w:r>
      <w:r w:rsidRPr="00AA1150">
        <w:rPr>
          <w:rFonts w:ascii="Arial Narrow" w:hAnsi="Arial Narrow"/>
        </w:rPr>
        <w:t>dû</w:t>
      </w:r>
      <w:r w:rsidRPr="00AA1150">
        <w:rPr>
          <w:rFonts w:ascii="Arial Narrow" w:hAnsi="Arial Narrow"/>
          <w:spacing w:val="26"/>
        </w:rPr>
        <w:t xml:space="preserve"> </w:t>
      </w:r>
      <w:r w:rsidRPr="00AA1150">
        <w:rPr>
          <w:rFonts w:ascii="Arial Narrow" w:hAnsi="Arial Narrow"/>
        </w:rPr>
        <w:t>parce</w:t>
      </w:r>
      <w:r w:rsidRPr="00AA1150">
        <w:rPr>
          <w:rFonts w:ascii="Arial Narrow" w:hAnsi="Arial Narrow"/>
          <w:spacing w:val="26"/>
        </w:rPr>
        <w:t xml:space="preserve"> </w:t>
      </w:r>
      <w:r w:rsidRPr="00AA1150">
        <w:rPr>
          <w:rFonts w:ascii="Arial Narrow" w:hAnsi="Arial Narrow"/>
        </w:rPr>
        <w:t>que</w:t>
      </w:r>
      <w:r w:rsidRPr="00AA1150">
        <w:rPr>
          <w:rFonts w:ascii="Arial Narrow" w:hAnsi="Arial Narrow"/>
          <w:spacing w:val="26"/>
        </w:rPr>
        <w:t xml:space="preserve"> </w:t>
      </w:r>
      <w:r w:rsidRPr="00AA1150">
        <w:rPr>
          <w:rFonts w:ascii="Arial Narrow" w:hAnsi="Arial Narrow"/>
        </w:rPr>
        <w:t>l’une</w:t>
      </w:r>
      <w:r w:rsidRPr="00AA1150">
        <w:rPr>
          <w:rFonts w:ascii="Arial Narrow" w:hAnsi="Arial Narrow"/>
          <w:spacing w:val="26"/>
        </w:rPr>
        <w:t xml:space="preserve"> </w:t>
      </w:r>
      <w:r w:rsidRPr="00AA1150">
        <w:rPr>
          <w:rFonts w:ascii="Arial Narrow" w:hAnsi="Arial Narrow"/>
        </w:rPr>
        <w:t>ou</w:t>
      </w:r>
      <w:r w:rsidRPr="00AA1150">
        <w:rPr>
          <w:rFonts w:ascii="Arial Narrow" w:hAnsi="Arial Narrow"/>
          <w:spacing w:val="26"/>
        </w:rPr>
        <w:t xml:space="preserve"> </w:t>
      </w:r>
      <w:r w:rsidRPr="00AA1150">
        <w:rPr>
          <w:rFonts w:ascii="Arial Narrow" w:hAnsi="Arial Narrow"/>
        </w:rPr>
        <w:t>l’autre</w:t>
      </w:r>
      <w:r w:rsidRPr="00AA1150">
        <w:rPr>
          <w:rFonts w:ascii="Arial Narrow" w:hAnsi="Arial Narrow"/>
          <w:spacing w:val="26"/>
        </w:rPr>
        <w:t xml:space="preserve"> </w:t>
      </w:r>
      <w:r w:rsidRPr="00AA1150">
        <w:rPr>
          <w:rFonts w:ascii="Arial Narrow" w:hAnsi="Arial Narrow"/>
        </w:rPr>
        <w:t>des</w:t>
      </w:r>
      <w:r w:rsidRPr="00AA1150">
        <w:rPr>
          <w:rFonts w:ascii="Arial Narrow" w:hAnsi="Arial Narrow"/>
          <w:spacing w:val="26"/>
        </w:rPr>
        <w:t xml:space="preserve"> </w:t>
      </w:r>
      <w:r w:rsidRPr="00AA1150">
        <w:rPr>
          <w:rFonts w:ascii="Arial Narrow" w:hAnsi="Arial Narrow"/>
        </w:rPr>
        <w:t>conditions ci-dessus,</w:t>
      </w:r>
      <w:r w:rsidRPr="00AA1150">
        <w:rPr>
          <w:rFonts w:ascii="Arial Narrow" w:hAnsi="Arial Narrow"/>
          <w:spacing w:val="7"/>
        </w:rPr>
        <w:t xml:space="preserve"> </w:t>
      </w:r>
      <w:r w:rsidRPr="00AA1150">
        <w:rPr>
          <w:rFonts w:ascii="Arial Narrow" w:hAnsi="Arial Narrow"/>
        </w:rPr>
        <w:t>ou</w:t>
      </w:r>
      <w:r w:rsidRPr="00AA1150">
        <w:rPr>
          <w:rFonts w:ascii="Arial Narrow" w:hAnsi="Arial Narrow"/>
          <w:spacing w:val="7"/>
        </w:rPr>
        <w:t xml:space="preserve"> </w:t>
      </w:r>
      <w:r w:rsidRPr="00AA1150">
        <w:rPr>
          <w:rFonts w:ascii="Arial Narrow" w:hAnsi="Arial Narrow"/>
        </w:rPr>
        <w:t>toutes</w:t>
      </w:r>
      <w:r w:rsidRPr="00AA1150">
        <w:rPr>
          <w:rFonts w:ascii="Arial Narrow" w:hAnsi="Arial Narrow"/>
          <w:spacing w:val="7"/>
        </w:rPr>
        <w:t xml:space="preserve"> </w:t>
      </w:r>
      <w:r w:rsidRPr="00AA1150">
        <w:rPr>
          <w:rFonts w:ascii="Arial Narrow" w:hAnsi="Arial Narrow"/>
        </w:rPr>
        <w:t>les</w:t>
      </w:r>
      <w:r w:rsidRPr="00AA1150">
        <w:rPr>
          <w:rFonts w:ascii="Arial Narrow" w:hAnsi="Arial Narrow"/>
          <w:spacing w:val="7"/>
        </w:rPr>
        <w:t xml:space="preserve"> </w:t>
      </w:r>
      <w:r w:rsidRPr="00AA1150">
        <w:rPr>
          <w:rFonts w:ascii="Arial Narrow" w:hAnsi="Arial Narrow"/>
        </w:rPr>
        <w:t>deux,</w:t>
      </w:r>
      <w:r w:rsidRPr="00AA1150">
        <w:rPr>
          <w:rFonts w:ascii="Arial Narrow" w:hAnsi="Arial Narrow"/>
          <w:spacing w:val="7"/>
        </w:rPr>
        <w:t xml:space="preserve"> </w:t>
      </w:r>
      <w:r w:rsidRPr="00AA1150">
        <w:rPr>
          <w:rFonts w:ascii="Arial Narrow" w:hAnsi="Arial Narrow"/>
        </w:rPr>
        <w:t>sont</w:t>
      </w:r>
      <w:r w:rsidRPr="00AA1150">
        <w:rPr>
          <w:rFonts w:ascii="Arial Narrow" w:hAnsi="Arial Narrow"/>
          <w:spacing w:val="7"/>
        </w:rPr>
        <w:t xml:space="preserve"> </w:t>
      </w:r>
      <w:r w:rsidRPr="00AA1150">
        <w:rPr>
          <w:rFonts w:ascii="Arial Narrow" w:hAnsi="Arial Narrow"/>
        </w:rPr>
        <w:t>remplies,</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qu’il</w:t>
      </w:r>
      <w:r w:rsidRPr="00AA1150">
        <w:rPr>
          <w:rFonts w:ascii="Arial Narrow" w:hAnsi="Arial Narrow"/>
          <w:spacing w:val="7"/>
        </w:rPr>
        <w:t xml:space="preserve"> </w:t>
      </w:r>
      <w:r w:rsidRPr="00AA1150">
        <w:rPr>
          <w:rFonts w:ascii="Arial Narrow" w:hAnsi="Arial Narrow"/>
        </w:rPr>
        <w:t>spécifiera</w:t>
      </w:r>
      <w:r w:rsidRPr="00AA1150">
        <w:rPr>
          <w:rFonts w:ascii="Arial Narrow" w:hAnsi="Arial Narrow"/>
          <w:spacing w:val="7"/>
        </w:rPr>
        <w:t xml:space="preserve"> </w:t>
      </w:r>
      <w:r w:rsidRPr="00AA1150">
        <w:rPr>
          <w:rFonts w:ascii="Arial Narrow" w:hAnsi="Arial Narrow"/>
        </w:rPr>
        <w:t>quelle(s)</w:t>
      </w:r>
      <w:r w:rsidRPr="00AA1150">
        <w:rPr>
          <w:rFonts w:ascii="Arial Narrow" w:hAnsi="Arial Narrow"/>
          <w:spacing w:val="7"/>
        </w:rPr>
        <w:t xml:space="preserve"> </w:t>
      </w:r>
      <w:r w:rsidRPr="00AA1150">
        <w:rPr>
          <w:rFonts w:ascii="Arial Narrow" w:hAnsi="Arial Narrow"/>
        </w:rPr>
        <w:t>condition(s)</w:t>
      </w:r>
      <w:r w:rsidRPr="00AA1150">
        <w:rPr>
          <w:rFonts w:ascii="Arial Narrow" w:hAnsi="Arial Narrow"/>
          <w:spacing w:val="7"/>
        </w:rPr>
        <w:t xml:space="preserve"> </w:t>
      </w:r>
      <w:r w:rsidRPr="00AA1150">
        <w:rPr>
          <w:rFonts w:ascii="Arial Narrow" w:hAnsi="Arial Narrow"/>
        </w:rPr>
        <w:t>a</w:t>
      </w:r>
      <w:r w:rsidRPr="00AA1150">
        <w:rPr>
          <w:rFonts w:ascii="Arial Narrow" w:hAnsi="Arial Narrow"/>
          <w:spacing w:val="7"/>
        </w:rPr>
        <w:t xml:space="preserve"> </w:t>
      </w:r>
      <w:r w:rsidRPr="00AA1150">
        <w:rPr>
          <w:rFonts w:ascii="Arial Narrow" w:hAnsi="Arial Narrow"/>
        </w:rPr>
        <w:t>(ont)</w:t>
      </w:r>
      <w:r w:rsidRPr="00AA1150">
        <w:rPr>
          <w:rFonts w:ascii="Arial Narrow" w:hAnsi="Arial Narrow"/>
          <w:spacing w:val="7"/>
        </w:rPr>
        <w:t xml:space="preserve"> </w:t>
      </w:r>
      <w:r w:rsidRPr="00AA1150">
        <w:rPr>
          <w:rFonts w:ascii="Arial Narrow" w:hAnsi="Arial Narrow"/>
        </w:rPr>
        <w:t>joué.</w:t>
      </w:r>
    </w:p>
    <w:p w:rsidR="00191F66" w:rsidRPr="00AA1150" w:rsidRDefault="00191F66" w:rsidP="00191F66">
      <w:pPr>
        <w:ind w:right="-233"/>
        <w:jc w:val="both"/>
        <w:rPr>
          <w:rFonts w:ascii="Arial Narrow" w:hAnsi="Arial Narrow"/>
        </w:rPr>
      </w:pPr>
    </w:p>
    <w:p w:rsidR="00191F66" w:rsidRPr="00AA1150" w:rsidRDefault="00191F66" w:rsidP="00191F66">
      <w:pPr>
        <w:ind w:right="-233"/>
        <w:jc w:val="both"/>
        <w:rPr>
          <w:rFonts w:ascii="Arial Narrow" w:hAnsi="Arial Narrow"/>
        </w:rPr>
      </w:pPr>
      <w:r w:rsidRPr="00AA1150">
        <w:rPr>
          <w:rFonts w:ascii="Arial Narrow" w:hAnsi="Arial Narrow"/>
        </w:rPr>
        <w:t>La présente</w:t>
      </w:r>
      <w:r w:rsidRPr="00AA1150">
        <w:rPr>
          <w:rFonts w:ascii="Arial Narrow" w:hAnsi="Arial Narrow"/>
          <w:spacing w:val="-15"/>
        </w:rPr>
        <w:t xml:space="preserve"> </w:t>
      </w:r>
      <w:r w:rsidRPr="00AA1150">
        <w:rPr>
          <w:rFonts w:ascii="Arial Narrow" w:hAnsi="Arial Narrow"/>
        </w:rPr>
        <w:t>caution entre en vigueur dès sa signature et dès</w:t>
      </w:r>
      <w:r w:rsidRPr="00AA1150">
        <w:rPr>
          <w:rFonts w:ascii="Arial Narrow" w:hAnsi="Arial Narrow"/>
          <w:spacing w:val="-15"/>
        </w:rPr>
        <w:t xml:space="preserve"> </w:t>
      </w:r>
      <w:r w:rsidRPr="00AA1150">
        <w:rPr>
          <w:rFonts w:ascii="Arial Narrow" w:hAnsi="Arial Narrow"/>
        </w:rPr>
        <w:t>la date</w:t>
      </w:r>
      <w:r w:rsidRPr="00AA1150">
        <w:rPr>
          <w:rFonts w:ascii="Arial Narrow" w:hAnsi="Arial Narrow"/>
          <w:spacing w:val="-15"/>
        </w:rPr>
        <w:t xml:space="preserve"> </w:t>
      </w:r>
      <w:r w:rsidRPr="00AA1150">
        <w:rPr>
          <w:rFonts w:ascii="Arial Narrow" w:hAnsi="Arial Narrow"/>
        </w:rPr>
        <w:t>limite</w:t>
      </w:r>
      <w:r w:rsidRPr="00AA1150">
        <w:rPr>
          <w:rFonts w:ascii="Arial Narrow" w:hAnsi="Arial Narrow"/>
          <w:spacing w:val="-15"/>
        </w:rPr>
        <w:t xml:space="preserve"> </w:t>
      </w:r>
      <w:r w:rsidRPr="00AA1150">
        <w:rPr>
          <w:rFonts w:ascii="Arial Narrow" w:hAnsi="Arial Narrow"/>
        </w:rPr>
        <w:t>fixée</w:t>
      </w:r>
      <w:r w:rsidRPr="00AA1150">
        <w:rPr>
          <w:rFonts w:ascii="Arial Narrow" w:hAnsi="Arial Narrow"/>
          <w:spacing w:val="-15"/>
        </w:rPr>
        <w:t xml:space="preserve"> </w:t>
      </w:r>
      <w:r w:rsidRPr="00AA1150">
        <w:rPr>
          <w:rFonts w:ascii="Arial Narrow" w:hAnsi="Arial Narrow"/>
        </w:rPr>
        <w:t>par le Maître d’Ouvrage</w:t>
      </w:r>
      <w:r w:rsidRPr="00AA1150">
        <w:rPr>
          <w:rFonts w:ascii="Arial Narrow" w:hAnsi="Arial Narrow"/>
          <w:spacing w:val="5"/>
        </w:rPr>
        <w:t xml:space="preserve"> </w:t>
      </w:r>
      <w:r w:rsidRPr="00AA1150">
        <w:rPr>
          <w:rFonts w:ascii="Arial Narrow" w:hAnsi="Arial Narrow"/>
        </w:rPr>
        <w:t>pour</w:t>
      </w:r>
      <w:r w:rsidRPr="00AA1150">
        <w:rPr>
          <w:rFonts w:ascii="Arial Narrow" w:hAnsi="Arial Narrow"/>
          <w:spacing w:val="5"/>
        </w:rPr>
        <w:t xml:space="preserve"> </w:t>
      </w:r>
      <w:r w:rsidRPr="00AA1150">
        <w:rPr>
          <w:rFonts w:ascii="Arial Narrow" w:hAnsi="Arial Narrow"/>
        </w:rPr>
        <w:t>la</w:t>
      </w:r>
      <w:r w:rsidRPr="00AA1150">
        <w:rPr>
          <w:rFonts w:ascii="Arial Narrow" w:hAnsi="Arial Narrow"/>
          <w:spacing w:val="5"/>
        </w:rPr>
        <w:t xml:space="preserve"> </w:t>
      </w:r>
      <w:r w:rsidRPr="00AA1150">
        <w:rPr>
          <w:rFonts w:ascii="Arial Narrow" w:hAnsi="Arial Narrow"/>
        </w:rPr>
        <w:t>remise</w:t>
      </w:r>
      <w:r w:rsidRPr="00AA1150">
        <w:rPr>
          <w:rFonts w:ascii="Arial Narrow" w:hAnsi="Arial Narrow"/>
          <w:spacing w:val="5"/>
        </w:rPr>
        <w:t xml:space="preserve"> </w:t>
      </w:r>
      <w:r w:rsidRPr="00AA1150">
        <w:rPr>
          <w:rFonts w:ascii="Arial Narrow" w:hAnsi="Arial Narrow"/>
        </w:rPr>
        <w:t>des</w:t>
      </w:r>
      <w:r w:rsidRPr="00AA1150">
        <w:rPr>
          <w:rFonts w:ascii="Arial Narrow" w:hAnsi="Arial Narrow"/>
          <w:spacing w:val="5"/>
        </w:rPr>
        <w:t xml:space="preserve"> </w:t>
      </w:r>
      <w:r w:rsidRPr="00AA1150">
        <w:rPr>
          <w:rFonts w:ascii="Arial Narrow" w:hAnsi="Arial Narrow"/>
        </w:rPr>
        <w:t>offres.</w:t>
      </w:r>
      <w:r w:rsidRPr="00AA1150">
        <w:rPr>
          <w:rFonts w:ascii="Arial Narrow" w:hAnsi="Arial Narrow"/>
          <w:spacing w:val="5"/>
        </w:rPr>
        <w:t xml:space="preserve"> </w:t>
      </w:r>
      <w:r w:rsidRPr="00AA1150">
        <w:rPr>
          <w:rFonts w:ascii="Arial Narrow" w:hAnsi="Arial Narrow"/>
        </w:rPr>
        <w:t>Elle</w:t>
      </w:r>
      <w:r w:rsidRPr="00AA1150">
        <w:rPr>
          <w:rFonts w:ascii="Arial Narrow" w:hAnsi="Arial Narrow"/>
          <w:spacing w:val="5"/>
        </w:rPr>
        <w:t xml:space="preserve"> </w:t>
      </w:r>
      <w:r w:rsidRPr="00AA1150">
        <w:rPr>
          <w:rFonts w:ascii="Arial Narrow" w:hAnsi="Arial Narrow"/>
        </w:rPr>
        <w:t>demeurera</w:t>
      </w:r>
      <w:r w:rsidRPr="00AA1150">
        <w:rPr>
          <w:rFonts w:ascii="Arial Narrow" w:hAnsi="Arial Narrow"/>
          <w:spacing w:val="5"/>
        </w:rPr>
        <w:t xml:space="preserve"> </w:t>
      </w:r>
      <w:r w:rsidRPr="00AA1150">
        <w:rPr>
          <w:rFonts w:ascii="Arial Narrow" w:hAnsi="Arial Narrow"/>
        </w:rPr>
        <w:t>valable</w:t>
      </w:r>
      <w:r w:rsidRPr="00AA1150">
        <w:rPr>
          <w:rFonts w:ascii="Arial Narrow" w:hAnsi="Arial Narrow"/>
          <w:spacing w:val="5"/>
        </w:rPr>
        <w:t xml:space="preserve"> </w:t>
      </w:r>
      <w:r w:rsidRPr="00AA1150">
        <w:rPr>
          <w:rFonts w:ascii="Arial Narrow" w:hAnsi="Arial Narrow"/>
        </w:rPr>
        <w:t>jusqu’au</w:t>
      </w:r>
      <w:r w:rsidRPr="00AA1150">
        <w:rPr>
          <w:rFonts w:ascii="Arial Narrow" w:hAnsi="Arial Narrow"/>
          <w:spacing w:val="5"/>
        </w:rPr>
        <w:t xml:space="preserve"> </w:t>
      </w:r>
      <w:r w:rsidRPr="00AA1150">
        <w:rPr>
          <w:rFonts w:ascii="Arial Narrow" w:hAnsi="Arial Narrow"/>
        </w:rPr>
        <w:t>trentième</w:t>
      </w:r>
      <w:r w:rsidRPr="00AA1150">
        <w:rPr>
          <w:rFonts w:ascii="Arial Narrow" w:hAnsi="Arial Narrow"/>
          <w:spacing w:val="5"/>
        </w:rPr>
        <w:t xml:space="preserve"> </w:t>
      </w:r>
      <w:r w:rsidRPr="00AA1150">
        <w:rPr>
          <w:rFonts w:ascii="Arial Narrow" w:hAnsi="Arial Narrow"/>
        </w:rPr>
        <w:t>jour</w:t>
      </w:r>
      <w:r w:rsidRPr="00AA1150">
        <w:rPr>
          <w:rFonts w:ascii="Arial Narrow" w:hAnsi="Arial Narrow"/>
          <w:spacing w:val="5"/>
        </w:rPr>
        <w:t xml:space="preserve"> </w:t>
      </w:r>
      <w:r w:rsidRPr="00AA1150">
        <w:rPr>
          <w:rFonts w:ascii="Arial Narrow" w:hAnsi="Arial Narrow"/>
        </w:rPr>
        <w:t>inclus</w:t>
      </w:r>
      <w:r w:rsidRPr="00AA1150">
        <w:rPr>
          <w:rFonts w:ascii="Arial Narrow" w:hAnsi="Arial Narrow"/>
          <w:spacing w:val="5"/>
        </w:rPr>
        <w:t xml:space="preserve"> </w:t>
      </w:r>
      <w:r w:rsidRPr="00AA1150">
        <w:rPr>
          <w:rFonts w:ascii="Arial Narrow" w:hAnsi="Arial Narrow"/>
        </w:rPr>
        <w:t>suivant</w:t>
      </w:r>
      <w:r w:rsidRPr="00AA1150">
        <w:rPr>
          <w:rFonts w:ascii="Arial Narrow" w:hAnsi="Arial Narrow"/>
          <w:spacing w:val="5"/>
        </w:rPr>
        <w:t xml:space="preserve"> </w:t>
      </w:r>
      <w:r w:rsidRPr="00AA1150">
        <w:rPr>
          <w:rFonts w:ascii="Arial Narrow" w:hAnsi="Arial Narrow"/>
        </w:rPr>
        <w:t>la fin</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délai</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r w:rsidRPr="00AA1150">
        <w:rPr>
          <w:rFonts w:ascii="Arial Narrow" w:hAnsi="Arial Narrow"/>
          <w:spacing w:val="7"/>
        </w:rPr>
        <w:t xml:space="preserve"> </w:t>
      </w:r>
      <w:r w:rsidRPr="00AA1150">
        <w:rPr>
          <w:rFonts w:ascii="Arial Narrow" w:hAnsi="Arial Narrow"/>
        </w:rPr>
        <w:t>des</w:t>
      </w:r>
      <w:r w:rsidRPr="00AA1150">
        <w:rPr>
          <w:rFonts w:ascii="Arial Narrow" w:hAnsi="Arial Narrow"/>
          <w:spacing w:val="7"/>
        </w:rPr>
        <w:t xml:space="preserve"> </w:t>
      </w:r>
      <w:r w:rsidRPr="00AA1150">
        <w:rPr>
          <w:rFonts w:ascii="Arial Narrow" w:hAnsi="Arial Narrow"/>
        </w:rPr>
        <w:t>offres.</w:t>
      </w:r>
      <w:r w:rsidRPr="00AA1150">
        <w:rPr>
          <w:rFonts w:ascii="Arial Narrow" w:hAnsi="Arial Narrow"/>
          <w:spacing w:val="7"/>
        </w:rPr>
        <w:t xml:space="preserve"> </w:t>
      </w:r>
      <w:r w:rsidRPr="00AA1150">
        <w:rPr>
          <w:rFonts w:ascii="Arial Narrow" w:hAnsi="Arial Narrow"/>
        </w:rPr>
        <w:t>Toute</w:t>
      </w:r>
      <w:r w:rsidRPr="00AA1150">
        <w:rPr>
          <w:rFonts w:ascii="Arial Narrow" w:hAnsi="Arial Narrow"/>
          <w:spacing w:val="7"/>
        </w:rPr>
        <w:t xml:space="preserve"> </w:t>
      </w:r>
      <w:r w:rsidRPr="00AA1150">
        <w:rPr>
          <w:rFonts w:ascii="Arial Narrow" w:hAnsi="Arial Narrow"/>
        </w:rPr>
        <w:t>demande</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Maître</w:t>
      </w:r>
      <w:r w:rsidRPr="00AA1150">
        <w:rPr>
          <w:rFonts w:ascii="Arial Narrow" w:hAnsi="Arial Narrow"/>
          <w:spacing w:val="7"/>
        </w:rPr>
        <w:t xml:space="preserve"> </w:t>
      </w:r>
      <w:r w:rsidRPr="00AA1150">
        <w:rPr>
          <w:rFonts w:ascii="Arial Narrow" w:hAnsi="Arial Narrow"/>
        </w:rPr>
        <w:t>d’Ouvrage tendant</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faire</w:t>
      </w:r>
      <w:r w:rsidRPr="00AA1150">
        <w:rPr>
          <w:rFonts w:ascii="Arial Narrow" w:hAnsi="Arial Narrow"/>
          <w:spacing w:val="7"/>
        </w:rPr>
        <w:t xml:space="preserve"> </w:t>
      </w:r>
      <w:r w:rsidRPr="00AA1150">
        <w:rPr>
          <w:rFonts w:ascii="Arial Narrow" w:hAnsi="Arial Narrow"/>
        </w:rPr>
        <w:t>jouer</w:t>
      </w:r>
      <w:r w:rsidRPr="00AA1150">
        <w:rPr>
          <w:rFonts w:ascii="Arial Narrow" w:hAnsi="Arial Narrow"/>
          <w:spacing w:val="7"/>
        </w:rPr>
        <w:t xml:space="preserve"> </w:t>
      </w:r>
      <w:r w:rsidRPr="00AA1150">
        <w:rPr>
          <w:rFonts w:ascii="Arial Narrow" w:hAnsi="Arial Narrow"/>
        </w:rPr>
        <w:t>devra parvenir</w:t>
      </w:r>
      <w:r w:rsidRPr="00AA1150">
        <w:rPr>
          <w:rFonts w:ascii="Arial Narrow" w:hAnsi="Arial Narrow"/>
          <w:spacing w:val="-9"/>
        </w:rPr>
        <w:t xml:space="preserve"> </w:t>
      </w:r>
      <w:r w:rsidRPr="00AA1150">
        <w:rPr>
          <w:rFonts w:ascii="Arial Narrow" w:hAnsi="Arial Narrow"/>
        </w:rPr>
        <w:t>à la banque, par lettre</w:t>
      </w:r>
      <w:r w:rsidRPr="00AA1150">
        <w:rPr>
          <w:rFonts w:ascii="Arial Narrow" w:hAnsi="Arial Narrow"/>
          <w:spacing w:val="-9"/>
        </w:rPr>
        <w:t xml:space="preserve"> </w:t>
      </w:r>
      <w:r w:rsidRPr="00AA1150">
        <w:rPr>
          <w:rFonts w:ascii="Arial Narrow" w:hAnsi="Arial Narrow"/>
        </w:rPr>
        <w:t>recommandée avec accusé de réception, avant la fin de</w:t>
      </w:r>
      <w:r w:rsidRPr="00AA1150">
        <w:rPr>
          <w:rFonts w:ascii="Arial Narrow" w:hAnsi="Arial Narrow"/>
          <w:spacing w:val="-9"/>
        </w:rPr>
        <w:t xml:space="preserve"> </w:t>
      </w:r>
      <w:r w:rsidRPr="00AA1150">
        <w:rPr>
          <w:rFonts w:ascii="Arial Narrow" w:hAnsi="Arial Narrow"/>
        </w:rPr>
        <w:t>cette période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p>
    <w:p w:rsidR="00191F66" w:rsidRPr="00AA1150" w:rsidRDefault="00191F66" w:rsidP="00191F66">
      <w:pPr>
        <w:ind w:right="-233"/>
        <w:jc w:val="both"/>
        <w:rPr>
          <w:rFonts w:ascii="Arial Narrow" w:hAnsi="Arial Narrow"/>
        </w:rPr>
      </w:pPr>
      <w:r w:rsidRPr="00AA1150">
        <w:rPr>
          <w:rFonts w:ascii="Arial Narrow" w:hAnsi="Arial Narrow"/>
        </w:rPr>
        <w:t>Le</w:t>
      </w:r>
      <w:r w:rsidRPr="00AA1150">
        <w:rPr>
          <w:rFonts w:ascii="Arial Narrow" w:hAnsi="Arial Narrow"/>
          <w:spacing w:val="12"/>
        </w:rPr>
        <w:t xml:space="preserve"> </w:t>
      </w:r>
      <w:r w:rsidRPr="00AA1150">
        <w:rPr>
          <w:rFonts w:ascii="Arial Narrow" w:hAnsi="Arial Narrow"/>
        </w:rPr>
        <w:t>présent</w:t>
      </w:r>
      <w:r w:rsidRPr="00AA1150">
        <w:rPr>
          <w:rFonts w:ascii="Arial Narrow" w:hAnsi="Arial Narrow"/>
          <w:spacing w:val="12"/>
        </w:rPr>
        <w:t xml:space="preserve"> </w:t>
      </w:r>
      <w:r w:rsidRPr="00AA1150">
        <w:rPr>
          <w:rFonts w:ascii="Arial Narrow" w:hAnsi="Arial Narrow"/>
        </w:rPr>
        <w:t>cautionnement</w:t>
      </w:r>
      <w:r w:rsidRPr="00AA1150">
        <w:rPr>
          <w:rFonts w:ascii="Arial Narrow" w:hAnsi="Arial Narrow"/>
          <w:spacing w:val="12"/>
        </w:rPr>
        <w:t xml:space="preserve"> </w:t>
      </w:r>
      <w:r w:rsidRPr="00AA1150">
        <w:rPr>
          <w:rFonts w:ascii="Arial Narrow" w:hAnsi="Arial Narrow"/>
        </w:rPr>
        <w:t>est</w:t>
      </w:r>
      <w:r w:rsidRPr="00AA1150">
        <w:rPr>
          <w:rFonts w:ascii="Arial Narrow" w:hAnsi="Arial Narrow"/>
          <w:spacing w:val="12"/>
        </w:rPr>
        <w:t xml:space="preserve"> </w:t>
      </w:r>
      <w:r w:rsidRPr="00AA1150">
        <w:rPr>
          <w:rFonts w:ascii="Arial Narrow" w:hAnsi="Arial Narrow"/>
        </w:rPr>
        <w:t>soumis</w:t>
      </w:r>
      <w:r w:rsidRPr="00AA1150">
        <w:rPr>
          <w:rFonts w:ascii="Arial Narrow" w:hAnsi="Arial Narrow"/>
          <w:spacing w:val="12"/>
        </w:rPr>
        <w:t xml:space="preserve"> </w:t>
      </w:r>
      <w:r w:rsidRPr="00AA1150">
        <w:rPr>
          <w:rFonts w:ascii="Arial Narrow" w:hAnsi="Arial Narrow"/>
        </w:rPr>
        <w:t>pour</w:t>
      </w:r>
      <w:r w:rsidRPr="00AA1150">
        <w:rPr>
          <w:rFonts w:ascii="Arial Narrow" w:hAnsi="Arial Narrow"/>
          <w:spacing w:val="12"/>
        </w:rPr>
        <w:t xml:space="preserve"> </w:t>
      </w:r>
      <w:r w:rsidRPr="00AA1150">
        <w:rPr>
          <w:rFonts w:ascii="Arial Narrow" w:hAnsi="Arial Narrow"/>
        </w:rPr>
        <w:t>son</w:t>
      </w:r>
      <w:r w:rsidRPr="00AA1150">
        <w:rPr>
          <w:rFonts w:ascii="Arial Narrow" w:hAnsi="Arial Narrow"/>
          <w:spacing w:val="12"/>
        </w:rPr>
        <w:t xml:space="preserve"> </w:t>
      </w:r>
      <w:r w:rsidRPr="00AA1150">
        <w:rPr>
          <w:rFonts w:ascii="Arial Narrow" w:hAnsi="Arial Narrow"/>
        </w:rPr>
        <w:t>interprétation</w:t>
      </w:r>
      <w:r w:rsidRPr="00AA1150">
        <w:rPr>
          <w:rFonts w:ascii="Arial Narrow" w:hAnsi="Arial Narrow"/>
          <w:spacing w:val="12"/>
        </w:rPr>
        <w:t xml:space="preserve"> </w:t>
      </w:r>
      <w:r w:rsidRPr="00AA1150">
        <w:rPr>
          <w:rFonts w:ascii="Arial Narrow" w:hAnsi="Arial Narrow"/>
        </w:rPr>
        <w:t>et</w:t>
      </w:r>
      <w:r w:rsidRPr="00AA1150">
        <w:rPr>
          <w:rFonts w:ascii="Arial Narrow" w:hAnsi="Arial Narrow"/>
          <w:spacing w:val="12"/>
        </w:rPr>
        <w:t xml:space="preserve"> </w:t>
      </w:r>
      <w:r w:rsidRPr="00AA1150">
        <w:rPr>
          <w:rFonts w:ascii="Arial Narrow" w:hAnsi="Arial Narrow"/>
        </w:rPr>
        <w:t>son</w:t>
      </w:r>
      <w:r w:rsidRPr="00AA1150">
        <w:rPr>
          <w:rFonts w:ascii="Arial Narrow" w:hAnsi="Arial Narrow"/>
          <w:spacing w:val="12"/>
        </w:rPr>
        <w:t xml:space="preserve"> </w:t>
      </w:r>
      <w:r w:rsidRPr="00AA1150">
        <w:rPr>
          <w:rFonts w:ascii="Arial Narrow" w:hAnsi="Arial Narrow"/>
        </w:rPr>
        <w:t>exécution</w:t>
      </w:r>
      <w:r w:rsidRPr="00AA1150">
        <w:rPr>
          <w:rFonts w:ascii="Arial Narrow" w:hAnsi="Arial Narrow"/>
          <w:spacing w:val="12"/>
        </w:rPr>
        <w:t xml:space="preserve"> </w:t>
      </w:r>
      <w:r w:rsidRPr="00AA1150">
        <w:rPr>
          <w:rFonts w:ascii="Arial Narrow" w:hAnsi="Arial Narrow"/>
        </w:rPr>
        <w:t>au</w:t>
      </w:r>
      <w:r w:rsidRPr="00AA1150">
        <w:rPr>
          <w:rFonts w:ascii="Arial Narrow" w:hAnsi="Arial Narrow"/>
          <w:spacing w:val="12"/>
        </w:rPr>
        <w:t xml:space="preserve"> </w:t>
      </w:r>
      <w:r w:rsidRPr="00AA1150">
        <w:rPr>
          <w:rFonts w:ascii="Arial Narrow" w:hAnsi="Arial Narrow"/>
        </w:rPr>
        <w:t>droit</w:t>
      </w:r>
      <w:r w:rsidRPr="00AA1150">
        <w:rPr>
          <w:rFonts w:ascii="Arial Narrow" w:hAnsi="Arial Narrow"/>
          <w:spacing w:val="12"/>
        </w:rPr>
        <w:t xml:space="preserve"> </w:t>
      </w:r>
      <w:r w:rsidRPr="00AA1150">
        <w:rPr>
          <w:rFonts w:ascii="Arial Narrow" w:hAnsi="Arial Narrow"/>
        </w:rPr>
        <w:t>camerounais.</w:t>
      </w:r>
      <w:r w:rsidRPr="00AA1150">
        <w:rPr>
          <w:rFonts w:ascii="Arial Narrow" w:hAnsi="Arial Narrow"/>
          <w:spacing w:val="12"/>
        </w:rPr>
        <w:t xml:space="preserve"> </w:t>
      </w:r>
      <w:r w:rsidRPr="00AA1150">
        <w:rPr>
          <w:rFonts w:ascii="Arial Narrow" w:hAnsi="Arial Narrow"/>
        </w:rPr>
        <w:t>Les tribunaux</w:t>
      </w:r>
      <w:r w:rsidRPr="00AA1150">
        <w:rPr>
          <w:rFonts w:ascii="Arial Narrow" w:hAnsi="Arial Narrow"/>
          <w:spacing w:val="33"/>
        </w:rPr>
        <w:t xml:space="preserve"> </w:t>
      </w:r>
      <w:r w:rsidRPr="00AA1150">
        <w:rPr>
          <w:rFonts w:ascii="Arial Narrow" w:hAnsi="Arial Narrow"/>
        </w:rPr>
        <w:t>du</w:t>
      </w:r>
      <w:r w:rsidRPr="00AA1150">
        <w:rPr>
          <w:rFonts w:ascii="Arial Narrow" w:hAnsi="Arial Narrow"/>
          <w:spacing w:val="33"/>
        </w:rPr>
        <w:t xml:space="preserve"> </w:t>
      </w:r>
      <w:r w:rsidRPr="00AA1150">
        <w:rPr>
          <w:rFonts w:ascii="Arial Narrow" w:hAnsi="Arial Narrow"/>
        </w:rPr>
        <w:t>Cameroun</w:t>
      </w:r>
      <w:r w:rsidRPr="00AA1150">
        <w:rPr>
          <w:rFonts w:ascii="Arial Narrow" w:hAnsi="Arial Narrow"/>
          <w:spacing w:val="33"/>
        </w:rPr>
        <w:t xml:space="preserve"> </w:t>
      </w:r>
      <w:r w:rsidRPr="00AA1150">
        <w:rPr>
          <w:rFonts w:ascii="Arial Narrow" w:hAnsi="Arial Narrow"/>
        </w:rPr>
        <w:t>seront</w:t>
      </w:r>
      <w:r w:rsidRPr="00AA1150">
        <w:rPr>
          <w:rFonts w:ascii="Arial Narrow" w:hAnsi="Arial Narrow"/>
          <w:spacing w:val="33"/>
        </w:rPr>
        <w:t xml:space="preserve"> </w:t>
      </w:r>
      <w:r w:rsidRPr="00AA1150">
        <w:rPr>
          <w:rFonts w:ascii="Arial Narrow" w:hAnsi="Arial Narrow"/>
        </w:rPr>
        <w:t>seuls</w:t>
      </w:r>
      <w:r w:rsidRPr="00AA1150">
        <w:rPr>
          <w:rFonts w:ascii="Arial Narrow" w:hAnsi="Arial Narrow"/>
          <w:spacing w:val="33"/>
        </w:rPr>
        <w:t xml:space="preserve"> </w:t>
      </w:r>
      <w:r w:rsidRPr="00AA1150">
        <w:rPr>
          <w:rFonts w:ascii="Arial Narrow" w:hAnsi="Arial Narrow"/>
        </w:rPr>
        <w:t>compétents</w:t>
      </w:r>
      <w:r w:rsidRPr="00AA1150">
        <w:rPr>
          <w:rFonts w:ascii="Arial Narrow" w:hAnsi="Arial Narrow"/>
          <w:spacing w:val="33"/>
        </w:rPr>
        <w:t xml:space="preserve"> </w:t>
      </w:r>
      <w:r w:rsidRPr="00AA1150">
        <w:rPr>
          <w:rFonts w:ascii="Arial Narrow" w:hAnsi="Arial Narrow"/>
        </w:rPr>
        <w:t>pour</w:t>
      </w:r>
      <w:r w:rsidRPr="00AA1150">
        <w:rPr>
          <w:rFonts w:ascii="Arial Narrow" w:hAnsi="Arial Narrow"/>
          <w:spacing w:val="33"/>
        </w:rPr>
        <w:t xml:space="preserve"> </w:t>
      </w:r>
      <w:r w:rsidRPr="00AA1150">
        <w:rPr>
          <w:rFonts w:ascii="Arial Narrow" w:hAnsi="Arial Narrow"/>
        </w:rPr>
        <w:t>statuer</w:t>
      </w:r>
      <w:r w:rsidRPr="00AA1150">
        <w:rPr>
          <w:rFonts w:ascii="Arial Narrow" w:hAnsi="Arial Narrow"/>
          <w:spacing w:val="33"/>
        </w:rPr>
        <w:t xml:space="preserve"> </w:t>
      </w:r>
      <w:r w:rsidRPr="00AA1150">
        <w:rPr>
          <w:rFonts w:ascii="Arial Narrow" w:hAnsi="Arial Narrow"/>
        </w:rPr>
        <w:t>sur</w:t>
      </w:r>
      <w:r w:rsidRPr="00AA1150">
        <w:rPr>
          <w:rFonts w:ascii="Arial Narrow" w:hAnsi="Arial Narrow"/>
          <w:spacing w:val="33"/>
        </w:rPr>
        <w:t xml:space="preserve"> </w:t>
      </w:r>
      <w:r w:rsidRPr="00AA1150">
        <w:rPr>
          <w:rFonts w:ascii="Arial Narrow" w:hAnsi="Arial Narrow"/>
        </w:rPr>
        <w:t>tout</w:t>
      </w:r>
      <w:r w:rsidRPr="00AA1150">
        <w:rPr>
          <w:rFonts w:ascii="Arial Narrow" w:hAnsi="Arial Narrow"/>
          <w:spacing w:val="33"/>
        </w:rPr>
        <w:t xml:space="preserve"> </w:t>
      </w:r>
      <w:r w:rsidRPr="00AA1150">
        <w:rPr>
          <w:rFonts w:ascii="Arial Narrow" w:hAnsi="Arial Narrow"/>
        </w:rPr>
        <w:t>ce</w:t>
      </w:r>
      <w:r w:rsidRPr="00AA1150">
        <w:rPr>
          <w:rFonts w:ascii="Arial Narrow" w:hAnsi="Arial Narrow"/>
          <w:spacing w:val="33"/>
        </w:rPr>
        <w:t xml:space="preserve"> </w:t>
      </w:r>
      <w:r w:rsidRPr="00AA1150">
        <w:rPr>
          <w:rFonts w:ascii="Arial Narrow" w:hAnsi="Arial Narrow"/>
        </w:rPr>
        <w:t>qui</w:t>
      </w:r>
      <w:r w:rsidRPr="00AA1150">
        <w:rPr>
          <w:rFonts w:ascii="Arial Narrow" w:hAnsi="Arial Narrow"/>
          <w:spacing w:val="33"/>
        </w:rPr>
        <w:t xml:space="preserve"> </w:t>
      </w:r>
      <w:r w:rsidRPr="00AA1150">
        <w:rPr>
          <w:rFonts w:ascii="Arial Narrow" w:hAnsi="Arial Narrow"/>
        </w:rPr>
        <w:t>concerne</w:t>
      </w:r>
      <w:r w:rsidRPr="00AA1150">
        <w:rPr>
          <w:rFonts w:ascii="Arial Narrow" w:hAnsi="Arial Narrow"/>
          <w:spacing w:val="33"/>
        </w:rPr>
        <w:t xml:space="preserve"> </w:t>
      </w:r>
      <w:r w:rsidRPr="00AA1150">
        <w:rPr>
          <w:rFonts w:ascii="Arial Narrow" w:hAnsi="Arial Narrow"/>
        </w:rPr>
        <w:t>le</w:t>
      </w:r>
      <w:r w:rsidRPr="00AA1150">
        <w:rPr>
          <w:rFonts w:ascii="Arial Narrow" w:hAnsi="Arial Narrow"/>
          <w:spacing w:val="33"/>
        </w:rPr>
        <w:t xml:space="preserve"> </w:t>
      </w:r>
      <w:r w:rsidRPr="00AA1150">
        <w:rPr>
          <w:rFonts w:ascii="Arial Narrow" w:hAnsi="Arial Narrow"/>
        </w:rPr>
        <w:t>présent engagement</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suites.</w:t>
      </w:r>
    </w:p>
    <w:p w:rsidR="00191F66" w:rsidRPr="00AA1150" w:rsidRDefault="00191F66" w:rsidP="00191F66">
      <w:pPr>
        <w:ind w:right="-233"/>
        <w:jc w:val="both"/>
        <w:rPr>
          <w:rFonts w:ascii="Arial Narrow" w:hAnsi="Arial Narrow"/>
        </w:rPr>
      </w:pPr>
      <w:r w:rsidRPr="00AA1150">
        <w:rPr>
          <w:rFonts w:ascii="Arial Narrow" w:hAnsi="Arial Narrow"/>
          <w:i/>
          <w:iCs/>
        </w:rPr>
        <w:t>Signé</w:t>
      </w:r>
      <w:r w:rsidRPr="00AA1150">
        <w:rPr>
          <w:rFonts w:ascii="Arial Narrow" w:hAnsi="Arial Narrow"/>
          <w:i/>
          <w:iCs/>
          <w:spacing w:val="7"/>
        </w:rPr>
        <w:t xml:space="preserve"> </w:t>
      </w:r>
      <w:r w:rsidRPr="00AA1150">
        <w:rPr>
          <w:rFonts w:ascii="Arial Narrow" w:hAnsi="Arial Narrow"/>
          <w:i/>
          <w:iCs/>
        </w:rPr>
        <w:t>et</w:t>
      </w:r>
      <w:r w:rsidRPr="00AA1150">
        <w:rPr>
          <w:rFonts w:ascii="Arial Narrow" w:hAnsi="Arial Narrow"/>
          <w:i/>
          <w:iCs/>
          <w:spacing w:val="7"/>
        </w:rPr>
        <w:t xml:space="preserve"> </w:t>
      </w:r>
      <w:r w:rsidRPr="00AA1150">
        <w:rPr>
          <w:rFonts w:ascii="Arial Narrow" w:hAnsi="Arial Narrow"/>
          <w:i/>
          <w:iCs/>
        </w:rPr>
        <w:t>authentifié</w:t>
      </w:r>
      <w:r w:rsidRPr="00AA1150">
        <w:rPr>
          <w:rFonts w:ascii="Arial Narrow" w:hAnsi="Arial Narrow"/>
          <w:i/>
          <w:iCs/>
          <w:spacing w:val="7"/>
        </w:rPr>
        <w:t xml:space="preserve"> </w:t>
      </w:r>
      <w:r w:rsidRPr="00AA1150">
        <w:rPr>
          <w:rFonts w:ascii="Arial Narrow" w:hAnsi="Arial Narrow"/>
          <w:i/>
          <w:iCs/>
        </w:rPr>
        <w:t>par</w:t>
      </w:r>
      <w:r w:rsidRPr="00AA1150">
        <w:rPr>
          <w:rFonts w:ascii="Arial Narrow" w:hAnsi="Arial Narrow"/>
          <w:i/>
          <w:iCs/>
          <w:spacing w:val="7"/>
        </w:rPr>
        <w:t xml:space="preserve"> </w:t>
      </w:r>
      <w:r w:rsidRPr="00AA1150">
        <w:rPr>
          <w:rFonts w:ascii="Arial Narrow" w:hAnsi="Arial Narrow"/>
          <w:i/>
          <w:iCs/>
        </w:rPr>
        <w:t>l’organisme financier</w:t>
      </w:r>
    </w:p>
    <w:p w:rsidR="00191F66" w:rsidRPr="00AA1150" w:rsidRDefault="00191F66" w:rsidP="00191F66">
      <w:pPr>
        <w:ind w:right="-233"/>
        <w:jc w:val="both"/>
        <w:rPr>
          <w:rFonts w:ascii="Arial Narrow" w:hAnsi="Arial Narrow"/>
        </w:rPr>
      </w:pPr>
    </w:p>
    <w:p w:rsidR="00191F66" w:rsidRPr="00AA1150" w:rsidRDefault="00191F66" w:rsidP="00191F66">
      <w:pPr>
        <w:ind w:right="-233" w:firstLine="35"/>
        <w:jc w:val="both"/>
        <w:rPr>
          <w:rFonts w:ascii="Arial Narrow" w:hAnsi="Arial Narrow"/>
        </w:rPr>
      </w:pPr>
      <w:r w:rsidRPr="00AA1150">
        <w:rPr>
          <w:rFonts w:ascii="Arial Narrow" w:hAnsi="Arial Narrow"/>
          <w:i/>
          <w:iCs/>
        </w:rPr>
        <w:t>À</w:t>
      </w:r>
      <w:r w:rsidRPr="00AA1150">
        <w:rPr>
          <w:rFonts w:ascii="Arial Narrow" w:hAnsi="Arial Narrow"/>
          <w:i/>
          <w:iCs/>
          <w:spacing w:val="7"/>
        </w:rPr>
        <w:t xml:space="preserve"> </w:t>
      </w:r>
      <w:r w:rsidRPr="00AA1150">
        <w:rPr>
          <w:rFonts w:ascii="Arial Narrow" w:hAnsi="Arial Narrow"/>
          <w:i/>
          <w:iCs/>
        </w:rPr>
        <w:t>……………..........................………,</w:t>
      </w:r>
      <w:r w:rsidRPr="00AA1150">
        <w:rPr>
          <w:rFonts w:ascii="Arial Narrow" w:hAnsi="Arial Narrow"/>
          <w:i/>
          <w:iCs/>
          <w:spacing w:val="7"/>
        </w:rPr>
        <w:t xml:space="preserve"> </w:t>
      </w:r>
      <w:r w:rsidRPr="00AA1150">
        <w:rPr>
          <w:rFonts w:ascii="Arial Narrow" w:hAnsi="Arial Narrow"/>
          <w:i/>
          <w:iCs/>
        </w:rPr>
        <w:t>le</w:t>
      </w:r>
      <w:r w:rsidRPr="00AA1150">
        <w:rPr>
          <w:rFonts w:ascii="Arial Narrow" w:hAnsi="Arial Narrow"/>
          <w:i/>
          <w:iCs/>
          <w:spacing w:val="7"/>
        </w:rPr>
        <w:t xml:space="preserve"> </w:t>
      </w:r>
      <w:r w:rsidRPr="00AA1150">
        <w:rPr>
          <w:rFonts w:ascii="Arial Narrow" w:hAnsi="Arial Narrow"/>
          <w:i/>
          <w:iCs/>
        </w:rPr>
        <w:t>……….......................</w:t>
      </w:r>
    </w:p>
    <w:p w:rsidR="00191F66" w:rsidRPr="00AA1150" w:rsidRDefault="00191F66" w:rsidP="00191F66">
      <w:pPr>
        <w:spacing w:before="8"/>
        <w:ind w:right="-233"/>
        <w:jc w:val="both"/>
        <w:rPr>
          <w:rFonts w:ascii="Arial Narrow" w:hAnsi="Arial Narrow"/>
        </w:rPr>
      </w:pPr>
    </w:p>
    <w:p w:rsidR="00191F66" w:rsidRPr="00AA1150" w:rsidRDefault="00191F66" w:rsidP="00191F66">
      <w:pPr>
        <w:ind w:right="-233" w:firstLine="720"/>
        <w:jc w:val="both"/>
        <w:rPr>
          <w:rFonts w:ascii="Arial Narrow" w:hAnsi="Arial Narrow"/>
        </w:rPr>
      </w:pPr>
      <w:r w:rsidRPr="00AA1150">
        <w:rPr>
          <w:rFonts w:ascii="Arial Narrow" w:hAnsi="Arial Narrow"/>
          <w:i/>
          <w:iCs/>
        </w:rPr>
        <w:t>[Signature</w:t>
      </w:r>
      <w:r w:rsidRPr="00AA1150">
        <w:rPr>
          <w:rFonts w:ascii="Arial Narrow" w:hAnsi="Arial Narrow"/>
          <w:i/>
          <w:iCs/>
          <w:spacing w:val="6"/>
        </w:rPr>
        <w:t xml:space="preserve"> </w:t>
      </w:r>
      <w:r w:rsidRPr="00AA1150">
        <w:rPr>
          <w:rFonts w:ascii="Arial Narrow" w:hAnsi="Arial Narrow"/>
          <w:i/>
          <w:iCs/>
        </w:rPr>
        <w:t>de</w:t>
      </w:r>
      <w:r w:rsidRPr="00AA1150">
        <w:rPr>
          <w:rFonts w:ascii="Arial Narrow" w:hAnsi="Arial Narrow"/>
          <w:i/>
          <w:iCs/>
          <w:spacing w:val="6"/>
        </w:rPr>
        <w:t xml:space="preserve"> </w:t>
      </w:r>
      <w:r w:rsidRPr="00AA1150">
        <w:rPr>
          <w:rFonts w:ascii="Arial Narrow" w:hAnsi="Arial Narrow"/>
          <w:i/>
          <w:iCs/>
        </w:rPr>
        <w:t>l’organisme financier]</w:t>
      </w:r>
    </w:p>
    <w:p w:rsidR="00191F66" w:rsidRPr="008F1ADD" w:rsidRDefault="00191F66" w:rsidP="00191F66">
      <w:pPr>
        <w:pStyle w:val="DTAOtitre"/>
      </w:pPr>
      <w:r w:rsidRPr="008F1ADD">
        <w:br w:type="page"/>
      </w:r>
      <w:bookmarkStart w:id="94" w:name="_Toc97557131"/>
      <w:r w:rsidRPr="008F1ADD">
        <w:t>Annexe n° 4 : Modèle de cautionnement définitif</w:t>
      </w:r>
      <w:bookmarkEnd w:id="93"/>
      <w:bookmarkEnd w:id="94"/>
    </w:p>
    <w:p w:rsidR="00191F66" w:rsidRPr="00AA1150" w:rsidRDefault="00191F66" w:rsidP="00191F66">
      <w:pPr>
        <w:ind w:right="-233"/>
        <w:rPr>
          <w:rFonts w:ascii="Arial Narrow" w:hAnsi="Arial Narrow"/>
          <w:sz w:val="28"/>
        </w:rPr>
      </w:pPr>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p>
    <w:p w:rsidR="00191F66" w:rsidRPr="00AA1150" w:rsidRDefault="00191F66" w:rsidP="00191F66">
      <w:pPr>
        <w:ind w:right="-233"/>
        <w:rPr>
          <w:rFonts w:ascii="Arial Narrow" w:hAnsi="Arial Narrow"/>
          <w:sz w:val="28"/>
        </w:rPr>
      </w:pPr>
      <w:r w:rsidRPr="00AA1150">
        <w:rPr>
          <w:rFonts w:ascii="Arial Narrow" w:hAnsi="Arial Narrow"/>
        </w:rPr>
        <w:t>Référence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Caution</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i/>
          <w:iCs/>
        </w:rPr>
        <w:t>……………..................................……….</w:t>
      </w:r>
    </w:p>
    <w:p w:rsidR="00191F66" w:rsidRPr="00AA1150" w:rsidRDefault="00191F66" w:rsidP="00191F66">
      <w:pPr>
        <w:ind w:right="-233"/>
        <w:rPr>
          <w:rFonts w:ascii="Arial Narrow" w:hAnsi="Arial Narrow"/>
          <w:sz w:val="28"/>
        </w:rPr>
      </w:pPr>
      <w:r w:rsidRPr="00AA1150">
        <w:rPr>
          <w:rFonts w:ascii="Arial Narrow" w:hAnsi="Arial Narrow"/>
        </w:rPr>
        <w:t xml:space="preserve">Adressée </w:t>
      </w:r>
      <w:r w:rsidRPr="00AA1150">
        <w:rPr>
          <w:rFonts w:ascii="Arial Narrow" w:hAnsi="Arial Narrow"/>
          <w:spacing w:val="-7"/>
        </w:rPr>
        <w:t>à</w:t>
      </w:r>
      <w:r w:rsidRPr="00AA1150">
        <w:rPr>
          <w:rFonts w:ascii="Arial Narrow" w:hAnsi="Arial Narrow"/>
        </w:rPr>
        <w:t xml:space="preserve"> </w:t>
      </w:r>
      <w:r w:rsidRPr="00AA1150">
        <w:rPr>
          <w:rFonts w:ascii="Arial Narrow" w:hAnsi="Arial Narrow"/>
          <w:spacing w:val="-7"/>
        </w:rPr>
        <w:t>[</w:t>
      </w:r>
      <w:r w:rsidRPr="00AA1150">
        <w:rPr>
          <w:rFonts w:ascii="Arial Narrow" w:hAnsi="Arial Narrow"/>
          <w:i/>
          <w:iCs/>
        </w:rPr>
        <w:t xml:space="preserve">indiquer </w:t>
      </w:r>
      <w:r w:rsidRPr="00AA1150">
        <w:rPr>
          <w:rFonts w:ascii="Arial Narrow" w:hAnsi="Arial Narrow"/>
          <w:i/>
          <w:iCs/>
          <w:spacing w:val="-6"/>
        </w:rPr>
        <w:t>le</w:t>
      </w:r>
      <w:r w:rsidRPr="00AA1150">
        <w:rPr>
          <w:rFonts w:ascii="Arial Narrow" w:hAnsi="Arial Narrow"/>
          <w:i/>
          <w:iCs/>
        </w:rPr>
        <w:t xml:space="preserve"> </w:t>
      </w:r>
      <w:r w:rsidRPr="00AA1150">
        <w:rPr>
          <w:rFonts w:ascii="Arial Narrow" w:hAnsi="Arial Narrow"/>
          <w:i/>
          <w:iCs/>
          <w:spacing w:val="-6"/>
        </w:rPr>
        <w:t>Maître</w:t>
      </w:r>
      <w:r w:rsidRPr="00AA1150">
        <w:rPr>
          <w:rFonts w:ascii="Arial Narrow" w:hAnsi="Arial Narrow"/>
          <w:i/>
          <w:iCs/>
        </w:rPr>
        <w:t xml:space="preserve"> </w:t>
      </w:r>
      <w:r w:rsidRPr="00AA1150">
        <w:rPr>
          <w:rFonts w:ascii="Arial Narrow" w:hAnsi="Arial Narrow"/>
          <w:i/>
          <w:iCs/>
          <w:spacing w:val="-6"/>
        </w:rPr>
        <w:t>d’Ouvrage</w:t>
      </w:r>
      <w:r w:rsidRPr="00AA1150">
        <w:rPr>
          <w:rFonts w:ascii="Arial Narrow" w:hAnsi="Arial Narrow"/>
          <w:i/>
          <w:iCs/>
        </w:rPr>
        <w:t xml:space="preserve"> et </w:t>
      </w:r>
      <w:r w:rsidRPr="00AA1150">
        <w:rPr>
          <w:rFonts w:ascii="Arial Narrow" w:hAnsi="Arial Narrow"/>
          <w:i/>
          <w:iCs/>
          <w:spacing w:val="-6"/>
        </w:rPr>
        <w:t>son</w:t>
      </w:r>
      <w:r w:rsidRPr="00AA1150">
        <w:rPr>
          <w:rFonts w:ascii="Arial Narrow" w:hAnsi="Arial Narrow"/>
          <w:i/>
          <w:iCs/>
        </w:rPr>
        <w:t xml:space="preserve"> </w:t>
      </w:r>
      <w:r w:rsidRPr="00AA1150">
        <w:rPr>
          <w:rFonts w:ascii="Arial Narrow" w:hAnsi="Arial Narrow"/>
          <w:i/>
          <w:iCs/>
          <w:spacing w:val="-6"/>
        </w:rPr>
        <w:t>adresse</w:t>
      </w:r>
      <w:r w:rsidRPr="00AA1150">
        <w:rPr>
          <w:rFonts w:ascii="Arial Narrow" w:hAnsi="Arial Narrow"/>
          <w:i/>
          <w:iCs/>
        </w:rPr>
        <w:t xml:space="preserve">] </w:t>
      </w:r>
      <w:r w:rsidRPr="00AA1150">
        <w:rPr>
          <w:rFonts w:ascii="Arial Narrow" w:hAnsi="Arial Narrow"/>
          <w:i/>
          <w:iCs/>
          <w:spacing w:val="15"/>
        </w:rPr>
        <w:t>Cameroun</w:t>
      </w:r>
      <w:r w:rsidRPr="00AA1150">
        <w:rPr>
          <w:rFonts w:ascii="Arial Narrow" w:hAnsi="Arial Narrow"/>
        </w:rPr>
        <w:t xml:space="preserve">, </w:t>
      </w:r>
      <w:r w:rsidRPr="00AA1150">
        <w:rPr>
          <w:rFonts w:ascii="Arial Narrow" w:hAnsi="Arial Narrow"/>
          <w:spacing w:val="-7"/>
        </w:rPr>
        <w:t>ci</w:t>
      </w:r>
      <w:r w:rsidRPr="00AA1150">
        <w:rPr>
          <w:rFonts w:ascii="Arial Narrow" w:hAnsi="Arial Narrow"/>
        </w:rPr>
        <w:t xml:space="preserve">-dessous </w:t>
      </w:r>
      <w:r w:rsidRPr="00AA1150">
        <w:rPr>
          <w:rFonts w:ascii="Arial Narrow" w:hAnsi="Arial Narrow"/>
          <w:spacing w:val="-7"/>
        </w:rPr>
        <w:t>désigné</w:t>
      </w:r>
      <w:r w:rsidRPr="00AA1150">
        <w:rPr>
          <w:rFonts w:ascii="Arial Narrow" w:hAnsi="Arial Narrow"/>
        </w:rPr>
        <w:t xml:space="preserve"> </w:t>
      </w:r>
      <w:r w:rsidRPr="00AA1150">
        <w:rPr>
          <w:rFonts w:ascii="Arial Narrow" w:hAnsi="Arial Narrow"/>
          <w:spacing w:val="-7"/>
        </w:rPr>
        <w:t>«</w:t>
      </w:r>
      <w:r w:rsidRPr="00AA1150">
        <w:rPr>
          <w:rFonts w:ascii="Arial Narrow" w:hAnsi="Arial Narrow"/>
        </w:rPr>
        <w:t xml:space="preserve"> </w:t>
      </w:r>
      <w:r w:rsidRPr="00AA1150">
        <w:rPr>
          <w:rFonts w:ascii="Arial Narrow" w:hAnsi="Arial Narrow"/>
          <w:spacing w:val="-7"/>
        </w:rPr>
        <w:t>le</w:t>
      </w:r>
      <w:r w:rsidRPr="00AA1150">
        <w:rPr>
          <w:rFonts w:ascii="Arial Narrow" w:hAnsi="Arial Narrow"/>
        </w:rPr>
        <w:t xml:space="preserve"> </w:t>
      </w:r>
      <w:r w:rsidRPr="00AA1150">
        <w:rPr>
          <w:rFonts w:ascii="Arial Narrow" w:hAnsi="Arial Narrow"/>
          <w:spacing w:val="-7"/>
        </w:rPr>
        <w:t>Maître</w:t>
      </w:r>
      <w:r w:rsidRPr="00AA1150">
        <w:rPr>
          <w:rFonts w:ascii="Arial Narrow" w:hAnsi="Arial Narrow"/>
        </w:rPr>
        <w:t xml:space="preserve"> d’Ouvrage</w:t>
      </w:r>
      <w:r w:rsidRPr="00AA1150">
        <w:rPr>
          <w:rFonts w:ascii="Arial Narrow" w:hAnsi="Arial Narrow"/>
          <w:spacing w:val="7"/>
        </w:rPr>
        <w:t xml:space="preserve"> </w:t>
      </w:r>
      <w:r w:rsidRPr="00AA1150">
        <w:rPr>
          <w:rFonts w:ascii="Arial Narrow" w:hAnsi="Arial Narrow"/>
        </w:rPr>
        <w:t>»</w:t>
      </w:r>
    </w:p>
    <w:p w:rsidR="00191F66" w:rsidRPr="00AA1150" w:rsidRDefault="00191F66" w:rsidP="00191F66">
      <w:pPr>
        <w:ind w:right="-233"/>
        <w:rPr>
          <w:rFonts w:ascii="Arial Narrow" w:hAnsi="Arial Narrow"/>
          <w:sz w:val="28"/>
        </w:rPr>
      </w:pPr>
      <w:r w:rsidRPr="00AA1150">
        <w:rPr>
          <w:rFonts w:ascii="Arial Narrow" w:hAnsi="Arial Narrow"/>
        </w:rPr>
        <w:t>Attendu</w:t>
      </w:r>
      <w:r w:rsidRPr="00AA1150">
        <w:rPr>
          <w:rFonts w:ascii="Arial Narrow" w:hAnsi="Arial Narrow"/>
          <w:spacing w:val="25"/>
        </w:rPr>
        <w:t xml:space="preserve"> </w:t>
      </w:r>
      <w:r w:rsidRPr="00AA1150">
        <w:rPr>
          <w:rFonts w:ascii="Arial Narrow" w:hAnsi="Arial Narrow"/>
        </w:rPr>
        <w:t>que</w:t>
      </w:r>
      <w:r w:rsidRPr="00AA1150">
        <w:rPr>
          <w:rFonts w:ascii="Arial Narrow" w:hAnsi="Arial Narrow"/>
          <w:spacing w:val="25"/>
        </w:rPr>
        <w:t xml:space="preserve"> </w:t>
      </w:r>
      <w:r w:rsidRPr="00AA1150">
        <w:rPr>
          <w:rFonts w:ascii="Arial Narrow" w:hAnsi="Arial Narrow"/>
          <w:i/>
          <w:iCs/>
        </w:rPr>
        <w:t xml:space="preserve">…………….............................................................................……….  </w:t>
      </w:r>
      <w:r w:rsidRPr="00AA1150">
        <w:rPr>
          <w:rFonts w:ascii="Arial Narrow" w:hAnsi="Arial Narrow"/>
          <w:i/>
          <w:iCs/>
          <w:spacing w:val="-10"/>
        </w:rPr>
        <w:t xml:space="preserve"> </w:t>
      </w:r>
      <w:r w:rsidRPr="00AA1150">
        <w:rPr>
          <w:rFonts w:ascii="Arial Narrow" w:hAnsi="Arial Narrow"/>
          <w:i/>
          <w:iCs/>
        </w:rPr>
        <w:t>[Nom</w:t>
      </w:r>
      <w:r w:rsidRPr="00AA1150">
        <w:rPr>
          <w:rFonts w:ascii="Arial Narrow" w:hAnsi="Arial Narrow"/>
          <w:i/>
          <w:iCs/>
          <w:spacing w:val="21"/>
        </w:rPr>
        <w:t xml:space="preserve"> </w:t>
      </w:r>
      <w:r w:rsidRPr="00AA1150">
        <w:rPr>
          <w:rFonts w:ascii="Arial Narrow" w:hAnsi="Arial Narrow"/>
          <w:i/>
          <w:iCs/>
        </w:rPr>
        <w:t>et</w:t>
      </w:r>
      <w:r w:rsidRPr="00AA1150">
        <w:rPr>
          <w:rFonts w:ascii="Arial Narrow" w:hAnsi="Arial Narrow"/>
          <w:i/>
          <w:iCs/>
          <w:spacing w:val="21"/>
        </w:rPr>
        <w:t xml:space="preserve"> </w:t>
      </w:r>
      <w:r w:rsidRPr="00AA1150">
        <w:rPr>
          <w:rFonts w:ascii="Arial Narrow" w:hAnsi="Arial Narrow"/>
          <w:i/>
          <w:iCs/>
        </w:rPr>
        <w:t>adresse</w:t>
      </w:r>
      <w:r w:rsidRPr="00AA1150">
        <w:rPr>
          <w:rFonts w:ascii="Arial Narrow" w:hAnsi="Arial Narrow"/>
          <w:i/>
          <w:iCs/>
          <w:spacing w:val="21"/>
        </w:rPr>
        <w:t xml:space="preserve"> </w:t>
      </w:r>
      <w:r w:rsidRPr="00AA1150">
        <w:rPr>
          <w:rFonts w:ascii="Arial Narrow" w:hAnsi="Arial Narrow"/>
          <w:i/>
          <w:iCs/>
        </w:rPr>
        <w:t>du</w:t>
      </w:r>
      <w:r w:rsidRPr="00AA1150">
        <w:rPr>
          <w:rFonts w:ascii="Arial Narrow" w:hAnsi="Arial Narrow"/>
          <w:i/>
          <w:iCs/>
          <w:spacing w:val="21"/>
        </w:rPr>
        <w:t xml:space="preserve"> </w:t>
      </w:r>
      <w:r w:rsidRPr="00AA1150">
        <w:rPr>
          <w:rFonts w:ascii="Arial Narrow" w:hAnsi="Arial Narrow"/>
          <w:i/>
          <w:iCs/>
        </w:rPr>
        <w:t>fournisseur ou du prestataire]</w:t>
      </w:r>
      <w:r w:rsidRPr="00AA1150">
        <w:rPr>
          <w:rFonts w:ascii="Arial Narrow" w:hAnsi="Arial Narrow"/>
        </w:rPr>
        <w:t>,</w:t>
      </w:r>
      <w:r w:rsidRPr="00AA1150">
        <w:rPr>
          <w:rFonts w:ascii="Arial Narrow" w:hAnsi="Arial Narrow"/>
          <w:spacing w:val="25"/>
        </w:rPr>
        <w:t xml:space="preserve"> </w:t>
      </w:r>
      <w:r w:rsidRPr="00AA1150">
        <w:rPr>
          <w:rFonts w:ascii="Arial Narrow" w:hAnsi="Arial Narrow"/>
        </w:rPr>
        <w:t>ci-dessous</w:t>
      </w:r>
      <w:r w:rsidRPr="00AA1150">
        <w:rPr>
          <w:rFonts w:ascii="Arial Narrow" w:hAnsi="Arial Narrow"/>
          <w:spacing w:val="25"/>
        </w:rPr>
        <w:t xml:space="preserve"> </w:t>
      </w:r>
      <w:r w:rsidRPr="00AA1150">
        <w:rPr>
          <w:rFonts w:ascii="Arial Narrow" w:hAnsi="Arial Narrow"/>
        </w:rPr>
        <w:t>désigné</w:t>
      </w:r>
      <w:r w:rsidRPr="00AA1150">
        <w:rPr>
          <w:rFonts w:ascii="Arial Narrow" w:hAnsi="Arial Narrow"/>
          <w:spacing w:val="25"/>
        </w:rPr>
        <w:t xml:space="preserve"> </w:t>
      </w:r>
      <w:r w:rsidRPr="00AA1150">
        <w:rPr>
          <w:rFonts w:ascii="Arial Narrow" w:hAnsi="Arial Narrow"/>
        </w:rPr>
        <w:t>«</w:t>
      </w:r>
      <w:r w:rsidRPr="00AA1150">
        <w:rPr>
          <w:rFonts w:ascii="Arial Narrow" w:hAnsi="Arial Narrow"/>
          <w:spacing w:val="25"/>
        </w:rPr>
        <w:t xml:space="preserve"> </w:t>
      </w:r>
      <w:r w:rsidRPr="00AA1150">
        <w:rPr>
          <w:rFonts w:ascii="Arial Narrow" w:hAnsi="Arial Narrow"/>
        </w:rPr>
        <w:t>le</w:t>
      </w:r>
    </w:p>
    <w:p w:rsidR="00191F66" w:rsidRPr="00AA1150" w:rsidRDefault="00191F66" w:rsidP="00191F66">
      <w:pPr>
        <w:ind w:right="-233"/>
        <w:rPr>
          <w:rFonts w:ascii="Arial Narrow" w:hAnsi="Arial Narrow"/>
          <w:sz w:val="28"/>
        </w:rPr>
      </w:pPr>
      <w:r w:rsidRPr="00AA1150">
        <w:rPr>
          <w:rFonts w:ascii="Arial Narrow" w:hAnsi="Arial Narrow"/>
        </w:rPr>
        <w:t>Fournisseur</w:t>
      </w:r>
      <w:r w:rsidRPr="00AA1150">
        <w:rPr>
          <w:rFonts w:ascii="Arial Narrow" w:hAnsi="Arial Narrow"/>
          <w:i/>
          <w:iCs/>
        </w:rPr>
        <w:t xml:space="preserve"> ou du prestataire</w:t>
      </w:r>
      <w:r w:rsidRPr="00AA1150">
        <w:rPr>
          <w:rFonts w:ascii="Arial Narrow" w:hAnsi="Arial Narrow"/>
        </w:rPr>
        <w:t xml:space="preserve"> »,</w:t>
      </w:r>
      <w:r w:rsidRPr="00AA1150">
        <w:rPr>
          <w:rFonts w:ascii="Arial Narrow" w:hAnsi="Arial Narrow"/>
          <w:spacing w:val="7"/>
        </w:rPr>
        <w:t xml:space="preserve"> </w:t>
      </w:r>
      <w:r w:rsidRPr="00AA1150">
        <w:rPr>
          <w:rFonts w:ascii="Arial Narrow" w:hAnsi="Arial Narrow"/>
        </w:rPr>
        <w:t>s’est</w:t>
      </w:r>
      <w:r w:rsidRPr="00AA1150">
        <w:rPr>
          <w:rFonts w:ascii="Arial Narrow" w:hAnsi="Arial Narrow"/>
          <w:spacing w:val="7"/>
        </w:rPr>
        <w:t xml:space="preserve"> </w:t>
      </w:r>
      <w:r w:rsidRPr="00AA1150">
        <w:rPr>
          <w:rFonts w:ascii="Arial Narrow" w:hAnsi="Arial Narrow"/>
        </w:rPr>
        <w:t>engagé,</w:t>
      </w:r>
      <w:r w:rsidRPr="00AA1150">
        <w:rPr>
          <w:rFonts w:ascii="Arial Narrow" w:hAnsi="Arial Narrow"/>
          <w:spacing w:val="7"/>
        </w:rPr>
        <w:t xml:space="preserve"> </w:t>
      </w:r>
      <w:r w:rsidRPr="00AA1150">
        <w:rPr>
          <w:rFonts w:ascii="Arial Narrow" w:hAnsi="Arial Narrow"/>
        </w:rPr>
        <w:t>en</w:t>
      </w:r>
      <w:r w:rsidRPr="00AA1150">
        <w:rPr>
          <w:rFonts w:ascii="Arial Narrow" w:hAnsi="Arial Narrow"/>
          <w:spacing w:val="7"/>
        </w:rPr>
        <w:t xml:space="preserve"> </w:t>
      </w:r>
      <w:r w:rsidRPr="00AA1150">
        <w:rPr>
          <w:rFonts w:ascii="Arial Narrow" w:hAnsi="Arial Narrow"/>
        </w:rPr>
        <w:t>exécution</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spacing w:val="7"/>
        </w:rPr>
        <w:t xml:space="preserve"> </w:t>
      </w:r>
      <w:r w:rsidRPr="00AA1150">
        <w:rPr>
          <w:rFonts w:ascii="Arial Narrow" w:hAnsi="Arial Narrow"/>
        </w:rPr>
        <w:t>désigné</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réaliser</w:t>
      </w:r>
    </w:p>
    <w:p w:rsidR="00191F66" w:rsidRPr="00AA1150" w:rsidRDefault="00191F66" w:rsidP="00191F66">
      <w:pPr>
        <w:ind w:right="-233"/>
        <w:rPr>
          <w:rFonts w:ascii="Arial Narrow" w:hAnsi="Arial Narrow"/>
          <w:sz w:val="28"/>
        </w:rPr>
      </w:pPr>
      <w:r w:rsidRPr="00AA1150">
        <w:rPr>
          <w:rFonts w:ascii="Arial Narrow" w:hAnsi="Arial Narrow"/>
          <w:i/>
          <w:iCs/>
        </w:rPr>
        <w:t>[indiquer</w:t>
      </w:r>
      <w:r w:rsidRPr="00AA1150">
        <w:rPr>
          <w:rFonts w:ascii="Arial Narrow" w:hAnsi="Arial Narrow"/>
          <w:i/>
          <w:iCs/>
          <w:spacing w:val="6"/>
        </w:rPr>
        <w:t xml:space="preserve"> </w:t>
      </w:r>
      <w:r w:rsidRPr="00AA1150">
        <w:rPr>
          <w:rFonts w:ascii="Arial Narrow" w:hAnsi="Arial Narrow"/>
          <w:i/>
          <w:iCs/>
        </w:rPr>
        <w:t>la</w:t>
      </w:r>
      <w:r w:rsidRPr="00AA1150">
        <w:rPr>
          <w:rFonts w:ascii="Arial Narrow" w:hAnsi="Arial Narrow"/>
          <w:i/>
          <w:iCs/>
          <w:spacing w:val="6"/>
        </w:rPr>
        <w:t xml:space="preserve"> </w:t>
      </w:r>
      <w:r w:rsidRPr="00AA1150">
        <w:rPr>
          <w:rFonts w:ascii="Arial Narrow" w:hAnsi="Arial Narrow"/>
          <w:i/>
          <w:iCs/>
        </w:rPr>
        <w:t>nature</w:t>
      </w:r>
      <w:r w:rsidRPr="00AA1150">
        <w:rPr>
          <w:rFonts w:ascii="Arial Narrow" w:hAnsi="Arial Narrow"/>
          <w:i/>
          <w:iCs/>
          <w:spacing w:val="6"/>
        </w:rPr>
        <w:t xml:space="preserve"> </w:t>
      </w:r>
      <w:r w:rsidRPr="00AA1150">
        <w:rPr>
          <w:rFonts w:ascii="Arial Narrow" w:hAnsi="Arial Narrow"/>
          <w:i/>
          <w:iCs/>
        </w:rPr>
        <w:t>des</w:t>
      </w:r>
      <w:r w:rsidRPr="00AA1150">
        <w:rPr>
          <w:rFonts w:ascii="Arial Narrow" w:hAnsi="Arial Narrow"/>
          <w:i/>
          <w:iCs/>
          <w:spacing w:val="6"/>
        </w:rPr>
        <w:t xml:space="preserve"> </w:t>
      </w:r>
      <w:r w:rsidRPr="00AA1150">
        <w:rPr>
          <w:rFonts w:ascii="Arial Narrow" w:hAnsi="Arial Narrow"/>
          <w:i/>
          <w:iCs/>
        </w:rPr>
        <w:t>fournitures et services connexes]</w:t>
      </w:r>
    </w:p>
    <w:p w:rsidR="00191F66" w:rsidRPr="00AA1150" w:rsidRDefault="00191F66" w:rsidP="00191F66">
      <w:pPr>
        <w:ind w:right="-233"/>
        <w:jc w:val="both"/>
        <w:rPr>
          <w:rFonts w:ascii="Arial Narrow" w:hAnsi="Arial Narrow"/>
          <w:sz w:val="28"/>
        </w:rPr>
      </w:pPr>
      <w:r w:rsidRPr="00AA1150">
        <w:rPr>
          <w:rFonts w:ascii="Arial Narrow" w:hAnsi="Arial Narrow"/>
        </w:rPr>
        <w:t>Attendu</w:t>
      </w:r>
      <w:r w:rsidRPr="00AA1150">
        <w:rPr>
          <w:rFonts w:ascii="Arial Narrow" w:hAnsi="Arial Narrow"/>
          <w:spacing w:val="2"/>
        </w:rPr>
        <w:t xml:space="preserve"> </w:t>
      </w:r>
      <w:r w:rsidRPr="00AA1150">
        <w:rPr>
          <w:rFonts w:ascii="Arial Narrow" w:hAnsi="Arial Narrow"/>
        </w:rPr>
        <w:t>qu’il</w:t>
      </w:r>
      <w:r w:rsidRPr="00AA1150">
        <w:rPr>
          <w:rFonts w:ascii="Arial Narrow" w:hAnsi="Arial Narrow"/>
          <w:spacing w:val="2"/>
        </w:rPr>
        <w:t xml:space="preserve"> </w:t>
      </w:r>
      <w:r w:rsidRPr="00AA1150">
        <w:rPr>
          <w:rFonts w:ascii="Arial Narrow" w:hAnsi="Arial Narrow"/>
        </w:rPr>
        <w:t>est</w:t>
      </w:r>
      <w:r w:rsidRPr="00AA1150">
        <w:rPr>
          <w:rFonts w:ascii="Arial Narrow" w:hAnsi="Arial Narrow"/>
          <w:spacing w:val="2"/>
        </w:rPr>
        <w:t xml:space="preserve"> </w:t>
      </w:r>
      <w:r w:rsidRPr="00AA1150">
        <w:rPr>
          <w:rFonts w:ascii="Arial Narrow" w:hAnsi="Arial Narrow"/>
        </w:rPr>
        <w:t>stipulé</w:t>
      </w:r>
      <w:r w:rsidRPr="00AA1150">
        <w:rPr>
          <w:rFonts w:ascii="Arial Narrow" w:hAnsi="Arial Narrow"/>
          <w:spacing w:val="2"/>
        </w:rPr>
        <w:t xml:space="preserve"> </w:t>
      </w:r>
      <w:r w:rsidRPr="00AA1150">
        <w:rPr>
          <w:rFonts w:ascii="Arial Narrow" w:hAnsi="Arial Narrow"/>
        </w:rPr>
        <w:t>dans</w:t>
      </w:r>
      <w:r w:rsidRPr="00AA1150">
        <w:rPr>
          <w:rFonts w:ascii="Arial Narrow" w:hAnsi="Arial Narrow"/>
          <w:spacing w:val="2"/>
        </w:rPr>
        <w:t xml:space="preserve"> </w:t>
      </w:r>
      <w:r w:rsidRPr="00AA1150">
        <w:rPr>
          <w:rFonts w:ascii="Arial Narrow" w:hAnsi="Arial Narrow"/>
        </w:rPr>
        <w:t>le</w:t>
      </w:r>
      <w:r w:rsidRPr="00AA1150">
        <w:rPr>
          <w:rFonts w:ascii="Arial Narrow" w:hAnsi="Arial Narrow"/>
          <w:spacing w:val="2"/>
        </w:rPr>
        <w:t xml:space="preserve"> </w:t>
      </w:r>
      <w:r w:rsidRPr="00AA1150">
        <w:rPr>
          <w:rFonts w:ascii="Arial Narrow" w:hAnsi="Arial Narrow"/>
        </w:rPr>
        <w:t>marché</w:t>
      </w:r>
      <w:r w:rsidRPr="00AA1150">
        <w:rPr>
          <w:rFonts w:ascii="Arial Narrow" w:hAnsi="Arial Narrow"/>
          <w:spacing w:val="2"/>
        </w:rPr>
        <w:t xml:space="preserve"> </w:t>
      </w:r>
      <w:r w:rsidRPr="00AA1150">
        <w:rPr>
          <w:rFonts w:ascii="Arial Narrow" w:hAnsi="Arial Narrow"/>
        </w:rPr>
        <w:t>que</w:t>
      </w:r>
      <w:r w:rsidRPr="00AA1150">
        <w:rPr>
          <w:rFonts w:ascii="Arial Narrow" w:hAnsi="Arial Narrow"/>
          <w:spacing w:val="2"/>
        </w:rPr>
        <w:t xml:space="preserve"> </w:t>
      </w:r>
      <w:r w:rsidRPr="00AA1150">
        <w:rPr>
          <w:rFonts w:ascii="Arial Narrow" w:hAnsi="Arial Narrow"/>
        </w:rPr>
        <w:t>le</w:t>
      </w:r>
      <w:r w:rsidRPr="00AA1150">
        <w:rPr>
          <w:rFonts w:ascii="Arial Narrow" w:hAnsi="Arial Narrow"/>
          <w:spacing w:val="2"/>
        </w:rPr>
        <w:t xml:space="preserve"> </w:t>
      </w:r>
      <w:r w:rsidRPr="00AA1150">
        <w:rPr>
          <w:rFonts w:ascii="Arial Narrow" w:hAnsi="Arial Narrow"/>
        </w:rPr>
        <w:t>Fournisseur</w:t>
      </w:r>
      <w:r w:rsidRPr="00AA1150">
        <w:rPr>
          <w:rFonts w:ascii="Arial Narrow" w:hAnsi="Arial Narrow"/>
          <w:spacing w:val="2"/>
        </w:rPr>
        <w:t xml:space="preserve"> </w:t>
      </w:r>
      <w:r w:rsidRPr="00AA1150">
        <w:rPr>
          <w:rFonts w:ascii="Arial Narrow" w:hAnsi="Arial Narrow"/>
        </w:rPr>
        <w:t>remettra</w:t>
      </w:r>
      <w:r w:rsidRPr="00AA1150">
        <w:rPr>
          <w:rFonts w:ascii="Arial Narrow" w:hAnsi="Arial Narrow"/>
          <w:spacing w:val="2"/>
        </w:rPr>
        <w:t xml:space="preserve"> </w:t>
      </w:r>
      <w:r w:rsidRPr="00AA1150">
        <w:rPr>
          <w:rFonts w:ascii="Arial Narrow" w:hAnsi="Arial Narrow"/>
        </w:rPr>
        <w:t>au</w:t>
      </w:r>
      <w:r w:rsidRPr="00AA1150">
        <w:rPr>
          <w:rFonts w:ascii="Arial Narrow" w:hAnsi="Arial Narrow"/>
          <w:spacing w:val="2"/>
        </w:rPr>
        <w:t xml:space="preserve"> </w:t>
      </w:r>
      <w:r w:rsidRPr="00AA1150">
        <w:rPr>
          <w:rFonts w:ascii="Arial Narrow" w:hAnsi="Arial Narrow"/>
        </w:rPr>
        <w:t>Maître</w:t>
      </w:r>
      <w:r w:rsidRPr="00AA1150">
        <w:rPr>
          <w:rFonts w:ascii="Arial Narrow" w:hAnsi="Arial Narrow"/>
          <w:spacing w:val="2"/>
        </w:rPr>
        <w:t xml:space="preserve"> </w:t>
      </w:r>
      <w:r w:rsidRPr="00AA1150">
        <w:rPr>
          <w:rFonts w:ascii="Arial Narrow" w:hAnsi="Arial Narrow"/>
        </w:rPr>
        <w:t>d’Ouvrage</w:t>
      </w:r>
      <w:r w:rsidRPr="00AA1150">
        <w:rPr>
          <w:rFonts w:ascii="Arial Narrow" w:hAnsi="Arial Narrow"/>
          <w:spacing w:val="2"/>
        </w:rPr>
        <w:t xml:space="preserve"> </w:t>
      </w:r>
      <w:r w:rsidRPr="00AA1150">
        <w:rPr>
          <w:rFonts w:ascii="Arial Narrow" w:hAnsi="Arial Narrow"/>
        </w:rPr>
        <w:t>un</w:t>
      </w:r>
      <w:r w:rsidRPr="00AA1150">
        <w:rPr>
          <w:rFonts w:ascii="Arial Narrow" w:hAnsi="Arial Narrow"/>
          <w:spacing w:val="2"/>
        </w:rPr>
        <w:t xml:space="preserve"> </w:t>
      </w:r>
      <w:r w:rsidRPr="00AA1150">
        <w:rPr>
          <w:rFonts w:ascii="Arial Narrow" w:hAnsi="Arial Narrow"/>
        </w:rPr>
        <w:t>cautionnement</w:t>
      </w:r>
      <w:r w:rsidRPr="00AA1150">
        <w:rPr>
          <w:rFonts w:ascii="Arial Narrow" w:hAnsi="Arial Narrow"/>
          <w:spacing w:val="1"/>
        </w:rPr>
        <w:t xml:space="preserve"> </w:t>
      </w:r>
      <w:r w:rsidRPr="00AA1150">
        <w:rPr>
          <w:rFonts w:ascii="Arial Narrow" w:hAnsi="Arial Narrow"/>
        </w:rPr>
        <w:t>définitif,</w:t>
      </w:r>
      <w:r w:rsidRPr="00AA1150">
        <w:rPr>
          <w:rFonts w:ascii="Arial Narrow" w:hAnsi="Arial Narrow"/>
          <w:spacing w:val="1"/>
        </w:rPr>
        <w:t xml:space="preserve"> </w:t>
      </w:r>
      <w:r w:rsidRPr="00AA1150">
        <w:rPr>
          <w:rFonts w:ascii="Arial Narrow" w:hAnsi="Arial Narrow"/>
        </w:rPr>
        <w:t>d’un</w:t>
      </w:r>
      <w:r w:rsidRPr="00AA1150">
        <w:rPr>
          <w:rFonts w:ascii="Arial Narrow" w:hAnsi="Arial Narrow"/>
          <w:spacing w:val="1"/>
        </w:rPr>
        <w:t xml:space="preserve"> </w:t>
      </w:r>
      <w:r w:rsidRPr="00AA1150">
        <w:rPr>
          <w:rFonts w:ascii="Arial Narrow" w:hAnsi="Arial Narrow"/>
        </w:rPr>
        <w:t>montant</w:t>
      </w:r>
      <w:r w:rsidRPr="00AA1150">
        <w:rPr>
          <w:rFonts w:ascii="Arial Narrow" w:hAnsi="Arial Narrow"/>
          <w:spacing w:val="1"/>
        </w:rPr>
        <w:t xml:space="preserve"> </w:t>
      </w:r>
      <w:r w:rsidRPr="00AA1150">
        <w:rPr>
          <w:rFonts w:ascii="Arial Narrow" w:hAnsi="Arial Narrow"/>
        </w:rPr>
        <w:t>égal</w:t>
      </w:r>
      <w:r w:rsidRPr="00AA1150">
        <w:rPr>
          <w:rFonts w:ascii="Arial Narrow" w:hAnsi="Arial Narrow"/>
          <w:spacing w:val="1"/>
        </w:rPr>
        <w:t xml:space="preserve"> </w:t>
      </w:r>
      <w:r w:rsidRPr="00AA1150">
        <w:rPr>
          <w:rFonts w:ascii="Arial Narrow" w:hAnsi="Arial Narrow"/>
        </w:rPr>
        <w:t>à</w:t>
      </w:r>
      <w:r w:rsidRPr="00AA1150">
        <w:rPr>
          <w:rFonts w:ascii="Arial Narrow" w:hAnsi="Arial Narrow"/>
          <w:spacing w:val="1"/>
        </w:rPr>
        <w:t xml:space="preserve"> </w:t>
      </w:r>
      <w:r w:rsidRPr="00AA1150">
        <w:rPr>
          <w:rFonts w:ascii="Arial Narrow" w:hAnsi="Arial Narrow"/>
        </w:rPr>
        <w:t>[indiquer</w:t>
      </w:r>
      <w:r w:rsidRPr="00AA1150">
        <w:rPr>
          <w:rFonts w:ascii="Arial Narrow" w:hAnsi="Arial Narrow"/>
          <w:spacing w:val="1"/>
        </w:rPr>
        <w:t xml:space="preserve"> </w:t>
      </w:r>
      <w:r w:rsidRPr="00AA1150">
        <w:rPr>
          <w:rFonts w:ascii="Arial Narrow" w:hAnsi="Arial Narrow"/>
        </w:rPr>
        <w:t>le</w:t>
      </w:r>
      <w:r w:rsidRPr="00AA1150">
        <w:rPr>
          <w:rFonts w:ascii="Arial Narrow" w:hAnsi="Arial Narrow"/>
          <w:spacing w:val="1"/>
        </w:rPr>
        <w:t xml:space="preserve"> </w:t>
      </w:r>
      <w:r w:rsidRPr="00AA1150">
        <w:rPr>
          <w:rFonts w:ascii="Arial Narrow" w:hAnsi="Arial Narrow"/>
        </w:rPr>
        <w:t>pourcentage</w:t>
      </w:r>
      <w:r w:rsidRPr="00AA1150">
        <w:rPr>
          <w:rFonts w:ascii="Arial Narrow" w:hAnsi="Arial Narrow"/>
          <w:spacing w:val="1"/>
        </w:rPr>
        <w:t xml:space="preserve"> </w:t>
      </w:r>
      <w:r w:rsidRPr="00AA1150">
        <w:rPr>
          <w:rFonts w:ascii="Arial Narrow" w:hAnsi="Arial Narrow"/>
        </w:rPr>
        <w:t>compris</w:t>
      </w:r>
      <w:r w:rsidRPr="00AA1150">
        <w:rPr>
          <w:rFonts w:ascii="Arial Narrow" w:hAnsi="Arial Narrow"/>
          <w:spacing w:val="1"/>
        </w:rPr>
        <w:t xml:space="preserve"> </w:t>
      </w:r>
      <w:r w:rsidRPr="00AA1150">
        <w:rPr>
          <w:rFonts w:ascii="Arial Narrow" w:hAnsi="Arial Narrow"/>
        </w:rPr>
        <w:t>entre</w:t>
      </w:r>
      <w:r w:rsidRPr="00AA1150">
        <w:rPr>
          <w:rFonts w:ascii="Arial Narrow" w:hAnsi="Arial Narrow"/>
          <w:spacing w:val="1"/>
        </w:rPr>
        <w:t xml:space="preserve"> </w:t>
      </w:r>
      <w:r w:rsidRPr="00AA1150">
        <w:rPr>
          <w:rFonts w:ascii="Arial Narrow" w:hAnsi="Arial Narrow"/>
        </w:rPr>
        <w:t>2</w:t>
      </w:r>
      <w:r w:rsidRPr="00AA1150">
        <w:rPr>
          <w:rFonts w:ascii="Arial Narrow" w:hAnsi="Arial Narrow"/>
          <w:spacing w:val="1"/>
        </w:rPr>
        <w:t xml:space="preserve"> </w:t>
      </w:r>
      <w:r w:rsidRPr="00AA1150">
        <w:rPr>
          <w:rFonts w:ascii="Arial Narrow" w:hAnsi="Arial Narrow"/>
        </w:rPr>
        <w:t>et</w:t>
      </w:r>
      <w:r w:rsidRPr="00AA1150">
        <w:rPr>
          <w:rFonts w:ascii="Arial Narrow" w:hAnsi="Arial Narrow"/>
          <w:spacing w:val="1"/>
        </w:rPr>
        <w:t xml:space="preserve"> </w:t>
      </w:r>
      <w:r w:rsidRPr="00AA1150">
        <w:rPr>
          <w:rFonts w:ascii="Arial Narrow" w:hAnsi="Arial Narrow"/>
        </w:rPr>
        <w:t>5</w:t>
      </w:r>
      <w:r w:rsidRPr="00AA1150">
        <w:rPr>
          <w:rFonts w:ascii="Arial Narrow" w:hAnsi="Arial Narrow"/>
          <w:spacing w:val="1"/>
        </w:rPr>
        <w:t xml:space="preserve"> </w:t>
      </w:r>
      <w:r w:rsidRPr="00AA1150">
        <w:rPr>
          <w:rFonts w:ascii="Arial Narrow" w:hAnsi="Arial Narrow"/>
        </w:rPr>
        <w:t>%] du</w:t>
      </w:r>
      <w:r w:rsidRPr="00AA1150">
        <w:rPr>
          <w:rFonts w:ascii="Arial Narrow" w:hAnsi="Arial Narrow"/>
          <w:spacing w:val="1"/>
        </w:rPr>
        <w:t xml:space="preserve"> </w:t>
      </w:r>
      <w:r w:rsidRPr="00AA1150">
        <w:rPr>
          <w:rFonts w:ascii="Arial Narrow" w:hAnsi="Arial Narrow"/>
        </w:rPr>
        <w:t>montant</w:t>
      </w:r>
      <w:r w:rsidRPr="00AA1150">
        <w:rPr>
          <w:rFonts w:ascii="Arial Narrow" w:hAnsi="Arial Narrow"/>
          <w:spacing w:val="1"/>
        </w:rPr>
        <w:t xml:space="preserve"> </w:t>
      </w:r>
      <w:r w:rsidRPr="00AA1150">
        <w:rPr>
          <w:rFonts w:ascii="Arial Narrow" w:hAnsi="Arial Narrow"/>
        </w:rPr>
        <w:t>de la</w:t>
      </w:r>
      <w:r w:rsidRPr="00AA1150">
        <w:rPr>
          <w:rFonts w:ascii="Arial Narrow" w:hAnsi="Arial Narrow"/>
          <w:spacing w:val="-1"/>
        </w:rPr>
        <w:t xml:space="preserve"> </w:t>
      </w:r>
      <w:r w:rsidRPr="00AA1150">
        <w:rPr>
          <w:rFonts w:ascii="Arial Narrow" w:hAnsi="Arial Narrow"/>
        </w:rPr>
        <w:t>tranche</w:t>
      </w:r>
      <w:r w:rsidRPr="00AA1150">
        <w:rPr>
          <w:rFonts w:ascii="Arial Narrow" w:hAnsi="Arial Narrow"/>
          <w:spacing w:val="-1"/>
        </w:rPr>
        <w:t xml:space="preserve"> </w:t>
      </w:r>
      <w:r w:rsidRPr="00AA1150">
        <w:rPr>
          <w:rFonts w:ascii="Arial Narrow" w:hAnsi="Arial Narrow"/>
        </w:rPr>
        <w:t>du</w:t>
      </w:r>
      <w:r w:rsidRPr="00AA1150">
        <w:rPr>
          <w:rFonts w:ascii="Arial Narrow" w:hAnsi="Arial Narrow"/>
          <w:spacing w:val="-1"/>
        </w:rPr>
        <w:t xml:space="preserve"> </w:t>
      </w:r>
      <w:r w:rsidRPr="00AA1150">
        <w:rPr>
          <w:rFonts w:ascii="Arial Narrow" w:hAnsi="Arial Narrow"/>
        </w:rPr>
        <w:t>marché</w:t>
      </w:r>
      <w:r w:rsidRPr="00AA1150">
        <w:rPr>
          <w:rFonts w:ascii="Arial Narrow" w:hAnsi="Arial Narrow"/>
          <w:spacing w:val="-1"/>
        </w:rPr>
        <w:t xml:space="preserve"> </w:t>
      </w:r>
      <w:r w:rsidRPr="00AA1150">
        <w:rPr>
          <w:rFonts w:ascii="Arial Narrow" w:hAnsi="Arial Narrow"/>
        </w:rPr>
        <w:t>correspondant,</w:t>
      </w:r>
      <w:r w:rsidRPr="00AA1150">
        <w:rPr>
          <w:rFonts w:ascii="Arial Narrow" w:hAnsi="Arial Narrow"/>
          <w:spacing w:val="-1"/>
        </w:rPr>
        <w:t xml:space="preserve"> </w:t>
      </w:r>
      <w:r w:rsidRPr="00AA1150">
        <w:rPr>
          <w:rFonts w:ascii="Arial Narrow" w:hAnsi="Arial Narrow"/>
        </w:rPr>
        <w:t>comme</w:t>
      </w:r>
      <w:r w:rsidRPr="00AA1150">
        <w:rPr>
          <w:rFonts w:ascii="Arial Narrow" w:hAnsi="Arial Narrow"/>
          <w:spacing w:val="-1"/>
        </w:rPr>
        <w:t xml:space="preserve"> </w:t>
      </w:r>
      <w:r w:rsidRPr="00AA1150">
        <w:rPr>
          <w:rFonts w:ascii="Arial Narrow" w:hAnsi="Arial Narrow"/>
        </w:rPr>
        <w:t>garantie</w:t>
      </w:r>
      <w:r w:rsidRPr="00AA1150">
        <w:rPr>
          <w:rFonts w:ascii="Arial Narrow" w:hAnsi="Arial Narrow"/>
          <w:spacing w:val="-1"/>
        </w:rPr>
        <w:t xml:space="preserve"> </w:t>
      </w:r>
      <w:r w:rsidRPr="00AA1150">
        <w:rPr>
          <w:rFonts w:ascii="Arial Narrow" w:hAnsi="Arial Narrow"/>
        </w:rPr>
        <w:t>de</w:t>
      </w:r>
      <w:r w:rsidRPr="00AA1150">
        <w:rPr>
          <w:rFonts w:ascii="Arial Narrow" w:hAnsi="Arial Narrow"/>
          <w:spacing w:val="-1"/>
        </w:rPr>
        <w:t xml:space="preserve"> </w:t>
      </w:r>
      <w:r w:rsidRPr="00AA1150">
        <w:rPr>
          <w:rFonts w:ascii="Arial Narrow" w:hAnsi="Arial Narrow"/>
        </w:rPr>
        <w:t>l’exécution</w:t>
      </w:r>
      <w:r w:rsidRPr="00AA1150">
        <w:rPr>
          <w:rFonts w:ascii="Arial Narrow" w:hAnsi="Arial Narrow"/>
          <w:spacing w:val="-1"/>
        </w:rPr>
        <w:t xml:space="preserve"> </w:t>
      </w:r>
      <w:r w:rsidRPr="00AA1150">
        <w:rPr>
          <w:rFonts w:ascii="Arial Narrow" w:hAnsi="Arial Narrow"/>
        </w:rPr>
        <w:t>de</w:t>
      </w:r>
      <w:r w:rsidRPr="00AA1150">
        <w:rPr>
          <w:rFonts w:ascii="Arial Narrow" w:hAnsi="Arial Narrow"/>
          <w:spacing w:val="-1"/>
        </w:rPr>
        <w:t xml:space="preserve"> </w:t>
      </w:r>
      <w:r w:rsidRPr="00AA1150">
        <w:rPr>
          <w:rFonts w:ascii="Arial Narrow" w:hAnsi="Arial Narrow"/>
        </w:rPr>
        <w:t>ses</w:t>
      </w:r>
      <w:r w:rsidRPr="00AA1150">
        <w:rPr>
          <w:rFonts w:ascii="Arial Narrow" w:hAnsi="Arial Narrow"/>
          <w:spacing w:val="-1"/>
        </w:rPr>
        <w:t xml:space="preserve"> </w:t>
      </w:r>
      <w:r w:rsidRPr="00AA1150">
        <w:rPr>
          <w:rFonts w:ascii="Arial Narrow" w:hAnsi="Arial Narrow"/>
        </w:rPr>
        <w:t>obligations</w:t>
      </w:r>
      <w:r w:rsidRPr="00AA1150">
        <w:rPr>
          <w:rFonts w:ascii="Arial Narrow" w:hAnsi="Arial Narrow"/>
          <w:spacing w:val="-1"/>
        </w:rPr>
        <w:t xml:space="preserve"> </w:t>
      </w:r>
      <w:r w:rsidRPr="00AA1150">
        <w:rPr>
          <w:rFonts w:ascii="Arial Narrow" w:hAnsi="Arial Narrow"/>
        </w:rPr>
        <w:t>de</w:t>
      </w:r>
      <w:r w:rsidRPr="00AA1150">
        <w:rPr>
          <w:rFonts w:ascii="Arial Narrow" w:hAnsi="Arial Narrow"/>
          <w:spacing w:val="-1"/>
        </w:rPr>
        <w:t xml:space="preserve"> </w:t>
      </w:r>
      <w:r w:rsidRPr="00AA1150">
        <w:rPr>
          <w:rFonts w:ascii="Arial Narrow" w:hAnsi="Arial Narrow"/>
        </w:rPr>
        <w:t>bonne</w:t>
      </w:r>
      <w:r w:rsidRPr="00AA1150">
        <w:rPr>
          <w:rFonts w:ascii="Arial Narrow" w:hAnsi="Arial Narrow"/>
          <w:spacing w:val="-1"/>
        </w:rPr>
        <w:t xml:space="preserve"> </w:t>
      </w:r>
      <w:r w:rsidRPr="00AA1150">
        <w:rPr>
          <w:rFonts w:ascii="Arial Narrow" w:hAnsi="Arial Narrow"/>
        </w:rPr>
        <w:t>fin conformément</w:t>
      </w:r>
      <w:r w:rsidRPr="00AA1150">
        <w:rPr>
          <w:rFonts w:ascii="Arial Narrow" w:hAnsi="Arial Narrow"/>
          <w:spacing w:val="7"/>
        </w:rPr>
        <w:t xml:space="preserve"> </w:t>
      </w:r>
      <w:r w:rsidRPr="00AA1150">
        <w:rPr>
          <w:rFonts w:ascii="Arial Narrow" w:hAnsi="Arial Narrow"/>
        </w:rPr>
        <w:t>aux</w:t>
      </w:r>
      <w:r w:rsidRPr="00AA1150">
        <w:rPr>
          <w:rFonts w:ascii="Arial Narrow" w:hAnsi="Arial Narrow"/>
          <w:spacing w:val="7"/>
        </w:rPr>
        <w:t xml:space="preserve"> </w:t>
      </w:r>
      <w:r w:rsidRPr="00AA1150">
        <w:rPr>
          <w:rFonts w:ascii="Arial Narrow" w:hAnsi="Arial Narrow"/>
        </w:rPr>
        <w:t>conditions</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marché,</w:t>
      </w:r>
    </w:p>
    <w:p w:rsidR="00191F66" w:rsidRPr="00AA1150" w:rsidRDefault="00191F66" w:rsidP="00191F66">
      <w:pPr>
        <w:ind w:right="-233"/>
        <w:rPr>
          <w:rFonts w:ascii="Arial Narrow" w:hAnsi="Arial Narrow"/>
          <w:sz w:val="28"/>
        </w:rPr>
      </w:pPr>
      <w:r w:rsidRPr="00AA1150">
        <w:rPr>
          <w:rFonts w:ascii="Arial Narrow" w:hAnsi="Arial Narrow"/>
        </w:rPr>
        <w:t>Attendu</w:t>
      </w:r>
      <w:r w:rsidRPr="00AA1150">
        <w:rPr>
          <w:rFonts w:ascii="Arial Narrow" w:hAnsi="Arial Narrow"/>
          <w:spacing w:val="7"/>
        </w:rPr>
        <w:t xml:space="preserve"> </w:t>
      </w:r>
      <w:r w:rsidRPr="00AA1150">
        <w:rPr>
          <w:rFonts w:ascii="Arial Narrow" w:hAnsi="Arial Narrow"/>
        </w:rPr>
        <w:t>que</w:t>
      </w:r>
      <w:r w:rsidRPr="00AA1150">
        <w:rPr>
          <w:rFonts w:ascii="Arial Narrow" w:hAnsi="Arial Narrow"/>
          <w:spacing w:val="7"/>
        </w:rPr>
        <w:t xml:space="preserve"> </w:t>
      </w:r>
      <w:r w:rsidRPr="00AA1150">
        <w:rPr>
          <w:rFonts w:ascii="Arial Narrow" w:hAnsi="Arial Narrow"/>
        </w:rPr>
        <w:t>nous</w:t>
      </w:r>
      <w:r w:rsidRPr="00AA1150">
        <w:rPr>
          <w:rFonts w:ascii="Arial Narrow" w:hAnsi="Arial Narrow"/>
          <w:spacing w:val="7"/>
        </w:rPr>
        <w:t xml:space="preserve"> </w:t>
      </w:r>
      <w:r w:rsidRPr="00AA1150">
        <w:rPr>
          <w:rFonts w:ascii="Arial Narrow" w:hAnsi="Arial Narrow"/>
        </w:rPr>
        <w:t>avons</w:t>
      </w:r>
      <w:r w:rsidRPr="00AA1150">
        <w:rPr>
          <w:rFonts w:ascii="Arial Narrow" w:hAnsi="Arial Narrow"/>
          <w:spacing w:val="7"/>
        </w:rPr>
        <w:t xml:space="preserve"> </w:t>
      </w:r>
      <w:r w:rsidRPr="00AA1150">
        <w:rPr>
          <w:rFonts w:ascii="Arial Narrow" w:hAnsi="Arial Narrow"/>
        </w:rPr>
        <w:t>convenu</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donner</w:t>
      </w:r>
      <w:r w:rsidRPr="00AA1150">
        <w:rPr>
          <w:rFonts w:ascii="Arial Narrow" w:hAnsi="Arial Narrow"/>
          <w:spacing w:val="7"/>
        </w:rPr>
        <w:t xml:space="preserve"> </w:t>
      </w:r>
      <w:r w:rsidRPr="00AA1150">
        <w:rPr>
          <w:rFonts w:ascii="Arial Narrow" w:hAnsi="Arial Narrow"/>
        </w:rPr>
        <w:t>au</w:t>
      </w:r>
      <w:r w:rsidRPr="00AA1150">
        <w:rPr>
          <w:rFonts w:ascii="Arial Narrow" w:hAnsi="Arial Narrow"/>
          <w:spacing w:val="7"/>
        </w:rPr>
        <w:t xml:space="preserve"> </w:t>
      </w:r>
      <w:r w:rsidRPr="00AA1150">
        <w:rPr>
          <w:rFonts w:ascii="Arial Narrow" w:hAnsi="Arial Narrow"/>
        </w:rPr>
        <w:t>Fournisseur</w:t>
      </w:r>
      <w:r w:rsidRPr="00AA1150">
        <w:rPr>
          <w:rFonts w:ascii="Arial Narrow" w:hAnsi="Arial Narrow"/>
          <w:spacing w:val="7"/>
        </w:rPr>
        <w:t xml:space="preserve"> </w:t>
      </w:r>
      <w:r w:rsidRPr="00AA1150">
        <w:rPr>
          <w:rFonts w:ascii="Arial Narrow" w:hAnsi="Arial Narrow"/>
        </w:rPr>
        <w:t>ce</w:t>
      </w:r>
      <w:r w:rsidRPr="00AA1150">
        <w:rPr>
          <w:rFonts w:ascii="Arial Narrow" w:hAnsi="Arial Narrow"/>
          <w:spacing w:val="7"/>
        </w:rPr>
        <w:t xml:space="preserve"> </w:t>
      </w:r>
      <w:r w:rsidRPr="00AA1150">
        <w:rPr>
          <w:rFonts w:ascii="Arial Narrow" w:hAnsi="Arial Narrow"/>
        </w:rPr>
        <w:t>cautionnement,</w:t>
      </w:r>
    </w:p>
    <w:p w:rsidR="00191F66" w:rsidRPr="00AA1150" w:rsidRDefault="00191F66" w:rsidP="00191F66">
      <w:pPr>
        <w:ind w:right="-233"/>
        <w:rPr>
          <w:rFonts w:ascii="Arial Narrow" w:hAnsi="Arial Narrow"/>
          <w:sz w:val="28"/>
        </w:rPr>
      </w:pPr>
      <w:r w:rsidRPr="00AA1150">
        <w:rPr>
          <w:rFonts w:ascii="Arial Narrow" w:hAnsi="Arial Narrow"/>
        </w:rPr>
        <w:t>Nous,</w:t>
      </w:r>
      <w:r w:rsidRPr="00AA1150">
        <w:rPr>
          <w:rFonts w:ascii="Arial Narrow" w:hAnsi="Arial Narrow"/>
          <w:spacing w:val="7"/>
        </w:rPr>
        <w:t xml:space="preserve"> </w:t>
      </w:r>
      <w:r w:rsidRPr="00AA1150">
        <w:rPr>
          <w:rFonts w:ascii="Arial Narrow" w:hAnsi="Arial Narrow"/>
          <w:i/>
          <w:iCs/>
        </w:rPr>
        <w:t>…………….........................................................................................................................</w:t>
      </w:r>
      <w:r w:rsidRPr="00AA1150">
        <w:rPr>
          <w:rFonts w:ascii="Arial Narrow" w:hAnsi="Arial Narrow"/>
          <w:i/>
          <w:iCs/>
          <w:spacing w:val="-2"/>
        </w:rPr>
        <w:t>.</w:t>
      </w:r>
      <w:r w:rsidRPr="00AA1150">
        <w:rPr>
          <w:rFonts w:ascii="Arial Narrow" w:hAnsi="Arial Narrow"/>
          <w:i/>
          <w:iCs/>
        </w:rPr>
        <w:t xml:space="preserve">......................................................……….. </w:t>
      </w:r>
      <w:r w:rsidRPr="00AA1150">
        <w:rPr>
          <w:rFonts w:ascii="Arial Narrow" w:hAnsi="Arial Narrow"/>
          <w:i/>
          <w:iCs/>
          <w:spacing w:val="6"/>
        </w:rPr>
        <w:t xml:space="preserve"> </w:t>
      </w:r>
      <w:r w:rsidRPr="00AA1150">
        <w:rPr>
          <w:rFonts w:ascii="Arial Narrow" w:hAnsi="Arial Narrow"/>
          <w:i/>
          <w:iCs/>
        </w:rPr>
        <w:t>[nom</w:t>
      </w:r>
      <w:r w:rsidRPr="00AA1150">
        <w:rPr>
          <w:rFonts w:ascii="Arial Narrow" w:hAnsi="Arial Narrow"/>
          <w:i/>
          <w:iCs/>
          <w:spacing w:val="6"/>
        </w:rPr>
        <w:t xml:space="preserve"> </w:t>
      </w:r>
      <w:r w:rsidRPr="00AA1150">
        <w:rPr>
          <w:rFonts w:ascii="Arial Narrow" w:hAnsi="Arial Narrow"/>
          <w:i/>
          <w:iCs/>
        </w:rPr>
        <w:t>et</w:t>
      </w:r>
      <w:r w:rsidRPr="00AA1150">
        <w:rPr>
          <w:rFonts w:ascii="Arial Narrow" w:hAnsi="Arial Narrow"/>
          <w:i/>
          <w:iCs/>
          <w:spacing w:val="6"/>
        </w:rPr>
        <w:t xml:space="preserve"> </w:t>
      </w:r>
      <w:r w:rsidRPr="00AA1150">
        <w:rPr>
          <w:rFonts w:ascii="Arial Narrow" w:hAnsi="Arial Narrow"/>
          <w:i/>
          <w:iCs/>
        </w:rPr>
        <w:t>adresse</w:t>
      </w:r>
      <w:r w:rsidRPr="00AA1150">
        <w:rPr>
          <w:rFonts w:ascii="Arial Narrow" w:hAnsi="Arial Narrow"/>
          <w:i/>
          <w:iCs/>
          <w:spacing w:val="6"/>
        </w:rPr>
        <w:t xml:space="preserve"> </w:t>
      </w:r>
      <w:r w:rsidRPr="00AA1150">
        <w:rPr>
          <w:rFonts w:ascii="Arial Narrow" w:hAnsi="Arial Narrow"/>
          <w:i/>
          <w:iCs/>
        </w:rPr>
        <w:t>de</w:t>
      </w:r>
      <w:r w:rsidRPr="00AA1150">
        <w:rPr>
          <w:rFonts w:ascii="Arial Narrow" w:hAnsi="Arial Narrow"/>
          <w:i/>
          <w:iCs/>
          <w:spacing w:val="6"/>
        </w:rPr>
        <w:t xml:space="preserve"> </w:t>
      </w:r>
      <w:r w:rsidRPr="00AA1150">
        <w:rPr>
          <w:rFonts w:ascii="Arial Narrow" w:hAnsi="Arial Narrow"/>
          <w:i/>
          <w:iCs/>
        </w:rPr>
        <w:t>banque]</w:t>
      </w:r>
      <w:r w:rsidRPr="00AA1150">
        <w:rPr>
          <w:rFonts w:ascii="Arial Narrow" w:hAnsi="Arial Narrow"/>
        </w:rPr>
        <w:t>, représentée</w:t>
      </w:r>
      <w:r w:rsidRPr="00AA1150">
        <w:rPr>
          <w:rFonts w:ascii="Arial Narrow" w:hAnsi="Arial Narrow"/>
          <w:spacing w:val="7"/>
        </w:rPr>
        <w:t xml:space="preserve"> </w:t>
      </w:r>
      <w:r w:rsidRPr="00AA1150">
        <w:rPr>
          <w:rFonts w:ascii="Arial Narrow" w:hAnsi="Arial Narrow"/>
        </w:rPr>
        <w:t>par</w:t>
      </w:r>
      <w:r w:rsidRPr="00AA1150">
        <w:rPr>
          <w:rFonts w:ascii="Arial Narrow" w:hAnsi="Arial Narrow"/>
          <w:spacing w:val="7"/>
        </w:rPr>
        <w:t xml:space="preserve"> </w:t>
      </w:r>
      <w:r w:rsidRPr="00AA1150">
        <w:rPr>
          <w:rFonts w:ascii="Arial Narrow" w:hAnsi="Arial Narrow"/>
          <w:i/>
          <w:iCs/>
        </w:rPr>
        <w:t>……………..................................................................................</w:t>
      </w:r>
      <w:r w:rsidRPr="00AA1150">
        <w:rPr>
          <w:rFonts w:ascii="Arial Narrow" w:hAnsi="Arial Narrow"/>
          <w:i/>
          <w:iCs/>
          <w:spacing w:val="-2"/>
        </w:rPr>
        <w:t>.</w:t>
      </w:r>
      <w:r w:rsidRPr="00AA1150">
        <w:rPr>
          <w:rFonts w:ascii="Arial Narrow" w:hAnsi="Arial Narrow"/>
          <w:i/>
          <w:iCs/>
        </w:rPr>
        <w:t xml:space="preserve">.......................................……….. </w:t>
      </w:r>
      <w:r w:rsidRPr="00AA1150">
        <w:rPr>
          <w:rFonts w:ascii="Arial Narrow" w:hAnsi="Arial Narrow"/>
          <w:i/>
          <w:iCs/>
          <w:spacing w:val="6"/>
        </w:rPr>
        <w:t xml:space="preserve"> </w:t>
      </w:r>
      <w:r w:rsidRPr="00AA1150">
        <w:rPr>
          <w:rFonts w:ascii="Arial Narrow" w:hAnsi="Arial Narrow"/>
          <w:i/>
          <w:iCs/>
        </w:rPr>
        <w:t>[noms</w:t>
      </w:r>
      <w:r w:rsidRPr="00AA1150">
        <w:rPr>
          <w:rFonts w:ascii="Arial Narrow" w:hAnsi="Arial Narrow"/>
          <w:i/>
          <w:iCs/>
          <w:spacing w:val="6"/>
        </w:rPr>
        <w:t xml:space="preserve"> </w:t>
      </w:r>
      <w:r w:rsidRPr="00AA1150">
        <w:rPr>
          <w:rFonts w:ascii="Arial Narrow" w:hAnsi="Arial Narrow"/>
          <w:i/>
          <w:iCs/>
        </w:rPr>
        <w:t>des</w:t>
      </w:r>
      <w:r w:rsidRPr="00AA1150">
        <w:rPr>
          <w:rFonts w:ascii="Arial Narrow" w:hAnsi="Arial Narrow"/>
          <w:i/>
          <w:iCs/>
          <w:spacing w:val="6"/>
        </w:rPr>
        <w:t xml:space="preserve"> </w:t>
      </w:r>
      <w:r w:rsidRPr="00AA1150">
        <w:rPr>
          <w:rFonts w:ascii="Arial Narrow" w:hAnsi="Arial Narrow"/>
          <w:i/>
          <w:iCs/>
        </w:rPr>
        <w:t>signataires]</w:t>
      </w:r>
      <w:r w:rsidRPr="00AA1150">
        <w:rPr>
          <w:rFonts w:ascii="Arial Narrow" w:hAnsi="Arial Narrow"/>
        </w:rPr>
        <w:t>,</w:t>
      </w:r>
    </w:p>
    <w:p w:rsidR="00191F66" w:rsidRPr="00AA1150" w:rsidRDefault="00191F66" w:rsidP="00191F66">
      <w:pPr>
        <w:ind w:right="-233"/>
        <w:rPr>
          <w:rFonts w:ascii="Arial Narrow" w:hAnsi="Arial Narrow"/>
          <w:sz w:val="28"/>
        </w:rPr>
      </w:pPr>
      <w:r w:rsidRPr="00AA1150">
        <w:rPr>
          <w:rFonts w:ascii="Arial Narrow" w:hAnsi="Arial Narrow"/>
        </w:rPr>
        <w:t>ci-dessous</w:t>
      </w:r>
      <w:r w:rsidRPr="00AA1150">
        <w:rPr>
          <w:rFonts w:ascii="Arial Narrow" w:hAnsi="Arial Narrow"/>
          <w:spacing w:val="29"/>
        </w:rPr>
        <w:t xml:space="preserve"> </w:t>
      </w:r>
      <w:r w:rsidRPr="00AA1150">
        <w:rPr>
          <w:rFonts w:ascii="Arial Narrow" w:hAnsi="Arial Narrow"/>
        </w:rPr>
        <w:t>désignée</w:t>
      </w:r>
      <w:r w:rsidRPr="00AA1150">
        <w:rPr>
          <w:rFonts w:ascii="Arial Narrow" w:hAnsi="Arial Narrow"/>
          <w:spacing w:val="29"/>
        </w:rPr>
        <w:t xml:space="preserve"> </w:t>
      </w:r>
      <w:r w:rsidRPr="00AA1150">
        <w:rPr>
          <w:rFonts w:ascii="Arial Narrow" w:hAnsi="Arial Narrow"/>
        </w:rPr>
        <w:t>«</w:t>
      </w:r>
      <w:r w:rsidRPr="00AA1150">
        <w:rPr>
          <w:rFonts w:ascii="Arial Narrow" w:hAnsi="Arial Narrow"/>
          <w:spacing w:val="29"/>
        </w:rPr>
        <w:t xml:space="preserve"> </w:t>
      </w:r>
      <w:r w:rsidRPr="00AA1150">
        <w:rPr>
          <w:rFonts w:ascii="Arial Narrow" w:hAnsi="Arial Narrow"/>
        </w:rPr>
        <w:t>l’organisme financier</w:t>
      </w:r>
      <w:r w:rsidRPr="00AA1150">
        <w:rPr>
          <w:rFonts w:ascii="Arial Narrow" w:hAnsi="Arial Narrow"/>
          <w:spacing w:val="29"/>
        </w:rPr>
        <w:t xml:space="preserve"> </w:t>
      </w:r>
      <w:r w:rsidRPr="00AA1150">
        <w:rPr>
          <w:rFonts w:ascii="Arial Narrow" w:hAnsi="Arial Narrow"/>
        </w:rPr>
        <w:t>»,</w:t>
      </w:r>
      <w:r w:rsidRPr="00AA1150">
        <w:rPr>
          <w:rFonts w:ascii="Arial Narrow" w:hAnsi="Arial Narrow"/>
          <w:spacing w:val="29"/>
        </w:rPr>
        <w:t xml:space="preserve"> </w:t>
      </w:r>
      <w:r w:rsidRPr="00AA1150">
        <w:rPr>
          <w:rFonts w:ascii="Arial Narrow" w:hAnsi="Arial Narrow"/>
        </w:rPr>
        <w:t>nous</w:t>
      </w:r>
      <w:r w:rsidRPr="00AA1150">
        <w:rPr>
          <w:rFonts w:ascii="Arial Narrow" w:hAnsi="Arial Narrow"/>
          <w:spacing w:val="29"/>
        </w:rPr>
        <w:t xml:space="preserve"> </w:t>
      </w:r>
      <w:r w:rsidRPr="00AA1150">
        <w:rPr>
          <w:rFonts w:ascii="Arial Narrow" w:hAnsi="Arial Narrow"/>
        </w:rPr>
        <w:t>engageons</w:t>
      </w:r>
      <w:r w:rsidRPr="00AA1150">
        <w:rPr>
          <w:rFonts w:ascii="Arial Narrow" w:hAnsi="Arial Narrow"/>
          <w:spacing w:val="29"/>
        </w:rPr>
        <w:t xml:space="preserve"> </w:t>
      </w:r>
      <w:r w:rsidRPr="00AA1150">
        <w:rPr>
          <w:rFonts w:ascii="Arial Narrow" w:hAnsi="Arial Narrow"/>
        </w:rPr>
        <w:t>à</w:t>
      </w:r>
      <w:r w:rsidRPr="00AA1150">
        <w:rPr>
          <w:rFonts w:ascii="Arial Narrow" w:hAnsi="Arial Narrow"/>
          <w:spacing w:val="29"/>
        </w:rPr>
        <w:t xml:space="preserve"> </w:t>
      </w:r>
      <w:r w:rsidRPr="00AA1150">
        <w:rPr>
          <w:rFonts w:ascii="Arial Narrow" w:hAnsi="Arial Narrow"/>
        </w:rPr>
        <w:t>payer</w:t>
      </w:r>
      <w:r w:rsidRPr="00AA1150">
        <w:rPr>
          <w:rFonts w:ascii="Arial Narrow" w:hAnsi="Arial Narrow"/>
          <w:spacing w:val="29"/>
        </w:rPr>
        <w:t xml:space="preserve"> </w:t>
      </w:r>
      <w:r w:rsidRPr="00AA1150">
        <w:rPr>
          <w:rFonts w:ascii="Arial Narrow" w:hAnsi="Arial Narrow"/>
        </w:rPr>
        <w:t>au</w:t>
      </w:r>
      <w:r w:rsidRPr="00AA1150">
        <w:rPr>
          <w:rFonts w:ascii="Arial Narrow" w:hAnsi="Arial Narrow"/>
          <w:spacing w:val="29"/>
        </w:rPr>
        <w:t xml:space="preserve"> </w:t>
      </w:r>
      <w:r w:rsidRPr="00AA1150">
        <w:rPr>
          <w:rFonts w:ascii="Arial Narrow" w:hAnsi="Arial Narrow"/>
        </w:rPr>
        <w:t>Maître</w:t>
      </w:r>
      <w:r w:rsidRPr="00AA1150">
        <w:rPr>
          <w:rFonts w:ascii="Arial Narrow" w:hAnsi="Arial Narrow"/>
          <w:spacing w:val="29"/>
        </w:rPr>
        <w:t xml:space="preserve"> </w:t>
      </w:r>
      <w:r w:rsidRPr="00AA1150">
        <w:rPr>
          <w:rFonts w:ascii="Arial Narrow" w:hAnsi="Arial Narrow"/>
        </w:rPr>
        <w:t>d’Ouvrage,</w:t>
      </w:r>
      <w:r w:rsidRPr="00AA1150">
        <w:rPr>
          <w:rFonts w:ascii="Arial Narrow" w:hAnsi="Arial Narrow"/>
          <w:spacing w:val="29"/>
        </w:rPr>
        <w:t xml:space="preserve"> </w:t>
      </w:r>
      <w:r w:rsidRPr="00AA1150">
        <w:rPr>
          <w:rFonts w:ascii="Arial Narrow" w:hAnsi="Arial Narrow"/>
        </w:rPr>
        <w:t>dans</w:t>
      </w:r>
      <w:r w:rsidRPr="00AA1150">
        <w:rPr>
          <w:rFonts w:ascii="Arial Narrow" w:hAnsi="Arial Narrow"/>
          <w:spacing w:val="29"/>
        </w:rPr>
        <w:t xml:space="preserve"> </w:t>
      </w:r>
      <w:r w:rsidRPr="00AA1150">
        <w:rPr>
          <w:rFonts w:ascii="Arial Narrow" w:hAnsi="Arial Narrow"/>
        </w:rPr>
        <w:t>un</w:t>
      </w:r>
      <w:r w:rsidRPr="00AA1150">
        <w:rPr>
          <w:rFonts w:ascii="Arial Narrow" w:hAnsi="Arial Narrow"/>
          <w:spacing w:val="29"/>
        </w:rPr>
        <w:t xml:space="preserve"> </w:t>
      </w:r>
      <w:r w:rsidRPr="00AA1150">
        <w:rPr>
          <w:rFonts w:ascii="Arial Narrow" w:hAnsi="Arial Narrow"/>
        </w:rPr>
        <w:t>délai maximum</w:t>
      </w:r>
      <w:r w:rsidRPr="00AA1150">
        <w:rPr>
          <w:rFonts w:ascii="Arial Narrow" w:hAnsi="Arial Narrow"/>
          <w:spacing w:val="8"/>
        </w:rPr>
        <w:t xml:space="preserve"> </w:t>
      </w:r>
      <w:r w:rsidRPr="00AA1150">
        <w:rPr>
          <w:rFonts w:ascii="Arial Narrow" w:hAnsi="Arial Narrow"/>
        </w:rPr>
        <w:t>de</w:t>
      </w:r>
      <w:r w:rsidRPr="00AA1150">
        <w:rPr>
          <w:rFonts w:ascii="Arial Narrow" w:hAnsi="Arial Narrow"/>
          <w:spacing w:val="8"/>
        </w:rPr>
        <w:t xml:space="preserve"> </w:t>
      </w:r>
      <w:r w:rsidRPr="00AA1150">
        <w:rPr>
          <w:rFonts w:ascii="Arial Narrow" w:hAnsi="Arial Narrow"/>
        </w:rPr>
        <w:t>huit</w:t>
      </w:r>
      <w:r w:rsidRPr="00AA1150">
        <w:rPr>
          <w:rFonts w:ascii="Arial Narrow" w:hAnsi="Arial Narrow"/>
          <w:spacing w:val="8"/>
        </w:rPr>
        <w:t xml:space="preserve"> </w:t>
      </w:r>
      <w:r w:rsidRPr="00AA1150">
        <w:rPr>
          <w:rFonts w:ascii="Arial Narrow" w:hAnsi="Arial Narrow"/>
        </w:rPr>
        <w:t>(08)</w:t>
      </w:r>
      <w:r w:rsidRPr="00AA1150">
        <w:rPr>
          <w:rFonts w:ascii="Arial Narrow" w:hAnsi="Arial Narrow"/>
          <w:spacing w:val="8"/>
        </w:rPr>
        <w:t xml:space="preserve"> </w:t>
      </w:r>
      <w:r w:rsidRPr="00AA1150">
        <w:rPr>
          <w:rFonts w:ascii="Arial Narrow" w:hAnsi="Arial Narrow"/>
        </w:rPr>
        <w:t>semaines,</w:t>
      </w:r>
      <w:r w:rsidRPr="00AA1150">
        <w:rPr>
          <w:rFonts w:ascii="Arial Narrow" w:hAnsi="Arial Narrow"/>
          <w:spacing w:val="8"/>
        </w:rPr>
        <w:t xml:space="preserve"> </w:t>
      </w:r>
      <w:r w:rsidRPr="00AA1150">
        <w:rPr>
          <w:rFonts w:ascii="Arial Narrow" w:hAnsi="Arial Narrow"/>
        </w:rPr>
        <w:t>sur</w:t>
      </w:r>
      <w:r w:rsidRPr="00AA1150">
        <w:rPr>
          <w:rFonts w:ascii="Arial Narrow" w:hAnsi="Arial Narrow"/>
          <w:spacing w:val="8"/>
        </w:rPr>
        <w:t xml:space="preserve"> </w:t>
      </w:r>
      <w:r w:rsidRPr="00AA1150">
        <w:rPr>
          <w:rFonts w:ascii="Arial Narrow" w:hAnsi="Arial Narrow"/>
        </w:rPr>
        <w:t>simple</w:t>
      </w:r>
      <w:r w:rsidRPr="00AA1150">
        <w:rPr>
          <w:rFonts w:ascii="Arial Narrow" w:hAnsi="Arial Narrow"/>
          <w:spacing w:val="8"/>
        </w:rPr>
        <w:t xml:space="preserve"> </w:t>
      </w:r>
      <w:r w:rsidRPr="00AA1150">
        <w:rPr>
          <w:rFonts w:ascii="Arial Narrow" w:hAnsi="Arial Narrow"/>
        </w:rPr>
        <w:t>demande</w:t>
      </w:r>
      <w:r w:rsidRPr="00AA1150">
        <w:rPr>
          <w:rFonts w:ascii="Arial Narrow" w:hAnsi="Arial Narrow"/>
          <w:spacing w:val="8"/>
        </w:rPr>
        <w:t xml:space="preserve"> </w:t>
      </w:r>
      <w:r w:rsidRPr="00AA1150">
        <w:rPr>
          <w:rFonts w:ascii="Arial Narrow" w:hAnsi="Arial Narrow"/>
        </w:rPr>
        <w:t>écrite</w:t>
      </w:r>
      <w:r w:rsidRPr="00AA1150">
        <w:rPr>
          <w:rFonts w:ascii="Arial Narrow" w:hAnsi="Arial Narrow"/>
          <w:spacing w:val="8"/>
        </w:rPr>
        <w:t xml:space="preserve"> </w:t>
      </w:r>
      <w:r w:rsidRPr="00AA1150">
        <w:rPr>
          <w:rFonts w:ascii="Arial Narrow" w:hAnsi="Arial Narrow"/>
        </w:rPr>
        <w:t>de</w:t>
      </w:r>
      <w:r w:rsidRPr="00AA1150">
        <w:rPr>
          <w:rFonts w:ascii="Arial Narrow" w:hAnsi="Arial Narrow"/>
          <w:spacing w:val="8"/>
        </w:rPr>
        <w:t xml:space="preserve"> </w:t>
      </w:r>
      <w:r w:rsidRPr="00AA1150">
        <w:rPr>
          <w:rFonts w:ascii="Arial Narrow" w:hAnsi="Arial Narrow"/>
        </w:rPr>
        <w:t>celui-ci</w:t>
      </w:r>
      <w:r w:rsidRPr="00AA1150">
        <w:rPr>
          <w:rFonts w:ascii="Arial Narrow" w:hAnsi="Arial Narrow"/>
          <w:spacing w:val="8"/>
        </w:rPr>
        <w:t xml:space="preserve"> </w:t>
      </w:r>
      <w:r w:rsidRPr="00AA1150">
        <w:rPr>
          <w:rFonts w:ascii="Arial Narrow" w:hAnsi="Arial Narrow"/>
        </w:rPr>
        <w:t>déclarant</w:t>
      </w:r>
      <w:r w:rsidRPr="00AA1150">
        <w:rPr>
          <w:rFonts w:ascii="Arial Narrow" w:hAnsi="Arial Narrow"/>
          <w:spacing w:val="8"/>
        </w:rPr>
        <w:t xml:space="preserve"> </w:t>
      </w:r>
      <w:r w:rsidRPr="00AA1150">
        <w:rPr>
          <w:rFonts w:ascii="Arial Narrow" w:hAnsi="Arial Narrow"/>
        </w:rPr>
        <w:t>que</w:t>
      </w:r>
      <w:r w:rsidRPr="00AA1150">
        <w:rPr>
          <w:rFonts w:ascii="Arial Narrow" w:hAnsi="Arial Narrow"/>
          <w:spacing w:val="8"/>
        </w:rPr>
        <w:t xml:space="preserve"> </w:t>
      </w:r>
      <w:r w:rsidRPr="00AA1150">
        <w:rPr>
          <w:rFonts w:ascii="Arial Narrow" w:hAnsi="Arial Narrow"/>
        </w:rPr>
        <w:t>le</w:t>
      </w:r>
      <w:r w:rsidRPr="00AA1150">
        <w:rPr>
          <w:rFonts w:ascii="Arial Narrow" w:hAnsi="Arial Narrow"/>
          <w:spacing w:val="8"/>
        </w:rPr>
        <w:t xml:space="preserve"> </w:t>
      </w:r>
      <w:r w:rsidRPr="00AA1150">
        <w:rPr>
          <w:rFonts w:ascii="Arial Narrow" w:hAnsi="Arial Narrow"/>
        </w:rPr>
        <w:t>Fournisseur ou le prestataire  n’a</w:t>
      </w:r>
      <w:r w:rsidRPr="00AA1150">
        <w:rPr>
          <w:rFonts w:ascii="Arial Narrow" w:hAnsi="Arial Narrow"/>
          <w:spacing w:val="-4"/>
        </w:rPr>
        <w:t xml:space="preserve"> </w:t>
      </w:r>
      <w:r w:rsidRPr="00AA1150">
        <w:rPr>
          <w:rFonts w:ascii="Arial Narrow" w:hAnsi="Arial Narrow"/>
        </w:rPr>
        <w:t>pas</w:t>
      </w:r>
      <w:r w:rsidRPr="00AA1150">
        <w:rPr>
          <w:rFonts w:ascii="Arial Narrow" w:hAnsi="Arial Narrow"/>
          <w:spacing w:val="-4"/>
        </w:rPr>
        <w:t xml:space="preserve"> </w:t>
      </w:r>
      <w:r w:rsidRPr="00AA1150">
        <w:rPr>
          <w:rFonts w:ascii="Arial Narrow" w:hAnsi="Arial Narrow"/>
        </w:rPr>
        <w:t>satisfait</w:t>
      </w:r>
      <w:r w:rsidRPr="00AA1150">
        <w:rPr>
          <w:rFonts w:ascii="Arial Narrow" w:hAnsi="Arial Narrow"/>
          <w:spacing w:val="-4"/>
        </w:rPr>
        <w:t xml:space="preserve"> </w:t>
      </w:r>
      <w:r w:rsidRPr="00AA1150">
        <w:rPr>
          <w:rFonts w:ascii="Arial Narrow" w:hAnsi="Arial Narrow"/>
        </w:rPr>
        <w:t>à</w:t>
      </w:r>
      <w:r w:rsidRPr="00AA1150">
        <w:rPr>
          <w:rFonts w:ascii="Arial Narrow" w:hAnsi="Arial Narrow"/>
          <w:spacing w:val="-4"/>
        </w:rPr>
        <w:t xml:space="preserve"> </w:t>
      </w:r>
      <w:r w:rsidRPr="00AA1150">
        <w:rPr>
          <w:rFonts w:ascii="Arial Narrow" w:hAnsi="Arial Narrow"/>
        </w:rPr>
        <w:t>ses</w:t>
      </w:r>
      <w:r w:rsidRPr="00AA1150">
        <w:rPr>
          <w:rFonts w:ascii="Arial Narrow" w:hAnsi="Arial Narrow"/>
          <w:spacing w:val="-4"/>
        </w:rPr>
        <w:t xml:space="preserve"> </w:t>
      </w:r>
      <w:r w:rsidRPr="00AA1150">
        <w:rPr>
          <w:rFonts w:ascii="Arial Narrow" w:hAnsi="Arial Narrow"/>
        </w:rPr>
        <w:t>engagements</w:t>
      </w:r>
      <w:r w:rsidRPr="00AA1150">
        <w:rPr>
          <w:rFonts w:ascii="Arial Narrow" w:hAnsi="Arial Narrow"/>
          <w:spacing w:val="-4"/>
        </w:rPr>
        <w:t xml:space="preserve"> </w:t>
      </w:r>
      <w:r w:rsidRPr="00AA1150">
        <w:rPr>
          <w:rFonts w:ascii="Arial Narrow" w:hAnsi="Arial Narrow"/>
        </w:rPr>
        <w:t>contractuels</w:t>
      </w:r>
      <w:r w:rsidRPr="00AA1150">
        <w:rPr>
          <w:rFonts w:ascii="Arial Narrow" w:hAnsi="Arial Narrow"/>
          <w:spacing w:val="-4"/>
        </w:rPr>
        <w:t xml:space="preserve"> </w:t>
      </w:r>
      <w:r w:rsidRPr="00AA1150">
        <w:rPr>
          <w:rFonts w:ascii="Arial Narrow" w:hAnsi="Arial Narrow"/>
        </w:rPr>
        <w:t>au</w:t>
      </w:r>
      <w:r w:rsidRPr="00AA1150">
        <w:rPr>
          <w:rFonts w:ascii="Arial Narrow" w:hAnsi="Arial Narrow"/>
          <w:spacing w:val="-4"/>
        </w:rPr>
        <w:t xml:space="preserve"> </w:t>
      </w:r>
      <w:r w:rsidRPr="00AA1150">
        <w:rPr>
          <w:rFonts w:ascii="Arial Narrow" w:hAnsi="Arial Narrow"/>
        </w:rPr>
        <w:t>titre</w:t>
      </w:r>
      <w:r w:rsidRPr="00AA1150">
        <w:rPr>
          <w:rFonts w:ascii="Arial Narrow" w:hAnsi="Arial Narrow"/>
          <w:spacing w:val="-4"/>
        </w:rPr>
        <w:t xml:space="preserve"> </w:t>
      </w:r>
      <w:r w:rsidRPr="00AA1150">
        <w:rPr>
          <w:rFonts w:ascii="Arial Narrow" w:hAnsi="Arial Narrow"/>
        </w:rPr>
        <w:t>du</w:t>
      </w:r>
      <w:r w:rsidRPr="00AA1150">
        <w:rPr>
          <w:rFonts w:ascii="Arial Narrow" w:hAnsi="Arial Narrow"/>
          <w:spacing w:val="-4"/>
        </w:rPr>
        <w:t xml:space="preserve"> </w:t>
      </w:r>
      <w:r w:rsidRPr="00AA1150">
        <w:rPr>
          <w:rFonts w:ascii="Arial Narrow" w:hAnsi="Arial Narrow"/>
        </w:rPr>
        <w:t>marché,</w:t>
      </w:r>
      <w:r w:rsidRPr="00AA1150">
        <w:rPr>
          <w:rFonts w:ascii="Arial Narrow" w:hAnsi="Arial Narrow"/>
          <w:spacing w:val="-4"/>
        </w:rPr>
        <w:t xml:space="preserve"> </w:t>
      </w:r>
      <w:r w:rsidRPr="00AA1150">
        <w:rPr>
          <w:rFonts w:ascii="Arial Narrow" w:hAnsi="Arial Narrow"/>
        </w:rPr>
        <w:t>sans</w:t>
      </w:r>
      <w:r w:rsidRPr="00AA1150">
        <w:rPr>
          <w:rFonts w:ascii="Arial Narrow" w:hAnsi="Arial Narrow"/>
          <w:spacing w:val="-4"/>
        </w:rPr>
        <w:t xml:space="preserve"> </w:t>
      </w:r>
      <w:r w:rsidRPr="00AA1150">
        <w:rPr>
          <w:rFonts w:ascii="Arial Narrow" w:hAnsi="Arial Narrow"/>
        </w:rPr>
        <w:t>pouvoir</w:t>
      </w:r>
      <w:r w:rsidRPr="00AA1150">
        <w:rPr>
          <w:rFonts w:ascii="Arial Narrow" w:hAnsi="Arial Narrow"/>
          <w:spacing w:val="-4"/>
        </w:rPr>
        <w:t xml:space="preserve"> </w:t>
      </w:r>
      <w:r w:rsidRPr="00AA1150">
        <w:rPr>
          <w:rFonts w:ascii="Arial Narrow" w:hAnsi="Arial Narrow"/>
        </w:rPr>
        <w:t>différer</w:t>
      </w:r>
      <w:r w:rsidRPr="00AA1150">
        <w:rPr>
          <w:rFonts w:ascii="Arial Narrow" w:hAnsi="Arial Narrow"/>
          <w:spacing w:val="-4"/>
        </w:rPr>
        <w:t xml:space="preserve"> </w:t>
      </w:r>
      <w:r w:rsidRPr="00AA1150">
        <w:rPr>
          <w:rFonts w:ascii="Arial Narrow" w:hAnsi="Arial Narrow"/>
        </w:rPr>
        <w:t>le</w:t>
      </w:r>
      <w:r w:rsidRPr="00AA1150">
        <w:rPr>
          <w:rFonts w:ascii="Arial Narrow" w:hAnsi="Arial Narrow"/>
          <w:spacing w:val="-4"/>
        </w:rPr>
        <w:t xml:space="preserve"> </w:t>
      </w:r>
      <w:r w:rsidRPr="00AA1150">
        <w:rPr>
          <w:rFonts w:ascii="Arial Narrow" w:hAnsi="Arial Narrow"/>
        </w:rPr>
        <w:t>paiement ni</w:t>
      </w:r>
      <w:r w:rsidRPr="00AA1150">
        <w:rPr>
          <w:rFonts w:ascii="Arial Narrow" w:hAnsi="Arial Narrow"/>
          <w:spacing w:val="18"/>
        </w:rPr>
        <w:t xml:space="preserve"> </w:t>
      </w:r>
      <w:r w:rsidRPr="00AA1150">
        <w:rPr>
          <w:rFonts w:ascii="Arial Narrow" w:hAnsi="Arial Narrow"/>
        </w:rPr>
        <w:t>soulever</w:t>
      </w:r>
      <w:r w:rsidRPr="00AA1150">
        <w:rPr>
          <w:rFonts w:ascii="Arial Narrow" w:hAnsi="Arial Narrow"/>
          <w:spacing w:val="18"/>
        </w:rPr>
        <w:t xml:space="preserve"> </w:t>
      </w:r>
      <w:r w:rsidRPr="00AA1150">
        <w:rPr>
          <w:rFonts w:ascii="Arial Narrow" w:hAnsi="Arial Narrow"/>
        </w:rPr>
        <w:t>de</w:t>
      </w:r>
      <w:r w:rsidRPr="00AA1150">
        <w:rPr>
          <w:rFonts w:ascii="Arial Narrow" w:hAnsi="Arial Narrow"/>
          <w:spacing w:val="18"/>
        </w:rPr>
        <w:t xml:space="preserve"> </w:t>
      </w:r>
      <w:r w:rsidRPr="00AA1150">
        <w:rPr>
          <w:rFonts w:ascii="Arial Narrow" w:hAnsi="Arial Narrow"/>
        </w:rPr>
        <w:t>contestation</w:t>
      </w:r>
      <w:r w:rsidRPr="00AA1150">
        <w:rPr>
          <w:rFonts w:ascii="Arial Narrow" w:hAnsi="Arial Narrow"/>
          <w:spacing w:val="18"/>
        </w:rPr>
        <w:t xml:space="preserve"> </w:t>
      </w:r>
      <w:r w:rsidRPr="00AA1150">
        <w:rPr>
          <w:rFonts w:ascii="Arial Narrow" w:hAnsi="Arial Narrow"/>
        </w:rPr>
        <w:t>pour</w:t>
      </w:r>
      <w:r w:rsidRPr="00AA1150">
        <w:rPr>
          <w:rFonts w:ascii="Arial Narrow" w:hAnsi="Arial Narrow"/>
          <w:spacing w:val="18"/>
        </w:rPr>
        <w:t xml:space="preserve"> </w:t>
      </w:r>
      <w:r w:rsidRPr="00AA1150">
        <w:rPr>
          <w:rFonts w:ascii="Arial Narrow" w:hAnsi="Arial Narrow"/>
        </w:rPr>
        <w:t>quelque</w:t>
      </w:r>
      <w:r w:rsidRPr="00AA1150">
        <w:rPr>
          <w:rFonts w:ascii="Arial Narrow" w:hAnsi="Arial Narrow"/>
          <w:spacing w:val="18"/>
        </w:rPr>
        <w:t xml:space="preserve"> </w:t>
      </w:r>
      <w:r w:rsidRPr="00AA1150">
        <w:rPr>
          <w:rFonts w:ascii="Arial Narrow" w:hAnsi="Arial Narrow"/>
        </w:rPr>
        <w:t>motif</w:t>
      </w:r>
      <w:r w:rsidRPr="00AA1150">
        <w:rPr>
          <w:rFonts w:ascii="Arial Narrow" w:hAnsi="Arial Narrow"/>
          <w:spacing w:val="18"/>
        </w:rPr>
        <w:t xml:space="preserve"> </w:t>
      </w:r>
      <w:r w:rsidRPr="00AA1150">
        <w:rPr>
          <w:rFonts w:ascii="Arial Narrow" w:hAnsi="Arial Narrow"/>
        </w:rPr>
        <w:t>que</w:t>
      </w:r>
      <w:r w:rsidRPr="00AA1150">
        <w:rPr>
          <w:rFonts w:ascii="Arial Narrow" w:hAnsi="Arial Narrow"/>
          <w:spacing w:val="18"/>
        </w:rPr>
        <w:t xml:space="preserve"> </w:t>
      </w:r>
      <w:r w:rsidRPr="00AA1150">
        <w:rPr>
          <w:rFonts w:ascii="Arial Narrow" w:hAnsi="Arial Narrow"/>
        </w:rPr>
        <w:t>ce</w:t>
      </w:r>
      <w:r w:rsidRPr="00AA1150">
        <w:rPr>
          <w:rFonts w:ascii="Arial Narrow" w:hAnsi="Arial Narrow"/>
          <w:spacing w:val="18"/>
        </w:rPr>
        <w:t xml:space="preserve"> </w:t>
      </w:r>
      <w:r w:rsidRPr="00AA1150">
        <w:rPr>
          <w:rFonts w:ascii="Arial Narrow" w:hAnsi="Arial Narrow"/>
        </w:rPr>
        <w:t>soit,</w:t>
      </w:r>
      <w:r w:rsidRPr="00AA1150">
        <w:rPr>
          <w:rFonts w:ascii="Arial Narrow" w:hAnsi="Arial Narrow"/>
          <w:spacing w:val="18"/>
        </w:rPr>
        <w:t xml:space="preserve"> </w:t>
      </w:r>
      <w:r w:rsidRPr="00AA1150">
        <w:rPr>
          <w:rFonts w:ascii="Arial Narrow" w:hAnsi="Arial Narrow"/>
        </w:rPr>
        <w:t>toute</w:t>
      </w:r>
      <w:r w:rsidRPr="00AA1150">
        <w:rPr>
          <w:rFonts w:ascii="Arial Narrow" w:hAnsi="Arial Narrow"/>
          <w:spacing w:val="18"/>
        </w:rPr>
        <w:t xml:space="preserve"> </w:t>
      </w:r>
      <w:r w:rsidRPr="00AA1150">
        <w:rPr>
          <w:rFonts w:ascii="Arial Narrow" w:hAnsi="Arial Narrow"/>
        </w:rPr>
        <w:t>somme</w:t>
      </w:r>
      <w:r w:rsidRPr="00AA1150">
        <w:rPr>
          <w:rFonts w:ascii="Arial Narrow" w:hAnsi="Arial Narrow"/>
          <w:spacing w:val="18"/>
        </w:rPr>
        <w:t xml:space="preserve"> </w:t>
      </w:r>
      <w:r w:rsidRPr="00AA1150">
        <w:rPr>
          <w:rFonts w:ascii="Arial Narrow" w:hAnsi="Arial Narrow"/>
        </w:rPr>
        <w:t>jusqu’à</w:t>
      </w:r>
      <w:r w:rsidRPr="00AA1150">
        <w:rPr>
          <w:rFonts w:ascii="Arial Narrow" w:hAnsi="Arial Narrow"/>
          <w:spacing w:val="18"/>
        </w:rPr>
        <w:t xml:space="preserve"> </w:t>
      </w:r>
      <w:r w:rsidRPr="00AA1150">
        <w:rPr>
          <w:rFonts w:ascii="Arial Narrow" w:hAnsi="Arial Narrow"/>
        </w:rPr>
        <w:t>concurrence</w:t>
      </w:r>
      <w:r w:rsidRPr="00AA1150">
        <w:rPr>
          <w:rFonts w:ascii="Arial Narrow" w:hAnsi="Arial Narrow"/>
          <w:spacing w:val="18"/>
        </w:rPr>
        <w:t xml:space="preserve"> </w:t>
      </w:r>
      <w:r w:rsidRPr="00AA1150">
        <w:rPr>
          <w:rFonts w:ascii="Arial Narrow" w:hAnsi="Arial Narrow"/>
        </w:rPr>
        <w:t>de</w:t>
      </w:r>
      <w:r w:rsidRPr="00AA1150">
        <w:rPr>
          <w:rFonts w:ascii="Arial Narrow" w:hAnsi="Arial Narrow"/>
          <w:spacing w:val="18"/>
        </w:rPr>
        <w:t xml:space="preserve"> </w:t>
      </w:r>
      <w:r w:rsidRPr="00AA1150">
        <w:rPr>
          <w:rFonts w:ascii="Arial Narrow" w:hAnsi="Arial Narrow"/>
        </w:rPr>
        <w:t>la somme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i/>
          <w:iCs/>
        </w:rPr>
        <w:t xml:space="preserve">……………........................................... </w:t>
      </w:r>
      <w:r w:rsidRPr="00AA1150">
        <w:rPr>
          <w:rFonts w:ascii="Arial Narrow" w:hAnsi="Arial Narrow"/>
          <w:i/>
          <w:iCs/>
          <w:spacing w:val="6"/>
        </w:rPr>
        <w:t xml:space="preserve"> </w:t>
      </w:r>
      <w:r w:rsidRPr="00AA1150">
        <w:rPr>
          <w:rFonts w:ascii="Arial Narrow" w:hAnsi="Arial Narrow"/>
          <w:i/>
          <w:iCs/>
        </w:rPr>
        <w:t>[en</w:t>
      </w:r>
      <w:r w:rsidRPr="00AA1150">
        <w:rPr>
          <w:rFonts w:ascii="Arial Narrow" w:hAnsi="Arial Narrow"/>
          <w:i/>
          <w:iCs/>
          <w:spacing w:val="6"/>
        </w:rPr>
        <w:t xml:space="preserve"> </w:t>
      </w:r>
      <w:r w:rsidRPr="00AA1150">
        <w:rPr>
          <w:rFonts w:ascii="Arial Narrow" w:hAnsi="Arial Narrow"/>
          <w:i/>
          <w:iCs/>
        </w:rPr>
        <w:t>chiffres</w:t>
      </w:r>
      <w:r w:rsidRPr="00AA1150">
        <w:rPr>
          <w:rFonts w:ascii="Arial Narrow" w:hAnsi="Arial Narrow"/>
          <w:i/>
          <w:iCs/>
          <w:spacing w:val="6"/>
        </w:rPr>
        <w:t xml:space="preserve"> </w:t>
      </w:r>
      <w:r w:rsidRPr="00AA1150">
        <w:rPr>
          <w:rFonts w:ascii="Arial Narrow" w:hAnsi="Arial Narrow"/>
          <w:i/>
          <w:iCs/>
        </w:rPr>
        <w:t>et</w:t>
      </w:r>
      <w:r w:rsidRPr="00AA1150">
        <w:rPr>
          <w:rFonts w:ascii="Arial Narrow" w:hAnsi="Arial Narrow"/>
          <w:i/>
          <w:iCs/>
          <w:spacing w:val="6"/>
        </w:rPr>
        <w:t xml:space="preserve"> </w:t>
      </w:r>
      <w:r w:rsidRPr="00AA1150">
        <w:rPr>
          <w:rFonts w:ascii="Arial Narrow" w:hAnsi="Arial Narrow"/>
          <w:i/>
          <w:iCs/>
        </w:rPr>
        <w:t>en</w:t>
      </w:r>
      <w:r w:rsidRPr="00AA1150">
        <w:rPr>
          <w:rFonts w:ascii="Arial Narrow" w:hAnsi="Arial Narrow"/>
          <w:i/>
          <w:iCs/>
          <w:spacing w:val="6"/>
        </w:rPr>
        <w:t xml:space="preserve"> </w:t>
      </w:r>
      <w:r w:rsidRPr="00AA1150">
        <w:rPr>
          <w:rFonts w:ascii="Arial Narrow" w:hAnsi="Arial Narrow"/>
          <w:i/>
          <w:iCs/>
        </w:rPr>
        <w:t>lettres]</w:t>
      </w:r>
      <w:r w:rsidRPr="00AA1150">
        <w:rPr>
          <w:rFonts w:ascii="Arial Narrow" w:hAnsi="Arial Narrow"/>
        </w:rPr>
        <w:t>.</w:t>
      </w:r>
    </w:p>
    <w:p w:rsidR="00191F66" w:rsidRPr="00AA1150" w:rsidRDefault="00191F66" w:rsidP="00191F66">
      <w:pPr>
        <w:ind w:right="-233"/>
        <w:jc w:val="both"/>
        <w:rPr>
          <w:rFonts w:ascii="Arial Narrow" w:hAnsi="Arial Narrow"/>
          <w:sz w:val="28"/>
        </w:rPr>
      </w:pPr>
      <w:r w:rsidRPr="00AA1150">
        <w:rPr>
          <w:rFonts w:ascii="Arial Narrow" w:hAnsi="Arial Narrow"/>
        </w:rPr>
        <w:t>Nous</w:t>
      </w:r>
      <w:r w:rsidRPr="00AA1150">
        <w:rPr>
          <w:rFonts w:ascii="Arial Narrow" w:hAnsi="Arial Narrow"/>
          <w:spacing w:val="16"/>
        </w:rPr>
        <w:t xml:space="preserve"> </w:t>
      </w:r>
      <w:r w:rsidRPr="00AA1150">
        <w:rPr>
          <w:rFonts w:ascii="Arial Narrow" w:hAnsi="Arial Narrow"/>
        </w:rPr>
        <w:t>convenons</w:t>
      </w:r>
      <w:r w:rsidRPr="00AA1150">
        <w:rPr>
          <w:rFonts w:ascii="Arial Narrow" w:hAnsi="Arial Narrow"/>
          <w:spacing w:val="16"/>
        </w:rPr>
        <w:t xml:space="preserve"> </w:t>
      </w:r>
      <w:r w:rsidRPr="00AA1150">
        <w:rPr>
          <w:rFonts w:ascii="Arial Narrow" w:hAnsi="Arial Narrow"/>
        </w:rPr>
        <w:t>qu’aucun</w:t>
      </w:r>
      <w:r w:rsidRPr="00AA1150">
        <w:rPr>
          <w:rFonts w:ascii="Arial Narrow" w:hAnsi="Arial Narrow"/>
          <w:spacing w:val="16"/>
        </w:rPr>
        <w:t xml:space="preserve"> </w:t>
      </w:r>
      <w:r w:rsidRPr="00AA1150">
        <w:rPr>
          <w:rFonts w:ascii="Arial Narrow" w:hAnsi="Arial Narrow"/>
        </w:rPr>
        <w:t>changement</w:t>
      </w:r>
      <w:r w:rsidRPr="00AA1150">
        <w:rPr>
          <w:rFonts w:ascii="Arial Narrow" w:hAnsi="Arial Narrow"/>
          <w:spacing w:val="16"/>
        </w:rPr>
        <w:t xml:space="preserve"> </w:t>
      </w:r>
      <w:r w:rsidRPr="00AA1150">
        <w:rPr>
          <w:rFonts w:ascii="Arial Narrow" w:hAnsi="Arial Narrow"/>
        </w:rPr>
        <w:t>ou</w:t>
      </w:r>
      <w:r w:rsidRPr="00AA1150">
        <w:rPr>
          <w:rFonts w:ascii="Arial Narrow" w:hAnsi="Arial Narrow"/>
          <w:spacing w:val="16"/>
        </w:rPr>
        <w:t xml:space="preserve"> </w:t>
      </w:r>
      <w:r w:rsidRPr="00AA1150">
        <w:rPr>
          <w:rFonts w:ascii="Arial Narrow" w:hAnsi="Arial Narrow"/>
        </w:rPr>
        <w:t>additif</w:t>
      </w:r>
      <w:r w:rsidRPr="00AA1150">
        <w:rPr>
          <w:rFonts w:ascii="Arial Narrow" w:hAnsi="Arial Narrow"/>
          <w:spacing w:val="16"/>
        </w:rPr>
        <w:t xml:space="preserve"> </w:t>
      </w:r>
      <w:r w:rsidRPr="00AA1150">
        <w:rPr>
          <w:rFonts w:ascii="Arial Narrow" w:hAnsi="Arial Narrow"/>
        </w:rPr>
        <w:t>ou</w:t>
      </w:r>
      <w:r w:rsidRPr="00AA1150">
        <w:rPr>
          <w:rFonts w:ascii="Arial Narrow" w:hAnsi="Arial Narrow"/>
          <w:spacing w:val="16"/>
        </w:rPr>
        <w:t xml:space="preserve"> </w:t>
      </w:r>
      <w:r w:rsidRPr="00AA1150">
        <w:rPr>
          <w:rFonts w:ascii="Arial Narrow" w:hAnsi="Arial Narrow"/>
        </w:rPr>
        <w:t>aucune</w:t>
      </w:r>
      <w:r w:rsidRPr="00AA1150">
        <w:rPr>
          <w:rFonts w:ascii="Arial Narrow" w:hAnsi="Arial Narrow"/>
          <w:spacing w:val="16"/>
        </w:rPr>
        <w:t xml:space="preserve"> </w:t>
      </w:r>
      <w:r w:rsidRPr="00AA1150">
        <w:rPr>
          <w:rFonts w:ascii="Arial Narrow" w:hAnsi="Arial Narrow"/>
        </w:rPr>
        <w:t>autre</w:t>
      </w:r>
      <w:r w:rsidRPr="00AA1150">
        <w:rPr>
          <w:rFonts w:ascii="Arial Narrow" w:hAnsi="Arial Narrow"/>
          <w:spacing w:val="16"/>
        </w:rPr>
        <w:t xml:space="preserve"> </w:t>
      </w:r>
      <w:r w:rsidRPr="00AA1150">
        <w:rPr>
          <w:rFonts w:ascii="Arial Narrow" w:hAnsi="Arial Narrow"/>
        </w:rPr>
        <w:t>modification</w:t>
      </w:r>
      <w:r w:rsidRPr="00AA1150">
        <w:rPr>
          <w:rFonts w:ascii="Arial Narrow" w:hAnsi="Arial Narrow"/>
          <w:spacing w:val="16"/>
        </w:rPr>
        <w:t xml:space="preserve"> </w:t>
      </w:r>
      <w:r w:rsidRPr="00AA1150">
        <w:rPr>
          <w:rFonts w:ascii="Arial Narrow" w:hAnsi="Arial Narrow"/>
        </w:rPr>
        <w:t>au</w:t>
      </w:r>
      <w:r w:rsidRPr="00AA1150">
        <w:rPr>
          <w:rFonts w:ascii="Arial Narrow" w:hAnsi="Arial Narrow"/>
          <w:spacing w:val="16"/>
        </w:rPr>
        <w:t xml:space="preserve"> </w:t>
      </w:r>
      <w:r w:rsidRPr="00AA1150">
        <w:rPr>
          <w:rFonts w:ascii="Arial Narrow" w:hAnsi="Arial Narrow"/>
        </w:rPr>
        <w:t>marché</w:t>
      </w:r>
      <w:r w:rsidRPr="00AA1150">
        <w:rPr>
          <w:rFonts w:ascii="Arial Narrow" w:hAnsi="Arial Narrow"/>
          <w:spacing w:val="16"/>
        </w:rPr>
        <w:t xml:space="preserve"> </w:t>
      </w:r>
      <w:r w:rsidRPr="00AA1150">
        <w:rPr>
          <w:rFonts w:ascii="Arial Narrow" w:hAnsi="Arial Narrow"/>
        </w:rPr>
        <w:t>ne</w:t>
      </w:r>
      <w:r w:rsidRPr="00AA1150">
        <w:rPr>
          <w:rFonts w:ascii="Arial Narrow" w:hAnsi="Arial Narrow"/>
          <w:spacing w:val="16"/>
        </w:rPr>
        <w:t xml:space="preserve"> </w:t>
      </w:r>
      <w:r w:rsidRPr="00AA1150">
        <w:rPr>
          <w:rFonts w:ascii="Arial Narrow" w:hAnsi="Arial Narrow"/>
        </w:rPr>
        <w:t>nous libérera</w:t>
      </w:r>
      <w:r w:rsidRPr="00AA1150">
        <w:rPr>
          <w:rFonts w:ascii="Arial Narrow" w:hAnsi="Arial Narrow"/>
          <w:spacing w:val="21"/>
        </w:rPr>
        <w:t xml:space="preserve"> </w:t>
      </w:r>
      <w:r w:rsidRPr="00AA1150">
        <w:rPr>
          <w:rFonts w:ascii="Arial Narrow" w:hAnsi="Arial Narrow"/>
        </w:rPr>
        <w:t>d’une</w:t>
      </w:r>
      <w:r w:rsidRPr="00AA1150">
        <w:rPr>
          <w:rFonts w:ascii="Arial Narrow" w:hAnsi="Arial Narrow"/>
          <w:spacing w:val="21"/>
        </w:rPr>
        <w:t xml:space="preserve"> </w:t>
      </w:r>
      <w:r w:rsidRPr="00AA1150">
        <w:rPr>
          <w:rFonts w:ascii="Arial Narrow" w:hAnsi="Arial Narrow"/>
        </w:rPr>
        <w:t>obligation</w:t>
      </w:r>
      <w:r w:rsidRPr="00AA1150">
        <w:rPr>
          <w:rFonts w:ascii="Arial Narrow" w:hAnsi="Arial Narrow"/>
          <w:spacing w:val="21"/>
        </w:rPr>
        <w:t xml:space="preserve"> </w:t>
      </w:r>
      <w:r w:rsidRPr="00AA1150">
        <w:rPr>
          <w:rFonts w:ascii="Arial Narrow" w:hAnsi="Arial Narrow"/>
        </w:rPr>
        <w:t>quelconque</w:t>
      </w:r>
      <w:r w:rsidRPr="00AA1150">
        <w:rPr>
          <w:rFonts w:ascii="Arial Narrow" w:hAnsi="Arial Narrow"/>
          <w:spacing w:val="21"/>
        </w:rPr>
        <w:t xml:space="preserve"> </w:t>
      </w:r>
      <w:r w:rsidRPr="00AA1150">
        <w:rPr>
          <w:rFonts w:ascii="Arial Narrow" w:hAnsi="Arial Narrow"/>
        </w:rPr>
        <w:t>nous</w:t>
      </w:r>
      <w:r w:rsidRPr="00AA1150">
        <w:rPr>
          <w:rFonts w:ascii="Arial Narrow" w:hAnsi="Arial Narrow"/>
          <w:spacing w:val="21"/>
        </w:rPr>
        <w:t xml:space="preserve"> </w:t>
      </w:r>
      <w:r w:rsidRPr="00AA1150">
        <w:rPr>
          <w:rFonts w:ascii="Arial Narrow" w:hAnsi="Arial Narrow"/>
        </w:rPr>
        <w:t>incombant</w:t>
      </w:r>
      <w:r w:rsidRPr="00AA1150">
        <w:rPr>
          <w:rFonts w:ascii="Arial Narrow" w:hAnsi="Arial Narrow"/>
          <w:spacing w:val="21"/>
        </w:rPr>
        <w:t xml:space="preserve"> </w:t>
      </w:r>
      <w:r w:rsidRPr="00AA1150">
        <w:rPr>
          <w:rFonts w:ascii="Arial Narrow" w:hAnsi="Arial Narrow"/>
        </w:rPr>
        <w:t>en</w:t>
      </w:r>
      <w:r w:rsidRPr="00AA1150">
        <w:rPr>
          <w:rFonts w:ascii="Arial Narrow" w:hAnsi="Arial Narrow"/>
          <w:spacing w:val="21"/>
        </w:rPr>
        <w:t xml:space="preserve"> </w:t>
      </w:r>
      <w:r w:rsidRPr="00AA1150">
        <w:rPr>
          <w:rFonts w:ascii="Arial Narrow" w:hAnsi="Arial Narrow"/>
        </w:rPr>
        <w:t>vertu</w:t>
      </w:r>
      <w:r w:rsidRPr="00AA1150">
        <w:rPr>
          <w:rFonts w:ascii="Arial Narrow" w:hAnsi="Arial Narrow"/>
          <w:spacing w:val="21"/>
        </w:rPr>
        <w:t xml:space="preserve"> </w:t>
      </w:r>
      <w:r w:rsidRPr="00AA1150">
        <w:rPr>
          <w:rFonts w:ascii="Arial Narrow" w:hAnsi="Arial Narrow"/>
        </w:rPr>
        <w:t>du</w:t>
      </w:r>
      <w:r w:rsidRPr="00AA1150">
        <w:rPr>
          <w:rFonts w:ascii="Arial Narrow" w:hAnsi="Arial Narrow"/>
          <w:spacing w:val="21"/>
        </w:rPr>
        <w:t xml:space="preserve"> </w:t>
      </w:r>
      <w:r w:rsidRPr="00AA1150">
        <w:rPr>
          <w:rFonts w:ascii="Arial Narrow" w:hAnsi="Arial Narrow"/>
        </w:rPr>
        <w:t>présent</w:t>
      </w:r>
      <w:r w:rsidRPr="00AA1150">
        <w:rPr>
          <w:rFonts w:ascii="Arial Narrow" w:hAnsi="Arial Narrow"/>
          <w:spacing w:val="21"/>
        </w:rPr>
        <w:t xml:space="preserve"> </w:t>
      </w:r>
      <w:r w:rsidRPr="00AA1150">
        <w:rPr>
          <w:rFonts w:ascii="Arial Narrow" w:hAnsi="Arial Narrow"/>
        </w:rPr>
        <w:t>cautionnement</w:t>
      </w:r>
      <w:r w:rsidRPr="00AA1150">
        <w:rPr>
          <w:rFonts w:ascii="Arial Narrow" w:hAnsi="Arial Narrow"/>
          <w:spacing w:val="21"/>
        </w:rPr>
        <w:t xml:space="preserve"> </w:t>
      </w:r>
      <w:r w:rsidRPr="00AA1150">
        <w:rPr>
          <w:rFonts w:ascii="Arial Narrow" w:hAnsi="Arial Narrow"/>
        </w:rPr>
        <w:t>définitif</w:t>
      </w:r>
      <w:r w:rsidRPr="00AA1150">
        <w:rPr>
          <w:rFonts w:ascii="Arial Narrow" w:hAnsi="Arial Narrow"/>
          <w:spacing w:val="21"/>
        </w:rPr>
        <w:t xml:space="preserve"> </w:t>
      </w:r>
      <w:r w:rsidRPr="00AA1150">
        <w:rPr>
          <w:rFonts w:ascii="Arial Narrow" w:hAnsi="Arial Narrow"/>
        </w:rPr>
        <w:t>et nous</w:t>
      </w:r>
      <w:r w:rsidRPr="00AA1150">
        <w:rPr>
          <w:rFonts w:ascii="Arial Narrow" w:hAnsi="Arial Narrow"/>
          <w:spacing w:val="7"/>
        </w:rPr>
        <w:t xml:space="preserve"> </w:t>
      </w:r>
      <w:r w:rsidRPr="00AA1150">
        <w:rPr>
          <w:rFonts w:ascii="Arial Narrow" w:hAnsi="Arial Narrow"/>
        </w:rPr>
        <w:t>dérogeons</w:t>
      </w:r>
      <w:r w:rsidRPr="00AA1150">
        <w:rPr>
          <w:rFonts w:ascii="Arial Narrow" w:hAnsi="Arial Narrow"/>
          <w:spacing w:val="7"/>
        </w:rPr>
        <w:t xml:space="preserve"> </w:t>
      </w:r>
      <w:r w:rsidRPr="00AA1150">
        <w:rPr>
          <w:rFonts w:ascii="Arial Narrow" w:hAnsi="Arial Narrow"/>
        </w:rPr>
        <w:t>par</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présente</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notification</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toute</w:t>
      </w:r>
      <w:r w:rsidRPr="00AA1150">
        <w:rPr>
          <w:rFonts w:ascii="Arial Narrow" w:hAnsi="Arial Narrow"/>
          <w:spacing w:val="7"/>
        </w:rPr>
        <w:t xml:space="preserve"> </w:t>
      </w:r>
      <w:r w:rsidRPr="00AA1150">
        <w:rPr>
          <w:rFonts w:ascii="Arial Narrow" w:hAnsi="Arial Narrow"/>
        </w:rPr>
        <w:t>modification,</w:t>
      </w:r>
      <w:r w:rsidRPr="00AA1150">
        <w:rPr>
          <w:rFonts w:ascii="Arial Narrow" w:hAnsi="Arial Narrow"/>
          <w:spacing w:val="7"/>
        </w:rPr>
        <w:t xml:space="preserve"> </w:t>
      </w:r>
      <w:r w:rsidRPr="00AA1150">
        <w:rPr>
          <w:rFonts w:ascii="Arial Narrow" w:hAnsi="Arial Narrow"/>
        </w:rPr>
        <w:t>additif</w:t>
      </w:r>
      <w:r w:rsidRPr="00AA1150">
        <w:rPr>
          <w:rFonts w:ascii="Arial Narrow" w:hAnsi="Arial Narrow"/>
          <w:spacing w:val="7"/>
        </w:rPr>
        <w:t xml:space="preserve"> </w:t>
      </w:r>
      <w:r w:rsidRPr="00AA1150">
        <w:rPr>
          <w:rFonts w:ascii="Arial Narrow" w:hAnsi="Arial Narrow"/>
        </w:rPr>
        <w:t>ou</w:t>
      </w:r>
      <w:r w:rsidRPr="00AA1150">
        <w:rPr>
          <w:rFonts w:ascii="Arial Narrow" w:hAnsi="Arial Narrow"/>
          <w:spacing w:val="7"/>
        </w:rPr>
        <w:t xml:space="preserve"> </w:t>
      </w:r>
      <w:r w:rsidRPr="00AA1150">
        <w:rPr>
          <w:rFonts w:ascii="Arial Narrow" w:hAnsi="Arial Narrow"/>
        </w:rPr>
        <w:t>changement.</w:t>
      </w:r>
    </w:p>
    <w:p w:rsidR="00191F66" w:rsidRPr="00AA1150" w:rsidRDefault="00191F66" w:rsidP="00191F66">
      <w:pPr>
        <w:ind w:right="-233"/>
        <w:jc w:val="both"/>
        <w:rPr>
          <w:rFonts w:ascii="Arial Narrow" w:hAnsi="Arial Narrow"/>
          <w:sz w:val="28"/>
        </w:rPr>
      </w:pPr>
      <w:r w:rsidRPr="00AA1150">
        <w:rPr>
          <w:rFonts w:ascii="Arial Narrow" w:hAnsi="Arial Narrow"/>
        </w:rPr>
        <w:t>Le présent cautionnement</w:t>
      </w:r>
      <w:r w:rsidRPr="00AA1150">
        <w:rPr>
          <w:rFonts w:ascii="Arial Narrow" w:hAnsi="Arial Narrow"/>
          <w:spacing w:val="29"/>
        </w:rPr>
        <w:t xml:space="preserve"> </w:t>
      </w:r>
      <w:r w:rsidRPr="00AA1150">
        <w:rPr>
          <w:rFonts w:ascii="Arial Narrow" w:hAnsi="Arial Narrow"/>
        </w:rPr>
        <w:t>définitif prend effet à compter</w:t>
      </w:r>
      <w:r w:rsidRPr="00AA1150">
        <w:rPr>
          <w:rFonts w:ascii="Arial Narrow" w:hAnsi="Arial Narrow"/>
          <w:spacing w:val="29"/>
        </w:rPr>
        <w:t xml:space="preserve"> </w:t>
      </w:r>
      <w:r w:rsidRPr="00AA1150">
        <w:rPr>
          <w:rFonts w:ascii="Arial Narrow" w:hAnsi="Arial Narrow"/>
        </w:rPr>
        <w:t>de</w:t>
      </w:r>
      <w:r w:rsidRPr="00AA1150">
        <w:rPr>
          <w:rFonts w:ascii="Arial Narrow" w:hAnsi="Arial Narrow"/>
          <w:spacing w:val="29"/>
        </w:rPr>
        <w:t xml:space="preserve"> s</w:t>
      </w:r>
      <w:r w:rsidRPr="00AA1150">
        <w:rPr>
          <w:rFonts w:ascii="Arial Narrow" w:hAnsi="Arial Narrow"/>
        </w:rPr>
        <w:t>a</w:t>
      </w:r>
      <w:r w:rsidRPr="00AA1150">
        <w:rPr>
          <w:rFonts w:ascii="Arial Narrow" w:hAnsi="Arial Narrow"/>
          <w:spacing w:val="29"/>
        </w:rPr>
        <w:t xml:space="preserve"> </w:t>
      </w:r>
      <w:r w:rsidRPr="00AA1150">
        <w:rPr>
          <w:rFonts w:ascii="Arial Narrow" w:hAnsi="Arial Narrow"/>
        </w:rPr>
        <w:t>signature et dès</w:t>
      </w:r>
      <w:r w:rsidRPr="00AA1150">
        <w:rPr>
          <w:rFonts w:ascii="Arial Narrow" w:hAnsi="Arial Narrow"/>
          <w:spacing w:val="29"/>
        </w:rPr>
        <w:t xml:space="preserve"> </w:t>
      </w:r>
      <w:r w:rsidRPr="00AA1150">
        <w:rPr>
          <w:rFonts w:ascii="Arial Narrow" w:hAnsi="Arial Narrow"/>
        </w:rPr>
        <w:t xml:space="preserve">notification </w:t>
      </w:r>
      <w:r w:rsidRPr="00AA1150">
        <w:rPr>
          <w:rFonts w:ascii="Arial Narrow" w:hAnsi="Arial Narrow"/>
          <w:spacing w:val="29"/>
        </w:rPr>
        <w:t>du marché</w:t>
      </w:r>
      <w:r w:rsidRPr="00AA1150">
        <w:rPr>
          <w:rFonts w:ascii="Arial Narrow" w:hAnsi="Arial Narrow"/>
        </w:rPr>
        <w:t>.</w:t>
      </w:r>
      <w:r w:rsidRPr="00AA1150">
        <w:rPr>
          <w:rFonts w:ascii="Arial Narrow" w:hAnsi="Arial Narrow"/>
          <w:spacing w:val="6"/>
        </w:rPr>
        <w:t xml:space="preserve"> </w:t>
      </w:r>
      <w:r w:rsidRPr="00AA1150">
        <w:rPr>
          <w:rFonts w:ascii="Arial Narrow" w:hAnsi="Arial Narrow"/>
        </w:rPr>
        <w:t>La caution</w:t>
      </w:r>
      <w:r w:rsidRPr="00AA1150">
        <w:rPr>
          <w:rFonts w:ascii="Arial Narrow" w:hAnsi="Arial Narrow"/>
          <w:spacing w:val="6"/>
        </w:rPr>
        <w:t xml:space="preserve"> </w:t>
      </w:r>
      <w:r w:rsidRPr="00AA1150">
        <w:rPr>
          <w:rFonts w:ascii="Arial Narrow" w:hAnsi="Arial Narrow"/>
        </w:rPr>
        <w:t>sera</w:t>
      </w:r>
      <w:r w:rsidRPr="00AA1150">
        <w:rPr>
          <w:rFonts w:ascii="Arial Narrow" w:hAnsi="Arial Narrow"/>
          <w:spacing w:val="6"/>
        </w:rPr>
        <w:t xml:space="preserve"> </w:t>
      </w:r>
      <w:r w:rsidRPr="00AA1150">
        <w:rPr>
          <w:rFonts w:ascii="Arial Narrow" w:hAnsi="Arial Narrow"/>
        </w:rPr>
        <w:t>libérée</w:t>
      </w:r>
      <w:r w:rsidRPr="00AA1150">
        <w:rPr>
          <w:rFonts w:ascii="Arial Narrow" w:hAnsi="Arial Narrow"/>
          <w:spacing w:val="6"/>
        </w:rPr>
        <w:t xml:space="preserve"> </w:t>
      </w:r>
      <w:r w:rsidRPr="00AA1150">
        <w:rPr>
          <w:rFonts w:ascii="Arial Narrow" w:hAnsi="Arial Narrow"/>
        </w:rPr>
        <w:t>dans</w:t>
      </w:r>
      <w:r w:rsidRPr="00AA1150">
        <w:rPr>
          <w:rFonts w:ascii="Arial Narrow" w:hAnsi="Arial Narrow"/>
          <w:spacing w:val="6"/>
        </w:rPr>
        <w:t xml:space="preserve"> </w:t>
      </w:r>
      <w:r w:rsidRPr="00AA1150">
        <w:rPr>
          <w:rFonts w:ascii="Arial Narrow" w:hAnsi="Arial Narrow"/>
        </w:rPr>
        <w:t>un</w:t>
      </w:r>
      <w:r w:rsidRPr="00AA1150">
        <w:rPr>
          <w:rFonts w:ascii="Arial Narrow" w:hAnsi="Arial Narrow"/>
          <w:spacing w:val="6"/>
        </w:rPr>
        <w:t xml:space="preserve"> </w:t>
      </w:r>
      <w:r w:rsidRPr="00AA1150">
        <w:rPr>
          <w:rFonts w:ascii="Arial Narrow" w:hAnsi="Arial Narrow"/>
        </w:rPr>
        <w:t>délai</w:t>
      </w:r>
      <w:r w:rsidRPr="00AA1150">
        <w:rPr>
          <w:rFonts w:ascii="Arial Narrow" w:hAnsi="Arial Narrow"/>
          <w:spacing w:val="6"/>
        </w:rPr>
        <w:t xml:space="preserve"> (</w:t>
      </w:r>
      <w:r w:rsidRPr="00AA1150">
        <w:rPr>
          <w:rFonts w:ascii="Arial Narrow" w:hAnsi="Arial Narrow"/>
        </w:rPr>
        <w:t>indiquer</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délai)</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compter</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date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réception</w:t>
      </w:r>
      <w:r w:rsidRPr="00AA1150">
        <w:rPr>
          <w:rFonts w:ascii="Arial Narrow" w:hAnsi="Arial Narrow"/>
          <w:spacing w:val="7"/>
        </w:rPr>
        <w:t xml:space="preserve"> </w:t>
      </w:r>
      <w:r w:rsidRPr="00AA1150">
        <w:rPr>
          <w:rFonts w:ascii="Arial Narrow" w:hAnsi="Arial Narrow"/>
        </w:rPr>
        <w:t>provisoire</w:t>
      </w:r>
      <w:r w:rsidRPr="00AA1150">
        <w:rPr>
          <w:rFonts w:ascii="Arial Narrow" w:hAnsi="Arial Narrow"/>
          <w:spacing w:val="7"/>
        </w:rPr>
        <w:t xml:space="preserve"> </w:t>
      </w:r>
      <w:r w:rsidRPr="00AA1150">
        <w:rPr>
          <w:rFonts w:ascii="Arial Narrow" w:hAnsi="Arial Narrow"/>
        </w:rPr>
        <w:t>des</w:t>
      </w:r>
      <w:r w:rsidRPr="00AA1150">
        <w:rPr>
          <w:rFonts w:ascii="Arial Narrow" w:hAnsi="Arial Narrow"/>
          <w:spacing w:val="7"/>
        </w:rPr>
        <w:t xml:space="preserve"> </w:t>
      </w:r>
      <w:r w:rsidRPr="00AA1150">
        <w:rPr>
          <w:rFonts w:ascii="Arial Narrow" w:hAnsi="Arial Narrow"/>
        </w:rPr>
        <w:t>fournitures.</w:t>
      </w:r>
    </w:p>
    <w:p w:rsidR="00191F66" w:rsidRPr="00AA1150" w:rsidRDefault="00191F66" w:rsidP="00191F66">
      <w:pPr>
        <w:ind w:right="-233"/>
        <w:rPr>
          <w:rFonts w:ascii="Arial Narrow" w:hAnsi="Arial Narrow"/>
          <w:sz w:val="28"/>
        </w:rPr>
      </w:pPr>
      <w:r w:rsidRPr="00AA1150">
        <w:rPr>
          <w:rFonts w:ascii="Arial Narrow" w:hAnsi="Arial Narrow"/>
        </w:rPr>
        <w:t xml:space="preserve">Après </w:t>
      </w:r>
      <w:r w:rsidRPr="00AA1150">
        <w:rPr>
          <w:rFonts w:ascii="Arial Narrow" w:hAnsi="Arial Narrow"/>
          <w:spacing w:val="-9"/>
        </w:rPr>
        <w:t xml:space="preserve">le délai susvisé, </w:t>
      </w:r>
      <w:r w:rsidRPr="00AA1150">
        <w:rPr>
          <w:rFonts w:ascii="Arial Narrow" w:hAnsi="Arial Narrow"/>
        </w:rPr>
        <w:t>la caution devient sans objet et doit nous être automatiquement</w:t>
      </w:r>
      <w:r w:rsidRPr="00AA1150">
        <w:rPr>
          <w:rFonts w:ascii="Arial Narrow" w:hAnsi="Arial Narrow"/>
          <w:spacing w:val="-9"/>
        </w:rPr>
        <w:t xml:space="preserve"> </w:t>
      </w:r>
      <w:r w:rsidRPr="00AA1150">
        <w:rPr>
          <w:rFonts w:ascii="Arial Narrow" w:hAnsi="Arial Narrow"/>
        </w:rPr>
        <w:t xml:space="preserve">retournée sans </w:t>
      </w:r>
      <w:r w:rsidRPr="00AA1150">
        <w:rPr>
          <w:rFonts w:ascii="Arial Narrow" w:hAnsi="Arial Narrow"/>
          <w:spacing w:val="-9"/>
        </w:rPr>
        <w:t>aucune forme de procédure.</w:t>
      </w:r>
    </w:p>
    <w:p w:rsidR="00191F66" w:rsidRPr="00AA1150" w:rsidRDefault="00191F66" w:rsidP="00191F66">
      <w:pPr>
        <w:ind w:right="-233"/>
        <w:rPr>
          <w:rFonts w:ascii="Arial Narrow" w:hAnsi="Arial Narrow"/>
          <w:sz w:val="18"/>
          <w:szCs w:val="16"/>
        </w:rPr>
      </w:pPr>
    </w:p>
    <w:p w:rsidR="00191F66" w:rsidRPr="00AA1150" w:rsidRDefault="00191F66" w:rsidP="00191F66">
      <w:pPr>
        <w:ind w:right="-233"/>
        <w:jc w:val="both"/>
        <w:rPr>
          <w:rFonts w:ascii="Arial Narrow" w:hAnsi="Arial Narrow"/>
          <w:sz w:val="28"/>
        </w:rPr>
      </w:pPr>
      <w:r w:rsidRPr="00AA1150">
        <w:rPr>
          <w:rFonts w:ascii="Arial Narrow" w:hAnsi="Arial Narrow"/>
        </w:rPr>
        <w:t>Toute</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paiement</w:t>
      </w:r>
      <w:r w:rsidRPr="00AA1150">
        <w:rPr>
          <w:rFonts w:ascii="Arial Narrow" w:hAnsi="Arial Narrow"/>
          <w:spacing w:val="6"/>
        </w:rPr>
        <w:t xml:space="preserve"> </w:t>
      </w:r>
      <w:r w:rsidRPr="00AA1150">
        <w:rPr>
          <w:rFonts w:ascii="Arial Narrow" w:hAnsi="Arial Narrow"/>
        </w:rPr>
        <w:t>formulée</w:t>
      </w:r>
      <w:r w:rsidRPr="00AA1150">
        <w:rPr>
          <w:rFonts w:ascii="Arial Narrow" w:hAnsi="Arial Narrow"/>
          <w:spacing w:val="6"/>
        </w:rPr>
        <w:t xml:space="preserve"> </w:t>
      </w:r>
      <w:r w:rsidRPr="00AA1150">
        <w:rPr>
          <w:rFonts w:ascii="Arial Narrow" w:hAnsi="Arial Narrow"/>
        </w:rPr>
        <w:t>par</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Maître</w:t>
      </w:r>
      <w:r w:rsidRPr="00AA1150">
        <w:rPr>
          <w:rFonts w:ascii="Arial Narrow" w:hAnsi="Arial Narrow"/>
          <w:spacing w:val="6"/>
        </w:rPr>
        <w:t xml:space="preserve"> </w:t>
      </w:r>
      <w:r w:rsidRPr="00AA1150">
        <w:rPr>
          <w:rFonts w:ascii="Arial Narrow" w:hAnsi="Arial Narrow"/>
        </w:rPr>
        <w:t>d’Ouvrage</w:t>
      </w:r>
      <w:r w:rsidRPr="00AA1150">
        <w:rPr>
          <w:rFonts w:ascii="Arial Narrow" w:hAnsi="Arial Narrow"/>
          <w:i/>
          <w:iCs/>
          <w:szCs w:val="20"/>
        </w:rPr>
        <w:t xml:space="preserve"> </w:t>
      </w:r>
      <w:r w:rsidRPr="00AA1150">
        <w:rPr>
          <w:rFonts w:ascii="Arial Narrow" w:hAnsi="Arial Narrow"/>
        </w:rPr>
        <w:t>au</w:t>
      </w:r>
      <w:r w:rsidRPr="00AA1150">
        <w:rPr>
          <w:rFonts w:ascii="Arial Narrow" w:hAnsi="Arial Narrow"/>
          <w:spacing w:val="6"/>
        </w:rPr>
        <w:t xml:space="preserve"> </w:t>
      </w:r>
      <w:r w:rsidRPr="00AA1150">
        <w:rPr>
          <w:rFonts w:ascii="Arial Narrow" w:hAnsi="Arial Narrow"/>
        </w:rPr>
        <w:t>titre</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la</w:t>
      </w:r>
      <w:r w:rsidRPr="00AA1150">
        <w:rPr>
          <w:rFonts w:ascii="Arial Narrow" w:hAnsi="Arial Narrow"/>
          <w:spacing w:val="6"/>
        </w:rPr>
        <w:t xml:space="preserve"> </w:t>
      </w:r>
      <w:r w:rsidRPr="00AA1150">
        <w:rPr>
          <w:rFonts w:ascii="Arial Narrow" w:hAnsi="Arial Narrow"/>
        </w:rPr>
        <w:t>présente</w:t>
      </w:r>
      <w:r w:rsidRPr="00AA1150">
        <w:rPr>
          <w:rFonts w:ascii="Arial Narrow" w:hAnsi="Arial Narrow"/>
          <w:spacing w:val="6"/>
        </w:rPr>
        <w:t xml:space="preserve"> </w:t>
      </w:r>
      <w:r w:rsidRPr="00AA1150">
        <w:rPr>
          <w:rFonts w:ascii="Arial Narrow" w:hAnsi="Arial Narrow"/>
        </w:rPr>
        <w:t>garantie</w:t>
      </w:r>
      <w:r w:rsidRPr="00AA1150">
        <w:rPr>
          <w:rFonts w:ascii="Arial Narrow" w:hAnsi="Arial Narrow"/>
          <w:spacing w:val="6"/>
        </w:rPr>
        <w:t xml:space="preserve"> </w:t>
      </w:r>
      <w:r w:rsidRPr="00AA1150">
        <w:rPr>
          <w:rFonts w:ascii="Arial Narrow" w:hAnsi="Arial Narrow"/>
        </w:rPr>
        <w:t>doit être</w:t>
      </w:r>
      <w:r w:rsidRPr="00AA1150">
        <w:rPr>
          <w:rFonts w:ascii="Arial Narrow" w:hAnsi="Arial Narrow"/>
          <w:spacing w:val="-13"/>
        </w:rPr>
        <w:t xml:space="preserve"> </w:t>
      </w:r>
      <w:r w:rsidRPr="00AA1150">
        <w:rPr>
          <w:rFonts w:ascii="Arial Narrow" w:hAnsi="Arial Narrow"/>
        </w:rPr>
        <w:t>faite</w:t>
      </w:r>
      <w:r w:rsidRPr="00AA1150">
        <w:rPr>
          <w:rFonts w:ascii="Arial Narrow" w:hAnsi="Arial Narrow"/>
          <w:spacing w:val="-13"/>
        </w:rPr>
        <w:t xml:space="preserve"> </w:t>
      </w:r>
      <w:r w:rsidRPr="00AA1150">
        <w:rPr>
          <w:rFonts w:ascii="Arial Narrow" w:hAnsi="Arial Narrow"/>
        </w:rPr>
        <w:t>par lettre recommandée avec</w:t>
      </w:r>
      <w:r w:rsidRPr="00AA1150">
        <w:rPr>
          <w:rFonts w:ascii="Arial Narrow" w:hAnsi="Arial Narrow"/>
          <w:spacing w:val="-13"/>
        </w:rPr>
        <w:t xml:space="preserve"> </w:t>
      </w:r>
      <w:r w:rsidRPr="00AA1150">
        <w:rPr>
          <w:rFonts w:ascii="Arial Narrow" w:hAnsi="Arial Narrow"/>
        </w:rPr>
        <w:t xml:space="preserve">accusé </w:t>
      </w:r>
      <w:r w:rsidRPr="00AA1150">
        <w:rPr>
          <w:rFonts w:ascii="Arial Narrow" w:hAnsi="Arial Narrow"/>
          <w:spacing w:val="-13"/>
        </w:rPr>
        <w:t xml:space="preserve"> </w:t>
      </w:r>
      <w:r w:rsidRPr="00AA1150">
        <w:rPr>
          <w:rFonts w:ascii="Arial Narrow" w:hAnsi="Arial Narrow"/>
        </w:rPr>
        <w:t xml:space="preserve">de </w:t>
      </w:r>
      <w:r w:rsidRPr="00AA1150">
        <w:rPr>
          <w:rFonts w:ascii="Arial Narrow" w:hAnsi="Arial Narrow"/>
          <w:spacing w:val="-13"/>
        </w:rPr>
        <w:t xml:space="preserve"> </w:t>
      </w:r>
      <w:r w:rsidRPr="00AA1150">
        <w:rPr>
          <w:rFonts w:ascii="Arial Narrow" w:hAnsi="Arial Narrow"/>
        </w:rPr>
        <w:t xml:space="preserve">réception, </w:t>
      </w:r>
      <w:r w:rsidRPr="00AA1150">
        <w:rPr>
          <w:rFonts w:ascii="Arial Narrow" w:hAnsi="Arial Narrow"/>
          <w:spacing w:val="-13"/>
        </w:rPr>
        <w:t xml:space="preserve"> </w:t>
      </w:r>
      <w:r w:rsidRPr="00AA1150">
        <w:rPr>
          <w:rFonts w:ascii="Arial Narrow" w:hAnsi="Arial Narrow"/>
        </w:rPr>
        <w:t xml:space="preserve">parvenue </w:t>
      </w:r>
      <w:r w:rsidRPr="00AA1150">
        <w:rPr>
          <w:rFonts w:ascii="Arial Narrow" w:hAnsi="Arial Narrow"/>
          <w:spacing w:val="-13"/>
        </w:rPr>
        <w:t xml:space="preserve"> </w:t>
      </w:r>
      <w:r w:rsidRPr="00AA1150">
        <w:rPr>
          <w:rFonts w:ascii="Arial Narrow" w:hAnsi="Arial Narrow"/>
        </w:rPr>
        <w:t xml:space="preserve">à </w:t>
      </w:r>
      <w:r w:rsidRPr="00AA1150">
        <w:rPr>
          <w:rFonts w:ascii="Arial Narrow" w:hAnsi="Arial Narrow"/>
          <w:spacing w:val="-13"/>
        </w:rPr>
        <w:t xml:space="preserve"> </w:t>
      </w:r>
      <w:r w:rsidRPr="00AA1150">
        <w:rPr>
          <w:rFonts w:ascii="Arial Narrow" w:hAnsi="Arial Narrow"/>
        </w:rPr>
        <w:t xml:space="preserve">la </w:t>
      </w:r>
      <w:r w:rsidRPr="00AA1150">
        <w:rPr>
          <w:rFonts w:ascii="Arial Narrow" w:hAnsi="Arial Narrow"/>
          <w:spacing w:val="-13"/>
        </w:rPr>
        <w:t xml:space="preserve"> </w:t>
      </w:r>
      <w:r w:rsidRPr="00AA1150">
        <w:rPr>
          <w:rFonts w:ascii="Arial Narrow" w:hAnsi="Arial Narrow"/>
        </w:rPr>
        <w:t xml:space="preserve">banque </w:t>
      </w:r>
      <w:r w:rsidRPr="00AA1150">
        <w:rPr>
          <w:rFonts w:ascii="Arial Narrow" w:hAnsi="Arial Narrow"/>
          <w:spacing w:val="-13"/>
        </w:rPr>
        <w:t xml:space="preserve"> </w:t>
      </w:r>
      <w:r w:rsidRPr="00AA1150">
        <w:rPr>
          <w:rFonts w:ascii="Arial Narrow" w:hAnsi="Arial Narrow"/>
        </w:rPr>
        <w:t xml:space="preserve">pendant </w:t>
      </w:r>
      <w:r w:rsidRPr="00AA1150">
        <w:rPr>
          <w:rFonts w:ascii="Arial Narrow" w:hAnsi="Arial Narrow"/>
          <w:spacing w:val="-13"/>
        </w:rPr>
        <w:t xml:space="preserve"> </w:t>
      </w:r>
      <w:r w:rsidRPr="00AA1150">
        <w:rPr>
          <w:rFonts w:ascii="Arial Narrow" w:hAnsi="Arial Narrow"/>
        </w:rPr>
        <w:t>la période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présent</w:t>
      </w:r>
      <w:r w:rsidRPr="00AA1150">
        <w:rPr>
          <w:rFonts w:ascii="Arial Narrow" w:hAnsi="Arial Narrow"/>
          <w:spacing w:val="7"/>
        </w:rPr>
        <w:t xml:space="preserve"> </w:t>
      </w:r>
      <w:r w:rsidRPr="00AA1150">
        <w:rPr>
          <w:rFonts w:ascii="Arial Narrow" w:hAnsi="Arial Narrow"/>
        </w:rPr>
        <w:t>engagement.</w:t>
      </w:r>
    </w:p>
    <w:p w:rsidR="00191F66" w:rsidRPr="00AA1150" w:rsidRDefault="00191F66" w:rsidP="00191F66">
      <w:pPr>
        <w:ind w:right="-233"/>
        <w:rPr>
          <w:rFonts w:ascii="Arial Narrow" w:hAnsi="Arial Narrow"/>
          <w:sz w:val="12"/>
          <w:szCs w:val="10"/>
        </w:rPr>
      </w:pPr>
    </w:p>
    <w:p w:rsidR="00191F66" w:rsidRPr="00AA1150" w:rsidRDefault="00191F66" w:rsidP="00191F66">
      <w:pPr>
        <w:ind w:right="-233"/>
        <w:jc w:val="both"/>
        <w:rPr>
          <w:rFonts w:ascii="Arial Narrow" w:hAnsi="Arial Narrow"/>
          <w:sz w:val="28"/>
        </w:rPr>
      </w:pPr>
      <w:r w:rsidRPr="00AA1150">
        <w:rPr>
          <w:rFonts w:ascii="Arial Narrow" w:hAnsi="Arial Narrow"/>
        </w:rPr>
        <w:t>Le</w:t>
      </w:r>
      <w:r w:rsidRPr="00AA1150">
        <w:rPr>
          <w:rFonts w:ascii="Arial Narrow" w:hAnsi="Arial Narrow"/>
          <w:spacing w:val="3"/>
        </w:rPr>
        <w:t xml:space="preserve"> </w:t>
      </w:r>
      <w:r w:rsidRPr="00AA1150">
        <w:rPr>
          <w:rFonts w:ascii="Arial Narrow" w:hAnsi="Arial Narrow"/>
        </w:rPr>
        <w:t>présent</w:t>
      </w:r>
      <w:r w:rsidRPr="00AA1150">
        <w:rPr>
          <w:rFonts w:ascii="Arial Narrow" w:hAnsi="Arial Narrow"/>
          <w:spacing w:val="3"/>
        </w:rPr>
        <w:t xml:space="preserve"> </w:t>
      </w:r>
      <w:r w:rsidRPr="00AA1150">
        <w:rPr>
          <w:rFonts w:ascii="Arial Narrow" w:hAnsi="Arial Narrow"/>
        </w:rPr>
        <w:t>cautionnement</w:t>
      </w:r>
      <w:r w:rsidRPr="00AA1150">
        <w:rPr>
          <w:rFonts w:ascii="Arial Narrow" w:hAnsi="Arial Narrow"/>
          <w:spacing w:val="3"/>
        </w:rPr>
        <w:t xml:space="preserve"> </w:t>
      </w:r>
      <w:r w:rsidRPr="00AA1150">
        <w:rPr>
          <w:rFonts w:ascii="Arial Narrow" w:hAnsi="Arial Narrow"/>
        </w:rPr>
        <w:t>définitif</w:t>
      </w:r>
      <w:r w:rsidRPr="00AA1150">
        <w:rPr>
          <w:rFonts w:ascii="Arial Narrow" w:hAnsi="Arial Narrow"/>
          <w:spacing w:val="3"/>
        </w:rPr>
        <w:t xml:space="preserve"> </w:t>
      </w:r>
      <w:r w:rsidRPr="00AA1150">
        <w:rPr>
          <w:rFonts w:ascii="Arial Narrow" w:hAnsi="Arial Narrow"/>
        </w:rPr>
        <w:t>est</w:t>
      </w:r>
      <w:r w:rsidRPr="00AA1150">
        <w:rPr>
          <w:rFonts w:ascii="Arial Narrow" w:hAnsi="Arial Narrow"/>
          <w:spacing w:val="3"/>
        </w:rPr>
        <w:t xml:space="preserve"> </w:t>
      </w:r>
      <w:r w:rsidRPr="00AA1150">
        <w:rPr>
          <w:rFonts w:ascii="Arial Narrow" w:hAnsi="Arial Narrow"/>
        </w:rPr>
        <w:t>soumis</w:t>
      </w:r>
      <w:r w:rsidRPr="00AA1150">
        <w:rPr>
          <w:rFonts w:ascii="Arial Narrow" w:hAnsi="Arial Narrow"/>
          <w:spacing w:val="3"/>
        </w:rPr>
        <w:t xml:space="preserve"> </w:t>
      </w:r>
      <w:r w:rsidRPr="00AA1150">
        <w:rPr>
          <w:rFonts w:ascii="Arial Narrow" w:hAnsi="Arial Narrow"/>
        </w:rPr>
        <w:t>pour</w:t>
      </w:r>
      <w:r w:rsidRPr="00AA1150">
        <w:rPr>
          <w:rFonts w:ascii="Arial Narrow" w:hAnsi="Arial Narrow"/>
          <w:spacing w:val="3"/>
        </w:rPr>
        <w:t xml:space="preserve"> </w:t>
      </w:r>
      <w:r w:rsidRPr="00AA1150">
        <w:rPr>
          <w:rFonts w:ascii="Arial Narrow" w:hAnsi="Arial Narrow"/>
        </w:rPr>
        <w:t>son</w:t>
      </w:r>
      <w:r w:rsidRPr="00AA1150">
        <w:rPr>
          <w:rFonts w:ascii="Arial Narrow" w:hAnsi="Arial Narrow"/>
          <w:spacing w:val="3"/>
        </w:rPr>
        <w:t xml:space="preserve"> </w:t>
      </w:r>
      <w:r w:rsidRPr="00AA1150">
        <w:rPr>
          <w:rFonts w:ascii="Arial Narrow" w:hAnsi="Arial Narrow"/>
        </w:rPr>
        <w:t>interprétation</w:t>
      </w:r>
      <w:r w:rsidRPr="00AA1150">
        <w:rPr>
          <w:rFonts w:ascii="Arial Narrow" w:hAnsi="Arial Narrow"/>
          <w:spacing w:val="3"/>
        </w:rPr>
        <w:t xml:space="preserve"> </w:t>
      </w:r>
      <w:r w:rsidRPr="00AA1150">
        <w:rPr>
          <w:rFonts w:ascii="Arial Narrow" w:hAnsi="Arial Narrow"/>
        </w:rPr>
        <w:t>et</w:t>
      </w:r>
      <w:r w:rsidRPr="00AA1150">
        <w:rPr>
          <w:rFonts w:ascii="Arial Narrow" w:hAnsi="Arial Narrow"/>
          <w:spacing w:val="3"/>
        </w:rPr>
        <w:t xml:space="preserve"> </w:t>
      </w:r>
      <w:r w:rsidRPr="00AA1150">
        <w:rPr>
          <w:rFonts w:ascii="Arial Narrow" w:hAnsi="Arial Narrow"/>
        </w:rPr>
        <w:t>son</w:t>
      </w:r>
      <w:r w:rsidRPr="00AA1150">
        <w:rPr>
          <w:rFonts w:ascii="Arial Narrow" w:hAnsi="Arial Narrow"/>
          <w:spacing w:val="3"/>
        </w:rPr>
        <w:t xml:space="preserve"> </w:t>
      </w:r>
      <w:r w:rsidRPr="00AA1150">
        <w:rPr>
          <w:rFonts w:ascii="Arial Narrow" w:hAnsi="Arial Narrow"/>
        </w:rPr>
        <w:t>exécution</w:t>
      </w:r>
      <w:r w:rsidRPr="00AA1150">
        <w:rPr>
          <w:rFonts w:ascii="Arial Narrow" w:hAnsi="Arial Narrow"/>
          <w:spacing w:val="3"/>
        </w:rPr>
        <w:t xml:space="preserve"> </w:t>
      </w:r>
      <w:r w:rsidRPr="00AA1150">
        <w:rPr>
          <w:rFonts w:ascii="Arial Narrow" w:hAnsi="Arial Narrow"/>
        </w:rPr>
        <w:t>au</w:t>
      </w:r>
      <w:r w:rsidRPr="00AA1150">
        <w:rPr>
          <w:rFonts w:ascii="Arial Narrow" w:hAnsi="Arial Narrow"/>
          <w:spacing w:val="3"/>
        </w:rPr>
        <w:t xml:space="preserve"> </w:t>
      </w:r>
      <w:r w:rsidRPr="00AA1150">
        <w:rPr>
          <w:rFonts w:ascii="Arial Narrow" w:hAnsi="Arial Narrow"/>
        </w:rPr>
        <w:t>droit</w:t>
      </w:r>
      <w:r w:rsidRPr="00AA1150">
        <w:rPr>
          <w:rFonts w:ascii="Arial Narrow" w:hAnsi="Arial Narrow"/>
          <w:spacing w:val="3"/>
        </w:rPr>
        <w:t xml:space="preserve"> </w:t>
      </w:r>
      <w:r w:rsidRPr="00AA1150">
        <w:rPr>
          <w:rFonts w:ascii="Arial Narrow" w:hAnsi="Arial Narrow"/>
        </w:rPr>
        <w:t>camerounais.</w:t>
      </w:r>
      <w:r w:rsidRPr="00AA1150">
        <w:rPr>
          <w:rFonts w:ascii="Arial Narrow" w:hAnsi="Arial Narrow"/>
          <w:spacing w:val="3"/>
        </w:rPr>
        <w:t xml:space="preserve"> </w:t>
      </w:r>
      <w:r w:rsidRPr="00AA1150">
        <w:rPr>
          <w:rFonts w:ascii="Arial Narrow" w:hAnsi="Arial Narrow"/>
        </w:rPr>
        <w:t>Les</w:t>
      </w:r>
      <w:r w:rsidRPr="00AA1150">
        <w:rPr>
          <w:rFonts w:ascii="Arial Narrow" w:hAnsi="Arial Narrow"/>
          <w:spacing w:val="3"/>
        </w:rPr>
        <w:t xml:space="preserve"> </w:t>
      </w:r>
      <w:r w:rsidRPr="00AA1150">
        <w:rPr>
          <w:rFonts w:ascii="Arial Narrow" w:hAnsi="Arial Narrow"/>
        </w:rPr>
        <w:t>tribunaux</w:t>
      </w:r>
      <w:r w:rsidRPr="00AA1150">
        <w:rPr>
          <w:rFonts w:ascii="Arial Narrow" w:hAnsi="Arial Narrow"/>
          <w:spacing w:val="3"/>
        </w:rPr>
        <w:t xml:space="preserve"> </w:t>
      </w:r>
      <w:r w:rsidRPr="00AA1150">
        <w:rPr>
          <w:rFonts w:ascii="Arial Narrow" w:hAnsi="Arial Narrow"/>
        </w:rPr>
        <w:t>camerounais</w:t>
      </w:r>
      <w:r w:rsidRPr="00AA1150">
        <w:rPr>
          <w:rFonts w:ascii="Arial Narrow" w:hAnsi="Arial Narrow"/>
          <w:spacing w:val="3"/>
        </w:rPr>
        <w:t xml:space="preserve"> </w:t>
      </w:r>
      <w:r w:rsidRPr="00AA1150">
        <w:rPr>
          <w:rFonts w:ascii="Arial Narrow" w:hAnsi="Arial Narrow"/>
        </w:rPr>
        <w:t>seront</w:t>
      </w:r>
      <w:r w:rsidRPr="00AA1150">
        <w:rPr>
          <w:rFonts w:ascii="Arial Narrow" w:hAnsi="Arial Narrow"/>
          <w:spacing w:val="3"/>
        </w:rPr>
        <w:t xml:space="preserve"> </w:t>
      </w:r>
      <w:r w:rsidRPr="00AA1150">
        <w:rPr>
          <w:rFonts w:ascii="Arial Narrow" w:hAnsi="Arial Narrow"/>
        </w:rPr>
        <w:t>seuls</w:t>
      </w:r>
      <w:r w:rsidRPr="00AA1150">
        <w:rPr>
          <w:rFonts w:ascii="Arial Narrow" w:hAnsi="Arial Narrow"/>
          <w:spacing w:val="3"/>
        </w:rPr>
        <w:t xml:space="preserve"> </w:t>
      </w:r>
      <w:r w:rsidRPr="00AA1150">
        <w:rPr>
          <w:rFonts w:ascii="Arial Narrow" w:hAnsi="Arial Narrow"/>
        </w:rPr>
        <w:t>compétents</w:t>
      </w:r>
      <w:r w:rsidRPr="00AA1150">
        <w:rPr>
          <w:rFonts w:ascii="Arial Narrow" w:hAnsi="Arial Narrow"/>
          <w:spacing w:val="3"/>
        </w:rPr>
        <w:t xml:space="preserve"> </w:t>
      </w:r>
      <w:r w:rsidRPr="00AA1150">
        <w:rPr>
          <w:rFonts w:ascii="Arial Narrow" w:hAnsi="Arial Narrow"/>
        </w:rPr>
        <w:t>pour</w:t>
      </w:r>
      <w:r w:rsidRPr="00AA1150">
        <w:rPr>
          <w:rFonts w:ascii="Arial Narrow" w:hAnsi="Arial Narrow"/>
          <w:spacing w:val="3"/>
        </w:rPr>
        <w:t xml:space="preserve"> </w:t>
      </w:r>
      <w:r w:rsidRPr="00AA1150">
        <w:rPr>
          <w:rFonts w:ascii="Arial Narrow" w:hAnsi="Arial Narrow"/>
        </w:rPr>
        <w:t>statuer</w:t>
      </w:r>
      <w:r w:rsidRPr="00AA1150">
        <w:rPr>
          <w:rFonts w:ascii="Arial Narrow" w:hAnsi="Arial Narrow"/>
          <w:spacing w:val="3"/>
        </w:rPr>
        <w:t xml:space="preserve"> </w:t>
      </w:r>
      <w:r w:rsidRPr="00AA1150">
        <w:rPr>
          <w:rFonts w:ascii="Arial Narrow" w:hAnsi="Arial Narrow"/>
        </w:rPr>
        <w:t>sur</w:t>
      </w:r>
      <w:r w:rsidRPr="00AA1150">
        <w:rPr>
          <w:rFonts w:ascii="Arial Narrow" w:hAnsi="Arial Narrow"/>
          <w:spacing w:val="3"/>
        </w:rPr>
        <w:t xml:space="preserve"> </w:t>
      </w:r>
      <w:r w:rsidRPr="00AA1150">
        <w:rPr>
          <w:rFonts w:ascii="Arial Narrow" w:hAnsi="Arial Narrow"/>
        </w:rPr>
        <w:t>tout</w:t>
      </w:r>
      <w:r w:rsidRPr="00AA1150">
        <w:rPr>
          <w:rFonts w:ascii="Arial Narrow" w:hAnsi="Arial Narrow"/>
          <w:spacing w:val="3"/>
        </w:rPr>
        <w:t xml:space="preserve"> </w:t>
      </w:r>
      <w:r w:rsidRPr="00AA1150">
        <w:rPr>
          <w:rFonts w:ascii="Arial Narrow" w:hAnsi="Arial Narrow"/>
        </w:rPr>
        <w:t>ce</w:t>
      </w:r>
      <w:r w:rsidRPr="00AA1150">
        <w:rPr>
          <w:rFonts w:ascii="Arial Narrow" w:hAnsi="Arial Narrow"/>
          <w:spacing w:val="3"/>
        </w:rPr>
        <w:t xml:space="preserve"> </w:t>
      </w:r>
      <w:r w:rsidRPr="00AA1150">
        <w:rPr>
          <w:rFonts w:ascii="Arial Narrow" w:hAnsi="Arial Narrow"/>
        </w:rPr>
        <w:t>qui</w:t>
      </w:r>
      <w:r w:rsidRPr="00AA1150">
        <w:rPr>
          <w:rFonts w:ascii="Arial Narrow" w:hAnsi="Arial Narrow"/>
          <w:spacing w:val="3"/>
        </w:rPr>
        <w:t xml:space="preserve"> </w:t>
      </w:r>
      <w:r w:rsidRPr="00AA1150">
        <w:rPr>
          <w:rFonts w:ascii="Arial Narrow" w:hAnsi="Arial Narrow"/>
        </w:rPr>
        <w:t>concerne</w:t>
      </w:r>
      <w:r w:rsidRPr="00AA1150">
        <w:rPr>
          <w:rFonts w:ascii="Arial Narrow" w:hAnsi="Arial Narrow"/>
          <w:spacing w:val="3"/>
        </w:rPr>
        <w:t xml:space="preserve"> </w:t>
      </w:r>
      <w:r w:rsidRPr="00AA1150">
        <w:rPr>
          <w:rFonts w:ascii="Arial Narrow" w:hAnsi="Arial Narrow"/>
        </w:rPr>
        <w:t>le présent</w:t>
      </w:r>
      <w:r w:rsidRPr="00AA1150">
        <w:rPr>
          <w:rFonts w:ascii="Arial Narrow" w:hAnsi="Arial Narrow"/>
          <w:spacing w:val="7"/>
        </w:rPr>
        <w:t xml:space="preserve"> </w:t>
      </w:r>
      <w:r w:rsidRPr="00AA1150">
        <w:rPr>
          <w:rFonts w:ascii="Arial Narrow" w:hAnsi="Arial Narrow"/>
        </w:rPr>
        <w:t>engagement</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suites.</w:t>
      </w:r>
    </w:p>
    <w:p w:rsidR="00191F66" w:rsidRPr="00AA1150" w:rsidRDefault="00191F66" w:rsidP="00191F66">
      <w:pPr>
        <w:ind w:right="-20"/>
        <w:rPr>
          <w:rFonts w:ascii="Arial Narrow" w:hAnsi="Arial Narrow"/>
          <w:i/>
          <w:iCs/>
        </w:rPr>
      </w:pPr>
    </w:p>
    <w:p w:rsidR="00191F66" w:rsidRPr="00AA1150" w:rsidRDefault="00191F66" w:rsidP="00191F66">
      <w:pPr>
        <w:ind w:left="1440" w:right="-20" w:firstLine="720"/>
        <w:rPr>
          <w:rFonts w:ascii="Arial Narrow" w:hAnsi="Arial Narrow"/>
          <w:sz w:val="28"/>
        </w:rPr>
      </w:pPr>
      <w:r w:rsidRPr="00AA1150">
        <w:rPr>
          <w:rFonts w:ascii="Arial Narrow" w:hAnsi="Arial Narrow"/>
          <w:i/>
          <w:iCs/>
        </w:rPr>
        <w:t>Signé</w:t>
      </w:r>
      <w:r w:rsidRPr="00AA1150">
        <w:rPr>
          <w:rFonts w:ascii="Arial Narrow" w:hAnsi="Arial Narrow"/>
          <w:i/>
          <w:iCs/>
          <w:spacing w:val="7"/>
        </w:rPr>
        <w:t xml:space="preserve"> </w:t>
      </w:r>
      <w:r w:rsidRPr="00AA1150">
        <w:rPr>
          <w:rFonts w:ascii="Arial Narrow" w:hAnsi="Arial Narrow"/>
          <w:i/>
          <w:iCs/>
        </w:rPr>
        <w:t>et</w:t>
      </w:r>
      <w:r w:rsidRPr="00AA1150">
        <w:rPr>
          <w:rFonts w:ascii="Arial Narrow" w:hAnsi="Arial Narrow"/>
          <w:i/>
          <w:iCs/>
          <w:spacing w:val="7"/>
        </w:rPr>
        <w:t xml:space="preserve"> </w:t>
      </w:r>
      <w:r w:rsidRPr="00AA1150">
        <w:rPr>
          <w:rFonts w:ascii="Arial Narrow" w:hAnsi="Arial Narrow"/>
          <w:i/>
          <w:iCs/>
        </w:rPr>
        <w:t>authentifié</w:t>
      </w:r>
      <w:r w:rsidRPr="00AA1150">
        <w:rPr>
          <w:rFonts w:ascii="Arial Narrow" w:hAnsi="Arial Narrow"/>
          <w:i/>
          <w:iCs/>
          <w:spacing w:val="7"/>
        </w:rPr>
        <w:t xml:space="preserve"> </w:t>
      </w:r>
      <w:r w:rsidRPr="00AA1150">
        <w:rPr>
          <w:rFonts w:ascii="Arial Narrow" w:hAnsi="Arial Narrow"/>
          <w:i/>
          <w:iCs/>
        </w:rPr>
        <w:t>par</w:t>
      </w:r>
      <w:r w:rsidRPr="00AA1150">
        <w:rPr>
          <w:rFonts w:ascii="Arial Narrow" w:hAnsi="Arial Narrow"/>
          <w:i/>
          <w:iCs/>
          <w:spacing w:val="7"/>
        </w:rPr>
        <w:t xml:space="preserve"> </w:t>
      </w:r>
      <w:r w:rsidRPr="00AA1150">
        <w:rPr>
          <w:rFonts w:ascii="Arial Narrow" w:hAnsi="Arial Narrow"/>
          <w:i/>
          <w:iCs/>
        </w:rPr>
        <w:t>l’Organisme financier</w:t>
      </w:r>
      <w:r>
        <w:rPr>
          <w:rFonts w:ascii="Arial Narrow" w:hAnsi="Arial Narrow"/>
          <w:i/>
          <w:iCs/>
        </w:rPr>
        <w:t xml:space="preserve"> l</w:t>
      </w:r>
      <w:r w:rsidRPr="00AA1150">
        <w:rPr>
          <w:rFonts w:ascii="Arial Narrow" w:hAnsi="Arial Narrow"/>
          <w:i/>
          <w:iCs/>
        </w:rPr>
        <w:t>e</w:t>
      </w:r>
      <w:r>
        <w:rPr>
          <w:rFonts w:ascii="Arial Narrow" w:hAnsi="Arial Narrow"/>
          <w:i/>
          <w:iCs/>
          <w:spacing w:val="7"/>
        </w:rPr>
        <w:t>………………………..</w:t>
      </w:r>
    </w:p>
    <w:p w:rsidR="00191F66" w:rsidRPr="00AA1150" w:rsidRDefault="00191F66" w:rsidP="00191F66">
      <w:pPr>
        <w:ind w:left="5040" w:right="-20" w:firstLine="720"/>
        <w:rPr>
          <w:rFonts w:ascii="Arial Narrow" w:hAnsi="Arial Narrow"/>
          <w:sz w:val="28"/>
        </w:rPr>
      </w:pPr>
      <w:r w:rsidRPr="00AA1150">
        <w:rPr>
          <w:rFonts w:ascii="Arial Narrow" w:hAnsi="Arial Narrow"/>
          <w:i/>
          <w:iCs/>
        </w:rPr>
        <w:t>[signature</w:t>
      </w:r>
      <w:r w:rsidRPr="00AA1150">
        <w:rPr>
          <w:rFonts w:ascii="Arial Narrow" w:hAnsi="Arial Narrow"/>
          <w:i/>
          <w:iCs/>
          <w:spacing w:val="6"/>
        </w:rPr>
        <w:t xml:space="preserve"> </w:t>
      </w:r>
      <w:r w:rsidRPr="00AA1150">
        <w:rPr>
          <w:rFonts w:ascii="Arial Narrow" w:hAnsi="Arial Narrow"/>
          <w:i/>
          <w:iCs/>
        </w:rPr>
        <w:t>de</w:t>
      </w:r>
      <w:r w:rsidRPr="00AA1150">
        <w:rPr>
          <w:rFonts w:ascii="Arial Narrow" w:hAnsi="Arial Narrow"/>
          <w:i/>
          <w:iCs/>
          <w:spacing w:val="6"/>
        </w:rPr>
        <w:t xml:space="preserve"> </w:t>
      </w:r>
      <w:r w:rsidRPr="00AA1150">
        <w:rPr>
          <w:rFonts w:ascii="Arial Narrow" w:hAnsi="Arial Narrow"/>
          <w:i/>
          <w:iCs/>
        </w:rPr>
        <w:t>la</w:t>
      </w:r>
      <w:r w:rsidRPr="00AA1150">
        <w:rPr>
          <w:rFonts w:ascii="Arial Narrow" w:hAnsi="Arial Narrow"/>
          <w:i/>
          <w:iCs/>
          <w:spacing w:val="6"/>
        </w:rPr>
        <w:t xml:space="preserve"> </w:t>
      </w:r>
      <w:r w:rsidRPr="00AA1150">
        <w:rPr>
          <w:rFonts w:ascii="Arial Narrow" w:hAnsi="Arial Narrow"/>
          <w:i/>
          <w:iCs/>
        </w:rPr>
        <w:t>banque]</w:t>
      </w:r>
    </w:p>
    <w:p w:rsidR="00191F66" w:rsidRPr="00AA1150" w:rsidRDefault="00191F66" w:rsidP="00191F66">
      <w:pPr>
        <w:jc w:val="both"/>
        <w:rPr>
          <w:rFonts w:ascii="Arial Narrow" w:hAnsi="Arial Narrow"/>
          <w:sz w:val="28"/>
        </w:rPr>
      </w:pPr>
    </w:p>
    <w:p w:rsidR="00191F66" w:rsidRPr="00AD700D" w:rsidRDefault="00191F66" w:rsidP="00191F66">
      <w:pPr>
        <w:autoSpaceDN/>
        <w:rPr>
          <w:rFonts w:ascii="Arial Narrow" w:hAnsi="Arial Narrow"/>
        </w:rPr>
      </w:pPr>
      <w:r w:rsidRPr="00AD700D">
        <w:rPr>
          <w:rFonts w:ascii="Arial Narrow" w:hAnsi="Arial Narrow"/>
        </w:rPr>
        <w:br w:type="page"/>
      </w:r>
    </w:p>
    <w:p w:rsidR="00191F66" w:rsidRPr="008F1ADD" w:rsidRDefault="00191F66" w:rsidP="00191F66">
      <w:pPr>
        <w:pStyle w:val="DTAOtitre"/>
      </w:pPr>
      <w:bookmarkStart w:id="95" w:name="_Toc530309774"/>
      <w:bookmarkStart w:id="96" w:name="_Toc97557132"/>
      <w:r w:rsidRPr="008F1ADD">
        <w:t>Annexe n° 5 : Modèle de cautionnement d'avance de démarrage</w:t>
      </w:r>
      <w:bookmarkEnd w:id="95"/>
      <w:bookmarkEnd w:id="96"/>
    </w:p>
    <w:p w:rsidR="00191F66" w:rsidRPr="00AA1150" w:rsidRDefault="00191F66" w:rsidP="00191F66">
      <w:pPr>
        <w:spacing w:line="276" w:lineRule="auto"/>
        <w:ind w:right="-20"/>
        <w:jc w:val="both"/>
        <w:rPr>
          <w:rFonts w:ascii="Arial Narrow" w:hAnsi="Arial Narrow"/>
        </w:rPr>
      </w:pPr>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w:t>
      </w:r>
    </w:p>
    <w:p w:rsidR="00191F66" w:rsidRPr="00AA1150" w:rsidRDefault="00191F66" w:rsidP="00191F66">
      <w:pPr>
        <w:spacing w:line="276" w:lineRule="auto"/>
        <w:ind w:right="-20"/>
        <w:jc w:val="both"/>
        <w:rPr>
          <w:rFonts w:ascii="Arial Narrow" w:hAnsi="Arial Narrow"/>
        </w:rPr>
      </w:pPr>
      <w:r w:rsidRPr="00AA1150">
        <w:rPr>
          <w:rFonts w:ascii="Arial Narrow" w:hAnsi="Arial Narrow"/>
        </w:rPr>
        <w:t>Référence</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Cautionnement</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rPr>
        <w:t>…………...........................……………………</w:t>
      </w:r>
    </w:p>
    <w:p w:rsidR="00191F66" w:rsidRPr="00AA1150" w:rsidRDefault="00191F66" w:rsidP="00191F66">
      <w:pPr>
        <w:spacing w:line="276" w:lineRule="auto"/>
        <w:ind w:right="-20"/>
        <w:jc w:val="both"/>
        <w:rPr>
          <w:rFonts w:ascii="Arial Narrow" w:hAnsi="Arial Narrow"/>
        </w:rPr>
      </w:pPr>
      <w:r w:rsidRPr="00AA1150">
        <w:rPr>
          <w:rFonts w:ascii="Arial Narrow" w:hAnsi="Arial Narrow"/>
        </w:rPr>
        <w:t>Adressée</w:t>
      </w:r>
      <w:r w:rsidRPr="00AA1150">
        <w:rPr>
          <w:rFonts w:ascii="Arial Narrow" w:hAnsi="Arial Narrow"/>
          <w:spacing w:val="7"/>
        </w:rPr>
        <w:t xml:space="preserve"> </w:t>
      </w:r>
      <w:r w:rsidRPr="00AA1150">
        <w:rPr>
          <w:rFonts w:ascii="Arial Narrow" w:hAnsi="Arial Narrow"/>
          <w:i/>
          <w:iCs/>
        </w:rPr>
        <w:t>[indiquer</w:t>
      </w:r>
      <w:r w:rsidRPr="00AA1150">
        <w:rPr>
          <w:rFonts w:ascii="Arial Narrow" w:hAnsi="Arial Narrow"/>
          <w:i/>
          <w:iCs/>
          <w:spacing w:val="6"/>
        </w:rPr>
        <w:t xml:space="preserve"> </w:t>
      </w:r>
      <w:r w:rsidRPr="00AA1150">
        <w:rPr>
          <w:rFonts w:ascii="Arial Narrow" w:hAnsi="Arial Narrow"/>
          <w:i/>
          <w:iCs/>
        </w:rPr>
        <w:t>le</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w:t>
      </w:r>
    </w:p>
    <w:p w:rsidR="00191F66" w:rsidRPr="00AA1150" w:rsidRDefault="00191F66" w:rsidP="00191F66">
      <w:pPr>
        <w:spacing w:line="276" w:lineRule="auto"/>
        <w:ind w:right="-20"/>
        <w:jc w:val="both"/>
        <w:rPr>
          <w:rFonts w:ascii="Arial Narrow" w:hAnsi="Arial Narrow"/>
        </w:rPr>
      </w:pPr>
      <w:r w:rsidRPr="00AA1150">
        <w:rPr>
          <w:rFonts w:ascii="Arial Narrow" w:hAnsi="Arial Narrow"/>
          <w:i/>
          <w:iCs/>
        </w:rPr>
        <w:t>[Adresse</w:t>
      </w:r>
      <w:r w:rsidRPr="00AA1150">
        <w:rPr>
          <w:rFonts w:ascii="Arial Narrow" w:hAnsi="Arial Narrow"/>
          <w:i/>
          <w:iCs/>
          <w:spacing w:val="6"/>
        </w:rPr>
        <w:t xml:space="preserve"> </w:t>
      </w:r>
      <w:r w:rsidRPr="00AA1150">
        <w:rPr>
          <w:rFonts w:ascii="Arial Narrow" w:hAnsi="Arial Narrow"/>
          <w:i/>
          <w:iCs/>
        </w:rPr>
        <w:t>du</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w:t>
      </w:r>
    </w:p>
    <w:p w:rsidR="00191F66" w:rsidRPr="00AA1150" w:rsidRDefault="00191F66" w:rsidP="00191F66">
      <w:pPr>
        <w:spacing w:line="276" w:lineRule="auto"/>
        <w:ind w:right="-20"/>
        <w:jc w:val="both"/>
        <w:rPr>
          <w:rFonts w:ascii="Arial Narrow" w:hAnsi="Arial Narrow"/>
        </w:rPr>
      </w:pPr>
      <w:r w:rsidRPr="00AA1150">
        <w:rPr>
          <w:rFonts w:ascii="Arial Narrow" w:hAnsi="Arial Narrow"/>
        </w:rPr>
        <w:t>ci-dessous</w:t>
      </w:r>
      <w:r w:rsidRPr="00AA1150">
        <w:rPr>
          <w:rFonts w:ascii="Arial Narrow" w:hAnsi="Arial Narrow"/>
          <w:spacing w:val="7"/>
        </w:rPr>
        <w:t xml:space="preserve"> </w:t>
      </w:r>
      <w:r w:rsidRPr="00AA1150">
        <w:rPr>
          <w:rFonts w:ascii="Arial Narrow" w:hAnsi="Arial Narrow"/>
        </w:rPr>
        <w:t>désigné</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Maître</w:t>
      </w:r>
      <w:r w:rsidRPr="00AA1150">
        <w:rPr>
          <w:rFonts w:ascii="Arial Narrow" w:hAnsi="Arial Narrow"/>
          <w:spacing w:val="7"/>
        </w:rPr>
        <w:t xml:space="preserve"> </w:t>
      </w:r>
      <w:r w:rsidRPr="00AA1150">
        <w:rPr>
          <w:rFonts w:ascii="Arial Narrow" w:hAnsi="Arial Narrow"/>
        </w:rPr>
        <w:t>d’Ouvrage »</w:t>
      </w:r>
    </w:p>
    <w:p w:rsidR="00191F66" w:rsidRPr="00AA1150" w:rsidRDefault="00191F66" w:rsidP="00191F66">
      <w:pPr>
        <w:spacing w:line="276" w:lineRule="auto"/>
        <w:ind w:right="-20"/>
        <w:jc w:val="both"/>
        <w:rPr>
          <w:rFonts w:ascii="Arial Narrow" w:hAnsi="Arial Narrow"/>
        </w:rPr>
      </w:pPr>
    </w:p>
    <w:p w:rsidR="00191F66" w:rsidRPr="00AA1150" w:rsidRDefault="00191F66" w:rsidP="00191F66">
      <w:pPr>
        <w:spacing w:line="276" w:lineRule="auto"/>
        <w:ind w:right="-20"/>
        <w:jc w:val="both"/>
        <w:rPr>
          <w:rFonts w:ascii="Arial Narrow" w:hAnsi="Arial Narrow"/>
        </w:rPr>
      </w:pPr>
      <w:r w:rsidRPr="00AA1150">
        <w:rPr>
          <w:rFonts w:ascii="Arial Narrow" w:hAnsi="Arial Narrow"/>
        </w:rPr>
        <w:t>Nous soussignés</w:t>
      </w:r>
      <w:r w:rsidRPr="00AA1150">
        <w:rPr>
          <w:rFonts w:ascii="Arial Narrow" w:hAnsi="Arial Narrow"/>
          <w:spacing w:val="9"/>
        </w:rPr>
        <w:t xml:space="preserve"> </w:t>
      </w:r>
      <w:r w:rsidRPr="00AA1150">
        <w:rPr>
          <w:rFonts w:ascii="Arial Narrow" w:hAnsi="Arial Narrow"/>
        </w:rPr>
        <w:t>(organisme financier, adresse), déclarons</w:t>
      </w:r>
      <w:r w:rsidRPr="00AA1150">
        <w:rPr>
          <w:rFonts w:ascii="Arial Narrow" w:hAnsi="Arial Narrow"/>
          <w:spacing w:val="9"/>
        </w:rPr>
        <w:t xml:space="preserve"> </w:t>
      </w:r>
      <w:r w:rsidRPr="00AA1150">
        <w:rPr>
          <w:rFonts w:ascii="Arial Narrow" w:hAnsi="Arial Narrow"/>
        </w:rPr>
        <w:t>par</w:t>
      </w:r>
      <w:r w:rsidRPr="00AA1150">
        <w:rPr>
          <w:rFonts w:ascii="Arial Narrow" w:hAnsi="Arial Narrow"/>
          <w:spacing w:val="9"/>
        </w:rPr>
        <w:t xml:space="preserve"> </w:t>
      </w:r>
      <w:r w:rsidRPr="00AA1150">
        <w:rPr>
          <w:rFonts w:ascii="Arial Narrow" w:hAnsi="Arial Narrow"/>
        </w:rPr>
        <w:t>la présente garantir,</w:t>
      </w:r>
      <w:r w:rsidRPr="00AA1150">
        <w:rPr>
          <w:rFonts w:ascii="Arial Narrow" w:hAnsi="Arial Narrow"/>
          <w:spacing w:val="9"/>
        </w:rPr>
        <w:t xml:space="preserve"> </w:t>
      </w:r>
      <w:r w:rsidRPr="00AA1150">
        <w:rPr>
          <w:rFonts w:ascii="Arial Narrow" w:hAnsi="Arial Narrow"/>
        </w:rPr>
        <w:t>pour</w:t>
      </w:r>
      <w:r w:rsidRPr="00AA1150">
        <w:rPr>
          <w:rFonts w:ascii="Arial Narrow" w:hAnsi="Arial Narrow"/>
          <w:spacing w:val="9"/>
        </w:rPr>
        <w:t xml:space="preserve"> </w:t>
      </w:r>
      <w:r w:rsidRPr="00AA1150">
        <w:rPr>
          <w:rFonts w:ascii="Arial Narrow" w:hAnsi="Arial Narrow"/>
        </w:rPr>
        <w:t xml:space="preserve">le compte de : </w:t>
      </w:r>
      <w:r w:rsidRPr="00AA1150">
        <w:rPr>
          <w:rFonts w:ascii="Arial Narrow" w:hAnsi="Arial Narrow"/>
          <w:i/>
          <w:iCs/>
        </w:rPr>
        <w:t>……………...............................................………..</w:t>
      </w:r>
      <w:r w:rsidRPr="00AA1150">
        <w:rPr>
          <w:rFonts w:ascii="Arial Narrow" w:hAnsi="Arial Narrow"/>
          <w:i/>
          <w:iCs/>
          <w:spacing w:val="2"/>
        </w:rPr>
        <w:t xml:space="preserve"> </w:t>
      </w:r>
      <w:r w:rsidRPr="00AA1150">
        <w:rPr>
          <w:rFonts w:ascii="Arial Narrow" w:hAnsi="Arial Narrow"/>
          <w:i/>
          <w:iCs/>
        </w:rPr>
        <w:t>[le</w:t>
      </w:r>
      <w:r w:rsidRPr="00AA1150">
        <w:rPr>
          <w:rFonts w:ascii="Arial Narrow" w:hAnsi="Arial Narrow"/>
          <w:i/>
          <w:iCs/>
          <w:spacing w:val="6"/>
        </w:rPr>
        <w:t xml:space="preserve"> </w:t>
      </w:r>
      <w:r w:rsidRPr="00AA1150">
        <w:rPr>
          <w:rFonts w:ascii="Arial Narrow" w:hAnsi="Arial Narrow"/>
          <w:i/>
          <w:iCs/>
        </w:rPr>
        <w:t>titulaire]</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au</w:t>
      </w:r>
      <w:r w:rsidRPr="00AA1150">
        <w:rPr>
          <w:rFonts w:ascii="Arial Narrow" w:hAnsi="Arial Narrow"/>
          <w:spacing w:val="7"/>
        </w:rPr>
        <w:t xml:space="preserve"> </w:t>
      </w:r>
      <w:r w:rsidRPr="00AA1150">
        <w:rPr>
          <w:rFonts w:ascii="Arial Narrow" w:hAnsi="Arial Narrow"/>
        </w:rPr>
        <w:t>profit</w:t>
      </w:r>
      <w:r w:rsidRPr="00AA1150">
        <w:rPr>
          <w:rFonts w:ascii="Arial Narrow" w:hAnsi="Arial Narrow"/>
          <w:spacing w:val="7"/>
        </w:rPr>
        <w:t xml:space="preserve"> </w:t>
      </w:r>
      <w:r w:rsidRPr="00AA1150">
        <w:rPr>
          <w:rFonts w:ascii="Arial Narrow" w:hAnsi="Arial Narrow"/>
        </w:rPr>
        <w:t xml:space="preserve">de </w:t>
      </w:r>
    </w:p>
    <w:p w:rsidR="00191F66" w:rsidRPr="00AA1150" w:rsidRDefault="00191F66" w:rsidP="00191F66">
      <w:pPr>
        <w:spacing w:line="276" w:lineRule="auto"/>
        <w:ind w:right="-20"/>
        <w:jc w:val="both"/>
        <w:rPr>
          <w:rFonts w:ascii="Arial Narrow" w:hAnsi="Arial Narrow"/>
        </w:rPr>
      </w:pPr>
      <w:r w:rsidRPr="00AA1150">
        <w:rPr>
          <w:rFonts w:ascii="Arial Narrow" w:hAnsi="Arial Narrow"/>
        </w:rPr>
        <w:t>Maître</w:t>
      </w:r>
      <w:r w:rsidRPr="00AA1150">
        <w:rPr>
          <w:rFonts w:ascii="Arial Narrow" w:hAnsi="Arial Narrow"/>
          <w:spacing w:val="7"/>
        </w:rPr>
        <w:t xml:space="preserve"> </w:t>
      </w:r>
      <w:r w:rsidRPr="00AA1150">
        <w:rPr>
          <w:rFonts w:ascii="Arial Narrow" w:hAnsi="Arial Narrow"/>
        </w:rPr>
        <w:t>d’Ouvrage</w:t>
      </w:r>
      <w:r w:rsidRPr="00AA1150">
        <w:rPr>
          <w:rFonts w:ascii="Arial Narrow" w:hAnsi="Arial Narrow"/>
          <w:i/>
          <w:iCs/>
        </w:rPr>
        <w:t xml:space="preserve"> [Adresse</w:t>
      </w:r>
      <w:r w:rsidRPr="00AA1150">
        <w:rPr>
          <w:rFonts w:ascii="Arial Narrow" w:hAnsi="Arial Narrow"/>
          <w:i/>
          <w:iCs/>
          <w:spacing w:val="6"/>
        </w:rPr>
        <w:t xml:space="preserve"> </w:t>
      </w:r>
      <w:r w:rsidRPr="00AA1150">
        <w:rPr>
          <w:rFonts w:ascii="Arial Narrow" w:hAnsi="Arial Narrow"/>
          <w:i/>
          <w:iCs/>
        </w:rPr>
        <w:t>du</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 («</w:t>
      </w:r>
      <w:r w:rsidRPr="00AA1150">
        <w:rPr>
          <w:rFonts w:ascii="Arial Narrow" w:hAnsi="Arial Narrow"/>
          <w:i/>
          <w:iCs/>
          <w:spacing w:val="7"/>
        </w:rPr>
        <w:t xml:space="preserve"> </w:t>
      </w:r>
      <w:r w:rsidRPr="00AA1150">
        <w:rPr>
          <w:rFonts w:ascii="Arial Narrow" w:hAnsi="Arial Narrow"/>
          <w:i/>
          <w:iCs/>
        </w:rPr>
        <w:t>le</w:t>
      </w:r>
      <w:r w:rsidRPr="00AA1150">
        <w:rPr>
          <w:rFonts w:ascii="Arial Narrow" w:hAnsi="Arial Narrow"/>
          <w:i/>
          <w:iCs/>
          <w:spacing w:val="7"/>
        </w:rPr>
        <w:t xml:space="preserve"> </w:t>
      </w:r>
      <w:r w:rsidRPr="00AA1150">
        <w:rPr>
          <w:rFonts w:ascii="Arial Narrow" w:hAnsi="Arial Narrow"/>
          <w:i/>
          <w:iCs/>
        </w:rPr>
        <w:t>bénéficiaire</w:t>
      </w:r>
      <w:r w:rsidRPr="00AA1150">
        <w:rPr>
          <w:rFonts w:ascii="Arial Narrow" w:hAnsi="Arial Narrow"/>
          <w:i/>
          <w:iCs/>
          <w:spacing w:val="7"/>
        </w:rPr>
        <w:t xml:space="preserve"> </w:t>
      </w:r>
      <w:r w:rsidRPr="00AA1150">
        <w:rPr>
          <w:rFonts w:ascii="Arial Narrow" w:hAnsi="Arial Narrow"/>
          <w:i/>
          <w:iCs/>
        </w:rPr>
        <w:t>»)</w:t>
      </w:r>
    </w:p>
    <w:p w:rsidR="00191F66" w:rsidRPr="00AA1150" w:rsidRDefault="00191F66" w:rsidP="00191F66">
      <w:pPr>
        <w:spacing w:line="276" w:lineRule="auto"/>
        <w:ind w:right="-20"/>
        <w:jc w:val="both"/>
        <w:rPr>
          <w:rFonts w:ascii="Arial Narrow" w:hAnsi="Arial Narrow"/>
        </w:rPr>
      </w:pPr>
      <w:r w:rsidRPr="00AA1150">
        <w:rPr>
          <w:rFonts w:ascii="Arial Narrow" w:hAnsi="Arial Narrow"/>
        </w:rPr>
        <w:t>Le paiement,</w:t>
      </w:r>
      <w:r w:rsidRPr="00AA1150">
        <w:rPr>
          <w:rFonts w:ascii="Arial Narrow" w:hAnsi="Arial Narrow"/>
          <w:spacing w:val="-19"/>
        </w:rPr>
        <w:t xml:space="preserve"> </w:t>
      </w:r>
      <w:r w:rsidRPr="00AA1150">
        <w:rPr>
          <w:rFonts w:ascii="Arial Narrow" w:hAnsi="Arial Narrow"/>
        </w:rPr>
        <w:t>sans</w:t>
      </w:r>
      <w:r w:rsidRPr="00AA1150">
        <w:rPr>
          <w:rFonts w:ascii="Arial Narrow" w:hAnsi="Arial Narrow"/>
          <w:spacing w:val="-19"/>
        </w:rPr>
        <w:t xml:space="preserve"> </w:t>
      </w:r>
      <w:r w:rsidRPr="00AA1150">
        <w:rPr>
          <w:rFonts w:ascii="Arial Narrow" w:hAnsi="Arial Narrow"/>
        </w:rPr>
        <w:t>contestation</w:t>
      </w:r>
      <w:r w:rsidRPr="00AA1150">
        <w:rPr>
          <w:rFonts w:ascii="Arial Narrow" w:hAnsi="Arial Narrow"/>
          <w:spacing w:val="-19"/>
        </w:rPr>
        <w:t xml:space="preserve"> </w:t>
      </w:r>
      <w:r w:rsidRPr="00AA1150">
        <w:rPr>
          <w:rFonts w:ascii="Arial Narrow" w:hAnsi="Arial Narrow"/>
        </w:rPr>
        <w:t>et dès</w:t>
      </w:r>
      <w:r w:rsidRPr="00AA1150">
        <w:rPr>
          <w:rFonts w:ascii="Arial Narrow" w:hAnsi="Arial Narrow"/>
          <w:spacing w:val="-19"/>
        </w:rPr>
        <w:t xml:space="preserve"> </w:t>
      </w:r>
      <w:r w:rsidRPr="00AA1150">
        <w:rPr>
          <w:rFonts w:ascii="Arial Narrow" w:hAnsi="Arial Narrow"/>
        </w:rPr>
        <w:t>réception</w:t>
      </w:r>
      <w:r w:rsidRPr="00AA1150">
        <w:rPr>
          <w:rFonts w:ascii="Arial Narrow" w:hAnsi="Arial Narrow"/>
          <w:spacing w:val="-19"/>
        </w:rPr>
        <w:t xml:space="preserve"> </w:t>
      </w:r>
      <w:r w:rsidRPr="00AA1150">
        <w:rPr>
          <w:rFonts w:ascii="Arial Narrow" w:hAnsi="Arial Narrow"/>
        </w:rPr>
        <w:t>de</w:t>
      </w:r>
      <w:r w:rsidRPr="00AA1150">
        <w:rPr>
          <w:rFonts w:ascii="Arial Narrow" w:hAnsi="Arial Narrow"/>
          <w:spacing w:val="-19"/>
        </w:rPr>
        <w:t xml:space="preserve"> </w:t>
      </w:r>
      <w:r w:rsidRPr="00AA1150">
        <w:rPr>
          <w:rFonts w:ascii="Arial Narrow" w:hAnsi="Arial Narrow"/>
        </w:rPr>
        <w:t>la première</w:t>
      </w:r>
      <w:r w:rsidRPr="00AA1150">
        <w:rPr>
          <w:rFonts w:ascii="Arial Narrow" w:hAnsi="Arial Narrow"/>
          <w:spacing w:val="-19"/>
        </w:rPr>
        <w:t xml:space="preserve"> </w:t>
      </w:r>
      <w:r w:rsidRPr="00AA1150">
        <w:rPr>
          <w:rFonts w:ascii="Arial Narrow" w:hAnsi="Arial Narrow"/>
        </w:rPr>
        <w:t>demande écrite du bénéficiaire, déclarant</w:t>
      </w:r>
      <w:r w:rsidRPr="00AA1150">
        <w:rPr>
          <w:rFonts w:ascii="Arial Narrow" w:hAnsi="Arial Narrow"/>
          <w:spacing w:val="29"/>
        </w:rPr>
        <w:t xml:space="preserve"> </w:t>
      </w:r>
      <w:r w:rsidRPr="00AA1150">
        <w:rPr>
          <w:rFonts w:ascii="Arial Narrow" w:hAnsi="Arial Narrow"/>
        </w:rPr>
        <w:t xml:space="preserve">que ………….................…….. </w:t>
      </w:r>
      <w:r w:rsidRPr="00AA1150">
        <w:rPr>
          <w:rFonts w:ascii="Arial Narrow" w:hAnsi="Arial Narrow"/>
          <w:i/>
          <w:iCs/>
        </w:rPr>
        <w:t>[le titulaire]</w:t>
      </w:r>
      <w:r w:rsidRPr="00AA1150">
        <w:rPr>
          <w:rFonts w:ascii="Arial Narrow" w:hAnsi="Arial Narrow"/>
          <w:i/>
          <w:iCs/>
          <w:spacing w:val="-4"/>
        </w:rPr>
        <w:t xml:space="preserve"> </w:t>
      </w:r>
      <w:r w:rsidRPr="00AA1150">
        <w:rPr>
          <w:rFonts w:ascii="Arial Narrow" w:hAnsi="Arial Narrow"/>
        </w:rPr>
        <w:t>ne s’est</w:t>
      </w:r>
      <w:r w:rsidRPr="00AA1150">
        <w:rPr>
          <w:rFonts w:ascii="Arial Narrow" w:hAnsi="Arial Narrow"/>
          <w:spacing w:val="29"/>
        </w:rPr>
        <w:t xml:space="preserve"> </w:t>
      </w:r>
      <w:r w:rsidRPr="00AA1150">
        <w:rPr>
          <w:rFonts w:ascii="Arial Narrow" w:hAnsi="Arial Narrow"/>
        </w:rPr>
        <w:t>pas</w:t>
      </w:r>
      <w:r w:rsidRPr="00AA1150">
        <w:rPr>
          <w:rFonts w:ascii="Arial Narrow" w:hAnsi="Arial Narrow"/>
          <w:spacing w:val="29"/>
        </w:rPr>
        <w:t xml:space="preserve"> </w:t>
      </w:r>
      <w:r w:rsidRPr="00AA1150">
        <w:rPr>
          <w:rFonts w:ascii="Arial Narrow" w:hAnsi="Arial Narrow"/>
        </w:rPr>
        <w:t>acquitté</w:t>
      </w:r>
      <w:r w:rsidRPr="00AA1150">
        <w:rPr>
          <w:rFonts w:ascii="Arial Narrow" w:hAnsi="Arial Narrow"/>
          <w:spacing w:val="29"/>
        </w:rPr>
        <w:t xml:space="preserve"> </w:t>
      </w:r>
      <w:r w:rsidRPr="00AA1150">
        <w:rPr>
          <w:rFonts w:ascii="Arial Narrow" w:hAnsi="Arial Narrow"/>
        </w:rPr>
        <w:t>de</w:t>
      </w:r>
      <w:r w:rsidRPr="00AA1150">
        <w:rPr>
          <w:rFonts w:ascii="Arial Narrow" w:hAnsi="Arial Narrow"/>
          <w:spacing w:val="29"/>
        </w:rPr>
        <w:t xml:space="preserve"> </w:t>
      </w:r>
      <w:r w:rsidRPr="00AA1150">
        <w:rPr>
          <w:rFonts w:ascii="Arial Narrow" w:hAnsi="Arial Narrow"/>
        </w:rPr>
        <w:t>ses obligations,</w:t>
      </w:r>
      <w:r w:rsidRPr="00AA1150">
        <w:rPr>
          <w:rFonts w:ascii="Arial Narrow" w:hAnsi="Arial Narrow"/>
          <w:spacing w:val="29"/>
        </w:rPr>
        <w:t xml:space="preserve"> </w:t>
      </w:r>
      <w:r w:rsidRPr="00AA1150">
        <w:rPr>
          <w:rFonts w:ascii="Arial Narrow" w:hAnsi="Arial Narrow"/>
        </w:rPr>
        <w:t>relatives</w:t>
      </w:r>
      <w:r w:rsidRPr="00AA1150">
        <w:rPr>
          <w:rFonts w:ascii="Arial Narrow" w:hAnsi="Arial Narrow"/>
          <w:spacing w:val="29"/>
        </w:rPr>
        <w:t xml:space="preserve"> </w:t>
      </w:r>
      <w:r w:rsidRPr="00AA1150">
        <w:rPr>
          <w:rFonts w:ascii="Arial Narrow" w:hAnsi="Arial Narrow"/>
        </w:rPr>
        <w:t>au remboursement</w:t>
      </w:r>
      <w:r w:rsidRPr="00AA1150">
        <w:rPr>
          <w:rFonts w:ascii="Arial Narrow" w:hAnsi="Arial Narrow"/>
          <w:spacing w:val="33"/>
        </w:rPr>
        <w:t xml:space="preserve"> </w:t>
      </w:r>
      <w:r w:rsidRPr="00AA1150">
        <w:rPr>
          <w:rFonts w:ascii="Arial Narrow" w:hAnsi="Arial Narrow"/>
        </w:rPr>
        <w:t>de</w:t>
      </w:r>
      <w:r w:rsidRPr="00AA1150">
        <w:rPr>
          <w:rFonts w:ascii="Arial Narrow" w:hAnsi="Arial Narrow"/>
          <w:spacing w:val="33"/>
        </w:rPr>
        <w:t xml:space="preserve"> </w:t>
      </w:r>
      <w:r w:rsidRPr="00AA1150">
        <w:rPr>
          <w:rFonts w:ascii="Arial Narrow" w:hAnsi="Arial Narrow"/>
        </w:rPr>
        <w:t>l’avance</w:t>
      </w:r>
      <w:r w:rsidRPr="00AA1150">
        <w:rPr>
          <w:rFonts w:ascii="Arial Narrow" w:hAnsi="Arial Narrow"/>
          <w:spacing w:val="33"/>
        </w:rPr>
        <w:t xml:space="preserve"> </w:t>
      </w:r>
      <w:r w:rsidRPr="00AA1150">
        <w:rPr>
          <w:rFonts w:ascii="Arial Narrow" w:hAnsi="Arial Narrow"/>
        </w:rPr>
        <w:t>de démarrage selon</w:t>
      </w:r>
      <w:r w:rsidRPr="00AA1150">
        <w:rPr>
          <w:rFonts w:ascii="Arial Narrow" w:hAnsi="Arial Narrow"/>
          <w:spacing w:val="33"/>
        </w:rPr>
        <w:t xml:space="preserve"> </w:t>
      </w:r>
      <w:r w:rsidRPr="00AA1150">
        <w:rPr>
          <w:rFonts w:ascii="Arial Narrow" w:hAnsi="Arial Narrow"/>
        </w:rPr>
        <w:t>les</w:t>
      </w:r>
      <w:r w:rsidRPr="00AA1150">
        <w:rPr>
          <w:rFonts w:ascii="Arial Narrow" w:hAnsi="Arial Narrow"/>
          <w:spacing w:val="33"/>
        </w:rPr>
        <w:t xml:space="preserve"> </w:t>
      </w:r>
      <w:r w:rsidRPr="00AA1150">
        <w:rPr>
          <w:rFonts w:ascii="Arial Narrow" w:hAnsi="Arial Narrow"/>
        </w:rPr>
        <w:t>conditions du marché</w:t>
      </w:r>
      <w:r w:rsidRPr="00AA1150">
        <w:rPr>
          <w:rFonts w:ascii="Arial Narrow" w:hAnsi="Arial Narrow"/>
          <w:spacing w:val="-32"/>
        </w:rPr>
        <w:t xml:space="preserve"> </w:t>
      </w:r>
      <w:r w:rsidRPr="00AA1150">
        <w:rPr>
          <w:rFonts w:ascii="Arial Narrow" w:hAnsi="Arial Narrow"/>
        </w:rPr>
        <w:t>………….................…….. du …………..................................…….. relatif</w:t>
      </w:r>
      <w:r w:rsidRPr="00AA1150">
        <w:rPr>
          <w:rFonts w:ascii="Arial Narrow" w:hAnsi="Arial Narrow"/>
          <w:spacing w:val="4"/>
        </w:rPr>
        <w:t xml:space="preserve"> </w:t>
      </w:r>
      <w:r w:rsidRPr="00AA1150">
        <w:rPr>
          <w:rFonts w:ascii="Arial Narrow" w:hAnsi="Arial Narrow"/>
        </w:rPr>
        <w:t>aux</w:t>
      </w:r>
      <w:r w:rsidRPr="00AA1150">
        <w:rPr>
          <w:rFonts w:ascii="Arial Narrow" w:hAnsi="Arial Narrow"/>
          <w:spacing w:val="4"/>
        </w:rPr>
        <w:t xml:space="preserve"> </w:t>
      </w:r>
      <w:r w:rsidRPr="00AA1150">
        <w:rPr>
          <w:rFonts w:ascii="Arial Narrow" w:hAnsi="Arial Narrow"/>
        </w:rPr>
        <w:t>fournitures et services connexes</w:t>
      </w:r>
      <w:r w:rsidRPr="00AA1150">
        <w:rPr>
          <w:rFonts w:ascii="Arial Narrow" w:hAnsi="Arial Narrow"/>
          <w:spacing w:val="-7"/>
        </w:rPr>
        <w:t xml:space="preserve"> </w:t>
      </w:r>
      <w:r w:rsidRPr="00AA1150">
        <w:rPr>
          <w:rFonts w:ascii="Arial Narrow" w:hAnsi="Arial Narrow"/>
          <w:i/>
          <w:iCs/>
        </w:rPr>
        <w:t>[indiquer</w:t>
      </w:r>
      <w:r w:rsidRPr="00AA1150">
        <w:rPr>
          <w:rFonts w:ascii="Arial Narrow" w:hAnsi="Arial Narrow"/>
          <w:i/>
          <w:iCs/>
          <w:spacing w:val="4"/>
        </w:rPr>
        <w:t xml:space="preserve"> </w:t>
      </w:r>
      <w:r w:rsidRPr="00AA1150">
        <w:rPr>
          <w:rFonts w:ascii="Arial Narrow" w:hAnsi="Arial Narrow"/>
          <w:i/>
          <w:iCs/>
        </w:rPr>
        <w:t>l’objet</w:t>
      </w:r>
      <w:r w:rsidRPr="00AA1150">
        <w:rPr>
          <w:rFonts w:ascii="Arial Narrow" w:hAnsi="Arial Narrow"/>
          <w:i/>
          <w:iCs/>
          <w:spacing w:val="4"/>
        </w:rPr>
        <w:t xml:space="preserve"> </w:t>
      </w:r>
      <w:r w:rsidRPr="00AA1150">
        <w:rPr>
          <w:rFonts w:ascii="Arial Narrow" w:hAnsi="Arial Narrow"/>
          <w:i/>
          <w:iCs/>
        </w:rPr>
        <w:t>et les</w:t>
      </w:r>
      <w:r w:rsidRPr="00AA1150">
        <w:rPr>
          <w:rFonts w:ascii="Arial Narrow" w:hAnsi="Arial Narrow"/>
          <w:i/>
          <w:iCs/>
          <w:spacing w:val="4"/>
        </w:rPr>
        <w:t xml:space="preserve"> </w:t>
      </w:r>
      <w:r w:rsidRPr="00AA1150">
        <w:rPr>
          <w:rFonts w:ascii="Arial Narrow" w:hAnsi="Arial Narrow"/>
          <w:i/>
          <w:iCs/>
        </w:rPr>
        <w:t>références</w:t>
      </w:r>
      <w:r w:rsidRPr="00AA1150">
        <w:rPr>
          <w:rFonts w:ascii="Arial Narrow" w:hAnsi="Arial Narrow"/>
          <w:i/>
          <w:iCs/>
          <w:spacing w:val="4"/>
        </w:rPr>
        <w:t xml:space="preserve"> </w:t>
      </w:r>
      <w:r>
        <w:rPr>
          <w:rFonts w:ascii="Arial Narrow" w:hAnsi="Arial Narrow"/>
          <w:i/>
          <w:iCs/>
        </w:rPr>
        <w:t>de la consultation</w:t>
      </w:r>
      <w:r w:rsidRPr="00AA1150">
        <w:rPr>
          <w:rFonts w:ascii="Arial Narrow" w:hAnsi="Arial Narrow"/>
          <w:i/>
          <w:iCs/>
          <w:spacing w:val="4"/>
        </w:rPr>
        <w:t xml:space="preserve"> </w:t>
      </w:r>
      <w:r w:rsidRPr="00AA1150">
        <w:rPr>
          <w:rFonts w:ascii="Arial Narrow" w:hAnsi="Arial Narrow"/>
          <w:i/>
          <w:iCs/>
        </w:rPr>
        <w:t>et</w:t>
      </w:r>
      <w:r w:rsidRPr="00AA1150">
        <w:rPr>
          <w:rFonts w:ascii="Arial Narrow" w:hAnsi="Arial Narrow"/>
          <w:i/>
          <w:iCs/>
          <w:spacing w:val="4"/>
        </w:rPr>
        <w:t xml:space="preserve"> </w:t>
      </w:r>
      <w:r w:rsidRPr="00AA1150">
        <w:rPr>
          <w:rFonts w:ascii="Arial Narrow" w:hAnsi="Arial Narrow"/>
          <w:i/>
          <w:iCs/>
        </w:rPr>
        <w:t>le</w:t>
      </w:r>
      <w:r w:rsidRPr="00AA1150">
        <w:rPr>
          <w:rFonts w:ascii="Arial Narrow" w:hAnsi="Arial Narrow"/>
          <w:i/>
          <w:iCs/>
          <w:spacing w:val="4"/>
        </w:rPr>
        <w:t xml:space="preserve"> </w:t>
      </w:r>
      <w:r w:rsidRPr="00AA1150">
        <w:rPr>
          <w:rFonts w:ascii="Arial Narrow" w:hAnsi="Arial Narrow"/>
          <w:i/>
          <w:iCs/>
        </w:rPr>
        <w:t>lot,</w:t>
      </w:r>
      <w:r w:rsidRPr="00AA1150">
        <w:rPr>
          <w:rFonts w:ascii="Arial Narrow" w:hAnsi="Arial Narrow"/>
          <w:i/>
          <w:iCs/>
          <w:spacing w:val="4"/>
        </w:rPr>
        <w:t xml:space="preserve"> </w:t>
      </w:r>
      <w:r w:rsidRPr="00AA1150">
        <w:rPr>
          <w:rFonts w:ascii="Arial Narrow" w:hAnsi="Arial Narrow"/>
          <w:i/>
          <w:iCs/>
        </w:rPr>
        <w:t>éventuellement]</w:t>
      </w:r>
      <w:r w:rsidRPr="00AA1150">
        <w:rPr>
          <w:rFonts w:ascii="Arial Narrow" w:hAnsi="Arial Narrow"/>
        </w:rPr>
        <w:t>,</w:t>
      </w:r>
      <w:r w:rsidRPr="00AA1150">
        <w:rPr>
          <w:rFonts w:ascii="Arial Narrow" w:hAnsi="Arial Narrow"/>
          <w:spacing w:val="25"/>
        </w:rPr>
        <w:t xml:space="preserve"> </w:t>
      </w:r>
      <w:r w:rsidRPr="00AA1150">
        <w:rPr>
          <w:rFonts w:ascii="Arial Narrow" w:hAnsi="Arial Narrow"/>
        </w:rPr>
        <w:t>de</w:t>
      </w:r>
      <w:r w:rsidRPr="00AA1150">
        <w:rPr>
          <w:rFonts w:ascii="Arial Narrow" w:hAnsi="Arial Narrow"/>
          <w:spacing w:val="25"/>
        </w:rPr>
        <w:t xml:space="preserve"> </w:t>
      </w:r>
      <w:r w:rsidRPr="00AA1150">
        <w:rPr>
          <w:rFonts w:ascii="Arial Narrow" w:hAnsi="Arial Narrow"/>
        </w:rPr>
        <w:t>la</w:t>
      </w:r>
      <w:r w:rsidRPr="00AA1150">
        <w:rPr>
          <w:rFonts w:ascii="Arial Narrow" w:hAnsi="Arial Narrow"/>
          <w:spacing w:val="25"/>
        </w:rPr>
        <w:t xml:space="preserve"> </w:t>
      </w:r>
      <w:r w:rsidRPr="00AA1150">
        <w:rPr>
          <w:rFonts w:ascii="Arial Narrow" w:hAnsi="Arial Narrow"/>
        </w:rPr>
        <w:t>somme</w:t>
      </w:r>
      <w:r w:rsidRPr="00AA1150">
        <w:rPr>
          <w:rFonts w:ascii="Arial Narrow" w:hAnsi="Arial Narrow"/>
          <w:spacing w:val="25"/>
        </w:rPr>
        <w:t xml:space="preserve"> </w:t>
      </w:r>
      <w:r w:rsidRPr="00AA1150">
        <w:rPr>
          <w:rFonts w:ascii="Arial Narrow" w:hAnsi="Arial Narrow"/>
        </w:rPr>
        <w:t>totale</w:t>
      </w:r>
      <w:r w:rsidRPr="00AA1150">
        <w:rPr>
          <w:rFonts w:ascii="Arial Narrow" w:hAnsi="Arial Narrow"/>
          <w:spacing w:val="25"/>
        </w:rPr>
        <w:t xml:space="preserve"> </w:t>
      </w:r>
      <w:r w:rsidRPr="00AA1150">
        <w:rPr>
          <w:rFonts w:ascii="Arial Narrow" w:hAnsi="Arial Narrow"/>
        </w:rPr>
        <w:t>maximum</w:t>
      </w:r>
      <w:r w:rsidRPr="00AA1150">
        <w:rPr>
          <w:rFonts w:ascii="Arial Narrow" w:hAnsi="Arial Narrow"/>
          <w:spacing w:val="25"/>
        </w:rPr>
        <w:t xml:space="preserve"> </w:t>
      </w:r>
      <w:r w:rsidRPr="00AA1150">
        <w:rPr>
          <w:rFonts w:ascii="Arial Narrow" w:hAnsi="Arial Narrow"/>
        </w:rPr>
        <w:t>correspondant</w:t>
      </w:r>
      <w:r w:rsidRPr="00AA1150">
        <w:rPr>
          <w:rFonts w:ascii="Arial Narrow" w:hAnsi="Arial Narrow"/>
          <w:spacing w:val="25"/>
        </w:rPr>
        <w:t xml:space="preserve"> </w:t>
      </w:r>
      <w:r w:rsidRPr="00AA1150">
        <w:rPr>
          <w:rFonts w:ascii="Arial Narrow" w:hAnsi="Arial Narrow"/>
        </w:rPr>
        <w:t>à</w:t>
      </w:r>
      <w:r w:rsidRPr="00AA1150">
        <w:rPr>
          <w:rFonts w:ascii="Arial Narrow" w:hAnsi="Arial Narrow"/>
          <w:spacing w:val="25"/>
        </w:rPr>
        <w:t xml:space="preserve"> </w:t>
      </w:r>
      <w:r w:rsidRPr="00AA1150">
        <w:rPr>
          <w:rFonts w:ascii="Arial Narrow" w:hAnsi="Arial Narrow"/>
        </w:rPr>
        <w:t>l’avance</w:t>
      </w:r>
      <w:r w:rsidRPr="00AA1150">
        <w:rPr>
          <w:rFonts w:ascii="Arial Narrow" w:hAnsi="Arial Narrow"/>
          <w:spacing w:val="25"/>
        </w:rPr>
        <w:t xml:space="preserve"> </w:t>
      </w:r>
      <w:r w:rsidRPr="00AA1150">
        <w:rPr>
          <w:rFonts w:ascii="Arial Narrow" w:hAnsi="Arial Narrow"/>
          <w:i/>
          <w:iCs/>
        </w:rPr>
        <w:t>[quarante 40%  et trente 30%</w:t>
      </w:r>
      <w:r w:rsidRPr="00AA1150">
        <w:rPr>
          <w:rFonts w:ascii="Arial Narrow" w:hAnsi="Arial Narrow"/>
          <w:i/>
          <w:iCs/>
          <w:spacing w:val="21"/>
        </w:rPr>
        <w:t xml:space="preserve"> </w:t>
      </w:r>
      <w:r w:rsidRPr="00AA1150">
        <w:rPr>
          <w:rFonts w:ascii="Arial Narrow" w:hAnsi="Arial Narrow"/>
          <w:i/>
          <w:iCs/>
        </w:rPr>
        <w:t xml:space="preserve">(respectivement pour les marchés de fournitures et de services connexes)  ] </w:t>
      </w:r>
      <w:r w:rsidRPr="00AA1150">
        <w:rPr>
          <w:rFonts w:ascii="Arial Narrow" w:hAnsi="Arial Narrow"/>
          <w:i/>
          <w:iCs/>
          <w:spacing w:val="-20"/>
        </w:rPr>
        <w:t xml:space="preserve"> </w:t>
      </w:r>
      <w:r w:rsidRPr="00AA1150">
        <w:rPr>
          <w:rFonts w:ascii="Arial Narrow" w:hAnsi="Arial Narrow"/>
        </w:rPr>
        <w:t>du</w:t>
      </w:r>
      <w:r w:rsidRPr="00AA1150">
        <w:rPr>
          <w:rFonts w:ascii="Arial Narrow" w:hAnsi="Arial Narrow"/>
          <w:spacing w:val="25"/>
        </w:rPr>
        <w:t xml:space="preserve"> </w:t>
      </w:r>
      <w:r w:rsidRPr="00AA1150">
        <w:rPr>
          <w:rFonts w:ascii="Arial Narrow" w:hAnsi="Arial Narrow"/>
        </w:rPr>
        <w:t>montant</w:t>
      </w:r>
      <w:r w:rsidRPr="00AA1150">
        <w:rPr>
          <w:rFonts w:ascii="Arial Narrow" w:hAnsi="Arial Narrow"/>
          <w:spacing w:val="25"/>
        </w:rPr>
        <w:t xml:space="preserve"> </w:t>
      </w:r>
      <w:r w:rsidRPr="00AA1150">
        <w:rPr>
          <w:rFonts w:ascii="Arial Narrow" w:hAnsi="Arial Narrow"/>
        </w:rPr>
        <w:t>Toutes Taxes</w:t>
      </w:r>
      <w:r w:rsidRPr="00AA1150">
        <w:rPr>
          <w:rFonts w:ascii="Arial Narrow" w:hAnsi="Arial Narrow"/>
          <w:spacing w:val="-33"/>
        </w:rPr>
        <w:t xml:space="preserve"> </w:t>
      </w:r>
      <w:r w:rsidRPr="00AA1150">
        <w:rPr>
          <w:rFonts w:ascii="Arial Narrow" w:hAnsi="Arial Narrow"/>
        </w:rPr>
        <w:t>Comprises</w:t>
      </w:r>
      <w:r w:rsidRPr="00AA1150">
        <w:rPr>
          <w:rFonts w:ascii="Arial Narrow" w:hAnsi="Arial Narrow"/>
          <w:spacing w:val="-33"/>
        </w:rPr>
        <w:t xml:space="preserve"> </w:t>
      </w:r>
      <w:r w:rsidRPr="00AA1150">
        <w:rPr>
          <w:rFonts w:ascii="Arial Narrow" w:hAnsi="Arial Narrow"/>
        </w:rPr>
        <w:t>du</w:t>
      </w:r>
      <w:r w:rsidRPr="00AA1150">
        <w:rPr>
          <w:rFonts w:ascii="Arial Narrow" w:hAnsi="Arial Narrow"/>
          <w:spacing w:val="-33"/>
        </w:rPr>
        <w:t xml:space="preserve"> </w:t>
      </w:r>
      <w:r w:rsidRPr="00AA1150">
        <w:rPr>
          <w:rFonts w:ascii="Arial Narrow" w:hAnsi="Arial Narrow"/>
        </w:rPr>
        <w:t>marché</w:t>
      </w:r>
      <w:r w:rsidRPr="00AA1150">
        <w:rPr>
          <w:rFonts w:ascii="Arial Narrow" w:hAnsi="Arial Narrow"/>
          <w:spacing w:val="-33"/>
        </w:rPr>
        <w:t xml:space="preserve"> </w:t>
      </w:r>
      <w:r w:rsidRPr="00AA1150">
        <w:rPr>
          <w:rFonts w:ascii="Arial Narrow" w:hAnsi="Arial Narrow"/>
        </w:rPr>
        <w:t xml:space="preserve">n° ………….......................…….., </w:t>
      </w:r>
      <w:r w:rsidRPr="00AA1150">
        <w:rPr>
          <w:rFonts w:ascii="Arial Narrow" w:hAnsi="Arial Narrow"/>
          <w:spacing w:val="-33"/>
        </w:rPr>
        <w:t xml:space="preserve"> </w:t>
      </w:r>
      <w:r w:rsidRPr="00AA1150">
        <w:rPr>
          <w:rFonts w:ascii="Arial Narrow" w:hAnsi="Arial Narrow"/>
        </w:rPr>
        <w:t>payable dès</w:t>
      </w:r>
      <w:r w:rsidRPr="00AA1150">
        <w:rPr>
          <w:rFonts w:ascii="Arial Narrow" w:hAnsi="Arial Narrow"/>
          <w:spacing w:val="-33"/>
        </w:rPr>
        <w:t xml:space="preserve"> </w:t>
      </w:r>
      <w:r w:rsidRPr="00AA1150">
        <w:rPr>
          <w:rFonts w:ascii="Arial Narrow" w:hAnsi="Arial Narrow"/>
        </w:rPr>
        <w:t>la notification</w:t>
      </w:r>
      <w:r w:rsidRPr="00AA1150">
        <w:rPr>
          <w:rFonts w:ascii="Arial Narrow" w:hAnsi="Arial Narrow"/>
          <w:spacing w:val="-33"/>
        </w:rPr>
        <w:t xml:space="preserve"> </w:t>
      </w:r>
      <w:r w:rsidRPr="00AA1150">
        <w:rPr>
          <w:rFonts w:ascii="Arial Narrow" w:hAnsi="Arial Narrow"/>
        </w:rPr>
        <w:t>de</w:t>
      </w:r>
      <w:r w:rsidRPr="00AA1150">
        <w:rPr>
          <w:rFonts w:ascii="Arial Narrow" w:hAnsi="Arial Narrow"/>
          <w:spacing w:val="-33"/>
        </w:rPr>
        <w:t xml:space="preserve"> </w:t>
      </w:r>
      <w:r w:rsidRPr="00AA1150">
        <w:rPr>
          <w:rFonts w:ascii="Arial Narrow" w:hAnsi="Arial Narrow"/>
        </w:rPr>
        <w:t>l’ordre</w:t>
      </w:r>
      <w:r w:rsidRPr="00AA1150">
        <w:rPr>
          <w:rFonts w:ascii="Arial Narrow" w:hAnsi="Arial Narrow"/>
          <w:spacing w:val="-33"/>
        </w:rPr>
        <w:t xml:space="preserve"> </w:t>
      </w:r>
      <w:r w:rsidRPr="00AA1150">
        <w:rPr>
          <w:rFonts w:ascii="Arial Narrow" w:hAnsi="Arial Narrow"/>
        </w:rPr>
        <w:t>de service</w:t>
      </w:r>
      <w:r w:rsidRPr="00AA1150">
        <w:rPr>
          <w:rFonts w:ascii="Arial Narrow" w:hAnsi="Arial Narrow"/>
          <w:spacing w:val="7"/>
        </w:rPr>
        <w:t xml:space="preserve"> </w:t>
      </w:r>
      <w:r w:rsidRPr="00AA1150">
        <w:rPr>
          <w:rFonts w:ascii="Arial Narrow" w:hAnsi="Arial Narrow"/>
        </w:rPr>
        <w:t>correspondant,</w:t>
      </w:r>
      <w:r w:rsidRPr="00AA1150">
        <w:rPr>
          <w:rFonts w:ascii="Arial Narrow" w:hAnsi="Arial Narrow"/>
          <w:spacing w:val="7"/>
        </w:rPr>
        <w:t xml:space="preserve"> </w:t>
      </w:r>
      <w:r w:rsidRPr="00AA1150">
        <w:rPr>
          <w:rFonts w:ascii="Arial Narrow" w:hAnsi="Arial Narrow"/>
        </w:rPr>
        <w:t>soit</w:t>
      </w:r>
      <w:r w:rsidRPr="00AA1150">
        <w:rPr>
          <w:rFonts w:ascii="Arial Narrow" w:hAnsi="Arial Narrow"/>
          <w:spacing w:val="7"/>
        </w:rPr>
        <w:t xml:space="preserve"> </w:t>
      </w:r>
      <w:r w:rsidRPr="00AA1150">
        <w:rPr>
          <w:rFonts w:ascii="Arial Narrow" w:hAnsi="Arial Narrow"/>
        </w:rPr>
        <w:t xml:space="preserve">:…………..........….. </w:t>
      </w:r>
      <w:r w:rsidRPr="00AA1150">
        <w:rPr>
          <w:rFonts w:ascii="Arial Narrow" w:hAnsi="Arial Narrow"/>
          <w:spacing w:val="6"/>
        </w:rPr>
        <w:t xml:space="preserve"> </w:t>
      </w:r>
      <w:r w:rsidRPr="00AA1150">
        <w:rPr>
          <w:rFonts w:ascii="Arial Narrow" w:hAnsi="Arial Narrow"/>
        </w:rPr>
        <w:t>francs</w:t>
      </w:r>
      <w:r w:rsidRPr="00AA1150">
        <w:rPr>
          <w:rFonts w:ascii="Arial Narrow" w:hAnsi="Arial Narrow"/>
          <w:spacing w:val="7"/>
        </w:rPr>
        <w:t xml:space="preserve"> </w:t>
      </w:r>
      <w:r w:rsidRPr="00AA1150">
        <w:rPr>
          <w:rFonts w:ascii="Arial Narrow" w:hAnsi="Arial Narrow"/>
        </w:rPr>
        <w:t>CFA</w:t>
      </w:r>
    </w:p>
    <w:p w:rsidR="00191F66" w:rsidRPr="00AA1150" w:rsidRDefault="00191F66" w:rsidP="00191F66">
      <w:pPr>
        <w:tabs>
          <w:tab w:val="left" w:pos="6420"/>
        </w:tabs>
        <w:spacing w:line="276" w:lineRule="auto"/>
        <w:ind w:right="-20"/>
        <w:jc w:val="both"/>
        <w:rPr>
          <w:rFonts w:ascii="Arial Narrow" w:hAnsi="Arial Narrow"/>
        </w:rPr>
      </w:pPr>
      <w:r w:rsidRPr="00AA1150">
        <w:rPr>
          <w:rFonts w:ascii="Arial Narrow" w:hAnsi="Arial Narrow"/>
        </w:rPr>
        <w:t>La</w:t>
      </w:r>
      <w:r w:rsidRPr="00AA1150">
        <w:rPr>
          <w:rFonts w:ascii="Arial Narrow" w:hAnsi="Arial Narrow"/>
          <w:spacing w:val="4"/>
        </w:rPr>
        <w:t xml:space="preserve"> </w:t>
      </w:r>
      <w:r w:rsidRPr="00AA1150">
        <w:rPr>
          <w:rFonts w:ascii="Arial Narrow" w:hAnsi="Arial Narrow"/>
        </w:rPr>
        <w:t>présente</w:t>
      </w:r>
      <w:r w:rsidRPr="00AA1150">
        <w:rPr>
          <w:rFonts w:ascii="Arial Narrow" w:hAnsi="Arial Narrow"/>
          <w:spacing w:val="4"/>
        </w:rPr>
        <w:t xml:space="preserve"> </w:t>
      </w:r>
      <w:r w:rsidRPr="00AA1150">
        <w:rPr>
          <w:rFonts w:ascii="Arial Narrow" w:hAnsi="Arial Narrow"/>
        </w:rPr>
        <w:t>garantie</w:t>
      </w:r>
      <w:r w:rsidRPr="00AA1150">
        <w:rPr>
          <w:rFonts w:ascii="Arial Narrow" w:hAnsi="Arial Narrow"/>
          <w:spacing w:val="4"/>
        </w:rPr>
        <w:t xml:space="preserve"> </w:t>
      </w:r>
      <w:r w:rsidRPr="00AA1150">
        <w:rPr>
          <w:rFonts w:ascii="Arial Narrow" w:hAnsi="Arial Narrow"/>
        </w:rPr>
        <w:t>entrera</w:t>
      </w:r>
      <w:r w:rsidRPr="00AA1150">
        <w:rPr>
          <w:rFonts w:ascii="Arial Narrow" w:hAnsi="Arial Narrow"/>
          <w:spacing w:val="4"/>
        </w:rPr>
        <w:t xml:space="preserve"> </w:t>
      </w:r>
      <w:r w:rsidRPr="00AA1150">
        <w:rPr>
          <w:rFonts w:ascii="Arial Narrow" w:hAnsi="Arial Narrow"/>
        </w:rPr>
        <w:t>en</w:t>
      </w:r>
      <w:r w:rsidRPr="00AA1150">
        <w:rPr>
          <w:rFonts w:ascii="Arial Narrow" w:hAnsi="Arial Narrow"/>
          <w:spacing w:val="4"/>
        </w:rPr>
        <w:t xml:space="preserve"> </w:t>
      </w:r>
      <w:r w:rsidRPr="00AA1150">
        <w:rPr>
          <w:rFonts w:ascii="Arial Narrow" w:hAnsi="Arial Narrow"/>
        </w:rPr>
        <w:t>vigueur</w:t>
      </w:r>
      <w:r w:rsidRPr="00AA1150">
        <w:rPr>
          <w:rFonts w:ascii="Arial Narrow" w:hAnsi="Arial Narrow"/>
          <w:spacing w:val="4"/>
        </w:rPr>
        <w:t xml:space="preserve"> </w:t>
      </w:r>
      <w:r w:rsidRPr="00AA1150">
        <w:rPr>
          <w:rFonts w:ascii="Arial Narrow" w:hAnsi="Arial Narrow"/>
        </w:rPr>
        <w:t>et</w:t>
      </w:r>
      <w:r w:rsidRPr="00AA1150">
        <w:rPr>
          <w:rFonts w:ascii="Arial Narrow" w:hAnsi="Arial Narrow"/>
          <w:spacing w:val="4"/>
        </w:rPr>
        <w:t xml:space="preserve"> </w:t>
      </w:r>
      <w:r w:rsidRPr="00AA1150">
        <w:rPr>
          <w:rFonts w:ascii="Arial Narrow" w:hAnsi="Arial Narrow"/>
        </w:rPr>
        <w:t>prendra</w:t>
      </w:r>
      <w:r w:rsidRPr="00AA1150">
        <w:rPr>
          <w:rFonts w:ascii="Arial Narrow" w:hAnsi="Arial Narrow"/>
          <w:spacing w:val="4"/>
        </w:rPr>
        <w:t xml:space="preserve"> </w:t>
      </w:r>
      <w:r w:rsidRPr="00AA1150">
        <w:rPr>
          <w:rFonts w:ascii="Arial Narrow" w:hAnsi="Arial Narrow"/>
        </w:rPr>
        <w:t>effet</w:t>
      </w:r>
      <w:r w:rsidRPr="00AA1150">
        <w:rPr>
          <w:rFonts w:ascii="Arial Narrow" w:hAnsi="Arial Narrow"/>
          <w:spacing w:val="4"/>
        </w:rPr>
        <w:t xml:space="preserve"> </w:t>
      </w:r>
      <w:r w:rsidRPr="00AA1150">
        <w:rPr>
          <w:rFonts w:ascii="Arial Narrow" w:hAnsi="Arial Narrow"/>
        </w:rPr>
        <w:t>dès</w:t>
      </w:r>
      <w:r w:rsidRPr="00AA1150">
        <w:rPr>
          <w:rFonts w:ascii="Arial Narrow" w:hAnsi="Arial Narrow"/>
          <w:spacing w:val="4"/>
        </w:rPr>
        <w:t xml:space="preserve"> </w:t>
      </w:r>
      <w:r w:rsidRPr="00AA1150">
        <w:rPr>
          <w:rFonts w:ascii="Arial Narrow" w:hAnsi="Arial Narrow"/>
        </w:rPr>
        <w:t>réception</w:t>
      </w:r>
      <w:r w:rsidRPr="00AA1150">
        <w:rPr>
          <w:rFonts w:ascii="Arial Narrow" w:hAnsi="Arial Narrow"/>
          <w:spacing w:val="4"/>
        </w:rPr>
        <w:t xml:space="preserve"> </w:t>
      </w:r>
      <w:r w:rsidRPr="00AA1150">
        <w:rPr>
          <w:rFonts w:ascii="Arial Narrow" w:hAnsi="Arial Narrow"/>
        </w:rPr>
        <w:t>des</w:t>
      </w:r>
      <w:r w:rsidRPr="00AA1150">
        <w:rPr>
          <w:rFonts w:ascii="Arial Narrow" w:hAnsi="Arial Narrow"/>
          <w:spacing w:val="4"/>
        </w:rPr>
        <w:t xml:space="preserve"> </w:t>
      </w:r>
      <w:r w:rsidRPr="00AA1150">
        <w:rPr>
          <w:rFonts w:ascii="Arial Narrow" w:hAnsi="Arial Narrow"/>
        </w:rPr>
        <w:t>parts</w:t>
      </w:r>
      <w:r w:rsidRPr="00AA1150">
        <w:rPr>
          <w:rFonts w:ascii="Arial Narrow" w:hAnsi="Arial Narrow"/>
          <w:spacing w:val="4"/>
        </w:rPr>
        <w:t xml:space="preserve"> </w:t>
      </w:r>
      <w:r w:rsidRPr="00AA1150">
        <w:rPr>
          <w:rFonts w:ascii="Arial Narrow" w:hAnsi="Arial Narrow"/>
        </w:rPr>
        <w:t>respectives</w:t>
      </w:r>
      <w:r w:rsidRPr="00AA1150">
        <w:rPr>
          <w:rFonts w:ascii="Arial Narrow" w:hAnsi="Arial Narrow"/>
          <w:spacing w:val="4"/>
        </w:rPr>
        <w:t xml:space="preserve"> </w:t>
      </w:r>
      <w:r w:rsidRPr="00AA1150">
        <w:rPr>
          <w:rFonts w:ascii="Arial Narrow" w:hAnsi="Arial Narrow"/>
        </w:rPr>
        <w:t>de</w:t>
      </w:r>
      <w:r w:rsidRPr="00AA1150">
        <w:rPr>
          <w:rFonts w:ascii="Arial Narrow" w:hAnsi="Arial Narrow"/>
          <w:spacing w:val="4"/>
        </w:rPr>
        <w:t xml:space="preserve"> </w:t>
      </w:r>
      <w:r w:rsidRPr="00AA1150">
        <w:rPr>
          <w:rFonts w:ascii="Arial Narrow" w:hAnsi="Arial Narrow"/>
        </w:rPr>
        <w:t>cette avance</w:t>
      </w:r>
      <w:r w:rsidRPr="00AA1150">
        <w:rPr>
          <w:rFonts w:ascii="Arial Narrow" w:hAnsi="Arial Narrow"/>
          <w:spacing w:val="-11"/>
        </w:rPr>
        <w:t xml:space="preserve"> </w:t>
      </w:r>
      <w:r w:rsidRPr="00AA1150">
        <w:rPr>
          <w:rFonts w:ascii="Arial Narrow" w:hAnsi="Arial Narrow"/>
        </w:rPr>
        <w:t>sur</w:t>
      </w:r>
      <w:r w:rsidRPr="00AA1150">
        <w:rPr>
          <w:rFonts w:ascii="Arial Narrow" w:hAnsi="Arial Narrow"/>
          <w:spacing w:val="-11"/>
        </w:rPr>
        <w:t xml:space="preserve"> </w:t>
      </w:r>
      <w:r w:rsidRPr="00AA1150">
        <w:rPr>
          <w:rFonts w:ascii="Arial Narrow" w:hAnsi="Arial Narrow"/>
        </w:rPr>
        <w:t>les</w:t>
      </w:r>
      <w:r w:rsidRPr="00AA1150">
        <w:rPr>
          <w:rFonts w:ascii="Arial Narrow" w:hAnsi="Arial Narrow"/>
          <w:spacing w:val="-11"/>
        </w:rPr>
        <w:t xml:space="preserve"> </w:t>
      </w:r>
      <w:r w:rsidRPr="00AA1150">
        <w:rPr>
          <w:rFonts w:ascii="Arial Narrow" w:hAnsi="Arial Narrow"/>
        </w:rPr>
        <w:t>comptes</w:t>
      </w:r>
      <w:r w:rsidRPr="00AA1150">
        <w:rPr>
          <w:rFonts w:ascii="Arial Narrow" w:hAnsi="Arial Narrow"/>
          <w:spacing w:val="-11"/>
        </w:rPr>
        <w:t xml:space="preserve"> </w:t>
      </w:r>
      <w:r w:rsidRPr="00AA1150">
        <w:rPr>
          <w:rFonts w:ascii="Arial Narrow" w:hAnsi="Arial Narrow"/>
        </w:rPr>
        <w:t>de …………..........................……..</w:t>
      </w:r>
      <w:r w:rsidRPr="00AA1150">
        <w:rPr>
          <w:rFonts w:ascii="Arial Narrow" w:hAnsi="Arial Narrow"/>
          <w:i/>
          <w:iCs/>
        </w:rPr>
        <w:t xml:space="preserve">[le titulaire] </w:t>
      </w:r>
      <w:r w:rsidRPr="00AA1150">
        <w:rPr>
          <w:rFonts w:ascii="Arial Narrow" w:hAnsi="Arial Narrow"/>
        </w:rPr>
        <w:t>ouverts auprès</w:t>
      </w:r>
      <w:r w:rsidRPr="00AA1150">
        <w:rPr>
          <w:rFonts w:ascii="Arial Narrow" w:hAnsi="Arial Narrow"/>
          <w:spacing w:val="-11"/>
        </w:rPr>
        <w:t xml:space="preserve"> </w:t>
      </w:r>
      <w:r w:rsidRPr="00AA1150">
        <w:rPr>
          <w:rFonts w:ascii="Arial Narrow" w:hAnsi="Arial Narrow"/>
        </w:rPr>
        <w:t>de</w:t>
      </w:r>
      <w:r w:rsidRPr="00AA1150">
        <w:rPr>
          <w:rFonts w:ascii="Arial Narrow" w:hAnsi="Arial Narrow"/>
          <w:spacing w:val="-11"/>
        </w:rPr>
        <w:t xml:space="preserve"> </w:t>
      </w:r>
      <w:r w:rsidRPr="00AA1150">
        <w:rPr>
          <w:rFonts w:ascii="Arial Narrow" w:hAnsi="Arial Narrow"/>
        </w:rPr>
        <w:t>la banque ………….................……...</w:t>
      </w:r>
      <w:r w:rsidRPr="00AA1150">
        <w:rPr>
          <w:rFonts w:ascii="Arial Narrow" w:hAnsi="Arial Narrow"/>
          <w:spacing w:val="5"/>
        </w:rPr>
        <w:t xml:space="preserve"> </w:t>
      </w:r>
      <w:r w:rsidRPr="00AA1150">
        <w:rPr>
          <w:rFonts w:ascii="Arial Narrow" w:hAnsi="Arial Narrow"/>
        </w:rPr>
        <w:t>sous</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rPr>
        <w:t>…………....................</w:t>
      </w:r>
    </w:p>
    <w:p w:rsidR="00191F66" w:rsidRPr="00AA1150" w:rsidRDefault="00191F66" w:rsidP="00191F66">
      <w:pPr>
        <w:spacing w:line="276" w:lineRule="auto"/>
        <w:ind w:right="-20"/>
        <w:jc w:val="both"/>
        <w:rPr>
          <w:rFonts w:ascii="Arial Narrow" w:hAnsi="Arial Narrow"/>
        </w:rPr>
      </w:pPr>
      <w:r w:rsidRPr="00AA1150">
        <w:rPr>
          <w:rFonts w:ascii="Arial Narrow" w:hAnsi="Arial Narrow"/>
        </w:rPr>
        <w:t>Elle</w:t>
      </w:r>
      <w:r w:rsidRPr="00AA1150">
        <w:rPr>
          <w:rFonts w:ascii="Arial Narrow" w:hAnsi="Arial Narrow"/>
          <w:spacing w:val="12"/>
        </w:rPr>
        <w:t xml:space="preserve"> </w:t>
      </w:r>
      <w:r w:rsidRPr="00AA1150">
        <w:rPr>
          <w:rFonts w:ascii="Arial Narrow" w:hAnsi="Arial Narrow"/>
        </w:rPr>
        <w:t>restera</w:t>
      </w:r>
      <w:r w:rsidRPr="00AA1150">
        <w:rPr>
          <w:rFonts w:ascii="Arial Narrow" w:hAnsi="Arial Narrow"/>
          <w:spacing w:val="12"/>
        </w:rPr>
        <w:t xml:space="preserve"> </w:t>
      </w:r>
      <w:r w:rsidRPr="00AA1150">
        <w:rPr>
          <w:rFonts w:ascii="Arial Narrow" w:hAnsi="Arial Narrow"/>
        </w:rPr>
        <w:t>en</w:t>
      </w:r>
      <w:r w:rsidRPr="00AA1150">
        <w:rPr>
          <w:rFonts w:ascii="Arial Narrow" w:hAnsi="Arial Narrow"/>
          <w:spacing w:val="12"/>
        </w:rPr>
        <w:t xml:space="preserve"> </w:t>
      </w:r>
      <w:r w:rsidRPr="00AA1150">
        <w:rPr>
          <w:rFonts w:ascii="Arial Narrow" w:hAnsi="Arial Narrow"/>
        </w:rPr>
        <w:t>vigueur</w:t>
      </w:r>
      <w:r w:rsidRPr="00AA1150">
        <w:rPr>
          <w:rFonts w:ascii="Arial Narrow" w:hAnsi="Arial Narrow"/>
          <w:spacing w:val="12"/>
        </w:rPr>
        <w:t xml:space="preserve"> </w:t>
      </w:r>
      <w:r w:rsidRPr="00AA1150">
        <w:rPr>
          <w:rFonts w:ascii="Arial Narrow" w:hAnsi="Arial Narrow"/>
        </w:rPr>
        <w:t>jusqu’au</w:t>
      </w:r>
      <w:r w:rsidRPr="00AA1150">
        <w:rPr>
          <w:rFonts w:ascii="Arial Narrow" w:hAnsi="Arial Narrow"/>
          <w:spacing w:val="12"/>
        </w:rPr>
        <w:t xml:space="preserve"> </w:t>
      </w:r>
      <w:r w:rsidRPr="00AA1150">
        <w:rPr>
          <w:rFonts w:ascii="Arial Narrow" w:hAnsi="Arial Narrow"/>
        </w:rPr>
        <w:t>remboursement</w:t>
      </w:r>
      <w:r w:rsidRPr="00AA1150">
        <w:rPr>
          <w:rFonts w:ascii="Arial Narrow" w:hAnsi="Arial Narrow"/>
          <w:spacing w:val="12"/>
        </w:rPr>
        <w:t xml:space="preserve"> </w:t>
      </w:r>
      <w:r w:rsidRPr="00AA1150">
        <w:rPr>
          <w:rFonts w:ascii="Arial Narrow" w:hAnsi="Arial Narrow"/>
        </w:rPr>
        <w:t>de</w:t>
      </w:r>
      <w:r w:rsidRPr="00AA1150">
        <w:rPr>
          <w:rFonts w:ascii="Arial Narrow" w:hAnsi="Arial Narrow"/>
          <w:spacing w:val="12"/>
        </w:rPr>
        <w:t xml:space="preserve"> </w:t>
      </w:r>
      <w:r w:rsidRPr="00AA1150">
        <w:rPr>
          <w:rFonts w:ascii="Arial Narrow" w:hAnsi="Arial Narrow"/>
        </w:rPr>
        <w:t>l’avance</w:t>
      </w:r>
      <w:r w:rsidRPr="00AA1150">
        <w:rPr>
          <w:rFonts w:ascii="Arial Narrow" w:hAnsi="Arial Narrow"/>
          <w:spacing w:val="12"/>
        </w:rPr>
        <w:t xml:space="preserve"> </w:t>
      </w:r>
      <w:r w:rsidRPr="00AA1150">
        <w:rPr>
          <w:rFonts w:ascii="Arial Narrow" w:hAnsi="Arial Narrow"/>
        </w:rPr>
        <w:t>conformément</w:t>
      </w:r>
      <w:r w:rsidRPr="00AA1150">
        <w:rPr>
          <w:rFonts w:ascii="Arial Narrow" w:hAnsi="Arial Narrow"/>
          <w:spacing w:val="12"/>
        </w:rPr>
        <w:t xml:space="preserve"> </w:t>
      </w:r>
      <w:r w:rsidRPr="00AA1150">
        <w:rPr>
          <w:rFonts w:ascii="Arial Narrow" w:hAnsi="Arial Narrow"/>
        </w:rPr>
        <w:t>à</w:t>
      </w:r>
      <w:r w:rsidRPr="00AA1150">
        <w:rPr>
          <w:rFonts w:ascii="Arial Narrow" w:hAnsi="Arial Narrow"/>
          <w:spacing w:val="12"/>
        </w:rPr>
        <w:t xml:space="preserve"> </w:t>
      </w:r>
      <w:r w:rsidRPr="00AA1150">
        <w:rPr>
          <w:rFonts w:ascii="Arial Narrow" w:hAnsi="Arial Narrow"/>
        </w:rPr>
        <w:t>la</w:t>
      </w:r>
      <w:r w:rsidRPr="00AA1150">
        <w:rPr>
          <w:rFonts w:ascii="Arial Narrow" w:hAnsi="Arial Narrow"/>
          <w:spacing w:val="12"/>
        </w:rPr>
        <w:t xml:space="preserve"> </w:t>
      </w:r>
      <w:r w:rsidRPr="00AA1150">
        <w:rPr>
          <w:rFonts w:ascii="Arial Narrow" w:hAnsi="Arial Narrow"/>
        </w:rPr>
        <w:t>procédure</w:t>
      </w:r>
      <w:r w:rsidRPr="00AA1150">
        <w:rPr>
          <w:rFonts w:ascii="Arial Narrow" w:hAnsi="Arial Narrow"/>
          <w:spacing w:val="12"/>
        </w:rPr>
        <w:t xml:space="preserve"> </w:t>
      </w:r>
      <w:r w:rsidRPr="00AA1150">
        <w:rPr>
          <w:rFonts w:ascii="Arial Narrow" w:hAnsi="Arial Narrow"/>
        </w:rPr>
        <w:t>fixée</w:t>
      </w:r>
      <w:r w:rsidRPr="00AA1150">
        <w:rPr>
          <w:rFonts w:ascii="Arial Narrow" w:hAnsi="Arial Narrow"/>
          <w:spacing w:val="12"/>
        </w:rPr>
        <w:t xml:space="preserve"> </w:t>
      </w:r>
      <w:r w:rsidRPr="00AA1150">
        <w:rPr>
          <w:rFonts w:ascii="Arial Narrow" w:hAnsi="Arial Narrow"/>
        </w:rPr>
        <w:t>par le</w:t>
      </w:r>
      <w:r w:rsidRPr="00AA1150">
        <w:rPr>
          <w:rFonts w:ascii="Arial Narrow" w:hAnsi="Arial Narrow"/>
          <w:spacing w:val="16"/>
        </w:rPr>
        <w:t xml:space="preserve"> </w:t>
      </w:r>
      <w:r w:rsidRPr="00AA1150">
        <w:rPr>
          <w:rFonts w:ascii="Arial Narrow" w:hAnsi="Arial Narrow"/>
        </w:rPr>
        <w:t>CCAP.</w:t>
      </w:r>
      <w:r w:rsidRPr="00AA1150">
        <w:rPr>
          <w:rFonts w:ascii="Arial Narrow" w:hAnsi="Arial Narrow"/>
          <w:spacing w:val="16"/>
        </w:rPr>
        <w:t xml:space="preserve"> </w:t>
      </w:r>
      <w:r w:rsidRPr="00AA1150">
        <w:rPr>
          <w:rFonts w:ascii="Arial Narrow" w:hAnsi="Arial Narrow"/>
        </w:rPr>
        <w:t>Toutefois,</w:t>
      </w:r>
      <w:r w:rsidRPr="00AA1150">
        <w:rPr>
          <w:rFonts w:ascii="Arial Narrow" w:hAnsi="Arial Narrow"/>
          <w:spacing w:val="16"/>
        </w:rPr>
        <w:t xml:space="preserve"> </w:t>
      </w:r>
      <w:r w:rsidRPr="00AA1150">
        <w:rPr>
          <w:rFonts w:ascii="Arial Narrow" w:hAnsi="Arial Narrow"/>
        </w:rPr>
        <w:t>le</w:t>
      </w:r>
      <w:r w:rsidRPr="00AA1150">
        <w:rPr>
          <w:rFonts w:ascii="Arial Narrow" w:hAnsi="Arial Narrow"/>
          <w:spacing w:val="16"/>
        </w:rPr>
        <w:t xml:space="preserve"> </w:t>
      </w:r>
      <w:r w:rsidRPr="00AA1150">
        <w:rPr>
          <w:rFonts w:ascii="Arial Narrow" w:hAnsi="Arial Narrow"/>
        </w:rPr>
        <w:t>montant</w:t>
      </w:r>
      <w:r w:rsidRPr="00AA1150">
        <w:rPr>
          <w:rFonts w:ascii="Arial Narrow" w:hAnsi="Arial Narrow"/>
          <w:spacing w:val="16"/>
        </w:rPr>
        <w:t xml:space="preserve"> </w:t>
      </w:r>
      <w:r w:rsidRPr="00AA1150">
        <w:rPr>
          <w:rFonts w:ascii="Arial Narrow" w:hAnsi="Arial Narrow"/>
        </w:rPr>
        <w:t>du</w:t>
      </w:r>
      <w:r w:rsidRPr="00AA1150">
        <w:rPr>
          <w:rFonts w:ascii="Arial Narrow" w:hAnsi="Arial Narrow"/>
          <w:spacing w:val="16"/>
        </w:rPr>
        <w:t xml:space="preserve">  </w:t>
      </w:r>
      <w:r w:rsidRPr="00AA1150">
        <w:rPr>
          <w:rFonts w:ascii="Arial Narrow" w:hAnsi="Arial Narrow"/>
        </w:rPr>
        <w:t>cautionnement</w:t>
      </w:r>
      <w:r w:rsidRPr="00AA1150">
        <w:rPr>
          <w:rFonts w:ascii="Arial Narrow" w:hAnsi="Arial Narrow"/>
          <w:spacing w:val="16"/>
        </w:rPr>
        <w:t xml:space="preserve"> </w:t>
      </w:r>
      <w:r w:rsidRPr="00AA1150">
        <w:rPr>
          <w:rFonts w:ascii="Arial Narrow" w:hAnsi="Arial Narrow"/>
        </w:rPr>
        <w:t>sera</w:t>
      </w:r>
      <w:r w:rsidRPr="00AA1150">
        <w:rPr>
          <w:rFonts w:ascii="Arial Narrow" w:hAnsi="Arial Narrow"/>
          <w:spacing w:val="16"/>
        </w:rPr>
        <w:t xml:space="preserve"> </w:t>
      </w:r>
      <w:r w:rsidRPr="00AA1150">
        <w:rPr>
          <w:rFonts w:ascii="Arial Narrow" w:hAnsi="Arial Narrow"/>
        </w:rPr>
        <w:t>réduit</w:t>
      </w:r>
      <w:r w:rsidRPr="00AA1150">
        <w:rPr>
          <w:rFonts w:ascii="Arial Narrow" w:hAnsi="Arial Narrow"/>
          <w:spacing w:val="16"/>
        </w:rPr>
        <w:t xml:space="preserve"> </w:t>
      </w:r>
      <w:r w:rsidRPr="00AA1150">
        <w:rPr>
          <w:rFonts w:ascii="Arial Narrow" w:hAnsi="Arial Narrow"/>
        </w:rPr>
        <w:t>proportionnellement</w:t>
      </w:r>
      <w:r w:rsidRPr="00AA1150">
        <w:rPr>
          <w:rFonts w:ascii="Arial Narrow" w:hAnsi="Arial Narrow"/>
          <w:spacing w:val="16"/>
        </w:rPr>
        <w:t xml:space="preserve"> </w:t>
      </w:r>
      <w:r w:rsidRPr="00AA1150">
        <w:rPr>
          <w:rFonts w:ascii="Arial Narrow" w:hAnsi="Arial Narrow"/>
        </w:rPr>
        <w:t>au</w:t>
      </w:r>
      <w:r w:rsidRPr="00AA1150">
        <w:rPr>
          <w:rFonts w:ascii="Arial Narrow" w:hAnsi="Arial Narrow"/>
          <w:spacing w:val="16"/>
        </w:rPr>
        <w:t xml:space="preserve"> </w:t>
      </w:r>
      <w:r w:rsidRPr="00AA1150">
        <w:rPr>
          <w:rFonts w:ascii="Arial Narrow" w:hAnsi="Arial Narrow"/>
        </w:rPr>
        <w:t>remboursement</w:t>
      </w:r>
      <w:r w:rsidRPr="00AA1150">
        <w:rPr>
          <w:rFonts w:ascii="Arial Narrow" w:hAnsi="Arial Narrow"/>
          <w:spacing w:val="16"/>
        </w:rPr>
        <w:t xml:space="preserve"> </w:t>
      </w:r>
      <w:r w:rsidRPr="00AA1150">
        <w:rPr>
          <w:rFonts w:ascii="Arial Narrow" w:hAnsi="Arial Narrow"/>
        </w:rPr>
        <w:t>de l’avance</w:t>
      </w:r>
      <w:r w:rsidRPr="00AA1150">
        <w:rPr>
          <w:rFonts w:ascii="Arial Narrow" w:hAnsi="Arial Narrow"/>
          <w:spacing w:val="7"/>
        </w:rPr>
        <w:t xml:space="preserve"> </w:t>
      </w:r>
      <w:r w:rsidRPr="00AA1150">
        <w:rPr>
          <w:rFonts w:ascii="Arial Narrow" w:hAnsi="Arial Narrow"/>
        </w:rPr>
        <w:t>au</w:t>
      </w:r>
      <w:r w:rsidRPr="00AA1150">
        <w:rPr>
          <w:rFonts w:ascii="Arial Narrow" w:hAnsi="Arial Narrow"/>
          <w:spacing w:val="7"/>
        </w:rPr>
        <w:t xml:space="preserve"> </w:t>
      </w:r>
      <w:r w:rsidRPr="00AA1150">
        <w:rPr>
          <w:rFonts w:ascii="Arial Narrow" w:hAnsi="Arial Narrow"/>
        </w:rPr>
        <w:t>fur</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mesure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son</w:t>
      </w:r>
      <w:r w:rsidRPr="00AA1150">
        <w:rPr>
          <w:rFonts w:ascii="Arial Narrow" w:hAnsi="Arial Narrow"/>
          <w:spacing w:val="7"/>
        </w:rPr>
        <w:t xml:space="preserve"> </w:t>
      </w:r>
      <w:r w:rsidRPr="00AA1150">
        <w:rPr>
          <w:rFonts w:ascii="Arial Narrow" w:hAnsi="Arial Narrow"/>
        </w:rPr>
        <w:t>remboursement.</w:t>
      </w:r>
    </w:p>
    <w:p w:rsidR="00191F66" w:rsidRPr="00AA1150" w:rsidRDefault="00191F66" w:rsidP="00191F66">
      <w:pPr>
        <w:spacing w:line="276" w:lineRule="auto"/>
        <w:ind w:right="-20"/>
        <w:jc w:val="both"/>
        <w:rPr>
          <w:rFonts w:ascii="Arial Narrow" w:hAnsi="Arial Narrow"/>
        </w:rPr>
      </w:pP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loi</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juridiction</w:t>
      </w:r>
      <w:r w:rsidRPr="00AA1150">
        <w:rPr>
          <w:rFonts w:ascii="Arial Narrow" w:hAnsi="Arial Narrow"/>
          <w:spacing w:val="7"/>
        </w:rPr>
        <w:t xml:space="preserve"> </w:t>
      </w:r>
      <w:r w:rsidRPr="00AA1150">
        <w:rPr>
          <w:rFonts w:ascii="Arial Narrow" w:hAnsi="Arial Narrow"/>
        </w:rPr>
        <w:t>applicables</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garantie</w:t>
      </w:r>
      <w:r w:rsidRPr="00AA1150">
        <w:rPr>
          <w:rFonts w:ascii="Arial Narrow" w:hAnsi="Arial Narrow"/>
          <w:spacing w:val="7"/>
        </w:rPr>
        <w:t xml:space="preserve"> </w:t>
      </w:r>
      <w:r w:rsidRPr="00AA1150">
        <w:rPr>
          <w:rFonts w:ascii="Arial Narrow" w:hAnsi="Arial Narrow"/>
        </w:rPr>
        <w:t>sont</w:t>
      </w:r>
      <w:r w:rsidRPr="00AA1150">
        <w:rPr>
          <w:rFonts w:ascii="Arial Narrow" w:hAnsi="Arial Narrow"/>
          <w:spacing w:val="7"/>
        </w:rPr>
        <w:t xml:space="preserve"> </w:t>
      </w:r>
      <w:r w:rsidRPr="00AA1150">
        <w:rPr>
          <w:rFonts w:ascii="Arial Narrow" w:hAnsi="Arial Narrow"/>
        </w:rPr>
        <w:t>celles</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République</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Cameroun.</w:t>
      </w:r>
    </w:p>
    <w:p w:rsidR="00191F66" w:rsidRPr="00AA1150" w:rsidRDefault="00191F66" w:rsidP="00191F66">
      <w:pPr>
        <w:spacing w:line="276" w:lineRule="auto"/>
        <w:ind w:right="-20"/>
        <w:jc w:val="both"/>
        <w:rPr>
          <w:rFonts w:ascii="Arial Narrow" w:hAnsi="Arial Narrow"/>
        </w:rPr>
      </w:pPr>
      <w:r w:rsidRPr="00AA1150">
        <w:rPr>
          <w:rFonts w:ascii="Arial Narrow" w:hAnsi="Arial Narrow"/>
          <w:i/>
          <w:iCs/>
        </w:rPr>
        <w:t>Signé</w:t>
      </w:r>
      <w:r w:rsidRPr="00AA1150">
        <w:rPr>
          <w:rFonts w:ascii="Arial Narrow" w:hAnsi="Arial Narrow"/>
          <w:i/>
          <w:iCs/>
          <w:spacing w:val="7"/>
        </w:rPr>
        <w:t xml:space="preserve"> </w:t>
      </w:r>
      <w:r w:rsidRPr="00AA1150">
        <w:rPr>
          <w:rFonts w:ascii="Arial Narrow" w:hAnsi="Arial Narrow"/>
          <w:i/>
          <w:iCs/>
        </w:rPr>
        <w:t>et</w:t>
      </w:r>
      <w:r w:rsidRPr="00AA1150">
        <w:rPr>
          <w:rFonts w:ascii="Arial Narrow" w:hAnsi="Arial Narrow"/>
          <w:i/>
          <w:iCs/>
          <w:spacing w:val="7"/>
        </w:rPr>
        <w:t xml:space="preserve"> </w:t>
      </w:r>
      <w:r w:rsidRPr="00AA1150">
        <w:rPr>
          <w:rFonts w:ascii="Arial Narrow" w:hAnsi="Arial Narrow"/>
          <w:i/>
          <w:iCs/>
        </w:rPr>
        <w:t>authentifié</w:t>
      </w:r>
      <w:r w:rsidRPr="00AA1150">
        <w:rPr>
          <w:rFonts w:ascii="Arial Narrow" w:hAnsi="Arial Narrow"/>
          <w:i/>
          <w:iCs/>
          <w:spacing w:val="7"/>
        </w:rPr>
        <w:t xml:space="preserve"> </w:t>
      </w:r>
      <w:r w:rsidRPr="00AA1150">
        <w:rPr>
          <w:rFonts w:ascii="Arial Narrow" w:hAnsi="Arial Narrow"/>
          <w:i/>
          <w:iCs/>
        </w:rPr>
        <w:t>par</w:t>
      </w:r>
      <w:r w:rsidRPr="00AA1150">
        <w:rPr>
          <w:rFonts w:ascii="Arial Narrow" w:hAnsi="Arial Narrow"/>
          <w:i/>
          <w:iCs/>
          <w:spacing w:val="7"/>
        </w:rPr>
        <w:t xml:space="preserve"> </w:t>
      </w:r>
      <w:r w:rsidRPr="00AA1150">
        <w:rPr>
          <w:rFonts w:ascii="Arial Narrow" w:hAnsi="Arial Narrow"/>
          <w:i/>
          <w:iCs/>
        </w:rPr>
        <w:t>l’organisme financier</w:t>
      </w:r>
    </w:p>
    <w:p w:rsidR="00191F66" w:rsidRPr="00AA1150" w:rsidRDefault="00191F66" w:rsidP="00191F66">
      <w:pPr>
        <w:spacing w:line="276" w:lineRule="auto"/>
        <w:ind w:right="-20"/>
        <w:jc w:val="both"/>
        <w:rPr>
          <w:rFonts w:ascii="Arial Narrow" w:hAnsi="Arial Narrow"/>
        </w:rPr>
      </w:pPr>
    </w:p>
    <w:p w:rsidR="00191F66" w:rsidRPr="00AA1150" w:rsidRDefault="00191F66" w:rsidP="00191F66">
      <w:pPr>
        <w:spacing w:line="276" w:lineRule="auto"/>
        <w:ind w:right="-20"/>
        <w:jc w:val="both"/>
        <w:rPr>
          <w:rFonts w:ascii="Arial Narrow" w:hAnsi="Arial Narrow"/>
        </w:rPr>
      </w:pPr>
      <w:r w:rsidRPr="00AA1150">
        <w:rPr>
          <w:rFonts w:ascii="Arial Narrow" w:hAnsi="Arial Narrow"/>
          <w:i/>
          <w:iCs/>
        </w:rPr>
        <w:t>à</w:t>
      </w:r>
      <w:r w:rsidRPr="00AA1150">
        <w:rPr>
          <w:rFonts w:ascii="Arial Narrow" w:hAnsi="Arial Narrow"/>
          <w:i/>
          <w:iCs/>
          <w:spacing w:val="7"/>
        </w:rPr>
        <w:t xml:space="preserve"> </w:t>
      </w:r>
      <w:r w:rsidRPr="00AA1150">
        <w:rPr>
          <w:rFonts w:ascii="Arial Narrow" w:hAnsi="Arial Narrow"/>
          <w:i/>
          <w:iCs/>
        </w:rPr>
        <w:t>……………..........................……….</w:t>
      </w:r>
      <w:r w:rsidRPr="00AA1150">
        <w:rPr>
          <w:rFonts w:ascii="Arial Narrow" w:hAnsi="Arial Narrow"/>
          <w:i/>
          <w:iCs/>
          <w:spacing w:val="-1"/>
        </w:rPr>
        <w:t>.</w:t>
      </w:r>
      <w:r w:rsidRPr="00AA1150">
        <w:rPr>
          <w:rFonts w:ascii="Arial Narrow" w:hAnsi="Arial Narrow"/>
          <w:i/>
          <w:iCs/>
        </w:rPr>
        <w:t>,</w:t>
      </w:r>
      <w:r w:rsidRPr="00AA1150">
        <w:rPr>
          <w:rFonts w:ascii="Arial Narrow" w:hAnsi="Arial Narrow"/>
          <w:i/>
          <w:iCs/>
          <w:spacing w:val="7"/>
        </w:rPr>
        <w:t xml:space="preserve"> </w:t>
      </w:r>
      <w:r w:rsidRPr="00AA1150">
        <w:rPr>
          <w:rFonts w:ascii="Arial Narrow" w:hAnsi="Arial Narrow"/>
          <w:i/>
          <w:iCs/>
        </w:rPr>
        <w:t>le</w:t>
      </w:r>
      <w:r w:rsidRPr="00AA1150">
        <w:rPr>
          <w:rFonts w:ascii="Arial Narrow" w:hAnsi="Arial Narrow"/>
          <w:i/>
          <w:iCs/>
          <w:spacing w:val="7"/>
        </w:rPr>
        <w:t xml:space="preserve"> </w:t>
      </w:r>
      <w:r w:rsidRPr="00AA1150">
        <w:rPr>
          <w:rFonts w:ascii="Arial Narrow" w:hAnsi="Arial Narrow"/>
          <w:i/>
          <w:iCs/>
        </w:rPr>
        <w:t>……………..........................………..</w:t>
      </w:r>
    </w:p>
    <w:p w:rsidR="00191F66" w:rsidRPr="00AA1150" w:rsidRDefault="00191F66" w:rsidP="00191F66">
      <w:pPr>
        <w:spacing w:line="276" w:lineRule="auto"/>
        <w:ind w:right="-20"/>
        <w:jc w:val="both"/>
        <w:rPr>
          <w:rFonts w:ascii="Arial Narrow" w:hAnsi="Arial Narrow"/>
        </w:rPr>
      </w:pPr>
    </w:p>
    <w:p w:rsidR="00191F66" w:rsidRDefault="00191F66" w:rsidP="00191F66">
      <w:pPr>
        <w:spacing w:line="276" w:lineRule="auto"/>
        <w:ind w:right="-20"/>
        <w:jc w:val="both"/>
        <w:rPr>
          <w:rFonts w:ascii="Arial Narrow" w:hAnsi="Arial Narrow"/>
          <w:i/>
          <w:iCs/>
        </w:rPr>
      </w:pPr>
      <w:r w:rsidRPr="00AA1150">
        <w:rPr>
          <w:rFonts w:ascii="Arial Narrow" w:hAnsi="Arial Narrow"/>
          <w:i/>
          <w:iCs/>
        </w:rPr>
        <w:t>[signature</w:t>
      </w:r>
      <w:r w:rsidRPr="00AA1150">
        <w:rPr>
          <w:rFonts w:ascii="Arial Narrow" w:hAnsi="Arial Narrow"/>
          <w:i/>
          <w:iCs/>
          <w:spacing w:val="6"/>
        </w:rPr>
        <w:t xml:space="preserve"> </w:t>
      </w:r>
      <w:r w:rsidRPr="00AA1150">
        <w:rPr>
          <w:rFonts w:ascii="Arial Narrow" w:hAnsi="Arial Narrow"/>
          <w:i/>
          <w:iCs/>
        </w:rPr>
        <w:t>de</w:t>
      </w:r>
      <w:r w:rsidRPr="00AA1150">
        <w:rPr>
          <w:rFonts w:ascii="Arial Narrow" w:hAnsi="Arial Narrow"/>
          <w:i/>
          <w:iCs/>
          <w:spacing w:val="6"/>
        </w:rPr>
        <w:t xml:space="preserve"> </w:t>
      </w:r>
      <w:r w:rsidRPr="00AA1150">
        <w:rPr>
          <w:rFonts w:ascii="Arial Narrow" w:hAnsi="Arial Narrow"/>
          <w:i/>
          <w:iCs/>
        </w:rPr>
        <w:t>l’organisme financier]</w:t>
      </w:r>
    </w:p>
    <w:p w:rsidR="00191F66" w:rsidRDefault="00191F66" w:rsidP="00191F66">
      <w:pPr>
        <w:autoSpaceDN/>
        <w:rPr>
          <w:rFonts w:ascii="Arial Narrow" w:hAnsi="Arial Narrow"/>
          <w:i/>
          <w:iCs/>
        </w:rPr>
      </w:pPr>
      <w:r>
        <w:rPr>
          <w:rFonts w:ascii="Arial Narrow" w:hAnsi="Arial Narrow"/>
          <w:i/>
          <w:iCs/>
        </w:rPr>
        <w:br w:type="page"/>
      </w:r>
    </w:p>
    <w:p w:rsidR="00191F66" w:rsidRPr="008F1ADD" w:rsidRDefault="00191F66" w:rsidP="00191F66">
      <w:pPr>
        <w:pStyle w:val="DTAOtitre"/>
      </w:pPr>
      <w:bookmarkStart w:id="97" w:name="_Toc530309775"/>
      <w:bookmarkStart w:id="98" w:name="_Toc97557133"/>
      <w:r w:rsidRPr="008F1ADD">
        <w:t>Annexe n°6 : Modèle de cautionnement de bonne exécution en remplacement de la retenue de retenue de garantie</w:t>
      </w:r>
      <w:bookmarkEnd w:id="97"/>
      <w:bookmarkEnd w:id="98"/>
    </w:p>
    <w:p w:rsidR="00191F66" w:rsidRPr="00AA1150" w:rsidRDefault="00191F66" w:rsidP="00191F66">
      <w:pPr>
        <w:ind w:right="-233"/>
        <w:rPr>
          <w:rFonts w:ascii="Arial Narrow" w:hAnsi="Arial Narrow"/>
        </w:rPr>
      </w:pPr>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w:t>
      </w:r>
    </w:p>
    <w:p w:rsidR="00191F66" w:rsidRPr="00AA1150" w:rsidRDefault="00191F66" w:rsidP="00191F66">
      <w:pPr>
        <w:ind w:right="-233"/>
        <w:rPr>
          <w:rFonts w:ascii="Arial Narrow" w:hAnsi="Arial Narrow"/>
        </w:rPr>
      </w:pPr>
      <w:r w:rsidRPr="00AA1150">
        <w:rPr>
          <w:rFonts w:ascii="Arial Narrow" w:hAnsi="Arial Narrow"/>
        </w:rPr>
        <w:t>Référence</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Cautionnement</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rPr>
        <w:t>…………...........................……………………</w:t>
      </w:r>
    </w:p>
    <w:p w:rsidR="00191F66" w:rsidRPr="00AA1150" w:rsidRDefault="00191F66" w:rsidP="00191F66">
      <w:pPr>
        <w:ind w:right="-233"/>
        <w:rPr>
          <w:rFonts w:ascii="Arial Narrow" w:hAnsi="Arial Narrow"/>
        </w:rPr>
      </w:pPr>
      <w:r w:rsidRPr="00AA1150">
        <w:rPr>
          <w:rFonts w:ascii="Arial Narrow" w:hAnsi="Arial Narrow"/>
        </w:rPr>
        <w:t>Adressée</w:t>
      </w:r>
      <w:r w:rsidRPr="00AA1150">
        <w:rPr>
          <w:rFonts w:ascii="Arial Narrow" w:hAnsi="Arial Narrow"/>
          <w:spacing w:val="7"/>
        </w:rPr>
        <w:t xml:space="preserve"> </w:t>
      </w:r>
      <w:r w:rsidRPr="00AA1150">
        <w:rPr>
          <w:rFonts w:ascii="Arial Narrow" w:hAnsi="Arial Narrow"/>
          <w:i/>
          <w:iCs/>
        </w:rPr>
        <w:t>[indiquer</w:t>
      </w:r>
      <w:r w:rsidRPr="00AA1150">
        <w:rPr>
          <w:rFonts w:ascii="Arial Narrow" w:hAnsi="Arial Narrow"/>
          <w:i/>
          <w:iCs/>
          <w:spacing w:val="6"/>
        </w:rPr>
        <w:t xml:space="preserve"> </w:t>
      </w:r>
      <w:r w:rsidRPr="00AA1150">
        <w:rPr>
          <w:rFonts w:ascii="Arial Narrow" w:hAnsi="Arial Narrow"/>
          <w:i/>
          <w:iCs/>
        </w:rPr>
        <w:t>le</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w:t>
      </w:r>
    </w:p>
    <w:p w:rsidR="00191F66" w:rsidRPr="00AA1150" w:rsidRDefault="00191F66" w:rsidP="00191F66">
      <w:pPr>
        <w:ind w:right="-233"/>
        <w:rPr>
          <w:rFonts w:ascii="Arial Narrow" w:hAnsi="Arial Narrow"/>
        </w:rPr>
      </w:pPr>
      <w:r w:rsidRPr="00AA1150">
        <w:rPr>
          <w:rFonts w:ascii="Arial Narrow" w:hAnsi="Arial Narrow"/>
          <w:i/>
          <w:iCs/>
        </w:rPr>
        <w:t>[Adresse</w:t>
      </w:r>
      <w:r w:rsidRPr="00AA1150">
        <w:rPr>
          <w:rFonts w:ascii="Arial Narrow" w:hAnsi="Arial Narrow"/>
          <w:i/>
          <w:iCs/>
          <w:spacing w:val="6"/>
        </w:rPr>
        <w:t xml:space="preserve"> </w:t>
      </w:r>
      <w:r w:rsidRPr="00AA1150">
        <w:rPr>
          <w:rFonts w:ascii="Arial Narrow" w:hAnsi="Arial Narrow"/>
          <w:i/>
          <w:iCs/>
        </w:rPr>
        <w:t>du</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w:t>
      </w:r>
    </w:p>
    <w:p w:rsidR="00191F66" w:rsidRPr="00AA1150" w:rsidRDefault="00191F66" w:rsidP="00191F66">
      <w:pPr>
        <w:ind w:right="-233"/>
        <w:rPr>
          <w:rFonts w:ascii="Arial Narrow" w:hAnsi="Arial Narrow"/>
        </w:rPr>
      </w:pPr>
      <w:r w:rsidRPr="00AA1150">
        <w:rPr>
          <w:rFonts w:ascii="Arial Narrow" w:hAnsi="Arial Narrow"/>
        </w:rPr>
        <w:t>ci-dessous</w:t>
      </w:r>
      <w:r w:rsidRPr="00AA1150">
        <w:rPr>
          <w:rFonts w:ascii="Arial Narrow" w:hAnsi="Arial Narrow"/>
          <w:spacing w:val="7"/>
        </w:rPr>
        <w:t xml:space="preserve"> </w:t>
      </w:r>
      <w:r w:rsidRPr="00AA1150">
        <w:rPr>
          <w:rFonts w:ascii="Arial Narrow" w:hAnsi="Arial Narrow"/>
        </w:rPr>
        <w:t>désigné</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Maître</w:t>
      </w:r>
      <w:r w:rsidRPr="00AA1150">
        <w:rPr>
          <w:rFonts w:ascii="Arial Narrow" w:hAnsi="Arial Narrow"/>
          <w:spacing w:val="7"/>
        </w:rPr>
        <w:t xml:space="preserve"> </w:t>
      </w:r>
      <w:r w:rsidRPr="00AA1150">
        <w:rPr>
          <w:rFonts w:ascii="Arial Narrow" w:hAnsi="Arial Narrow"/>
        </w:rPr>
        <w:t>d’Ouvrage»</w:t>
      </w:r>
    </w:p>
    <w:p w:rsidR="00191F66" w:rsidRPr="00AA1150" w:rsidRDefault="00191F66" w:rsidP="00191F66">
      <w:pPr>
        <w:ind w:right="-233"/>
        <w:jc w:val="both"/>
        <w:rPr>
          <w:rFonts w:ascii="Arial Narrow" w:hAnsi="Arial Narrow"/>
        </w:rPr>
      </w:pPr>
      <w:r w:rsidRPr="00AA1150">
        <w:rPr>
          <w:rFonts w:ascii="Arial Narrow" w:hAnsi="Arial Narrow"/>
        </w:rPr>
        <w:t>Attendu que</w:t>
      </w:r>
      <w:r w:rsidRPr="00AA1150">
        <w:rPr>
          <w:rFonts w:ascii="Arial Narrow" w:hAnsi="Arial Narrow"/>
          <w:spacing w:val="-19"/>
        </w:rPr>
        <w:t xml:space="preserve"> </w:t>
      </w:r>
      <w:r w:rsidRPr="00AA1150">
        <w:rPr>
          <w:rFonts w:ascii="Arial Narrow" w:hAnsi="Arial Narrow"/>
        </w:rPr>
        <w:t>………….................................................................n</w:t>
      </w:r>
      <w:r w:rsidRPr="00AA1150">
        <w:rPr>
          <w:rFonts w:ascii="Arial Narrow" w:hAnsi="Arial Narrow"/>
          <w:i/>
          <w:iCs/>
        </w:rPr>
        <w:t>om</w:t>
      </w:r>
      <w:r w:rsidRPr="00AA1150">
        <w:rPr>
          <w:rFonts w:ascii="Arial Narrow" w:hAnsi="Arial Narrow"/>
          <w:i/>
          <w:iCs/>
          <w:spacing w:val="-16"/>
        </w:rPr>
        <w:t xml:space="preserve"> </w:t>
      </w:r>
      <w:r w:rsidRPr="00AA1150">
        <w:rPr>
          <w:rFonts w:ascii="Arial Narrow" w:hAnsi="Arial Narrow"/>
          <w:i/>
          <w:iCs/>
        </w:rPr>
        <w:t>et</w:t>
      </w:r>
      <w:r w:rsidRPr="00AA1150">
        <w:rPr>
          <w:rFonts w:ascii="Arial Narrow" w:hAnsi="Arial Narrow"/>
          <w:i/>
          <w:iCs/>
          <w:spacing w:val="-16"/>
        </w:rPr>
        <w:t xml:space="preserve"> </w:t>
      </w:r>
      <w:r w:rsidRPr="00AA1150">
        <w:rPr>
          <w:rFonts w:ascii="Arial Narrow" w:hAnsi="Arial Narrow"/>
          <w:i/>
          <w:iCs/>
        </w:rPr>
        <w:t>adresse</w:t>
      </w:r>
      <w:r w:rsidRPr="00AA1150">
        <w:rPr>
          <w:rFonts w:ascii="Arial Narrow" w:hAnsi="Arial Narrow"/>
          <w:i/>
          <w:iCs/>
          <w:spacing w:val="-16"/>
        </w:rPr>
        <w:t xml:space="preserve"> </w:t>
      </w:r>
      <w:r w:rsidRPr="00AA1150">
        <w:rPr>
          <w:rFonts w:ascii="Arial Narrow" w:hAnsi="Arial Narrow"/>
          <w:i/>
          <w:iCs/>
        </w:rPr>
        <w:t>du</w:t>
      </w:r>
      <w:r w:rsidRPr="00AA1150">
        <w:rPr>
          <w:rFonts w:ascii="Arial Narrow" w:hAnsi="Arial Narrow"/>
          <w:i/>
          <w:iCs/>
          <w:spacing w:val="-16"/>
        </w:rPr>
        <w:t xml:space="preserve"> </w:t>
      </w:r>
      <w:r w:rsidRPr="00AA1150">
        <w:rPr>
          <w:rFonts w:ascii="Arial Narrow" w:hAnsi="Arial Narrow"/>
          <w:i/>
          <w:iCs/>
        </w:rPr>
        <w:t>fournisseur ou du prestataire]</w:t>
      </w:r>
      <w:r w:rsidRPr="00AA1150">
        <w:rPr>
          <w:rFonts w:ascii="Arial Narrow" w:hAnsi="Arial Narrow"/>
        </w:rPr>
        <w:t>,</w:t>
      </w:r>
    </w:p>
    <w:p w:rsidR="00191F66" w:rsidRPr="00AA1150" w:rsidRDefault="00191F66" w:rsidP="00191F66">
      <w:pPr>
        <w:ind w:right="-233"/>
        <w:jc w:val="both"/>
        <w:rPr>
          <w:rFonts w:ascii="Arial Narrow" w:hAnsi="Arial Narrow"/>
        </w:rPr>
      </w:pPr>
      <w:r w:rsidRPr="00AA1150">
        <w:rPr>
          <w:rFonts w:ascii="Arial Narrow" w:hAnsi="Arial Narrow"/>
        </w:rPr>
        <w:t>ci-dessous</w:t>
      </w:r>
      <w:r w:rsidRPr="00AA1150">
        <w:rPr>
          <w:rFonts w:ascii="Arial Narrow" w:hAnsi="Arial Narrow"/>
          <w:spacing w:val="10"/>
        </w:rPr>
        <w:t xml:space="preserve"> </w:t>
      </w:r>
      <w:r w:rsidRPr="00AA1150">
        <w:rPr>
          <w:rFonts w:ascii="Arial Narrow" w:hAnsi="Arial Narrow"/>
        </w:rPr>
        <w:t>désigné</w:t>
      </w:r>
      <w:r w:rsidRPr="00AA1150">
        <w:rPr>
          <w:rFonts w:ascii="Arial Narrow" w:hAnsi="Arial Narrow"/>
          <w:spacing w:val="10"/>
        </w:rPr>
        <w:t xml:space="preserve"> </w:t>
      </w:r>
      <w:r w:rsidRPr="00AA1150">
        <w:rPr>
          <w:rFonts w:ascii="Arial Narrow" w:hAnsi="Arial Narrow"/>
        </w:rPr>
        <w:t>«</w:t>
      </w:r>
      <w:r w:rsidRPr="00AA1150">
        <w:rPr>
          <w:rFonts w:ascii="Arial Narrow" w:hAnsi="Arial Narrow"/>
          <w:spacing w:val="10"/>
        </w:rPr>
        <w:t xml:space="preserve"> </w:t>
      </w:r>
      <w:r w:rsidRPr="00AA1150">
        <w:rPr>
          <w:rFonts w:ascii="Arial Narrow" w:hAnsi="Arial Narrow"/>
        </w:rPr>
        <w:t>le</w:t>
      </w:r>
      <w:r w:rsidRPr="00AA1150">
        <w:rPr>
          <w:rFonts w:ascii="Arial Narrow" w:hAnsi="Arial Narrow"/>
          <w:spacing w:val="10"/>
        </w:rPr>
        <w:t xml:space="preserve"> </w:t>
      </w:r>
      <w:r w:rsidRPr="00AA1150">
        <w:rPr>
          <w:rFonts w:ascii="Arial Narrow" w:hAnsi="Arial Narrow"/>
        </w:rPr>
        <w:t>Fournisseur»,</w:t>
      </w:r>
      <w:r w:rsidRPr="00AA1150">
        <w:rPr>
          <w:rFonts w:ascii="Arial Narrow" w:hAnsi="Arial Narrow"/>
          <w:spacing w:val="10"/>
        </w:rPr>
        <w:t xml:space="preserve"> </w:t>
      </w:r>
      <w:r w:rsidRPr="00AA1150">
        <w:rPr>
          <w:rFonts w:ascii="Arial Narrow" w:hAnsi="Arial Narrow"/>
        </w:rPr>
        <w:t>s’est</w:t>
      </w:r>
      <w:r w:rsidRPr="00AA1150">
        <w:rPr>
          <w:rFonts w:ascii="Arial Narrow" w:hAnsi="Arial Narrow"/>
          <w:spacing w:val="10"/>
        </w:rPr>
        <w:t xml:space="preserve"> </w:t>
      </w:r>
      <w:r w:rsidRPr="00AA1150">
        <w:rPr>
          <w:rFonts w:ascii="Arial Narrow" w:hAnsi="Arial Narrow"/>
        </w:rPr>
        <w:t>engagé,</w:t>
      </w:r>
      <w:r w:rsidRPr="00AA1150">
        <w:rPr>
          <w:rFonts w:ascii="Arial Narrow" w:hAnsi="Arial Narrow"/>
          <w:spacing w:val="10"/>
        </w:rPr>
        <w:t xml:space="preserve"> </w:t>
      </w:r>
      <w:r w:rsidRPr="00AA1150">
        <w:rPr>
          <w:rFonts w:ascii="Arial Narrow" w:hAnsi="Arial Narrow"/>
        </w:rPr>
        <w:t>en</w:t>
      </w:r>
      <w:r w:rsidRPr="00AA1150">
        <w:rPr>
          <w:rFonts w:ascii="Arial Narrow" w:hAnsi="Arial Narrow"/>
          <w:spacing w:val="10"/>
        </w:rPr>
        <w:t xml:space="preserve"> </w:t>
      </w:r>
      <w:r w:rsidRPr="00AA1150">
        <w:rPr>
          <w:rFonts w:ascii="Arial Narrow" w:hAnsi="Arial Narrow"/>
        </w:rPr>
        <w:t>exécution</w:t>
      </w:r>
      <w:r w:rsidRPr="00AA1150">
        <w:rPr>
          <w:rFonts w:ascii="Arial Narrow" w:hAnsi="Arial Narrow"/>
          <w:spacing w:val="10"/>
        </w:rPr>
        <w:t xml:space="preserve"> </w:t>
      </w:r>
      <w:r w:rsidRPr="00AA1150">
        <w:rPr>
          <w:rFonts w:ascii="Arial Narrow" w:hAnsi="Arial Narrow"/>
        </w:rPr>
        <w:t>du</w:t>
      </w:r>
      <w:r w:rsidRPr="00AA1150">
        <w:rPr>
          <w:rFonts w:ascii="Arial Narrow" w:hAnsi="Arial Narrow"/>
          <w:spacing w:val="10"/>
        </w:rPr>
        <w:t xml:space="preserve"> </w:t>
      </w:r>
      <w:r w:rsidRPr="00AA1150">
        <w:rPr>
          <w:rFonts w:ascii="Arial Narrow" w:hAnsi="Arial Narrow"/>
        </w:rPr>
        <w:t>marché,</w:t>
      </w:r>
      <w:r w:rsidRPr="00AA1150">
        <w:rPr>
          <w:rFonts w:ascii="Arial Narrow" w:hAnsi="Arial Narrow"/>
          <w:spacing w:val="10"/>
        </w:rPr>
        <w:t xml:space="preserve"> </w:t>
      </w:r>
      <w:r w:rsidRPr="00AA1150">
        <w:rPr>
          <w:rFonts w:ascii="Arial Narrow" w:hAnsi="Arial Narrow"/>
        </w:rPr>
        <w:t>livrer</w:t>
      </w:r>
      <w:r w:rsidRPr="00AA1150">
        <w:rPr>
          <w:rFonts w:ascii="Arial Narrow" w:hAnsi="Arial Narrow"/>
          <w:spacing w:val="10"/>
        </w:rPr>
        <w:t xml:space="preserve"> </w:t>
      </w:r>
      <w:r w:rsidRPr="00AA1150">
        <w:rPr>
          <w:rFonts w:ascii="Arial Narrow" w:hAnsi="Arial Narrow"/>
        </w:rPr>
        <w:t>les</w:t>
      </w:r>
      <w:r w:rsidRPr="00AA1150">
        <w:rPr>
          <w:rFonts w:ascii="Arial Narrow" w:hAnsi="Arial Narrow"/>
          <w:spacing w:val="10"/>
        </w:rPr>
        <w:t xml:space="preserve"> </w:t>
      </w:r>
      <w:r w:rsidRPr="00AA1150">
        <w:rPr>
          <w:rFonts w:ascii="Arial Narrow" w:hAnsi="Arial Narrow"/>
        </w:rPr>
        <w:t xml:space="preserve"> fournitures de</w:t>
      </w:r>
      <w:r w:rsidRPr="00AA1150">
        <w:rPr>
          <w:rFonts w:ascii="Arial Narrow" w:hAnsi="Arial Narrow"/>
          <w:spacing w:val="7"/>
        </w:rPr>
        <w:t xml:space="preserve"> </w:t>
      </w:r>
      <w:r w:rsidRPr="00AA1150">
        <w:rPr>
          <w:rFonts w:ascii="Arial Narrow" w:hAnsi="Arial Narrow"/>
        </w:rPr>
        <w:t>[indiquer</w:t>
      </w:r>
      <w:r w:rsidRPr="00AA1150">
        <w:rPr>
          <w:rFonts w:ascii="Arial Narrow" w:hAnsi="Arial Narrow"/>
          <w:spacing w:val="7"/>
        </w:rPr>
        <w:t xml:space="preserve"> </w:t>
      </w:r>
      <w:r w:rsidRPr="00AA1150">
        <w:rPr>
          <w:rFonts w:ascii="Arial Narrow" w:hAnsi="Arial Narrow"/>
        </w:rPr>
        <w:t>l’objet</w:t>
      </w:r>
      <w:r w:rsidRPr="00AA1150">
        <w:rPr>
          <w:rFonts w:ascii="Arial Narrow" w:hAnsi="Arial Narrow"/>
          <w:spacing w:val="7"/>
        </w:rPr>
        <w:t xml:space="preserve"> </w:t>
      </w:r>
      <w:r w:rsidRPr="00AA1150">
        <w:rPr>
          <w:rFonts w:ascii="Arial Narrow" w:hAnsi="Arial Narrow"/>
        </w:rPr>
        <w:t>des prestations]</w:t>
      </w:r>
    </w:p>
    <w:p w:rsidR="00191F66" w:rsidRPr="00AA1150" w:rsidRDefault="00191F66" w:rsidP="00191F66">
      <w:pPr>
        <w:ind w:right="-233"/>
        <w:rPr>
          <w:rFonts w:ascii="Arial Narrow" w:hAnsi="Arial Narrow"/>
        </w:rPr>
      </w:pPr>
      <w:r w:rsidRPr="00AA1150">
        <w:rPr>
          <w:rFonts w:ascii="Arial Narrow" w:hAnsi="Arial Narrow"/>
        </w:rPr>
        <w:t>Attendu</w:t>
      </w:r>
      <w:r w:rsidRPr="00AA1150">
        <w:rPr>
          <w:rFonts w:ascii="Arial Narrow" w:hAnsi="Arial Narrow"/>
          <w:spacing w:val="7"/>
        </w:rPr>
        <w:t xml:space="preserve"> </w:t>
      </w:r>
      <w:r w:rsidRPr="00AA1150">
        <w:rPr>
          <w:rFonts w:ascii="Arial Narrow" w:hAnsi="Arial Narrow"/>
        </w:rPr>
        <w:t>qu’il</w:t>
      </w:r>
      <w:r w:rsidRPr="00AA1150">
        <w:rPr>
          <w:rFonts w:ascii="Arial Narrow" w:hAnsi="Arial Narrow"/>
          <w:spacing w:val="7"/>
        </w:rPr>
        <w:t xml:space="preserve"> </w:t>
      </w:r>
      <w:r w:rsidRPr="00AA1150">
        <w:rPr>
          <w:rFonts w:ascii="Arial Narrow" w:hAnsi="Arial Narrow"/>
        </w:rPr>
        <w:t>est</w:t>
      </w:r>
      <w:r w:rsidRPr="00AA1150">
        <w:rPr>
          <w:rFonts w:ascii="Arial Narrow" w:hAnsi="Arial Narrow"/>
          <w:spacing w:val="7"/>
        </w:rPr>
        <w:t xml:space="preserve"> </w:t>
      </w:r>
      <w:r w:rsidRPr="00AA1150">
        <w:rPr>
          <w:rFonts w:ascii="Arial Narrow" w:hAnsi="Arial Narrow"/>
        </w:rPr>
        <w:t>stipulé</w:t>
      </w:r>
      <w:r w:rsidRPr="00AA1150">
        <w:rPr>
          <w:rFonts w:ascii="Arial Narrow" w:hAnsi="Arial Narrow"/>
          <w:spacing w:val="7"/>
        </w:rPr>
        <w:t xml:space="preserve"> </w:t>
      </w:r>
      <w:r w:rsidRPr="00AA1150">
        <w:rPr>
          <w:rFonts w:ascii="Arial Narrow" w:hAnsi="Arial Narrow"/>
        </w:rPr>
        <w:t>dans</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spacing w:val="7"/>
        </w:rPr>
        <w:t xml:space="preserve"> </w:t>
      </w:r>
      <w:r w:rsidRPr="00AA1150">
        <w:rPr>
          <w:rFonts w:ascii="Arial Narrow" w:hAnsi="Arial Narrow"/>
        </w:rPr>
        <w:t>que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retenue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garantie</w:t>
      </w:r>
      <w:r w:rsidRPr="00AA1150">
        <w:rPr>
          <w:rFonts w:ascii="Arial Narrow" w:hAnsi="Arial Narrow"/>
          <w:spacing w:val="7"/>
        </w:rPr>
        <w:t xml:space="preserve"> </w:t>
      </w:r>
      <w:r w:rsidRPr="00AA1150">
        <w:rPr>
          <w:rFonts w:ascii="Arial Narrow" w:hAnsi="Arial Narrow"/>
        </w:rPr>
        <w:t>fixée</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i/>
          <w:iCs/>
        </w:rPr>
        <w:t>[pourcentage</w:t>
      </w:r>
      <w:r w:rsidRPr="00AA1150">
        <w:rPr>
          <w:rFonts w:ascii="Arial Narrow" w:hAnsi="Arial Narrow"/>
          <w:i/>
          <w:iCs/>
          <w:spacing w:val="6"/>
        </w:rPr>
        <w:t xml:space="preserve"> </w:t>
      </w:r>
      <w:r w:rsidRPr="00AA1150">
        <w:rPr>
          <w:rFonts w:ascii="Arial Narrow" w:hAnsi="Arial Narrow"/>
          <w:i/>
          <w:iCs/>
        </w:rPr>
        <w:t>inférieur</w:t>
      </w:r>
      <w:r w:rsidRPr="00AA1150">
        <w:rPr>
          <w:rFonts w:ascii="Arial Narrow" w:hAnsi="Arial Narrow"/>
          <w:i/>
          <w:iCs/>
          <w:spacing w:val="6"/>
        </w:rPr>
        <w:t xml:space="preserve"> </w:t>
      </w:r>
      <w:r w:rsidRPr="00AA1150">
        <w:rPr>
          <w:rFonts w:ascii="Arial Narrow" w:hAnsi="Arial Narrow"/>
          <w:i/>
          <w:iCs/>
        </w:rPr>
        <w:t>à</w:t>
      </w:r>
      <w:r w:rsidRPr="00AA1150">
        <w:rPr>
          <w:rFonts w:ascii="Arial Narrow" w:hAnsi="Arial Narrow"/>
          <w:i/>
          <w:iCs/>
          <w:spacing w:val="6"/>
        </w:rPr>
        <w:t xml:space="preserve"> </w:t>
      </w:r>
      <w:r w:rsidRPr="00AA1150">
        <w:rPr>
          <w:rFonts w:ascii="Arial Narrow" w:hAnsi="Arial Narrow"/>
          <w:i/>
          <w:iCs/>
        </w:rPr>
        <w:t>10%</w:t>
      </w:r>
      <w:r w:rsidRPr="00AA1150">
        <w:rPr>
          <w:rFonts w:ascii="Arial Narrow" w:hAnsi="Arial Narrow"/>
          <w:i/>
          <w:iCs/>
          <w:spacing w:val="6"/>
        </w:rPr>
        <w:t xml:space="preserve"> </w:t>
      </w:r>
      <w:r w:rsidRPr="00AA1150">
        <w:rPr>
          <w:rFonts w:ascii="Arial Narrow" w:hAnsi="Arial Narrow"/>
          <w:i/>
          <w:iCs/>
        </w:rPr>
        <w:t xml:space="preserve">à préciser] </w:t>
      </w:r>
      <w:r w:rsidRPr="00AA1150">
        <w:rPr>
          <w:rFonts w:ascii="Arial Narrow" w:hAnsi="Arial Narrow"/>
          <w:i/>
          <w:iCs/>
          <w:spacing w:val="-19"/>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montant</w:t>
      </w:r>
      <w:r w:rsidRPr="00AA1150">
        <w:rPr>
          <w:rFonts w:ascii="Arial Narrow" w:hAnsi="Arial Narrow"/>
          <w:spacing w:val="7"/>
        </w:rPr>
        <w:t xml:space="preserve"> TTC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spacing w:val="7"/>
        </w:rPr>
        <w:t xml:space="preserve"> </w:t>
      </w:r>
      <w:r w:rsidRPr="00AA1150">
        <w:rPr>
          <w:rFonts w:ascii="Arial Narrow" w:hAnsi="Arial Narrow"/>
        </w:rPr>
        <w:t>peut</w:t>
      </w:r>
      <w:r w:rsidRPr="00AA1150">
        <w:rPr>
          <w:rFonts w:ascii="Arial Narrow" w:hAnsi="Arial Narrow"/>
          <w:spacing w:val="7"/>
        </w:rPr>
        <w:t xml:space="preserve"> </w:t>
      </w:r>
      <w:r w:rsidRPr="00AA1150">
        <w:rPr>
          <w:rFonts w:ascii="Arial Narrow" w:hAnsi="Arial Narrow"/>
        </w:rPr>
        <w:t>être</w:t>
      </w:r>
      <w:r w:rsidRPr="00AA1150">
        <w:rPr>
          <w:rFonts w:ascii="Arial Narrow" w:hAnsi="Arial Narrow"/>
          <w:spacing w:val="7"/>
        </w:rPr>
        <w:t xml:space="preserve"> </w:t>
      </w:r>
      <w:r w:rsidRPr="00AA1150">
        <w:rPr>
          <w:rFonts w:ascii="Arial Narrow" w:hAnsi="Arial Narrow"/>
        </w:rPr>
        <w:t>remplacée</w:t>
      </w:r>
      <w:r w:rsidRPr="00AA1150">
        <w:rPr>
          <w:rFonts w:ascii="Arial Narrow" w:hAnsi="Arial Narrow"/>
          <w:spacing w:val="7"/>
        </w:rPr>
        <w:t xml:space="preserve"> </w:t>
      </w:r>
      <w:r w:rsidRPr="00AA1150">
        <w:rPr>
          <w:rFonts w:ascii="Arial Narrow" w:hAnsi="Arial Narrow"/>
        </w:rPr>
        <w:t>par</w:t>
      </w:r>
      <w:r w:rsidRPr="00AA1150">
        <w:rPr>
          <w:rFonts w:ascii="Arial Narrow" w:hAnsi="Arial Narrow"/>
          <w:spacing w:val="7"/>
        </w:rPr>
        <w:t xml:space="preserve"> </w:t>
      </w:r>
      <w:r w:rsidRPr="00AA1150">
        <w:rPr>
          <w:rFonts w:ascii="Arial Narrow" w:hAnsi="Arial Narrow"/>
        </w:rPr>
        <w:t>une</w:t>
      </w:r>
      <w:r w:rsidRPr="00AA1150">
        <w:rPr>
          <w:rFonts w:ascii="Arial Narrow" w:hAnsi="Arial Narrow"/>
          <w:spacing w:val="7"/>
        </w:rPr>
        <w:t xml:space="preserve"> </w:t>
      </w:r>
      <w:r w:rsidRPr="00AA1150">
        <w:rPr>
          <w:rFonts w:ascii="Arial Narrow" w:hAnsi="Arial Narrow"/>
        </w:rPr>
        <w:t>caution</w:t>
      </w:r>
      <w:r w:rsidRPr="00AA1150">
        <w:rPr>
          <w:rFonts w:ascii="Arial Narrow" w:hAnsi="Arial Narrow"/>
          <w:spacing w:val="7"/>
        </w:rPr>
        <w:t xml:space="preserve"> </w:t>
      </w:r>
      <w:r w:rsidRPr="00AA1150">
        <w:rPr>
          <w:rFonts w:ascii="Arial Narrow" w:hAnsi="Arial Narrow"/>
        </w:rPr>
        <w:t>solidaire,</w:t>
      </w:r>
    </w:p>
    <w:p w:rsidR="00191F66" w:rsidRPr="00AA1150" w:rsidRDefault="00191F66" w:rsidP="00191F66">
      <w:pPr>
        <w:ind w:right="-233"/>
        <w:rPr>
          <w:rFonts w:ascii="Arial Narrow" w:hAnsi="Arial Narrow"/>
        </w:rPr>
      </w:pPr>
      <w:r w:rsidRPr="00AA1150">
        <w:rPr>
          <w:rFonts w:ascii="Arial Narrow" w:hAnsi="Arial Narrow"/>
        </w:rPr>
        <w:t>Attendu</w:t>
      </w:r>
      <w:r w:rsidRPr="00AA1150">
        <w:rPr>
          <w:rFonts w:ascii="Arial Narrow" w:hAnsi="Arial Narrow"/>
          <w:spacing w:val="7"/>
        </w:rPr>
        <w:t xml:space="preserve"> </w:t>
      </w:r>
      <w:r w:rsidRPr="00AA1150">
        <w:rPr>
          <w:rFonts w:ascii="Arial Narrow" w:hAnsi="Arial Narrow"/>
        </w:rPr>
        <w:t>que</w:t>
      </w:r>
      <w:r w:rsidRPr="00AA1150">
        <w:rPr>
          <w:rFonts w:ascii="Arial Narrow" w:hAnsi="Arial Narrow"/>
          <w:spacing w:val="7"/>
        </w:rPr>
        <w:t xml:space="preserve"> </w:t>
      </w:r>
      <w:r w:rsidRPr="00AA1150">
        <w:rPr>
          <w:rFonts w:ascii="Arial Narrow" w:hAnsi="Arial Narrow"/>
        </w:rPr>
        <w:t>nous</w:t>
      </w:r>
      <w:r w:rsidRPr="00AA1150">
        <w:rPr>
          <w:rFonts w:ascii="Arial Narrow" w:hAnsi="Arial Narrow"/>
          <w:spacing w:val="7"/>
        </w:rPr>
        <w:t xml:space="preserve"> </w:t>
      </w:r>
      <w:r w:rsidRPr="00AA1150">
        <w:rPr>
          <w:rFonts w:ascii="Arial Narrow" w:hAnsi="Arial Narrow"/>
        </w:rPr>
        <w:t>avons</w:t>
      </w:r>
      <w:r w:rsidRPr="00AA1150">
        <w:rPr>
          <w:rFonts w:ascii="Arial Narrow" w:hAnsi="Arial Narrow"/>
          <w:spacing w:val="7"/>
        </w:rPr>
        <w:t xml:space="preserve"> </w:t>
      </w:r>
      <w:r w:rsidRPr="00AA1150">
        <w:rPr>
          <w:rFonts w:ascii="Arial Narrow" w:hAnsi="Arial Narrow"/>
        </w:rPr>
        <w:t>convenu</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donner</w:t>
      </w:r>
      <w:r w:rsidRPr="00AA1150">
        <w:rPr>
          <w:rFonts w:ascii="Arial Narrow" w:hAnsi="Arial Narrow"/>
          <w:spacing w:val="7"/>
        </w:rPr>
        <w:t xml:space="preserve"> </w:t>
      </w:r>
      <w:r w:rsidRPr="00AA1150">
        <w:rPr>
          <w:rFonts w:ascii="Arial Narrow" w:hAnsi="Arial Narrow"/>
        </w:rPr>
        <w:t>au</w:t>
      </w:r>
      <w:r w:rsidRPr="00AA1150">
        <w:rPr>
          <w:rFonts w:ascii="Arial Narrow" w:hAnsi="Arial Narrow"/>
          <w:spacing w:val="7"/>
        </w:rPr>
        <w:t xml:space="preserve"> </w:t>
      </w:r>
      <w:r w:rsidRPr="00AA1150">
        <w:rPr>
          <w:rFonts w:ascii="Arial Narrow" w:hAnsi="Arial Narrow"/>
        </w:rPr>
        <w:t>Fournisseur</w:t>
      </w:r>
      <w:r w:rsidRPr="00AA1150">
        <w:rPr>
          <w:rFonts w:ascii="Arial Narrow" w:hAnsi="Arial Narrow"/>
          <w:spacing w:val="7"/>
        </w:rPr>
        <w:t xml:space="preserve"> </w:t>
      </w:r>
      <w:r w:rsidRPr="00AA1150">
        <w:rPr>
          <w:rFonts w:ascii="Arial Narrow" w:hAnsi="Arial Narrow"/>
        </w:rPr>
        <w:t>ce</w:t>
      </w:r>
      <w:r w:rsidRPr="00AA1150">
        <w:rPr>
          <w:rFonts w:ascii="Arial Narrow" w:hAnsi="Arial Narrow"/>
          <w:spacing w:val="7"/>
        </w:rPr>
        <w:t xml:space="preserve"> </w:t>
      </w:r>
      <w:r w:rsidRPr="00AA1150">
        <w:rPr>
          <w:rFonts w:ascii="Arial Narrow" w:hAnsi="Arial Narrow"/>
        </w:rPr>
        <w:t>cautionnement,</w:t>
      </w:r>
    </w:p>
    <w:p w:rsidR="00191F66" w:rsidRPr="00AA1150" w:rsidRDefault="00191F66" w:rsidP="00191F66">
      <w:pPr>
        <w:ind w:right="-233"/>
        <w:rPr>
          <w:rFonts w:ascii="Arial Narrow" w:hAnsi="Arial Narrow"/>
        </w:rPr>
      </w:pPr>
      <w:r w:rsidRPr="00AA1150">
        <w:rPr>
          <w:rFonts w:ascii="Arial Narrow" w:hAnsi="Arial Narrow"/>
        </w:rPr>
        <w:t>Nous,</w:t>
      </w:r>
      <w:r w:rsidRPr="00AA1150">
        <w:rPr>
          <w:rFonts w:ascii="Arial Narrow" w:hAnsi="Arial Narrow"/>
          <w:spacing w:val="7"/>
        </w:rPr>
        <w:t xml:space="preserve"> </w:t>
      </w:r>
      <w:r w:rsidRPr="00AA1150">
        <w:rPr>
          <w:rFonts w:ascii="Arial Narrow" w:hAnsi="Arial Narrow"/>
        </w:rPr>
        <w:t>…...........................</w:t>
      </w:r>
      <w:r w:rsidRPr="00AA1150">
        <w:rPr>
          <w:rFonts w:ascii="Arial Narrow" w:hAnsi="Arial Narrow"/>
          <w:i/>
          <w:iCs/>
          <w:spacing w:val="6"/>
        </w:rPr>
        <w:t xml:space="preserve"> </w:t>
      </w:r>
      <w:r w:rsidRPr="00AA1150">
        <w:rPr>
          <w:rFonts w:ascii="Arial Narrow" w:hAnsi="Arial Narrow"/>
          <w:i/>
          <w:iCs/>
        </w:rPr>
        <w:t>adresse</w:t>
      </w:r>
      <w:r w:rsidRPr="00AA1150">
        <w:rPr>
          <w:rFonts w:ascii="Arial Narrow" w:hAnsi="Arial Narrow"/>
          <w:i/>
          <w:iCs/>
          <w:spacing w:val="6"/>
        </w:rPr>
        <w:t xml:space="preserve"> </w:t>
      </w:r>
      <w:r w:rsidRPr="00AA1150">
        <w:rPr>
          <w:rFonts w:ascii="Arial Narrow" w:hAnsi="Arial Narrow"/>
          <w:i/>
          <w:iCs/>
        </w:rPr>
        <w:t>organisme financier]</w:t>
      </w:r>
      <w:r w:rsidRPr="00AA1150">
        <w:rPr>
          <w:rFonts w:ascii="Arial Narrow" w:hAnsi="Arial Narrow"/>
        </w:rPr>
        <w:t>, représentée par …...........................</w:t>
      </w:r>
      <w:r w:rsidRPr="00AA1150">
        <w:rPr>
          <w:rFonts w:ascii="Arial Narrow" w:hAnsi="Arial Narrow"/>
          <w:i/>
          <w:iCs/>
        </w:rPr>
        <w:t>noms</w:t>
      </w:r>
      <w:r w:rsidRPr="00AA1150">
        <w:rPr>
          <w:rFonts w:ascii="Arial Narrow" w:hAnsi="Arial Narrow"/>
          <w:i/>
          <w:iCs/>
          <w:spacing w:val="6"/>
        </w:rPr>
        <w:t xml:space="preserve"> </w:t>
      </w:r>
      <w:r w:rsidRPr="00AA1150">
        <w:rPr>
          <w:rFonts w:ascii="Arial Narrow" w:hAnsi="Arial Narrow"/>
          <w:i/>
          <w:iCs/>
        </w:rPr>
        <w:t>des</w:t>
      </w:r>
      <w:r w:rsidRPr="00AA1150">
        <w:rPr>
          <w:rFonts w:ascii="Arial Narrow" w:hAnsi="Arial Narrow"/>
          <w:i/>
          <w:iCs/>
          <w:spacing w:val="6"/>
        </w:rPr>
        <w:t xml:space="preserve"> </w:t>
      </w:r>
      <w:r w:rsidRPr="00AA1150">
        <w:rPr>
          <w:rFonts w:ascii="Arial Narrow" w:hAnsi="Arial Narrow"/>
          <w:i/>
          <w:iCs/>
        </w:rPr>
        <w:t>signataires]</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ci-dessous</w:t>
      </w:r>
      <w:r w:rsidRPr="00AA1150">
        <w:rPr>
          <w:rFonts w:ascii="Arial Narrow" w:hAnsi="Arial Narrow"/>
          <w:spacing w:val="7"/>
        </w:rPr>
        <w:t xml:space="preserve"> </w:t>
      </w:r>
      <w:r w:rsidRPr="00AA1150">
        <w:rPr>
          <w:rFonts w:ascii="Arial Narrow" w:hAnsi="Arial Narrow"/>
        </w:rPr>
        <w:t>désignée</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p>
    <w:p w:rsidR="00191F66" w:rsidRPr="00AA1150" w:rsidRDefault="00191F66" w:rsidP="00191F66">
      <w:pPr>
        <w:ind w:right="-233"/>
        <w:jc w:val="both"/>
        <w:rPr>
          <w:rFonts w:ascii="Arial Narrow" w:hAnsi="Arial Narrow"/>
        </w:rPr>
      </w:pPr>
      <w:r w:rsidRPr="00AA1150">
        <w:rPr>
          <w:rFonts w:ascii="Arial Narrow" w:hAnsi="Arial Narrow"/>
        </w:rPr>
        <w:t>Dès</w:t>
      </w:r>
      <w:r w:rsidRPr="00AA1150">
        <w:rPr>
          <w:rFonts w:ascii="Arial Narrow" w:hAnsi="Arial Narrow"/>
          <w:spacing w:val="8"/>
        </w:rPr>
        <w:t xml:space="preserve"> </w:t>
      </w:r>
      <w:r w:rsidRPr="00AA1150">
        <w:rPr>
          <w:rFonts w:ascii="Arial Narrow" w:hAnsi="Arial Narrow"/>
        </w:rPr>
        <w:t>lors,</w:t>
      </w:r>
      <w:r w:rsidRPr="00AA1150">
        <w:rPr>
          <w:rFonts w:ascii="Arial Narrow" w:hAnsi="Arial Narrow"/>
          <w:spacing w:val="8"/>
        </w:rPr>
        <w:t xml:space="preserve"> </w:t>
      </w:r>
      <w:r w:rsidRPr="00AA1150">
        <w:rPr>
          <w:rFonts w:ascii="Arial Narrow" w:hAnsi="Arial Narrow"/>
        </w:rPr>
        <w:t>nous</w:t>
      </w:r>
      <w:r w:rsidRPr="00AA1150">
        <w:rPr>
          <w:rFonts w:ascii="Arial Narrow" w:hAnsi="Arial Narrow"/>
          <w:spacing w:val="8"/>
        </w:rPr>
        <w:t xml:space="preserve"> </w:t>
      </w:r>
      <w:r w:rsidRPr="00AA1150">
        <w:rPr>
          <w:rFonts w:ascii="Arial Narrow" w:hAnsi="Arial Narrow"/>
        </w:rPr>
        <w:t>affirmons</w:t>
      </w:r>
      <w:r w:rsidRPr="00AA1150">
        <w:rPr>
          <w:rFonts w:ascii="Arial Narrow" w:hAnsi="Arial Narrow"/>
          <w:spacing w:val="8"/>
        </w:rPr>
        <w:t xml:space="preserve"> </w:t>
      </w:r>
      <w:r w:rsidRPr="00AA1150">
        <w:rPr>
          <w:rFonts w:ascii="Arial Narrow" w:hAnsi="Arial Narrow"/>
        </w:rPr>
        <w:t>par</w:t>
      </w:r>
      <w:r w:rsidRPr="00AA1150">
        <w:rPr>
          <w:rFonts w:ascii="Arial Narrow" w:hAnsi="Arial Narrow"/>
          <w:spacing w:val="8"/>
        </w:rPr>
        <w:t xml:space="preserve"> </w:t>
      </w:r>
      <w:r w:rsidRPr="00AA1150">
        <w:rPr>
          <w:rFonts w:ascii="Arial Narrow" w:hAnsi="Arial Narrow"/>
        </w:rPr>
        <w:t>les</w:t>
      </w:r>
      <w:r w:rsidRPr="00AA1150">
        <w:rPr>
          <w:rFonts w:ascii="Arial Narrow" w:hAnsi="Arial Narrow"/>
          <w:spacing w:val="8"/>
        </w:rPr>
        <w:t xml:space="preserve"> </w:t>
      </w:r>
      <w:r w:rsidRPr="00AA1150">
        <w:rPr>
          <w:rFonts w:ascii="Arial Narrow" w:hAnsi="Arial Narrow"/>
        </w:rPr>
        <w:t>présentes</w:t>
      </w:r>
      <w:r w:rsidRPr="00AA1150">
        <w:rPr>
          <w:rFonts w:ascii="Arial Narrow" w:hAnsi="Arial Narrow"/>
          <w:spacing w:val="8"/>
        </w:rPr>
        <w:t xml:space="preserve"> </w:t>
      </w:r>
      <w:r w:rsidRPr="00AA1150">
        <w:rPr>
          <w:rFonts w:ascii="Arial Narrow" w:hAnsi="Arial Narrow"/>
        </w:rPr>
        <w:t>que</w:t>
      </w:r>
      <w:r w:rsidRPr="00AA1150">
        <w:rPr>
          <w:rFonts w:ascii="Arial Narrow" w:hAnsi="Arial Narrow"/>
          <w:spacing w:val="8"/>
        </w:rPr>
        <w:t xml:space="preserve"> </w:t>
      </w:r>
      <w:r w:rsidRPr="00AA1150">
        <w:rPr>
          <w:rFonts w:ascii="Arial Narrow" w:hAnsi="Arial Narrow"/>
        </w:rPr>
        <w:t>nous</w:t>
      </w:r>
      <w:r w:rsidRPr="00AA1150">
        <w:rPr>
          <w:rFonts w:ascii="Arial Narrow" w:hAnsi="Arial Narrow"/>
          <w:spacing w:val="8"/>
        </w:rPr>
        <w:t xml:space="preserve"> </w:t>
      </w:r>
      <w:r w:rsidRPr="00AA1150">
        <w:rPr>
          <w:rFonts w:ascii="Arial Narrow" w:hAnsi="Arial Narrow"/>
        </w:rPr>
        <w:t>nous</w:t>
      </w:r>
      <w:r w:rsidRPr="00AA1150">
        <w:rPr>
          <w:rFonts w:ascii="Arial Narrow" w:hAnsi="Arial Narrow"/>
          <w:spacing w:val="8"/>
        </w:rPr>
        <w:t xml:space="preserve"> </w:t>
      </w:r>
      <w:r w:rsidRPr="00AA1150">
        <w:rPr>
          <w:rFonts w:ascii="Arial Narrow" w:hAnsi="Arial Narrow"/>
        </w:rPr>
        <w:t>portons</w:t>
      </w:r>
      <w:r w:rsidRPr="00AA1150">
        <w:rPr>
          <w:rFonts w:ascii="Arial Narrow" w:hAnsi="Arial Narrow"/>
          <w:spacing w:val="8"/>
        </w:rPr>
        <w:t xml:space="preserve"> </w:t>
      </w:r>
      <w:r w:rsidRPr="00AA1150">
        <w:rPr>
          <w:rFonts w:ascii="Arial Narrow" w:hAnsi="Arial Narrow"/>
        </w:rPr>
        <w:t>garants</w:t>
      </w:r>
      <w:r w:rsidRPr="00AA1150">
        <w:rPr>
          <w:rFonts w:ascii="Arial Narrow" w:hAnsi="Arial Narrow"/>
          <w:spacing w:val="8"/>
        </w:rPr>
        <w:t xml:space="preserve"> </w:t>
      </w:r>
      <w:r w:rsidRPr="00AA1150">
        <w:rPr>
          <w:rFonts w:ascii="Arial Narrow" w:hAnsi="Arial Narrow"/>
        </w:rPr>
        <w:t>et</w:t>
      </w:r>
      <w:r w:rsidRPr="00AA1150">
        <w:rPr>
          <w:rFonts w:ascii="Arial Narrow" w:hAnsi="Arial Narrow"/>
          <w:spacing w:val="8"/>
        </w:rPr>
        <w:t xml:space="preserve"> </w:t>
      </w:r>
      <w:r w:rsidRPr="00AA1150">
        <w:rPr>
          <w:rFonts w:ascii="Arial Narrow" w:hAnsi="Arial Narrow"/>
        </w:rPr>
        <w:t>responsables</w:t>
      </w:r>
      <w:r w:rsidRPr="00AA1150">
        <w:rPr>
          <w:rFonts w:ascii="Arial Narrow" w:hAnsi="Arial Narrow"/>
          <w:spacing w:val="8"/>
        </w:rPr>
        <w:t xml:space="preserve"> </w:t>
      </w:r>
      <w:r w:rsidRPr="00AA1150">
        <w:rPr>
          <w:rFonts w:ascii="Arial Narrow" w:hAnsi="Arial Narrow"/>
        </w:rPr>
        <w:t>à</w:t>
      </w:r>
      <w:r w:rsidRPr="00AA1150">
        <w:rPr>
          <w:rFonts w:ascii="Arial Narrow" w:hAnsi="Arial Narrow"/>
          <w:spacing w:val="8"/>
        </w:rPr>
        <w:t xml:space="preserve"> </w:t>
      </w:r>
      <w:r w:rsidRPr="00AA1150">
        <w:rPr>
          <w:rFonts w:ascii="Arial Narrow" w:hAnsi="Arial Narrow"/>
        </w:rPr>
        <w:t>l’égard du</w:t>
      </w:r>
      <w:r w:rsidRPr="00AA1150">
        <w:rPr>
          <w:rFonts w:ascii="Arial Narrow" w:hAnsi="Arial Narrow"/>
          <w:spacing w:val="18"/>
        </w:rPr>
        <w:t xml:space="preserve"> </w:t>
      </w:r>
      <w:r w:rsidRPr="00AA1150">
        <w:rPr>
          <w:rFonts w:ascii="Arial Narrow" w:hAnsi="Arial Narrow"/>
        </w:rPr>
        <w:t>Maître</w:t>
      </w:r>
      <w:r w:rsidRPr="00AA1150">
        <w:rPr>
          <w:rFonts w:ascii="Arial Narrow" w:hAnsi="Arial Narrow"/>
          <w:spacing w:val="18"/>
        </w:rPr>
        <w:t xml:space="preserve"> </w:t>
      </w:r>
      <w:r w:rsidRPr="00AA1150">
        <w:rPr>
          <w:rFonts w:ascii="Arial Narrow" w:hAnsi="Arial Narrow"/>
        </w:rPr>
        <w:t>d’Ouvrage,</w:t>
      </w:r>
      <w:r w:rsidRPr="00AA1150">
        <w:rPr>
          <w:rFonts w:ascii="Arial Narrow" w:hAnsi="Arial Narrow"/>
          <w:spacing w:val="18"/>
        </w:rPr>
        <w:t xml:space="preserve"> </w:t>
      </w:r>
      <w:r w:rsidRPr="00AA1150">
        <w:rPr>
          <w:rFonts w:ascii="Arial Narrow" w:hAnsi="Arial Narrow"/>
        </w:rPr>
        <w:t>au</w:t>
      </w:r>
      <w:r w:rsidRPr="00AA1150">
        <w:rPr>
          <w:rFonts w:ascii="Arial Narrow" w:hAnsi="Arial Narrow"/>
          <w:spacing w:val="18"/>
        </w:rPr>
        <w:t xml:space="preserve"> </w:t>
      </w:r>
      <w:r w:rsidRPr="00AA1150">
        <w:rPr>
          <w:rFonts w:ascii="Arial Narrow" w:hAnsi="Arial Narrow"/>
        </w:rPr>
        <w:t>nom</w:t>
      </w:r>
      <w:r w:rsidRPr="00AA1150">
        <w:rPr>
          <w:rFonts w:ascii="Arial Narrow" w:hAnsi="Arial Narrow"/>
          <w:spacing w:val="18"/>
        </w:rPr>
        <w:t xml:space="preserve"> </w:t>
      </w:r>
      <w:r w:rsidRPr="00AA1150">
        <w:rPr>
          <w:rFonts w:ascii="Arial Narrow" w:hAnsi="Arial Narrow"/>
        </w:rPr>
        <w:t>du</w:t>
      </w:r>
      <w:r w:rsidRPr="00AA1150">
        <w:rPr>
          <w:rFonts w:ascii="Arial Narrow" w:hAnsi="Arial Narrow"/>
          <w:spacing w:val="18"/>
        </w:rPr>
        <w:t xml:space="preserve"> </w:t>
      </w:r>
      <w:r w:rsidRPr="00AA1150">
        <w:rPr>
          <w:rFonts w:ascii="Arial Narrow" w:hAnsi="Arial Narrow"/>
        </w:rPr>
        <w:t>Fournisseur ou du prestataire,</w:t>
      </w:r>
      <w:r w:rsidRPr="00AA1150">
        <w:rPr>
          <w:rFonts w:ascii="Arial Narrow" w:hAnsi="Arial Narrow"/>
          <w:spacing w:val="18"/>
        </w:rPr>
        <w:t xml:space="preserve"> </w:t>
      </w:r>
      <w:r w:rsidRPr="00AA1150">
        <w:rPr>
          <w:rFonts w:ascii="Arial Narrow" w:hAnsi="Arial Narrow"/>
        </w:rPr>
        <w:t>pour</w:t>
      </w:r>
      <w:r w:rsidRPr="00AA1150">
        <w:rPr>
          <w:rFonts w:ascii="Arial Narrow" w:hAnsi="Arial Narrow"/>
          <w:spacing w:val="18"/>
        </w:rPr>
        <w:t xml:space="preserve"> </w:t>
      </w:r>
      <w:r w:rsidRPr="00AA1150">
        <w:rPr>
          <w:rFonts w:ascii="Arial Narrow" w:hAnsi="Arial Narrow"/>
        </w:rPr>
        <w:t>un</w:t>
      </w:r>
      <w:r w:rsidRPr="00AA1150">
        <w:rPr>
          <w:rFonts w:ascii="Arial Narrow" w:hAnsi="Arial Narrow"/>
          <w:spacing w:val="18"/>
        </w:rPr>
        <w:t xml:space="preserve"> </w:t>
      </w:r>
      <w:r w:rsidRPr="00AA1150">
        <w:rPr>
          <w:rFonts w:ascii="Arial Narrow" w:hAnsi="Arial Narrow"/>
        </w:rPr>
        <w:t>montant</w:t>
      </w:r>
      <w:r w:rsidRPr="00AA1150">
        <w:rPr>
          <w:rFonts w:ascii="Arial Narrow" w:hAnsi="Arial Narrow"/>
          <w:spacing w:val="18"/>
        </w:rPr>
        <w:t xml:space="preserve"> </w:t>
      </w:r>
      <w:r w:rsidRPr="00AA1150">
        <w:rPr>
          <w:rFonts w:ascii="Arial Narrow" w:hAnsi="Arial Narrow"/>
        </w:rPr>
        <w:t>maximum</w:t>
      </w:r>
      <w:r w:rsidRPr="00AA1150">
        <w:rPr>
          <w:rFonts w:ascii="Arial Narrow" w:hAnsi="Arial Narrow"/>
          <w:spacing w:val="18"/>
        </w:rPr>
        <w:t xml:space="preserve"> </w:t>
      </w:r>
      <w:r w:rsidRPr="00AA1150">
        <w:rPr>
          <w:rFonts w:ascii="Arial Narrow" w:hAnsi="Arial Narrow"/>
        </w:rPr>
        <w:t>de</w:t>
      </w:r>
      <w:r w:rsidRPr="00AA1150">
        <w:rPr>
          <w:rFonts w:ascii="Arial Narrow" w:hAnsi="Arial Narrow"/>
          <w:spacing w:val="19"/>
        </w:rPr>
        <w:t xml:space="preserve"> </w:t>
      </w:r>
      <w:r w:rsidRPr="00AA1150">
        <w:rPr>
          <w:rFonts w:ascii="Arial Narrow" w:hAnsi="Arial Narrow"/>
        </w:rPr>
        <w:t xml:space="preserve">…………....................... </w:t>
      </w:r>
      <w:r w:rsidRPr="00AA1150">
        <w:rPr>
          <w:rFonts w:ascii="Arial Narrow" w:hAnsi="Arial Narrow"/>
          <w:i/>
          <w:iCs/>
        </w:rPr>
        <w:t>[en</w:t>
      </w:r>
      <w:r w:rsidRPr="00AA1150">
        <w:rPr>
          <w:rFonts w:ascii="Arial Narrow" w:hAnsi="Arial Narrow"/>
          <w:i/>
          <w:iCs/>
          <w:spacing w:val="6"/>
        </w:rPr>
        <w:t xml:space="preserve"> </w:t>
      </w:r>
      <w:r w:rsidRPr="00AA1150">
        <w:rPr>
          <w:rFonts w:ascii="Arial Narrow" w:hAnsi="Arial Narrow"/>
          <w:i/>
          <w:iCs/>
        </w:rPr>
        <w:t>chiffres</w:t>
      </w:r>
      <w:r w:rsidRPr="00AA1150">
        <w:rPr>
          <w:rFonts w:ascii="Arial Narrow" w:hAnsi="Arial Narrow"/>
          <w:i/>
          <w:iCs/>
          <w:spacing w:val="6"/>
        </w:rPr>
        <w:t xml:space="preserve"> </w:t>
      </w:r>
      <w:r w:rsidRPr="00AA1150">
        <w:rPr>
          <w:rFonts w:ascii="Arial Narrow" w:hAnsi="Arial Narrow"/>
          <w:i/>
          <w:iCs/>
        </w:rPr>
        <w:t>et</w:t>
      </w:r>
      <w:r w:rsidRPr="00AA1150">
        <w:rPr>
          <w:rFonts w:ascii="Arial Narrow" w:hAnsi="Arial Narrow"/>
          <w:i/>
          <w:iCs/>
          <w:spacing w:val="6"/>
        </w:rPr>
        <w:t xml:space="preserve"> </w:t>
      </w:r>
      <w:r w:rsidRPr="00AA1150">
        <w:rPr>
          <w:rFonts w:ascii="Arial Narrow" w:hAnsi="Arial Narrow"/>
          <w:i/>
          <w:iCs/>
        </w:rPr>
        <w:t>en</w:t>
      </w:r>
      <w:r w:rsidRPr="00AA1150">
        <w:rPr>
          <w:rFonts w:ascii="Arial Narrow" w:hAnsi="Arial Narrow"/>
          <w:i/>
          <w:iCs/>
          <w:spacing w:val="6"/>
        </w:rPr>
        <w:t xml:space="preserve"> </w:t>
      </w:r>
      <w:r w:rsidRPr="00AA1150">
        <w:rPr>
          <w:rFonts w:ascii="Arial Narrow" w:hAnsi="Arial Narrow"/>
          <w:i/>
          <w:iCs/>
        </w:rPr>
        <w:t>lettres]</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correspondant</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[pourcentage</w:t>
      </w:r>
      <w:r w:rsidRPr="00AA1150">
        <w:rPr>
          <w:rFonts w:ascii="Arial Narrow" w:hAnsi="Arial Narrow"/>
          <w:spacing w:val="6"/>
        </w:rPr>
        <w:t xml:space="preserve"> </w:t>
      </w:r>
      <w:r w:rsidRPr="00AA1150">
        <w:rPr>
          <w:rFonts w:ascii="Arial Narrow" w:hAnsi="Arial Narrow"/>
        </w:rPr>
        <w:t>inférieur</w:t>
      </w:r>
      <w:r w:rsidRPr="00AA1150">
        <w:rPr>
          <w:rFonts w:ascii="Arial Narrow" w:hAnsi="Arial Narrow"/>
          <w:spacing w:val="6"/>
        </w:rPr>
        <w:t xml:space="preserve"> </w:t>
      </w:r>
      <w:r w:rsidRPr="00AA1150">
        <w:rPr>
          <w:rFonts w:ascii="Arial Narrow" w:hAnsi="Arial Narrow"/>
        </w:rPr>
        <w:t>à</w:t>
      </w:r>
      <w:r w:rsidRPr="00AA1150">
        <w:rPr>
          <w:rFonts w:ascii="Arial Narrow" w:hAnsi="Arial Narrow"/>
          <w:spacing w:val="6"/>
        </w:rPr>
        <w:t xml:space="preserve"> </w:t>
      </w:r>
      <w:r w:rsidRPr="00AA1150">
        <w:rPr>
          <w:rFonts w:ascii="Arial Narrow" w:hAnsi="Arial Narrow"/>
        </w:rPr>
        <w:t>10%</w:t>
      </w:r>
      <w:r w:rsidRPr="00AA1150">
        <w:rPr>
          <w:rFonts w:ascii="Arial Narrow" w:hAnsi="Arial Narrow"/>
          <w:spacing w:val="6"/>
        </w:rPr>
        <w:t xml:space="preserve"> </w:t>
      </w:r>
      <w:r w:rsidRPr="00AA1150">
        <w:rPr>
          <w:rFonts w:ascii="Arial Narrow" w:hAnsi="Arial Narrow"/>
        </w:rPr>
        <w:t>à</w:t>
      </w:r>
      <w:r w:rsidRPr="00AA1150">
        <w:rPr>
          <w:rFonts w:ascii="Arial Narrow" w:hAnsi="Arial Narrow"/>
          <w:spacing w:val="6"/>
        </w:rPr>
        <w:t xml:space="preserve"> </w:t>
      </w:r>
      <w:r w:rsidRPr="00AA1150">
        <w:rPr>
          <w:rFonts w:ascii="Arial Narrow" w:hAnsi="Arial Narrow"/>
        </w:rPr>
        <w:t>préciser]</w:t>
      </w:r>
      <w:r w:rsidRPr="00AA1150">
        <w:rPr>
          <w:rFonts w:ascii="Arial Narrow" w:hAnsi="Arial Narrow"/>
          <w:spacing w:val="18"/>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montant</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position w:val="9"/>
        </w:rPr>
        <w:t>(10)</w:t>
      </w:r>
    </w:p>
    <w:p w:rsidR="00191F66" w:rsidRPr="00AA1150" w:rsidRDefault="00191F66" w:rsidP="00191F66">
      <w:pPr>
        <w:ind w:right="-233"/>
        <w:jc w:val="both"/>
        <w:rPr>
          <w:rFonts w:ascii="Arial Narrow" w:hAnsi="Arial Narrow"/>
        </w:rPr>
      </w:pPr>
      <w:r w:rsidRPr="00AA1150">
        <w:rPr>
          <w:rFonts w:ascii="Arial Narrow" w:hAnsi="Arial Narrow"/>
        </w:rPr>
        <w:t xml:space="preserve">Et </w:t>
      </w:r>
      <w:r w:rsidRPr="00AA1150">
        <w:rPr>
          <w:rFonts w:ascii="Arial Narrow" w:hAnsi="Arial Narrow"/>
          <w:spacing w:val="1"/>
        </w:rPr>
        <w:t xml:space="preserve"> </w:t>
      </w:r>
      <w:r w:rsidRPr="00AA1150">
        <w:rPr>
          <w:rFonts w:ascii="Arial Narrow" w:hAnsi="Arial Narrow"/>
        </w:rPr>
        <w:t xml:space="preserve">nous nous </w:t>
      </w:r>
      <w:r w:rsidRPr="00AA1150">
        <w:rPr>
          <w:rFonts w:ascii="Arial Narrow" w:hAnsi="Arial Narrow"/>
          <w:spacing w:val="1"/>
        </w:rPr>
        <w:t xml:space="preserve"> </w:t>
      </w:r>
      <w:r w:rsidRPr="00AA1150">
        <w:rPr>
          <w:rFonts w:ascii="Arial Narrow" w:hAnsi="Arial Narrow"/>
        </w:rPr>
        <w:t xml:space="preserve">engageons </w:t>
      </w:r>
      <w:r w:rsidRPr="00AA1150">
        <w:rPr>
          <w:rFonts w:ascii="Arial Narrow" w:hAnsi="Arial Narrow"/>
          <w:spacing w:val="1"/>
        </w:rPr>
        <w:t xml:space="preserve"> </w:t>
      </w:r>
      <w:r w:rsidRPr="00AA1150">
        <w:rPr>
          <w:rFonts w:ascii="Arial Narrow" w:hAnsi="Arial Narrow"/>
        </w:rPr>
        <w:t xml:space="preserve">à </w:t>
      </w:r>
      <w:r w:rsidRPr="00AA1150">
        <w:rPr>
          <w:rFonts w:ascii="Arial Narrow" w:hAnsi="Arial Narrow"/>
          <w:spacing w:val="1"/>
        </w:rPr>
        <w:t xml:space="preserve"> </w:t>
      </w:r>
      <w:r w:rsidRPr="00AA1150">
        <w:rPr>
          <w:rFonts w:ascii="Arial Narrow" w:hAnsi="Arial Narrow"/>
        </w:rPr>
        <w:t xml:space="preserve">payer </w:t>
      </w:r>
      <w:r w:rsidRPr="00AA1150">
        <w:rPr>
          <w:rFonts w:ascii="Arial Narrow" w:hAnsi="Arial Narrow"/>
          <w:spacing w:val="1"/>
        </w:rPr>
        <w:t xml:space="preserve"> </w:t>
      </w:r>
      <w:r w:rsidRPr="00AA1150">
        <w:rPr>
          <w:rFonts w:ascii="Arial Narrow" w:hAnsi="Arial Narrow"/>
        </w:rPr>
        <w:t xml:space="preserve">au </w:t>
      </w:r>
      <w:r w:rsidRPr="00AA1150">
        <w:rPr>
          <w:rFonts w:ascii="Arial Narrow" w:hAnsi="Arial Narrow"/>
          <w:spacing w:val="1"/>
        </w:rPr>
        <w:t xml:space="preserve"> </w:t>
      </w:r>
      <w:r w:rsidRPr="00AA1150">
        <w:rPr>
          <w:rFonts w:ascii="Arial Narrow" w:hAnsi="Arial Narrow"/>
        </w:rPr>
        <w:t xml:space="preserve">Maître </w:t>
      </w:r>
      <w:r w:rsidRPr="00AA1150">
        <w:rPr>
          <w:rFonts w:ascii="Arial Narrow" w:hAnsi="Arial Narrow"/>
          <w:spacing w:val="1"/>
        </w:rPr>
        <w:t xml:space="preserve"> </w:t>
      </w:r>
      <w:r w:rsidRPr="00AA1150">
        <w:rPr>
          <w:rFonts w:ascii="Arial Narrow" w:hAnsi="Arial Narrow"/>
        </w:rPr>
        <w:t>d’Ouvrage,</w:t>
      </w:r>
      <w:r w:rsidRPr="00AA1150">
        <w:rPr>
          <w:rFonts w:ascii="Arial Narrow" w:hAnsi="Arial Narrow"/>
          <w:spacing w:val="1"/>
        </w:rPr>
        <w:t xml:space="preserve"> </w:t>
      </w:r>
      <w:r w:rsidRPr="00AA1150">
        <w:rPr>
          <w:rFonts w:ascii="Arial Narrow" w:hAnsi="Arial Narrow"/>
        </w:rPr>
        <w:t>dans</w:t>
      </w:r>
      <w:r w:rsidRPr="00AA1150">
        <w:rPr>
          <w:rFonts w:ascii="Arial Narrow" w:hAnsi="Arial Narrow"/>
          <w:spacing w:val="1"/>
        </w:rPr>
        <w:t xml:space="preserve"> </w:t>
      </w:r>
      <w:r w:rsidRPr="00AA1150">
        <w:rPr>
          <w:rFonts w:ascii="Arial Narrow" w:hAnsi="Arial Narrow"/>
        </w:rPr>
        <w:t>un</w:t>
      </w:r>
      <w:r w:rsidRPr="00AA1150">
        <w:rPr>
          <w:rFonts w:ascii="Arial Narrow" w:hAnsi="Arial Narrow"/>
          <w:spacing w:val="1"/>
        </w:rPr>
        <w:t xml:space="preserve"> </w:t>
      </w:r>
      <w:r w:rsidRPr="00AA1150">
        <w:rPr>
          <w:rFonts w:ascii="Arial Narrow" w:hAnsi="Arial Narrow"/>
        </w:rPr>
        <w:t>délai</w:t>
      </w:r>
      <w:r w:rsidRPr="00AA1150">
        <w:rPr>
          <w:rFonts w:ascii="Arial Narrow" w:hAnsi="Arial Narrow"/>
          <w:spacing w:val="1"/>
        </w:rPr>
        <w:t xml:space="preserve"> </w:t>
      </w:r>
      <w:r w:rsidRPr="00AA1150">
        <w:rPr>
          <w:rFonts w:ascii="Arial Narrow" w:hAnsi="Arial Narrow"/>
        </w:rPr>
        <w:t>maximum de huit</w:t>
      </w:r>
      <w:r w:rsidRPr="00AA1150">
        <w:rPr>
          <w:rFonts w:ascii="Arial Narrow" w:hAnsi="Arial Narrow"/>
          <w:spacing w:val="1"/>
        </w:rPr>
        <w:t xml:space="preserve"> </w:t>
      </w:r>
      <w:r w:rsidRPr="00AA1150">
        <w:rPr>
          <w:rFonts w:ascii="Arial Narrow" w:hAnsi="Arial Narrow"/>
        </w:rPr>
        <w:t>(08) semaines,</w:t>
      </w:r>
      <w:r w:rsidRPr="00AA1150">
        <w:rPr>
          <w:rFonts w:ascii="Arial Narrow" w:hAnsi="Arial Narrow"/>
          <w:spacing w:val="10"/>
        </w:rPr>
        <w:t xml:space="preserve"> </w:t>
      </w:r>
      <w:r w:rsidRPr="00AA1150">
        <w:rPr>
          <w:rFonts w:ascii="Arial Narrow" w:hAnsi="Arial Narrow"/>
        </w:rPr>
        <w:t>sur</w:t>
      </w:r>
      <w:r w:rsidRPr="00AA1150">
        <w:rPr>
          <w:rFonts w:ascii="Arial Narrow" w:hAnsi="Arial Narrow"/>
          <w:spacing w:val="10"/>
        </w:rPr>
        <w:t xml:space="preserve"> </w:t>
      </w:r>
      <w:r w:rsidRPr="00AA1150">
        <w:rPr>
          <w:rFonts w:ascii="Arial Narrow" w:hAnsi="Arial Narrow"/>
        </w:rPr>
        <w:t>simple</w:t>
      </w:r>
      <w:r w:rsidRPr="00AA1150">
        <w:rPr>
          <w:rFonts w:ascii="Arial Narrow" w:hAnsi="Arial Narrow"/>
          <w:spacing w:val="10"/>
        </w:rPr>
        <w:t xml:space="preserve"> </w:t>
      </w:r>
      <w:r w:rsidRPr="00AA1150">
        <w:rPr>
          <w:rFonts w:ascii="Arial Narrow" w:hAnsi="Arial Narrow"/>
        </w:rPr>
        <w:t>demande</w:t>
      </w:r>
      <w:r w:rsidRPr="00AA1150">
        <w:rPr>
          <w:rFonts w:ascii="Arial Narrow" w:hAnsi="Arial Narrow"/>
          <w:spacing w:val="10"/>
        </w:rPr>
        <w:t xml:space="preserve"> </w:t>
      </w:r>
      <w:r w:rsidRPr="00AA1150">
        <w:rPr>
          <w:rFonts w:ascii="Arial Narrow" w:hAnsi="Arial Narrow"/>
        </w:rPr>
        <w:t>écrite</w:t>
      </w:r>
      <w:r w:rsidRPr="00AA1150">
        <w:rPr>
          <w:rFonts w:ascii="Arial Narrow" w:hAnsi="Arial Narrow"/>
          <w:spacing w:val="10"/>
        </w:rPr>
        <w:t xml:space="preserve"> </w:t>
      </w:r>
      <w:r w:rsidRPr="00AA1150">
        <w:rPr>
          <w:rFonts w:ascii="Arial Narrow" w:hAnsi="Arial Narrow"/>
        </w:rPr>
        <w:t>de</w:t>
      </w:r>
      <w:r w:rsidRPr="00AA1150">
        <w:rPr>
          <w:rFonts w:ascii="Arial Narrow" w:hAnsi="Arial Narrow"/>
          <w:spacing w:val="10"/>
        </w:rPr>
        <w:t xml:space="preserve"> </w:t>
      </w:r>
      <w:r w:rsidRPr="00AA1150">
        <w:rPr>
          <w:rFonts w:ascii="Arial Narrow" w:hAnsi="Arial Narrow"/>
        </w:rPr>
        <w:t>celui-ci</w:t>
      </w:r>
      <w:r w:rsidRPr="00AA1150">
        <w:rPr>
          <w:rFonts w:ascii="Arial Narrow" w:hAnsi="Arial Narrow"/>
          <w:spacing w:val="10"/>
        </w:rPr>
        <w:t xml:space="preserve"> </w:t>
      </w:r>
      <w:r w:rsidRPr="00AA1150">
        <w:rPr>
          <w:rFonts w:ascii="Arial Narrow" w:hAnsi="Arial Narrow"/>
        </w:rPr>
        <w:t>déclarant</w:t>
      </w:r>
      <w:r w:rsidRPr="00AA1150">
        <w:rPr>
          <w:rFonts w:ascii="Arial Narrow" w:hAnsi="Arial Narrow"/>
          <w:spacing w:val="10"/>
        </w:rPr>
        <w:t xml:space="preserve"> </w:t>
      </w:r>
      <w:r w:rsidRPr="00AA1150">
        <w:rPr>
          <w:rFonts w:ascii="Arial Narrow" w:hAnsi="Arial Narrow"/>
        </w:rPr>
        <w:t>que</w:t>
      </w:r>
      <w:r w:rsidRPr="00AA1150">
        <w:rPr>
          <w:rFonts w:ascii="Arial Narrow" w:hAnsi="Arial Narrow"/>
          <w:spacing w:val="10"/>
        </w:rPr>
        <w:t xml:space="preserve"> </w:t>
      </w:r>
      <w:r w:rsidRPr="00AA1150">
        <w:rPr>
          <w:rFonts w:ascii="Arial Narrow" w:hAnsi="Arial Narrow"/>
        </w:rPr>
        <w:t>le</w:t>
      </w:r>
      <w:r w:rsidRPr="00AA1150">
        <w:rPr>
          <w:rFonts w:ascii="Arial Narrow" w:hAnsi="Arial Narrow"/>
          <w:spacing w:val="10"/>
        </w:rPr>
        <w:t xml:space="preserve"> </w:t>
      </w:r>
      <w:r w:rsidRPr="00AA1150">
        <w:rPr>
          <w:rFonts w:ascii="Arial Narrow" w:hAnsi="Arial Narrow"/>
        </w:rPr>
        <w:t>Fournisseur</w:t>
      </w:r>
      <w:r w:rsidRPr="00AA1150">
        <w:rPr>
          <w:rFonts w:ascii="Arial Narrow" w:hAnsi="Arial Narrow"/>
          <w:i/>
          <w:iCs/>
        </w:rPr>
        <w:t xml:space="preserve"> </w:t>
      </w:r>
      <w:r w:rsidRPr="00AA1150">
        <w:rPr>
          <w:rFonts w:ascii="Arial Narrow" w:hAnsi="Arial Narrow"/>
        </w:rPr>
        <w:t>n’a</w:t>
      </w:r>
      <w:r w:rsidRPr="00AA1150">
        <w:rPr>
          <w:rFonts w:ascii="Arial Narrow" w:hAnsi="Arial Narrow"/>
          <w:spacing w:val="10"/>
        </w:rPr>
        <w:t xml:space="preserve"> </w:t>
      </w:r>
      <w:r w:rsidRPr="00AA1150">
        <w:rPr>
          <w:rFonts w:ascii="Arial Narrow" w:hAnsi="Arial Narrow"/>
        </w:rPr>
        <w:t>pas</w:t>
      </w:r>
      <w:r w:rsidRPr="00AA1150">
        <w:rPr>
          <w:rFonts w:ascii="Arial Narrow" w:hAnsi="Arial Narrow"/>
          <w:spacing w:val="10"/>
        </w:rPr>
        <w:t xml:space="preserve"> </w:t>
      </w:r>
      <w:r w:rsidRPr="00AA1150">
        <w:rPr>
          <w:rFonts w:ascii="Arial Narrow" w:hAnsi="Arial Narrow"/>
        </w:rPr>
        <w:t>satisfait</w:t>
      </w:r>
      <w:r w:rsidRPr="00AA1150">
        <w:rPr>
          <w:rFonts w:ascii="Arial Narrow" w:hAnsi="Arial Narrow"/>
          <w:spacing w:val="10"/>
        </w:rPr>
        <w:t xml:space="preserve"> </w:t>
      </w:r>
      <w:r w:rsidRPr="00AA1150">
        <w:rPr>
          <w:rFonts w:ascii="Arial Narrow" w:hAnsi="Arial Narrow"/>
        </w:rPr>
        <w:t>à</w:t>
      </w:r>
      <w:r w:rsidRPr="00AA1150">
        <w:rPr>
          <w:rFonts w:ascii="Arial Narrow" w:hAnsi="Arial Narrow"/>
          <w:spacing w:val="10"/>
        </w:rPr>
        <w:t xml:space="preserve"> </w:t>
      </w:r>
      <w:r w:rsidRPr="00AA1150">
        <w:rPr>
          <w:rFonts w:ascii="Arial Narrow" w:hAnsi="Arial Narrow"/>
        </w:rPr>
        <w:t>ses engagements</w:t>
      </w:r>
      <w:r w:rsidRPr="00AA1150">
        <w:rPr>
          <w:rFonts w:ascii="Arial Narrow" w:hAnsi="Arial Narrow"/>
          <w:spacing w:val="13"/>
        </w:rPr>
        <w:t xml:space="preserve"> </w:t>
      </w:r>
      <w:r w:rsidRPr="00AA1150">
        <w:rPr>
          <w:rFonts w:ascii="Arial Narrow" w:hAnsi="Arial Narrow"/>
        </w:rPr>
        <w:t>contractuels</w:t>
      </w:r>
      <w:r w:rsidRPr="00AA1150">
        <w:rPr>
          <w:rFonts w:ascii="Arial Narrow" w:hAnsi="Arial Narrow"/>
          <w:spacing w:val="13"/>
        </w:rPr>
        <w:t xml:space="preserve"> </w:t>
      </w:r>
      <w:r w:rsidRPr="00AA1150">
        <w:rPr>
          <w:rFonts w:ascii="Arial Narrow" w:hAnsi="Arial Narrow"/>
        </w:rPr>
        <w:t>ou</w:t>
      </w:r>
      <w:r w:rsidRPr="00AA1150">
        <w:rPr>
          <w:rFonts w:ascii="Arial Narrow" w:hAnsi="Arial Narrow"/>
          <w:spacing w:val="13"/>
        </w:rPr>
        <w:t xml:space="preserve"> </w:t>
      </w:r>
      <w:r w:rsidRPr="00AA1150">
        <w:rPr>
          <w:rFonts w:ascii="Arial Narrow" w:hAnsi="Arial Narrow"/>
        </w:rPr>
        <w:t>qu’il</w:t>
      </w:r>
      <w:r w:rsidRPr="00AA1150">
        <w:rPr>
          <w:rFonts w:ascii="Arial Narrow" w:hAnsi="Arial Narrow"/>
          <w:spacing w:val="13"/>
        </w:rPr>
        <w:t xml:space="preserve"> </w:t>
      </w:r>
      <w:r w:rsidRPr="00AA1150">
        <w:rPr>
          <w:rFonts w:ascii="Arial Narrow" w:hAnsi="Arial Narrow"/>
        </w:rPr>
        <w:t>se</w:t>
      </w:r>
      <w:r w:rsidRPr="00AA1150">
        <w:rPr>
          <w:rFonts w:ascii="Arial Narrow" w:hAnsi="Arial Narrow"/>
          <w:spacing w:val="13"/>
        </w:rPr>
        <w:t xml:space="preserve"> </w:t>
      </w:r>
      <w:r w:rsidRPr="00AA1150">
        <w:rPr>
          <w:rFonts w:ascii="Arial Narrow" w:hAnsi="Arial Narrow"/>
        </w:rPr>
        <w:t>trouve</w:t>
      </w:r>
      <w:r w:rsidRPr="00AA1150">
        <w:rPr>
          <w:rFonts w:ascii="Arial Narrow" w:hAnsi="Arial Narrow"/>
          <w:spacing w:val="13"/>
        </w:rPr>
        <w:t xml:space="preserve"> </w:t>
      </w:r>
      <w:r w:rsidRPr="00AA1150">
        <w:rPr>
          <w:rFonts w:ascii="Arial Narrow" w:hAnsi="Arial Narrow"/>
        </w:rPr>
        <w:t>débiteur</w:t>
      </w:r>
      <w:r w:rsidRPr="00AA1150">
        <w:rPr>
          <w:rFonts w:ascii="Arial Narrow" w:hAnsi="Arial Narrow"/>
          <w:spacing w:val="13"/>
        </w:rPr>
        <w:t xml:space="preserve"> </w:t>
      </w:r>
      <w:r w:rsidRPr="00AA1150">
        <w:rPr>
          <w:rFonts w:ascii="Arial Narrow" w:hAnsi="Arial Narrow"/>
        </w:rPr>
        <w:t>du</w:t>
      </w:r>
      <w:r w:rsidRPr="00AA1150">
        <w:rPr>
          <w:rFonts w:ascii="Arial Narrow" w:hAnsi="Arial Narrow"/>
          <w:spacing w:val="13"/>
        </w:rPr>
        <w:t xml:space="preserve"> </w:t>
      </w:r>
      <w:r w:rsidRPr="00AA1150">
        <w:rPr>
          <w:rFonts w:ascii="Arial Narrow" w:hAnsi="Arial Narrow"/>
        </w:rPr>
        <w:t>Maître</w:t>
      </w:r>
      <w:r w:rsidRPr="00AA1150">
        <w:rPr>
          <w:rFonts w:ascii="Arial Narrow" w:hAnsi="Arial Narrow"/>
          <w:spacing w:val="13"/>
        </w:rPr>
        <w:t xml:space="preserve"> </w:t>
      </w:r>
      <w:r w:rsidRPr="00AA1150">
        <w:rPr>
          <w:rFonts w:ascii="Arial Narrow" w:hAnsi="Arial Narrow"/>
        </w:rPr>
        <w:t>d’Ouvrage au</w:t>
      </w:r>
      <w:r w:rsidRPr="00AA1150">
        <w:rPr>
          <w:rFonts w:ascii="Arial Narrow" w:hAnsi="Arial Narrow"/>
          <w:spacing w:val="13"/>
        </w:rPr>
        <w:t xml:space="preserve"> </w:t>
      </w:r>
      <w:r w:rsidRPr="00AA1150">
        <w:rPr>
          <w:rFonts w:ascii="Arial Narrow" w:hAnsi="Arial Narrow"/>
        </w:rPr>
        <w:t>titre</w:t>
      </w:r>
      <w:r w:rsidRPr="00AA1150">
        <w:rPr>
          <w:rFonts w:ascii="Arial Narrow" w:hAnsi="Arial Narrow"/>
          <w:spacing w:val="13"/>
        </w:rPr>
        <w:t xml:space="preserve"> </w:t>
      </w:r>
      <w:r w:rsidRPr="00AA1150">
        <w:rPr>
          <w:rFonts w:ascii="Arial Narrow" w:hAnsi="Arial Narrow"/>
        </w:rPr>
        <w:t>du</w:t>
      </w:r>
      <w:r w:rsidRPr="00AA1150">
        <w:rPr>
          <w:rFonts w:ascii="Arial Narrow" w:hAnsi="Arial Narrow"/>
          <w:spacing w:val="13"/>
        </w:rPr>
        <w:t xml:space="preserve"> </w:t>
      </w:r>
      <w:r w:rsidRPr="00AA1150">
        <w:rPr>
          <w:rFonts w:ascii="Arial Narrow" w:hAnsi="Arial Narrow"/>
        </w:rPr>
        <w:t>marché</w:t>
      </w:r>
      <w:r w:rsidRPr="00AA1150">
        <w:rPr>
          <w:rFonts w:ascii="Arial Narrow" w:hAnsi="Arial Narrow"/>
          <w:spacing w:val="13"/>
        </w:rPr>
        <w:t xml:space="preserve"> </w:t>
      </w:r>
      <w:r w:rsidRPr="00AA1150">
        <w:rPr>
          <w:rFonts w:ascii="Arial Narrow" w:hAnsi="Arial Narrow"/>
        </w:rPr>
        <w:t>modifié</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cas</w:t>
      </w:r>
      <w:r w:rsidRPr="00AA1150">
        <w:rPr>
          <w:rFonts w:ascii="Arial Narrow" w:hAnsi="Arial Narrow"/>
          <w:spacing w:val="-7"/>
        </w:rPr>
        <w:t xml:space="preserve"> </w:t>
      </w:r>
      <w:r w:rsidRPr="00AA1150">
        <w:rPr>
          <w:rFonts w:ascii="Arial Narrow" w:hAnsi="Arial Narrow"/>
        </w:rPr>
        <w:t>échéant</w:t>
      </w:r>
      <w:r w:rsidRPr="00AA1150">
        <w:rPr>
          <w:rFonts w:ascii="Arial Narrow" w:hAnsi="Arial Narrow"/>
          <w:spacing w:val="-7"/>
        </w:rPr>
        <w:t xml:space="preserve"> </w:t>
      </w:r>
      <w:r w:rsidRPr="00AA1150">
        <w:rPr>
          <w:rFonts w:ascii="Arial Narrow" w:hAnsi="Arial Narrow"/>
        </w:rPr>
        <w:t>par</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avenants,</w:t>
      </w:r>
      <w:r w:rsidRPr="00AA1150">
        <w:rPr>
          <w:rFonts w:ascii="Arial Narrow" w:hAnsi="Arial Narrow"/>
          <w:spacing w:val="-7"/>
        </w:rPr>
        <w:t xml:space="preserve"> </w:t>
      </w:r>
      <w:r w:rsidRPr="00AA1150">
        <w:rPr>
          <w:rFonts w:ascii="Arial Narrow" w:hAnsi="Arial Narrow"/>
        </w:rPr>
        <w:t>sans</w:t>
      </w:r>
      <w:r w:rsidRPr="00AA1150">
        <w:rPr>
          <w:rFonts w:ascii="Arial Narrow" w:hAnsi="Arial Narrow"/>
          <w:spacing w:val="-7"/>
        </w:rPr>
        <w:t xml:space="preserve"> </w:t>
      </w:r>
      <w:r w:rsidRPr="00AA1150">
        <w:rPr>
          <w:rFonts w:ascii="Arial Narrow" w:hAnsi="Arial Narrow"/>
        </w:rPr>
        <w:t>pouvoir</w:t>
      </w:r>
      <w:r w:rsidRPr="00AA1150">
        <w:rPr>
          <w:rFonts w:ascii="Arial Narrow" w:hAnsi="Arial Narrow"/>
          <w:spacing w:val="-7"/>
        </w:rPr>
        <w:t xml:space="preserve"> </w:t>
      </w:r>
      <w:r w:rsidRPr="00AA1150">
        <w:rPr>
          <w:rFonts w:ascii="Arial Narrow" w:hAnsi="Arial Narrow"/>
        </w:rPr>
        <w:t>différer</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paiement</w:t>
      </w:r>
      <w:r w:rsidRPr="00AA1150">
        <w:rPr>
          <w:rFonts w:ascii="Arial Narrow" w:hAnsi="Arial Narrow"/>
          <w:spacing w:val="-7"/>
        </w:rPr>
        <w:t xml:space="preserve"> </w:t>
      </w:r>
      <w:r w:rsidRPr="00AA1150">
        <w:rPr>
          <w:rFonts w:ascii="Arial Narrow" w:hAnsi="Arial Narrow"/>
        </w:rPr>
        <w:t>ni</w:t>
      </w:r>
      <w:r w:rsidRPr="00AA1150">
        <w:rPr>
          <w:rFonts w:ascii="Arial Narrow" w:hAnsi="Arial Narrow"/>
          <w:spacing w:val="-7"/>
        </w:rPr>
        <w:t xml:space="preserve"> </w:t>
      </w:r>
      <w:r w:rsidRPr="00AA1150">
        <w:rPr>
          <w:rFonts w:ascii="Arial Narrow" w:hAnsi="Arial Narrow"/>
        </w:rPr>
        <w:t>soulever</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contestation</w:t>
      </w:r>
      <w:r w:rsidRPr="00AA1150">
        <w:rPr>
          <w:rFonts w:ascii="Arial Narrow" w:hAnsi="Arial Narrow"/>
          <w:spacing w:val="-7"/>
        </w:rPr>
        <w:t xml:space="preserve"> </w:t>
      </w:r>
      <w:r w:rsidRPr="00AA1150">
        <w:rPr>
          <w:rFonts w:ascii="Arial Narrow" w:hAnsi="Arial Narrow"/>
        </w:rPr>
        <w:t xml:space="preserve">pour quelque </w:t>
      </w:r>
      <w:r w:rsidRPr="00AA1150">
        <w:rPr>
          <w:rFonts w:ascii="Arial Narrow" w:hAnsi="Arial Narrow"/>
          <w:spacing w:val="-23"/>
        </w:rPr>
        <w:t xml:space="preserve"> </w:t>
      </w:r>
      <w:r w:rsidRPr="00AA1150">
        <w:rPr>
          <w:rFonts w:ascii="Arial Narrow" w:hAnsi="Arial Narrow"/>
        </w:rPr>
        <w:t xml:space="preserve">motif </w:t>
      </w:r>
      <w:r w:rsidRPr="00AA1150">
        <w:rPr>
          <w:rFonts w:ascii="Arial Narrow" w:hAnsi="Arial Narrow"/>
          <w:spacing w:val="-23"/>
        </w:rPr>
        <w:t xml:space="preserve"> </w:t>
      </w:r>
      <w:r w:rsidRPr="00AA1150">
        <w:rPr>
          <w:rFonts w:ascii="Arial Narrow" w:hAnsi="Arial Narrow"/>
        </w:rPr>
        <w:t xml:space="preserve">que </w:t>
      </w:r>
      <w:r w:rsidRPr="00AA1150">
        <w:rPr>
          <w:rFonts w:ascii="Arial Narrow" w:hAnsi="Arial Narrow"/>
          <w:spacing w:val="-23"/>
        </w:rPr>
        <w:t xml:space="preserve"> </w:t>
      </w:r>
      <w:r w:rsidRPr="00AA1150">
        <w:rPr>
          <w:rFonts w:ascii="Arial Narrow" w:hAnsi="Arial Narrow"/>
        </w:rPr>
        <w:t xml:space="preserve">ce </w:t>
      </w:r>
      <w:r w:rsidRPr="00AA1150">
        <w:rPr>
          <w:rFonts w:ascii="Arial Narrow" w:hAnsi="Arial Narrow"/>
          <w:spacing w:val="-23"/>
        </w:rPr>
        <w:t xml:space="preserve"> </w:t>
      </w:r>
      <w:r w:rsidRPr="00AA1150">
        <w:rPr>
          <w:rFonts w:ascii="Arial Narrow" w:hAnsi="Arial Narrow"/>
        </w:rPr>
        <w:t xml:space="preserve">soit, </w:t>
      </w:r>
      <w:r w:rsidRPr="00AA1150">
        <w:rPr>
          <w:rFonts w:ascii="Arial Narrow" w:hAnsi="Arial Narrow"/>
          <w:spacing w:val="-23"/>
        </w:rPr>
        <w:t xml:space="preserve"> </w:t>
      </w:r>
      <w:r w:rsidRPr="00AA1150">
        <w:rPr>
          <w:rFonts w:ascii="Arial Narrow" w:hAnsi="Arial Narrow"/>
        </w:rPr>
        <w:t xml:space="preserve">toute </w:t>
      </w:r>
      <w:r w:rsidRPr="00AA1150">
        <w:rPr>
          <w:rFonts w:ascii="Arial Narrow" w:hAnsi="Arial Narrow"/>
          <w:spacing w:val="-23"/>
        </w:rPr>
        <w:t xml:space="preserve"> </w:t>
      </w:r>
      <w:r w:rsidRPr="00AA1150">
        <w:rPr>
          <w:rFonts w:ascii="Arial Narrow" w:hAnsi="Arial Narrow"/>
        </w:rPr>
        <w:t xml:space="preserve">(s) </w:t>
      </w:r>
      <w:r w:rsidRPr="00AA1150">
        <w:rPr>
          <w:rFonts w:ascii="Arial Narrow" w:hAnsi="Arial Narrow"/>
          <w:spacing w:val="-23"/>
        </w:rPr>
        <w:t xml:space="preserve"> </w:t>
      </w:r>
      <w:r w:rsidRPr="00AA1150">
        <w:rPr>
          <w:rFonts w:ascii="Arial Narrow" w:hAnsi="Arial Narrow"/>
        </w:rPr>
        <w:t xml:space="preserve">somme </w:t>
      </w:r>
      <w:r w:rsidRPr="00AA1150">
        <w:rPr>
          <w:rFonts w:ascii="Arial Narrow" w:hAnsi="Arial Narrow"/>
          <w:spacing w:val="-23"/>
        </w:rPr>
        <w:t xml:space="preserve"> </w:t>
      </w:r>
      <w:r w:rsidRPr="00AA1150">
        <w:rPr>
          <w:rFonts w:ascii="Arial Narrow" w:hAnsi="Arial Narrow"/>
        </w:rPr>
        <w:t xml:space="preserve">(s) </w:t>
      </w:r>
      <w:r w:rsidRPr="00AA1150">
        <w:rPr>
          <w:rFonts w:ascii="Arial Narrow" w:hAnsi="Arial Narrow"/>
          <w:spacing w:val="-23"/>
        </w:rPr>
        <w:t xml:space="preserve"> </w:t>
      </w:r>
      <w:r w:rsidRPr="00AA1150">
        <w:rPr>
          <w:rFonts w:ascii="Arial Narrow" w:hAnsi="Arial Narrow"/>
        </w:rPr>
        <w:t xml:space="preserve">dans </w:t>
      </w:r>
      <w:r w:rsidRPr="00AA1150">
        <w:rPr>
          <w:rFonts w:ascii="Arial Narrow" w:hAnsi="Arial Narrow"/>
          <w:spacing w:val="-23"/>
        </w:rPr>
        <w:t xml:space="preserve"> </w:t>
      </w:r>
      <w:r w:rsidRPr="00AA1150">
        <w:rPr>
          <w:rFonts w:ascii="Arial Narrow" w:hAnsi="Arial Narrow"/>
        </w:rPr>
        <w:t xml:space="preserve">les </w:t>
      </w:r>
      <w:r w:rsidRPr="00AA1150">
        <w:rPr>
          <w:rFonts w:ascii="Arial Narrow" w:hAnsi="Arial Narrow"/>
          <w:spacing w:val="-23"/>
        </w:rPr>
        <w:t xml:space="preserve"> </w:t>
      </w:r>
      <w:r w:rsidRPr="00AA1150">
        <w:rPr>
          <w:rFonts w:ascii="Arial Narrow" w:hAnsi="Arial Narrow"/>
        </w:rPr>
        <w:t xml:space="preserve">limites </w:t>
      </w:r>
      <w:r w:rsidRPr="00AA1150">
        <w:rPr>
          <w:rFonts w:ascii="Arial Narrow" w:hAnsi="Arial Narrow"/>
          <w:spacing w:val="-23"/>
        </w:rPr>
        <w:t xml:space="preserve"> </w:t>
      </w:r>
      <w:r w:rsidRPr="00AA1150">
        <w:rPr>
          <w:rFonts w:ascii="Arial Narrow" w:hAnsi="Arial Narrow"/>
        </w:rPr>
        <w:t xml:space="preserve">du </w:t>
      </w:r>
      <w:r w:rsidRPr="00AA1150">
        <w:rPr>
          <w:rFonts w:ascii="Arial Narrow" w:hAnsi="Arial Narrow"/>
          <w:spacing w:val="-23"/>
        </w:rPr>
        <w:t xml:space="preserve"> </w:t>
      </w:r>
      <w:r w:rsidRPr="00AA1150">
        <w:rPr>
          <w:rFonts w:ascii="Arial Narrow" w:hAnsi="Arial Narrow"/>
        </w:rPr>
        <w:t xml:space="preserve">montant </w:t>
      </w:r>
      <w:r w:rsidRPr="00AA1150">
        <w:rPr>
          <w:rFonts w:ascii="Arial Narrow" w:hAnsi="Arial Narrow"/>
          <w:spacing w:val="-23"/>
        </w:rPr>
        <w:t xml:space="preserve"> </w:t>
      </w:r>
      <w:r w:rsidRPr="00AA1150">
        <w:rPr>
          <w:rFonts w:ascii="Arial Narrow" w:hAnsi="Arial Narrow"/>
        </w:rPr>
        <w:t xml:space="preserve">égal </w:t>
      </w:r>
      <w:r w:rsidRPr="00AA1150">
        <w:rPr>
          <w:rFonts w:ascii="Arial Narrow" w:hAnsi="Arial Narrow"/>
          <w:spacing w:val="-23"/>
        </w:rPr>
        <w:t xml:space="preserve"> </w:t>
      </w:r>
      <w:r w:rsidRPr="00AA1150">
        <w:rPr>
          <w:rFonts w:ascii="Arial Narrow" w:hAnsi="Arial Narrow"/>
        </w:rPr>
        <w:t xml:space="preserve">à </w:t>
      </w:r>
      <w:r w:rsidRPr="00AA1150">
        <w:rPr>
          <w:rFonts w:ascii="Arial Narrow" w:hAnsi="Arial Narrow"/>
          <w:spacing w:val="-23"/>
        </w:rPr>
        <w:t xml:space="preserve"> </w:t>
      </w:r>
      <w:r w:rsidRPr="00AA1150">
        <w:rPr>
          <w:rFonts w:ascii="Arial Narrow" w:hAnsi="Arial Narrow"/>
        </w:rPr>
        <w:t>[pourcentage inférieur</w:t>
      </w:r>
      <w:r w:rsidRPr="00AA1150">
        <w:rPr>
          <w:rFonts w:ascii="Arial Narrow" w:hAnsi="Arial Narrow"/>
          <w:spacing w:val="15"/>
        </w:rPr>
        <w:t xml:space="preserve"> </w:t>
      </w:r>
      <w:r w:rsidRPr="00AA1150">
        <w:rPr>
          <w:rFonts w:ascii="Arial Narrow" w:hAnsi="Arial Narrow"/>
        </w:rPr>
        <w:t>à</w:t>
      </w:r>
      <w:r w:rsidRPr="00AA1150">
        <w:rPr>
          <w:rFonts w:ascii="Arial Narrow" w:hAnsi="Arial Narrow"/>
          <w:spacing w:val="15"/>
        </w:rPr>
        <w:t xml:space="preserve"> </w:t>
      </w:r>
      <w:r w:rsidRPr="00AA1150">
        <w:rPr>
          <w:rFonts w:ascii="Arial Narrow" w:hAnsi="Arial Narrow"/>
        </w:rPr>
        <w:t>10%</w:t>
      </w:r>
      <w:r w:rsidRPr="00AA1150">
        <w:rPr>
          <w:rFonts w:ascii="Arial Narrow" w:hAnsi="Arial Narrow"/>
          <w:spacing w:val="15"/>
        </w:rPr>
        <w:t xml:space="preserve"> </w:t>
      </w:r>
      <w:r w:rsidRPr="00AA1150">
        <w:rPr>
          <w:rFonts w:ascii="Arial Narrow" w:hAnsi="Arial Narrow"/>
        </w:rPr>
        <w:t>à</w:t>
      </w:r>
      <w:r w:rsidRPr="00AA1150">
        <w:rPr>
          <w:rFonts w:ascii="Arial Narrow" w:hAnsi="Arial Narrow"/>
          <w:spacing w:val="15"/>
        </w:rPr>
        <w:t xml:space="preserve"> </w:t>
      </w:r>
      <w:r w:rsidRPr="00AA1150">
        <w:rPr>
          <w:rFonts w:ascii="Arial Narrow" w:hAnsi="Arial Narrow"/>
        </w:rPr>
        <w:t>préciser]</w:t>
      </w:r>
      <w:r w:rsidRPr="00AA1150">
        <w:rPr>
          <w:rFonts w:ascii="Arial Narrow" w:hAnsi="Arial Narrow"/>
          <w:spacing w:val="15"/>
        </w:rPr>
        <w:t xml:space="preserve"> </w:t>
      </w:r>
      <w:r w:rsidRPr="00AA1150">
        <w:rPr>
          <w:rFonts w:ascii="Arial Narrow" w:hAnsi="Arial Narrow"/>
        </w:rPr>
        <w:t>du</w:t>
      </w:r>
      <w:r w:rsidRPr="00AA1150">
        <w:rPr>
          <w:rFonts w:ascii="Arial Narrow" w:hAnsi="Arial Narrow"/>
          <w:spacing w:val="15"/>
        </w:rPr>
        <w:t xml:space="preserve"> </w:t>
      </w:r>
      <w:r w:rsidRPr="00AA1150">
        <w:rPr>
          <w:rFonts w:ascii="Arial Narrow" w:hAnsi="Arial Narrow"/>
        </w:rPr>
        <w:t>montant</w:t>
      </w:r>
      <w:r w:rsidRPr="00AA1150">
        <w:rPr>
          <w:rFonts w:ascii="Arial Narrow" w:hAnsi="Arial Narrow"/>
          <w:spacing w:val="15"/>
        </w:rPr>
        <w:t xml:space="preserve"> </w:t>
      </w:r>
      <w:r w:rsidRPr="00AA1150">
        <w:rPr>
          <w:rFonts w:ascii="Arial Narrow" w:hAnsi="Arial Narrow"/>
        </w:rPr>
        <w:t>cumulé</w:t>
      </w:r>
      <w:r w:rsidRPr="00AA1150">
        <w:rPr>
          <w:rFonts w:ascii="Arial Narrow" w:hAnsi="Arial Narrow"/>
          <w:spacing w:val="15"/>
        </w:rPr>
        <w:t xml:space="preserve"> </w:t>
      </w:r>
      <w:r w:rsidRPr="00AA1150">
        <w:rPr>
          <w:rFonts w:ascii="Arial Narrow" w:hAnsi="Arial Narrow"/>
        </w:rPr>
        <w:t>des</w:t>
      </w:r>
      <w:r w:rsidRPr="00AA1150">
        <w:rPr>
          <w:rFonts w:ascii="Arial Narrow" w:hAnsi="Arial Narrow"/>
          <w:spacing w:val="15"/>
        </w:rPr>
        <w:t xml:space="preserve"> </w:t>
      </w:r>
      <w:r w:rsidRPr="00AA1150">
        <w:rPr>
          <w:rFonts w:ascii="Arial Narrow" w:hAnsi="Arial Narrow"/>
        </w:rPr>
        <w:t>travaux</w:t>
      </w:r>
      <w:r w:rsidRPr="00AA1150">
        <w:rPr>
          <w:rFonts w:ascii="Arial Narrow" w:hAnsi="Arial Narrow"/>
          <w:spacing w:val="15"/>
        </w:rPr>
        <w:t xml:space="preserve"> </w:t>
      </w:r>
      <w:r w:rsidRPr="00AA1150">
        <w:rPr>
          <w:rFonts w:ascii="Arial Narrow" w:hAnsi="Arial Narrow"/>
        </w:rPr>
        <w:t>figurant</w:t>
      </w:r>
      <w:r w:rsidRPr="00AA1150">
        <w:rPr>
          <w:rFonts w:ascii="Arial Narrow" w:hAnsi="Arial Narrow"/>
          <w:spacing w:val="15"/>
        </w:rPr>
        <w:t xml:space="preserve"> </w:t>
      </w:r>
      <w:r w:rsidRPr="00AA1150">
        <w:rPr>
          <w:rFonts w:ascii="Arial Narrow" w:hAnsi="Arial Narrow"/>
        </w:rPr>
        <w:t>dans</w:t>
      </w:r>
      <w:r w:rsidRPr="00AA1150">
        <w:rPr>
          <w:rFonts w:ascii="Arial Narrow" w:hAnsi="Arial Narrow"/>
          <w:spacing w:val="15"/>
        </w:rPr>
        <w:t xml:space="preserve"> </w:t>
      </w:r>
      <w:r w:rsidRPr="00AA1150">
        <w:rPr>
          <w:rFonts w:ascii="Arial Narrow" w:hAnsi="Arial Narrow"/>
        </w:rPr>
        <w:t>le</w:t>
      </w:r>
      <w:r w:rsidRPr="00AA1150">
        <w:rPr>
          <w:rFonts w:ascii="Arial Narrow" w:hAnsi="Arial Narrow"/>
          <w:spacing w:val="15"/>
        </w:rPr>
        <w:t xml:space="preserve"> </w:t>
      </w:r>
      <w:r w:rsidRPr="00AA1150">
        <w:rPr>
          <w:rFonts w:ascii="Arial Narrow" w:hAnsi="Arial Narrow"/>
        </w:rPr>
        <w:t>décompte</w:t>
      </w:r>
      <w:r w:rsidRPr="00AA1150">
        <w:rPr>
          <w:rFonts w:ascii="Arial Narrow" w:hAnsi="Arial Narrow"/>
          <w:spacing w:val="15"/>
        </w:rPr>
        <w:t xml:space="preserve"> </w:t>
      </w:r>
      <w:r w:rsidRPr="00AA1150">
        <w:rPr>
          <w:rFonts w:ascii="Arial Narrow" w:hAnsi="Arial Narrow"/>
        </w:rPr>
        <w:t>définitif,</w:t>
      </w:r>
      <w:r w:rsidRPr="00AA1150">
        <w:rPr>
          <w:rFonts w:ascii="Arial Narrow" w:hAnsi="Arial Narrow"/>
          <w:spacing w:val="15"/>
        </w:rPr>
        <w:t xml:space="preserve"> </w:t>
      </w:r>
      <w:r w:rsidRPr="00AA1150">
        <w:rPr>
          <w:rFonts w:ascii="Arial Narrow" w:hAnsi="Arial Narrow"/>
        </w:rPr>
        <w:t>sans que</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Maître</w:t>
      </w:r>
      <w:r w:rsidRPr="00AA1150">
        <w:rPr>
          <w:rFonts w:ascii="Arial Narrow" w:hAnsi="Arial Narrow"/>
          <w:spacing w:val="6"/>
        </w:rPr>
        <w:t xml:space="preserve"> </w:t>
      </w:r>
      <w:r w:rsidRPr="00AA1150">
        <w:rPr>
          <w:rFonts w:ascii="Arial Narrow" w:hAnsi="Arial Narrow"/>
        </w:rPr>
        <w:t>d’Ouvrage ait</w:t>
      </w:r>
      <w:r w:rsidRPr="00AA1150">
        <w:rPr>
          <w:rFonts w:ascii="Arial Narrow" w:hAnsi="Arial Narrow"/>
          <w:spacing w:val="6"/>
        </w:rPr>
        <w:t xml:space="preserve"> </w:t>
      </w:r>
      <w:r w:rsidRPr="00AA1150">
        <w:rPr>
          <w:rFonts w:ascii="Arial Narrow" w:hAnsi="Arial Narrow"/>
        </w:rPr>
        <w:t>à</w:t>
      </w:r>
      <w:r w:rsidRPr="00AA1150">
        <w:rPr>
          <w:rFonts w:ascii="Arial Narrow" w:hAnsi="Arial Narrow"/>
          <w:spacing w:val="6"/>
        </w:rPr>
        <w:t xml:space="preserve"> </w:t>
      </w:r>
      <w:r w:rsidRPr="00AA1150">
        <w:rPr>
          <w:rFonts w:ascii="Arial Narrow" w:hAnsi="Arial Narrow"/>
        </w:rPr>
        <w:t>prouver</w:t>
      </w:r>
      <w:r w:rsidRPr="00AA1150">
        <w:rPr>
          <w:rFonts w:ascii="Arial Narrow" w:hAnsi="Arial Narrow"/>
          <w:spacing w:val="6"/>
        </w:rPr>
        <w:t xml:space="preserve"> </w:t>
      </w:r>
      <w:r w:rsidRPr="00AA1150">
        <w:rPr>
          <w:rFonts w:ascii="Arial Narrow" w:hAnsi="Arial Narrow"/>
        </w:rPr>
        <w:t>ou</w:t>
      </w:r>
      <w:r w:rsidRPr="00AA1150">
        <w:rPr>
          <w:rFonts w:ascii="Arial Narrow" w:hAnsi="Arial Narrow"/>
          <w:spacing w:val="6"/>
        </w:rPr>
        <w:t xml:space="preserve"> </w:t>
      </w:r>
      <w:r w:rsidRPr="00AA1150">
        <w:rPr>
          <w:rFonts w:ascii="Arial Narrow" w:hAnsi="Arial Narrow"/>
        </w:rPr>
        <w:t>à</w:t>
      </w:r>
      <w:r w:rsidRPr="00AA1150">
        <w:rPr>
          <w:rFonts w:ascii="Arial Narrow" w:hAnsi="Arial Narrow"/>
          <w:spacing w:val="6"/>
        </w:rPr>
        <w:t xml:space="preserve"> </w:t>
      </w:r>
      <w:r w:rsidRPr="00AA1150">
        <w:rPr>
          <w:rFonts w:ascii="Arial Narrow" w:hAnsi="Arial Narrow"/>
        </w:rPr>
        <w:t>donner</w:t>
      </w:r>
      <w:r w:rsidRPr="00AA1150">
        <w:rPr>
          <w:rFonts w:ascii="Arial Narrow" w:hAnsi="Arial Narrow"/>
          <w:spacing w:val="6"/>
        </w:rPr>
        <w:t xml:space="preserve"> </w:t>
      </w:r>
      <w:r w:rsidRPr="00AA1150">
        <w:rPr>
          <w:rFonts w:ascii="Arial Narrow" w:hAnsi="Arial Narrow"/>
        </w:rPr>
        <w:t>les</w:t>
      </w:r>
      <w:r w:rsidRPr="00AA1150">
        <w:rPr>
          <w:rFonts w:ascii="Arial Narrow" w:hAnsi="Arial Narrow"/>
          <w:spacing w:val="6"/>
        </w:rPr>
        <w:t xml:space="preserve"> </w:t>
      </w:r>
      <w:r w:rsidRPr="00AA1150">
        <w:rPr>
          <w:rFonts w:ascii="Arial Narrow" w:hAnsi="Arial Narrow"/>
        </w:rPr>
        <w:t>raisons</w:t>
      </w:r>
      <w:r w:rsidRPr="00AA1150">
        <w:rPr>
          <w:rFonts w:ascii="Arial Narrow" w:hAnsi="Arial Narrow"/>
          <w:spacing w:val="6"/>
        </w:rPr>
        <w:t xml:space="preserve"> </w:t>
      </w:r>
      <w:r w:rsidRPr="00AA1150">
        <w:rPr>
          <w:rFonts w:ascii="Arial Narrow" w:hAnsi="Arial Narrow"/>
        </w:rPr>
        <w:t>ni</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motif</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sa</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du</w:t>
      </w:r>
      <w:r w:rsidRPr="00AA1150">
        <w:rPr>
          <w:rFonts w:ascii="Arial Narrow" w:hAnsi="Arial Narrow"/>
          <w:spacing w:val="6"/>
        </w:rPr>
        <w:t xml:space="preserve"> </w:t>
      </w:r>
      <w:r w:rsidRPr="00AA1150">
        <w:rPr>
          <w:rFonts w:ascii="Arial Narrow" w:hAnsi="Arial Narrow"/>
        </w:rPr>
        <w:t>montant</w:t>
      </w:r>
    </w:p>
    <w:p w:rsidR="00191F66" w:rsidRPr="00AA1150" w:rsidRDefault="00191F66" w:rsidP="00191F66">
      <w:pPr>
        <w:ind w:right="-233"/>
        <w:rPr>
          <w:rFonts w:ascii="Arial Narrow" w:hAnsi="Arial Narrow"/>
        </w:rPr>
      </w:pP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somme</w:t>
      </w:r>
      <w:r w:rsidRPr="00AA1150">
        <w:rPr>
          <w:rFonts w:ascii="Arial Narrow" w:hAnsi="Arial Narrow"/>
          <w:spacing w:val="7"/>
        </w:rPr>
        <w:t xml:space="preserve"> </w:t>
      </w:r>
      <w:r w:rsidRPr="00AA1150">
        <w:rPr>
          <w:rFonts w:ascii="Arial Narrow" w:hAnsi="Arial Narrow"/>
        </w:rPr>
        <w:t>indiquée</w:t>
      </w:r>
      <w:r w:rsidRPr="00AA1150">
        <w:rPr>
          <w:rFonts w:ascii="Arial Narrow" w:hAnsi="Arial Narrow"/>
          <w:spacing w:val="7"/>
        </w:rPr>
        <w:t xml:space="preserve"> </w:t>
      </w:r>
      <w:r w:rsidRPr="00AA1150">
        <w:rPr>
          <w:rFonts w:ascii="Arial Narrow" w:hAnsi="Arial Narrow"/>
        </w:rPr>
        <w:t>ci-dessus.</w:t>
      </w:r>
    </w:p>
    <w:p w:rsidR="00191F66" w:rsidRPr="00AA1150" w:rsidRDefault="00191F66" w:rsidP="00191F66">
      <w:pPr>
        <w:ind w:right="-233"/>
        <w:jc w:val="both"/>
        <w:rPr>
          <w:rFonts w:ascii="Arial Narrow" w:hAnsi="Arial Narrow"/>
        </w:rPr>
      </w:pPr>
      <w:r w:rsidRPr="00AA1150">
        <w:rPr>
          <w:rFonts w:ascii="Arial Narrow" w:hAnsi="Arial Narrow"/>
        </w:rPr>
        <w:t>Nous</w:t>
      </w:r>
      <w:r w:rsidRPr="00AA1150">
        <w:rPr>
          <w:rFonts w:ascii="Arial Narrow" w:hAnsi="Arial Narrow"/>
          <w:spacing w:val="16"/>
        </w:rPr>
        <w:t xml:space="preserve"> </w:t>
      </w:r>
      <w:r w:rsidRPr="00AA1150">
        <w:rPr>
          <w:rFonts w:ascii="Arial Narrow" w:hAnsi="Arial Narrow"/>
        </w:rPr>
        <w:t>convenons</w:t>
      </w:r>
      <w:r w:rsidRPr="00AA1150">
        <w:rPr>
          <w:rFonts w:ascii="Arial Narrow" w:hAnsi="Arial Narrow"/>
          <w:spacing w:val="16"/>
        </w:rPr>
        <w:t xml:space="preserve"> </w:t>
      </w:r>
      <w:r w:rsidRPr="00AA1150">
        <w:rPr>
          <w:rFonts w:ascii="Arial Narrow" w:hAnsi="Arial Narrow"/>
        </w:rPr>
        <w:t>qu’aucun</w:t>
      </w:r>
      <w:r w:rsidRPr="00AA1150">
        <w:rPr>
          <w:rFonts w:ascii="Arial Narrow" w:hAnsi="Arial Narrow"/>
          <w:spacing w:val="16"/>
        </w:rPr>
        <w:t xml:space="preserve"> </w:t>
      </w:r>
      <w:r w:rsidRPr="00AA1150">
        <w:rPr>
          <w:rFonts w:ascii="Arial Narrow" w:hAnsi="Arial Narrow"/>
        </w:rPr>
        <w:t>changement</w:t>
      </w:r>
      <w:r w:rsidRPr="00AA1150">
        <w:rPr>
          <w:rFonts w:ascii="Arial Narrow" w:hAnsi="Arial Narrow"/>
          <w:spacing w:val="16"/>
        </w:rPr>
        <w:t xml:space="preserve"> </w:t>
      </w:r>
      <w:r w:rsidRPr="00AA1150">
        <w:rPr>
          <w:rFonts w:ascii="Arial Narrow" w:hAnsi="Arial Narrow"/>
        </w:rPr>
        <w:t>ou</w:t>
      </w:r>
      <w:r w:rsidRPr="00AA1150">
        <w:rPr>
          <w:rFonts w:ascii="Arial Narrow" w:hAnsi="Arial Narrow"/>
          <w:spacing w:val="16"/>
        </w:rPr>
        <w:t xml:space="preserve"> </w:t>
      </w:r>
      <w:r w:rsidRPr="00AA1150">
        <w:rPr>
          <w:rFonts w:ascii="Arial Narrow" w:hAnsi="Arial Narrow"/>
        </w:rPr>
        <w:t>additif</w:t>
      </w:r>
      <w:r w:rsidRPr="00AA1150">
        <w:rPr>
          <w:rFonts w:ascii="Arial Narrow" w:hAnsi="Arial Narrow"/>
          <w:spacing w:val="16"/>
        </w:rPr>
        <w:t xml:space="preserve"> </w:t>
      </w:r>
      <w:r w:rsidRPr="00AA1150">
        <w:rPr>
          <w:rFonts w:ascii="Arial Narrow" w:hAnsi="Arial Narrow"/>
        </w:rPr>
        <w:t>ou</w:t>
      </w:r>
      <w:r w:rsidRPr="00AA1150">
        <w:rPr>
          <w:rFonts w:ascii="Arial Narrow" w:hAnsi="Arial Narrow"/>
          <w:spacing w:val="16"/>
        </w:rPr>
        <w:t xml:space="preserve"> </w:t>
      </w:r>
      <w:r w:rsidRPr="00AA1150">
        <w:rPr>
          <w:rFonts w:ascii="Arial Narrow" w:hAnsi="Arial Narrow"/>
        </w:rPr>
        <w:t>aucune</w:t>
      </w:r>
      <w:r w:rsidRPr="00AA1150">
        <w:rPr>
          <w:rFonts w:ascii="Arial Narrow" w:hAnsi="Arial Narrow"/>
          <w:spacing w:val="16"/>
        </w:rPr>
        <w:t xml:space="preserve"> </w:t>
      </w:r>
      <w:r w:rsidRPr="00AA1150">
        <w:rPr>
          <w:rFonts w:ascii="Arial Narrow" w:hAnsi="Arial Narrow"/>
        </w:rPr>
        <w:t>autre</w:t>
      </w:r>
      <w:r w:rsidRPr="00AA1150">
        <w:rPr>
          <w:rFonts w:ascii="Arial Narrow" w:hAnsi="Arial Narrow"/>
          <w:spacing w:val="16"/>
        </w:rPr>
        <w:t xml:space="preserve"> </w:t>
      </w:r>
      <w:r w:rsidRPr="00AA1150">
        <w:rPr>
          <w:rFonts w:ascii="Arial Narrow" w:hAnsi="Arial Narrow"/>
        </w:rPr>
        <w:t>modification</w:t>
      </w:r>
      <w:r w:rsidRPr="00AA1150">
        <w:rPr>
          <w:rFonts w:ascii="Arial Narrow" w:hAnsi="Arial Narrow"/>
          <w:spacing w:val="16"/>
        </w:rPr>
        <w:t xml:space="preserve"> </w:t>
      </w:r>
      <w:r w:rsidRPr="00AA1150">
        <w:rPr>
          <w:rFonts w:ascii="Arial Narrow" w:hAnsi="Arial Narrow"/>
        </w:rPr>
        <w:t>au</w:t>
      </w:r>
      <w:r w:rsidRPr="00AA1150">
        <w:rPr>
          <w:rFonts w:ascii="Arial Narrow" w:hAnsi="Arial Narrow"/>
          <w:spacing w:val="16"/>
        </w:rPr>
        <w:t xml:space="preserve"> </w:t>
      </w:r>
      <w:r w:rsidRPr="00AA1150">
        <w:rPr>
          <w:rFonts w:ascii="Arial Narrow" w:hAnsi="Arial Narrow"/>
        </w:rPr>
        <w:t>marché</w:t>
      </w:r>
      <w:r w:rsidRPr="00AA1150">
        <w:rPr>
          <w:rFonts w:ascii="Arial Narrow" w:hAnsi="Arial Narrow"/>
          <w:spacing w:val="16"/>
        </w:rPr>
        <w:t xml:space="preserve"> </w:t>
      </w:r>
      <w:r w:rsidRPr="00AA1150">
        <w:rPr>
          <w:rFonts w:ascii="Arial Narrow" w:hAnsi="Arial Narrow"/>
        </w:rPr>
        <w:t>ne</w:t>
      </w:r>
      <w:r w:rsidRPr="00AA1150">
        <w:rPr>
          <w:rFonts w:ascii="Arial Narrow" w:hAnsi="Arial Narrow"/>
          <w:spacing w:val="16"/>
        </w:rPr>
        <w:t xml:space="preserve"> </w:t>
      </w:r>
      <w:r w:rsidRPr="00AA1150">
        <w:rPr>
          <w:rFonts w:ascii="Arial Narrow" w:hAnsi="Arial Narrow"/>
        </w:rPr>
        <w:t>nous libérera</w:t>
      </w:r>
      <w:r w:rsidRPr="00AA1150">
        <w:rPr>
          <w:rFonts w:ascii="Arial Narrow" w:hAnsi="Arial Narrow"/>
          <w:spacing w:val="13"/>
        </w:rPr>
        <w:t xml:space="preserve"> </w:t>
      </w:r>
      <w:r w:rsidRPr="00AA1150">
        <w:rPr>
          <w:rFonts w:ascii="Arial Narrow" w:hAnsi="Arial Narrow"/>
        </w:rPr>
        <w:t>d’une</w:t>
      </w:r>
      <w:r w:rsidRPr="00AA1150">
        <w:rPr>
          <w:rFonts w:ascii="Arial Narrow" w:hAnsi="Arial Narrow"/>
          <w:spacing w:val="13"/>
        </w:rPr>
        <w:t xml:space="preserve"> </w:t>
      </w:r>
      <w:r w:rsidRPr="00AA1150">
        <w:rPr>
          <w:rFonts w:ascii="Arial Narrow" w:hAnsi="Arial Narrow"/>
        </w:rPr>
        <w:t>obligation</w:t>
      </w:r>
      <w:r w:rsidRPr="00AA1150">
        <w:rPr>
          <w:rFonts w:ascii="Arial Narrow" w:hAnsi="Arial Narrow"/>
          <w:spacing w:val="13"/>
        </w:rPr>
        <w:t xml:space="preserve"> </w:t>
      </w:r>
      <w:r w:rsidRPr="00AA1150">
        <w:rPr>
          <w:rFonts w:ascii="Arial Narrow" w:hAnsi="Arial Narrow"/>
        </w:rPr>
        <w:t>quelconque</w:t>
      </w:r>
      <w:r w:rsidRPr="00AA1150">
        <w:rPr>
          <w:rFonts w:ascii="Arial Narrow" w:hAnsi="Arial Narrow"/>
          <w:spacing w:val="13"/>
        </w:rPr>
        <w:t xml:space="preserve"> </w:t>
      </w:r>
      <w:r w:rsidRPr="00AA1150">
        <w:rPr>
          <w:rFonts w:ascii="Arial Narrow" w:hAnsi="Arial Narrow"/>
        </w:rPr>
        <w:t>nous</w:t>
      </w:r>
      <w:r w:rsidRPr="00AA1150">
        <w:rPr>
          <w:rFonts w:ascii="Arial Narrow" w:hAnsi="Arial Narrow"/>
          <w:spacing w:val="13"/>
        </w:rPr>
        <w:t xml:space="preserve"> </w:t>
      </w:r>
      <w:r w:rsidRPr="00AA1150">
        <w:rPr>
          <w:rFonts w:ascii="Arial Narrow" w:hAnsi="Arial Narrow"/>
        </w:rPr>
        <w:t>incombant</w:t>
      </w:r>
      <w:r w:rsidRPr="00AA1150">
        <w:rPr>
          <w:rFonts w:ascii="Arial Narrow" w:hAnsi="Arial Narrow"/>
          <w:spacing w:val="13"/>
        </w:rPr>
        <w:t xml:space="preserve"> </w:t>
      </w:r>
      <w:r w:rsidRPr="00AA1150">
        <w:rPr>
          <w:rFonts w:ascii="Arial Narrow" w:hAnsi="Arial Narrow"/>
        </w:rPr>
        <w:t>en</w:t>
      </w:r>
      <w:r w:rsidRPr="00AA1150">
        <w:rPr>
          <w:rFonts w:ascii="Arial Narrow" w:hAnsi="Arial Narrow"/>
          <w:spacing w:val="13"/>
        </w:rPr>
        <w:t xml:space="preserve"> </w:t>
      </w:r>
      <w:r w:rsidRPr="00AA1150">
        <w:rPr>
          <w:rFonts w:ascii="Arial Narrow" w:hAnsi="Arial Narrow"/>
        </w:rPr>
        <w:t>vertu</w:t>
      </w:r>
      <w:r w:rsidRPr="00AA1150">
        <w:rPr>
          <w:rFonts w:ascii="Arial Narrow" w:hAnsi="Arial Narrow"/>
          <w:spacing w:val="13"/>
        </w:rPr>
        <w:t xml:space="preserve"> </w:t>
      </w:r>
      <w:r w:rsidRPr="00AA1150">
        <w:rPr>
          <w:rFonts w:ascii="Arial Narrow" w:hAnsi="Arial Narrow"/>
        </w:rPr>
        <w:t>de</w:t>
      </w:r>
      <w:r w:rsidRPr="00AA1150">
        <w:rPr>
          <w:rFonts w:ascii="Arial Narrow" w:hAnsi="Arial Narrow"/>
          <w:spacing w:val="13"/>
        </w:rPr>
        <w:t xml:space="preserve"> </w:t>
      </w:r>
      <w:r w:rsidRPr="00AA1150">
        <w:rPr>
          <w:rFonts w:ascii="Arial Narrow" w:hAnsi="Arial Narrow"/>
        </w:rPr>
        <w:t>la</w:t>
      </w:r>
      <w:r w:rsidRPr="00AA1150">
        <w:rPr>
          <w:rFonts w:ascii="Arial Narrow" w:hAnsi="Arial Narrow"/>
          <w:spacing w:val="13"/>
        </w:rPr>
        <w:t xml:space="preserve"> </w:t>
      </w:r>
      <w:r w:rsidRPr="00AA1150">
        <w:rPr>
          <w:rFonts w:ascii="Arial Narrow" w:hAnsi="Arial Narrow"/>
        </w:rPr>
        <w:t>présente</w:t>
      </w:r>
      <w:r w:rsidRPr="00AA1150">
        <w:rPr>
          <w:rFonts w:ascii="Arial Narrow" w:hAnsi="Arial Narrow"/>
          <w:spacing w:val="13"/>
        </w:rPr>
        <w:t xml:space="preserve"> </w:t>
      </w:r>
      <w:r w:rsidRPr="00AA1150">
        <w:rPr>
          <w:rFonts w:ascii="Arial Narrow" w:hAnsi="Arial Narrow"/>
        </w:rPr>
        <w:t>garantie</w:t>
      </w:r>
      <w:r w:rsidRPr="00AA1150">
        <w:rPr>
          <w:rFonts w:ascii="Arial Narrow" w:hAnsi="Arial Narrow"/>
          <w:spacing w:val="13"/>
        </w:rPr>
        <w:t xml:space="preserve"> </w:t>
      </w:r>
      <w:r w:rsidRPr="00AA1150">
        <w:rPr>
          <w:rFonts w:ascii="Arial Narrow" w:hAnsi="Arial Narrow"/>
        </w:rPr>
        <w:t>et</w:t>
      </w:r>
      <w:r w:rsidRPr="00AA1150">
        <w:rPr>
          <w:rFonts w:ascii="Arial Narrow" w:hAnsi="Arial Narrow"/>
          <w:spacing w:val="13"/>
        </w:rPr>
        <w:t xml:space="preserve"> </w:t>
      </w:r>
      <w:r w:rsidRPr="00AA1150">
        <w:rPr>
          <w:rFonts w:ascii="Arial Narrow" w:hAnsi="Arial Narrow"/>
        </w:rPr>
        <w:t>nous</w:t>
      </w:r>
      <w:r w:rsidRPr="00AA1150">
        <w:rPr>
          <w:rFonts w:ascii="Arial Narrow" w:hAnsi="Arial Narrow"/>
          <w:spacing w:val="13"/>
        </w:rPr>
        <w:t xml:space="preserve"> </w:t>
      </w:r>
      <w:r w:rsidRPr="00AA1150">
        <w:rPr>
          <w:rFonts w:ascii="Arial Narrow" w:hAnsi="Arial Narrow"/>
        </w:rPr>
        <w:t>dérogeons</w:t>
      </w:r>
      <w:r w:rsidRPr="00AA1150">
        <w:rPr>
          <w:rFonts w:ascii="Arial Narrow" w:hAnsi="Arial Narrow"/>
          <w:spacing w:val="7"/>
        </w:rPr>
        <w:t xml:space="preserve"> </w:t>
      </w:r>
      <w:r w:rsidRPr="00AA1150">
        <w:rPr>
          <w:rFonts w:ascii="Arial Narrow" w:hAnsi="Arial Narrow"/>
        </w:rPr>
        <w:t>par</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présente</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notification</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toute</w:t>
      </w:r>
      <w:r w:rsidRPr="00AA1150">
        <w:rPr>
          <w:rFonts w:ascii="Arial Narrow" w:hAnsi="Arial Narrow"/>
          <w:spacing w:val="7"/>
        </w:rPr>
        <w:t xml:space="preserve"> </w:t>
      </w:r>
      <w:r w:rsidRPr="00AA1150">
        <w:rPr>
          <w:rFonts w:ascii="Arial Narrow" w:hAnsi="Arial Narrow"/>
        </w:rPr>
        <w:t>modification,</w:t>
      </w:r>
      <w:r w:rsidRPr="00AA1150">
        <w:rPr>
          <w:rFonts w:ascii="Arial Narrow" w:hAnsi="Arial Narrow"/>
          <w:spacing w:val="7"/>
        </w:rPr>
        <w:t xml:space="preserve"> </w:t>
      </w:r>
      <w:r w:rsidRPr="00AA1150">
        <w:rPr>
          <w:rFonts w:ascii="Arial Narrow" w:hAnsi="Arial Narrow"/>
        </w:rPr>
        <w:t>additif</w:t>
      </w:r>
      <w:r w:rsidRPr="00AA1150">
        <w:rPr>
          <w:rFonts w:ascii="Arial Narrow" w:hAnsi="Arial Narrow"/>
          <w:spacing w:val="7"/>
        </w:rPr>
        <w:t xml:space="preserve"> </w:t>
      </w:r>
      <w:r w:rsidRPr="00AA1150">
        <w:rPr>
          <w:rFonts w:ascii="Arial Narrow" w:hAnsi="Arial Narrow"/>
        </w:rPr>
        <w:t>ou</w:t>
      </w:r>
      <w:r w:rsidRPr="00AA1150">
        <w:rPr>
          <w:rFonts w:ascii="Arial Narrow" w:hAnsi="Arial Narrow"/>
          <w:spacing w:val="7"/>
        </w:rPr>
        <w:t xml:space="preserve"> </w:t>
      </w:r>
      <w:r w:rsidRPr="00AA1150">
        <w:rPr>
          <w:rFonts w:ascii="Arial Narrow" w:hAnsi="Arial Narrow"/>
        </w:rPr>
        <w:t>changement.</w:t>
      </w:r>
    </w:p>
    <w:p w:rsidR="00191F66" w:rsidRPr="00AA1150" w:rsidRDefault="00191F66" w:rsidP="00191F66">
      <w:pPr>
        <w:ind w:right="-233"/>
        <w:jc w:val="both"/>
        <w:rPr>
          <w:rFonts w:ascii="Arial Narrow" w:hAnsi="Arial Narrow"/>
        </w:rPr>
      </w:pPr>
      <w:r w:rsidRPr="00AA1150">
        <w:rPr>
          <w:rFonts w:ascii="Arial Narrow" w:hAnsi="Arial Narrow"/>
        </w:rPr>
        <w:t>La</w:t>
      </w:r>
      <w:r w:rsidRPr="00AA1150">
        <w:rPr>
          <w:rFonts w:ascii="Arial Narrow" w:hAnsi="Arial Narrow"/>
          <w:spacing w:val="3"/>
        </w:rPr>
        <w:t xml:space="preserve"> </w:t>
      </w:r>
      <w:r w:rsidRPr="00AA1150">
        <w:rPr>
          <w:rFonts w:ascii="Arial Narrow" w:hAnsi="Arial Narrow"/>
        </w:rPr>
        <w:t>présente</w:t>
      </w:r>
      <w:r w:rsidRPr="00AA1150">
        <w:rPr>
          <w:rFonts w:ascii="Arial Narrow" w:hAnsi="Arial Narrow"/>
          <w:spacing w:val="3"/>
        </w:rPr>
        <w:t xml:space="preserve"> </w:t>
      </w:r>
      <w:r w:rsidRPr="00AA1150">
        <w:rPr>
          <w:rFonts w:ascii="Arial Narrow" w:hAnsi="Arial Narrow"/>
        </w:rPr>
        <w:t>garantie</w:t>
      </w:r>
      <w:r w:rsidRPr="00AA1150">
        <w:rPr>
          <w:rFonts w:ascii="Arial Narrow" w:hAnsi="Arial Narrow"/>
          <w:spacing w:val="3"/>
        </w:rPr>
        <w:t xml:space="preserve"> </w:t>
      </w:r>
      <w:r w:rsidRPr="00AA1150">
        <w:rPr>
          <w:rFonts w:ascii="Arial Narrow" w:hAnsi="Arial Narrow"/>
        </w:rPr>
        <w:t>entre</w:t>
      </w:r>
      <w:r w:rsidRPr="00AA1150">
        <w:rPr>
          <w:rFonts w:ascii="Arial Narrow" w:hAnsi="Arial Narrow"/>
          <w:spacing w:val="3"/>
        </w:rPr>
        <w:t xml:space="preserve"> </w:t>
      </w:r>
      <w:r w:rsidRPr="00AA1150">
        <w:rPr>
          <w:rFonts w:ascii="Arial Narrow" w:hAnsi="Arial Narrow"/>
        </w:rPr>
        <w:t>en</w:t>
      </w:r>
      <w:r w:rsidRPr="00AA1150">
        <w:rPr>
          <w:rFonts w:ascii="Arial Narrow" w:hAnsi="Arial Narrow"/>
          <w:spacing w:val="3"/>
        </w:rPr>
        <w:t xml:space="preserve"> </w:t>
      </w:r>
      <w:r w:rsidRPr="00AA1150">
        <w:rPr>
          <w:rFonts w:ascii="Arial Narrow" w:hAnsi="Arial Narrow"/>
        </w:rPr>
        <w:t>vigueur</w:t>
      </w:r>
      <w:r w:rsidRPr="00AA1150">
        <w:rPr>
          <w:rFonts w:ascii="Arial Narrow" w:hAnsi="Arial Narrow"/>
          <w:spacing w:val="3"/>
        </w:rPr>
        <w:t xml:space="preserve"> </w:t>
      </w:r>
      <w:r w:rsidRPr="00AA1150">
        <w:rPr>
          <w:rFonts w:ascii="Arial Narrow" w:hAnsi="Arial Narrow"/>
        </w:rPr>
        <w:t>dès</w:t>
      </w:r>
      <w:r w:rsidRPr="00AA1150">
        <w:rPr>
          <w:rFonts w:ascii="Arial Narrow" w:hAnsi="Arial Narrow"/>
          <w:spacing w:val="3"/>
        </w:rPr>
        <w:t xml:space="preserve"> </w:t>
      </w:r>
      <w:r w:rsidRPr="00AA1150">
        <w:rPr>
          <w:rFonts w:ascii="Arial Narrow" w:hAnsi="Arial Narrow"/>
        </w:rPr>
        <w:t>sa</w:t>
      </w:r>
      <w:r w:rsidRPr="00AA1150">
        <w:rPr>
          <w:rFonts w:ascii="Arial Narrow" w:hAnsi="Arial Narrow"/>
          <w:spacing w:val="3"/>
        </w:rPr>
        <w:t xml:space="preserve"> </w:t>
      </w:r>
      <w:r w:rsidRPr="00AA1150">
        <w:rPr>
          <w:rFonts w:ascii="Arial Narrow" w:hAnsi="Arial Narrow"/>
        </w:rPr>
        <w:t>signature.</w:t>
      </w:r>
      <w:r w:rsidRPr="00AA1150">
        <w:rPr>
          <w:rFonts w:ascii="Arial Narrow" w:hAnsi="Arial Narrow"/>
          <w:spacing w:val="3"/>
        </w:rPr>
        <w:t xml:space="preserve"> </w:t>
      </w:r>
      <w:r w:rsidRPr="00AA1150">
        <w:rPr>
          <w:rFonts w:ascii="Arial Narrow" w:hAnsi="Arial Narrow"/>
        </w:rPr>
        <w:t>Elle</w:t>
      </w:r>
      <w:r w:rsidRPr="00AA1150">
        <w:rPr>
          <w:rFonts w:ascii="Arial Narrow" w:hAnsi="Arial Narrow"/>
          <w:spacing w:val="3"/>
        </w:rPr>
        <w:t xml:space="preserve"> </w:t>
      </w:r>
      <w:r w:rsidRPr="00AA1150">
        <w:rPr>
          <w:rFonts w:ascii="Arial Narrow" w:hAnsi="Arial Narrow"/>
        </w:rPr>
        <w:t>sera</w:t>
      </w:r>
      <w:r w:rsidRPr="00AA1150">
        <w:rPr>
          <w:rFonts w:ascii="Arial Narrow" w:hAnsi="Arial Narrow"/>
          <w:spacing w:val="3"/>
        </w:rPr>
        <w:t xml:space="preserve"> </w:t>
      </w:r>
      <w:r w:rsidRPr="00AA1150">
        <w:rPr>
          <w:rFonts w:ascii="Arial Narrow" w:hAnsi="Arial Narrow"/>
        </w:rPr>
        <w:t>libérée</w:t>
      </w:r>
      <w:r w:rsidRPr="00AA1150">
        <w:rPr>
          <w:rFonts w:ascii="Arial Narrow" w:hAnsi="Arial Narrow"/>
          <w:spacing w:val="3"/>
        </w:rPr>
        <w:t xml:space="preserve"> </w:t>
      </w:r>
      <w:r w:rsidRPr="00AA1150">
        <w:rPr>
          <w:rFonts w:ascii="Arial Narrow" w:hAnsi="Arial Narrow"/>
        </w:rPr>
        <w:t>dans</w:t>
      </w:r>
      <w:r w:rsidRPr="00AA1150">
        <w:rPr>
          <w:rFonts w:ascii="Arial Narrow" w:hAnsi="Arial Narrow"/>
          <w:spacing w:val="3"/>
        </w:rPr>
        <w:t xml:space="preserve"> </w:t>
      </w:r>
      <w:r w:rsidRPr="00AA1150">
        <w:rPr>
          <w:rFonts w:ascii="Arial Narrow" w:hAnsi="Arial Narrow"/>
        </w:rPr>
        <w:t>un</w:t>
      </w:r>
      <w:r w:rsidRPr="00AA1150">
        <w:rPr>
          <w:rFonts w:ascii="Arial Narrow" w:hAnsi="Arial Narrow"/>
          <w:spacing w:val="3"/>
        </w:rPr>
        <w:t xml:space="preserve"> </w:t>
      </w:r>
      <w:r w:rsidRPr="00AA1150">
        <w:rPr>
          <w:rFonts w:ascii="Arial Narrow" w:hAnsi="Arial Narrow"/>
        </w:rPr>
        <w:t>délai</w:t>
      </w:r>
      <w:r w:rsidRPr="00AA1150">
        <w:rPr>
          <w:rFonts w:ascii="Arial Narrow" w:hAnsi="Arial Narrow"/>
          <w:spacing w:val="3"/>
        </w:rPr>
        <w:t xml:space="preserve"> </w:t>
      </w:r>
      <w:r w:rsidRPr="00AA1150">
        <w:rPr>
          <w:rFonts w:ascii="Arial Narrow" w:hAnsi="Arial Narrow"/>
        </w:rPr>
        <w:t>de</w:t>
      </w:r>
      <w:r w:rsidRPr="00AA1150">
        <w:rPr>
          <w:rFonts w:ascii="Arial Narrow" w:hAnsi="Arial Narrow"/>
          <w:spacing w:val="3"/>
        </w:rPr>
        <w:t xml:space="preserve"> </w:t>
      </w:r>
      <w:r w:rsidRPr="00AA1150">
        <w:rPr>
          <w:rFonts w:ascii="Arial Narrow" w:hAnsi="Arial Narrow"/>
        </w:rPr>
        <w:t>trente</w:t>
      </w:r>
      <w:r w:rsidRPr="00AA1150">
        <w:rPr>
          <w:rFonts w:ascii="Arial Narrow" w:hAnsi="Arial Narrow"/>
          <w:spacing w:val="3"/>
        </w:rPr>
        <w:t xml:space="preserve"> </w:t>
      </w:r>
      <w:r w:rsidRPr="00AA1150">
        <w:rPr>
          <w:rFonts w:ascii="Arial Narrow" w:hAnsi="Arial Narrow"/>
        </w:rPr>
        <w:t>(30) jours</w:t>
      </w:r>
      <w:r w:rsidRPr="00AA1150">
        <w:rPr>
          <w:rFonts w:ascii="Arial Narrow" w:hAnsi="Arial Narrow"/>
          <w:spacing w:val="2"/>
        </w:rPr>
        <w:t xml:space="preserve"> </w:t>
      </w:r>
      <w:r w:rsidRPr="00AA1150">
        <w:rPr>
          <w:rFonts w:ascii="Arial Narrow" w:hAnsi="Arial Narrow"/>
        </w:rPr>
        <w:t>à</w:t>
      </w:r>
      <w:r w:rsidRPr="00AA1150">
        <w:rPr>
          <w:rFonts w:ascii="Arial Narrow" w:hAnsi="Arial Narrow"/>
          <w:spacing w:val="2"/>
        </w:rPr>
        <w:t xml:space="preserve"> </w:t>
      </w:r>
      <w:r w:rsidRPr="00AA1150">
        <w:rPr>
          <w:rFonts w:ascii="Arial Narrow" w:hAnsi="Arial Narrow"/>
        </w:rPr>
        <w:t>compter</w:t>
      </w:r>
      <w:r w:rsidRPr="00AA1150">
        <w:rPr>
          <w:rFonts w:ascii="Arial Narrow" w:hAnsi="Arial Narrow"/>
          <w:spacing w:val="2"/>
        </w:rPr>
        <w:t xml:space="preserve"> </w:t>
      </w:r>
      <w:r w:rsidRPr="00AA1150">
        <w:rPr>
          <w:rFonts w:ascii="Arial Narrow" w:hAnsi="Arial Narrow"/>
        </w:rPr>
        <w:t>de</w:t>
      </w:r>
      <w:r w:rsidRPr="00AA1150">
        <w:rPr>
          <w:rFonts w:ascii="Arial Narrow" w:hAnsi="Arial Narrow"/>
          <w:spacing w:val="2"/>
        </w:rPr>
        <w:t xml:space="preserve"> </w:t>
      </w:r>
      <w:r w:rsidRPr="00AA1150">
        <w:rPr>
          <w:rFonts w:ascii="Arial Narrow" w:hAnsi="Arial Narrow"/>
        </w:rPr>
        <w:t>la</w:t>
      </w:r>
      <w:r w:rsidRPr="00AA1150">
        <w:rPr>
          <w:rFonts w:ascii="Arial Narrow" w:hAnsi="Arial Narrow"/>
          <w:spacing w:val="2"/>
        </w:rPr>
        <w:t xml:space="preserve"> </w:t>
      </w:r>
      <w:r w:rsidRPr="00AA1150">
        <w:rPr>
          <w:rFonts w:ascii="Arial Narrow" w:hAnsi="Arial Narrow"/>
        </w:rPr>
        <w:t>date</w:t>
      </w:r>
      <w:r w:rsidRPr="00AA1150">
        <w:rPr>
          <w:rFonts w:ascii="Arial Narrow" w:hAnsi="Arial Narrow"/>
          <w:spacing w:val="2"/>
        </w:rPr>
        <w:t xml:space="preserve"> </w:t>
      </w:r>
      <w:r w:rsidRPr="00AA1150">
        <w:rPr>
          <w:rFonts w:ascii="Arial Narrow" w:hAnsi="Arial Narrow"/>
        </w:rPr>
        <w:t>de</w:t>
      </w:r>
      <w:r w:rsidRPr="00AA1150">
        <w:rPr>
          <w:rFonts w:ascii="Arial Narrow" w:hAnsi="Arial Narrow"/>
          <w:spacing w:val="2"/>
        </w:rPr>
        <w:t xml:space="preserve"> </w:t>
      </w:r>
      <w:r w:rsidRPr="00AA1150">
        <w:rPr>
          <w:rFonts w:ascii="Arial Narrow" w:hAnsi="Arial Narrow"/>
        </w:rPr>
        <w:t>réception</w:t>
      </w:r>
      <w:r w:rsidRPr="00AA1150">
        <w:rPr>
          <w:rFonts w:ascii="Arial Narrow" w:hAnsi="Arial Narrow"/>
          <w:spacing w:val="2"/>
        </w:rPr>
        <w:t xml:space="preserve"> </w:t>
      </w:r>
      <w:r w:rsidRPr="00AA1150">
        <w:rPr>
          <w:rFonts w:ascii="Arial Narrow" w:hAnsi="Arial Narrow"/>
        </w:rPr>
        <w:t>définitive</w:t>
      </w:r>
      <w:r w:rsidRPr="00AA1150">
        <w:rPr>
          <w:rFonts w:ascii="Arial Narrow" w:hAnsi="Arial Narrow"/>
          <w:spacing w:val="2"/>
        </w:rPr>
        <w:t xml:space="preserve"> </w:t>
      </w:r>
      <w:r w:rsidRPr="00AA1150">
        <w:rPr>
          <w:rFonts w:ascii="Arial Narrow" w:hAnsi="Arial Narrow"/>
        </w:rPr>
        <w:t>des</w:t>
      </w:r>
      <w:r w:rsidRPr="00AA1150">
        <w:rPr>
          <w:rFonts w:ascii="Arial Narrow" w:hAnsi="Arial Narrow"/>
          <w:spacing w:val="2"/>
        </w:rPr>
        <w:t xml:space="preserve"> </w:t>
      </w:r>
      <w:r w:rsidRPr="00AA1150">
        <w:rPr>
          <w:rFonts w:ascii="Arial Narrow" w:hAnsi="Arial Narrow"/>
        </w:rPr>
        <w:t>travaux,</w:t>
      </w:r>
      <w:r w:rsidRPr="00AA1150">
        <w:rPr>
          <w:rFonts w:ascii="Arial Narrow" w:hAnsi="Arial Narrow"/>
          <w:spacing w:val="2"/>
        </w:rPr>
        <w:t xml:space="preserve"> </w:t>
      </w:r>
      <w:r w:rsidRPr="00AA1150">
        <w:rPr>
          <w:rFonts w:ascii="Arial Narrow" w:hAnsi="Arial Narrow"/>
        </w:rPr>
        <w:t>et</w:t>
      </w:r>
      <w:r w:rsidRPr="00AA1150">
        <w:rPr>
          <w:rFonts w:ascii="Arial Narrow" w:hAnsi="Arial Narrow"/>
          <w:spacing w:val="2"/>
        </w:rPr>
        <w:t xml:space="preserve"> </w:t>
      </w:r>
      <w:r w:rsidRPr="00AA1150">
        <w:rPr>
          <w:rFonts w:ascii="Arial Narrow" w:hAnsi="Arial Narrow"/>
        </w:rPr>
        <w:t>sur</w:t>
      </w:r>
      <w:r w:rsidRPr="00AA1150">
        <w:rPr>
          <w:rFonts w:ascii="Arial Narrow" w:hAnsi="Arial Narrow"/>
          <w:spacing w:val="2"/>
        </w:rPr>
        <w:t xml:space="preserve"> </w:t>
      </w:r>
      <w:r w:rsidRPr="00AA1150">
        <w:rPr>
          <w:rFonts w:ascii="Arial Narrow" w:hAnsi="Arial Narrow"/>
        </w:rPr>
        <w:t>mainlevée</w:t>
      </w:r>
      <w:r w:rsidRPr="00AA1150">
        <w:rPr>
          <w:rFonts w:ascii="Arial Narrow" w:hAnsi="Arial Narrow"/>
          <w:spacing w:val="2"/>
        </w:rPr>
        <w:t xml:space="preserve"> </w:t>
      </w:r>
      <w:r w:rsidRPr="00AA1150">
        <w:rPr>
          <w:rFonts w:ascii="Arial Narrow" w:hAnsi="Arial Narrow"/>
        </w:rPr>
        <w:t>délivrée</w:t>
      </w:r>
      <w:r w:rsidRPr="00AA1150">
        <w:rPr>
          <w:rFonts w:ascii="Arial Narrow" w:hAnsi="Arial Narrow"/>
          <w:spacing w:val="2"/>
        </w:rPr>
        <w:t xml:space="preserve"> </w:t>
      </w:r>
      <w:r w:rsidRPr="00AA1150">
        <w:rPr>
          <w:rFonts w:ascii="Arial Narrow" w:hAnsi="Arial Narrow"/>
        </w:rPr>
        <w:t>par</w:t>
      </w:r>
      <w:r w:rsidRPr="00AA1150">
        <w:rPr>
          <w:rFonts w:ascii="Arial Narrow" w:hAnsi="Arial Narrow"/>
          <w:spacing w:val="2"/>
        </w:rPr>
        <w:t xml:space="preserve"> </w:t>
      </w:r>
      <w:r w:rsidRPr="00AA1150">
        <w:rPr>
          <w:rFonts w:ascii="Arial Narrow" w:hAnsi="Arial Narrow"/>
        </w:rPr>
        <w:t>le</w:t>
      </w:r>
      <w:r w:rsidRPr="00AA1150">
        <w:rPr>
          <w:rFonts w:ascii="Arial Narrow" w:hAnsi="Arial Narrow"/>
          <w:spacing w:val="2"/>
        </w:rPr>
        <w:t xml:space="preserve"> </w:t>
      </w:r>
      <w:r w:rsidRPr="00AA1150">
        <w:rPr>
          <w:rFonts w:ascii="Arial Narrow" w:hAnsi="Arial Narrow"/>
        </w:rPr>
        <w:t>Maître d’Ouvrage.</w:t>
      </w:r>
    </w:p>
    <w:p w:rsidR="00191F66" w:rsidRPr="00AA1150" w:rsidRDefault="00191F66" w:rsidP="00191F66">
      <w:pPr>
        <w:ind w:right="-233"/>
        <w:rPr>
          <w:rFonts w:ascii="Arial Narrow" w:hAnsi="Arial Narrow"/>
        </w:rPr>
      </w:pPr>
      <w:r w:rsidRPr="00AA1150">
        <w:rPr>
          <w:rFonts w:ascii="Arial Narrow" w:hAnsi="Arial Narrow"/>
        </w:rPr>
        <w:t>Toute</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paiement</w:t>
      </w:r>
      <w:r w:rsidRPr="00AA1150">
        <w:rPr>
          <w:rFonts w:ascii="Arial Narrow" w:hAnsi="Arial Narrow"/>
          <w:spacing w:val="6"/>
        </w:rPr>
        <w:t xml:space="preserve"> </w:t>
      </w:r>
      <w:r w:rsidRPr="00AA1150">
        <w:rPr>
          <w:rFonts w:ascii="Arial Narrow" w:hAnsi="Arial Narrow"/>
        </w:rPr>
        <w:t>formulée</w:t>
      </w:r>
      <w:r w:rsidRPr="00AA1150">
        <w:rPr>
          <w:rFonts w:ascii="Arial Narrow" w:hAnsi="Arial Narrow"/>
          <w:spacing w:val="6"/>
        </w:rPr>
        <w:t xml:space="preserve"> </w:t>
      </w:r>
      <w:r w:rsidRPr="00AA1150">
        <w:rPr>
          <w:rFonts w:ascii="Arial Narrow" w:hAnsi="Arial Narrow"/>
        </w:rPr>
        <w:t>par</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Maître</w:t>
      </w:r>
      <w:r w:rsidRPr="00AA1150">
        <w:rPr>
          <w:rFonts w:ascii="Arial Narrow" w:hAnsi="Arial Narrow"/>
          <w:spacing w:val="6"/>
        </w:rPr>
        <w:t xml:space="preserve"> </w:t>
      </w:r>
      <w:r w:rsidRPr="00AA1150">
        <w:rPr>
          <w:rFonts w:ascii="Arial Narrow" w:hAnsi="Arial Narrow"/>
        </w:rPr>
        <w:t>d’Ouvrage au</w:t>
      </w:r>
      <w:r w:rsidRPr="00AA1150">
        <w:rPr>
          <w:rFonts w:ascii="Arial Narrow" w:hAnsi="Arial Narrow"/>
          <w:spacing w:val="6"/>
        </w:rPr>
        <w:t xml:space="preserve"> </w:t>
      </w:r>
      <w:r w:rsidRPr="00AA1150">
        <w:rPr>
          <w:rFonts w:ascii="Arial Narrow" w:hAnsi="Arial Narrow"/>
        </w:rPr>
        <w:t>titre</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la</w:t>
      </w:r>
      <w:r w:rsidRPr="00AA1150">
        <w:rPr>
          <w:rFonts w:ascii="Arial Narrow" w:hAnsi="Arial Narrow"/>
          <w:spacing w:val="6"/>
        </w:rPr>
        <w:t xml:space="preserve"> </w:t>
      </w:r>
      <w:r w:rsidRPr="00AA1150">
        <w:rPr>
          <w:rFonts w:ascii="Arial Narrow" w:hAnsi="Arial Narrow"/>
        </w:rPr>
        <w:t>présente</w:t>
      </w:r>
      <w:r w:rsidRPr="00AA1150">
        <w:rPr>
          <w:rFonts w:ascii="Arial Narrow" w:hAnsi="Arial Narrow"/>
          <w:spacing w:val="6"/>
        </w:rPr>
        <w:t xml:space="preserve"> </w:t>
      </w:r>
      <w:r w:rsidRPr="00AA1150">
        <w:rPr>
          <w:rFonts w:ascii="Arial Narrow" w:hAnsi="Arial Narrow"/>
        </w:rPr>
        <w:t>garantie</w:t>
      </w:r>
      <w:r w:rsidRPr="00AA1150">
        <w:rPr>
          <w:rFonts w:ascii="Arial Narrow" w:hAnsi="Arial Narrow"/>
          <w:spacing w:val="6"/>
        </w:rPr>
        <w:t xml:space="preserve"> </w:t>
      </w:r>
      <w:r w:rsidRPr="00AA1150">
        <w:rPr>
          <w:rFonts w:ascii="Arial Narrow" w:hAnsi="Arial Narrow"/>
        </w:rPr>
        <w:t>devra être</w:t>
      </w:r>
      <w:r w:rsidRPr="00AA1150">
        <w:rPr>
          <w:rFonts w:ascii="Arial Narrow" w:hAnsi="Arial Narrow"/>
          <w:spacing w:val="5"/>
        </w:rPr>
        <w:t xml:space="preserve"> </w:t>
      </w:r>
      <w:r w:rsidRPr="00AA1150">
        <w:rPr>
          <w:rFonts w:ascii="Arial Narrow" w:hAnsi="Arial Narrow"/>
        </w:rPr>
        <w:t>faite</w:t>
      </w:r>
      <w:r w:rsidRPr="00AA1150">
        <w:rPr>
          <w:rFonts w:ascii="Arial Narrow" w:hAnsi="Arial Narrow"/>
          <w:spacing w:val="5"/>
        </w:rPr>
        <w:t xml:space="preserve"> </w:t>
      </w:r>
      <w:r w:rsidRPr="00AA1150">
        <w:rPr>
          <w:rFonts w:ascii="Arial Narrow" w:hAnsi="Arial Narrow"/>
        </w:rPr>
        <w:t>par</w:t>
      </w:r>
      <w:r w:rsidRPr="00AA1150">
        <w:rPr>
          <w:rFonts w:ascii="Arial Narrow" w:hAnsi="Arial Narrow"/>
          <w:spacing w:val="5"/>
        </w:rPr>
        <w:t xml:space="preserve"> </w:t>
      </w:r>
      <w:r w:rsidRPr="00AA1150">
        <w:rPr>
          <w:rFonts w:ascii="Arial Narrow" w:hAnsi="Arial Narrow"/>
        </w:rPr>
        <w:t>lettre</w:t>
      </w:r>
      <w:r w:rsidRPr="00AA1150">
        <w:rPr>
          <w:rFonts w:ascii="Arial Narrow" w:hAnsi="Arial Narrow"/>
          <w:spacing w:val="5"/>
        </w:rPr>
        <w:t xml:space="preserve"> </w:t>
      </w:r>
      <w:r w:rsidRPr="00AA1150">
        <w:rPr>
          <w:rFonts w:ascii="Arial Narrow" w:hAnsi="Arial Narrow"/>
        </w:rPr>
        <w:t>recommandée</w:t>
      </w:r>
      <w:r w:rsidRPr="00AA1150">
        <w:rPr>
          <w:rFonts w:ascii="Arial Narrow" w:hAnsi="Arial Narrow"/>
          <w:spacing w:val="5"/>
        </w:rPr>
        <w:t xml:space="preserve"> </w:t>
      </w:r>
      <w:r w:rsidRPr="00AA1150">
        <w:rPr>
          <w:rFonts w:ascii="Arial Narrow" w:hAnsi="Arial Narrow"/>
        </w:rPr>
        <w:t>avec</w:t>
      </w:r>
      <w:r w:rsidRPr="00AA1150">
        <w:rPr>
          <w:rFonts w:ascii="Arial Narrow" w:hAnsi="Arial Narrow"/>
          <w:spacing w:val="5"/>
        </w:rPr>
        <w:t xml:space="preserve"> </w:t>
      </w:r>
      <w:r w:rsidRPr="00AA1150">
        <w:rPr>
          <w:rFonts w:ascii="Arial Narrow" w:hAnsi="Arial Narrow"/>
        </w:rPr>
        <w:t>accusé</w:t>
      </w:r>
      <w:r w:rsidRPr="00AA1150">
        <w:rPr>
          <w:rFonts w:ascii="Arial Narrow" w:hAnsi="Arial Narrow"/>
          <w:spacing w:val="5"/>
        </w:rPr>
        <w:t xml:space="preserve"> </w:t>
      </w:r>
      <w:r w:rsidRPr="00AA1150">
        <w:rPr>
          <w:rFonts w:ascii="Arial Narrow" w:hAnsi="Arial Narrow"/>
        </w:rPr>
        <w:t>de</w:t>
      </w:r>
      <w:r w:rsidRPr="00AA1150">
        <w:rPr>
          <w:rFonts w:ascii="Arial Narrow" w:hAnsi="Arial Narrow"/>
          <w:spacing w:val="5"/>
        </w:rPr>
        <w:t xml:space="preserve"> </w:t>
      </w:r>
      <w:r w:rsidRPr="00AA1150">
        <w:rPr>
          <w:rFonts w:ascii="Arial Narrow" w:hAnsi="Arial Narrow"/>
        </w:rPr>
        <w:t>réception,</w:t>
      </w:r>
      <w:r w:rsidRPr="00AA1150">
        <w:rPr>
          <w:rFonts w:ascii="Arial Narrow" w:hAnsi="Arial Narrow"/>
          <w:spacing w:val="5"/>
        </w:rPr>
        <w:t xml:space="preserve"> </w:t>
      </w:r>
      <w:r w:rsidRPr="00AA1150">
        <w:rPr>
          <w:rFonts w:ascii="Arial Narrow" w:hAnsi="Arial Narrow"/>
        </w:rPr>
        <w:t>parvenue</w:t>
      </w:r>
      <w:r w:rsidRPr="00AA1150">
        <w:rPr>
          <w:rFonts w:ascii="Arial Narrow" w:hAnsi="Arial Narrow"/>
          <w:spacing w:val="5"/>
        </w:rPr>
        <w:t xml:space="preserve"> </w:t>
      </w:r>
      <w:r w:rsidRPr="00AA1150">
        <w:rPr>
          <w:rFonts w:ascii="Arial Narrow" w:hAnsi="Arial Narrow"/>
        </w:rPr>
        <w:t>à</w:t>
      </w:r>
      <w:r w:rsidRPr="00AA1150">
        <w:rPr>
          <w:rFonts w:ascii="Arial Narrow" w:hAnsi="Arial Narrow"/>
          <w:spacing w:val="5"/>
        </w:rPr>
        <w:t xml:space="preserve"> </w:t>
      </w:r>
      <w:r w:rsidRPr="00AA1150">
        <w:rPr>
          <w:rFonts w:ascii="Arial Narrow" w:hAnsi="Arial Narrow"/>
        </w:rPr>
        <w:t>la</w:t>
      </w:r>
      <w:r w:rsidRPr="00AA1150">
        <w:rPr>
          <w:rFonts w:ascii="Arial Narrow" w:hAnsi="Arial Narrow"/>
          <w:spacing w:val="5"/>
        </w:rPr>
        <w:t xml:space="preserve"> </w:t>
      </w:r>
      <w:r w:rsidRPr="00AA1150">
        <w:rPr>
          <w:rFonts w:ascii="Arial Narrow" w:hAnsi="Arial Narrow"/>
        </w:rPr>
        <w:t>banque</w:t>
      </w:r>
      <w:r w:rsidRPr="00AA1150">
        <w:rPr>
          <w:rFonts w:ascii="Arial Narrow" w:hAnsi="Arial Narrow"/>
          <w:spacing w:val="5"/>
        </w:rPr>
        <w:t xml:space="preserve"> </w:t>
      </w:r>
      <w:r w:rsidRPr="00AA1150">
        <w:rPr>
          <w:rFonts w:ascii="Arial Narrow" w:hAnsi="Arial Narrow"/>
        </w:rPr>
        <w:t>pendant</w:t>
      </w:r>
      <w:r w:rsidRPr="00AA1150">
        <w:rPr>
          <w:rFonts w:ascii="Arial Narrow" w:hAnsi="Arial Narrow"/>
          <w:spacing w:val="5"/>
        </w:rPr>
        <w:t xml:space="preserve"> </w:t>
      </w:r>
      <w:r w:rsidRPr="00AA1150">
        <w:rPr>
          <w:rFonts w:ascii="Arial Narrow" w:hAnsi="Arial Narrow"/>
        </w:rPr>
        <w:t>la</w:t>
      </w:r>
      <w:r w:rsidRPr="00AA1150">
        <w:rPr>
          <w:rFonts w:ascii="Arial Narrow" w:hAnsi="Arial Narrow"/>
          <w:spacing w:val="5"/>
        </w:rPr>
        <w:t xml:space="preserve"> </w:t>
      </w:r>
      <w:r w:rsidRPr="00AA1150">
        <w:rPr>
          <w:rFonts w:ascii="Arial Narrow" w:hAnsi="Arial Narrow"/>
        </w:rPr>
        <w:t>période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présent</w:t>
      </w:r>
      <w:r w:rsidRPr="00AA1150">
        <w:rPr>
          <w:rFonts w:ascii="Arial Narrow" w:hAnsi="Arial Narrow"/>
          <w:spacing w:val="7"/>
        </w:rPr>
        <w:t xml:space="preserve"> </w:t>
      </w:r>
      <w:r w:rsidRPr="00AA1150">
        <w:rPr>
          <w:rFonts w:ascii="Arial Narrow" w:hAnsi="Arial Narrow"/>
        </w:rPr>
        <w:t>engagement.</w:t>
      </w:r>
    </w:p>
    <w:p w:rsidR="00191F66" w:rsidRPr="00AA1150" w:rsidRDefault="00191F66" w:rsidP="00191F66">
      <w:pPr>
        <w:ind w:right="-233"/>
        <w:jc w:val="both"/>
        <w:rPr>
          <w:rFonts w:ascii="Arial Narrow" w:hAnsi="Arial Narrow"/>
        </w:rPr>
      </w:pPr>
      <w:r w:rsidRPr="00AA1150">
        <w:rPr>
          <w:rFonts w:ascii="Arial Narrow" w:hAnsi="Arial Narrow"/>
        </w:rPr>
        <w:t>La</w:t>
      </w:r>
      <w:r w:rsidRPr="00AA1150">
        <w:rPr>
          <w:rFonts w:ascii="Arial Narrow" w:hAnsi="Arial Narrow"/>
          <w:spacing w:val="12"/>
        </w:rPr>
        <w:t xml:space="preserve"> </w:t>
      </w:r>
      <w:r w:rsidRPr="00AA1150">
        <w:rPr>
          <w:rFonts w:ascii="Arial Narrow" w:hAnsi="Arial Narrow"/>
        </w:rPr>
        <w:t>présente</w:t>
      </w:r>
      <w:r w:rsidRPr="00AA1150">
        <w:rPr>
          <w:rFonts w:ascii="Arial Narrow" w:hAnsi="Arial Narrow"/>
          <w:spacing w:val="12"/>
        </w:rPr>
        <w:t xml:space="preserve"> </w:t>
      </w:r>
      <w:r w:rsidRPr="00AA1150">
        <w:rPr>
          <w:rFonts w:ascii="Arial Narrow" w:hAnsi="Arial Narrow"/>
        </w:rPr>
        <w:t>caution</w:t>
      </w:r>
      <w:r w:rsidRPr="00AA1150">
        <w:rPr>
          <w:rFonts w:ascii="Arial Narrow" w:hAnsi="Arial Narrow"/>
          <w:spacing w:val="12"/>
        </w:rPr>
        <w:t xml:space="preserve"> </w:t>
      </w:r>
      <w:r w:rsidRPr="00AA1150">
        <w:rPr>
          <w:rFonts w:ascii="Arial Narrow" w:hAnsi="Arial Narrow"/>
        </w:rPr>
        <w:t>est</w:t>
      </w:r>
      <w:r w:rsidRPr="00AA1150">
        <w:rPr>
          <w:rFonts w:ascii="Arial Narrow" w:hAnsi="Arial Narrow"/>
          <w:spacing w:val="12"/>
        </w:rPr>
        <w:t xml:space="preserve"> </w:t>
      </w:r>
      <w:r w:rsidRPr="00AA1150">
        <w:rPr>
          <w:rFonts w:ascii="Arial Narrow" w:hAnsi="Arial Narrow"/>
        </w:rPr>
        <w:t>soumise</w:t>
      </w:r>
      <w:r w:rsidRPr="00AA1150">
        <w:rPr>
          <w:rFonts w:ascii="Arial Narrow" w:hAnsi="Arial Narrow"/>
          <w:spacing w:val="12"/>
        </w:rPr>
        <w:t xml:space="preserve"> </w:t>
      </w:r>
      <w:r w:rsidRPr="00AA1150">
        <w:rPr>
          <w:rFonts w:ascii="Arial Narrow" w:hAnsi="Arial Narrow"/>
        </w:rPr>
        <w:t>pour</w:t>
      </w:r>
      <w:r w:rsidRPr="00AA1150">
        <w:rPr>
          <w:rFonts w:ascii="Arial Narrow" w:hAnsi="Arial Narrow"/>
          <w:spacing w:val="12"/>
        </w:rPr>
        <w:t xml:space="preserve"> </w:t>
      </w:r>
      <w:r w:rsidRPr="00AA1150">
        <w:rPr>
          <w:rFonts w:ascii="Arial Narrow" w:hAnsi="Arial Narrow"/>
        </w:rPr>
        <w:t>son</w:t>
      </w:r>
      <w:r w:rsidRPr="00AA1150">
        <w:rPr>
          <w:rFonts w:ascii="Arial Narrow" w:hAnsi="Arial Narrow"/>
          <w:spacing w:val="12"/>
        </w:rPr>
        <w:t xml:space="preserve"> </w:t>
      </w:r>
      <w:r w:rsidRPr="00AA1150">
        <w:rPr>
          <w:rFonts w:ascii="Arial Narrow" w:hAnsi="Arial Narrow"/>
        </w:rPr>
        <w:t>interprétation</w:t>
      </w:r>
      <w:r w:rsidRPr="00AA1150">
        <w:rPr>
          <w:rFonts w:ascii="Arial Narrow" w:hAnsi="Arial Narrow"/>
          <w:spacing w:val="12"/>
        </w:rPr>
        <w:t xml:space="preserve"> </w:t>
      </w:r>
      <w:r w:rsidRPr="00AA1150">
        <w:rPr>
          <w:rFonts w:ascii="Arial Narrow" w:hAnsi="Arial Narrow"/>
        </w:rPr>
        <w:t>et</w:t>
      </w:r>
      <w:r w:rsidRPr="00AA1150">
        <w:rPr>
          <w:rFonts w:ascii="Arial Narrow" w:hAnsi="Arial Narrow"/>
          <w:spacing w:val="12"/>
        </w:rPr>
        <w:t xml:space="preserve"> </w:t>
      </w:r>
      <w:r w:rsidRPr="00AA1150">
        <w:rPr>
          <w:rFonts w:ascii="Arial Narrow" w:hAnsi="Arial Narrow"/>
        </w:rPr>
        <w:t>son</w:t>
      </w:r>
      <w:r w:rsidRPr="00AA1150">
        <w:rPr>
          <w:rFonts w:ascii="Arial Narrow" w:hAnsi="Arial Narrow"/>
          <w:spacing w:val="12"/>
        </w:rPr>
        <w:t xml:space="preserve"> </w:t>
      </w:r>
      <w:r w:rsidRPr="00AA1150">
        <w:rPr>
          <w:rFonts w:ascii="Arial Narrow" w:hAnsi="Arial Narrow"/>
        </w:rPr>
        <w:t>exécution</w:t>
      </w:r>
      <w:r w:rsidRPr="00AA1150">
        <w:rPr>
          <w:rFonts w:ascii="Arial Narrow" w:hAnsi="Arial Narrow"/>
          <w:spacing w:val="12"/>
        </w:rPr>
        <w:t xml:space="preserve"> </w:t>
      </w:r>
      <w:r w:rsidRPr="00AA1150">
        <w:rPr>
          <w:rFonts w:ascii="Arial Narrow" w:hAnsi="Arial Narrow"/>
        </w:rPr>
        <w:t>au</w:t>
      </w:r>
      <w:r w:rsidRPr="00AA1150">
        <w:rPr>
          <w:rFonts w:ascii="Arial Narrow" w:hAnsi="Arial Narrow"/>
          <w:spacing w:val="12"/>
        </w:rPr>
        <w:t xml:space="preserve"> </w:t>
      </w:r>
      <w:r w:rsidRPr="00AA1150">
        <w:rPr>
          <w:rFonts w:ascii="Arial Narrow" w:hAnsi="Arial Narrow"/>
        </w:rPr>
        <w:t>droit</w:t>
      </w:r>
      <w:r w:rsidRPr="00AA1150">
        <w:rPr>
          <w:rFonts w:ascii="Arial Narrow" w:hAnsi="Arial Narrow"/>
          <w:spacing w:val="12"/>
        </w:rPr>
        <w:t xml:space="preserve"> </w:t>
      </w:r>
      <w:r w:rsidRPr="00AA1150">
        <w:rPr>
          <w:rFonts w:ascii="Arial Narrow" w:hAnsi="Arial Narrow"/>
        </w:rPr>
        <w:t>camerounais.</w:t>
      </w:r>
      <w:r w:rsidRPr="00AA1150">
        <w:rPr>
          <w:rFonts w:ascii="Arial Narrow" w:hAnsi="Arial Narrow"/>
          <w:spacing w:val="12"/>
        </w:rPr>
        <w:t xml:space="preserve"> </w:t>
      </w:r>
      <w:r w:rsidRPr="00AA1150">
        <w:rPr>
          <w:rFonts w:ascii="Arial Narrow" w:hAnsi="Arial Narrow"/>
        </w:rPr>
        <w:t>Les tribunaux camerounais seront seuls compétents</w:t>
      </w:r>
      <w:r w:rsidRPr="00AA1150">
        <w:rPr>
          <w:rFonts w:ascii="Arial Narrow" w:hAnsi="Arial Narrow"/>
          <w:spacing w:val="-25"/>
        </w:rPr>
        <w:t xml:space="preserve"> </w:t>
      </w:r>
      <w:r w:rsidRPr="00AA1150">
        <w:rPr>
          <w:rFonts w:ascii="Arial Narrow" w:hAnsi="Arial Narrow"/>
        </w:rPr>
        <w:t>pour statuer</w:t>
      </w:r>
      <w:r w:rsidRPr="00AA1150">
        <w:rPr>
          <w:rFonts w:ascii="Arial Narrow" w:hAnsi="Arial Narrow"/>
          <w:spacing w:val="-25"/>
        </w:rPr>
        <w:t xml:space="preserve"> </w:t>
      </w:r>
      <w:r w:rsidRPr="00AA1150">
        <w:rPr>
          <w:rFonts w:ascii="Arial Narrow" w:hAnsi="Arial Narrow"/>
        </w:rPr>
        <w:t>sur tout</w:t>
      </w:r>
      <w:r w:rsidRPr="00AA1150">
        <w:rPr>
          <w:rFonts w:ascii="Arial Narrow" w:hAnsi="Arial Narrow"/>
          <w:spacing w:val="-25"/>
        </w:rPr>
        <w:t xml:space="preserve"> </w:t>
      </w:r>
      <w:r w:rsidRPr="00AA1150">
        <w:rPr>
          <w:rFonts w:ascii="Arial Narrow" w:hAnsi="Arial Narrow"/>
        </w:rPr>
        <w:t>ce qui concerne le</w:t>
      </w:r>
      <w:r w:rsidRPr="00AA1150">
        <w:rPr>
          <w:rFonts w:ascii="Arial Narrow" w:hAnsi="Arial Narrow"/>
          <w:spacing w:val="-25"/>
        </w:rPr>
        <w:t xml:space="preserve"> </w:t>
      </w:r>
      <w:r w:rsidRPr="00AA1150">
        <w:rPr>
          <w:rFonts w:ascii="Arial Narrow" w:hAnsi="Arial Narrow"/>
        </w:rPr>
        <w:t>présent engagement</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suites.</w:t>
      </w:r>
    </w:p>
    <w:p w:rsidR="00191F66" w:rsidRPr="00AA1150" w:rsidRDefault="00191F66" w:rsidP="00191F66">
      <w:pPr>
        <w:ind w:right="-233"/>
        <w:jc w:val="both"/>
        <w:rPr>
          <w:rFonts w:ascii="Arial Narrow" w:hAnsi="Arial Narrow"/>
        </w:rPr>
      </w:pPr>
      <w:r w:rsidRPr="00AA1150">
        <w:rPr>
          <w:rFonts w:ascii="Arial Narrow" w:hAnsi="Arial Narrow"/>
          <w:i/>
          <w:iCs/>
        </w:rPr>
        <w:t>Signé</w:t>
      </w:r>
      <w:r w:rsidRPr="00AA1150">
        <w:rPr>
          <w:rFonts w:ascii="Arial Narrow" w:hAnsi="Arial Narrow"/>
          <w:i/>
          <w:iCs/>
          <w:spacing w:val="7"/>
        </w:rPr>
        <w:t xml:space="preserve"> </w:t>
      </w:r>
      <w:r w:rsidRPr="00AA1150">
        <w:rPr>
          <w:rFonts w:ascii="Arial Narrow" w:hAnsi="Arial Narrow"/>
          <w:i/>
          <w:iCs/>
        </w:rPr>
        <w:t>et</w:t>
      </w:r>
      <w:r w:rsidRPr="00AA1150">
        <w:rPr>
          <w:rFonts w:ascii="Arial Narrow" w:hAnsi="Arial Narrow"/>
          <w:i/>
          <w:iCs/>
          <w:spacing w:val="7"/>
        </w:rPr>
        <w:t xml:space="preserve"> </w:t>
      </w:r>
      <w:r w:rsidRPr="00AA1150">
        <w:rPr>
          <w:rFonts w:ascii="Arial Narrow" w:hAnsi="Arial Narrow"/>
          <w:i/>
          <w:iCs/>
        </w:rPr>
        <w:t>authentifié</w:t>
      </w:r>
      <w:r w:rsidRPr="00AA1150">
        <w:rPr>
          <w:rFonts w:ascii="Arial Narrow" w:hAnsi="Arial Narrow"/>
          <w:i/>
          <w:iCs/>
          <w:spacing w:val="7"/>
        </w:rPr>
        <w:t xml:space="preserve"> </w:t>
      </w:r>
      <w:r w:rsidRPr="00AA1150">
        <w:rPr>
          <w:rFonts w:ascii="Arial Narrow" w:hAnsi="Arial Narrow"/>
          <w:i/>
          <w:iCs/>
        </w:rPr>
        <w:t>par</w:t>
      </w:r>
      <w:r w:rsidRPr="00AA1150">
        <w:rPr>
          <w:rFonts w:ascii="Arial Narrow" w:hAnsi="Arial Narrow"/>
          <w:i/>
          <w:iCs/>
          <w:spacing w:val="7"/>
        </w:rPr>
        <w:t xml:space="preserve"> </w:t>
      </w:r>
      <w:r w:rsidRPr="00AA1150">
        <w:rPr>
          <w:rFonts w:ascii="Arial Narrow" w:hAnsi="Arial Narrow"/>
          <w:i/>
          <w:iCs/>
        </w:rPr>
        <w:t>l’organisme financier</w:t>
      </w:r>
    </w:p>
    <w:p w:rsidR="00191F66" w:rsidRPr="00AA1150" w:rsidRDefault="00191F66" w:rsidP="00191F66">
      <w:pPr>
        <w:ind w:right="-233"/>
        <w:rPr>
          <w:rFonts w:ascii="Arial Narrow" w:hAnsi="Arial Narrow"/>
        </w:rPr>
      </w:pPr>
      <w:r w:rsidRPr="00AA1150">
        <w:rPr>
          <w:rFonts w:ascii="Arial Narrow" w:hAnsi="Arial Narrow"/>
          <w:i/>
          <w:iCs/>
        </w:rPr>
        <w:t>à……………</w:t>
      </w:r>
      <w:r w:rsidRPr="00AA1150">
        <w:rPr>
          <w:rFonts w:ascii="Arial Narrow" w:hAnsi="Arial Narrow"/>
          <w:i/>
          <w:iCs/>
          <w:spacing w:val="-1"/>
        </w:rPr>
        <w:t>.</w:t>
      </w:r>
      <w:r w:rsidRPr="00AA1150">
        <w:rPr>
          <w:rFonts w:ascii="Arial Narrow" w:hAnsi="Arial Narrow"/>
          <w:i/>
          <w:iCs/>
        </w:rPr>
        <w:t>,</w:t>
      </w:r>
      <w:r w:rsidRPr="00AA1150">
        <w:rPr>
          <w:rFonts w:ascii="Arial Narrow" w:hAnsi="Arial Narrow"/>
          <w:i/>
          <w:iCs/>
          <w:spacing w:val="7"/>
        </w:rPr>
        <w:t xml:space="preserve"> </w:t>
      </w:r>
      <w:r w:rsidRPr="00AA1150">
        <w:rPr>
          <w:rFonts w:ascii="Arial Narrow" w:hAnsi="Arial Narrow"/>
          <w:i/>
          <w:iCs/>
        </w:rPr>
        <w:t>le</w:t>
      </w:r>
      <w:r w:rsidRPr="00AA1150">
        <w:rPr>
          <w:rFonts w:ascii="Arial Narrow" w:hAnsi="Arial Narrow"/>
          <w:i/>
          <w:iCs/>
          <w:spacing w:val="7"/>
        </w:rPr>
        <w:t xml:space="preserve"> …………………</w:t>
      </w:r>
    </w:p>
    <w:p w:rsidR="00191F66" w:rsidRPr="00AA1150" w:rsidRDefault="00191F66" w:rsidP="00191F66">
      <w:pPr>
        <w:tabs>
          <w:tab w:val="left" w:pos="993"/>
          <w:tab w:val="left" w:pos="4536"/>
        </w:tabs>
        <w:ind w:right="-233"/>
        <w:rPr>
          <w:rFonts w:ascii="Arial Narrow" w:hAnsi="Arial Narrow"/>
        </w:rPr>
      </w:pPr>
      <w:r w:rsidRPr="00AA1150">
        <w:rPr>
          <w:rFonts w:ascii="Arial Narrow" w:hAnsi="Arial Narrow"/>
          <w:i/>
          <w:iCs/>
        </w:rPr>
        <w:t>.[signature</w:t>
      </w:r>
      <w:r w:rsidRPr="00AA1150">
        <w:rPr>
          <w:rFonts w:ascii="Arial Narrow" w:hAnsi="Arial Narrow"/>
          <w:i/>
          <w:iCs/>
          <w:spacing w:val="6"/>
        </w:rPr>
        <w:t xml:space="preserve"> </w:t>
      </w:r>
      <w:r w:rsidRPr="00AA1150">
        <w:rPr>
          <w:rFonts w:ascii="Arial Narrow" w:hAnsi="Arial Narrow"/>
          <w:i/>
          <w:iCs/>
        </w:rPr>
        <w:t>de</w:t>
      </w:r>
      <w:r w:rsidRPr="00AA1150">
        <w:rPr>
          <w:rFonts w:ascii="Arial Narrow" w:hAnsi="Arial Narrow"/>
          <w:i/>
          <w:iCs/>
          <w:spacing w:val="6"/>
        </w:rPr>
        <w:t xml:space="preserve"> </w:t>
      </w:r>
      <w:r w:rsidRPr="00AA1150">
        <w:rPr>
          <w:rFonts w:ascii="Arial Narrow" w:hAnsi="Arial Narrow"/>
          <w:i/>
          <w:iCs/>
        </w:rPr>
        <w:t>l’Organisme financier]</w:t>
      </w:r>
    </w:p>
    <w:p w:rsidR="00191F66" w:rsidRPr="008F1ADD" w:rsidRDefault="00191F66" w:rsidP="00191F66">
      <w:pPr>
        <w:ind w:right="-233"/>
        <w:rPr>
          <w:rStyle w:val="DTAOtitreCar"/>
          <w:rFonts w:eastAsia="Arial MT"/>
        </w:rPr>
      </w:pPr>
      <w:r w:rsidRPr="0071331F">
        <w:rPr>
          <w:rFonts w:ascii="Arial Narrow" w:hAnsi="Arial Narrow"/>
          <w:i/>
          <w:iCs/>
          <w:w w:val="98"/>
          <w:position w:val="9"/>
          <w:sz w:val="20"/>
        </w:rPr>
        <w:t xml:space="preserve">(10) </w:t>
      </w:r>
      <w:r w:rsidRPr="0071331F">
        <w:rPr>
          <w:rFonts w:ascii="Arial Narrow" w:hAnsi="Arial Narrow"/>
          <w:i/>
          <w:iCs/>
          <w:w w:val="98"/>
          <w:sz w:val="20"/>
        </w:rPr>
        <w:t>Cas</w:t>
      </w:r>
      <w:r w:rsidRPr="0071331F">
        <w:rPr>
          <w:rFonts w:ascii="Arial Narrow" w:hAnsi="Arial Narrow"/>
          <w:i/>
          <w:iCs/>
          <w:spacing w:val="4"/>
          <w:sz w:val="20"/>
        </w:rPr>
        <w:t xml:space="preserve"> </w:t>
      </w:r>
      <w:r w:rsidRPr="0071331F">
        <w:rPr>
          <w:rFonts w:ascii="Arial Narrow" w:hAnsi="Arial Narrow"/>
          <w:i/>
          <w:iCs/>
          <w:w w:val="98"/>
          <w:sz w:val="20"/>
        </w:rPr>
        <w:t>où</w:t>
      </w:r>
      <w:r w:rsidRPr="0071331F">
        <w:rPr>
          <w:rFonts w:ascii="Arial Narrow" w:hAnsi="Arial Narrow"/>
          <w:i/>
          <w:iCs/>
          <w:spacing w:val="4"/>
          <w:sz w:val="20"/>
        </w:rPr>
        <w:t xml:space="preserve"> </w:t>
      </w:r>
      <w:r w:rsidRPr="0071331F">
        <w:rPr>
          <w:rFonts w:ascii="Arial Narrow" w:hAnsi="Arial Narrow"/>
          <w:i/>
          <w:iCs/>
          <w:w w:val="98"/>
          <w:sz w:val="20"/>
        </w:rPr>
        <w:t>la</w:t>
      </w:r>
      <w:r w:rsidRPr="0071331F">
        <w:rPr>
          <w:rFonts w:ascii="Arial Narrow" w:hAnsi="Arial Narrow"/>
          <w:i/>
          <w:iCs/>
          <w:spacing w:val="4"/>
          <w:sz w:val="20"/>
        </w:rPr>
        <w:t xml:space="preserve"> </w:t>
      </w:r>
      <w:r w:rsidRPr="0071331F">
        <w:rPr>
          <w:rFonts w:ascii="Arial Narrow" w:hAnsi="Arial Narrow"/>
          <w:i/>
          <w:iCs/>
          <w:w w:val="98"/>
          <w:sz w:val="20"/>
        </w:rPr>
        <w:t>caution</w:t>
      </w:r>
      <w:r w:rsidRPr="0071331F">
        <w:rPr>
          <w:rFonts w:ascii="Arial Narrow" w:hAnsi="Arial Narrow"/>
          <w:i/>
          <w:iCs/>
          <w:spacing w:val="4"/>
          <w:sz w:val="20"/>
        </w:rPr>
        <w:t xml:space="preserve"> </w:t>
      </w:r>
      <w:r w:rsidRPr="0071331F">
        <w:rPr>
          <w:rFonts w:ascii="Arial Narrow" w:hAnsi="Arial Narrow"/>
          <w:i/>
          <w:iCs/>
          <w:w w:val="98"/>
          <w:sz w:val="20"/>
        </w:rPr>
        <w:t>est</w:t>
      </w:r>
      <w:r w:rsidRPr="0071331F">
        <w:rPr>
          <w:rFonts w:ascii="Arial Narrow" w:hAnsi="Arial Narrow"/>
          <w:i/>
          <w:iCs/>
          <w:spacing w:val="4"/>
          <w:sz w:val="20"/>
        </w:rPr>
        <w:t xml:space="preserve"> </w:t>
      </w:r>
      <w:r w:rsidRPr="0071331F">
        <w:rPr>
          <w:rFonts w:ascii="Arial Narrow" w:hAnsi="Arial Narrow"/>
          <w:i/>
          <w:iCs/>
          <w:w w:val="98"/>
          <w:sz w:val="20"/>
        </w:rPr>
        <w:t>établie</w:t>
      </w:r>
      <w:r w:rsidRPr="0071331F">
        <w:rPr>
          <w:rFonts w:ascii="Arial Narrow" w:hAnsi="Arial Narrow"/>
          <w:i/>
          <w:iCs/>
          <w:spacing w:val="4"/>
          <w:sz w:val="20"/>
        </w:rPr>
        <w:t xml:space="preserve"> </w:t>
      </w:r>
      <w:r w:rsidRPr="0071331F">
        <w:rPr>
          <w:rFonts w:ascii="Arial Narrow" w:hAnsi="Arial Narrow"/>
          <w:i/>
          <w:iCs/>
          <w:w w:val="98"/>
          <w:sz w:val="20"/>
        </w:rPr>
        <w:t>une</w:t>
      </w:r>
      <w:r w:rsidRPr="0071331F">
        <w:rPr>
          <w:rFonts w:ascii="Arial Narrow" w:hAnsi="Arial Narrow"/>
          <w:i/>
          <w:iCs/>
          <w:spacing w:val="4"/>
          <w:sz w:val="20"/>
        </w:rPr>
        <w:t xml:space="preserve"> </w:t>
      </w:r>
      <w:r w:rsidRPr="0071331F">
        <w:rPr>
          <w:rFonts w:ascii="Arial Narrow" w:hAnsi="Arial Narrow"/>
          <w:i/>
          <w:iCs/>
          <w:w w:val="98"/>
          <w:sz w:val="20"/>
        </w:rPr>
        <w:t>fois</w:t>
      </w:r>
      <w:r w:rsidRPr="0071331F">
        <w:rPr>
          <w:rFonts w:ascii="Arial Narrow" w:hAnsi="Arial Narrow"/>
          <w:i/>
          <w:iCs/>
          <w:spacing w:val="4"/>
          <w:sz w:val="20"/>
        </w:rPr>
        <w:t xml:space="preserve"> </w:t>
      </w:r>
      <w:r w:rsidRPr="0071331F">
        <w:rPr>
          <w:rFonts w:ascii="Arial Narrow" w:hAnsi="Arial Narrow"/>
          <w:i/>
          <w:iCs/>
          <w:w w:val="98"/>
          <w:sz w:val="20"/>
        </w:rPr>
        <w:t>au</w:t>
      </w:r>
      <w:r w:rsidRPr="0071331F">
        <w:rPr>
          <w:rFonts w:ascii="Arial Narrow" w:hAnsi="Arial Narrow"/>
          <w:i/>
          <w:iCs/>
          <w:spacing w:val="4"/>
          <w:sz w:val="20"/>
        </w:rPr>
        <w:t xml:space="preserve"> </w:t>
      </w:r>
      <w:r w:rsidRPr="0071331F">
        <w:rPr>
          <w:rFonts w:ascii="Arial Narrow" w:hAnsi="Arial Narrow"/>
          <w:i/>
          <w:iCs/>
          <w:w w:val="98"/>
          <w:sz w:val="20"/>
        </w:rPr>
        <w:t>démarrage</w:t>
      </w:r>
      <w:r w:rsidRPr="0071331F">
        <w:rPr>
          <w:rFonts w:ascii="Arial Narrow" w:hAnsi="Arial Narrow"/>
          <w:i/>
          <w:iCs/>
          <w:spacing w:val="4"/>
          <w:sz w:val="20"/>
        </w:rPr>
        <w:t xml:space="preserve"> </w:t>
      </w:r>
      <w:r w:rsidRPr="0071331F">
        <w:rPr>
          <w:rFonts w:ascii="Arial Narrow" w:hAnsi="Arial Narrow"/>
          <w:i/>
          <w:iCs/>
          <w:w w:val="98"/>
          <w:sz w:val="20"/>
        </w:rPr>
        <w:t>des</w:t>
      </w:r>
      <w:r w:rsidRPr="0071331F">
        <w:rPr>
          <w:rFonts w:ascii="Arial Narrow" w:hAnsi="Arial Narrow"/>
          <w:i/>
          <w:iCs/>
          <w:spacing w:val="4"/>
          <w:sz w:val="20"/>
        </w:rPr>
        <w:t xml:space="preserve"> </w:t>
      </w:r>
      <w:r w:rsidRPr="0071331F">
        <w:rPr>
          <w:rFonts w:ascii="Arial Narrow" w:hAnsi="Arial Narrow"/>
          <w:i/>
          <w:iCs/>
          <w:w w:val="98"/>
          <w:sz w:val="20"/>
        </w:rPr>
        <w:t>travaux</w:t>
      </w:r>
      <w:r w:rsidRPr="0071331F">
        <w:rPr>
          <w:rFonts w:ascii="Arial Narrow" w:hAnsi="Arial Narrow"/>
          <w:i/>
          <w:iCs/>
          <w:spacing w:val="4"/>
          <w:sz w:val="20"/>
        </w:rPr>
        <w:t xml:space="preserve"> </w:t>
      </w:r>
      <w:r w:rsidRPr="0071331F">
        <w:rPr>
          <w:rFonts w:ascii="Arial Narrow" w:hAnsi="Arial Narrow"/>
          <w:i/>
          <w:iCs/>
          <w:w w:val="98"/>
          <w:sz w:val="20"/>
        </w:rPr>
        <w:t>et</w:t>
      </w:r>
      <w:r w:rsidRPr="0071331F">
        <w:rPr>
          <w:rFonts w:ascii="Arial Narrow" w:hAnsi="Arial Narrow"/>
          <w:i/>
          <w:iCs/>
          <w:spacing w:val="4"/>
          <w:sz w:val="20"/>
        </w:rPr>
        <w:t xml:space="preserve"> </w:t>
      </w:r>
      <w:r w:rsidRPr="0071331F">
        <w:rPr>
          <w:rFonts w:ascii="Arial Narrow" w:hAnsi="Arial Narrow"/>
          <w:i/>
          <w:iCs/>
          <w:w w:val="98"/>
          <w:sz w:val="20"/>
        </w:rPr>
        <w:t>couvre</w:t>
      </w:r>
      <w:r w:rsidRPr="0071331F">
        <w:rPr>
          <w:rFonts w:ascii="Arial Narrow" w:hAnsi="Arial Narrow"/>
          <w:i/>
          <w:iCs/>
          <w:spacing w:val="4"/>
          <w:sz w:val="20"/>
        </w:rPr>
        <w:t xml:space="preserve"> </w:t>
      </w:r>
      <w:r w:rsidRPr="0071331F">
        <w:rPr>
          <w:rFonts w:ascii="Arial Narrow" w:hAnsi="Arial Narrow"/>
          <w:i/>
          <w:iCs/>
          <w:w w:val="98"/>
          <w:sz w:val="20"/>
        </w:rPr>
        <w:t>la</w:t>
      </w:r>
      <w:r w:rsidRPr="0071331F">
        <w:rPr>
          <w:rFonts w:ascii="Arial Narrow" w:hAnsi="Arial Narrow"/>
          <w:i/>
          <w:iCs/>
          <w:spacing w:val="4"/>
          <w:sz w:val="20"/>
        </w:rPr>
        <w:t xml:space="preserve"> </w:t>
      </w:r>
      <w:r w:rsidRPr="0071331F">
        <w:rPr>
          <w:rFonts w:ascii="Arial Narrow" w:hAnsi="Arial Narrow"/>
          <w:i/>
          <w:iCs/>
          <w:w w:val="98"/>
          <w:sz w:val="20"/>
        </w:rPr>
        <w:t>totalité</w:t>
      </w:r>
      <w:r w:rsidRPr="0071331F">
        <w:rPr>
          <w:rFonts w:ascii="Arial Narrow" w:hAnsi="Arial Narrow"/>
          <w:i/>
          <w:iCs/>
          <w:spacing w:val="4"/>
          <w:sz w:val="20"/>
        </w:rPr>
        <w:t xml:space="preserve"> </w:t>
      </w:r>
      <w:r w:rsidRPr="0071331F">
        <w:rPr>
          <w:rFonts w:ascii="Arial Narrow" w:hAnsi="Arial Narrow"/>
          <w:i/>
          <w:iCs/>
          <w:w w:val="98"/>
          <w:sz w:val="20"/>
        </w:rPr>
        <w:t>de</w:t>
      </w:r>
      <w:r w:rsidRPr="0071331F">
        <w:rPr>
          <w:rFonts w:ascii="Arial Narrow" w:hAnsi="Arial Narrow"/>
          <w:i/>
          <w:iCs/>
          <w:spacing w:val="4"/>
          <w:sz w:val="20"/>
        </w:rPr>
        <w:t xml:space="preserve"> </w:t>
      </w:r>
      <w:r w:rsidRPr="0071331F">
        <w:rPr>
          <w:rFonts w:ascii="Arial Narrow" w:hAnsi="Arial Narrow"/>
          <w:i/>
          <w:iCs/>
          <w:w w:val="98"/>
          <w:sz w:val="20"/>
        </w:rPr>
        <w:t>la</w:t>
      </w:r>
      <w:r w:rsidRPr="0071331F">
        <w:rPr>
          <w:rFonts w:ascii="Arial Narrow" w:hAnsi="Arial Narrow"/>
          <w:i/>
          <w:iCs/>
          <w:spacing w:val="4"/>
          <w:sz w:val="20"/>
        </w:rPr>
        <w:t xml:space="preserve"> </w:t>
      </w:r>
      <w:r w:rsidRPr="0071331F">
        <w:rPr>
          <w:rFonts w:ascii="Arial Narrow" w:hAnsi="Arial Narrow"/>
          <w:i/>
          <w:iCs/>
          <w:w w:val="98"/>
          <w:sz w:val="20"/>
        </w:rPr>
        <w:t>garantie,</w:t>
      </w:r>
      <w:r w:rsidRPr="0071331F">
        <w:rPr>
          <w:rFonts w:ascii="Arial Narrow" w:hAnsi="Arial Narrow"/>
          <w:i/>
          <w:iCs/>
          <w:spacing w:val="4"/>
          <w:sz w:val="20"/>
        </w:rPr>
        <w:t xml:space="preserve"> </w:t>
      </w:r>
      <w:r w:rsidRPr="0071331F">
        <w:rPr>
          <w:rFonts w:ascii="Arial Narrow" w:hAnsi="Arial Narrow"/>
          <w:i/>
          <w:iCs/>
          <w:w w:val="98"/>
          <w:sz w:val="20"/>
        </w:rPr>
        <w:t>soit</w:t>
      </w:r>
      <w:r w:rsidRPr="0071331F">
        <w:rPr>
          <w:rFonts w:ascii="Arial Narrow" w:hAnsi="Arial Narrow"/>
          <w:i/>
          <w:iCs/>
          <w:spacing w:val="4"/>
          <w:sz w:val="20"/>
        </w:rPr>
        <w:t xml:space="preserve"> </w:t>
      </w:r>
      <w:r w:rsidRPr="0071331F">
        <w:rPr>
          <w:rFonts w:ascii="Arial Narrow" w:hAnsi="Arial Narrow"/>
          <w:i/>
          <w:iCs/>
          <w:w w:val="98"/>
          <w:sz w:val="20"/>
        </w:rPr>
        <w:t>10%</w:t>
      </w:r>
      <w:r w:rsidRPr="0071331F">
        <w:rPr>
          <w:rFonts w:ascii="Arial Narrow" w:hAnsi="Arial Narrow"/>
          <w:i/>
          <w:iCs/>
          <w:spacing w:val="4"/>
          <w:sz w:val="20"/>
        </w:rPr>
        <w:t xml:space="preserve"> </w:t>
      </w:r>
      <w:r w:rsidRPr="0071331F">
        <w:rPr>
          <w:rFonts w:ascii="Arial Narrow" w:hAnsi="Arial Narrow"/>
          <w:i/>
          <w:iCs/>
          <w:w w:val="98"/>
          <w:sz w:val="20"/>
        </w:rPr>
        <w:t>du</w:t>
      </w:r>
      <w:r w:rsidRPr="0071331F">
        <w:rPr>
          <w:rFonts w:ascii="Arial Narrow" w:hAnsi="Arial Narrow"/>
          <w:i/>
          <w:iCs/>
          <w:spacing w:val="4"/>
          <w:sz w:val="20"/>
        </w:rPr>
        <w:t xml:space="preserve"> </w:t>
      </w:r>
      <w:r w:rsidRPr="0071331F">
        <w:rPr>
          <w:rFonts w:ascii="Arial Narrow" w:hAnsi="Arial Narrow"/>
          <w:i/>
          <w:iCs/>
          <w:w w:val="98"/>
          <w:sz w:val="20"/>
        </w:rPr>
        <w:t>marché.</w:t>
      </w:r>
    </w:p>
    <w:p w:rsidR="00191F66" w:rsidRPr="008F1ADD" w:rsidRDefault="00191F66" w:rsidP="00191F66">
      <w:pPr>
        <w:ind w:right="-233"/>
        <w:rPr>
          <w:rStyle w:val="DTAOtitreCar"/>
          <w:rFonts w:eastAsia="Arial MT"/>
        </w:rPr>
      </w:pPr>
      <w:r w:rsidRPr="008F1ADD">
        <w:rPr>
          <w:rStyle w:val="DTAOtitreCar"/>
          <w:rFonts w:eastAsia="Arial MT"/>
        </w:rPr>
        <w:br w:type="page"/>
      </w:r>
    </w:p>
    <w:p w:rsidR="00191F66" w:rsidRPr="00CD2EBB" w:rsidRDefault="00191F66" w:rsidP="00191F66">
      <w:pPr>
        <w:spacing w:before="120" w:after="120" w:line="360" w:lineRule="auto"/>
        <w:jc w:val="both"/>
        <w:rPr>
          <w:rFonts w:ascii="Arial Narrow" w:hAnsi="Arial Narrow"/>
        </w:rPr>
      </w:pPr>
      <w:bookmarkStart w:id="99" w:name="_Toc157617479"/>
      <w:bookmarkStart w:id="100" w:name="_Toc530309776"/>
      <w:bookmarkStart w:id="101" w:name="_Toc97557134"/>
      <w:r w:rsidRPr="008F1ADD">
        <w:rPr>
          <w:rStyle w:val="DTAOtitreCar"/>
          <w:rFonts w:eastAsia="Arial MT"/>
        </w:rPr>
        <w:t>Annexe n°7 : </w:t>
      </w:r>
      <w:r w:rsidRPr="00CD2EBB">
        <w:rPr>
          <w:rFonts w:ascii="Arial Narrow" w:hAnsi="Arial Narrow"/>
          <w:b/>
          <w:bCs/>
          <w:caps/>
          <w:spacing w:val="36"/>
          <w:w w:val="80"/>
          <w:position w:val="-1"/>
        </w:rPr>
        <w:t>Lettre</w:t>
      </w:r>
      <w:r w:rsidRPr="00CD2EBB">
        <w:rPr>
          <w:rFonts w:ascii="Arial Narrow" w:hAnsi="Arial Narrow"/>
          <w:b/>
          <w:bCs/>
          <w:caps/>
          <w:spacing w:val="10"/>
          <w:w w:val="80"/>
          <w:position w:val="-1"/>
        </w:rPr>
        <w:t xml:space="preserve"> </w:t>
      </w:r>
      <w:r w:rsidRPr="00CD2EBB">
        <w:rPr>
          <w:rFonts w:ascii="Arial Narrow" w:hAnsi="Arial Narrow"/>
          <w:b/>
          <w:bCs/>
          <w:caps/>
          <w:spacing w:val="36"/>
          <w:w w:val="80"/>
          <w:position w:val="-1"/>
        </w:rPr>
        <w:t>de</w:t>
      </w:r>
      <w:r w:rsidRPr="00CD2EBB">
        <w:rPr>
          <w:rFonts w:ascii="Arial Narrow" w:hAnsi="Arial Narrow"/>
          <w:b/>
          <w:bCs/>
          <w:caps/>
          <w:spacing w:val="10"/>
          <w:w w:val="80"/>
          <w:position w:val="-1"/>
        </w:rPr>
        <w:t xml:space="preserve"> </w:t>
      </w:r>
      <w:r w:rsidRPr="00CD2EBB">
        <w:rPr>
          <w:rFonts w:ascii="Arial Narrow" w:hAnsi="Arial Narrow"/>
          <w:b/>
          <w:bCs/>
          <w:caps/>
          <w:spacing w:val="36"/>
          <w:w w:val="80"/>
          <w:position w:val="-1"/>
        </w:rPr>
        <w:t>soumission</w:t>
      </w:r>
      <w:r w:rsidRPr="00CD2EBB">
        <w:rPr>
          <w:rFonts w:ascii="Arial Narrow" w:hAnsi="Arial Narrow"/>
          <w:b/>
          <w:bCs/>
          <w:caps/>
          <w:spacing w:val="10"/>
          <w:w w:val="80"/>
          <w:position w:val="-1"/>
        </w:rPr>
        <w:t xml:space="preserve"> </w:t>
      </w:r>
      <w:r w:rsidRPr="00CD2EBB">
        <w:rPr>
          <w:rFonts w:ascii="Arial Narrow" w:hAnsi="Arial Narrow"/>
          <w:b/>
          <w:bCs/>
          <w:caps/>
          <w:spacing w:val="36"/>
          <w:w w:val="80"/>
          <w:position w:val="-1"/>
        </w:rPr>
        <w:t>de</w:t>
      </w:r>
      <w:r w:rsidRPr="00CD2EBB">
        <w:rPr>
          <w:rFonts w:ascii="Arial Narrow" w:hAnsi="Arial Narrow"/>
          <w:b/>
          <w:bCs/>
          <w:caps/>
          <w:spacing w:val="10"/>
          <w:w w:val="80"/>
          <w:position w:val="-1"/>
        </w:rPr>
        <w:t xml:space="preserve"> </w:t>
      </w:r>
      <w:r w:rsidRPr="00CD2EBB">
        <w:rPr>
          <w:rFonts w:ascii="Arial Narrow" w:hAnsi="Arial Narrow"/>
          <w:b/>
          <w:bCs/>
          <w:caps/>
          <w:spacing w:val="36"/>
          <w:w w:val="80"/>
          <w:position w:val="-1"/>
        </w:rPr>
        <w:t>la</w:t>
      </w:r>
      <w:r w:rsidRPr="00CD2EBB">
        <w:rPr>
          <w:rFonts w:ascii="Arial Narrow" w:hAnsi="Arial Narrow"/>
          <w:b/>
          <w:bCs/>
          <w:caps/>
          <w:spacing w:val="10"/>
          <w:w w:val="80"/>
          <w:position w:val="-1"/>
        </w:rPr>
        <w:t xml:space="preserve"> </w:t>
      </w:r>
      <w:r w:rsidRPr="00CD2EBB">
        <w:rPr>
          <w:rFonts w:ascii="Arial Narrow" w:hAnsi="Arial Narrow"/>
          <w:b/>
          <w:bCs/>
          <w:caps/>
          <w:spacing w:val="36"/>
          <w:w w:val="80"/>
          <w:position w:val="-1"/>
        </w:rPr>
        <w:t>proposition</w:t>
      </w:r>
      <w:r w:rsidRPr="00CD2EBB">
        <w:rPr>
          <w:rFonts w:ascii="Arial Narrow" w:hAnsi="Arial Narrow"/>
          <w:b/>
          <w:bCs/>
          <w:caps/>
          <w:spacing w:val="10"/>
          <w:w w:val="80"/>
          <w:position w:val="-1"/>
        </w:rPr>
        <w:t xml:space="preserve"> </w:t>
      </w:r>
      <w:r w:rsidRPr="00CD2EBB">
        <w:rPr>
          <w:rFonts w:ascii="Arial Narrow" w:hAnsi="Arial Narrow"/>
          <w:b/>
          <w:bCs/>
          <w:caps/>
          <w:spacing w:val="36"/>
          <w:w w:val="80"/>
          <w:position w:val="-1"/>
        </w:rPr>
        <w:t>technique</w:t>
      </w:r>
      <w:bookmarkEnd w:id="99"/>
    </w:p>
    <w:p w:rsidR="00191F66" w:rsidRPr="00AD700D" w:rsidRDefault="00191F66" w:rsidP="00191F66">
      <w:pPr>
        <w:adjustRightInd w:val="0"/>
        <w:spacing w:after="60" w:line="360" w:lineRule="auto"/>
        <w:ind w:left="8027" w:right="-20"/>
        <w:rPr>
          <w:rFonts w:ascii="Arial Narrow" w:hAnsi="Arial Narrow"/>
        </w:rPr>
      </w:pPr>
      <w:r w:rsidRPr="00AD700D">
        <w:rPr>
          <w:rFonts w:ascii="Arial Narrow" w:hAnsi="Arial Narrow"/>
          <w:i/>
          <w:iCs/>
        </w:rPr>
        <w:t>[Lieu,</w:t>
      </w:r>
      <w:r w:rsidRPr="00AD700D">
        <w:rPr>
          <w:rFonts w:ascii="Arial Narrow" w:hAnsi="Arial Narrow"/>
          <w:i/>
          <w:iCs/>
          <w:spacing w:val="6"/>
        </w:rPr>
        <w:t xml:space="preserve"> </w:t>
      </w:r>
      <w:r w:rsidRPr="00AD700D">
        <w:rPr>
          <w:rFonts w:ascii="Arial Narrow" w:hAnsi="Arial Narrow"/>
          <w:i/>
          <w:iCs/>
        </w:rPr>
        <w:t>date]</w:t>
      </w:r>
    </w:p>
    <w:p w:rsidR="00191F66" w:rsidRPr="00AD700D" w:rsidRDefault="00191F66" w:rsidP="00191F66">
      <w:pPr>
        <w:adjustRightInd w:val="0"/>
        <w:spacing w:after="60" w:line="360" w:lineRule="auto"/>
        <w:rPr>
          <w:rFonts w:ascii="Arial Narrow" w:hAnsi="Arial Narrow"/>
        </w:rPr>
      </w:pPr>
    </w:p>
    <w:p w:rsidR="00191F66" w:rsidRPr="00AD700D" w:rsidRDefault="00191F66" w:rsidP="00191F66">
      <w:pPr>
        <w:adjustRightInd w:val="0"/>
        <w:spacing w:after="60" w:line="276" w:lineRule="auto"/>
        <w:ind w:left="107" w:right="-20"/>
        <w:jc w:val="both"/>
        <w:rPr>
          <w:rFonts w:ascii="Arial Narrow" w:hAnsi="Arial Narrow"/>
        </w:rPr>
      </w:pPr>
      <w:r w:rsidRPr="00AD700D">
        <w:rPr>
          <w:rFonts w:ascii="Arial Narrow" w:hAnsi="Arial Narrow"/>
        </w:rPr>
        <w:t>À</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i/>
          <w:iCs/>
        </w:rPr>
        <w:t>[Nom</w:t>
      </w:r>
      <w:r w:rsidRPr="00AD700D">
        <w:rPr>
          <w:rFonts w:ascii="Arial Narrow" w:hAnsi="Arial Narrow"/>
          <w:i/>
          <w:iCs/>
          <w:spacing w:val="6"/>
        </w:rPr>
        <w:t xml:space="preserve"> </w:t>
      </w:r>
      <w:r w:rsidRPr="00AD700D">
        <w:rPr>
          <w:rFonts w:ascii="Arial Narrow" w:hAnsi="Arial Narrow"/>
          <w:i/>
          <w:iCs/>
        </w:rPr>
        <w:t>et</w:t>
      </w:r>
      <w:r w:rsidRPr="00AD700D">
        <w:rPr>
          <w:rFonts w:ascii="Arial Narrow" w:hAnsi="Arial Narrow"/>
          <w:i/>
          <w:iCs/>
          <w:spacing w:val="6"/>
        </w:rPr>
        <w:t xml:space="preserve"> </w:t>
      </w:r>
      <w:r w:rsidRPr="00AD700D">
        <w:rPr>
          <w:rFonts w:ascii="Arial Narrow" w:hAnsi="Arial Narrow"/>
          <w:i/>
          <w:iCs/>
        </w:rPr>
        <w:t>adresse</w:t>
      </w:r>
      <w:r w:rsidRPr="00AD700D">
        <w:rPr>
          <w:rFonts w:ascii="Arial Narrow" w:hAnsi="Arial Narrow"/>
          <w:i/>
          <w:iCs/>
          <w:spacing w:val="6"/>
        </w:rPr>
        <w:t xml:space="preserve"> du maître d’ouvrage </w:t>
      </w:r>
    </w:p>
    <w:p w:rsidR="00191F66" w:rsidRPr="00AD700D" w:rsidRDefault="00191F66" w:rsidP="00191F66">
      <w:pPr>
        <w:adjustRightInd w:val="0"/>
        <w:spacing w:after="60" w:line="276" w:lineRule="auto"/>
        <w:jc w:val="both"/>
        <w:rPr>
          <w:rFonts w:ascii="Arial Narrow" w:hAnsi="Arial Narrow"/>
        </w:rPr>
      </w:pPr>
    </w:p>
    <w:p w:rsidR="00191F66" w:rsidRPr="00AD700D" w:rsidRDefault="00191F66" w:rsidP="00191F66">
      <w:pPr>
        <w:adjustRightInd w:val="0"/>
        <w:spacing w:after="60" w:line="276" w:lineRule="auto"/>
        <w:ind w:left="107" w:right="-20"/>
        <w:jc w:val="both"/>
        <w:rPr>
          <w:rFonts w:ascii="Arial Narrow" w:hAnsi="Arial Narrow"/>
        </w:rPr>
      </w:pPr>
      <w:r w:rsidRPr="00AD700D">
        <w:rPr>
          <w:rFonts w:ascii="Arial Narrow" w:hAnsi="Arial Narrow"/>
        </w:rPr>
        <w:t>Madame/Monsieur,</w:t>
      </w:r>
    </w:p>
    <w:p w:rsidR="00191F66" w:rsidRPr="00AD700D" w:rsidRDefault="00191F66" w:rsidP="00191F66">
      <w:pPr>
        <w:adjustRightInd w:val="0"/>
        <w:spacing w:after="60" w:line="276" w:lineRule="auto"/>
        <w:jc w:val="both"/>
        <w:rPr>
          <w:rFonts w:ascii="Arial Narrow" w:hAnsi="Arial Narrow"/>
        </w:rPr>
      </w:pPr>
    </w:p>
    <w:p w:rsidR="00191F66" w:rsidRPr="00AD700D" w:rsidRDefault="00191F66" w:rsidP="00191F66">
      <w:pPr>
        <w:adjustRightInd w:val="0"/>
        <w:spacing w:after="60" w:line="276" w:lineRule="auto"/>
        <w:ind w:left="107" w:right="81"/>
        <w:jc w:val="both"/>
        <w:rPr>
          <w:rFonts w:ascii="Arial Narrow" w:hAnsi="Arial Narrow"/>
        </w:rPr>
      </w:pPr>
      <w:r w:rsidRPr="00AD700D">
        <w:rPr>
          <w:rFonts w:ascii="Arial Narrow" w:hAnsi="Arial Narrow"/>
        </w:rPr>
        <w:t>Nous,</w:t>
      </w:r>
      <w:r w:rsidRPr="00AD700D">
        <w:rPr>
          <w:rFonts w:ascii="Arial Narrow" w:hAnsi="Arial Narrow"/>
          <w:spacing w:val="-1"/>
        </w:rPr>
        <w:t xml:space="preserve"> </w:t>
      </w:r>
      <w:r w:rsidRPr="00AD700D">
        <w:rPr>
          <w:rFonts w:ascii="Arial Narrow" w:hAnsi="Arial Narrow"/>
        </w:rPr>
        <w:t>soussignés, [titre à préciser],</w:t>
      </w:r>
      <w:r w:rsidRPr="00AD700D">
        <w:rPr>
          <w:rFonts w:ascii="Arial Narrow" w:hAnsi="Arial Narrow"/>
          <w:spacing w:val="-1"/>
        </w:rPr>
        <w:t xml:space="preserve"> </w:t>
      </w:r>
      <w:r w:rsidRPr="00AD700D">
        <w:rPr>
          <w:rFonts w:ascii="Arial Narrow" w:hAnsi="Arial Narrow"/>
        </w:rPr>
        <w:t>avons</w:t>
      </w:r>
      <w:r w:rsidRPr="00AD700D">
        <w:rPr>
          <w:rFonts w:ascii="Arial Narrow" w:hAnsi="Arial Narrow"/>
          <w:spacing w:val="-1"/>
        </w:rPr>
        <w:t xml:space="preserve"> </w:t>
      </w:r>
      <w:r w:rsidRPr="00AD700D">
        <w:rPr>
          <w:rFonts w:ascii="Arial Narrow" w:hAnsi="Arial Narrow"/>
        </w:rPr>
        <w:t xml:space="preserve">l’honneur, conformément à votre </w:t>
      </w:r>
      <w:r>
        <w:rPr>
          <w:rFonts w:ascii="Arial Narrow" w:hAnsi="Arial Narrow"/>
        </w:rPr>
        <w:t>DC</w:t>
      </w:r>
      <w:r w:rsidRPr="00AD700D">
        <w:rPr>
          <w:rFonts w:ascii="Arial Narrow" w:hAnsi="Arial Narrow"/>
        </w:rPr>
        <w:t xml:space="preserve"> N° …..du…..relatif à…….., de vous soumettre ci-joint, notre proposition technique pour la fourniture objet dudit </w:t>
      </w:r>
      <w:r>
        <w:rPr>
          <w:rFonts w:ascii="Arial Narrow" w:hAnsi="Arial Narrow"/>
        </w:rPr>
        <w:t>DC</w:t>
      </w:r>
      <w:r w:rsidRPr="00AD700D">
        <w:rPr>
          <w:rFonts w:ascii="Arial Narrow" w:hAnsi="Arial Narrow"/>
        </w:rPr>
        <w:t>.</w:t>
      </w:r>
    </w:p>
    <w:p w:rsidR="00191F66" w:rsidRPr="00AD700D" w:rsidRDefault="00191F66" w:rsidP="00191F66">
      <w:pPr>
        <w:adjustRightInd w:val="0"/>
        <w:spacing w:after="60" w:line="276" w:lineRule="auto"/>
        <w:ind w:left="107" w:right="81"/>
        <w:jc w:val="both"/>
        <w:rPr>
          <w:rFonts w:ascii="Arial Narrow" w:hAnsi="Arial Narrow"/>
        </w:rPr>
      </w:pPr>
      <w:r w:rsidRPr="00AD700D">
        <w:rPr>
          <w:rFonts w:ascii="Arial Narrow" w:hAnsi="Arial Narrow"/>
        </w:rPr>
        <w:t>Au cas où cette proposition retiendrait votre attention, nous sommes entièrement disposés, sur la base du personnel proposé à entamer des négociations pour la meilleure conduite du projet.</w:t>
      </w:r>
    </w:p>
    <w:p w:rsidR="00191F66" w:rsidRPr="00AD700D" w:rsidRDefault="00191F66" w:rsidP="00191F66">
      <w:pPr>
        <w:adjustRightInd w:val="0"/>
        <w:spacing w:after="60" w:line="276" w:lineRule="auto"/>
        <w:ind w:left="107" w:right="81"/>
        <w:jc w:val="both"/>
        <w:rPr>
          <w:rFonts w:ascii="Arial Narrow" w:hAnsi="Arial Narrow"/>
        </w:rPr>
      </w:pPr>
      <w:r w:rsidRPr="00AD700D">
        <w:rPr>
          <w:rFonts w:ascii="Arial Narrow" w:hAnsi="Arial Narrow"/>
        </w:rPr>
        <w:t>Aussi, prenons-nous un ferme engagement pour le respect scrupuleux du contenu de ladite proposition technique, sous réserve des modifications éventuelles qui résulteraient des négociations du contrat.</w:t>
      </w:r>
    </w:p>
    <w:p w:rsidR="00191F66" w:rsidRPr="00AD700D" w:rsidRDefault="00191F66" w:rsidP="00191F66">
      <w:pPr>
        <w:adjustRightInd w:val="0"/>
        <w:spacing w:after="60" w:line="276" w:lineRule="auto"/>
        <w:ind w:left="107" w:right="81"/>
        <w:jc w:val="both"/>
        <w:rPr>
          <w:rFonts w:ascii="Arial Narrow" w:hAnsi="Arial Narrow"/>
        </w:rPr>
      </w:pPr>
      <w:r w:rsidRPr="00AD700D">
        <w:rPr>
          <w:rFonts w:ascii="Arial Narrow" w:hAnsi="Arial Narrow"/>
        </w:rPr>
        <w:t>Veuillez</w:t>
      </w:r>
      <w:r w:rsidRPr="00AD700D">
        <w:rPr>
          <w:rFonts w:ascii="Arial Narrow" w:hAnsi="Arial Narrow"/>
          <w:spacing w:val="7"/>
        </w:rPr>
        <w:t xml:space="preserve"> </w:t>
      </w:r>
      <w:r w:rsidRPr="00AD700D">
        <w:rPr>
          <w:rFonts w:ascii="Arial Narrow" w:hAnsi="Arial Narrow"/>
        </w:rPr>
        <w:t>agréer,</w:t>
      </w:r>
      <w:r w:rsidRPr="00AD700D">
        <w:rPr>
          <w:rFonts w:ascii="Arial Narrow" w:hAnsi="Arial Narrow"/>
          <w:spacing w:val="7"/>
        </w:rPr>
        <w:t xml:space="preserve"> </w:t>
      </w:r>
      <w:r w:rsidRPr="00AD700D">
        <w:rPr>
          <w:rFonts w:ascii="Arial Narrow" w:hAnsi="Arial Narrow"/>
        </w:rPr>
        <w:t>Madame/Monsieur……………..,</w:t>
      </w:r>
      <w:r w:rsidRPr="00AD700D">
        <w:rPr>
          <w:rFonts w:ascii="Arial Narrow" w:hAnsi="Arial Narrow"/>
          <w:spacing w:val="7"/>
        </w:rPr>
        <w:t xml:space="preserve"> </w:t>
      </w:r>
      <w:r w:rsidRPr="00AD700D">
        <w:rPr>
          <w:rFonts w:ascii="Arial Narrow" w:hAnsi="Arial Narrow"/>
        </w:rPr>
        <w:t>l’expression de notre parfaite</w:t>
      </w:r>
      <w:r w:rsidRPr="00AD700D">
        <w:rPr>
          <w:rFonts w:ascii="Arial Narrow" w:hAnsi="Arial Narrow"/>
          <w:spacing w:val="7"/>
        </w:rPr>
        <w:t xml:space="preserve"> </w:t>
      </w:r>
      <w:r w:rsidRPr="00AD700D">
        <w:rPr>
          <w:rFonts w:ascii="Arial Narrow" w:hAnsi="Arial Narrow"/>
        </w:rPr>
        <w:t>considération./-</w:t>
      </w:r>
    </w:p>
    <w:p w:rsidR="00191F66" w:rsidRPr="00AD700D" w:rsidRDefault="00191F66" w:rsidP="00191F66">
      <w:pPr>
        <w:adjustRightInd w:val="0"/>
        <w:spacing w:after="60" w:line="360" w:lineRule="auto"/>
        <w:rPr>
          <w:rFonts w:ascii="Arial Narrow" w:hAnsi="Arial Narrow"/>
        </w:rPr>
      </w:pPr>
    </w:p>
    <w:p w:rsidR="00191F66" w:rsidRPr="00AD700D" w:rsidRDefault="00191F66" w:rsidP="00191F66">
      <w:pPr>
        <w:adjustRightInd w:val="0"/>
        <w:spacing w:after="60" w:line="360" w:lineRule="auto"/>
        <w:ind w:left="4049" w:right="2834" w:hanging="457"/>
        <w:rPr>
          <w:rFonts w:ascii="Arial Narrow" w:hAnsi="Arial Narrow"/>
        </w:rPr>
      </w:pPr>
      <w:r w:rsidRPr="00AD700D">
        <w:rPr>
          <w:rFonts w:ascii="Arial Narrow" w:hAnsi="Arial Narrow"/>
        </w:rPr>
        <w:t>Signature</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représentant</w:t>
      </w:r>
      <w:r w:rsidRPr="00AD700D">
        <w:rPr>
          <w:rFonts w:ascii="Arial Narrow" w:hAnsi="Arial Narrow"/>
          <w:spacing w:val="7"/>
        </w:rPr>
        <w:t xml:space="preserve"> </w:t>
      </w:r>
      <w:r w:rsidRPr="00AD700D">
        <w:rPr>
          <w:rFonts w:ascii="Arial Narrow" w:hAnsi="Arial Narrow"/>
        </w:rPr>
        <w:t>habilité</w:t>
      </w:r>
      <w:r w:rsidRPr="00AD700D">
        <w:rPr>
          <w:rFonts w:ascii="Arial Narrow" w:hAnsi="Arial Narrow"/>
          <w:spacing w:val="7"/>
        </w:rPr>
        <w:t xml:space="preserve"> </w:t>
      </w:r>
      <w:r w:rsidRPr="00AD700D">
        <w:rPr>
          <w:rFonts w:ascii="Arial Narrow" w:hAnsi="Arial Narrow"/>
        </w:rPr>
        <w:t>: Nom</w:t>
      </w:r>
      <w:r w:rsidRPr="00AD700D">
        <w:rPr>
          <w:rFonts w:ascii="Arial Narrow" w:hAnsi="Arial Narrow"/>
          <w:spacing w:val="7"/>
        </w:rPr>
        <w:t xml:space="preserve"> </w:t>
      </w:r>
      <w:r w:rsidRPr="00AD700D">
        <w:rPr>
          <w:rFonts w:ascii="Arial Narrow" w:hAnsi="Arial Narrow"/>
        </w:rPr>
        <w:t>et</w:t>
      </w:r>
      <w:r w:rsidRPr="00AD700D">
        <w:rPr>
          <w:rFonts w:ascii="Arial Narrow" w:hAnsi="Arial Narrow"/>
          <w:spacing w:val="7"/>
        </w:rPr>
        <w:t xml:space="preserve"> </w:t>
      </w:r>
      <w:r w:rsidRPr="00AD700D">
        <w:rPr>
          <w:rFonts w:ascii="Arial Narrow" w:hAnsi="Arial Narrow"/>
        </w:rPr>
        <w:t>titre</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signataire</w:t>
      </w:r>
      <w:r w:rsidRPr="00AD700D">
        <w:rPr>
          <w:rFonts w:ascii="Arial Narrow" w:hAnsi="Arial Narrow"/>
          <w:spacing w:val="7"/>
        </w:rPr>
        <w:t xml:space="preserve"> </w:t>
      </w:r>
      <w:r w:rsidRPr="00AD700D">
        <w:rPr>
          <w:rFonts w:ascii="Arial Narrow" w:hAnsi="Arial Narrow"/>
        </w:rPr>
        <w:t>:</w:t>
      </w:r>
    </w:p>
    <w:p w:rsidR="00191F66" w:rsidRPr="00AD700D" w:rsidRDefault="00191F66" w:rsidP="00191F66">
      <w:pPr>
        <w:spacing w:line="360" w:lineRule="auto"/>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Candidat</w:t>
      </w:r>
      <w:r w:rsidRPr="00AD700D">
        <w:rPr>
          <w:rFonts w:ascii="Arial Narrow" w:hAnsi="Arial Narrow"/>
          <w:spacing w:val="7"/>
        </w:rPr>
        <w:t xml:space="preserve"> </w:t>
      </w:r>
      <w:r w:rsidRPr="00AD700D">
        <w:rPr>
          <w:rFonts w:ascii="Arial Narrow" w:hAnsi="Arial Narrow"/>
        </w:rPr>
        <w:t>: Adresse</w:t>
      </w:r>
    </w:p>
    <w:p w:rsidR="00191F66" w:rsidRDefault="00191F66" w:rsidP="00191F66">
      <w:pPr>
        <w:autoSpaceDN/>
        <w:rPr>
          <w:rFonts w:ascii="Arial Narrow" w:hAnsi="Arial Narrow"/>
        </w:rPr>
      </w:pPr>
      <w:r>
        <w:rPr>
          <w:rFonts w:ascii="Arial Narrow" w:hAnsi="Arial Narrow"/>
        </w:rPr>
        <w:br w:type="page"/>
      </w:r>
    </w:p>
    <w:p w:rsidR="00191F66" w:rsidRPr="008F1ADD" w:rsidRDefault="00191F66" w:rsidP="00191F66">
      <w:pPr>
        <w:pStyle w:val="DTAOtitre"/>
      </w:pPr>
      <w:r w:rsidRPr="008F1ADD">
        <w:t>Annexe n° 8 : MODELE DE Cadre du planning</w:t>
      </w:r>
      <w:bookmarkEnd w:id="100"/>
      <w:bookmarkEnd w:id="101"/>
    </w:p>
    <w:p w:rsidR="00191F66" w:rsidRPr="00AA1150" w:rsidRDefault="00191F66" w:rsidP="00191F66">
      <w:pPr>
        <w:pStyle w:val="Titre2"/>
        <w:spacing w:line="360" w:lineRule="auto"/>
        <w:rPr>
          <w:rFonts w:ascii="Arial Narrow" w:hAnsi="Arial Narrow"/>
          <w:sz w:val="24"/>
        </w:rPr>
      </w:pPr>
      <w:bookmarkStart w:id="102" w:name="_Toc529986297"/>
      <w:bookmarkStart w:id="103" w:name="_Toc530307558"/>
      <w:bookmarkStart w:id="104" w:name="_Toc530309777"/>
      <w:bookmarkStart w:id="105" w:name="_Toc97557135"/>
      <w:r w:rsidRPr="00AA1150">
        <w:rPr>
          <w:rFonts w:ascii="Arial Narrow" w:hAnsi="Arial Narrow"/>
          <w:b w:val="0"/>
          <w:bCs w:val="0"/>
          <w:sz w:val="24"/>
        </w:rPr>
        <w:t>Note sur la présentation des plannings</w:t>
      </w:r>
      <w:bookmarkEnd w:id="102"/>
      <w:bookmarkEnd w:id="103"/>
      <w:bookmarkEnd w:id="104"/>
      <w:bookmarkEnd w:id="105"/>
    </w:p>
    <w:p w:rsidR="00191F66" w:rsidRPr="00AD700D" w:rsidRDefault="00191F66" w:rsidP="00191F66">
      <w:pPr>
        <w:spacing w:line="360" w:lineRule="auto"/>
        <w:jc w:val="both"/>
        <w:rPr>
          <w:rFonts w:ascii="Arial Narrow" w:hAnsi="Arial Narrow"/>
        </w:rPr>
      </w:pPr>
      <w:r w:rsidRPr="00AD700D">
        <w:rPr>
          <w:rFonts w:ascii="Arial Narrow" w:hAnsi="Arial Narrow"/>
        </w:rPr>
        <w:t>Les quantités, les rendements journaliers, la durée d’exécution des travaux et les ralentissements voire, les interruptions, devront ressortir clairement des plannings.</w:t>
      </w:r>
    </w:p>
    <w:p w:rsidR="00191F66" w:rsidRPr="00AD700D" w:rsidRDefault="00191F66" w:rsidP="00191F66">
      <w:pPr>
        <w:spacing w:line="360" w:lineRule="auto"/>
        <w:jc w:val="both"/>
        <w:rPr>
          <w:rFonts w:ascii="Arial Narrow" w:hAnsi="Arial Narrow"/>
        </w:rPr>
      </w:pPr>
      <w:r w:rsidRPr="00AD700D">
        <w:rPr>
          <w:rFonts w:ascii="Arial Narrow" w:hAnsi="Arial Narrow"/>
        </w:rPr>
        <w:t xml:space="preserve">Le planning financier qui découle du planning des travaux devra indiquer mois par mois, les </w:t>
      </w:r>
      <w:r w:rsidRPr="00AD700D">
        <w:rPr>
          <w:rFonts w:ascii="Arial Narrow" w:hAnsi="Arial Narrow"/>
          <w:spacing w:val="-26"/>
        </w:rPr>
        <w:t xml:space="preserve">et </w:t>
      </w:r>
      <w:r w:rsidRPr="00AD700D">
        <w:rPr>
          <w:rFonts w:ascii="Arial Narrow" w:hAnsi="Arial Narrow"/>
        </w:rPr>
        <w:t>montants prévisionnels des décomptes de travaux par poste et cumulés, en tenant compte de l’incidence des saisons de pluies, pour la solution de base et éventuellement la solution variante.</w:t>
      </w:r>
    </w:p>
    <w:p w:rsidR="00191F66" w:rsidRPr="00AD700D" w:rsidRDefault="00191F66" w:rsidP="00191F66">
      <w:pPr>
        <w:spacing w:line="360" w:lineRule="auto"/>
        <w:jc w:val="both"/>
        <w:rPr>
          <w:rFonts w:ascii="Arial Narrow" w:hAnsi="Arial Narrow"/>
          <w:i/>
        </w:rPr>
      </w:pPr>
      <w:r w:rsidRPr="00AD700D">
        <w:rPr>
          <w:rFonts w:ascii="Arial Narrow" w:hAnsi="Arial Narrow"/>
          <w:i/>
        </w:rPr>
        <w:t xml:space="preserve">[Les cadres des plannings à préparer et insérer dans le Dossier </w:t>
      </w:r>
      <w:r>
        <w:rPr>
          <w:rFonts w:ascii="Arial Narrow" w:hAnsi="Arial Narrow"/>
          <w:i/>
        </w:rPr>
        <w:t>de consultation</w:t>
      </w:r>
      <w:r w:rsidRPr="00AD700D">
        <w:rPr>
          <w:rFonts w:ascii="Arial Narrow" w:hAnsi="Arial Narrow"/>
          <w:i/>
        </w:rPr>
        <w:t xml:space="preserve"> par le Maître d’Ouvrage]</w:t>
      </w:r>
    </w:p>
    <w:p w:rsidR="00191F66" w:rsidRPr="00AA1150" w:rsidRDefault="00191F66" w:rsidP="00191F66">
      <w:pPr>
        <w:spacing w:line="360" w:lineRule="auto"/>
        <w:ind w:right="-6"/>
        <w:rPr>
          <w:rFonts w:ascii="Arial Narrow" w:hAnsi="Arial Narrow"/>
          <w:b/>
          <w:bCs/>
          <w:caps/>
          <w:color w:val="000000" w:themeColor="text1"/>
          <w:spacing w:val="36"/>
          <w:w w:val="80"/>
          <w:position w:val="-1"/>
        </w:rPr>
      </w:pPr>
      <w:bookmarkStart w:id="106" w:name="_Toc156822352"/>
      <w:bookmarkStart w:id="107" w:name="_Toc156822793"/>
      <w:bookmarkStart w:id="108" w:name="_Toc156825461"/>
      <w:bookmarkStart w:id="109" w:name="_Toc156826483"/>
      <w:bookmarkStart w:id="110" w:name="_Toc156853937"/>
      <w:bookmarkStart w:id="111" w:name="_Toc156855437"/>
      <w:bookmarkStart w:id="112" w:name="_Hlk163136133"/>
      <w:r w:rsidRPr="00AA1150">
        <w:rPr>
          <w:rFonts w:ascii="Arial Narrow" w:hAnsi="Arial Narrow"/>
          <w:b/>
          <w:bCs/>
          <w:caps/>
          <w:color w:val="000000" w:themeColor="text1"/>
          <w:spacing w:val="36"/>
          <w:w w:val="80"/>
          <w:position w:val="-1"/>
        </w:rPr>
        <w:t>CALENDRIER des activités (programme de travail)</w:t>
      </w:r>
      <w:bookmarkEnd w:id="106"/>
      <w:bookmarkEnd w:id="107"/>
      <w:bookmarkEnd w:id="108"/>
      <w:bookmarkEnd w:id="109"/>
      <w:bookmarkEnd w:id="110"/>
      <w:bookmarkEnd w:id="111"/>
    </w:p>
    <w:p w:rsidR="00191F66" w:rsidRPr="00AD700D" w:rsidRDefault="00191F66" w:rsidP="00191F66">
      <w:pPr>
        <w:adjustRightInd w:val="0"/>
        <w:spacing w:before="60" w:after="60" w:line="360" w:lineRule="auto"/>
        <w:ind w:left="127" w:right="-20"/>
        <w:rPr>
          <w:rFonts w:ascii="Arial Narrow" w:hAnsi="Arial Narrow"/>
        </w:rPr>
      </w:pPr>
      <w:r w:rsidRPr="00AD700D">
        <w:rPr>
          <w:rFonts w:ascii="Arial Narrow" w:hAnsi="Arial Narrow"/>
          <w:b/>
          <w:bCs/>
        </w:rPr>
        <w:t>A. Préciser</w:t>
      </w:r>
      <w:r w:rsidRPr="00AD700D">
        <w:rPr>
          <w:rFonts w:ascii="Arial Narrow" w:hAnsi="Arial Narrow"/>
          <w:b/>
          <w:bCs/>
          <w:spacing w:val="7"/>
        </w:rPr>
        <w:t xml:space="preserve"> </w:t>
      </w:r>
      <w:r w:rsidRPr="00AD700D">
        <w:rPr>
          <w:rFonts w:ascii="Arial Narrow" w:hAnsi="Arial Narrow"/>
          <w:b/>
          <w:bCs/>
        </w:rPr>
        <w:t>la</w:t>
      </w:r>
      <w:r w:rsidRPr="00AD700D">
        <w:rPr>
          <w:rFonts w:ascii="Arial Narrow" w:hAnsi="Arial Narrow"/>
          <w:b/>
          <w:bCs/>
          <w:spacing w:val="7"/>
        </w:rPr>
        <w:t xml:space="preserve"> </w:t>
      </w:r>
      <w:r w:rsidRPr="00AD700D">
        <w:rPr>
          <w:rFonts w:ascii="Arial Narrow" w:hAnsi="Arial Narrow"/>
          <w:b/>
          <w:bCs/>
        </w:rPr>
        <w:t>nature</w:t>
      </w:r>
      <w:r w:rsidRPr="00AD700D">
        <w:rPr>
          <w:rFonts w:ascii="Arial Narrow" w:hAnsi="Arial Narrow"/>
          <w:b/>
          <w:bCs/>
          <w:spacing w:val="7"/>
        </w:rPr>
        <w:t xml:space="preserve"> </w:t>
      </w:r>
      <w:r w:rsidRPr="00AD700D">
        <w:rPr>
          <w:rFonts w:ascii="Arial Narrow" w:hAnsi="Arial Narrow"/>
          <w:b/>
          <w:bCs/>
        </w:rPr>
        <w:t>de</w:t>
      </w:r>
      <w:r w:rsidRPr="00AD700D">
        <w:rPr>
          <w:rFonts w:ascii="Arial Narrow" w:hAnsi="Arial Narrow"/>
          <w:b/>
          <w:bCs/>
          <w:spacing w:val="7"/>
        </w:rPr>
        <w:t xml:space="preserve"> </w:t>
      </w:r>
      <w:r w:rsidRPr="00AD700D">
        <w:rPr>
          <w:rFonts w:ascii="Arial Narrow" w:hAnsi="Arial Narrow"/>
          <w:b/>
          <w:bCs/>
        </w:rPr>
        <w:t>l’activité</w:t>
      </w:r>
    </w:p>
    <w:tbl>
      <w:tblPr>
        <w:tblW w:w="9685" w:type="dxa"/>
        <w:jc w:val="center"/>
        <w:tblLayout w:type="fixed"/>
        <w:tblCellMar>
          <w:left w:w="0" w:type="dxa"/>
          <w:right w:w="0" w:type="dxa"/>
        </w:tblCellMar>
        <w:tblLook w:val="0000" w:firstRow="0" w:lastRow="0" w:firstColumn="0" w:lastColumn="0" w:noHBand="0" w:noVBand="0"/>
      </w:tblPr>
      <w:tblGrid>
        <w:gridCol w:w="3815"/>
        <w:gridCol w:w="407"/>
        <w:gridCol w:w="406"/>
        <w:gridCol w:w="407"/>
        <w:gridCol w:w="407"/>
        <w:gridCol w:w="406"/>
        <w:gridCol w:w="407"/>
        <w:gridCol w:w="407"/>
        <w:gridCol w:w="406"/>
        <w:gridCol w:w="407"/>
        <w:gridCol w:w="407"/>
        <w:gridCol w:w="406"/>
        <w:gridCol w:w="407"/>
        <w:gridCol w:w="990"/>
      </w:tblGrid>
      <w:tr w:rsidR="00191F66" w:rsidRPr="00AD700D" w:rsidTr="00191F66">
        <w:trPr>
          <w:trHeight w:hRule="exact" w:val="495"/>
          <w:jc w:val="center"/>
        </w:trPr>
        <w:tc>
          <w:tcPr>
            <w:tcW w:w="381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ind w:left="985" w:right="-20"/>
              <w:rPr>
                <w:rFonts w:ascii="Arial Narrow" w:hAnsi="Arial Narrow"/>
              </w:rPr>
            </w:pPr>
            <w:r w:rsidRPr="00AD700D">
              <w:rPr>
                <w:rFonts w:ascii="Arial Narrow" w:hAnsi="Arial Narrow"/>
                <w:i/>
                <w:iCs/>
              </w:rPr>
              <w:t>[Mois ou semaines</w:t>
            </w:r>
            <w:r w:rsidRPr="00AD700D">
              <w:rPr>
                <w:rFonts w:ascii="Arial Narrow" w:hAnsi="Arial Narrow"/>
                <w:i/>
                <w:iCs/>
                <w:spacing w:val="6"/>
              </w:rPr>
              <w:t xml:space="preserve"> </w:t>
            </w:r>
            <w:r w:rsidRPr="00AD700D">
              <w:rPr>
                <w:rFonts w:ascii="Arial Narrow" w:hAnsi="Arial Narrow"/>
                <w:i/>
                <w:iCs/>
              </w:rPr>
              <w:t>à</w:t>
            </w:r>
            <w:r w:rsidRPr="00AD700D">
              <w:rPr>
                <w:rFonts w:ascii="Arial Narrow" w:hAnsi="Arial Narrow"/>
                <w:i/>
                <w:iCs/>
                <w:spacing w:val="6"/>
              </w:rPr>
              <w:t xml:space="preserve"> </w:t>
            </w:r>
            <w:r w:rsidRPr="00AD700D">
              <w:rPr>
                <w:rFonts w:ascii="Arial Narrow" w:hAnsi="Arial Narrow"/>
                <w:i/>
                <w:iCs/>
              </w:rPr>
              <w:t>compter</w:t>
            </w:r>
            <w:r w:rsidRPr="00AD700D">
              <w:rPr>
                <w:rFonts w:ascii="Arial Narrow" w:hAnsi="Arial Narrow"/>
                <w:i/>
                <w:iCs/>
                <w:spacing w:val="6"/>
              </w:rPr>
              <w:t xml:space="preserve"> </w:t>
            </w:r>
            <w:r w:rsidRPr="00AD700D">
              <w:rPr>
                <w:rFonts w:ascii="Arial Narrow" w:hAnsi="Arial Narrow"/>
                <w:i/>
                <w:iCs/>
              </w:rPr>
              <w:t>du</w:t>
            </w:r>
            <w:r w:rsidRPr="00AD700D">
              <w:rPr>
                <w:rFonts w:ascii="Arial Narrow" w:hAnsi="Arial Narrow"/>
                <w:i/>
                <w:iCs/>
                <w:spacing w:val="6"/>
              </w:rPr>
              <w:t xml:space="preserve"> </w:t>
            </w:r>
            <w:r w:rsidRPr="00AD700D">
              <w:rPr>
                <w:rFonts w:ascii="Arial Narrow" w:hAnsi="Arial Narrow"/>
                <w:i/>
                <w:iCs/>
              </w:rPr>
              <w:t>début</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la</w:t>
            </w:r>
            <w:r w:rsidRPr="00AD700D">
              <w:rPr>
                <w:rFonts w:ascii="Arial Narrow" w:hAnsi="Arial Narrow"/>
                <w:i/>
                <w:iCs/>
                <w:spacing w:val="6"/>
              </w:rPr>
              <w:t xml:space="preserve"> </w:t>
            </w:r>
            <w:r w:rsidRPr="00AD700D">
              <w:rPr>
                <w:rFonts w:ascii="Arial Narrow" w:hAnsi="Arial Narrow"/>
                <w:i/>
                <w:iCs/>
              </w:rPr>
              <w:t>mission]</w:t>
            </w:r>
          </w:p>
        </w:tc>
      </w:tr>
      <w:tr w:rsidR="00191F66" w:rsidRPr="00AD700D" w:rsidTr="00191F66">
        <w:trPr>
          <w:trHeight w:hRule="exact" w:val="520"/>
          <w:jc w:val="center"/>
        </w:trPr>
        <w:tc>
          <w:tcPr>
            <w:tcW w:w="381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ind w:left="112" w:right="-20"/>
              <w:rPr>
                <w:rFonts w:ascii="Arial Narrow" w:hAnsi="Arial Narrow"/>
              </w:rPr>
            </w:pPr>
            <w:r w:rsidRPr="00AD700D">
              <w:rPr>
                <w:rFonts w:ascii="Arial Narrow" w:hAnsi="Arial Narrow"/>
                <w:position w:val="-9"/>
              </w:rPr>
              <w:t>1</w:t>
            </w:r>
            <w:r w:rsidRPr="00AD700D">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ind w:left="145" w:right="-20"/>
              <w:rPr>
                <w:rFonts w:ascii="Arial Narrow" w:hAnsi="Arial Narrow"/>
              </w:rPr>
            </w:pPr>
            <w:r w:rsidRPr="00AD700D">
              <w:rPr>
                <w:rFonts w:ascii="Arial Narrow" w:hAnsi="Arial Narrow"/>
                <w:position w:val="-9"/>
              </w:rPr>
              <w:t>2</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ind w:left="79" w:right="-20"/>
              <w:rPr>
                <w:rFonts w:ascii="Arial Narrow" w:hAnsi="Arial Narrow"/>
              </w:rPr>
            </w:pPr>
            <w:r w:rsidRPr="00AD700D">
              <w:rPr>
                <w:rFonts w:ascii="Arial Narrow" w:hAnsi="Arial Narrow"/>
                <w:position w:val="-9"/>
              </w:rPr>
              <w:t>3</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ind w:left="82" w:right="-20"/>
              <w:rPr>
                <w:rFonts w:ascii="Arial Narrow" w:hAnsi="Arial Narrow"/>
              </w:rPr>
            </w:pPr>
            <w:r w:rsidRPr="00AD700D">
              <w:rPr>
                <w:rFonts w:ascii="Arial Narrow" w:hAnsi="Arial Narrow"/>
                <w:position w:val="-9"/>
              </w:rPr>
              <w:t>4</w:t>
            </w:r>
            <w:r w:rsidRPr="00AD700D">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ind w:left="65" w:right="-20"/>
              <w:rPr>
                <w:rFonts w:ascii="Arial Narrow" w:hAnsi="Arial Narrow"/>
              </w:rPr>
            </w:pPr>
            <w:r w:rsidRPr="00AD700D">
              <w:rPr>
                <w:rFonts w:ascii="Arial Narrow" w:hAnsi="Arial Narrow"/>
                <w:position w:val="-9"/>
              </w:rPr>
              <w:t>5</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ind w:left="109" w:right="-20"/>
              <w:rPr>
                <w:rFonts w:ascii="Arial Narrow" w:hAnsi="Arial Narrow"/>
              </w:rPr>
            </w:pPr>
            <w:r w:rsidRPr="00AD700D">
              <w:rPr>
                <w:rFonts w:ascii="Arial Narrow" w:hAnsi="Arial Narrow"/>
                <w:position w:val="-9"/>
              </w:rPr>
              <w:t>6</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ind w:left="82" w:right="-20"/>
              <w:rPr>
                <w:rFonts w:ascii="Arial Narrow" w:hAnsi="Arial Narrow"/>
              </w:rPr>
            </w:pPr>
            <w:r w:rsidRPr="00AD700D">
              <w:rPr>
                <w:rFonts w:ascii="Arial Narrow" w:hAnsi="Arial Narrow"/>
                <w:position w:val="-9"/>
              </w:rPr>
              <w:t>7</w:t>
            </w:r>
            <w:r w:rsidRPr="00AD700D">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ind w:left="95" w:right="-20"/>
              <w:rPr>
                <w:rFonts w:ascii="Arial Narrow" w:hAnsi="Arial Narrow"/>
              </w:rPr>
            </w:pPr>
            <w:r w:rsidRPr="00AD700D">
              <w:rPr>
                <w:rFonts w:ascii="Arial Narrow" w:hAnsi="Arial Narrow"/>
                <w:position w:val="-9"/>
              </w:rPr>
              <w:t>8</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ind w:left="99" w:right="-20"/>
              <w:rPr>
                <w:rFonts w:ascii="Arial Narrow" w:hAnsi="Arial Narrow"/>
              </w:rPr>
            </w:pPr>
            <w:r w:rsidRPr="00AD700D">
              <w:rPr>
                <w:rFonts w:ascii="Arial Narrow" w:hAnsi="Arial Narrow"/>
                <w:position w:val="-9"/>
              </w:rPr>
              <w:t>9</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ind w:left="35" w:right="-20"/>
              <w:rPr>
                <w:rFonts w:ascii="Arial Narrow" w:hAnsi="Arial Narrow"/>
              </w:rPr>
            </w:pPr>
            <w:r w:rsidRPr="00AD700D">
              <w:rPr>
                <w:rFonts w:ascii="Arial Narrow" w:hAnsi="Arial Narrow"/>
              </w:rPr>
              <w:t>10</w:t>
            </w:r>
            <w:r w:rsidRPr="00AD700D">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ind w:left="59" w:right="-25"/>
              <w:rPr>
                <w:rFonts w:ascii="Arial Narrow" w:hAnsi="Arial Narrow"/>
              </w:rPr>
            </w:pPr>
            <w:r w:rsidRPr="00AD700D">
              <w:rPr>
                <w:rFonts w:ascii="Arial Narrow" w:hAnsi="Arial Narrow"/>
              </w:rPr>
              <w:t>11</w:t>
            </w:r>
            <w:r w:rsidRPr="00AD700D">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ind w:left="29" w:right="-20"/>
              <w:rPr>
                <w:rFonts w:ascii="Arial Narrow" w:hAnsi="Arial Narrow"/>
              </w:rPr>
            </w:pPr>
            <w:r w:rsidRPr="00AD700D">
              <w:rPr>
                <w:rFonts w:ascii="Arial Narrow" w:hAnsi="Arial Narrow"/>
              </w:rPr>
              <w:t>12</w:t>
            </w:r>
            <w:r w:rsidRPr="00AD700D">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r>
      <w:tr w:rsidR="00191F66" w:rsidRPr="00AD700D" w:rsidTr="00191F66">
        <w:trPr>
          <w:trHeight w:hRule="exact" w:val="480"/>
          <w:jc w:val="center"/>
        </w:trPr>
        <w:tc>
          <w:tcPr>
            <w:tcW w:w="381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ind w:left="20" w:right="-20"/>
              <w:rPr>
                <w:rFonts w:ascii="Arial Narrow" w:hAnsi="Arial Narrow"/>
              </w:rPr>
            </w:pPr>
            <w:r w:rsidRPr="00AD700D">
              <w:rPr>
                <w:rFonts w:ascii="Arial Narrow" w:hAnsi="Arial Narrow"/>
              </w:rPr>
              <w:t>Activité</w:t>
            </w:r>
            <w:r w:rsidRPr="00AD700D">
              <w:rPr>
                <w:rFonts w:ascii="Arial Narrow" w:hAnsi="Arial Narrow"/>
                <w:spacing w:val="7"/>
              </w:rPr>
              <w:t xml:space="preserve"> </w:t>
            </w:r>
            <w:r w:rsidRPr="00AD700D">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r>
      <w:tr w:rsidR="00191F66" w:rsidRPr="00AD700D" w:rsidTr="00191F66">
        <w:trPr>
          <w:trHeight w:hRule="exact" w:val="558"/>
          <w:jc w:val="center"/>
        </w:trPr>
        <w:tc>
          <w:tcPr>
            <w:tcW w:w="381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r>
      <w:tr w:rsidR="00191F66" w:rsidRPr="00AD700D" w:rsidTr="00191F66">
        <w:trPr>
          <w:trHeight w:hRule="exact" w:val="424"/>
          <w:jc w:val="center"/>
        </w:trPr>
        <w:tc>
          <w:tcPr>
            <w:tcW w:w="381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r>
      <w:tr w:rsidR="00191F66" w:rsidRPr="00AD700D" w:rsidTr="00191F66">
        <w:trPr>
          <w:trHeight w:hRule="exact" w:val="430"/>
          <w:jc w:val="center"/>
        </w:trPr>
        <w:tc>
          <w:tcPr>
            <w:tcW w:w="381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r>
      <w:tr w:rsidR="00191F66" w:rsidRPr="00AD700D" w:rsidTr="00191F66">
        <w:trPr>
          <w:trHeight w:hRule="exact" w:val="280"/>
          <w:jc w:val="center"/>
        </w:trPr>
        <w:tc>
          <w:tcPr>
            <w:tcW w:w="381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r>
    </w:tbl>
    <w:p w:rsidR="00191F66" w:rsidRPr="00AD700D" w:rsidRDefault="00191F66" w:rsidP="00191F66">
      <w:pPr>
        <w:adjustRightInd w:val="0"/>
        <w:spacing w:before="60" w:after="60" w:line="360" w:lineRule="auto"/>
        <w:rPr>
          <w:rFonts w:ascii="Arial Narrow" w:hAnsi="Arial Narrow"/>
        </w:rPr>
      </w:pPr>
      <w:r w:rsidRPr="00AD700D">
        <w:rPr>
          <w:rFonts w:ascii="Arial Narrow" w:hAnsi="Arial Narrow"/>
        </w:rPr>
        <w:t>*</w:t>
      </w:r>
    </w:p>
    <w:p w:rsidR="00191F66" w:rsidRPr="00AD700D" w:rsidRDefault="00191F66" w:rsidP="00191F66">
      <w:pPr>
        <w:adjustRightInd w:val="0"/>
        <w:spacing w:before="60" w:after="60" w:line="360" w:lineRule="auto"/>
        <w:ind w:left="127" w:right="-20"/>
        <w:rPr>
          <w:rFonts w:ascii="Arial Narrow" w:hAnsi="Arial Narrow"/>
        </w:rPr>
      </w:pPr>
      <w:r w:rsidRPr="00AD700D">
        <w:rPr>
          <w:rFonts w:ascii="Arial Narrow" w:hAnsi="Arial Narrow"/>
          <w:b/>
          <w:bCs/>
        </w:rPr>
        <w:t>B. Achèvement</w:t>
      </w:r>
      <w:r w:rsidRPr="00AD700D">
        <w:rPr>
          <w:rFonts w:ascii="Arial Narrow" w:hAnsi="Arial Narrow"/>
          <w:b/>
          <w:bCs/>
          <w:spacing w:val="7"/>
        </w:rPr>
        <w:t xml:space="preserve"> </w:t>
      </w:r>
      <w:r w:rsidRPr="00AD700D">
        <w:rPr>
          <w:rFonts w:ascii="Arial Narrow" w:hAnsi="Arial Narrow"/>
          <w:b/>
          <w:bCs/>
        </w:rPr>
        <w:t>et</w:t>
      </w:r>
      <w:r w:rsidRPr="00AD700D">
        <w:rPr>
          <w:rFonts w:ascii="Arial Narrow" w:hAnsi="Arial Narrow"/>
          <w:b/>
          <w:bCs/>
          <w:spacing w:val="7"/>
        </w:rPr>
        <w:t xml:space="preserve"> </w:t>
      </w:r>
      <w:r w:rsidRPr="00AD700D">
        <w:rPr>
          <w:rFonts w:ascii="Arial Narrow" w:hAnsi="Arial Narrow"/>
          <w:b/>
          <w:bCs/>
        </w:rPr>
        <w:t>soumission</w:t>
      </w:r>
      <w:r w:rsidRPr="00AD700D">
        <w:rPr>
          <w:rFonts w:ascii="Arial Narrow" w:hAnsi="Arial Narrow"/>
          <w:b/>
          <w:bCs/>
          <w:spacing w:val="7"/>
        </w:rPr>
        <w:t xml:space="preserve"> </w:t>
      </w:r>
      <w:r w:rsidRPr="00AD700D">
        <w:rPr>
          <w:rFonts w:ascii="Arial Narrow" w:hAnsi="Arial Narrow"/>
          <w:b/>
          <w:bCs/>
        </w:rPr>
        <w:t>des</w:t>
      </w:r>
      <w:r w:rsidRPr="00AD700D">
        <w:rPr>
          <w:rFonts w:ascii="Arial Narrow" w:hAnsi="Arial Narrow"/>
          <w:b/>
          <w:bCs/>
          <w:spacing w:val="7"/>
        </w:rPr>
        <w:t xml:space="preserve"> </w:t>
      </w:r>
      <w:r w:rsidRPr="00AD700D">
        <w:rPr>
          <w:rFonts w:ascii="Arial Narrow" w:hAnsi="Arial Narrow"/>
          <w:b/>
          <w:bCs/>
        </w:rPr>
        <w:t>rapports</w:t>
      </w:r>
    </w:p>
    <w:p w:rsidR="00191F66" w:rsidRPr="00AD700D" w:rsidRDefault="00191F66" w:rsidP="00191F66">
      <w:pPr>
        <w:adjustRightInd w:val="0"/>
        <w:spacing w:before="60" w:after="60" w:line="360" w:lineRule="auto"/>
        <w:rPr>
          <w:rFonts w:ascii="Arial Narrow" w:hAnsi="Arial Narrow"/>
          <w:sz w:val="4"/>
        </w:rPr>
      </w:pPr>
    </w:p>
    <w:tbl>
      <w:tblPr>
        <w:tblW w:w="9640" w:type="dxa"/>
        <w:tblInd w:w="-137" w:type="dxa"/>
        <w:tblLayout w:type="fixed"/>
        <w:tblCellMar>
          <w:left w:w="0" w:type="dxa"/>
          <w:right w:w="0" w:type="dxa"/>
        </w:tblCellMar>
        <w:tblLook w:val="0000" w:firstRow="0" w:lastRow="0" w:firstColumn="0" w:lastColumn="0" w:noHBand="0" w:noVBand="0"/>
      </w:tblPr>
      <w:tblGrid>
        <w:gridCol w:w="4395"/>
        <w:gridCol w:w="5245"/>
      </w:tblGrid>
      <w:tr w:rsidR="00191F66" w:rsidRPr="00AD700D" w:rsidTr="00191F66">
        <w:trPr>
          <w:trHeight w:hRule="exact" w:val="494"/>
        </w:trPr>
        <w:tc>
          <w:tcPr>
            <w:tcW w:w="4395" w:type="dxa"/>
            <w:tcBorders>
              <w:top w:val="single" w:sz="4" w:space="0" w:color="221F1F"/>
              <w:left w:val="single" w:sz="4" w:space="0" w:color="221F1F"/>
              <w:bottom w:val="single" w:sz="4" w:space="0" w:color="221F1F"/>
              <w:right w:val="single" w:sz="4" w:space="0" w:color="221F1F"/>
            </w:tcBorders>
          </w:tcPr>
          <w:p w:rsidR="00191F66" w:rsidRPr="0071331F" w:rsidRDefault="00191F66" w:rsidP="00191F66">
            <w:pPr>
              <w:adjustRightInd w:val="0"/>
              <w:spacing w:before="60" w:after="60" w:line="360" w:lineRule="auto"/>
              <w:ind w:left="587" w:right="-20"/>
              <w:jc w:val="center"/>
              <w:rPr>
                <w:rFonts w:ascii="Arial Narrow" w:hAnsi="Arial Narrow"/>
                <w:b/>
              </w:rPr>
            </w:pPr>
            <w:r w:rsidRPr="0071331F">
              <w:rPr>
                <w:rFonts w:ascii="Arial Narrow" w:hAnsi="Arial Narrow"/>
                <w:b/>
              </w:rPr>
              <w:t>Rapports</w:t>
            </w:r>
          </w:p>
        </w:tc>
        <w:tc>
          <w:tcPr>
            <w:tcW w:w="5245" w:type="dxa"/>
            <w:tcBorders>
              <w:top w:val="single" w:sz="4" w:space="0" w:color="221F1F"/>
              <w:left w:val="single" w:sz="4" w:space="0" w:color="221F1F"/>
              <w:bottom w:val="single" w:sz="4" w:space="0" w:color="221F1F"/>
              <w:right w:val="single" w:sz="4" w:space="0" w:color="221F1F"/>
            </w:tcBorders>
          </w:tcPr>
          <w:p w:rsidR="00191F66" w:rsidRPr="0071331F" w:rsidRDefault="00191F66" w:rsidP="00191F66">
            <w:pPr>
              <w:adjustRightInd w:val="0"/>
              <w:spacing w:before="60" w:after="60" w:line="360" w:lineRule="auto"/>
              <w:ind w:left="257" w:right="-20"/>
              <w:jc w:val="center"/>
              <w:rPr>
                <w:rFonts w:ascii="Arial Narrow" w:hAnsi="Arial Narrow"/>
                <w:b/>
              </w:rPr>
            </w:pPr>
            <w:r w:rsidRPr="0071331F">
              <w:rPr>
                <w:rFonts w:ascii="Arial Narrow" w:hAnsi="Arial Narrow"/>
                <w:b/>
              </w:rPr>
              <w:t>Date</w:t>
            </w:r>
          </w:p>
        </w:tc>
      </w:tr>
      <w:tr w:rsidR="00191F66" w:rsidRPr="00AD700D" w:rsidTr="00191F66">
        <w:trPr>
          <w:trHeight w:hRule="exact" w:val="418"/>
        </w:trPr>
        <w:tc>
          <w:tcPr>
            <w:tcW w:w="439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ind w:right="-20"/>
              <w:rPr>
                <w:rFonts w:ascii="Arial Narrow" w:hAnsi="Arial Narrow"/>
              </w:rPr>
            </w:pPr>
            <w:r w:rsidRPr="00AD700D">
              <w:rPr>
                <w:rFonts w:ascii="Arial Narrow" w:hAnsi="Arial Narrow"/>
              </w:rPr>
              <w:t>1.</w:t>
            </w:r>
            <w:r w:rsidRPr="00AD700D">
              <w:rPr>
                <w:rFonts w:ascii="Arial Narrow" w:hAnsi="Arial Narrow"/>
                <w:spacing w:val="7"/>
              </w:rPr>
              <w:t xml:space="preserve"> </w:t>
            </w:r>
            <w:r w:rsidRPr="00AD700D">
              <w:rPr>
                <w:rFonts w:ascii="Arial Narrow" w:hAnsi="Arial Narrow"/>
              </w:rPr>
              <w:t>Rapport</w:t>
            </w:r>
            <w:r w:rsidRPr="00AD700D">
              <w:rPr>
                <w:rFonts w:ascii="Arial Narrow" w:hAnsi="Arial Narrow"/>
                <w:spacing w:val="7"/>
              </w:rPr>
              <w:t xml:space="preserve"> </w:t>
            </w:r>
            <w:r w:rsidRPr="00AD700D">
              <w:rPr>
                <w:rFonts w:ascii="Arial Narrow" w:hAnsi="Arial Narrow"/>
              </w:rPr>
              <w:t>initial</w:t>
            </w:r>
          </w:p>
        </w:tc>
        <w:tc>
          <w:tcPr>
            <w:tcW w:w="524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r>
      <w:tr w:rsidR="00191F66" w:rsidRPr="00AD700D" w:rsidTr="00191F66">
        <w:trPr>
          <w:trHeight w:hRule="exact" w:val="1558"/>
        </w:trPr>
        <w:tc>
          <w:tcPr>
            <w:tcW w:w="4395" w:type="dxa"/>
            <w:tcBorders>
              <w:top w:val="single" w:sz="4" w:space="0" w:color="221F1F"/>
              <w:left w:val="single" w:sz="4" w:space="0" w:color="221F1F"/>
              <w:bottom w:val="single" w:sz="4" w:space="0" w:color="221F1F"/>
              <w:right w:val="single" w:sz="4" w:space="0" w:color="221F1F"/>
            </w:tcBorders>
          </w:tcPr>
          <w:p w:rsidR="00191F66" w:rsidRDefault="00191F66" w:rsidP="00191F66">
            <w:pPr>
              <w:adjustRightInd w:val="0"/>
              <w:spacing w:before="60" w:after="60" w:line="360" w:lineRule="auto"/>
              <w:ind w:right="142" w:hanging="20"/>
              <w:rPr>
                <w:rFonts w:ascii="Arial Narrow" w:hAnsi="Arial Narrow"/>
              </w:rPr>
            </w:pPr>
            <w:r w:rsidRPr="00AD700D">
              <w:rPr>
                <w:rFonts w:ascii="Arial Narrow" w:hAnsi="Arial Narrow"/>
              </w:rPr>
              <w:t>2.</w:t>
            </w:r>
            <w:r w:rsidRPr="00AD700D">
              <w:rPr>
                <w:rFonts w:ascii="Arial Narrow" w:hAnsi="Arial Narrow"/>
                <w:spacing w:val="7"/>
              </w:rPr>
              <w:t xml:space="preserve"> </w:t>
            </w:r>
            <w:r w:rsidRPr="00AD700D">
              <w:rPr>
                <w:rFonts w:ascii="Arial Narrow" w:hAnsi="Arial Narrow"/>
              </w:rPr>
              <w:t>Rapports</w:t>
            </w:r>
            <w:r w:rsidRPr="00AD700D">
              <w:rPr>
                <w:rFonts w:ascii="Arial Narrow" w:hAnsi="Arial Narrow"/>
                <w:spacing w:val="7"/>
              </w:rPr>
              <w:t xml:space="preserve"> </w:t>
            </w:r>
            <w:r w:rsidRPr="00AD700D">
              <w:rPr>
                <w:rFonts w:ascii="Arial Narrow" w:hAnsi="Arial Narrow"/>
              </w:rPr>
              <w:t>d’avancement</w:t>
            </w:r>
          </w:p>
          <w:p w:rsidR="00191F66" w:rsidRPr="00AD700D" w:rsidRDefault="00191F66" w:rsidP="00191F66">
            <w:pPr>
              <w:adjustRightInd w:val="0"/>
              <w:spacing w:before="60" w:line="276" w:lineRule="auto"/>
              <w:ind w:left="284" w:right="142"/>
              <w:jc w:val="center"/>
              <w:rPr>
                <w:rFonts w:ascii="Arial Narrow" w:hAnsi="Arial Narrow"/>
              </w:rPr>
            </w:pPr>
            <w:r w:rsidRPr="00AD700D">
              <w:rPr>
                <w:rFonts w:ascii="Arial Narrow" w:hAnsi="Arial Narrow"/>
              </w:rPr>
              <w:t xml:space="preserve"> a.</w:t>
            </w:r>
            <w:r w:rsidRPr="00AD700D">
              <w:rPr>
                <w:rFonts w:ascii="Arial Narrow" w:hAnsi="Arial Narrow"/>
                <w:spacing w:val="7"/>
              </w:rPr>
              <w:t xml:space="preserve"> </w:t>
            </w:r>
            <w:r w:rsidRPr="00AD700D">
              <w:rPr>
                <w:rFonts w:ascii="Arial Narrow" w:hAnsi="Arial Narrow"/>
              </w:rPr>
              <w:t>Premier</w:t>
            </w:r>
            <w:r w:rsidRPr="00AD700D">
              <w:rPr>
                <w:rFonts w:ascii="Arial Narrow" w:hAnsi="Arial Narrow"/>
                <w:spacing w:val="7"/>
              </w:rPr>
              <w:t xml:space="preserve"> </w:t>
            </w:r>
            <w:r w:rsidRPr="00AD700D">
              <w:rPr>
                <w:rFonts w:ascii="Arial Narrow" w:hAnsi="Arial Narrow"/>
              </w:rPr>
              <w:t>rapport d’avancement</w:t>
            </w:r>
          </w:p>
          <w:p w:rsidR="00191F66" w:rsidRPr="00AD700D" w:rsidRDefault="00191F66" w:rsidP="00191F66">
            <w:pPr>
              <w:adjustRightInd w:val="0"/>
              <w:spacing w:before="60" w:line="276" w:lineRule="auto"/>
              <w:ind w:left="1135" w:right="1005" w:hanging="293"/>
              <w:rPr>
                <w:rFonts w:ascii="Arial Narrow" w:hAnsi="Arial Narrow"/>
              </w:rPr>
            </w:pPr>
            <w:r w:rsidRPr="00AD700D">
              <w:rPr>
                <w:rFonts w:ascii="Arial Narrow" w:hAnsi="Arial Narrow"/>
              </w:rPr>
              <w:t>b.</w:t>
            </w:r>
            <w:r w:rsidRPr="00AD700D">
              <w:rPr>
                <w:rFonts w:ascii="Arial Narrow" w:hAnsi="Arial Narrow"/>
                <w:spacing w:val="7"/>
              </w:rPr>
              <w:t xml:space="preserve"> </w:t>
            </w:r>
            <w:r w:rsidRPr="00AD700D">
              <w:rPr>
                <w:rFonts w:ascii="Arial Narrow" w:hAnsi="Arial Narrow"/>
              </w:rPr>
              <w:t>Deuxième</w:t>
            </w:r>
            <w:r w:rsidRPr="00AD700D">
              <w:rPr>
                <w:rFonts w:ascii="Arial Narrow" w:hAnsi="Arial Narrow"/>
                <w:spacing w:val="7"/>
              </w:rPr>
              <w:t xml:space="preserve"> </w:t>
            </w:r>
            <w:r w:rsidRPr="00AD700D">
              <w:rPr>
                <w:rFonts w:ascii="Arial Narrow" w:hAnsi="Arial Narrow"/>
              </w:rPr>
              <w:t>rapport d’avancement</w:t>
            </w:r>
          </w:p>
        </w:tc>
        <w:tc>
          <w:tcPr>
            <w:tcW w:w="524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r>
      <w:tr w:rsidR="00191F66" w:rsidRPr="00AD700D" w:rsidTr="00191F66">
        <w:trPr>
          <w:trHeight w:hRule="exact" w:val="534"/>
        </w:trPr>
        <w:tc>
          <w:tcPr>
            <w:tcW w:w="439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ind w:right="-20"/>
              <w:rPr>
                <w:rFonts w:ascii="Arial Narrow" w:hAnsi="Arial Narrow"/>
              </w:rPr>
            </w:pPr>
            <w:r w:rsidRPr="00AD700D">
              <w:rPr>
                <w:rFonts w:ascii="Arial Narrow" w:hAnsi="Arial Narrow"/>
              </w:rPr>
              <w:t>3.</w:t>
            </w:r>
            <w:r w:rsidRPr="00AD700D">
              <w:rPr>
                <w:rFonts w:ascii="Arial Narrow" w:hAnsi="Arial Narrow"/>
                <w:spacing w:val="7"/>
              </w:rPr>
              <w:t xml:space="preserve"> </w:t>
            </w:r>
            <w:r w:rsidRPr="00AD700D">
              <w:rPr>
                <w:rFonts w:ascii="Arial Narrow" w:hAnsi="Arial Narrow"/>
              </w:rPr>
              <w:t>Projet</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rapport</w:t>
            </w:r>
            <w:r w:rsidRPr="00AD700D">
              <w:rPr>
                <w:rFonts w:ascii="Arial Narrow" w:hAnsi="Arial Narrow"/>
                <w:spacing w:val="7"/>
              </w:rPr>
              <w:t xml:space="preserve"> </w:t>
            </w:r>
            <w:r w:rsidRPr="00AD700D">
              <w:rPr>
                <w:rFonts w:ascii="Arial Narrow" w:hAnsi="Arial Narrow"/>
              </w:rPr>
              <w:t>final</w:t>
            </w:r>
          </w:p>
        </w:tc>
        <w:tc>
          <w:tcPr>
            <w:tcW w:w="524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r>
      <w:tr w:rsidR="00191F66" w:rsidRPr="00AD700D" w:rsidTr="00191F66">
        <w:trPr>
          <w:trHeight w:hRule="exact" w:val="556"/>
        </w:trPr>
        <w:tc>
          <w:tcPr>
            <w:tcW w:w="439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ind w:right="-20"/>
              <w:rPr>
                <w:rFonts w:ascii="Arial Narrow" w:hAnsi="Arial Narrow"/>
              </w:rPr>
            </w:pPr>
            <w:r w:rsidRPr="00AD700D">
              <w:rPr>
                <w:rFonts w:ascii="Arial Narrow" w:hAnsi="Arial Narrow"/>
              </w:rPr>
              <w:t>4.</w:t>
            </w:r>
            <w:r w:rsidRPr="00AD700D">
              <w:rPr>
                <w:rFonts w:ascii="Arial Narrow" w:hAnsi="Arial Narrow"/>
                <w:spacing w:val="7"/>
              </w:rPr>
              <w:t xml:space="preserve"> </w:t>
            </w:r>
            <w:r w:rsidRPr="00AD700D">
              <w:rPr>
                <w:rFonts w:ascii="Arial Narrow" w:hAnsi="Arial Narrow"/>
              </w:rPr>
              <w:t>Rapport</w:t>
            </w:r>
            <w:r w:rsidRPr="00AD700D">
              <w:rPr>
                <w:rFonts w:ascii="Arial Narrow" w:hAnsi="Arial Narrow"/>
                <w:spacing w:val="7"/>
              </w:rPr>
              <w:t xml:space="preserve"> </w:t>
            </w:r>
            <w:r w:rsidRPr="00AD700D">
              <w:rPr>
                <w:rFonts w:ascii="Arial Narrow" w:hAnsi="Arial Narrow"/>
              </w:rPr>
              <w:t>final</w:t>
            </w:r>
          </w:p>
        </w:tc>
        <w:tc>
          <w:tcPr>
            <w:tcW w:w="524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r>
    </w:tbl>
    <w:p w:rsidR="00191F66" w:rsidRDefault="00191F66" w:rsidP="00191F66">
      <w:pPr>
        <w:autoSpaceDN/>
        <w:rPr>
          <w:rFonts w:ascii="Arial Narrow" w:hAnsi="Arial Narrow"/>
        </w:rPr>
      </w:pPr>
      <w:r>
        <w:rPr>
          <w:rFonts w:ascii="Arial Narrow" w:hAnsi="Arial Narrow"/>
        </w:rPr>
        <w:br w:type="page"/>
      </w:r>
    </w:p>
    <w:bookmarkEnd w:id="112"/>
    <w:p w:rsidR="00191F66" w:rsidRPr="00CD2EBB" w:rsidRDefault="00191F66" w:rsidP="00191F66">
      <w:pPr>
        <w:spacing w:before="120" w:line="360" w:lineRule="auto"/>
        <w:ind w:right="-6"/>
        <w:jc w:val="center"/>
        <w:rPr>
          <w:rFonts w:ascii="Arial Narrow" w:hAnsi="Arial Narrow"/>
          <w:b/>
          <w:bCs/>
          <w:caps/>
          <w:spacing w:val="36"/>
          <w:w w:val="80"/>
          <w:position w:val="-1"/>
          <w:szCs w:val="32"/>
        </w:rPr>
      </w:pPr>
      <w:r w:rsidRPr="00CD2EBB">
        <w:rPr>
          <w:rFonts w:ascii="Arial Narrow" w:hAnsi="Arial Narrow"/>
          <w:b/>
          <w:bCs/>
          <w:caps/>
          <w:spacing w:val="36"/>
          <w:w w:val="80"/>
          <w:position w:val="-1"/>
          <w:szCs w:val="32"/>
        </w:rPr>
        <w:t>Annexen°9 : Modèle de liste du personnel à mobiliser</w:t>
      </w:r>
    </w:p>
    <w:p w:rsidR="00191F66" w:rsidRPr="0044073E" w:rsidRDefault="00191F66" w:rsidP="00191F66">
      <w:pPr>
        <w:spacing w:line="360" w:lineRule="auto"/>
        <w:jc w:val="both"/>
        <w:rPr>
          <w:rFonts w:ascii="Arial Narrow" w:hAnsi="Arial Narrow"/>
        </w:rPr>
      </w:pPr>
      <w:r w:rsidRPr="00AD700D">
        <w:rPr>
          <w:rFonts w:ascii="Arial Narrow" w:hAnsi="Arial Narrow"/>
          <w:b/>
          <w:bCs/>
        </w:rPr>
        <w:t>1.</w:t>
      </w:r>
      <w:r w:rsidRPr="00AD700D">
        <w:rPr>
          <w:rFonts w:ascii="Arial Narrow" w:hAnsi="Arial Narrow"/>
          <w:b/>
          <w:bCs/>
          <w:spacing w:val="8"/>
        </w:rPr>
        <w:t xml:space="preserve"> </w:t>
      </w:r>
      <w:r w:rsidRPr="00AD700D">
        <w:rPr>
          <w:rFonts w:ascii="Arial Narrow" w:hAnsi="Arial Narrow"/>
          <w:b/>
          <w:bCs/>
        </w:rPr>
        <w:t>Personnel</w:t>
      </w:r>
      <w:r w:rsidRPr="00AD700D">
        <w:rPr>
          <w:rFonts w:ascii="Arial Narrow" w:hAnsi="Arial Narrow"/>
          <w:b/>
          <w:bCs/>
          <w:spacing w:val="8"/>
        </w:rPr>
        <w:t xml:space="preserve"> </w:t>
      </w:r>
      <w:r w:rsidRPr="00AD700D">
        <w:rPr>
          <w:rFonts w:ascii="Arial Narrow" w:hAnsi="Arial Narrow"/>
          <w:b/>
          <w:bCs/>
        </w:rPr>
        <w:t>technique clé /de</w:t>
      </w:r>
      <w:r w:rsidRPr="00AD700D">
        <w:rPr>
          <w:rFonts w:ascii="Arial Narrow" w:hAnsi="Arial Narrow"/>
          <w:b/>
          <w:bCs/>
          <w:spacing w:val="8"/>
        </w:rPr>
        <w:t xml:space="preserve"> </w:t>
      </w:r>
      <w:r w:rsidRPr="00AD700D">
        <w:rPr>
          <w:rFonts w:ascii="Arial Narrow" w:hAnsi="Arial Narrow"/>
          <w:b/>
          <w:bCs/>
        </w:rPr>
        <w:t>gestion</w:t>
      </w:r>
    </w:p>
    <w:tbl>
      <w:tblPr>
        <w:tblW w:w="10429" w:type="dxa"/>
        <w:tblInd w:w="5" w:type="dxa"/>
        <w:tblLayout w:type="fixed"/>
        <w:tblCellMar>
          <w:left w:w="0" w:type="dxa"/>
          <w:right w:w="0" w:type="dxa"/>
        </w:tblCellMar>
        <w:tblLook w:val="0000" w:firstRow="0" w:lastRow="0" w:firstColumn="0" w:lastColumn="0" w:noHBand="0" w:noVBand="0"/>
      </w:tblPr>
      <w:tblGrid>
        <w:gridCol w:w="2725"/>
        <w:gridCol w:w="1345"/>
        <w:gridCol w:w="1345"/>
        <w:gridCol w:w="1345"/>
        <w:gridCol w:w="1877"/>
        <w:gridCol w:w="1792"/>
      </w:tblGrid>
      <w:tr w:rsidR="00191F66" w:rsidRPr="00AD700D" w:rsidTr="00191F66">
        <w:trPr>
          <w:trHeight w:hRule="exact" w:val="688"/>
        </w:trPr>
        <w:tc>
          <w:tcPr>
            <w:tcW w:w="272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191F66" w:rsidRPr="0044073E" w:rsidRDefault="00191F66" w:rsidP="00191F66">
            <w:pPr>
              <w:tabs>
                <w:tab w:val="left" w:pos="3295"/>
              </w:tabs>
              <w:adjustRightInd w:val="0"/>
              <w:spacing w:before="60" w:after="60" w:line="360" w:lineRule="auto"/>
              <w:ind w:left="10" w:right="31"/>
              <w:jc w:val="center"/>
              <w:rPr>
                <w:rFonts w:ascii="Arial Narrow" w:hAnsi="Arial Narrow"/>
                <w:sz w:val="18"/>
                <w:szCs w:val="20"/>
              </w:rPr>
            </w:pPr>
            <w:bookmarkStart w:id="113" w:name="_Hlk163136065"/>
            <w:r w:rsidRPr="0044073E">
              <w:rPr>
                <w:rFonts w:ascii="Arial Narrow" w:hAnsi="Arial Narrow"/>
                <w:b/>
                <w:bCs/>
                <w:sz w:val="18"/>
                <w:szCs w:val="20"/>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191F66" w:rsidRPr="0044073E" w:rsidRDefault="00191F66" w:rsidP="00191F66">
            <w:pPr>
              <w:tabs>
                <w:tab w:val="left" w:pos="3295"/>
              </w:tabs>
              <w:adjustRightInd w:val="0"/>
              <w:spacing w:before="60" w:after="60"/>
              <w:ind w:left="10" w:right="31"/>
              <w:jc w:val="center"/>
              <w:rPr>
                <w:rFonts w:ascii="Arial Narrow" w:hAnsi="Arial Narrow"/>
                <w:b/>
                <w:bCs/>
                <w:sz w:val="18"/>
                <w:szCs w:val="20"/>
              </w:rPr>
            </w:pPr>
            <w:r w:rsidRPr="0044073E">
              <w:rPr>
                <w:rFonts w:ascii="Arial Narrow" w:hAnsi="Arial Narrow"/>
                <w:b/>
                <w:bCs/>
                <w:sz w:val="18"/>
                <w:szCs w:val="20"/>
              </w:rPr>
              <w:t>Fonction proposée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191F66" w:rsidRPr="0044073E" w:rsidRDefault="00191F66" w:rsidP="00191F66">
            <w:pPr>
              <w:tabs>
                <w:tab w:val="left" w:pos="3295"/>
              </w:tabs>
              <w:adjustRightInd w:val="0"/>
              <w:spacing w:before="60" w:after="60"/>
              <w:ind w:left="10" w:right="31"/>
              <w:jc w:val="center"/>
              <w:rPr>
                <w:rFonts w:ascii="Arial Narrow" w:hAnsi="Arial Narrow"/>
                <w:sz w:val="18"/>
                <w:szCs w:val="20"/>
              </w:rPr>
            </w:pPr>
            <w:r w:rsidRPr="0044073E">
              <w:rPr>
                <w:rFonts w:ascii="Arial Narrow" w:hAnsi="Arial Narrow"/>
                <w:b/>
                <w:bCs/>
                <w:sz w:val="18"/>
                <w:szCs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191F66" w:rsidRPr="0044073E" w:rsidRDefault="00191F66" w:rsidP="00191F66">
            <w:pPr>
              <w:adjustRightInd w:val="0"/>
              <w:spacing w:before="60" w:after="60"/>
              <w:ind w:left="10" w:right="31"/>
              <w:jc w:val="center"/>
              <w:rPr>
                <w:rFonts w:ascii="Arial Narrow" w:hAnsi="Arial Narrow"/>
                <w:b/>
                <w:bCs/>
                <w:sz w:val="18"/>
                <w:szCs w:val="20"/>
              </w:rPr>
            </w:pPr>
            <w:r w:rsidRPr="0044073E">
              <w:rPr>
                <w:rFonts w:ascii="Arial Narrow" w:hAnsi="Arial Narrow"/>
                <w:b/>
                <w:bCs/>
                <w:sz w:val="18"/>
                <w:szCs w:val="20"/>
              </w:rPr>
              <w:t>Années D’expérience 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191F66" w:rsidRPr="0044073E" w:rsidRDefault="00191F66" w:rsidP="00191F66">
            <w:pPr>
              <w:adjustRightInd w:val="0"/>
              <w:ind w:left="10" w:right="31"/>
              <w:jc w:val="center"/>
              <w:rPr>
                <w:rFonts w:ascii="Arial Narrow" w:hAnsi="Arial Narrow"/>
                <w:b/>
                <w:bCs/>
                <w:sz w:val="18"/>
                <w:szCs w:val="20"/>
              </w:rPr>
            </w:pPr>
            <w:r w:rsidRPr="0044073E">
              <w:rPr>
                <w:rFonts w:ascii="Arial Narrow" w:hAnsi="Arial Narrow"/>
                <w:b/>
                <w:bCs/>
                <w:sz w:val="18"/>
                <w:szCs w:val="20"/>
              </w:rPr>
              <w:t xml:space="preserve">Années d’Expérience Spécifique </w:t>
            </w:r>
            <w:r>
              <w:rPr>
                <w:rFonts w:ascii="Arial Narrow" w:hAnsi="Arial Narrow"/>
                <w:b/>
                <w:bCs/>
                <w:sz w:val="18"/>
                <w:szCs w:val="20"/>
              </w:rPr>
              <w:t>e</w:t>
            </w:r>
            <w:r w:rsidRPr="0044073E">
              <w:rPr>
                <w:rFonts w:ascii="Arial Narrow" w:hAnsi="Arial Narrow"/>
                <w:b/>
                <w:bCs/>
                <w:sz w:val="18"/>
                <w:szCs w:val="20"/>
              </w:rPr>
              <w:t>n 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191F66" w:rsidRPr="0044073E" w:rsidRDefault="00191F66" w:rsidP="00191F66">
            <w:pPr>
              <w:adjustRightInd w:val="0"/>
              <w:spacing w:before="60" w:after="60"/>
              <w:ind w:left="10" w:right="31" w:hanging="10"/>
              <w:jc w:val="center"/>
              <w:rPr>
                <w:rFonts w:ascii="Arial Narrow" w:hAnsi="Arial Narrow"/>
                <w:sz w:val="18"/>
                <w:szCs w:val="20"/>
              </w:rPr>
            </w:pPr>
            <w:r w:rsidRPr="0044073E">
              <w:rPr>
                <w:rFonts w:ascii="Arial Narrow" w:hAnsi="Arial Narrow"/>
                <w:b/>
                <w:bCs/>
                <w:sz w:val="18"/>
                <w:szCs w:val="20"/>
              </w:rPr>
              <w:t xml:space="preserve">Poste ou fonction Occupé (e) pour Chaque projet </w:t>
            </w:r>
          </w:p>
        </w:tc>
      </w:tr>
      <w:tr w:rsidR="00191F66" w:rsidRPr="00AD700D" w:rsidTr="00191F66">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r w:rsidRPr="00AD700D">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r>
      <w:tr w:rsidR="00191F66" w:rsidRPr="00AD700D" w:rsidTr="00191F66">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r>
      <w:tr w:rsidR="00191F66" w:rsidRPr="00AD700D" w:rsidTr="00191F66">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r>
      <w:tr w:rsidR="00191F66" w:rsidRPr="00AD700D" w:rsidTr="00191F66">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r>
      <w:tr w:rsidR="00191F66" w:rsidRPr="00AD700D" w:rsidTr="00191F66">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r>
      <w:tr w:rsidR="00191F66" w:rsidRPr="00AD700D" w:rsidTr="00191F66">
        <w:trPr>
          <w:trHeight w:hRule="exact" w:val="644"/>
        </w:trPr>
        <w:tc>
          <w:tcPr>
            <w:tcW w:w="272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191F66" w:rsidRPr="00AD700D" w:rsidRDefault="00191F66" w:rsidP="00191F66">
            <w:pPr>
              <w:adjustRightInd w:val="0"/>
              <w:spacing w:before="60" w:after="60" w:line="360" w:lineRule="auto"/>
              <w:rPr>
                <w:rFonts w:ascii="Arial Narrow" w:hAnsi="Arial Narrow"/>
              </w:rPr>
            </w:pPr>
          </w:p>
        </w:tc>
      </w:tr>
      <w:bookmarkEnd w:id="113"/>
    </w:tbl>
    <w:p w:rsidR="00191F66" w:rsidRPr="0044073E" w:rsidRDefault="00191F66" w:rsidP="00191F66">
      <w:pPr>
        <w:spacing w:after="60" w:line="360" w:lineRule="auto"/>
        <w:rPr>
          <w:rFonts w:ascii="Arial Narrow" w:hAnsi="Arial Narrow"/>
          <w:b/>
        </w:rPr>
      </w:pPr>
    </w:p>
    <w:p w:rsidR="00191F66" w:rsidRPr="0044073E" w:rsidRDefault="00191F66" w:rsidP="00256BCB">
      <w:pPr>
        <w:numPr>
          <w:ilvl w:val="0"/>
          <w:numId w:val="84"/>
        </w:numPr>
        <w:suppressAutoHyphens/>
        <w:spacing w:after="60" w:line="360" w:lineRule="auto"/>
        <w:jc w:val="both"/>
        <w:textAlignment w:val="baseline"/>
        <w:rPr>
          <w:rFonts w:ascii="Arial Narrow" w:hAnsi="Arial Narrow"/>
          <w:b/>
        </w:rPr>
      </w:pPr>
      <w:r w:rsidRPr="0044073E">
        <w:rPr>
          <w:rFonts w:ascii="Arial Narrow" w:hAnsi="Arial Narrow"/>
          <w:b/>
        </w:rPr>
        <w:t xml:space="preserve">Personnel d’appui (siège et local) </w:t>
      </w:r>
    </w:p>
    <w:tbl>
      <w:tblPr>
        <w:tblStyle w:val="Grilledutableau"/>
        <w:tblW w:w="10456" w:type="dxa"/>
        <w:tblLook w:val="04A0" w:firstRow="1" w:lastRow="0" w:firstColumn="1" w:lastColumn="0" w:noHBand="0" w:noVBand="1"/>
      </w:tblPr>
      <w:tblGrid>
        <w:gridCol w:w="3085"/>
        <w:gridCol w:w="1843"/>
        <w:gridCol w:w="1843"/>
        <w:gridCol w:w="2126"/>
        <w:gridCol w:w="1559"/>
      </w:tblGrid>
      <w:tr w:rsidR="00191F66" w:rsidRPr="00AD700D" w:rsidTr="00191F66">
        <w:trPr>
          <w:trHeight w:val="491"/>
        </w:trPr>
        <w:tc>
          <w:tcPr>
            <w:tcW w:w="3085" w:type="dxa"/>
            <w:shd w:val="clear" w:color="auto" w:fill="E7E6E6"/>
            <w:vAlign w:val="center"/>
          </w:tcPr>
          <w:p w:rsidR="00191F66" w:rsidRPr="00FB7C6F" w:rsidRDefault="00191F66" w:rsidP="00191F66">
            <w:pPr>
              <w:spacing w:after="60"/>
              <w:jc w:val="center"/>
              <w:rPr>
                <w:rFonts w:ascii="Arial Narrow" w:hAnsi="Arial Narrow"/>
                <w:b/>
              </w:rPr>
            </w:pPr>
            <w:bookmarkStart w:id="114" w:name="_Hlk163136080"/>
            <w:r w:rsidRPr="00FB7C6F">
              <w:rPr>
                <w:rFonts w:ascii="Arial Narrow" w:hAnsi="Arial Narrow"/>
                <w:b/>
              </w:rPr>
              <w:t>Nom</w:t>
            </w:r>
          </w:p>
        </w:tc>
        <w:tc>
          <w:tcPr>
            <w:tcW w:w="1843" w:type="dxa"/>
            <w:shd w:val="clear" w:color="auto" w:fill="E7E6E6"/>
            <w:vAlign w:val="center"/>
          </w:tcPr>
          <w:p w:rsidR="00191F66" w:rsidRPr="00FB7C6F" w:rsidRDefault="00191F66" w:rsidP="00191F66">
            <w:pPr>
              <w:spacing w:after="60"/>
              <w:jc w:val="center"/>
              <w:rPr>
                <w:rFonts w:ascii="Arial Narrow" w:hAnsi="Arial Narrow"/>
                <w:b/>
              </w:rPr>
            </w:pPr>
            <w:r w:rsidRPr="00FB7C6F">
              <w:rPr>
                <w:rFonts w:ascii="Arial Narrow" w:hAnsi="Arial Narrow"/>
                <w:b/>
              </w:rPr>
              <w:t>Spécialisation</w:t>
            </w:r>
          </w:p>
        </w:tc>
        <w:tc>
          <w:tcPr>
            <w:tcW w:w="1843" w:type="dxa"/>
            <w:shd w:val="clear" w:color="auto" w:fill="E7E6E6"/>
            <w:vAlign w:val="center"/>
          </w:tcPr>
          <w:p w:rsidR="00191F66" w:rsidRPr="00FB7C6F" w:rsidRDefault="00191F66" w:rsidP="00191F66">
            <w:pPr>
              <w:spacing w:after="60"/>
              <w:jc w:val="center"/>
              <w:rPr>
                <w:rFonts w:ascii="Arial Narrow" w:hAnsi="Arial Narrow"/>
                <w:b/>
              </w:rPr>
            </w:pPr>
            <w:r w:rsidRPr="00FB7C6F">
              <w:rPr>
                <w:rFonts w:ascii="Arial Narrow" w:hAnsi="Arial Narrow"/>
                <w:b/>
              </w:rPr>
              <w:t>Poste</w:t>
            </w:r>
          </w:p>
        </w:tc>
        <w:tc>
          <w:tcPr>
            <w:tcW w:w="2126" w:type="dxa"/>
            <w:shd w:val="clear" w:color="auto" w:fill="E7E6E6"/>
            <w:vAlign w:val="center"/>
          </w:tcPr>
          <w:p w:rsidR="00191F66" w:rsidRPr="00FB7C6F" w:rsidRDefault="00191F66" w:rsidP="00191F66">
            <w:pPr>
              <w:spacing w:after="60"/>
              <w:jc w:val="center"/>
              <w:rPr>
                <w:rFonts w:ascii="Arial Narrow" w:hAnsi="Arial Narrow"/>
                <w:b/>
              </w:rPr>
            </w:pPr>
            <w:r w:rsidRPr="00FB7C6F">
              <w:rPr>
                <w:rFonts w:ascii="Arial Narrow" w:hAnsi="Arial Narrow"/>
                <w:b/>
              </w:rPr>
              <w:t>Année d’Expérience</w:t>
            </w:r>
          </w:p>
        </w:tc>
        <w:tc>
          <w:tcPr>
            <w:tcW w:w="1559" w:type="dxa"/>
            <w:shd w:val="clear" w:color="auto" w:fill="E7E6E6"/>
            <w:vAlign w:val="center"/>
          </w:tcPr>
          <w:p w:rsidR="00191F66" w:rsidRPr="00FB7C6F" w:rsidRDefault="00191F66" w:rsidP="00191F66">
            <w:pPr>
              <w:spacing w:after="60"/>
              <w:jc w:val="center"/>
              <w:rPr>
                <w:rFonts w:ascii="Arial Narrow" w:hAnsi="Arial Narrow"/>
                <w:b/>
              </w:rPr>
            </w:pPr>
            <w:r w:rsidRPr="00FB7C6F">
              <w:rPr>
                <w:rFonts w:ascii="Arial Narrow" w:hAnsi="Arial Narrow"/>
                <w:b/>
              </w:rPr>
              <w:t>Attributions</w:t>
            </w:r>
          </w:p>
        </w:tc>
      </w:tr>
      <w:tr w:rsidR="00191F66" w:rsidRPr="00AD700D" w:rsidTr="00191F66">
        <w:trPr>
          <w:trHeight w:val="503"/>
        </w:trPr>
        <w:tc>
          <w:tcPr>
            <w:tcW w:w="3085" w:type="dxa"/>
          </w:tcPr>
          <w:p w:rsidR="00191F66" w:rsidRPr="00AD700D" w:rsidRDefault="00191F66" w:rsidP="00191F66">
            <w:pPr>
              <w:spacing w:after="60" w:line="360" w:lineRule="auto"/>
              <w:jc w:val="both"/>
              <w:rPr>
                <w:rFonts w:ascii="Arial Narrow" w:hAnsi="Arial Narrow"/>
              </w:rPr>
            </w:pPr>
          </w:p>
        </w:tc>
        <w:tc>
          <w:tcPr>
            <w:tcW w:w="1843" w:type="dxa"/>
          </w:tcPr>
          <w:p w:rsidR="00191F66" w:rsidRPr="00AD700D" w:rsidRDefault="00191F66" w:rsidP="00191F66">
            <w:pPr>
              <w:spacing w:after="60" w:line="360" w:lineRule="auto"/>
              <w:jc w:val="both"/>
              <w:rPr>
                <w:rFonts w:ascii="Arial Narrow" w:hAnsi="Arial Narrow"/>
              </w:rPr>
            </w:pPr>
          </w:p>
        </w:tc>
        <w:tc>
          <w:tcPr>
            <w:tcW w:w="1843" w:type="dxa"/>
          </w:tcPr>
          <w:p w:rsidR="00191F66" w:rsidRPr="00AD700D" w:rsidRDefault="00191F66" w:rsidP="00191F66">
            <w:pPr>
              <w:spacing w:after="60" w:line="360" w:lineRule="auto"/>
              <w:jc w:val="both"/>
              <w:rPr>
                <w:rFonts w:ascii="Arial Narrow" w:hAnsi="Arial Narrow"/>
              </w:rPr>
            </w:pPr>
          </w:p>
        </w:tc>
        <w:tc>
          <w:tcPr>
            <w:tcW w:w="2126" w:type="dxa"/>
          </w:tcPr>
          <w:p w:rsidR="00191F66" w:rsidRPr="00AD700D" w:rsidRDefault="00191F66" w:rsidP="00191F66">
            <w:pPr>
              <w:spacing w:after="60" w:line="360" w:lineRule="auto"/>
              <w:jc w:val="both"/>
              <w:rPr>
                <w:rFonts w:ascii="Arial Narrow" w:hAnsi="Arial Narrow"/>
              </w:rPr>
            </w:pPr>
          </w:p>
        </w:tc>
        <w:tc>
          <w:tcPr>
            <w:tcW w:w="1559" w:type="dxa"/>
          </w:tcPr>
          <w:p w:rsidR="00191F66" w:rsidRPr="00AD700D" w:rsidRDefault="00191F66" w:rsidP="00191F66">
            <w:pPr>
              <w:spacing w:after="60" w:line="360" w:lineRule="auto"/>
              <w:jc w:val="both"/>
              <w:rPr>
                <w:rFonts w:ascii="Arial Narrow" w:hAnsi="Arial Narrow"/>
              </w:rPr>
            </w:pPr>
          </w:p>
        </w:tc>
      </w:tr>
      <w:tr w:rsidR="00191F66" w:rsidRPr="00AD700D" w:rsidTr="00191F66">
        <w:trPr>
          <w:trHeight w:val="491"/>
        </w:trPr>
        <w:tc>
          <w:tcPr>
            <w:tcW w:w="3085" w:type="dxa"/>
          </w:tcPr>
          <w:p w:rsidR="00191F66" w:rsidRPr="00AD700D" w:rsidRDefault="00191F66" w:rsidP="00191F66">
            <w:pPr>
              <w:spacing w:after="60" w:line="360" w:lineRule="auto"/>
              <w:jc w:val="both"/>
              <w:rPr>
                <w:rFonts w:ascii="Arial Narrow" w:hAnsi="Arial Narrow"/>
              </w:rPr>
            </w:pPr>
          </w:p>
        </w:tc>
        <w:tc>
          <w:tcPr>
            <w:tcW w:w="1843" w:type="dxa"/>
          </w:tcPr>
          <w:p w:rsidR="00191F66" w:rsidRPr="00AD700D" w:rsidRDefault="00191F66" w:rsidP="00191F66">
            <w:pPr>
              <w:spacing w:after="60" w:line="360" w:lineRule="auto"/>
              <w:jc w:val="both"/>
              <w:rPr>
                <w:rFonts w:ascii="Arial Narrow" w:hAnsi="Arial Narrow"/>
              </w:rPr>
            </w:pPr>
          </w:p>
        </w:tc>
        <w:tc>
          <w:tcPr>
            <w:tcW w:w="1843" w:type="dxa"/>
          </w:tcPr>
          <w:p w:rsidR="00191F66" w:rsidRPr="00AD700D" w:rsidRDefault="00191F66" w:rsidP="00191F66">
            <w:pPr>
              <w:spacing w:after="60" w:line="360" w:lineRule="auto"/>
              <w:jc w:val="both"/>
              <w:rPr>
                <w:rFonts w:ascii="Arial Narrow" w:hAnsi="Arial Narrow"/>
              </w:rPr>
            </w:pPr>
          </w:p>
        </w:tc>
        <w:tc>
          <w:tcPr>
            <w:tcW w:w="2126" w:type="dxa"/>
          </w:tcPr>
          <w:p w:rsidR="00191F66" w:rsidRPr="00AD700D" w:rsidRDefault="00191F66" w:rsidP="00191F66">
            <w:pPr>
              <w:spacing w:after="60" w:line="360" w:lineRule="auto"/>
              <w:jc w:val="both"/>
              <w:rPr>
                <w:rFonts w:ascii="Arial Narrow" w:hAnsi="Arial Narrow"/>
              </w:rPr>
            </w:pPr>
          </w:p>
        </w:tc>
        <w:tc>
          <w:tcPr>
            <w:tcW w:w="1559" w:type="dxa"/>
          </w:tcPr>
          <w:p w:rsidR="00191F66" w:rsidRPr="00AD700D" w:rsidRDefault="00191F66" w:rsidP="00191F66">
            <w:pPr>
              <w:spacing w:after="60" w:line="360" w:lineRule="auto"/>
              <w:jc w:val="both"/>
              <w:rPr>
                <w:rFonts w:ascii="Arial Narrow" w:hAnsi="Arial Narrow"/>
              </w:rPr>
            </w:pPr>
          </w:p>
        </w:tc>
      </w:tr>
      <w:tr w:rsidR="00191F66" w:rsidRPr="00AD700D" w:rsidTr="00191F66">
        <w:trPr>
          <w:trHeight w:val="491"/>
        </w:trPr>
        <w:tc>
          <w:tcPr>
            <w:tcW w:w="3085" w:type="dxa"/>
          </w:tcPr>
          <w:p w:rsidR="00191F66" w:rsidRPr="00AD700D" w:rsidRDefault="00191F66" w:rsidP="00191F66">
            <w:pPr>
              <w:spacing w:after="60" w:line="360" w:lineRule="auto"/>
              <w:jc w:val="both"/>
              <w:rPr>
                <w:rFonts w:ascii="Arial Narrow" w:hAnsi="Arial Narrow"/>
              </w:rPr>
            </w:pPr>
          </w:p>
        </w:tc>
        <w:tc>
          <w:tcPr>
            <w:tcW w:w="1843" w:type="dxa"/>
          </w:tcPr>
          <w:p w:rsidR="00191F66" w:rsidRPr="00AD700D" w:rsidRDefault="00191F66" w:rsidP="00191F66">
            <w:pPr>
              <w:spacing w:after="60" w:line="360" w:lineRule="auto"/>
              <w:jc w:val="both"/>
              <w:rPr>
                <w:rFonts w:ascii="Arial Narrow" w:hAnsi="Arial Narrow"/>
              </w:rPr>
            </w:pPr>
          </w:p>
        </w:tc>
        <w:tc>
          <w:tcPr>
            <w:tcW w:w="1843" w:type="dxa"/>
          </w:tcPr>
          <w:p w:rsidR="00191F66" w:rsidRPr="00AD700D" w:rsidRDefault="00191F66" w:rsidP="00191F66">
            <w:pPr>
              <w:spacing w:after="60" w:line="360" w:lineRule="auto"/>
              <w:jc w:val="both"/>
              <w:rPr>
                <w:rFonts w:ascii="Arial Narrow" w:hAnsi="Arial Narrow"/>
              </w:rPr>
            </w:pPr>
          </w:p>
        </w:tc>
        <w:tc>
          <w:tcPr>
            <w:tcW w:w="2126" w:type="dxa"/>
          </w:tcPr>
          <w:p w:rsidR="00191F66" w:rsidRPr="00AD700D" w:rsidRDefault="00191F66" w:rsidP="00191F66">
            <w:pPr>
              <w:spacing w:after="60" w:line="360" w:lineRule="auto"/>
              <w:jc w:val="both"/>
              <w:rPr>
                <w:rFonts w:ascii="Arial Narrow" w:hAnsi="Arial Narrow"/>
              </w:rPr>
            </w:pPr>
          </w:p>
        </w:tc>
        <w:tc>
          <w:tcPr>
            <w:tcW w:w="1559" w:type="dxa"/>
          </w:tcPr>
          <w:p w:rsidR="00191F66" w:rsidRPr="00AD700D" w:rsidRDefault="00191F66" w:rsidP="00191F66">
            <w:pPr>
              <w:spacing w:after="60" w:line="360" w:lineRule="auto"/>
              <w:jc w:val="both"/>
              <w:rPr>
                <w:rFonts w:ascii="Arial Narrow" w:hAnsi="Arial Narrow"/>
              </w:rPr>
            </w:pPr>
          </w:p>
        </w:tc>
      </w:tr>
      <w:bookmarkEnd w:id="114"/>
    </w:tbl>
    <w:p w:rsidR="00191F66" w:rsidRPr="00AD700D" w:rsidRDefault="00191F66" w:rsidP="00191F66">
      <w:pPr>
        <w:tabs>
          <w:tab w:val="left" w:pos="10480"/>
        </w:tabs>
        <w:spacing w:line="360" w:lineRule="auto"/>
        <w:jc w:val="both"/>
        <w:rPr>
          <w:rFonts w:ascii="Arial Narrow" w:hAnsi="Arial Narrow"/>
        </w:rPr>
      </w:pPr>
    </w:p>
    <w:p w:rsidR="00191F66" w:rsidRPr="00AD700D" w:rsidRDefault="00191F66" w:rsidP="00191F66">
      <w:pPr>
        <w:tabs>
          <w:tab w:val="left" w:pos="10480"/>
        </w:tabs>
        <w:spacing w:line="360" w:lineRule="auto"/>
        <w:jc w:val="both"/>
        <w:rPr>
          <w:rFonts w:ascii="Arial Narrow" w:hAnsi="Arial Narrow"/>
        </w:rPr>
      </w:pPr>
    </w:p>
    <w:p w:rsidR="00191F66" w:rsidRDefault="00191F66" w:rsidP="00191F66">
      <w:pPr>
        <w:autoSpaceDN/>
        <w:rPr>
          <w:rFonts w:ascii="Arial Narrow" w:hAnsi="Arial Narrow"/>
        </w:rPr>
      </w:pPr>
      <w:r>
        <w:rPr>
          <w:rFonts w:ascii="Arial Narrow" w:hAnsi="Arial Narrow"/>
        </w:rPr>
        <w:br w:type="page"/>
      </w:r>
    </w:p>
    <w:p w:rsidR="00191F66" w:rsidRPr="00CD2EBB" w:rsidRDefault="00191F66" w:rsidP="00191F66">
      <w:pPr>
        <w:spacing w:before="240" w:after="240"/>
        <w:ind w:right="-6"/>
        <w:jc w:val="center"/>
        <w:rPr>
          <w:rFonts w:ascii="Arial Narrow" w:hAnsi="Arial Narrow"/>
          <w:b/>
          <w:bCs/>
          <w:caps/>
          <w:spacing w:val="36"/>
          <w:w w:val="80"/>
          <w:position w:val="-1"/>
          <w:szCs w:val="32"/>
        </w:rPr>
      </w:pPr>
      <w:r w:rsidRPr="00CD2EBB">
        <w:rPr>
          <w:rFonts w:ascii="Arial Narrow" w:hAnsi="Arial Narrow"/>
          <w:b/>
          <w:bCs/>
          <w:caps/>
          <w:spacing w:val="36"/>
          <w:w w:val="80"/>
          <w:position w:val="-1"/>
          <w:szCs w:val="32"/>
        </w:rPr>
        <w:t xml:space="preserve">Annexen°10 : </w:t>
      </w:r>
      <w:bookmarkStart w:id="115" w:name="_Hlk143620781"/>
      <w:r w:rsidRPr="00CD2EBB">
        <w:rPr>
          <w:rFonts w:ascii="Arial Narrow" w:hAnsi="Arial Narrow"/>
          <w:b/>
          <w:bCs/>
          <w:caps/>
          <w:spacing w:val="36"/>
          <w:w w:val="80"/>
          <w:position w:val="-1"/>
          <w:szCs w:val="32"/>
        </w:rPr>
        <w:t>Modèle fiche de prestations susceptibles d’être sous-traitées commandées</w:t>
      </w:r>
      <w:bookmarkEnd w:id="115"/>
    </w:p>
    <w:tbl>
      <w:tblPr>
        <w:tblW w:w="9667" w:type="dxa"/>
        <w:tblCellMar>
          <w:left w:w="10" w:type="dxa"/>
          <w:right w:w="10" w:type="dxa"/>
        </w:tblCellMar>
        <w:tblLook w:val="0000" w:firstRow="0" w:lastRow="0" w:firstColumn="0" w:lastColumn="0" w:noHBand="0" w:noVBand="0"/>
      </w:tblPr>
      <w:tblGrid>
        <w:gridCol w:w="1384"/>
        <w:gridCol w:w="3827"/>
        <w:gridCol w:w="4456"/>
      </w:tblGrid>
      <w:tr w:rsidR="00191F66" w:rsidRPr="00AD700D" w:rsidTr="00191F66">
        <w:trPr>
          <w:cantSplit/>
          <w:trHeight w:val="183"/>
        </w:trPr>
        <w:tc>
          <w:tcPr>
            <w:tcW w:w="1384"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91F66" w:rsidRPr="00AD700D" w:rsidRDefault="00191F66" w:rsidP="00191F66">
            <w:pPr>
              <w:spacing w:after="60" w:line="360" w:lineRule="auto"/>
              <w:jc w:val="center"/>
              <w:rPr>
                <w:rFonts w:ascii="Arial Narrow" w:hAnsi="Arial Narrow"/>
                <w:b/>
                <w:bCs/>
              </w:rPr>
            </w:pPr>
            <w:r w:rsidRPr="00AD700D">
              <w:rPr>
                <w:rFonts w:ascii="Arial Narrow" w:hAnsi="Arial Narrow"/>
                <w:b/>
                <w:bCs/>
              </w:rPr>
              <w:t>N°</w:t>
            </w:r>
          </w:p>
        </w:tc>
        <w:tc>
          <w:tcPr>
            <w:tcW w:w="3827"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91F66" w:rsidRPr="00AD700D" w:rsidRDefault="00191F66" w:rsidP="00191F66">
            <w:pPr>
              <w:spacing w:after="60" w:line="360" w:lineRule="auto"/>
              <w:jc w:val="center"/>
              <w:rPr>
                <w:rFonts w:ascii="Arial Narrow" w:hAnsi="Arial Narrow"/>
                <w:b/>
                <w:bCs/>
              </w:rPr>
            </w:pPr>
            <w:r w:rsidRPr="00AD700D">
              <w:rPr>
                <w:rFonts w:ascii="Arial Narrow" w:hAnsi="Arial Narrow"/>
                <w:b/>
                <w:bCs/>
              </w:rPr>
              <w:t>Désignation des Fournitures</w:t>
            </w:r>
          </w:p>
        </w:tc>
        <w:tc>
          <w:tcPr>
            <w:tcW w:w="445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91F66" w:rsidRPr="00AD700D" w:rsidRDefault="00191F66" w:rsidP="00191F66">
            <w:pPr>
              <w:spacing w:after="60" w:line="360" w:lineRule="auto"/>
              <w:jc w:val="center"/>
              <w:rPr>
                <w:rFonts w:ascii="Arial Narrow" w:hAnsi="Arial Narrow"/>
                <w:b/>
                <w:bCs/>
              </w:rPr>
            </w:pPr>
            <w:r w:rsidRPr="00AD700D">
              <w:rPr>
                <w:rFonts w:ascii="Arial Narrow" w:hAnsi="Arial Narrow"/>
                <w:b/>
                <w:bCs/>
              </w:rPr>
              <w:t>Quantité (Nombre d’unités)</w:t>
            </w:r>
          </w:p>
        </w:tc>
      </w:tr>
      <w:tr w:rsidR="00191F66" w:rsidRPr="00AD700D" w:rsidTr="00191F66">
        <w:trPr>
          <w:cantSplit/>
          <w:trHeight w:val="425"/>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1F66" w:rsidRPr="00AD700D" w:rsidRDefault="00191F66" w:rsidP="00191F66">
            <w:pPr>
              <w:spacing w:after="60" w:line="360" w:lineRule="auto"/>
              <w:rPr>
                <w:rFonts w:ascii="Arial Narrow" w:hAnsi="Arial Narrow"/>
                <w:i/>
                <w:iCs/>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1F66" w:rsidRPr="00AD700D" w:rsidRDefault="00191F66" w:rsidP="00191F66">
            <w:pPr>
              <w:spacing w:after="60" w:line="360" w:lineRule="auto"/>
              <w:rPr>
                <w:rFonts w:ascii="Arial Narrow" w:hAnsi="Arial Narrow"/>
                <w:i/>
                <w:iCs/>
              </w:rPr>
            </w:pPr>
            <w:r w:rsidRPr="00AD700D">
              <w:rPr>
                <w:rFonts w:ascii="Arial Narrow" w:hAnsi="Arial Narrow"/>
                <w:i/>
                <w:iCs/>
              </w:rPr>
              <w:t xml:space="preserve">[Insérer la désignation des Fournitures] </w:t>
            </w: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1F66" w:rsidRPr="00AD700D" w:rsidRDefault="00191F66" w:rsidP="00191F66">
            <w:pPr>
              <w:spacing w:after="60" w:line="360" w:lineRule="auto"/>
              <w:rPr>
                <w:rFonts w:ascii="Arial Narrow" w:hAnsi="Arial Narrow"/>
                <w:i/>
                <w:iCs/>
              </w:rPr>
            </w:pPr>
            <w:r w:rsidRPr="00AD700D">
              <w:rPr>
                <w:rFonts w:ascii="Arial Narrow" w:hAnsi="Arial Narrow"/>
                <w:i/>
                <w:iCs/>
              </w:rPr>
              <w:t>[insérer la quantité des articles à fournir]</w:t>
            </w:r>
          </w:p>
        </w:tc>
      </w:tr>
      <w:tr w:rsidR="00191F66" w:rsidRPr="00AD700D" w:rsidTr="00191F66">
        <w:trPr>
          <w:cantSplit/>
          <w:trHeight w:val="204"/>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1F66" w:rsidRPr="00AD700D" w:rsidRDefault="00191F66" w:rsidP="00191F66">
            <w:pPr>
              <w:spacing w:after="60" w:line="360" w:lineRule="auto"/>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1F66" w:rsidRPr="00AD700D" w:rsidRDefault="00191F66" w:rsidP="00191F66">
            <w:pPr>
              <w:spacing w:after="60" w:line="360" w:lineRule="auto"/>
              <w:rPr>
                <w:rFonts w:ascii="Arial Narrow" w:hAnsi="Arial Narrow"/>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1F66" w:rsidRPr="00AD700D" w:rsidRDefault="00191F66" w:rsidP="00191F66">
            <w:pPr>
              <w:spacing w:after="60" w:line="360" w:lineRule="auto"/>
              <w:rPr>
                <w:rFonts w:ascii="Arial Narrow" w:hAnsi="Arial Narrow"/>
              </w:rPr>
            </w:pPr>
          </w:p>
        </w:tc>
      </w:tr>
      <w:tr w:rsidR="00191F66" w:rsidRPr="00AD700D" w:rsidTr="00191F66">
        <w:trPr>
          <w:cantSplit/>
          <w:trHeight w:val="196"/>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1F66" w:rsidRPr="00AD700D" w:rsidRDefault="00191F66" w:rsidP="00191F66">
            <w:pPr>
              <w:spacing w:after="60" w:line="360" w:lineRule="auto"/>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1F66" w:rsidRPr="00AD700D" w:rsidRDefault="00191F66" w:rsidP="00191F66">
            <w:pPr>
              <w:spacing w:after="60" w:line="360" w:lineRule="auto"/>
              <w:rPr>
                <w:rFonts w:ascii="Arial Narrow" w:hAnsi="Arial Narrow"/>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1F66" w:rsidRPr="00AD700D" w:rsidRDefault="00191F66" w:rsidP="00191F66">
            <w:pPr>
              <w:spacing w:after="60" w:line="360" w:lineRule="auto"/>
              <w:rPr>
                <w:rFonts w:ascii="Arial Narrow" w:hAnsi="Arial Narrow"/>
              </w:rPr>
            </w:pPr>
          </w:p>
        </w:tc>
      </w:tr>
      <w:tr w:rsidR="00191F66" w:rsidRPr="00AD700D" w:rsidTr="00191F66">
        <w:trPr>
          <w:cantSplit/>
          <w:trHeight w:val="204"/>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1F66" w:rsidRPr="00AD700D" w:rsidRDefault="00191F66" w:rsidP="00191F66">
            <w:pPr>
              <w:spacing w:after="60" w:line="360" w:lineRule="auto"/>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1F66" w:rsidRPr="00AD700D" w:rsidRDefault="00191F66" w:rsidP="00191F66">
            <w:pPr>
              <w:spacing w:after="60" w:line="360" w:lineRule="auto"/>
              <w:rPr>
                <w:rFonts w:ascii="Arial Narrow" w:hAnsi="Arial Narrow"/>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1F66" w:rsidRPr="00AD700D" w:rsidRDefault="00191F66" w:rsidP="00191F66">
            <w:pPr>
              <w:spacing w:after="60" w:line="360" w:lineRule="auto"/>
              <w:rPr>
                <w:rFonts w:ascii="Arial Narrow" w:hAnsi="Arial Narrow"/>
              </w:rPr>
            </w:pPr>
          </w:p>
        </w:tc>
      </w:tr>
      <w:tr w:rsidR="00191F66" w:rsidRPr="00AD700D" w:rsidTr="00191F66">
        <w:trPr>
          <w:cantSplit/>
          <w:trHeight w:val="204"/>
        </w:trPr>
        <w:tc>
          <w:tcPr>
            <w:tcW w:w="1384"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191F66" w:rsidRPr="00AD700D" w:rsidRDefault="00191F66" w:rsidP="00191F66">
            <w:pPr>
              <w:spacing w:after="60" w:line="360" w:lineRule="auto"/>
              <w:rPr>
                <w:rFonts w:ascii="Arial Narrow" w:hAnsi="Arial Narrow"/>
              </w:rPr>
            </w:pPr>
          </w:p>
        </w:tc>
        <w:tc>
          <w:tcPr>
            <w:tcW w:w="382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191F66" w:rsidRPr="00AD700D" w:rsidRDefault="00191F66" w:rsidP="00191F66">
            <w:pPr>
              <w:spacing w:after="60" w:line="360" w:lineRule="auto"/>
              <w:rPr>
                <w:rFonts w:ascii="Arial Narrow" w:hAnsi="Arial Narrow"/>
              </w:rPr>
            </w:pPr>
          </w:p>
        </w:tc>
        <w:tc>
          <w:tcPr>
            <w:tcW w:w="445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191F66" w:rsidRPr="00AD700D" w:rsidRDefault="00191F66" w:rsidP="00191F66">
            <w:pPr>
              <w:spacing w:after="60" w:line="360" w:lineRule="auto"/>
              <w:rPr>
                <w:rFonts w:ascii="Arial Narrow" w:hAnsi="Arial Narrow"/>
              </w:rPr>
            </w:pPr>
          </w:p>
        </w:tc>
      </w:tr>
    </w:tbl>
    <w:p w:rsidR="00191F66" w:rsidRPr="00AD700D" w:rsidRDefault="00191F66" w:rsidP="00191F66">
      <w:pPr>
        <w:tabs>
          <w:tab w:val="left" w:pos="10420"/>
        </w:tabs>
        <w:spacing w:after="60" w:line="360" w:lineRule="auto"/>
        <w:rPr>
          <w:rFonts w:ascii="Arial Narrow" w:hAnsi="Arial Narrow"/>
          <w:b/>
        </w:rPr>
      </w:pPr>
    </w:p>
    <w:tbl>
      <w:tblPr>
        <w:tblW w:w="9606" w:type="dxa"/>
        <w:tblLayout w:type="fixed"/>
        <w:tblCellMar>
          <w:left w:w="10" w:type="dxa"/>
          <w:right w:w="10" w:type="dxa"/>
        </w:tblCellMar>
        <w:tblLook w:val="0000" w:firstRow="0" w:lastRow="0" w:firstColumn="0" w:lastColumn="0" w:noHBand="0" w:noVBand="0"/>
      </w:tblPr>
      <w:tblGrid>
        <w:gridCol w:w="3227"/>
        <w:gridCol w:w="3260"/>
        <w:gridCol w:w="3119"/>
      </w:tblGrid>
      <w:tr w:rsidR="00191F66" w:rsidRPr="00AD700D" w:rsidTr="00191F66">
        <w:trPr>
          <w:cantSplit/>
          <w:trHeight w:val="69"/>
        </w:trPr>
        <w:tc>
          <w:tcPr>
            <w:tcW w:w="3227"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191F66" w:rsidRPr="00AD700D" w:rsidRDefault="00191F66" w:rsidP="00191F66">
            <w:pPr>
              <w:spacing w:after="60" w:line="360" w:lineRule="auto"/>
              <w:jc w:val="center"/>
              <w:rPr>
                <w:rFonts w:ascii="Arial Narrow" w:hAnsi="Arial Narrow"/>
                <w:b/>
                <w:bCs/>
              </w:rPr>
            </w:pPr>
            <w:r w:rsidRPr="00AD700D">
              <w:rPr>
                <w:rFonts w:ascii="Arial Narrow" w:hAnsi="Arial Narrow"/>
                <w:b/>
                <w:bCs/>
              </w:rPr>
              <w:t>N° Service</w:t>
            </w:r>
          </w:p>
        </w:tc>
        <w:tc>
          <w:tcPr>
            <w:tcW w:w="3260"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191F66" w:rsidRPr="00AD700D" w:rsidRDefault="00191F66" w:rsidP="00191F66">
            <w:pPr>
              <w:spacing w:after="60" w:line="360" w:lineRule="auto"/>
              <w:jc w:val="center"/>
              <w:rPr>
                <w:rFonts w:ascii="Arial Narrow" w:hAnsi="Arial Narrow"/>
                <w:b/>
                <w:bCs/>
              </w:rPr>
            </w:pPr>
            <w:r w:rsidRPr="00AD700D">
              <w:rPr>
                <w:rFonts w:ascii="Arial Narrow" w:hAnsi="Arial Narrow"/>
                <w:b/>
                <w:bCs/>
              </w:rPr>
              <w:t>Désignation du Service</w:t>
            </w:r>
          </w:p>
        </w:tc>
        <w:tc>
          <w:tcPr>
            <w:tcW w:w="3119" w:type="dxa"/>
            <w:tcBorders>
              <w:top w:val="single" w:sz="6" w:space="0" w:color="000000"/>
              <w:left w:val="single" w:sz="6" w:space="0" w:color="000000"/>
              <w:right w:val="single" w:sz="6" w:space="0" w:color="000000"/>
            </w:tcBorders>
            <w:shd w:val="clear" w:color="auto" w:fill="E7E6E6"/>
          </w:tcPr>
          <w:p w:rsidR="00191F66" w:rsidRPr="00AD700D" w:rsidRDefault="00191F66" w:rsidP="00191F66">
            <w:pPr>
              <w:spacing w:after="60" w:line="360" w:lineRule="auto"/>
              <w:jc w:val="center"/>
              <w:rPr>
                <w:rFonts w:ascii="Arial Narrow" w:hAnsi="Arial Narrow"/>
                <w:b/>
                <w:bCs/>
              </w:rPr>
            </w:pPr>
            <w:r w:rsidRPr="00AD700D">
              <w:rPr>
                <w:rFonts w:ascii="Arial Narrow" w:hAnsi="Arial Narrow"/>
                <w:b/>
                <w:bCs/>
              </w:rPr>
              <w:t>Unité de mesure</w:t>
            </w:r>
          </w:p>
        </w:tc>
      </w:tr>
      <w:tr w:rsidR="00191F66" w:rsidRPr="00AD700D" w:rsidTr="00191F66">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191F66" w:rsidRPr="00AD700D" w:rsidRDefault="00191F66" w:rsidP="00191F66">
            <w:pPr>
              <w:tabs>
                <w:tab w:val="left" w:pos="1559"/>
                <w:tab w:val="left" w:pos="1720"/>
              </w:tabs>
              <w:spacing w:after="60" w:line="360" w:lineRule="auto"/>
              <w:ind w:right="112"/>
              <w:jc w:val="center"/>
              <w:rPr>
                <w:rFonts w:ascii="Arial Narrow" w:hAnsi="Arial Narrow"/>
                <w:i/>
                <w:iCs/>
              </w:rPr>
            </w:pPr>
            <w:r w:rsidRPr="00AD700D">
              <w:rPr>
                <w:rFonts w:ascii="Arial Narrow" w:hAnsi="Arial Narrow"/>
                <w:i/>
                <w:iCs/>
              </w:rPr>
              <w:t>[insérer le numéro du Service]</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91F66" w:rsidRPr="00AD700D" w:rsidRDefault="00191F66" w:rsidP="00191F66">
            <w:pPr>
              <w:spacing w:after="60" w:line="360" w:lineRule="auto"/>
              <w:jc w:val="center"/>
              <w:rPr>
                <w:rFonts w:ascii="Arial Narrow" w:hAnsi="Arial Narrow"/>
                <w:i/>
                <w:iCs/>
              </w:rPr>
            </w:pPr>
            <w:r w:rsidRPr="00AD700D">
              <w:rPr>
                <w:rFonts w:ascii="Arial Narrow" w:hAnsi="Arial Narrow"/>
                <w:i/>
                <w:iCs/>
              </w:rPr>
              <w:t>[insérer la désignation du service]</w:t>
            </w:r>
          </w:p>
        </w:tc>
        <w:tc>
          <w:tcPr>
            <w:tcW w:w="3119" w:type="dxa"/>
            <w:tcBorders>
              <w:top w:val="single" w:sz="6" w:space="0" w:color="000000"/>
              <w:left w:val="single" w:sz="6" w:space="0" w:color="000000"/>
              <w:bottom w:val="single" w:sz="6" w:space="0" w:color="000000"/>
              <w:right w:val="single" w:sz="6" w:space="0" w:color="000000"/>
            </w:tcBorders>
          </w:tcPr>
          <w:p w:rsidR="00191F66" w:rsidRPr="00AD700D" w:rsidRDefault="00191F66" w:rsidP="00191F66">
            <w:pPr>
              <w:spacing w:after="60" w:line="360" w:lineRule="auto"/>
              <w:jc w:val="center"/>
              <w:rPr>
                <w:rFonts w:ascii="Arial Narrow" w:hAnsi="Arial Narrow"/>
                <w:i/>
                <w:iCs/>
              </w:rPr>
            </w:pPr>
            <w:r w:rsidRPr="00AD700D">
              <w:rPr>
                <w:rFonts w:ascii="Arial Narrow" w:hAnsi="Arial Narrow"/>
                <w:i/>
                <w:iCs/>
              </w:rPr>
              <w:t>[unité de mesure]</w:t>
            </w:r>
          </w:p>
        </w:tc>
      </w:tr>
      <w:tr w:rsidR="00191F66" w:rsidRPr="00AD700D" w:rsidTr="00191F66">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191F66" w:rsidRPr="00AD700D" w:rsidRDefault="00191F66" w:rsidP="00191F66">
            <w:pPr>
              <w:spacing w:after="60" w:line="360" w:lineRule="auto"/>
              <w:rPr>
                <w:rFonts w:ascii="Arial Narrow" w:hAnsi="Arial Narrow"/>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91F66" w:rsidRPr="00AD700D" w:rsidRDefault="00191F66" w:rsidP="00191F66">
            <w:pPr>
              <w:spacing w:after="60" w:line="360" w:lineRule="auto"/>
              <w:rPr>
                <w:rFonts w:ascii="Arial Narrow" w:hAnsi="Arial Narrow"/>
              </w:rPr>
            </w:pPr>
          </w:p>
        </w:tc>
        <w:tc>
          <w:tcPr>
            <w:tcW w:w="3119" w:type="dxa"/>
            <w:tcBorders>
              <w:top w:val="single" w:sz="6" w:space="0" w:color="000000"/>
              <w:left w:val="single" w:sz="6" w:space="0" w:color="000000"/>
              <w:bottom w:val="single" w:sz="6" w:space="0" w:color="000000"/>
              <w:right w:val="single" w:sz="6" w:space="0" w:color="000000"/>
            </w:tcBorders>
          </w:tcPr>
          <w:p w:rsidR="00191F66" w:rsidRPr="00AD700D" w:rsidRDefault="00191F66" w:rsidP="00191F66">
            <w:pPr>
              <w:spacing w:after="60" w:line="360" w:lineRule="auto"/>
              <w:rPr>
                <w:rFonts w:ascii="Arial Narrow" w:hAnsi="Arial Narrow"/>
              </w:rPr>
            </w:pPr>
          </w:p>
        </w:tc>
      </w:tr>
      <w:tr w:rsidR="00191F66" w:rsidRPr="00AD700D" w:rsidTr="00191F66">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191F66" w:rsidRPr="00AD700D" w:rsidRDefault="00191F66" w:rsidP="00191F66">
            <w:pPr>
              <w:spacing w:after="60" w:line="360" w:lineRule="auto"/>
              <w:rPr>
                <w:rFonts w:ascii="Arial Narrow" w:hAnsi="Arial Narrow"/>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91F66" w:rsidRPr="00AD700D" w:rsidRDefault="00191F66" w:rsidP="00191F66">
            <w:pPr>
              <w:spacing w:after="60" w:line="360" w:lineRule="auto"/>
              <w:rPr>
                <w:rFonts w:ascii="Arial Narrow" w:hAnsi="Arial Narrow"/>
              </w:rPr>
            </w:pPr>
          </w:p>
        </w:tc>
        <w:tc>
          <w:tcPr>
            <w:tcW w:w="3119" w:type="dxa"/>
            <w:tcBorders>
              <w:top w:val="single" w:sz="6" w:space="0" w:color="000000"/>
              <w:left w:val="single" w:sz="6" w:space="0" w:color="000000"/>
              <w:bottom w:val="single" w:sz="6" w:space="0" w:color="000000"/>
              <w:right w:val="single" w:sz="6" w:space="0" w:color="000000"/>
            </w:tcBorders>
          </w:tcPr>
          <w:p w:rsidR="00191F66" w:rsidRPr="00AD700D" w:rsidRDefault="00191F66" w:rsidP="00191F66">
            <w:pPr>
              <w:spacing w:after="60" w:line="360" w:lineRule="auto"/>
              <w:rPr>
                <w:rFonts w:ascii="Arial Narrow" w:hAnsi="Arial Narrow"/>
              </w:rPr>
            </w:pPr>
          </w:p>
        </w:tc>
      </w:tr>
      <w:tr w:rsidR="00191F66" w:rsidRPr="00AD700D" w:rsidTr="00191F66">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191F66" w:rsidRPr="00AD700D" w:rsidRDefault="00191F66" w:rsidP="00191F66">
            <w:pPr>
              <w:spacing w:after="60" w:line="360" w:lineRule="auto"/>
              <w:rPr>
                <w:rFonts w:ascii="Arial Narrow" w:hAnsi="Arial Narrow"/>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91F66" w:rsidRPr="00AD700D" w:rsidRDefault="00191F66" w:rsidP="00191F66">
            <w:pPr>
              <w:spacing w:after="60" w:line="360" w:lineRule="auto"/>
              <w:rPr>
                <w:rFonts w:ascii="Arial Narrow" w:hAnsi="Arial Narrow"/>
              </w:rPr>
            </w:pPr>
          </w:p>
        </w:tc>
        <w:tc>
          <w:tcPr>
            <w:tcW w:w="3119" w:type="dxa"/>
            <w:tcBorders>
              <w:top w:val="single" w:sz="6" w:space="0" w:color="000000"/>
              <w:left w:val="single" w:sz="6" w:space="0" w:color="000000"/>
              <w:bottom w:val="single" w:sz="6" w:space="0" w:color="000000"/>
              <w:right w:val="single" w:sz="6" w:space="0" w:color="000000"/>
            </w:tcBorders>
          </w:tcPr>
          <w:p w:rsidR="00191F66" w:rsidRPr="00AD700D" w:rsidRDefault="00191F66" w:rsidP="00191F66">
            <w:pPr>
              <w:spacing w:after="60" w:line="360" w:lineRule="auto"/>
              <w:rPr>
                <w:rFonts w:ascii="Arial Narrow" w:hAnsi="Arial Narrow"/>
              </w:rPr>
            </w:pPr>
          </w:p>
        </w:tc>
      </w:tr>
    </w:tbl>
    <w:p w:rsidR="00191F66" w:rsidRDefault="00191F66" w:rsidP="00191F66">
      <w:pPr>
        <w:tabs>
          <w:tab w:val="left" w:pos="10480"/>
        </w:tabs>
        <w:spacing w:line="360" w:lineRule="auto"/>
        <w:jc w:val="both"/>
        <w:rPr>
          <w:rFonts w:ascii="Arial Narrow" w:hAnsi="Arial Narrow"/>
        </w:rPr>
      </w:pPr>
    </w:p>
    <w:p w:rsidR="00191F66" w:rsidRDefault="00191F66" w:rsidP="00191F66">
      <w:pPr>
        <w:autoSpaceDN/>
        <w:rPr>
          <w:rFonts w:ascii="Arial Narrow" w:hAnsi="Arial Narrow"/>
        </w:rPr>
      </w:pPr>
      <w:r>
        <w:rPr>
          <w:rFonts w:ascii="Arial Narrow" w:hAnsi="Arial Narrow"/>
        </w:rPr>
        <w:br w:type="page"/>
      </w:r>
    </w:p>
    <w:p w:rsidR="00191F66" w:rsidRPr="00CD2EBB" w:rsidRDefault="00191F66" w:rsidP="00191F66">
      <w:pPr>
        <w:spacing w:before="120" w:after="120" w:line="360" w:lineRule="auto"/>
        <w:jc w:val="center"/>
        <w:rPr>
          <w:rFonts w:ascii="Arial Narrow" w:hAnsi="Arial Narrow"/>
          <w:b/>
          <w:bCs/>
          <w:caps/>
          <w:spacing w:val="36"/>
          <w:w w:val="80"/>
          <w:position w:val="-1"/>
        </w:rPr>
      </w:pPr>
      <w:bookmarkStart w:id="116" w:name="_Toc157617484"/>
      <w:r w:rsidRPr="00CD2EBB">
        <w:rPr>
          <w:rFonts w:ascii="Arial Narrow" w:hAnsi="Arial Narrow"/>
          <w:b/>
          <w:bCs/>
          <w:caps/>
          <w:spacing w:val="36"/>
          <w:w w:val="80"/>
          <w:position w:val="-1"/>
        </w:rPr>
        <w:t>ANNEXE N°11</w:t>
      </w:r>
      <w:r>
        <w:rPr>
          <w:rFonts w:ascii="Arial Narrow" w:hAnsi="Arial Narrow"/>
          <w:bCs/>
          <w:caps/>
          <w:spacing w:val="36"/>
          <w:w w:val="80"/>
          <w:position w:val="-1"/>
        </w:rPr>
        <w:t> </w:t>
      </w:r>
      <w:r w:rsidRPr="00CD2EBB">
        <w:rPr>
          <w:rFonts w:ascii="Arial Narrow" w:hAnsi="Arial Narrow"/>
          <w:b/>
          <w:bCs/>
          <w:caps/>
          <w:spacing w:val="36"/>
          <w:w w:val="80"/>
          <w:position w:val="-1"/>
        </w:rPr>
        <w:t>:</w:t>
      </w:r>
      <w:r w:rsidRPr="00CD2EBB">
        <w:rPr>
          <w:rFonts w:ascii="Arial Narrow" w:hAnsi="Arial Narrow"/>
          <w:bCs/>
          <w:caps/>
          <w:spacing w:val="36"/>
          <w:w w:val="80"/>
          <w:position w:val="-1"/>
        </w:rPr>
        <w:t xml:space="preserve"> </w:t>
      </w:r>
      <w:r w:rsidRPr="00CD2EBB">
        <w:rPr>
          <w:rFonts w:ascii="Arial Narrow" w:hAnsi="Arial Narrow"/>
          <w:b/>
          <w:bCs/>
          <w:caps/>
          <w:spacing w:val="36"/>
          <w:w w:val="80"/>
          <w:position w:val="-1"/>
        </w:rPr>
        <w:t>Modèle de Curriculum Vitae (CV) du personnel spécialisé proposé</w:t>
      </w:r>
      <w:bookmarkEnd w:id="116"/>
    </w:p>
    <w:p w:rsidR="00191F66" w:rsidRPr="00AD700D" w:rsidRDefault="00191F66" w:rsidP="00191F66">
      <w:pPr>
        <w:adjustRightInd w:val="0"/>
        <w:spacing w:line="360" w:lineRule="auto"/>
        <w:ind w:right="-7"/>
        <w:jc w:val="both"/>
        <w:rPr>
          <w:rFonts w:ascii="Arial Narrow" w:hAnsi="Arial Narrow"/>
        </w:rPr>
      </w:pPr>
      <w:r w:rsidRPr="00AD700D">
        <w:rPr>
          <w:rFonts w:ascii="Arial Narrow" w:hAnsi="Arial Narrow"/>
        </w:rPr>
        <w:t>Poste</w:t>
      </w:r>
      <w:r w:rsidRPr="00AD700D">
        <w:rPr>
          <w:rFonts w:ascii="Arial Narrow" w:hAnsi="Arial Narrow"/>
          <w:spacing w:val="7"/>
        </w:rPr>
        <w:t xml:space="preserve"> </w:t>
      </w:r>
      <w:r w:rsidRPr="00AD700D">
        <w:rPr>
          <w:rFonts w:ascii="Arial Narrow" w:hAnsi="Arial Narrow"/>
        </w:rPr>
        <w:t>: .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w:t>
      </w:r>
    </w:p>
    <w:p w:rsidR="00191F66" w:rsidRPr="00AD700D" w:rsidRDefault="00191F66" w:rsidP="00191F66">
      <w:pPr>
        <w:adjustRightInd w:val="0"/>
        <w:spacing w:line="360" w:lineRule="auto"/>
        <w:ind w:right="-7"/>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Candidat</w:t>
      </w:r>
      <w:r w:rsidRPr="00AD700D">
        <w:rPr>
          <w:rFonts w:ascii="Arial Narrow" w:hAnsi="Arial Narrow"/>
          <w:spacing w:val="7"/>
        </w:rPr>
        <w:t xml:space="preserve"> </w:t>
      </w:r>
      <w:r w:rsidRPr="00AD700D">
        <w:rPr>
          <w:rFonts w:ascii="Arial Narrow" w:hAnsi="Arial Narrow"/>
        </w:rPr>
        <w:t xml:space="preserve">: . . . . . . . . . . . . . . . . . . . . . . . . . . . . . . . . . . . . . . . . . . . . . . . . . . . . . . . . . . . . . . . . . . . . . </w:t>
      </w:r>
    </w:p>
    <w:p w:rsidR="00191F66" w:rsidRPr="00AD700D" w:rsidRDefault="00191F66" w:rsidP="00191F66">
      <w:pPr>
        <w:adjustRightInd w:val="0"/>
        <w:spacing w:line="360" w:lineRule="auto"/>
        <w:ind w:right="-7"/>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l’employé</w:t>
      </w:r>
      <w:r w:rsidRPr="00AD700D">
        <w:rPr>
          <w:rFonts w:ascii="Arial Narrow" w:hAnsi="Arial Narrow"/>
          <w:spacing w:val="7"/>
        </w:rPr>
        <w:t xml:space="preserve"> </w:t>
      </w:r>
      <w:r w:rsidRPr="00AD700D">
        <w:rPr>
          <w:rFonts w:ascii="Arial Narrow" w:hAnsi="Arial Narrow"/>
        </w:rPr>
        <w:t>: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w:t>
      </w:r>
    </w:p>
    <w:p w:rsidR="00191F66" w:rsidRPr="00AD700D" w:rsidRDefault="00191F66" w:rsidP="00191F66">
      <w:pPr>
        <w:adjustRightInd w:val="0"/>
        <w:spacing w:line="360" w:lineRule="auto"/>
        <w:ind w:right="-7"/>
        <w:jc w:val="both"/>
        <w:rPr>
          <w:rFonts w:ascii="Arial Narrow" w:hAnsi="Arial Narrow"/>
        </w:rPr>
      </w:pPr>
      <w:r w:rsidRPr="00AD700D">
        <w:rPr>
          <w:rFonts w:ascii="Arial Narrow" w:hAnsi="Arial Narrow"/>
        </w:rPr>
        <w:t xml:space="preserve"> Profession</w:t>
      </w:r>
      <w:r w:rsidRPr="00AD700D">
        <w:rPr>
          <w:rFonts w:ascii="Arial Narrow" w:hAnsi="Arial Narrow"/>
          <w:spacing w:val="7"/>
        </w:rPr>
        <w:t xml:space="preserve"> </w:t>
      </w:r>
      <w:r w:rsidRPr="00AD700D">
        <w:rPr>
          <w:rFonts w:ascii="Arial Narrow" w:hAnsi="Arial Narrow"/>
        </w:rPr>
        <w:t xml:space="preserve">: . . . . . . . . . . . . . . . . . . . . . . . . . . . . . . . . . . . . . . . . . . . . . . . . . . . . . . . . . . . . . . . . . . . . . . . . . . . </w:t>
      </w:r>
    </w:p>
    <w:p w:rsidR="00191F66" w:rsidRPr="00AD700D" w:rsidRDefault="00191F66" w:rsidP="00191F66">
      <w:pPr>
        <w:adjustRightInd w:val="0"/>
        <w:spacing w:line="360" w:lineRule="auto"/>
        <w:ind w:right="-7"/>
        <w:jc w:val="both"/>
        <w:rPr>
          <w:rFonts w:ascii="Arial Narrow" w:hAnsi="Arial Narrow"/>
        </w:rPr>
      </w:pPr>
      <w:r w:rsidRPr="00AD700D">
        <w:rPr>
          <w:rFonts w:ascii="Arial Narrow" w:hAnsi="Arial Narrow"/>
        </w:rPr>
        <w:t>Diplômes</w:t>
      </w:r>
      <w:r w:rsidRPr="00AD700D">
        <w:rPr>
          <w:rFonts w:ascii="Arial Narrow" w:hAnsi="Arial Narrow"/>
          <w:spacing w:val="7"/>
        </w:rPr>
        <w:t xml:space="preserve"> </w:t>
      </w:r>
      <w:r w:rsidRPr="00AD700D">
        <w:rPr>
          <w:rFonts w:ascii="Arial Narrow" w:hAnsi="Arial Narrow"/>
        </w:rPr>
        <w:t xml:space="preserve">: . . . . . . . . . . . . . . . . . . . . . . . . . . . . . . . . . . . . . . . . . . . . . . . . . . . . . . . . . . . .. . . . . . . . . . . . . . . . . </w:t>
      </w:r>
    </w:p>
    <w:p w:rsidR="00191F66" w:rsidRPr="00AD700D" w:rsidRDefault="00191F66" w:rsidP="00191F66">
      <w:pPr>
        <w:adjustRightInd w:val="0"/>
        <w:spacing w:line="360" w:lineRule="auto"/>
        <w:ind w:right="-7"/>
        <w:jc w:val="both"/>
        <w:rPr>
          <w:rFonts w:ascii="Arial Narrow" w:hAnsi="Arial Narrow"/>
        </w:rPr>
      </w:pPr>
      <w:r w:rsidRPr="00AD700D">
        <w:rPr>
          <w:rFonts w:ascii="Arial Narrow" w:hAnsi="Arial Narrow"/>
        </w:rPr>
        <w:t>Date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naissance</w:t>
      </w:r>
      <w:r w:rsidRPr="00AD700D">
        <w:rPr>
          <w:rFonts w:ascii="Arial Narrow" w:hAnsi="Arial Narrow"/>
          <w:spacing w:val="7"/>
        </w:rPr>
        <w:t xml:space="preserve"> </w:t>
      </w:r>
      <w:r w:rsidRPr="00AD700D">
        <w:rPr>
          <w:rFonts w:ascii="Arial Narrow" w:hAnsi="Arial Narrow"/>
        </w:rPr>
        <w:t>: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w:t>
      </w:r>
    </w:p>
    <w:p w:rsidR="00191F66" w:rsidRPr="00AD700D" w:rsidRDefault="00191F66" w:rsidP="00191F66">
      <w:pPr>
        <w:adjustRightInd w:val="0"/>
        <w:spacing w:line="360" w:lineRule="auto"/>
        <w:ind w:right="-7"/>
        <w:jc w:val="both"/>
        <w:rPr>
          <w:rFonts w:ascii="Arial Narrow" w:hAnsi="Arial Narrow"/>
          <w:spacing w:val="3"/>
        </w:rPr>
      </w:pPr>
      <w:r w:rsidRPr="00AD700D">
        <w:rPr>
          <w:rFonts w:ascii="Arial Narrow" w:hAnsi="Arial Narrow"/>
        </w:rPr>
        <w:t>Nombre</w:t>
      </w:r>
      <w:r w:rsidRPr="00AD700D">
        <w:rPr>
          <w:rFonts w:ascii="Arial Narrow" w:hAnsi="Arial Narrow"/>
          <w:spacing w:val="7"/>
        </w:rPr>
        <w:t xml:space="preserve"> </w:t>
      </w:r>
      <w:r w:rsidRPr="00AD700D">
        <w:rPr>
          <w:rFonts w:ascii="Arial Narrow" w:hAnsi="Arial Narrow"/>
        </w:rPr>
        <w:t>d’années</w:t>
      </w:r>
      <w:r w:rsidRPr="00AD700D">
        <w:rPr>
          <w:rFonts w:ascii="Arial Narrow" w:hAnsi="Arial Narrow"/>
          <w:spacing w:val="7"/>
        </w:rPr>
        <w:t xml:space="preserve"> </w:t>
      </w:r>
      <w:r w:rsidRPr="00AD700D">
        <w:rPr>
          <w:rFonts w:ascii="Arial Narrow" w:hAnsi="Arial Narrow"/>
        </w:rPr>
        <w:t>d’emploi</w:t>
      </w:r>
      <w:r w:rsidRPr="00AD700D">
        <w:rPr>
          <w:rFonts w:ascii="Arial Narrow" w:hAnsi="Arial Narrow"/>
          <w:spacing w:val="7"/>
        </w:rPr>
        <w:t xml:space="preserve"> </w:t>
      </w:r>
      <w:r w:rsidRPr="00AD700D">
        <w:rPr>
          <w:rFonts w:ascii="Arial Narrow" w:hAnsi="Arial Narrow"/>
        </w:rPr>
        <w:t>par</w:t>
      </w:r>
      <w:r w:rsidRPr="00AD700D">
        <w:rPr>
          <w:rFonts w:ascii="Arial Narrow" w:hAnsi="Arial Narrow"/>
          <w:spacing w:val="7"/>
        </w:rPr>
        <w:t xml:space="preserve"> </w:t>
      </w:r>
      <w:r w:rsidRPr="00AD700D">
        <w:rPr>
          <w:rFonts w:ascii="Arial Narrow" w:hAnsi="Arial Narrow"/>
        </w:rPr>
        <w:t>le</w:t>
      </w:r>
      <w:r w:rsidRPr="00AD700D">
        <w:rPr>
          <w:rFonts w:ascii="Arial Narrow" w:hAnsi="Arial Narrow"/>
          <w:spacing w:val="7"/>
        </w:rPr>
        <w:t xml:space="preserve"> </w:t>
      </w:r>
      <w:r w:rsidRPr="00AD700D">
        <w:rPr>
          <w:rFonts w:ascii="Arial Narrow" w:hAnsi="Arial Narrow"/>
        </w:rPr>
        <w:t>Candidat</w:t>
      </w:r>
      <w:r w:rsidRPr="00AD700D">
        <w:rPr>
          <w:rFonts w:ascii="Arial Narrow" w:hAnsi="Arial Narrow"/>
          <w:spacing w:val="7"/>
        </w:rPr>
        <w:t xml:space="preserve"> </w:t>
      </w:r>
      <w:r w:rsidRPr="00AD700D">
        <w:rPr>
          <w:rFonts w:ascii="Arial Narrow" w:hAnsi="Arial Narrow"/>
          <w:spacing w:val="1"/>
        </w:rPr>
        <w:t>:</w:t>
      </w:r>
      <w:r w:rsidRPr="00AD700D">
        <w:rPr>
          <w:rFonts w:ascii="Arial Narrow" w:hAnsi="Arial Narrow"/>
        </w:rPr>
        <w:t>................................</w:t>
      </w:r>
      <w:r w:rsidRPr="00AD700D">
        <w:rPr>
          <w:rFonts w:ascii="Arial Narrow" w:hAnsi="Arial Narrow"/>
          <w:spacing w:val="3"/>
        </w:rPr>
        <w:t xml:space="preserve"> </w:t>
      </w:r>
    </w:p>
    <w:p w:rsidR="00191F66" w:rsidRPr="00AD700D" w:rsidRDefault="00191F66" w:rsidP="00191F66">
      <w:pPr>
        <w:adjustRightInd w:val="0"/>
        <w:spacing w:line="360" w:lineRule="auto"/>
        <w:ind w:right="-7"/>
        <w:jc w:val="both"/>
        <w:rPr>
          <w:rFonts w:ascii="Arial Narrow" w:hAnsi="Arial Narrow"/>
        </w:rPr>
      </w:pPr>
      <w:r w:rsidRPr="00AD700D">
        <w:rPr>
          <w:rFonts w:ascii="Arial Narrow" w:hAnsi="Arial Narrow"/>
        </w:rPr>
        <w:t>Nationalité</w:t>
      </w:r>
      <w:r w:rsidRPr="00AD700D">
        <w:rPr>
          <w:rFonts w:ascii="Arial Narrow" w:hAnsi="Arial Narrow"/>
          <w:spacing w:val="7"/>
        </w:rPr>
        <w:t xml:space="preserve"> </w:t>
      </w:r>
      <w:r w:rsidRPr="00AD700D">
        <w:rPr>
          <w:rFonts w:ascii="Arial Narrow" w:hAnsi="Arial Narrow"/>
        </w:rPr>
        <w:t xml:space="preserve">: . . . . . . . .  . . . . . . . . . . . . . . . . . . . . . . . . . . </w:t>
      </w:r>
    </w:p>
    <w:p w:rsidR="00191F66" w:rsidRPr="00AD700D" w:rsidRDefault="00191F66" w:rsidP="00191F66">
      <w:pPr>
        <w:adjustRightInd w:val="0"/>
        <w:spacing w:line="360" w:lineRule="auto"/>
        <w:ind w:right="-7"/>
        <w:jc w:val="both"/>
        <w:rPr>
          <w:rFonts w:ascii="Arial Narrow" w:hAnsi="Arial Narrow"/>
        </w:rPr>
      </w:pPr>
      <w:r w:rsidRPr="00AD700D">
        <w:rPr>
          <w:rFonts w:ascii="Arial Narrow" w:hAnsi="Arial Narrow"/>
        </w:rPr>
        <w:t>Affiliation</w:t>
      </w:r>
      <w:r w:rsidRPr="00AD700D">
        <w:rPr>
          <w:rFonts w:ascii="Arial Narrow" w:hAnsi="Arial Narrow"/>
          <w:spacing w:val="7"/>
        </w:rPr>
        <w:t xml:space="preserve"> </w:t>
      </w:r>
      <w:r w:rsidRPr="00AD700D">
        <w:rPr>
          <w:rFonts w:ascii="Arial Narrow" w:hAnsi="Arial Narrow"/>
        </w:rPr>
        <w:t>à</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associations/groupements</w:t>
      </w:r>
      <w:r w:rsidRPr="00AD700D">
        <w:rPr>
          <w:rFonts w:ascii="Arial Narrow" w:hAnsi="Arial Narrow"/>
          <w:spacing w:val="7"/>
        </w:rPr>
        <w:t xml:space="preserve"> </w:t>
      </w:r>
      <w:r w:rsidRPr="00AD700D">
        <w:rPr>
          <w:rFonts w:ascii="Arial Narrow" w:hAnsi="Arial Narrow"/>
        </w:rPr>
        <w:t>professionnels</w:t>
      </w:r>
      <w:r w:rsidRPr="00AD700D">
        <w:rPr>
          <w:rFonts w:ascii="Arial Narrow" w:hAnsi="Arial Narrow"/>
          <w:spacing w:val="7"/>
        </w:rPr>
        <w:t xml:space="preserve"> </w:t>
      </w:r>
      <w:r w:rsidRPr="00AD700D">
        <w:rPr>
          <w:rFonts w:ascii="Arial Narrow" w:hAnsi="Arial Narrow"/>
        </w:rPr>
        <w:t xml:space="preserve">: . . . . . . . . . . . . . . . . . . . . . . . . . . . . . . . . . . . . . .. . . </w:t>
      </w:r>
    </w:p>
    <w:p w:rsidR="00191F66" w:rsidRPr="00AD700D" w:rsidRDefault="00191F66" w:rsidP="00191F66">
      <w:pPr>
        <w:adjustRightInd w:val="0"/>
        <w:spacing w:line="360" w:lineRule="auto"/>
        <w:ind w:right="-7"/>
        <w:rPr>
          <w:rFonts w:ascii="Arial Narrow" w:hAnsi="Arial Narrow"/>
        </w:rPr>
      </w:pPr>
      <w:r w:rsidRPr="00AD700D">
        <w:rPr>
          <w:rFonts w:ascii="Arial Narrow" w:hAnsi="Arial Narrow"/>
        </w:rPr>
        <w:t>Attributions</w:t>
      </w:r>
      <w:r w:rsidRPr="00AD700D">
        <w:rPr>
          <w:rFonts w:ascii="Arial Narrow" w:hAnsi="Arial Narrow"/>
          <w:spacing w:val="7"/>
        </w:rPr>
        <w:t xml:space="preserve"> </w:t>
      </w:r>
      <w:r w:rsidRPr="00AD700D">
        <w:rPr>
          <w:rFonts w:ascii="Arial Narrow" w:hAnsi="Arial Narrow"/>
        </w:rPr>
        <w:t>spécifiques</w:t>
      </w:r>
      <w:r w:rsidRPr="00AD700D">
        <w:rPr>
          <w:rFonts w:ascii="Arial Narrow" w:hAnsi="Arial Narrow"/>
          <w:spacing w:val="7"/>
        </w:rPr>
        <w:t xml:space="preserve"> </w:t>
      </w:r>
      <w:r w:rsidRPr="00AD700D">
        <w:rPr>
          <w:rFonts w:ascii="Arial Narrow" w:hAnsi="Arial Narrow"/>
        </w:rPr>
        <w:t>: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w:t>
      </w:r>
    </w:p>
    <w:p w:rsidR="00191F66" w:rsidRPr="00AD700D" w:rsidRDefault="00191F66" w:rsidP="00191F66">
      <w:pPr>
        <w:adjustRightInd w:val="0"/>
        <w:spacing w:line="360" w:lineRule="auto"/>
        <w:ind w:right="-7"/>
        <w:rPr>
          <w:rFonts w:ascii="Arial Narrow" w:hAnsi="Arial Narrow"/>
        </w:rPr>
      </w:pPr>
      <w:r w:rsidRPr="00AD700D">
        <w:rPr>
          <w:rFonts w:ascii="Arial Narrow" w:hAnsi="Arial Narrow"/>
        </w:rPr>
        <w:t>P</w:t>
      </w:r>
      <w:r w:rsidRPr="00AD700D">
        <w:rPr>
          <w:rFonts w:ascii="Arial Narrow" w:hAnsi="Arial Narrow"/>
          <w:b/>
          <w:bCs/>
        </w:rPr>
        <w:t>rincipales</w:t>
      </w:r>
      <w:r w:rsidRPr="00AD700D">
        <w:rPr>
          <w:rFonts w:ascii="Arial Narrow" w:hAnsi="Arial Narrow"/>
          <w:b/>
          <w:bCs/>
          <w:spacing w:val="7"/>
        </w:rPr>
        <w:t xml:space="preserve"> </w:t>
      </w:r>
      <w:r w:rsidRPr="00AD700D">
        <w:rPr>
          <w:rFonts w:ascii="Arial Narrow" w:hAnsi="Arial Narrow"/>
          <w:b/>
          <w:bCs/>
        </w:rPr>
        <w:t>qualifications</w:t>
      </w:r>
      <w:r w:rsidRPr="00AD700D">
        <w:rPr>
          <w:rFonts w:ascii="Arial Narrow" w:hAnsi="Arial Narrow"/>
          <w:b/>
          <w:bCs/>
          <w:spacing w:val="7"/>
        </w:rPr>
        <w:t xml:space="preserve"> </w:t>
      </w:r>
      <w:r w:rsidRPr="00AD700D">
        <w:rPr>
          <w:rFonts w:ascii="Arial Narrow" w:hAnsi="Arial Narrow"/>
          <w:b/>
          <w:bCs/>
        </w:rPr>
        <w:t>:</w:t>
      </w:r>
    </w:p>
    <w:p w:rsidR="00191F66" w:rsidRPr="00AD700D" w:rsidRDefault="00191F66" w:rsidP="00191F66">
      <w:pPr>
        <w:adjustRightInd w:val="0"/>
        <w:spacing w:line="360" w:lineRule="auto"/>
        <w:ind w:right="-7"/>
        <w:rPr>
          <w:rFonts w:ascii="Arial Narrow" w:hAnsi="Arial Narrow"/>
        </w:rPr>
      </w:pPr>
      <w:r w:rsidRPr="00AD700D">
        <w:rPr>
          <w:rFonts w:ascii="Arial Narrow" w:hAnsi="Arial Narrow"/>
          <w:i/>
          <w:iCs/>
        </w:rPr>
        <w:t>[En</w:t>
      </w:r>
      <w:r w:rsidRPr="00AD700D">
        <w:rPr>
          <w:rFonts w:ascii="Arial Narrow" w:hAnsi="Arial Narrow"/>
          <w:i/>
          <w:iCs/>
          <w:spacing w:val="5"/>
        </w:rPr>
        <w:t xml:space="preserve"> </w:t>
      </w:r>
      <w:r w:rsidRPr="00AD700D">
        <w:rPr>
          <w:rFonts w:ascii="Arial Narrow" w:hAnsi="Arial Narrow"/>
          <w:i/>
          <w:iCs/>
        </w:rPr>
        <w:t>une</w:t>
      </w:r>
      <w:r w:rsidRPr="00AD700D">
        <w:rPr>
          <w:rFonts w:ascii="Arial Narrow" w:hAnsi="Arial Narrow"/>
          <w:i/>
          <w:iCs/>
          <w:spacing w:val="5"/>
        </w:rPr>
        <w:t xml:space="preserve"> </w:t>
      </w:r>
      <w:r w:rsidRPr="00AD700D">
        <w:rPr>
          <w:rFonts w:ascii="Arial Narrow" w:hAnsi="Arial Narrow"/>
          <w:i/>
          <w:iCs/>
        </w:rPr>
        <w:t>demi-page</w:t>
      </w:r>
      <w:r w:rsidRPr="00AD700D">
        <w:rPr>
          <w:rFonts w:ascii="Arial Narrow" w:hAnsi="Arial Narrow"/>
          <w:i/>
          <w:iCs/>
          <w:spacing w:val="5"/>
        </w:rPr>
        <w:t xml:space="preserve"> </w:t>
      </w:r>
      <w:r w:rsidRPr="00AD700D">
        <w:rPr>
          <w:rFonts w:ascii="Arial Narrow" w:hAnsi="Arial Narrow"/>
          <w:i/>
          <w:iCs/>
        </w:rPr>
        <w:t>environ,</w:t>
      </w:r>
      <w:r w:rsidRPr="00AD700D">
        <w:rPr>
          <w:rFonts w:ascii="Arial Narrow" w:hAnsi="Arial Narrow"/>
          <w:i/>
          <w:iCs/>
          <w:spacing w:val="5"/>
        </w:rPr>
        <w:t xml:space="preserve"> </w:t>
      </w:r>
      <w:r w:rsidRPr="00AD700D">
        <w:rPr>
          <w:rFonts w:ascii="Arial Narrow" w:hAnsi="Arial Narrow"/>
          <w:i/>
          <w:iCs/>
        </w:rPr>
        <w:t>donner</w:t>
      </w:r>
      <w:r w:rsidRPr="00AD700D">
        <w:rPr>
          <w:rFonts w:ascii="Arial Narrow" w:hAnsi="Arial Narrow"/>
          <w:i/>
          <w:iCs/>
          <w:spacing w:val="5"/>
        </w:rPr>
        <w:t xml:space="preserve"> </w:t>
      </w:r>
      <w:r w:rsidRPr="00AD700D">
        <w:rPr>
          <w:rFonts w:ascii="Arial Narrow" w:hAnsi="Arial Narrow"/>
          <w:i/>
          <w:iCs/>
        </w:rPr>
        <w:t>un</w:t>
      </w:r>
      <w:r w:rsidRPr="00AD700D">
        <w:rPr>
          <w:rFonts w:ascii="Arial Narrow" w:hAnsi="Arial Narrow"/>
          <w:i/>
          <w:iCs/>
          <w:spacing w:val="5"/>
        </w:rPr>
        <w:t xml:space="preserve"> </w:t>
      </w:r>
      <w:r w:rsidRPr="00AD700D">
        <w:rPr>
          <w:rFonts w:ascii="Arial Narrow" w:hAnsi="Arial Narrow"/>
          <w:i/>
          <w:iCs/>
        </w:rPr>
        <w:t>aperçu</w:t>
      </w:r>
      <w:r w:rsidRPr="00AD700D">
        <w:rPr>
          <w:rFonts w:ascii="Arial Narrow" w:hAnsi="Arial Narrow"/>
          <w:i/>
          <w:iCs/>
          <w:spacing w:val="5"/>
        </w:rPr>
        <w:t xml:space="preserve"> </w:t>
      </w:r>
      <w:r w:rsidRPr="00AD700D">
        <w:rPr>
          <w:rFonts w:ascii="Arial Narrow" w:hAnsi="Arial Narrow"/>
          <w:i/>
          <w:iCs/>
        </w:rPr>
        <w:t>des</w:t>
      </w:r>
      <w:r w:rsidRPr="00AD700D">
        <w:rPr>
          <w:rFonts w:ascii="Arial Narrow" w:hAnsi="Arial Narrow"/>
          <w:i/>
          <w:iCs/>
          <w:spacing w:val="5"/>
        </w:rPr>
        <w:t xml:space="preserve"> </w:t>
      </w:r>
      <w:r w:rsidRPr="00AD700D">
        <w:rPr>
          <w:rFonts w:ascii="Arial Narrow" w:hAnsi="Arial Narrow"/>
          <w:i/>
          <w:iCs/>
        </w:rPr>
        <w:t>aspects</w:t>
      </w:r>
      <w:r w:rsidRPr="00AD700D">
        <w:rPr>
          <w:rFonts w:ascii="Arial Narrow" w:hAnsi="Arial Narrow"/>
          <w:i/>
          <w:iCs/>
          <w:spacing w:val="5"/>
        </w:rPr>
        <w:t xml:space="preserve"> </w:t>
      </w:r>
      <w:r w:rsidRPr="00AD700D">
        <w:rPr>
          <w:rFonts w:ascii="Arial Narrow" w:hAnsi="Arial Narrow"/>
          <w:i/>
          <w:iCs/>
        </w:rPr>
        <w:t>de</w:t>
      </w:r>
      <w:r w:rsidRPr="00AD700D">
        <w:rPr>
          <w:rFonts w:ascii="Arial Narrow" w:hAnsi="Arial Narrow"/>
          <w:i/>
          <w:iCs/>
          <w:spacing w:val="5"/>
        </w:rPr>
        <w:t xml:space="preserve"> </w:t>
      </w:r>
      <w:r w:rsidRPr="00AD700D">
        <w:rPr>
          <w:rFonts w:ascii="Arial Narrow" w:hAnsi="Arial Narrow"/>
          <w:i/>
          <w:iCs/>
        </w:rPr>
        <w:t>la</w:t>
      </w:r>
      <w:r w:rsidRPr="00AD700D">
        <w:rPr>
          <w:rFonts w:ascii="Arial Narrow" w:hAnsi="Arial Narrow"/>
          <w:i/>
          <w:iCs/>
          <w:spacing w:val="5"/>
        </w:rPr>
        <w:t xml:space="preserve"> </w:t>
      </w:r>
      <w:r w:rsidRPr="00AD700D">
        <w:rPr>
          <w:rFonts w:ascii="Arial Narrow" w:hAnsi="Arial Narrow"/>
          <w:i/>
          <w:iCs/>
        </w:rPr>
        <w:t>formation</w:t>
      </w:r>
      <w:r w:rsidRPr="00AD700D">
        <w:rPr>
          <w:rFonts w:ascii="Arial Narrow" w:hAnsi="Arial Narrow"/>
          <w:i/>
          <w:iCs/>
          <w:spacing w:val="5"/>
        </w:rPr>
        <w:t xml:space="preserve"> </w:t>
      </w:r>
      <w:r w:rsidRPr="00AD700D">
        <w:rPr>
          <w:rFonts w:ascii="Arial Narrow" w:hAnsi="Arial Narrow"/>
          <w:i/>
          <w:iCs/>
        </w:rPr>
        <w:t>et</w:t>
      </w:r>
      <w:r w:rsidRPr="00AD700D">
        <w:rPr>
          <w:rFonts w:ascii="Arial Narrow" w:hAnsi="Arial Narrow"/>
          <w:i/>
          <w:iCs/>
          <w:spacing w:val="5"/>
        </w:rPr>
        <w:t xml:space="preserve"> </w:t>
      </w:r>
      <w:r w:rsidRPr="00AD700D">
        <w:rPr>
          <w:rFonts w:ascii="Arial Narrow" w:hAnsi="Arial Narrow"/>
          <w:i/>
          <w:iCs/>
        </w:rPr>
        <w:t>de</w:t>
      </w:r>
      <w:r w:rsidRPr="00AD700D">
        <w:rPr>
          <w:rFonts w:ascii="Arial Narrow" w:hAnsi="Arial Narrow"/>
          <w:i/>
          <w:iCs/>
          <w:spacing w:val="5"/>
        </w:rPr>
        <w:t xml:space="preserve"> </w:t>
      </w:r>
      <w:r w:rsidRPr="00AD700D">
        <w:rPr>
          <w:rFonts w:ascii="Arial Narrow" w:hAnsi="Arial Narrow"/>
          <w:i/>
          <w:iCs/>
        </w:rPr>
        <w:t>l’expérience</w:t>
      </w:r>
      <w:r w:rsidRPr="00AD700D">
        <w:rPr>
          <w:rFonts w:ascii="Arial Narrow" w:hAnsi="Arial Narrow"/>
          <w:i/>
          <w:iCs/>
          <w:spacing w:val="5"/>
        </w:rPr>
        <w:t xml:space="preserve"> </w:t>
      </w:r>
      <w:r w:rsidRPr="00AD700D">
        <w:rPr>
          <w:rFonts w:ascii="Arial Narrow" w:hAnsi="Arial Narrow"/>
          <w:i/>
          <w:iCs/>
        </w:rPr>
        <w:t>de</w:t>
      </w:r>
      <w:r w:rsidRPr="00AD700D">
        <w:rPr>
          <w:rFonts w:ascii="Arial Narrow" w:hAnsi="Arial Narrow"/>
          <w:i/>
          <w:iCs/>
          <w:spacing w:val="5"/>
        </w:rPr>
        <w:t xml:space="preserve"> </w:t>
      </w:r>
      <w:r w:rsidRPr="00AD700D">
        <w:rPr>
          <w:rFonts w:ascii="Arial Narrow" w:hAnsi="Arial Narrow"/>
          <w:i/>
          <w:iCs/>
        </w:rPr>
        <w:t>l’employé</w:t>
      </w:r>
      <w:r w:rsidRPr="00AD700D">
        <w:rPr>
          <w:rFonts w:ascii="Arial Narrow" w:hAnsi="Arial Narrow"/>
          <w:i/>
          <w:iCs/>
          <w:spacing w:val="5"/>
        </w:rPr>
        <w:t xml:space="preserve"> </w:t>
      </w:r>
      <w:r w:rsidRPr="00AD700D">
        <w:rPr>
          <w:rFonts w:ascii="Arial Narrow" w:hAnsi="Arial Narrow"/>
          <w:i/>
          <w:iCs/>
        </w:rPr>
        <w:t>les</w:t>
      </w:r>
      <w:r w:rsidRPr="00AD700D">
        <w:rPr>
          <w:rFonts w:ascii="Arial Narrow" w:hAnsi="Arial Narrow"/>
          <w:i/>
          <w:iCs/>
          <w:spacing w:val="5"/>
        </w:rPr>
        <w:t xml:space="preserve"> </w:t>
      </w:r>
      <w:r w:rsidRPr="00AD700D">
        <w:rPr>
          <w:rFonts w:ascii="Arial Narrow" w:hAnsi="Arial Narrow"/>
          <w:i/>
          <w:iCs/>
        </w:rPr>
        <w:t>plus</w:t>
      </w:r>
      <w:r w:rsidRPr="00AD700D">
        <w:rPr>
          <w:rFonts w:ascii="Arial Narrow" w:hAnsi="Arial Narrow"/>
          <w:i/>
          <w:iCs/>
          <w:spacing w:val="5"/>
        </w:rPr>
        <w:t xml:space="preserve"> </w:t>
      </w:r>
      <w:r w:rsidRPr="00AD700D">
        <w:rPr>
          <w:rFonts w:ascii="Arial Narrow" w:hAnsi="Arial Narrow"/>
          <w:i/>
          <w:iCs/>
        </w:rPr>
        <w:t>utiles</w:t>
      </w:r>
    </w:p>
    <w:p w:rsidR="00191F66" w:rsidRPr="00AD700D" w:rsidRDefault="00191F66" w:rsidP="00191F66">
      <w:pPr>
        <w:adjustRightInd w:val="0"/>
        <w:spacing w:line="360" w:lineRule="auto"/>
        <w:ind w:right="-7"/>
        <w:rPr>
          <w:rFonts w:ascii="Arial Narrow" w:hAnsi="Arial Narrow"/>
        </w:rPr>
      </w:pPr>
      <w:r w:rsidRPr="00AD700D">
        <w:rPr>
          <w:rFonts w:ascii="Arial Narrow" w:hAnsi="Arial Narrow"/>
          <w:i/>
          <w:iCs/>
        </w:rPr>
        <w:t>à</w:t>
      </w:r>
      <w:r w:rsidRPr="00AD700D">
        <w:rPr>
          <w:rFonts w:ascii="Arial Narrow" w:hAnsi="Arial Narrow"/>
          <w:i/>
          <w:iCs/>
          <w:spacing w:val="-2"/>
        </w:rPr>
        <w:t xml:space="preserve"> </w:t>
      </w:r>
      <w:r w:rsidRPr="00AD700D">
        <w:rPr>
          <w:rFonts w:ascii="Arial Narrow" w:hAnsi="Arial Narrow"/>
          <w:i/>
          <w:iCs/>
        </w:rPr>
        <w:t>ses</w:t>
      </w:r>
      <w:r w:rsidRPr="00AD700D">
        <w:rPr>
          <w:rFonts w:ascii="Arial Narrow" w:hAnsi="Arial Narrow"/>
          <w:i/>
          <w:iCs/>
          <w:spacing w:val="-2"/>
        </w:rPr>
        <w:t xml:space="preserve"> </w:t>
      </w:r>
      <w:r w:rsidRPr="00AD700D">
        <w:rPr>
          <w:rFonts w:ascii="Arial Narrow" w:hAnsi="Arial Narrow"/>
          <w:i/>
          <w:iCs/>
        </w:rPr>
        <w:t>attributions</w:t>
      </w:r>
      <w:r w:rsidRPr="00AD700D">
        <w:rPr>
          <w:rFonts w:ascii="Arial Narrow" w:hAnsi="Arial Narrow"/>
          <w:i/>
          <w:iCs/>
          <w:spacing w:val="-2"/>
        </w:rPr>
        <w:t xml:space="preserve"> </w:t>
      </w:r>
      <w:r w:rsidRPr="00AD700D">
        <w:rPr>
          <w:rFonts w:ascii="Arial Narrow" w:hAnsi="Arial Narrow"/>
          <w:i/>
          <w:iCs/>
        </w:rPr>
        <w:t>dans</w:t>
      </w:r>
      <w:r w:rsidRPr="00AD700D">
        <w:rPr>
          <w:rFonts w:ascii="Arial Narrow" w:hAnsi="Arial Narrow"/>
          <w:i/>
          <w:iCs/>
          <w:spacing w:val="-2"/>
        </w:rPr>
        <w:t xml:space="preserve"> </w:t>
      </w:r>
      <w:r w:rsidRPr="00AD700D">
        <w:rPr>
          <w:rFonts w:ascii="Arial Narrow" w:hAnsi="Arial Narrow"/>
          <w:i/>
          <w:iCs/>
        </w:rPr>
        <w:t>le</w:t>
      </w:r>
      <w:r w:rsidRPr="00AD700D">
        <w:rPr>
          <w:rFonts w:ascii="Arial Narrow" w:hAnsi="Arial Narrow"/>
          <w:i/>
          <w:iCs/>
          <w:spacing w:val="-2"/>
        </w:rPr>
        <w:t xml:space="preserve"> </w:t>
      </w:r>
      <w:r w:rsidRPr="00AD700D">
        <w:rPr>
          <w:rFonts w:ascii="Arial Narrow" w:hAnsi="Arial Narrow"/>
          <w:i/>
          <w:iCs/>
        </w:rPr>
        <w:t>cadre</w:t>
      </w:r>
      <w:r w:rsidRPr="00AD700D">
        <w:rPr>
          <w:rFonts w:ascii="Arial Narrow" w:hAnsi="Arial Narrow"/>
          <w:i/>
          <w:iCs/>
          <w:spacing w:val="-2"/>
        </w:rPr>
        <w:t xml:space="preserve"> </w:t>
      </w:r>
      <w:r w:rsidRPr="00AD700D">
        <w:rPr>
          <w:rFonts w:ascii="Arial Narrow" w:hAnsi="Arial Narrow"/>
          <w:i/>
          <w:iCs/>
        </w:rPr>
        <w:t>de</w:t>
      </w:r>
      <w:r w:rsidRPr="00AD700D">
        <w:rPr>
          <w:rFonts w:ascii="Arial Narrow" w:hAnsi="Arial Narrow"/>
          <w:i/>
          <w:iCs/>
          <w:spacing w:val="-2"/>
        </w:rPr>
        <w:t xml:space="preserve"> </w:t>
      </w:r>
      <w:r w:rsidRPr="00AD700D">
        <w:rPr>
          <w:rFonts w:ascii="Arial Narrow" w:hAnsi="Arial Narrow"/>
          <w:i/>
          <w:iCs/>
        </w:rPr>
        <w:t>la</w:t>
      </w:r>
      <w:r w:rsidRPr="00AD700D">
        <w:rPr>
          <w:rFonts w:ascii="Arial Narrow" w:hAnsi="Arial Narrow"/>
          <w:i/>
          <w:iCs/>
          <w:spacing w:val="-2"/>
        </w:rPr>
        <w:t xml:space="preserve"> </w:t>
      </w:r>
      <w:r w:rsidRPr="00AD700D">
        <w:rPr>
          <w:rFonts w:ascii="Arial Narrow" w:hAnsi="Arial Narrow"/>
          <w:i/>
          <w:iCs/>
        </w:rPr>
        <w:t>mission.</w:t>
      </w:r>
      <w:r w:rsidRPr="00AD700D">
        <w:rPr>
          <w:rFonts w:ascii="Arial Narrow" w:hAnsi="Arial Narrow"/>
          <w:i/>
          <w:iCs/>
          <w:spacing w:val="-2"/>
        </w:rPr>
        <w:t xml:space="preserve"> </w:t>
      </w:r>
      <w:r w:rsidRPr="00AD700D">
        <w:rPr>
          <w:rFonts w:ascii="Arial Narrow" w:hAnsi="Arial Narrow"/>
          <w:i/>
          <w:iCs/>
        </w:rPr>
        <w:t>Indiquer</w:t>
      </w:r>
      <w:r w:rsidRPr="00AD700D">
        <w:rPr>
          <w:rFonts w:ascii="Arial Narrow" w:hAnsi="Arial Narrow"/>
          <w:i/>
          <w:iCs/>
          <w:spacing w:val="-2"/>
        </w:rPr>
        <w:t xml:space="preserve"> </w:t>
      </w:r>
      <w:r w:rsidRPr="00AD700D">
        <w:rPr>
          <w:rFonts w:ascii="Arial Narrow" w:hAnsi="Arial Narrow"/>
          <w:i/>
          <w:iCs/>
        </w:rPr>
        <w:t>le</w:t>
      </w:r>
      <w:r w:rsidRPr="00AD700D">
        <w:rPr>
          <w:rFonts w:ascii="Arial Narrow" w:hAnsi="Arial Narrow"/>
          <w:i/>
          <w:iCs/>
          <w:spacing w:val="-2"/>
        </w:rPr>
        <w:t xml:space="preserve"> </w:t>
      </w:r>
      <w:r w:rsidRPr="00AD700D">
        <w:rPr>
          <w:rFonts w:ascii="Arial Narrow" w:hAnsi="Arial Narrow"/>
          <w:i/>
          <w:iCs/>
        </w:rPr>
        <w:t>niveau</w:t>
      </w:r>
      <w:r w:rsidRPr="00AD700D">
        <w:rPr>
          <w:rFonts w:ascii="Arial Narrow" w:hAnsi="Arial Narrow"/>
          <w:i/>
          <w:iCs/>
          <w:spacing w:val="-2"/>
        </w:rPr>
        <w:t xml:space="preserve"> </w:t>
      </w:r>
      <w:r w:rsidRPr="00AD700D">
        <w:rPr>
          <w:rFonts w:ascii="Arial Narrow" w:hAnsi="Arial Narrow"/>
          <w:i/>
          <w:iCs/>
        </w:rPr>
        <w:t>des</w:t>
      </w:r>
      <w:r w:rsidRPr="00AD700D">
        <w:rPr>
          <w:rFonts w:ascii="Arial Narrow" w:hAnsi="Arial Narrow"/>
          <w:i/>
          <w:iCs/>
          <w:spacing w:val="-2"/>
        </w:rPr>
        <w:t xml:space="preserve"> </w:t>
      </w:r>
      <w:r w:rsidRPr="00AD700D">
        <w:rPr>
          <w:rFonts w:ascii="Arial Narrow" w:hAnsi="Arial Narrow"/>
          <w:i/>
          <w:iCs/>
        </w:rPr>
        <w:t>responsabilités</w:t>
      </w:r>
      <w:r w:rsidRPr="00AD700D">
        <w:rPr>
          <w:rFonts w:ascii="Arial Narrow" w:hAnsi="Arial Narrow"/>
          <w:i/>
          <w:iCs/>
          <w:spacing w:val="-2"/>
        </w:rPr>
        <w:t xml:space="preserve"> </w:t>
      </w:r>
      <w:r w:rsidRPr="00AD700D">
        <w:rPr>
          <w:rFonts w:ascii="Arial Narrow" w:hAnsi="Arial Narrow"/>
          <w:i/>
          <w:iCs/>
        </w:rPr>
        <w:t>exercées</w:t>
      </w:r>
      <w:r w:rsidRPr="00AD700D">
        <w:rPr>
          <w:rFonts w:ascii="Arial Narrow" w:hAnsi="Arial Narrow"/>
          <w:i/>
          <w:iCs/>
          <w:spacing w:val="-2"/>
        </w:rPr>
        <w:t xml:space="preserve"> </w:t>
      </w:r>
      <w:r w:rsidRPr="00AD700D">
        <w:rPr>
          <w:rFonts w:ascii="Arial Narrow" w:hAnsi="Arial Narrow"/>
          <w:i/>
          <w:iCs/>
        </w:rPr>
        <w:t>par</w:t>
      </w:r>
      <w:r w:rsidRPr="00AD700D">
        <w:rPr>
          <w:rFonts w:ascii="Arial Narrow" w:hAnsi="Arial Narrow"/>
          <w:i/>
          <w:iCs/>
          <w:spacing w:val="-2"/>
        </w:rPr>
        <w:t xml:space="preserve"> </w:t>
      </w:r>
      <w:r w:rsidRPr="00AD700D">
        <w:rPr>
          <w:rFonts w:ascii="Arial Narrow" w:hAnsi="Arial Narrow"/>
          <w:i/>
          <w:iCs/>
        </w:rPr>
        <w:t>lui/elle</w:t>
      </w:r>
      <w:r w:rsidRPr="00AD700D">
        <w:rPr>
          <w:rFonts w:ascii="Arial Narrow" w:hAnsi="Arial Narrow"/>
          <w:i/>
          <w:iCs/>
          <w:spacing w:val="-2"/>
        </w:rPr>
        <w:t xml:space="preserve"> </w:t>
      </w:r>
      <w:r w:rsidRPr="00AD700D">
        <w:rPr>
          <w:rFonts w:ascii="Arial Narrow" w:hAnsi="Arial Narrow"/>
          <w:i/>
          <w:iCs/>
        </w:rPr>
        <w:t>lors</w:t>
      </w:r>
      <w:r w:rsidRPr="00AD700D">
        <w:rPr>
          <w:rFonts w:ascii="Arial Narrow" w:hAnsi="Arial Narrow"/>
          <w:i/>
          <w:iCs/>
          <w:spacing w:val="-2"/>
        </w:rPr>
        <w:t xml:space="preserve"> </w:t>
      </w:r>
      <w:r w:rsidRPr="00AD700D">
        <w:rPr>
          <w:rFonts w:ascii="Arial Narrow" w:hAnsi="Arial Narrow"/>
          <w:i/>
          <w:iCs/>
        </w:rPr>
        <w:t>de</w:t>
      </w:r>
      <w:r w:rsidRPr="00AD700D">
        <w:rPr>
          <w:rFonts w:ascii="Arial Narrow" w:hAnsi="Arial Narrow"/>
          <w:i/>
          <w:iCs/>
          <w:spacing w:val="-2"/>
        </w:rPr>
        <w:t xml:space="preserve"> </w:t>
      </w:r>
      <w:r w:rsidRPr="00AD700D">
        <w:rPr>
          <w:rFonts w:ascii="Arial Narrow" w:hAnsi="Arial Narrow"/>
          <w:i/>
          <w:iCs/>
        </w:rPr>
        <w:t>missions antérieures,</w:t>
      </w:r>
      <w:r w:rsidRPr="00AD700D">
        <w:rPr>
          <w:rFonts w:ascii="Arial Narrow" w:hAnsi="Arial Narrow"/>
          <w:i/>
          <w:iCs/>
          <w:spacing w:val="6"/>
        </w:rPr>
        <w:t xml:space="preserve"> </w:t>
      </w:r>
      <w:r w:rsidRPr="00AD700D">
        <w:rPr>
          <w:rFonts w:ascii="Arial Narrow" w:hAnsi="Arial Narrow"/>
          <w:i/>
          <w:iCs/>
        </w:rPr>
        <w:t>en</w:t>
      </w:r>
      <w:r w:rsidRPr="00AD700D">
        <w:rPr>
          <w:rFonts w:ascii="Arial Narrow" w:hAnsi="Arial Narrow"/>
          <w:i/>
          <w:iCs/>
          <w:spacing w:val="6"/>
        </w:rPr>
        <w:t xml:space="preserve"> </w:t>
      </w:r>
      <w:r w:rsidRPr="00AD700D">
        <w:rPr>
          <w:rFonts w:ascii="Arial Narrow" w:hAnsi="Arial Narrow"/>
          <w:i/>
          <w:iCs/>
        </w:rPr>
        <w:t>en</w:t>
      </w:r>
      <w:r w:rsidRPr="00AD700D">
        <w:rPr>
          <w:rFonts w:ascii="Arial Narrow" w:hAnsi="Arial Narrow"/>
          <w:i/>
          <w:iCs/>
          <w:spacing w:val="6"/>
        </w:rPr>
        <w:t xml:space="preserve"> </w:t>
      </w:r>
      <w:r w:rsidRPr="00AD700D">
        <w:rPr>
          <w:rFonts w:ascii="Arial Narrow" w:hAnsi="Arial Narrow"/>
          <w:i/>
          <w:iCs/>
        </w:rPr>
        <w:t>précisant</w:t>
      </w:r>
      <w:r w:rsidRPr="00AD700D">
        <w:rPr>
          <w:rFonts w:ascii="Arial Narrow" w:hAnsi="Arial Narrow"/>
          <w:i/>
          <w:iCs/>
          <w:spacing w:val="6"/>
        </w:rPr>
        <w:t xml:space="preserve"> </w:t>
      </w:r>
      <w:r w:rsidRPr="00AD700D">
        <w:rPr>
          <w:rFonts w:ascii="Arial Narrow" w:hAnsi="Arial Narrow"/>
          <w:i/>
          <w:iCs/>
        </w:rPr>
        <w:t>la</w:t>
      </w:r>
      <w:r w:rsidRPr="00AD700D">
        <w:rPr>
          <w:rFonts w:ascii="Arial Narrow" w:hAnsi="Arial Narrow"/>
          <w:i/>
          <w:iCs/>
          <w:spacing w:val="6"/>
        </w:rPr>
        <w:t xml:space="preserve"> </w:t>
      </w:r>
      <w:r w:rsidRPr="00AD700D">
        <w:rPr>
          <w:rFonts w:ascii="Arial Narrow" w:hAnsi="Arial Narrow"/>
          <w:i/>
          <w:iCs/>
        </w:rPr>
        <w:t>date</w:t>
      </w:r>
      <w:r w:rsidRPr="00AD700D">
        <w:rPr>
          <w:rFonts w:ascii="Arial Narrow" w:hAnsi="Arial Narrow"/>
          <w:i/>
          <w:iCs/>
          <w:spacing w:val="6"/>
        </w:rPr>
        <w:t xml:space="preserve"> </w:t>
      </w:r>
      <w:r w:rsidRPr="00AD700D">
        <w:rPr>
          <w:rFonts w:ascii="Arial Narrow" w:hAnsi="Arial Narrow"/>
          <w:i/>
          <w:iCs/>
        </w:rPr>
        <w:t>et</w:t>
      </w:r>
      <w:r w:rsidRPr="00AD700D">
        <w:rPr>
          <w:rFonts w:ascii="Arial Narrow" w:hAnsi="Arial Narrow"/>
          <w:i/>
          <w:iCs/>
          <w:spacing w:val="6"/>
        </w:rPr>
        <w:t xml:space="preserve"> </w:t>
      </w:r>
      <w:r w:rsidRPr="00AD700D">
        <w:rPr>
          <w:rFonts w:ascii="Arial Narrow" w:hAnsi="Arial Narrow"/>
          <w:i/>
          <w:iCs/>
        </w:rPr>
        <w:t>le</w:t>
      </w:r>
      <w:r w:rsidRPr="00AD700D">
        <w:rPr>
          <w:rFonts w:ascii="Arial Narrow" w:hAnsi="Arial Narrow"/>
          <w:i/>
          <w:iCs/>
          <w:spacing w:val="6"/>
        </w:rPr>
        <w:t xml:space="preserve"> </w:t>
      </w:r>
      <w:r w:rsidRPr="00AD700D">
        <w:rPr>
          <w:rFonts w:ascii="Arial Narrow" w:hAnsi="Arial Narrow"/>
          <w:i/>
          <w:iCs/>
        </w:rPr>
        <w:t>lieu.]</w:t>
      </w:r>
    </w:p>
    <w:p w:rsidR="00191F66" w:rsidRPr="00AD700D" w:rsidRDefault="00191F66" w:rsidP="00191F66">
      <w:pPr>
        <w:adjustRightInd w:val="0"/>
        <w:spacing w:line="360" w:lineRule="auto"/>
        <w:ind w:right="-7"/>
        <w:rPr>
          <w:rFonts w:ascii="Arial Narrow" w:hAnsi="Arial Narrow"/>
        </w:rPr>
      </w:pPr>
      <w:r w:rsidRPr="00AD700D">
        <w:rPr>
          <w:rFonts w:ascii="Arial Narrow" w:hAnsi="Arial Narrow"/>
        </w:rPr>
        <w:t xml:space="preserve">. . . . . . . . . . . . . . . . . . . . . . . . . . . . . . . . . . . . . . . . . . . .. . . . . . . . . . . . . . . . . . . . . . . . . . . . . . . . . . . . . . . . . . . </w:t>
      </w:r>
    </w:p>
    <w:p w:rsidR="00191F66" w:rsidRPr="00AD700D" w:rsidRDefault="00191F66" w:rsidP="00191F66">
      <w:pPr>
        <w:adjustRightInd w:val="0"/>
        <w:spacing w:line="360" w:lineRule="auto"/>
        <w:ind w:right="-7"/>
        <w:rPr>
          <w:rFonts w:ascii="Arial Narrow" w:hAnsi="Arial Narrow"/>
        </w:rPr>
      </w:pPr>
      <w:r w:rsidRPr="00AD700D">
        <w:rPr>
          <w:rFonts w:ascii="Arial Narrow" w:hAnsi="Arial Narrow"/>
          <w:b/>
          <w:bCs/>
        </w:rPr>
        <w:t>Formation</w:t>
      </w:r>
      <w:r w:rsidRPr="00AD700D">
        <w:rPr>
          <w:rFonts w:ascii="Arial Narrow" w:hAnsi="Arial Narrow"/>
          <w:b/>
          <w:bCs/>
          <w:spacing w:val="7"/>
        </w:rPr>
        <w:t xml:space="preserve"> </w:t>
      </w:r>
      <w:r w:rsidRPr="00AD700D">
        <w:rPr>
          <w:rFonts w:ascii="Arial Narrow" w:hAnsi="Arial Narrow"/>
          <w:b/>
          <w:bCs/>
        </w:rPr>
        <w:t>:</w:t>
      </w:r>
    </w:p>
    <w:p w:rsidR="00191F66" w:rsidRPr="00AD700D" w:rsidRDefault="00191F66" w:rsidP="00191F66">
      <w:pPr>
        <w:adjustRightInd w:val="0"/>
        <w:spacing w:line="360" w:lineRule="auto"/>
        <w:ind w:right="-7"/>
        <w:jc w:val="both"/>
        <w:rPr>
          <w:rFonts w:ascii="Arial Narrow" w:hAnsi="Arial Narrow"/>
        </w:rPr>
      </w:pPr>
      <w:r w:rsidRPr="00AD700D">
        <w:rPr>
          <w:rFonts w:ascii="Arial Narrow" w:hAnsi="Arial Narrow"/>
        </w:rPr>
        <w:t>[En</w:t>
      </w:r>
      <w:r w:rsidRPr="00AD700D">
        <w:rPr>
          <w:rFonts w:ascii="Arial Narrow" w:hAnsi="Arial Narrow"/>
          <w:spacing w:val="-6"/>
        </w:rPr>
        <w:t xml:space="preserve"> </w:t>
      </w:r>
      <w:r w:rsidRPr="00AD700D">
        <w:rPr>
          <w:rFonts w:ascii="Arial Narrow" w:hAnsi="Arial Narrow"/>
        </w:rPr>
        <w:t>un</w:t>
      </w:r>
      <w:r w:rsidRPr="00AD700D">
        <w:rPr>
          <w:rFonts w:ascii="Arial Narrow" w:hAnsi="Arial Narrow"/>
          <w:spacing w:val="-6"/>
        </w:rPr>
        <w:t xml:space="preserve"> </w:t>
      </w:r>
      <w:r w:rsidRPr="00AD700D">
        <w:rPr>
          <w:rFonts w:ascii="Arial Narrow" w:hAnsi="Arial Narrow"/>
        </w:rPr>
        <w:t>quart</w:t>
      </w:r>
      <w:r w:rsidRPr="00AD700D">
        <w:rPr>
          <w:rFonts w:ascii="Arial Narrow" w:hAnsi="Arial Narrow"/>
          <w:spacing w:val="-6"/>
        </w:rPr>
        <w:t xml:space="preserve"> </w:t>
      </w:r>
      <w:r w:rsidRPr="00AD700D">
        <w:rPr>
          <w:rFonts w:ascii="Arial Narrow" w:hAnsi="Arial Narrow"/>
        </w:rPr>
        <w:t>de</w:t>
      </w:r>
      <w:r w:rsidRPr="00AD700D">
        <w:rPr>
          <w:rFonts w:ascii="Arial Narrow" w:hAnsi="Arial Narrow"/>
          <w:spacing w:val="-6"/>
        </w:rPr>
        <w:t xml:space="preserve"> </w:t>
      </w:r>
      <w:r w:rsidRPr="00AD700D">
        <w:rPr>
          <w:rFonts w:ascii="Arial Narrow" w:hAnsi="Arial Narrow"/>
        </w:rPr>
        <w:t>page</w:t>
      </w:r>
      <w:r w:rsidRPr="00AD700D">
        <w:rPr>
          <w:rFonts w:ascii="Arial Narrow" w:hAnsi="Arial Narrow"/>
          <w:spacing w:val="-6"/>
        </w:rPr>
        <w:t xml:space="preserve"> </w:t>
      </w:r>
      <w:r w:rsidRPr="00AD700D">
        <w:rPr>
          <w:rFonts w:ascii="Arial Narrow" w:hAnsi="Arial Narrow"/>
        </w:rPr>
        <w:t>environ,</w:t>
      </w:r>
      <w:r w:rsidRPr="00AD700D">
        <w:rPr>
          <w:rFonts w:ascii="Arial Narrow" w:hAnsi="Arial Narrow"/>
          <w:spacing w:val="-6"/>
        </w:rPr>
        <w:t xml:space="preserve"> </w:t>
      </w:r>
      <w:r w:rsidRPr="00AD700D">
        <w:rPr>
          <w:rFonts w:ascii="Arial Narrow" w:hAnsi="Arial Narrow"/>
        </w:rPr>
        <w:t>résumer</w:t>
      </w:r>
      <w:r w:rsidRPr="00AD700D">
        <w:rPr>
          <w:rFonts w:ascii="Arial Narrow" w:hAnsi="Arial Narrow"/>
          <w:spacing w:val="-6"/>
        </w:rPr>
        <w:t xml:space="preserve"> </w:t>
      </w:r>
      <w:r w:rsidRPr="00AD700D">
        <w:rPr>
          <w:rFonts w:ascii="Arial Narrow" w:hAnsi="Arial Narrow"/>
        </w:rPr>
        <w:t>les</w:t>
      </w:r>
      <w:r w:rsidRPr="00AD700D">
        <w:rPr>
          <w:rFonts w:ascii="Arial Narrow" w:hAnsi="Arial Narrow"/>
          <w:spacing w:val="-6"/>
        </w:rPr>
        <w:t xml:space="preserve"> </w:t>
      </w:r>
      <w:r w:rsidRPr="00AD700D">
        <w:rPr>
          <w:rFonts w:ascii="Arial Narrow" w:hAnsi="Arial Narrow"/>
        </w:rPr>
        <w:t>études</w:t>
      </w:r>
      <w:r w:rsidRPr="00AD700D">
        <w:rPr>
          <w:rFonts w:ascii="Arial Narrow" w:hAnsi="Arial Narrow"/>
          <w:spacing w:val="-6"/>
        </w:rPr>
        <w:t xml:space="preserve"> </w:t>
      </w:r>
      <w:r w:rsidRPr="00AD700D">
        <w:rPr>
          <w:rFonts w:ascii="Arial Narrow" w:hAnsi="Arial Narrow"/>
        </w:rPr>
        <w:t>universitaires</w:t>
      </w:r>
      <w:r w:rsidRPr="00AD700D">
        <w:rPr>
          <w:rFonts w:ascii="Arial Narrow" w:hAnsi="Arial Narrow"/>
          <w:spacing w:val="-6"/>
        </w:rPr>
        <w:t xml:space="preserve"> </w:t>
      </w:r>
      <w:r w:rsidRPr="00AD700D">
        <w:rPr>
          <w:rFonts w:ascii="Arial Narrow" w:hAnsi="Arial Narrow"/>
        </w:rPr>
        <w:t>et</w:t>
      </w:r>
      <w:r w:rsidRPr="00AD700D">
        <w:rPr>
          <w:rFonts w:ascii="Arial Narrow" w:hAnsi="Arial Narrow"/>
          <w:spacing w:val="-6"/>
        </w:rPr>
        <w:t xml:space="preserve"> </w:t>
      </w:r>
      <w:r w:rsidRPr="00AD700D">
        <w:rPr>
          <w:rFonts w:ascii="Arial Narrow" w:hAnsi="Arial Narrow"/>
        </w:rPr>
        <w:t>autres</w:t>
      </w:r>
      <w:r w:rsidRPr="00AD700D">
        <w:rPr>
          <w:rFonts w:ascii="Arial Narrow" w:hAnsi="Arial Narrow"/>
          <w:spacing w:val="-6"/>
        </w:rPr>
        <w:t xml:space="preserve"> </w:t>
      </w:r>
      <w:r w:rsidRPr="00AD700D">
        <w:rPr>
          <w:rFonts w:ascii="Arial Narrow" w:hAnsi="Arial Narrow"/>
        </w:rPr>
        <w:t>études</w:t>
      </w:r>
      <w:r w:rsidRPr="00AD700D">
        <w:rPr>
          <w:rFonts w:ascii="Arial Narrow" w:hAnsi="Arial Narrow"/>
          <w:spacing w:val="-6"/>
        </w:rPr>
        <w:t xml:space="preserve"> </w:t>
      </w:r>
      <w:r w:rsidRPr="00AD700D">
        <w:rPr>
          <w:rFonts w:ascii="Arial Narrow" w:hAnsi="Arial Narrow"/>
        </w:rPr>
        <w:t>spécialisées</w:t>
      </w:r>
      <w:r w:rsidRPr="00AD700D">
        <w:rPr>
          <w:rFonts w:ascii="Arial Narrow" w:hAnsi="Arial Narrow"/>
          <w:spacing w:val="-6"/>
        </w:rPr>
        <w:t xml:space="preserve"> </w:t>
      </w:r>
      <w:r w:rsidRPr="00AD700D">
        <w:rPr>
          <w:rFonts w:ascii="Arial Narrow" w:hAnsi="Arial Narrow"/>
        </w:rPr>
        <w:t>de</w:t>
      </w:r>
      <w:r w:rsidRPr="00AD700D">
        <w:rPr>
          <w:rFonts w:ascii="Arial Narrow" w:hAnsi="Arial Narrow"/>
          <w:spacing w:val="-6"/>
        </w:rPr>
        <w:t xml:space="preserve"> </w:t>
      </w:r>
      <w:r w:rsidRPr="00AD700D">
        <w:rPr>
          <w:rFonts w:ascii="Arial Narrow" w:hAnsi="Arial Narrow"/>
        </w:rPr>
        <w:t>l’employé,</w:t>
      </w:r>
      <w:r w:rsidRPr="00AD700D">
        <w:rPr>
          <w:rFonts w:ascii="Arial Narrow" w:hAnsi="Arial Narrow"/>
          <w:spacing w:val="19"/>
        </w:rPr>
        <w:t xml:space="preserve"> </w:t>
      </w:r>
      <w:r w:rsidRPr="00AD700D">
        <w:rPr>
          <w:rFonts w:ascii="Arial Narrow" w:hAnsi="Arial Narrow"/>
        </w:rPr>
        <w:t>en</w:t>
      </w:r>
      <w:r w:rsidRPr="00AD700D">
        <w:rPr>
          <w:rFonts w:ascii="Arial Narrow" w:hAnsi="Arial Narrow"/>
          <w:spacing w:val="19"/>
        </w:rPr>
        <w:t xml:space="preserve"> </w:t>
      </w:r>
      <w:r w:rsidRPr="00AD700D">
        <w:rPr>
          <w:rFonts w:ascii="Arial Narrow" w:hAnsi="Arial Narrow"/>
        </w:rPr>
        <w:t>indiquant</w:t>
      </w:r>
      <w:r w:rsidRPr="00AD700D">
        <w:rPr>
          <w:rFonts w:ascii="Arial Narrow" w:hAnsi="Arial Narrow"/>
          <w:spacing w:val="19"/>
        </w:rPr>
        <w:t xml:space="preserve"> </w:t>
      </w:r>
      <w:r w:rsidRPr="00AD700D">
        <w:rPr>
          <w:rFonts w:ascii="Arial Narrow" w:hAnsi="Arial Narrow"/>
        </w:rPr>
        <w:t>les</w:t>
      </w:r>
      <w:r w:rsidRPr="00AD700D">
        <w:rPr>
          <w:rFonts w:ascii="Arial Narrow" w:hAnsi="Arial Narrow"/>
          <w:spacing w:val="19"/>
        </w:rPr>
        <w:t xml:space="preserve"> </w:t>
      </w:r>
      <w:r w:rsidRPr="00AD700D">
        <w:rPr>
          <w:rFonts w:ascii="Arial Narrow" w:hAnsi="Arial Narrow"/>
        </w:rPr>
        <w:t>noms</w:t>
      </w:r>
      <w:r w:rsidRPr="00AD700D">
        <w:rPr>
          <w:rFonts w:ascii="Arial Narrow" w:hAnsi="Arial Narrow"/>
          <w:spacing w:val="19"/>
        </w:rPr>
        <w:t xml:space="preserve"> </w:t>
      </w:r>
      <w:r w:rsidRPr="00AD700D">
        <w:rPr>
          <w:rFonts w:ascii="Arial Narrow" w:hAnsi="Arial Narrow"/>
        </w:rPr>
        <w:t>et</w:t>
      </w:r>
      <w:r w:rsidRPr="00AD700D">
        <w:rPr>
          <w:rFonts w:ascii="Arial Narrow" w:hAnsi="Arial Narrow"/>
          <w:spacing w:val="19"/>
        </w:rPr>
        <w:t xml:space="preserve"> </w:t>
      </w:r>
      <w:r w:rsidRPr="00AD700D">
        <w:rPr>
          <w:rFonts w:ascii="Arial Narrow" w:hAnsi="Arial Narrow"/>
        </w:rPr>
        <w:t>adresses</w:t>
      </w:r>
      <w:r w:rsidRPr="00AD700D">
        <w:rPr>
          <w:rFonts w:ascii="Arial Narrow" w:hAnsi="Arial Narrow"/>
          <w:spacing w:val="19"/>
        </w:rPr>
        <w:t xml:space="preserve"> </w:t>
      </w:r>
      <w:r w:rsidRPr="00AD700D">
        <w:rPr>
          <w:rFonts w:ascii="Arial Narrow" w:hAnsi="Arial Narrow"/>
        </w:rPr>
        <w:t>des</w:t>
      </w:r>
      <w:r w:rsidRPr="00AD700D">
        <w:rPr>
          <w:rFonts w:ascii="Arial Narrow" w:hAnsi="Arial Narrow"/>
          <w:spacing w:val="19"/>
        </w:rPr>
        <w:t xml:space="preserve"> </w:t>
      </w:r>
      <w:r w:rsidRPr="00AD700D">
        <w:rPr>
          <w:rFonts w:ascii="Arial Narrow" w:hAnsi="Arial Narrow"/>
        </w:rPr>
        <w:t>écoles</w:t>
      </w:r>
      <w:r w:rsidRPr="00AD700D">
        <w:rPr>
          <w:rFonts w:ascii="Arial Narrow" w:hAnsi="Arial Narrow"/>
          <w:spacing w:val="19"/>
        </w:rPr>
        <w:t xml:space="preserve"> </w:t>
      </w:r>
      <w:r w:rsidRPr="00AD700D">
        <w:rPr>
          <w:rFonts w:ascii="Arial Narrow" w:hAnsi="Arial Narrow"/>
        </w:rPr>
        <w:t>ou</w:t>
      </w:r>
      <w:r w:rsidRPr="00AD700D">
        <w:rPr>
          <w:rFonts w:ascii="Arial Narrow" w:hAnsi="Arial Narrow"/>
          <w:spacing w:val="19"/>
        </w:rPr>
        <w:t xml:space="preserve"> </w:t>
      </w:r>
      <w:r w:rsidRPr="00AD700D">
        <w:rPr>
          <w:rFonts w:ascii="Arial Narrow" w:hAnsi="Arial Narrow"/>
        </w:rPr>
        <w:t>universités</w:t>
      </w:r>
      <w:r w:rsidRPr="00AD700D">
        <w:rPr>
          <w:rFonts w:ascii="Arial Narrow" w:hAnsi="Arial Narrow"/>
          <w:spacing w:val="19"/>
        </w:rPr>
        <w:t xml:space="preserve"> </w:t>
      </w:r>
      <w:r w:rsidRPr="00AD700D">
        <w:rPr>
          <w:rFonts w:ascii="Arial Narrow" w:hAnsi="Arial Narrow"/>
        </w:rPr>
        <w:t>fréquentées,</w:t>
      </w:r>
      <w:r w:rsidRPr="00AD700D">
        <w:rPr>
          <w:rFonts w:ascii="Arial Narrow" w:hAnsi="Arial Narrow"/>
          <w:spacing w:val="19"/>
        </w:rPr>
        <w:t xml:space="preserve"> </w:t>
      </w:r>
      <w:r w:rsidRPr="00AD700D">
        <w:rPr>
          <w:rFonts w:ascii="Arial Narrow" w:hAnsi="Arial Narrow"/>
        </w:rPr>
        <w:t>avec</w:t>
      </w:r>
      <w:r w:rsidRPr="00AD700D">
        <w:rPr>
          <w:rFonts w:ascii="Arial Narrow" w:hAnsi="Arial Narrow"/>
          <w:spacing w:val="19"/>
        </w:rPr>
        <w:t xml:space="preserve"> </w:t>
      </w:r>
      <w:r w:rsidRPr="00AD700D">
        <w:rPr>
          <w:rFonts w:ascii="Arial Narrow" w:hAnsi="Arial Narrow"/>
        </w:rPr>
        <w:t>les</w:t>
      </w:r>
      <w:r w:rsidRPr="00AD700D">
        <w:rPr>
          <w:rFonts w:ascii="Arial Narrow" w:hAnsi="Arial Narrow"/>
          <w:spacing w:val="19"/>
        </w:rPr>
        <w:t xml:space="preserve"> </w:t>
      </w:r>
      <w:r w:rsidRPr="00AD700D">
        <w:rPr>
          <w:rFonts w:ascii="Arial Narrow" w:hAnsi="Arial Narrow"/>
        </w:rPr>
        <w:t>dates</w:t>
      </w:r>
      <w:r w:rsidRPr="00AD700D">
        <w:rPr>
          <w:rFonts w:ascii="Arial Narrow" w:hAnsi="Arial Narrow"/>
          <w:spacing w:val="19"/>
        </w:rPr>
        <w:t xml:space="preserve"> </w:t>
      </w:r>
      <w:r w:rsidRPr="00AD700D">
        <w:rPr>
          <w:rFonts w:ascii="Arial Narrow" w:hAnsi="Arial Narrow"/>
        </w:rPr>
        <w:t>de fréquentation,</w:t>
      </w:r>
      <w:r w:rsidRPr="00AD700D">
        <w:rPr>
          <w:rFonts w:ascii="Arial Narrow" w:hAnsi="Arial Narrow"/>
          <w:spacing w:val="7"/>
        </w:rPr>
        <w:t xml:space="preserve"> </w:t>
      </w:r>
      <w:r w:rsidRPr="00AD700D">
        <w:rPr>
          <w:rFonts w:ascii="Arial Narrow" w:hAnsi="Arial Narrow"/>
        </w:rPr>
        <w:t>ainsi</w:t>
      </w:r>
      <w:r w:rsidRPr="00AD700D">
        <w:rPr>
          <w:rFonts w:ascii="Arial Narrow" w:hAnsi="Arial Narrow"/>
          <w:spacing w:val="7"/>
        </w:rPr>
        <w:t xml:space="preserve"> </w:t>
      </w:r>
      <w:r w:rsidRPr="00AD700D">
        <w:rPr>
          <w:rFonts w:ascii="Arial Narrow" w:hAnsi="Arial Narrow"/>
        </w:rPr>
        <w:t>que</w:t>
      </w:r>
      <w:r w:rsidRPr="00AD700D">
        <w:rPr>
          <w:rFonts w:ascii="Arial Narrow" w:hAnsi="Arial Narrow"/>
          <w:spacing w:val="7"/>
        </w:rPr>
        <w:t xml:space="preserve"> </w:t>
      </w:r>
      <w:r w:rsidRPr="00AD700D">
        <w:rPr>
          <w:rFonts w:ascii="Arial Narrow" w:hAnsi="Arial Narrow"/>
        </w:rPr>
        <w:t>les</w:t>
      </w:r>
      <w:r w:rsidRPr="00AD700D">
        <w:rPr>
          <w:rFonts w:ascii="Arial Narrow" w:hAnsi="Arial Narrow"/>
          <w:spacing w:val="7"/>
        </w:rPr>
        <w:t xml:space="preserve"> </w:t>
      </w:r>
      <w:r w:rsidRPr="00AD700D">
        <w:rPr>
          <w:rFonts w:ascii="Arial Narrow" w:hAnsi="Arial Narrow"/>
        </w:rPr>
        <w:t>diplômes</w:t>
      </w:r>
      <w:r w:rsidRPr="00AD700D">
        <w:rPr>
          <w:rFonts w:ascii="Arial Narrow" w:hAnsi="Arial Narrow"/>
          <w:spacing w:val="7"/>
        </w:rPr>
        <w:t xml:space="preserve"> </w:t>
      </w:r>
      <w:r w:rsidRPr="00AD700D">
        <w:rPr>
          <w:rFonts w:ascii="Arial Narrow" w:hAnsi="Arial Narrow"/>
        </w:rPr>
        <w:t>obtenus.]</w:t>
      </w:r>
    </w:p>
    <w:p w:rsidR="00191F66" w:rsidRPr="00AD700D" w:rsidRDefault="00191F66" w:rsidP="00191F66">
      <w:pPr>
        <w:adjustRightInd w:val="0"/>
        <w:spacing w:line="360" w:lineRule="auto"/>
        <w:ind w:right="-7"/>
        <w:rPr>
          <w:rFonts w:ascii="Arial Narrow" w:hAnsi="Arial Narrow"/>
        </w:rPr>
      </w:pPr>
      <w:r w:rsidRPr="00AD700D">
        <w:rPr>
          <w:rFonts w:ascii="Arial Narrow" w:hAnsi="Arial Narrow"/>
          <w:b/>
          <w:bCs/>
        </w:rPr>
        <w:t>Pièces</w:t>
      </w:r>
      <w:r w:rsidRPr="00AD700D">
        <w:rPr>
          <w:rFonts w:ascii="Arial Narrow" w:hAnsi="Arial Narrow"/>
          <w:b/>
          <w:bCs/>
          <w:spacing w:val="7"/>
        </w:rPr>
        <w:t xml:space="preserve"> </w:t>
      </w:r>
      <w:r w:rsidRPr="00AD700D">
        <w:rPr>
          <w:rFonts w:ascii="Arial Narrow" w:hAnsi="Arial Narrow"/>
          <w:b/>
          <w:bCs/>
        </w:rPr>
        <w:t>Annexes</w:t>
      </w:r>
      <w:r w:rsidRPr="00AD700D">
        <w:rPr>
          <w:rFonts w:ascii="Arial Narrow" w:hAnsi="Arial Narrow"/>
          <w:b/>
          <w:bCs/>
          <w:spacing w:val="7"/>
        </w:rPr>
        <w:t xml:space="preserve"> </w:t>
      </w:r>
      <w:r w:rsidRPr="00AD700D">
        <w:rPr>
          <w:rFonts w:ascii="Arial Narrow" w:hAnsi="Arial Narrow"/>
          <w:b/>
          <w:bCs/>
        </w:rPr>
        <w:t>:</w:t>
      </w:r>
    </w:p>
    <w:p w:rsidR="00191F66" w:rsidRPr="00AD700D" w:rsidRDefault="00191F66" w:rsidP="00256BCB">
      <w:pPr>
        <w:numPr>
          <w:ilvl w:val="0"/>
          <w:numId w:val="85"/>
        </w:numPr>
        <w:tabs>
          <w:tab w:val="left" w:pos="567"/>
        </w:tabs>
        <w:suppressAutoHyphens/>
        <w:adjustRightInd w:val="0"/>
        <w:spacing w:line="360" w:lineRule="auto"/>
        <w:ind w:left="284" w:right="-7" w:firstLine="0"/>
        <w:textAlignment w:val="baseline"/>
        <w:rPr>
          <w:rFonts w:ascii="Arial Narrow" w:eastAsia="Calibri" w:hAnsi="Arial Narrow"/>
        </w:rPr>
      </w:pPr>
      <w:r w:rsidRPr="00AD700D">
        <w:rPr>
          <w:rFonts w:ascii="Arial Narrow" w:eastAsia="Calibri" w:hAnsi="Arial Narrow"/>
        </w:rPr>
        <w:t>Copie</w:t>
      </w:r>
      <w:r w:rsidRPr="00AD700D">
        <w:rPr>
          <w:rFonts w:ascii="Arial Narrow" w:eastAsia="Calibri" w:hAnsi="Arial Narrow"/>
          <w:spacing w:val="19"/>
        </w:rPr>
        <w:t xml:space="preserve"> </w:t>
      </w:r>
      <w:r w:rsidRPr="00AD700D">
        <w:rPr>
          <w:rFonts w:ascii="Arial Narrow" w:eastAsia="Calibri" w:hAnsi="Arial Narrow"/>
        </w:rPr>
        <w:t>certifiée</w:t>
      </w:r>
      <w:r w:rsidRPr="00AD700D">
        <w:rPr>
          <w:rFonts w:ascii="Arial Narrow" w:eastAsia="Calibri" w:hAnsi="Arial Narrow"/>
          <w:spacing w:val="19"/>
        </w:rPr>
        <w:t xml:space="preserve"> </w:t>
      </w:r>
      <w:r w:rsidRPr="00AD700D">
        <w:rPr>
          <w:rFonts w:ascii="Arial Narrow" w:eastAsia="Calibri" w:hAnsi="Arial Narrow"/>
        </w:rPr>
        <w:t>conforme</w:t>
      </w:r>
      <w:r w:rsidRPr="00AD700D">
        <w:rPr>
          <w:rFonts w:ascii="Arial Narrow" w:eastAsia="Calibri" w:hAnsi="Arial Narrow"/>
          <w:spacing w:val="19"/>
        </w:rPr>
        <w:t xml:space="preserve"> </w:t>
      </w:r>
      <w:r w:rsidRPr="00AD700D">
        <w:rPr>
          <w:rFonts w:ascii="Arial Narrow" w:eastAsia="Calibri" w:hAnsi="Arial Narrow"/>
        </w:rPr>
        <w:t>du</w:t>
      </w:r>
      <w:r w:rsidRPr="00AD700D">
        <w:rPr>
          <w:rFonts w:ascii="Arial Narrow" w:eastAsia="Calibri" w:hAnsi="Arial Narrow"/>
          <w:spacing w:val="19"/>
        </w:rPr>
        <w:t xml:space="preserve"> </w:t>
      </w:r>
      <w:r w:rsidRPr="00AD700D">
        <w:rPr>
          <w:rFonts w:ascii="Arial Narrow" w:eastAsia="Calibri" w:hAnsi="Arial Narrow"/>
        </w:rPr>
        <w:t>diplôme</w:t>
      </w:r>
      <w:r w:rsidRPr="00AD700D">
        <w:rPr>
          <w:rFonts w:ascii="Arial Narrow" w:eastAsia="Calibri" w:hAnsi="Arial Narrow"/>
          <w:spacing w:val="19"/>
        </w:rPr>
        <w:t xml:space="preserve"> </w:t>
      </w:r>
      <w:r w:rsidRPr="00AD700D">
        <w:rPr>
          <w:rFonts w:ascii="Arial Narrow" w:eastAsia="Calibri" w:hAnsi="Arial Narrow"/>
        </w:rPr>
        <w:t>le</w:t>
      </w:r>
      <w:r w:rsidRPr="00AD700D">
        <w:rPr>
          <w:rFonts w:ascii="Arial Narrow" w:eastAsia="Calibri" w:hAnsi="Arial Narrow"/>
          <w:spacing w:val="19"/>
        </w:rPr>
        <w:t xml:space="preserve"> </w:t>
      </w:r>
      <w:r w:rsidRPr="00AD700D">
        <w:rPr>
          <w:rFonts w:ascii="Arial Narrow" w:eastAsia="Calibri" w:hAnsi="Arial Narrow"/>
        </w:rPr>
        <w:t>plus</w:t>
      </w:r>
      <w:r w:rsidRPr="00AD700D">
        <w:rPr>
          <w:rFonts w:ascii="Arial Narrow" w:eastAsia="Calibri" w:hAnsi="Arial Narrow"/>
          <w:spacing w:val="19"/>
        </w:rPr>
        <w:t xml:space="preserve"> </w:t>
      </w:r>
      <w:r w:rsidRPr="00AD700D">
        <w:rPr>
          <w:rFonts w:ascii="Arial Narrow" w:eastAsia="Calibri" w:hAnsi="Arial Narrow"/>
        </w:rPr>
        <w:t>élevé</w:t>
      </w:r>
      <w:r w:rsidRPr="00AD700D">
        <w:rPr>
          <w:rFonts w:ascii="Arial Narrow" w:eastAsia="Calibri" w:hAnsi="Arial Narrow"/>
          <w:spacing w:val="19"/>
        </w:rPr>
        <w:t xml:space="preserve"> </w:t>
      </w:r>
      <w:r w:rsidRPr="00AD700D">
        <w:rPr>
          <w:rFonts w:ascii="Arial Narrow" w:eastAsia="Calibri" w:hAnsi="Arial Narrow"/>
        </w:rPr>
        <w:t>et</w:t>
      </w:r>
      <w:r w:rsidRPr="00AD700D">
        <w:rPr>
          <w:rFonts w:ascii="Arial Narrow" w:eastAsia="Calibri" w:hAnsi="Arial Narrow"/>
          <w:spacing w:val="19"/>
        </w:rPr>
        <w:t xml:space="preserve"> </w:t>
      </w:r>
      <w:r w:rsidRPr="00AD700D">
        <w:rPr>
          <w:rFonts w:ascii="Arial Narrow" w:eastAsia="Calibri" w:hAnsi="Arial Narrow"/>
        </w:rPr>
        <w:t>éventuellement</w:t>
      </w:r>
      <w:r w:rsidRPr="00AD700D">
        <w:rPr>
          <w:rFonts w:ascii="Arial Narrow" w:eastAsia="Calibri" w:hAnsi="Arial Narrow"/>
          <w:spacing w:val="19"/>
        </w:rPr>
        <w:t xml:space="preserve"> </w:t>
      </w:r>
      <w:r w:rsidRPr="00AD700D">
        <w:rPr>
          <w:rFonts w:ascii="Arial Narrow" w:eastAsia="Calibri" w:hAnsi="Arial Narrow"/>
        </w:rPr>
        <w:t>une</w:t>
      </w:r>
      <w:r w:rsidRPr="00AD700D">
        <w:rPr>
          <w:rFonts w:ascii="Arial Narrow" w:eastAsia="Calibri" w:hAnsi="Arial Narrow"/>
          <w:spacing w:val="19"/>
        </w:rPr>
        <w:t xml:space="preserve"> </w:t>
      </w:r>
      <w:r w:rsidRPr="00AD700D">
        <w:rPr>
          <w:rFonts w:ascii="Arial Narrow" w:eastAsia="Calibri" w:hAnsi="Arial Narrow"/>
        </w:rPr>
        <w:t>attestation</w:t>
      </w:r>
      <w:r w:rsidRPr="00AD700D">
        <w:rPr>
          <w:rFonts w:ascii="Arial Narrow" w:eastAsia="Calibri" w:hAnsi="Arial Narrow"/>
          <w:spacing w:val="19"/>
        </w:rPr>
        <w:t xml:space="preserve"> </w:t>
      </w:r>
      <w:r w:rsidRPr="00AD700D">
        <w:rPr>
          <w:rFonts w:ascii="Arial Narrow" w:eastAsia="Calibri" w:hAnsi="Arial Narrow"/>
        </w:rPr>
        <w:t>de</w:t>
      </w:r>
      <w:r w:rsidRPr="00AD700D">
        <w:rPr>
          <w:rFonts w:ascii="Arial Narrow" w:eastAsia="Calibri" w:hAnsi="Arial Narrow"/>
          <w:spacing w:val="19"/>
        </w:rPr>
        <w:t xml:space="preserve"> </w:t>
      </w:r>
      <w:r w:rsidRPr="00AD700D">
        <w:rPr>
          <w:rFonts w:ascii="Arial Narrow" w:eastAsia="Calibri" w:hAnsi="Arial Narrow"/>
        </w:rPr>
        <w:t>l’ordre</w:t>
      </w:r>
      <w:r w:rsidRPr="00AD700D">
        <w:rPr>
          <w:rFonts w:ascii="Arial Narrow" w:eastAsia="Calibri" w:hAnsi="Arial Narrow"/>
          <w:spacing w:val="19"/>
        </w:rPr>
        <w:t xml:space="preserve"> </w:t>
      </w:r>
      <w:r w:rsidRPr="00AD700D">
        <w:rPr>
          <w:rFonts w:ascii="Arial Narrow" w:eastAsia="Calibri" w:hAnsi="Arial Narrow"/>
        </w:rPr>
        <w:t>du corps</w:t>
      </w:r>
      <w:r w:rsidRPr="00AD700D">
        <w:rPr>
          <w:rFonts w:ascii="Arial Narrow" w:eastAsia="Calibri" w:hAnsi="Arial Narrow"/>
          <w:spacing w:val="7"/>
        </w:rPr>
        <w:t xml:space="preserve"> </w:t>
      </w:r>
      <w:r w:rsidRPr="00AD700D">
        <w:rPr>
          <w:rFonts w:ascii="Arial Narrow" w:eastAsia="Calibri" w:hAnsi="Arial Narrow"/>
        </w:rPr>
        <w:t>de</w:t>
      </w:r>
      <w:r w:rsidRPr="00AD700D">
        <w:rPr>
          <w:rFonts w:ascii="Arial Narrow" w:eastAsia="Calibri" w:hAnsi="Arial Narrow"/>
          <w:spacing w:val="7"/>
        </w:rPr>
        <w:t xml:space="preserve"> </w:t>
      </w:r>
      <w:r w:rsidRPr="00AD700D">
        <w:rPr>
          <w:rFonts w:ascii="Arial Narrow" w:eastAsia="Calibri" w:hAnsi="Arial Narrow"/>
        </w:rPr>
        <w:t>métier</w:t>
      </w:r>
    </w:p>
    <w:p w:rsidR="00191F66" w:rsidRPr="00AD700D" w:rsidRDefault="00191F66" w:rsidP="00256BCB">
      <w:pPr>
        <w:numPr>
          <w:ilvl w:val="0"/>
          <w:numId w:val="85"/>
        </w:numPr>
        <w:tabs>
          <w:tab w:val="left" w:pos="567"/>
        </w:tabs>
        <w:suppressAutoHyphens/>
        <w:adjustRightInd w:val="0"/>
        <w:spacing w:line="360" w:lineRule="auto"/>
        <w:ind w:left="284" w:right="-7" w:firstLine="0"/>
        <w:textAlignment w:val="baseline"/>
        <w:rPr>
          <w:rFonts w:ascii="Arial Narrow" w:eastAsia="Calibri" w:hAnsi="Arial Narrow"/>
        </w:rPr>
      </w:pPr>
      <w:r w:rsidRPr="00AD700D">
        <w:rPr>
          <w:rFonts w:ascii="Arial Narrow" w:eastAsia="Calibri" w:hAnsi="Arial Narrow"/>
        </w:rPr>
        <w:t>Attestation</w:t>
      </w:r>
      <w:r w:rsidRPr="00AD700D">
        <w:rPr>
          <w:rFonts w:ascii="Arial Narrow" w:eastAsia="Calibri" w:hAnsi="Arial Narrow"/>
          <w:spacing w:val="7"/>
        </w:rPr>
        <w:t xml:space="preserve"> </w:t>
      </w:r>
      <w:r w:rsidRPr="00AD700D">
        <w:rPr>
          <w:rFonts w:ascii="Arial Narrow" w:eastAsia="Calibri" w:hAnsi="Arial Narrow"/>
        </w:rPr>
        <w:t>de</w:t>
      </w:r>
      <w:r w:rsidRPr="00AD700D">
        <w:rPr>
          <w:rFonts w:ascii="Arial Narrow" w:eastAsia="Calibri" w:hAnsi="Arial Narrow"/>
          <w:spacing w:val="7"/>
        </w:rPr>
        <w:t xml:space="preserve"> </w:t>
      </w:r>
      <w:r w:rsidRPr="00AD700D">
        <w:rPr>
          <w:rFonts w:ascii="Arial Narrow" w:eastAsia="Calibri" w:hAnsi="Arial Narrow"/>
        </w:rPr>
        <w:t>disponibilité</w:t>
      </w:r>
    </w:p>
    <w:p w:rsidR="00191F66" w:rsidRPr="00AD700D" w:rsidRDefault="00191F66" w:rsidP="00191F66">
      <w:pPr>
        <w:adjustRightInd w:val="0"/>
        <w:spacing w:line="360" w:lineRule="auto"/>
        <w:ind w:right="-7"/>
        <w:rPr>
          <w:rFonts w:ascii="Arial Narrow" w:hAnsi="Arial Narrow"/>
        </w:rPr>
      </w:pPr>
      <w:r w:rsidRPr="00AD700D">
        <w:rPr>
          <w:rFonts w:ascii="Arial Narrow" w:hAnsi="Arial Narrow"/>
          <w:b/>
          <w:bCs/>
        </w:rPr>
        <w:t>Expérience</w:t>
      </w:r>
      <w:r w:rsidRPr="00AD700D">
        <w:rPr>
          <w:rFonts w:ascii="Arial Narrow" w:hAnsi="Arial Narrow"/>
          <w:b/>
          <w:bCs/>
          <w:spacing w:val="7"/>
        </w:rPr>
        <w:t xml:space="preserve"> </w:t>
      </w:r>
      <w:r w:rsidRPr="00AD700D">
        <w:rPr>
          <w:rFonts w:ascii="Arial Narrow" w:hAnsi="Arial Narrow"/>
          <w:b/>
          <w:bCs/>
        </w:rPr>
        <w:t>professionnelle</w:t>
      </w:r>
      <w:r w:rsidRPr="00AD700D">
        <w:rPr>
          <w:rFonts w:ascii="Arial Narrow" w:hAnsi="Arial Narrow"/>
          <w:b/>
          <w:bCs/>
          <w:spacing w:val="7"/>
        </w:rPr>
        <w:t xml:space="preserve"> </w:t>
      </w:r>
      <w:r w:rsidRPr="00AD700D">
        <w:rPr>
          <w:rFonts w:ascii="Arial Narrow" w:hAnsi="Arial Narrow"/>
          <w:b/>
          <w:bCs/>
        </w:rPr>
        <w:t>:</w:t>
      </w:r>
    </w:p>
    <w:p w:rsidR="00191F66" w:rsidRPr="00AD700D" w:rsidRDefault="00191F66" w:rsidP="00191F66">
      <w:pPr>
        <w:adjustRightInd w:val="0"/>
        <w:spacing w:line="360" w:lineRule="auto"/>
        <w:ind w:right="-7"/>
        <w:jc w:val="both"/>
        <w:rPr>
          <w:rFonts w:ascii="Arial Narrow" w:hAnsi="Arial Narrow"/>
        </w:rPr>
      </w:pPr>
      <w:r w:rsidRPr="00AD700D">
        <w:rPr>
          <w:rFonts w:ascii="Arial Narrow" w:hAnsi="Arial Narrow"/>
        </w:rPr>
        <w:t>[En</w:t>
      </w:r>
      <w:r w:rsidRPr="00AD700D">
        <w:rPr>
          <w:rFonts w:ascii="Arial Narrow" w:hAnsi="Arial Narrow"/>
          <w:spacing w:val="11"/>
        </w:rPr>
        <w:t xml:space="preserve"> </w:t>
      </w:r>
      <w:r w:rsidRPr="00AD700D">
        <w:rPr>
          <w:rFonts w:ascii="Arial Narrow" w:hAnsi="Arial Narrow"/>
        </w:rPr>
        <w:t>deux</w:t>
      </w:r>
      <w:r w:rsidRPr="00AD700D">
        <w:rPr>
          <w:rFonts w:ascii="Arial Narrow" w:hAnsi="Arial Narrow"/>
          <w:spacing w:val="11"/>
        </w:rPr>
        <w:t xml:space="preserve"> </w:t>
      </w:r>
      <w:r w:rsidRPr="00AD700D">
        <w:rPr>
          <w:rFonts w:ascii="Arial Narrow" w:hAnsi="Arial Narrow"/>
        </w:rPr>
        <w:t>pages</w:t>
      </w:r>
      <w:r w:rsidRPr="00AD700D">
        <w:rPr>
          <w:rFonts w:ascii="Arial Narrow" w:hAnsi="Arial Narrow"/>
          <w:spacing w:val="11"/>
        </w:rPr>
        <w:t xml:space="preserve"> </w:t>
      </w:r>
      <w:r w:rsidRPr="00AD700D">
        <w:rPr>
          <w:rFonts w:ascii="Arial Narrow" w:hAnsi="Arial Narrow"/>
        </w:rPr>
        <w:t>environ,</w:t>
      </w:r>
      <w:r w:rsidRPr="00AD700D">
        <w:rPr>
          <w:rFonts w:ascii="Arial Narrow" w:hAnsi="Arial Narrow"/>
          <w:spacing w:val="11"/>
        </w:rPr>
        <w:t xml:space="preserve"> </w:t>
      </w:r>
      <w:r w:rsidRPr="00AD700D">
        <w:rPr>
          <w:rFonts w:ascii="Arial Narrow" w:hAnsi="Arial Narrow"/>
        </w:rPr>
        <w:t>dresser</w:t>
      </w:r>
      <w:r w:rsidRPr="00AD700D">
        <w:rPr>
          <w:rFonts w:ascii="Arial Narrow" w:hAnsi="Arial Narrow"/>
          <w:spacing w:val="11"/>
        </w:rPr>
        <w:t xml:space="preserve"> </w:t>
      </w:r>
      <w:r w:rsidRPr="00AD700D">
        <w:rPr>
          <w:rFonts w:ascii="Arial Narrow" w:hAnsi="Arial Narrow"/>
        </w:rPr>
        <w:t>la</w:t>
      </w:r>
      <w:r w:rsidRPr="00AD700D">
        <w:rPr>
          <w:rFonts w:ascii="Arial Narrow" w:hAnsi="Arial Narrow"/>
          <w:spacing w:val="11"/>
        </w:rPr>
        <w:t xml:space="preserve"> </w:t>
      </w:r>
      <w:r w:rsidRPr="00AD700D">
        <w:rPr>
          <w:rFonts w:ascii="Arial Narrow" w:hAnsi="Arial Narrow"/>
        </w:rPr>
        <w:t>liste</w:t>
      </w:r>
      <w:r w:rsidRPr="00AD700D">
        <w:rPr>
          <w:rFonts w:ascii="Arial Narrow" w:hAnsi="Arial Narrow"/>
          <w:spacing w:val="11"/>
        </w:rPr>
        <w:t xml:space="preserve"> </w:t>
      </w:r>
      <w:r w:rsidRPr="00AD700D">
        <w:rPr>
          <w:rFonts w:ascii="Arial Narrow" w:hAnsi="Arial Narrow"/>
        </w:rPr>
        <w:t>des</w:t>
      </w:r>
      <w:r w:rsidRPr="00AD700D">
        <w:rPr>
          <w:rFonts w:ascii="Arial Narrow" w:hAnsi="Arial Narrow"/>
          <w:spacing w:val="11"/>
        </w:rPr>
        <w:t xml:space="preserve"> </w:t>
      </w:r>
      <w:r w:rsidRPr="00AD700D">
        <w:rPr>
          <w:rFonts w:ascii="Arial Narrow" w:hAnsi="Arial Narrow"/>
        </w:rPr>
        <w:t>emplois</w:t>
      </w:r>
      <w:r w:rsidRPr="00AD700D">
        <w:rPr>
          <w:rFonts w:ascii="Arial Narrow" w:hAnsi="Arial Narrow"/>
          <w:spacing w:val="11"/>
        </w:rPr>
        <w:t xml:space="preserve"> </w:t>
      </w:r>
      <w:r w:rsidRPr="00AD700D">
        <w:rPr>
          <w:rFonts w:ascii="Arial Narrow" w:hAnsi="Arial Narrow"/>
        </w:rPr>
        <w:t>exercés</w:t>
      </w:r>
      <w:r w:rsidRPr="00AD700D">
        <w:rPr>
          <w:rFonts w:ascii="Arial Narrow" w:hAnsi="Arial Narrow"/>
          <w:spacing w:val="11"/>
        </w:rPr>
        <w:t xml:space="preserve"> </w:t>
      </w:r>
      <w:r w:rsidRPr="00AD700D">
        <w:rPr>
          <w:rFonts w:ascii="Arial Narrow" w:hAnsi="Arial Narrow"/>
        </w:rPr>
        <w:t>par</w:t>
      </w:r>
      <w:r w:rsidRPr="00AD700D">
        <w:rPr>
          <w:rFonts w:ascii="Arial Narrow" w:hAnsi="Arial Narrow"/>
          <w:spacing w:val="11"/>
        </w:rPr>
        <w:t xml:space="preserve"> </w:t>
      </w:r>
      <w:r w:rsidRPr="00AD700D">
        <w:rPr>
          <w:rFonts w:ascii="Arial Narrow" w:hAnsi="Arial Narrow"/>
        </w:rPr>
        <w:t>l’employé</w:t>
      </w:r>
      <w:r w:rsidRPr="00AD700D">
        <w:rPr>
          <w:rFonts w:ascii="Arial Narrow" w:hAnsi="Arial Narrow"/>
          <w:spacing w:val="11"/>
        </w:rPr>
        <w:t xml:space="preserve"> </w:t>
      </w:r>
      <w:r w:rsidRPr="00AD700D">
        <w:rPr>
          <w:rFonts w:ascii="Arial Narrow" w:hAnsi="Arial Narrow"/>
        </w:rPr>
        <w:t>depuis</w:t>
      </w:r>
      <w:r w:rsidRPr="00AD700D">
        <w:rPr>
          <w:rFonts w:ascii="Arial Narrow" w:hAnsi="Arial Narrow"/>
          <w:spacing w:val="11"/>
        </w:rPr>
        <w:t xml:space="preserve"> </w:t>
      </w:r>
      <w:r w:rsidRPr="00AD700D">
        <w:rPr>
          <w:rFonts w:ascii="Arial Narrow" w:hAnsi="Arial Narrow"/>
        </w:rPr>
        <w:t>la</w:t>
      </w:r>
      <w:r w:rsidRPr="00AD700D">
        <w:rPr>
          <w:rFonts w:ascii="Arial Narrow" w:hAnsi="Arial Narrow"/>
          <w:spacing w:val="11"/>
        </w:rPr>
        <w:t xml:space="preserve"> </w:t>
      </w:r>
      <w:r w:rsidRPr="00AD700D">
        <w:rPr>
          <w:rFonts w:ascii="Arial Narrow" w:hAnsi="Arial Narrow"/>
        </w:rPr>
        <w:t>fin</w:t>
      </w:r>
      <w:r w:rsidRPr="00AD700D">
        <w:rPr>
          <w:rFonts w:ascii="Arial Narrow" w:hAnsi="Arial Narrow"/>
          <w:spacing w:val="11"/>
        </w:rPr>
        <w:t xml:space="preserve"> </w:t>
      </w:r>
      <w:r w:rsidRPr="00AD700D">
        <w:rPr>
          <w:rFonts w:ascii="Arial Narrow" w:hAnsi="Arial Narrow"/>
        </w:rPr>
        <w:t>de</w:t>
      </w:r>
      <w:r w:rsidRPr="00AD700D">
        <w:rPr>
          <w:rFonts w:ascii="Arial Narrow" w:hAnsi="Arial Narrow"/>
          <w:spacing w:val="11"/>
        </w:rPr>
        <w:t xml:space="preserve"> </w:t>
      </w:r>
      <w:r w:rsidRPr="00AD700D">
        <w:rPr>
          <w:rFonts w:ascii="Arial Narrow" w:hAnsi="Arial Narrow"/>
        </w:rPr>
        <w:t>ses</w:t>
      </w:r>
      <w:r w:rsidRPr="00AD700D">
        <w:rPr>
          <w:rFonts w:ascii="Arial Narrow" w:hAnsi="Arial Narrow"/>
          <w:spacing w:val="11"/>
        </w:rPr>
        <w:t xml:space="preserve"> </w:t>
      </w:r>
      <w:r w:rsidRPr="00AD700D">
        <w:rPr>
          <w:rFonts w:ascii="Arial Narrow" w:hAnsi="Arial Narrow"/>
        </w:rPr>
        <w:t>études</w:t>
      </w:r>
      <w:r w:rsidRPr="00AD700D">
        <w:rPr>
          <w:rFonts w:ascii="Arial Narrow" w:hAnsi="Arial Narrow"/>
          <w:spacing w:val="-1"/>
        </w:rPr>
        <w:t xml:space="preserve"> </w:t>
      </w:r>
      <w:r w:rsidRPr="00AD700D">
        <w:rPr>
          <w:rFonts w:ascii="Arial Narrow" w:hAnsi="Arial Narrow"/>
        </w:rPr>
        <w:t>par</w:t>
      </w:r>
      <w:r w:rsidRPr="00AD700D">
        <w:rPr>
          <w:rFonts w:ascii="Arial Narrow" w:hAnsi="Arial Narrow"/>
          <w:spacing w:val="-1"/>
        </w:rPr>
        <w:t xml:space="preserve"> </w:t>
      </w:r>
      <w:r w:rsidRPr="00AD700D">
        <w:rPr>
          <w:rFonts w:ascii="Arial Narrow" w:hAnsi="Arial Narrow"/>
        </w:rPr>
        <w:t>ordre</w:t>
      </w:r>
      <w:r w:rsidRPr="00AD700D">
        <w:rPr>
          <w:rFonts w:ascii="Arial Narrow" w:hAnsi="Arial Narrow"/>
          <w:spacing w:val="-1"/>
        </w:rPr>
        <w:t xml:space="preserve"> </w:t>
      </w:r>
      <w:r w:rsidRPr="00AD700D">
        <w:rPr>
          <w:rFonts w:ascii="Arial Narrow" w:hAnsi="Arial Narrow"/>
        </w:rPr>
        <w:t>chronologique</w:t>
      </w:r>
      <w:r w:rsidRPr="00AD700D">
        <w:rPr>
          <w:rFonts w:ascii="Arial Narrow" w:hAnsi="Arial Narrow"/>
          <w:spacing w:val="-1"/>
        </w:rPr>
        <w:t xml:space="preserve"> </w:t>
      </w:r>
      <w:r w:rsidRPr="00AD700D">
        <w:rPr>
          <w:rFonts w:ascii="Arial Narrow" w:hAnsi="Arial Narrow"/>
        </w:rPr>
        <w:t>inverse,</w:t>
      </w:r>
      <w:r w:rsidRPr="00AD700D">
        <w:rPr>
          <w:rFonts w:ascii="Arial Narrow" w:hAnsi="Arial Narrow"/>
          <w:spacing w:val="-1"/>
        </w:rPr>
        <w:t xml:space="preserve"> </w:t>
      </w:r>
      <w:r w:rsidRPr="00AD700D">
        <w:rPr>
          <w:rFonts w:ascii="Arial Narrow" w:hAnsi="Arial Narrow"/>
        </w:rPr>
        <w:t>en</w:t>
      </w:r>
      <w:r w:rsidRPr="00AD700D">
        <w:rPr>
          <w:rFonts w:ascii="Arial Narrow" w:hAnsi="Arial Narrow"/>
          <w:spacing w:val="-1"/>
        </w:rPr>
        <w:t xml:space="preserve"> </w:t>
      </w:r>
      <w:r w:rsidRPr="00AD700D">
        <w:rPr>
          <w:rFonts w:ascii="Arial Narrow" w:hAnsi="Arial Narrow"/>
        </w:rPr>
        <w:t>commençant</w:t>
      </w:r>
      <w:r w:rsidRPr="00AD700D">
        <w:rPr>
          <w:rFonts w:ascii="Arial Narrow" w:hAnsi="Arial Narrow"/>
          <w:spacing w:val="-1"/>
        </w:rPr>
        <w:t xml:space="preserve"> </w:t>
      </w:r>
      <w:r w:rsidRPr="00AD700D">
        <w:rPr>
          <w:rFonts w:ascii="Arial Narrow" w:hAnsi="Arial Narrow"/>
        </w:rPr>
        <w:t>par</w:t>
      </w:r>
      <w:r w:rsidRPr="00AD700D">
        <w:rPr>
          <w:rFonts w:ascii="Arial Narrow" w:hAnsi="Arial Narrow"/>
          <w:spacing w:val="-1"/>
        </w:rPr>
        <w:t xml:space="preserve"> </w:t>
      </w:r>
      <w:r w:rsidRPr="00AD700D">
        <w:rPr>
          <w:rFonts w:ascii="Arial Narrow" w:hAnsi="Arial Narrow"/>
        </w:rPr>
        <w:t>son</w:t>
      </w:r>
      <w:r w:rsidRPr="00AD700D">
        <w:rPr>
          <w:rFonts w:ascii="Arial Narrow" w:hAnsi="Arial Narrow"/>
          <w:spacing w:val="-1"/>
        </w:rPr>
        <w:t xml:space="preserve"> </w:t>
      </w:r>
      <w:r w:rsidRPr="00AD700D">
        <w:rPr>
          <w:rFonts w:ascii="Arial Narrow" w:hAnsi="Arial Narrow"/>
        </w:rPr>
        <w:t>poste</w:t>
      </w:r>
      <w:r w:rsidRPr="00AD700D">
        <w:rPr>
          <w:rFonts w:ascii="Arial Narrow" w:hAnsi="Arial Narrow"/>
          <w:spacing w:val="-1"/>
        </w:rPr>
        <w:t xml:space="preserve"> </w:t>
      </w:r>
      <w:r w:rsidRPr="00AD700D">
        <w:rPr>
          <w:rFonts w:ascii="Arial Narrow" w:hAnsi="Arial Narrow"/>
        </w:rPr>
        <w:t>actuel.</w:t>
      </w:r>
      <w:r w:rsidRPr="00AD700D">
        <w:rPr>
          <w:rFonts w:ascii="Arial Narrow" w:hAnsi="Arial Narrow"/>
          <w:spacing w:val="-1"/>
        </w:rPr>
        <w:t xml:space="preserve"> </w:t>
      </w:r>
      <w:r w:rsidRPr="00AD700D">
        <w:rPr>
          <w:rFonts w:ascii="Arial Narrow" w:hAnsi="Arial Narrow"/>
        </w:rPr>
        <w:t>Pour</w:t>
      </w:r>
      <w:r w:rsidRPr="00AD700D">
        <w:rPr>
          <w:rFonts w:ascii="Arial Narrow" w:hAnsi="Arial Narrow"/>
          <w:spacing w:val="-1"/>
        </w:rPr>
        <w:t xml:space="preserve"> </w:t>
      </w:r>
      <w:r w:rsidRPr="00AD700D">
        <w:rPr>
          <w:rFonts w:ascii="Arial Narrow" w:hAnsi="Arial Narrow"/>
        </w:rPr>
        <w:t>chacun,</w:t>
      </w:r>
      <w:r w:rsidRPr="00AD700D">
        <w:rPr>
          <w:rFonts w:ascii="Arial Narrow" w:hAnsi="Arial Narrow"/>
          <w:spacing w:val="-1"/>
        </w:rPr>
        <w:t xml:space="preserve"> </w:t>
      </w:r>
      <w:r w:rsidRPr="00AD700D">
        <w:rPr>
          <w:rFonts w:ascii="Arial Narrow" w:hAnsi="Arial Narrow"/>
        </w:rPr>
        <w:t>indiquer</w:t>
      </w:r>
      <w:r w:rsidRPr="00AD700D">
        <w:rPr>
          <w:rFonts w:ascii="Arial Narrow" w:hAnsi="Arial Narrow"/>
          <w:spacing w:val="-1"/>
        </w:rPr>
        <w:t xml:space="preserve"> </w:t>
      </w:r>
      <w:r w:rsidRPr="00AD700D">
        <w:rPr>
          <w:rFonts w:ascii="Arial Narrow" w:hAnsi="Arial Narrow"/>
        </w:rPr>
        <w:t>les dates,</w:t>
      </w:r>
      <w:r w:rsidRPr="00AD700D">
        <w:rPr>
          <w:rFonts w:ascii="Arial Narrow" w:hAnsi="Arial Narrow"/>
          <w:spacing w:val="-3"/>
        </w:rPr>
        <w:t xml:space="preserve"> </w:t>
      </w:r>
      <w:r w:rsidRPr="00AD700D">
        <w:rPr>
          <w:rFonts w:ascii="Arial Narrow" w:hAnsi="Arial Narrow"/>
        </w:rPr>
        <w:t>nom</w:t>
      </w:r>
      <w:r w:rsidRPr="00AD700D">
        <w:rPr>
          <w:rFonts w:ascii="Arial Narrow" w:hAnsi="Arial Narrow"/>
          <w:spacing w:val="-3"/>
        </w:rPr>
        <w:t xml:space="preserve"> </w:t>
      </w:r>
      <w:r w:rsidRPr="00AD700D">
        <w:rPr>
          <w:rFonts w:ascii="Arial Narrow" w:hAnsi="Arial Narrow"/>
        </w:rPr>
        <w:t>de</w:t>
      </w:r>
      <w:r w:rsidRPr="00AD700D">
        <w:rPr>
          <w:rFonts w:ascii="Arial Narrow" w:hAnsi="Arial Narrow"/>
          <w:spacing w:val="-3"/>
        </w:rPr>
        <w:t xml:space="preserve"> </w:t>
      </w:r>
      <w:r w:rsidRPr="00AD700D">
        <w:rPr>
          <w:rFonts w:ascii="Arial Narrow" w:hAnsi="Arial Narrow"/>
        </w:rPr>
        <w:t>l’employeur,</w:t>
      </w:r>
      <w:r w:rsidRPr="00AD700D">
        <w:rPr>
          <w:rFonts w:ascii="Arial Narrow" w:hAnsi="Arial Narrow"/>
          <w:spacing w:val="-3"/>
        </w:rPr>
        <w:t xml:space="preserve"> </w:t>
      </w:r>
      <w:r w:rsidRPr="00AD700D">
        <w:rPr>
          <w:rFonts w:ascii="Arial Narrow" w:hAnsi="Arial Narrow"/>
        </w:rPr>
        <w:t>titre</w:t>
      </w:r>
      <w:r w:rsidRPr="00AD700D">
        <w:rPr>
          <w:rFonts w:ascii="Arial Narrow" w:hAnsi="Arial Narrow"/>
          <w:spacing w:val="-3"/>
        </w:rPr>
        <w:t xml:space="preserve"> </w:t>
      </w:r>
      <w:r w:rsidRPr="00AD700D">
        <w:rPr>
          <w:rFonts w:ascii="Arial Narrow" w:hAnsi="Arial Narrow"/>
        </w:rPr>
        <w:t>du</w:t>
      </w:r>
      <w:r w:rsidRPr="00AD700D">
        <w:rPr>
          <w:rFonts w:ascii="Arial Narrow" w:hAnsi="Arial Narrow"/>
          <w:spacing w:val="-3"/>
        </w:rPr>
        <w:t xml:space="preserve"> </w:t>
      </w:r>
      <w:r w:rsidRPr="00AD700D">
        <w:rPr>
          <w:rFonts w:ascii="Arial Narrow" w:hAnsi="Arial Narrow"/>
        </w:rPr>
        <w:t>poste</w:t>
      </w:r>
      <w:r w:rsidRPr="00AD700D">
        <w:rPr>
          <w:rFonts w:ascii="Arial Narrow" w:hAnsi="Arial Narrow"/>
          <w:spacing w:val="-3"/>
        </w:rPr>
        <w:t xml:space="preserve"> </w:t>
      </w:r>
      <w:r w:rsidRPr="00AD700D">
        <w:rPr>
          <w:rFonts w:ascii="Arial Narrow" w:hAnsi="Arial Narrow"/>
        </w:rPr>
        <w:t>occupé</w:t>
      </w:r>
      <w:r w:rsidRPr="00AD700D">
        <w:rPr>
          <w:rFonts w:ascii="Arial Narrow" w:hAnsi="Arial Narrow"/>
          <w:spacing w:val="-3"/>
        </w:rPr>
        <w:t xml:space="preserve"> </w:t>
      </w:r>
      <w:r w:rsidRPr="00AD700D">
        <w:rPr>
          <w:rFonts w:ascii="Arial Narrow" w:hAnsi="Arial Narrow"/>
        </w:rPr>
        <w:t>et</w:t>
      </w:r>
      <w:r w:rsidRPr="00AD700D">
        <w:rPr>
          <w:rFonts w:ascii="Arial Narrow" w:hAnsi="Arial Narrow"/>
          <w:spacing w:val="-3"/>
        </w:rPr>
        <w:t xml:space="preserve"> </w:t>
      </w:r>
      <w:r w:rsidRPr="00AD700D">
        <w:rPr>
          <w:rFonts w:ascii="Arial Narrow" w:hAnsi="Arial Narrow"/>
        </w:rPr>
        <w:t>lieu</w:t>
      </w:r>
      <w:r w:rsidRPr="00AD700D">
        <w:rPr>
          <w:rFonts w:ascii="Arial Narrow" w:hAnsi="Arial Narrow"/>
          <w:spacing w:val="-3"/>
        </w:rPr>
        <w:t xml:space="preserve"> </w:t>
      </w:r>
      <w:r w:rsidRPr="00AD700D">
        <w:rPr>
          <w:rFonts w:ascii="Arial Narrow" w:hAnsi="Arial Narrow"/>
        </w:rPr>
        <w:t>de</w:t>
      </w:r>
      <w:r w:rsidRPr="00AD700D">
        <w:rPr>
          <w:rFonts w:ascii="Arial Narrow" w:hAnsi="Arial Narrow"/>
          <w:spacing w:val="-3"/>
        </w:rPr>
        <w:t xml:space="preserve"> </w:t>
      </w:r>
      <w:r w:rsidRPr="00AD700D">
        <w:rPr>
          <w:rFonts w:ascii="Arial Narrow" w:hAnsi="Arial Narrow"/>
        </w:rPr>
        <w:t>travail.</w:t>
      </w:r>
      <w:r w:rsidRPr="00AD700D">
        <w:rPr>
          <w:rFonts w:ascii="Arial Narrow" w:hAnsi="Arial Narrow"/>
          <w:spacing w:val="-3"/>
        </w:rPr>
        <w:t xml:space="preserve"> </w:t>
      </w:r>
      <w:r w:rsidRPr="00AD700D">
        <w:rPr>
          <w:rFonts w:ascii="Arial Narrow" w:hAnsi="Arial Narrow"/>
        </w:rPr>
        <w:t>Pour</w:t>
      </w:r>
      <w:r w:rsidRPr="00AD700D">
        <w:rPr>
          <w:rFonts w:ascii="Arial Narrow" w:hAnsi="Arial Narrow"/>
          <w:spacing w:val="-3"/>
        </w:rPr>
        <w:t xml:space="preserve"> </w:t>
      </w:r>
      <w:r w:rsidRPr="00AD700D">
        <w:rPr>
          <w:rFonts w:ascii="Arial Narrow" w:hAnsi="Arial Narrow"/>
        </w:rPr>
        <w:t>les</w:t>
      </w:r>
      <w:r w:rsidRPr="00AD700D">
        <w:rPr>
          <w:rFonts w:ascii="Arial Narrow" w:hAnsi="Arial Narrow"/>
          <w:spacing w:val="-3"/>
        </w:rPr>
        <w:t xml:space="preserve"> </w:t>
      </w:r>
      <w:r w:rsidRPr="00AD700D">
        <w:rPr>
          <w:rFonts w:ascii="Arial Narrow" w:hAnsi="Arial Narrow"/>
        </w:rPr>
        <w:t>dix</w:t>
      </w:r>
      <w:r w:rsidRPr="00AD700D">
        <w:rPr>
          <w:rFonts w:ascii="Arial Narrow" w:hAnsi="Arial Narrow"/>
          <w:spacing w:val="-3"/>
        </w:rPr>
        <w:t xml:space="preserve"> </w:t>
      </w:r>
      <w:r w:rsidRPr="00AD700D">
        <w:rPr>
          <w:rFonts w:ascii="Arial Narrow" w:hAnsi="Arial Narrow"/>
        </w:rPr>
        <w:t>dernières</w:t>
      </w:r>
      <w:r w:rsidRPr="00AD700D">
        <w:rPr>
          <w:rFonts w:ascii="Arial Narrow" w:hAnsi="Arial Narrow"/>
          <w:spacing w:val="-3"/>
        </w:rPr>
        <w:t xml:space="preserve"> </w:t>
      </w:r>
      <w:r w:rsidRPr="00AD700D">
        <w:rPr>
          <w:rFonts w:ascii="Arial Narrow" w:hAnsi="Arial Narrow"/>
        </w:rPr>
        <w:t>années,</w:t>
      </w:r>
      <w:r w:rsidRPr="00AD700D">
        <w:rPr>
          <w:rFonts w:ascii="Arial Narrow" w:hAnsi="Arial Narrow"/>
          <w:spacing w:val="-3"/>
        </w:rPr>
        <w:t xml:space="preserve"> </w:t>
      </w:r>
      <w:r w:rsidRPr="00AD700D">
        <w:rPr>
          <w:rFonts w:ascii="Arial Narrow" w:hAnsi="Arial Narrow"/>
        </w:rPr>
        <w:t>préciser</w:t>
      </w:r>
      <w:r w:rsidRPr="00AD700D">
        <w:rPr>
          <w:rFonts w:ascii="Arial Narrow" w:hAnsi="Arial Narrow"/>
          <w:spacing w:val="14"/>
        </w:rPr>
        <w:t xml:space="preserve"> </w:t>
      </w:r>
      <w:r w:rsidRPr="00AD700D">
        <w:rPr>
          <w:rFonts w:ascii="Arial Narrow" w:hAnsi="Arial Narrow"/>
        </w:rPr>
        <w:t>en</w:t>
      </w:r>
      <w:r w:rsidRPr="00AD700D">
        <w:rPr>
          <w:rFonts w:ascii="Arial Narrow" w:hAnsi="Arial Narrow"/>
          <w:spacing w:val="14"/>
        </w:rPr>
        <w:t xml:space="preserve"> </w:t>
      </w:r>
      <w:r w:rsidRPr="00AD700D">
        <w:rPr>
          <w:rFonts w:ascii="Arial Narrow" w:hAnsi="Arial Narrow"/>
        </w:rPr>
        <w:t>outre</w:t>
      </w:r>
      <w:r w:rsidRPr="00AD700D">
        <w:rPr>
          <w:rFonts w:ascii="Arial Narrow" w:hAnsi="Arial Narrow"/>
          <w:spacing w:val="14"/>
        </w:rPr>
        <w:t xml:space="preserve"> </w:t>
      </w:r>
      <w:r w:rsidRPr="00AD700D">
        <w:rPr>
          <w:rFonts w:ascii="Arial Narrow" w:hAnsi="Arial Narrow"/>
        </w:rPr>
        <w:t>le</w:t>
      </w:r>
      <w:r w:rsidRPr="00AD700D">
        <w:rPr>
          <w:rFonts w:ascii="Arial Narrow" w:hAnsi="Arial Narrow"/>
          <w:spacing w:val="14"/>
        </w:rPr>
        <w:t xml:space="preserve"> </w:t>
      </w:r>
      <w:r w:rsidRPr="00AD700D">
        <w:rPr>
          <w:rFonts w:ascii="Arial Narrow" w:hAnsi="Arial Narrow"/>
        </w:rPr>
        <w:t>type</w:t>
      </w:r>
      <w:r w:rsidRPr="00AD700D">
        <w:rPr>
          <w:rFonts w:ascii="Arial Narrow" w:hAnsi="Arial Narrow"/>
          <w:spacing w:val="14"/>
        </w:rPr>
        <w:t xml:space="preserve"> </w:t>
      </w:r>
      <w:r w:rsidRPr="00AD700D">
        <w:rPr>
          <w:rFonts w:ascii="Arial Narrow" w:hAnsi="Arial Narrow"/>
        </w:rPr>
        <w:t>d’activité</w:t>
      </w:r>
      <w:r w:rsidRPr="00AD700D">
        <w:rPr>
          <w:rFonts w:ascii="Arial Narrow" w:hAnsi="Arial Narrow"/>
          <w:spacing w:val="14"/>
        </w:rPr>
        <w:t xml:space="preserve"> </w:t>
      </w:r>
      <w:r w:rsidRPr="00AD700D">
        <w:rPr>
          <w:rFonts w:ascii="Arial Narrow" w:hAnsi="Arial Narrow"/>
        </w:rPr>
        <w:t>exercée</w:t>
      </w:r>
      <w:r w:rsidRPr="00AD700D">
        <w:rPr>
          <w:rFonts w:ascii="Arial Narrow" w:hAnsi="Arial Narrow"/>
          <w:spacing w:val="14"/>
        </w:rPr>
        <w:t xml:space="preserve"> </w:t>
      </w:r>
      <w:r w:rsidRPr="00AD700D">
        <w:rPr>
          <w:rFonts w:ascii="Arial Narrow" w:hAnsi="Arial Narrow"/>
        </w:rPr>
        <w:t>et,</w:t>
      </w:r>
      <w:r w:rsidRPr="00AD700D">
        <w:rPr>
          <w:rFonts w:ascii="Arial Narrow" w:hAnsi="Arial Narrow"/>
          <w:spacing w:val="14"/>
        </w:rPr>
        <w:t xml:space="preserve"> </w:t>
      </w:r>
      <w:r w:rsidRPr="00AD700D">
        <w:rPr>
          <w:rFonts w:ascii="Arial Narrow" w:hAnsi="Arial Narrow"/>
        </w:rPr>
        <w:t>le</w:t>
      </w:r>
      <w:r w:rsidRPr="00AD700D">
        <w:rPr>
          <w:rFonts w:ascii="Arial Narrow" w:hAnsi="Arial Narrow"/>
          <w:spacing w:val="14"/>
        </w:rPr>
        <w:t xml:space="preserve"> </w:t>
      </w:r>
      <w:r w:rsidRPr="00AD700D">
        <w:rPr>
          <w:rFonts w:ascii="Arial Narrow" w:hAnsi="Arial Narrow"/>
        </w:rPr>
        <w:t>cas</w:t>
      </w:r>
      <w:r w:rsidRPr="00AD700D">
        <w:rPr>
          <w:rFonts w:ascii="Arial Narrow" w:hAnsi="Arial Narrow"/>
          <w:spacing w:val="14"/>
        </w:rPr>
        <w:t xml:space="preserve"> </w:t>
      </w:r>
      <w:r w:rsidRPr="00AD700D">
        <w:rPr>
          <w:rFonts w:ascii="Arial Narrow" w:hAnsi="Arial Narrow"/>
        </w:rPr>
        <w:t>échéant,</w:t>
      </w:r>
      <w:r w:rsidRPr="00AD700D">
        <w:rPr>
          <w:rFonts w:ascii="Arial Narrow" w:hAnsi="Arial Narrow"/>
          <w:spacing w:val="14"/>
        </w:rPr>
        <w:t xml:space="preserve"> </w:t>
      </w:r>
      <w:r w:rsidRPr="00AD700D">
        <w:rPr>
          <w:rFonts w:ascii="Arial Narrow" w:hAnsi="Arial Narrow"/>
        </w:rPr>
        <w:t>le</w:t>
      </w:r>
      <w:r w:rsidRPr="00AD700D">
        <w:rPr>
          <w:rFonts w:ascii="Arial Narrow" w:hAnsi="Arial Narrow"/>
          <w:spacing w:val="14"/>
        </w:rPr>
        <w:t xml:space="preserve"> </w:t>
      </w:r>
      <w:r w:rsidRPr="00AD700D">
        <w:rPr>
          <w:rFonts w:ascii="Arial Narrow" w:hAnsi="Arial Narrow"/>
        </w:rPr>
        <w:t>nom</w:t>
      </w:r>
      <w:r w:rsidRPr="00AD700D">
        <w:rPr>
          <w:rFonts w:ascii="Arial Narrow" w:hAnsi="Arial Narrow"/>
          <w:spacing w:val="14"/>
        </w:rPr>
        <w:t xml:space="preserve"> </w:t>
      </w:r>
      <w:r w:rsidRPr="00AD700D">
        <w:rPr>
          <w:rFonts w:ascii="Arial Narrow" w:hAnsi="Arial Narrow"/>
        </w:rPr>
        <w:t>de</w:t>
      </w:r>
      <w:r w:rsidRPr="00AD700D">
        <w:rPr>
          <w:rFonts w:ascii="Arial Narrow" w:hAnsi="Arial Narrow"/>
          <w:spacing w:val="14"/>
        </w:rPr>
        <w:t xml:space="preserve"> </w:t>
      </w:r>
      <w:r w:rsidRPr="00AD700D">
        <w:rPr>
          <w:rFonts w:ascii="Arial Narrow" w:hAnsi="Arial Narrow"/>
        </w:rPr>
        <w:t>clients</w:t>
      </w:r>
      <w:r w:rsidRPr="00AD700D">
        <w:rPr>
          <w:rFonts w:ascii="Arial Narrow" w:hAnsi="Arial Narrow"/>
          <w:spacing w:val="14"/>
        </w:rPr>
        <w:t xml:space="preserve"> </w:t>
      </w:r>
      <w:r w:rsidRPr="00AD700D">
        <w:rPr>
          <w:rFonts w:ascii="Arial Narrow" w:hAnsi="Arial Narrow"/>
        </w:rPr>
        <w:t>susceptibles</w:t>
      </w:r>
      <w:r w:rsidRPr="00AD700D">
        <w:rPr>
          <w:rFonts w:ascii="Arial Narrow" w:hAnsi="Arial Narrow"/>
          <w:spacing w:val="14"/>
        </w:rPr>
        <w:t xml:space="preserve"> </w:t>
      </w:r>
      <w:r w:rsidRPr="00AD700D">
        <w:rPr>
          <w:rFonts w:ascii="Arial Narrow" w:hAnsi="Arial Narrow"/>
        </w:rPr>
        <w:t>de</w:t>
      </w:r>
      <w:r w:rsidRPr="00AD700D">
        <w:rPr>
          <w:rFonts w:ascii="Arial Narrow" w:hAnsi="Arial Narrow"/>
          <w:spacing w:val="14"/>
        </w:rPr>
        <w:t xml:space="preserve"> </w:t>
      </w:r>
      <w:r w:rsidRPr="00AD700D">
        <w:rPr>
          <w:rFonts w:ascii="Arial Narrow" w:hAnsi="Arial Narrow"/>
        </w:rPr>
        <w:t>fournir des</w:t>
      </w:r>
      <w:r w:rsidRPr="00AD700D">
        <w:rPr>
          <w:rFonts w:ascii="Arial Narrow" w:hAnsi="Arial Narrow"/>
          <w:spacing w:val="7"/>
        </w:rPr>
        <w:t xml:space="preserve"> </w:t>
      </w:r>
      <w:r w:rsidRPr="00AD700D">
        <w:rPr>
          <w:rFonts w:ascii="Arial Narrow" w:hAnsi="Arial Narrow"/>
        </w:rPr>
        <w:t>références.]</w:t>
      </w:r>
    </w:p>
    <w:p w:rsidR="00191F66" w:rsidRPr="00AD700D" w:rsidRDefault="00191F66" w:rsidP="00191F66">
      <w:pPr>
        <w:adjustRightInd w:val="0"/>
        <w:spacing w:line="360" w:lineRule="auto"/>
        <w:ind w:right="-7"/>
        <w:rPr>
          <w:rFonts w:ascii="Arial Narrow" w:hAnsi="Arial Narrow"/>
        </w:rPr>
      </w:pPr>
      <w:r w:rsidRPr="00AD700D">
        <w:rPr>
          <w:rFonts w:ascii="Arial Narrow" w:hAnsi="Arial Narrow"/>
        </w:rPr>
        <w:t>.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 . . . . . . </w:t>
      </w:r>
    </w:p>
    <w:p w:rsidR="00191F66" w:rsidRPr="00AD700D" w:rsidRDefault="00191F66" w:rsidP="00191F66">
      <w:pPr>
        <w:adjustRightInd w:val="0"/>
        <w:spacing w:line="360" w:lineRule="auto"/>
        <w:ind w:right="-7"/>
        <w:rPr>
          <w:rFonts w:ascii="Arial Narrow" w:hAnsi="Arial Narrow"/>
        </w:rPr>
      </w:pPr>
      <w:r w:rsidRPr="00AD700D">
        <w:rPr>
          <w:rFonts w:ascii="Arial Narrow" w:hAnsi="Arial Narrow"/>
          <w:b/>
          <w:bCs/>
        </w:rPr>
        <w:t>Connaissances</w:t>
      </w:r>
      <w:r w:rsidRPr="00AD700D">
        <w:rPr>
          <w:rFonts w:ascii="Arial Narrow" w:hAnsi="Arial Narrow"/>
          <w:b/>
          <w:bCs/>
          <w:spacing w:val="7"/>
        </w:rPr>
        <w:t xml:space="preserve"> </w:t>
      </w:r>
      <w:r w:rsidRPr="00AD700D">
        <w:rPr>
          <w:rFonts w:ascii="Arial Narrow" w:hAnsi="Arial Narrow"/>
          <w:b/>
          <w:bCs/>
        </w:rPr>
        <w:t>informatiques</w:t>
      </w:r>
      <w:r w:rsidRPr="00AD700D">
        <w:rPr>
          <w:rFonts w:ascii="Arial Narrow" w:hAnsi="Arial Narrow"/>
          <w:b/>
          <w:bCs/>
          <w:spacing w:val="7"/>
        </w:rPr>
        <w:t xml:space="preserve"> </w:t>
      </w:r>
      <w:r w:rsidRPr="00AD700D">
        <w:rPr>
          <w:rFonts w:ascii="Arial Narrow" w:hAnsi="Arial Narrow"/>
          <w:b/>
          <w:bCs/>
        </w:rPr>
        <w:t>:</w:t>
      </w:r>
    </w:p>
    <w:p w:rsidR="00191F66" w:rsidRPr="00AD700D" w:rsidRDefault="00191F66" w:rsidP="00191F66">
      <w:pPr>
        <w:adjustRightInd w:val="0"/>
        <w:spacing w:line="360" w:lineRule="auto"/>
        <w:ind w:right="-7"/>
        <w:rPr>
          <w:rFonts w:ascii="Arial Narrow" w:hAnsi="Arial Narrow"/>
        </w:rPr>
      </w:pPr>
      <w:r w:rsidRPr="00AD700D">
        <w:rPr>
          <w:rFonts w:ascii="Arial Narrow" w:hAnsi="Arial Narrow"/>
          <w:i/>
          <w:iCs/>
        </w:rPr>
        <w:t>[Indiquer,</w:t>
      </w:r>
      <w:r w:rsidRPr="00AD700D">
        <w:rPr>
          <w:rFonts w:ascii="Arial Narrow" w:hAnsi="Arial Narrow"/>
          <w:i/>
          <w:iCs/>
          <w:spacing w:val="6"/>
        </w:rPr>
        <w:t xml:space="preserve"> </w:t>
      </w:r>
      <w:r w:rsidRPr="00AD700D">
        <w:rPr>
          <w:rFonts w:ascii="Arial Narrow" w:hAnsi="Arial Narrow"/>
          <w:i/>
          <w:iCs/>
        </w:rPr>
        <w:t>le</w:t>
      </w:r>
      <w:r w:rsidRPr="00AD700D">
        <w:rPr>
          <w:rFonts w:ascii="Arial Narrow" w:hAnsi="Arial Narrow"/>
          <w:i/>
          <w:iCs/>
          <w:spacing w:val="6"/>
        </w:rPr>
        <w:t xml:space="preserve"> </w:t>
      </w:r>
      <w:r w:rsidRPr="00AD700D">
        <w:rPr>
          <w:rFonts w:ascii="Arial Narrow" w:hAnsi="Arial Narrow"/>
          <w:i/>
          <w:iCs/>
        </w:rPr>
        <w:t>niveau</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connaissance]</w:t>
      </w:r>
    </w:p>
    <w:p w:rsidR="00191F66" w:rsidRPr="00AD700D" w:rsidRDefault="00191F66" w:rsidP="00191F66">
      <w:pPr>
        <w:adjustRightInd w:val="0"/>
        <w:spacing w:line="360" w:lineRule="auto"/>
        <w:ind w:right="-7"/>
        <w:rPr>
          <w:rFonts w:ascii="Arial Narrow" w:hAnsi="Arial Narrow"/>
        </w:rPr>
      </w:pPr>
      <w:r w:rsidRPr="00AD700D">
        <w:rPr>
          <w:rFonts w:ascii="Arial Narrow" w:hAnsi="Arial Narrow"/>
        </w:rPr>
        <w:t>.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 . . . . . . </w:t>
      </w:r>
    </w:p>
    <w:p w:rsidR="00191F66" w:rsidRPr="00AD700D" w:rsidRDefault="00191F66" w:rsidP="00191F66">
      <w:pPr>
        <w:adjustRightInd w:val="0"/>
        <w:spacing w:line="360" w:lineRule="auto"/>
        <w:ind w:right="-7"/>
        <w:rPr>
          <w:rFonts w:ascii="Arial Narrow" w:hAnsi="Arial Narrow"/>
        </w:rPr>
      </w:pPr>
      <w:r w:rsidRPr="00AD700D">
        <w:rPr>
          <w:rFonts w:ascii="Arial Narrow" w:hAnsi="Arial Narrow"/>
          <w:b/>
          <w:bCs/>
        </w:rPr>
        <w:t>Langues</w:t>
      </w:r>
      <w:r w:rsidRPr="00AD700D">
        <w:rPr>
          <w:rFonts w:ascii="Arial Narrow" w:hAnsi="Arial Narrow"/>
          <w:b/>
          <w:bCs/>
          <w:spacing w:val="7"/>
        </w:rPr>
        <w:t xml:space="preserve"> </w:t>
      </w:r>
      <w:r w:rsidRPr="00AD700D">
        <w:rPr>
          <w:rFonts w:ascii="Arial Narrow" w:hAnsi="Arial Narrow"/>
          <w:b/>
          <w:bCs/>
        </w:rPr>
        <w:t>:</w:t>
      </w:r>
    </w:p>
    <w:p w:rsidR="00191F66" w:rsidRPr="00AD700D" w:rsidRDefault="00191F66" w:rsidP="00191F66">
      <w:pPr>
        <w:adjustRightInd w:val="0"/>
        <w:spacing w:line="360" w:lineRule="auto"/>
        <w:ind w:right="-7"/>
        <w:rPr>
          <w:rFonts w:ascii="Arial Narrow" w:hAnsi="Arial Narrow"/>
        </w:rPr>
      </w:pPr>
      <w:r w:rsidRPr="00AD700D">
        <w:rPr>
          <w:rFonts w:ascii="Arial Narrow" w:hAnsi="Arial Narrow"/>
          <w:i/>
          <w:iCs/>
        </w:rPr>
        <w:t>[Indiquer, pour chacune, le niveau de connaissance : médiocre/moyen/ bon/excellent, en ce qui concerne la langue lue/écrite/</w:t>
      </w:r>
      <w:r w:rsidRPr="00AD700D">
        <w:rPr>
          <w:rFonts w:ascii="Arial Narrow" w:hAnsi="Arial Narrow"/>
          <w:i/>
          <w:iCs/>
          <w:spacing w:val="6"/>
        </w:rPr>
        <w:t xml:space="preserve"> </w:t>
      </w:r>
      <w:r w:rsidRPr="00AD700D">
        <w:rPr>
          <w:rFonts w:ascii="Arial Narrow" w:hAnsi="Arial Narrow"/>
          <w:i/>
          <w:iCs/>
        </w:rPr>
        <w:t>parlée.]</w:t>
      </w:r>
    </w:p>
    <w:p w:rsidR="00191F66" w:rsidRPr="00AD700D" w:rsidRDefault="00191F66" w:rsidP="00191F66">
      <w:pPr>
        <w:adjustRightInd w:val="0"/>
        <w:spacing w:line="360" w:lineRule="auto"/>
        <w:ind w:right="-7"/>
        <w:rPr>
          <w:rFonts w:ascii="Arial Narrow" w:hAnsi="Arial Narrow"/>
        </w:rPr>
      </w:pPr>
      <w:r w:rsidRPr="00AD700D">
        <w:rPr>
          <w:rFonts w:ascii="Arial Narrow" w:hAnsi="Arial Narrow"/>
        </w:rPr>
        <w:t>.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 . . . . . . </w:t>
      </w:r>
    </w:p>
    <w:p w:rsidR="00191F66" w:rsidRPr="00AD700D" w:rsidRDefault="00191F66" w:rsidP="00191F66">
      <w:pPr>
        <w:adjustRightInd w:val="0"/>
        <w:spacing w:line="360" w:lineRule="auto"/>
        <w:ind w:right="-7"/>
        <w:rPr>
          <w:rFonts w:ascii="Arial Narrow" w:hAnsi="Arial Narrow"/>
        </w:rPr>
      </w:pPr>
      <w:r w:rsidRPr="00AD700D">
        <w:rPr>
          <w:rFonts w:ascii="Arial Narrow" w:hAnsi="Arial Narrow"/>
          <w:b/>
          <w:bCs/>
        </w:rPr>
        <w:t>Attestation</w:t>
      </w:r>
      <w:r w:rsidRPr="00AD700D">
        <w:rPr>
          <w:rFonts w:ascii="Arial Narrow" w:hAnsi="Arial Narrow"/>
          <w:b/>
          <w:bCs/>
          <w:spacing w:val="7"/>
        </w:rPr>
        <w:t xml:space="preserve"> </w:t>
      </w:r>
      <w:r w:rsidRPr="00AD700D">
        <w:rPr>
          <w:rFonts w:ascii="Arial Narrow" w:hAnsi="Arial Narrow"/>
          <w:b/>
          <w:bCs/>
        </w:rPr>
        <w:t>:</w:t>
      </w:r>
    </w:p>
    <w:p w:rsidR="00191F66" w:rsidRPr="00AD700D" w:rsidRDefault="00191F66" w:rsidP="00191F66">
      <w:pPr>
        <w:adjustRightInd w:val="0"/>
        <w:spacing w:line="360" w:lineRule="auto"/>
        <w:ind w:right="-7"/>
        <w:rPr>
          <w:rFonts w:ascii="Arial Narrow" w:hAnsi="Arial Narrow"/>
        </w:rPr>
      </w:pPr>
      <w:r w:rsidRPr="00AD700D">
        <w:rPr>
          <w:rFonts w:ascii="Arial Narrow" w:hAnsi="Arial Narrow"/>
        </w:rPr>
        <w:t>Je,</w:t>
      </w:r>
      <w:r w:rsidRPr="00AD700D">
        <w:rPr>
          <w:rFonts w:ascii="Arial Narrow" w:hAnsi="Arial Narrow"/>
          <w:spacing w:val="31"/>
        </w:rPr>
        <w:t xml:space="preserve"> </w:t>
      </w:r>
      <w:r w:rsidRPr="00AD700D">
        <w:rPr>
          <w:rFonts w:ascii="Arial Narrow" w:hAnsi="Arial Narrow"/>
        </w:rPr>
        <w:t>soussigné,</w:t>
      </w:r>
      <w:r w:rsidRPr="00AD700D">
        <w:rPr>
          <w:rFonts w:ascii="Arial Narrow" w:hAnsi="Arial Narrow"/>
          <w:spacing w:val="31"/>
        </w:rPr>
        <w:t xml:space="preserve"> </w:t>
      </w:r>
      <w:r w:rsidRPr="00AD700D">
        <w:rPr>
          <w:rFonts w:ascii="Arial Narrow" w:hAnsi="Arial Narrow"/>
        </w:rPr>
        <w:t>certifie,</w:t>
      </w:r>
      <w:r w:rsidRPr="00AD700D">
        <w:rPr>
          <w:rFonts w:ascii="Arial Narrow" w:hAnsi="Arial Narrow"/>
          <w:spacing w:val="31"/>
        </w:rPr>
        <w:t xml:space="preserve"> </w:t>
      </w:r>
      <w:r w:rsidRPr="00AD700D">
        <w:rPr>
          <w:rFonts w:ascii="Arial Narrow" w:hAnsi="Arial Narrow"/>
        </w:rPr>
        <w:t>en</w:t>
      </w:r>
      <w:r w:rsidRPr="00AD700D">
        <w:rPr>
          <w:rFonts w:ascii="Arial Narrow" w:hAnsi="Arial Narrow"/>
          <w:spacing w:val="31"/>
        </w:rPr>
        <w:t xml:space="preserve"> </w:t>
      </w:r>
      <w:r w:rsidRPr="00AD700D">
        <w:rPr>
          <w:rFonts w:ascii="Arial Narrow" w:hAnsi="Arial Narrow"/>
        </w:rPr>
        <w:t>toute</w:t>
      </w:r>
      <w:r w:rsidRPr="00AD700D">
        <w:rPr>
          <w:rFonts w:ascii="Arial Narrow" w:hAnsi="Arial Narrow"/>
          <w:spacing w:val="31"/>
        </w:rPr>
        <w:t xml:space="preserve"> </w:t>
      </w:r>
      <w:r w:rsidRPr="00AD700D">
        <w:rPr>
          <w:rFonts w:ascii="Arial Narrow" w:hAnsi="Arial Narrow"/>
        </w:rPr>
        <w:t>conscience,</w:t>
      </w:r>
      <w:r w:rsidRPr="00AD700D">
        <w:rPr>
          <w:rFonts w:ascii="Arial Narrow" w:hAnsi="Arial Narrow"/>
          <w:spacing w:val="31"/>
        </w:rPr>
        <w:t xml:space="preserve"> </w:t>
      </w:r>
      <w:r w:rsidRPr="00AD700D">
        <w:rPr>
          <w:rFonts w:ascii="Arial Narrow" w:hAnsi="Arial Narrow"/>
        </w:rPr>
        <w:t>que</w:t>
      </w:r>
      <w:r w:rsidRPr="00AD700D">
        <w:rPr>
          <w:rFonts w:ascii="Arial Narrow" w:hAnsi="Arial Narrow"/>
          <w:spacing w:val="31"/>
        </w:rPr>
        <w:t xml:space="preserve"> </w:t>
      </w:r>
      <w:r w:rsidRPr="00AD700D">
        <w:rPr>
          <w:rFonts w:ascii="Arial Narrow" w:hAnsi="Arial Narrow"/>
        </w:rPr>
        <w:t>les</w:t>
      </w:r>
      <w:r w:rsidRPr="00AD700D">
        <w:rPr>
          <w:rFonts w:ascii="Arial Narrow" w:hAnsi="Arial Narrow"/>
          <w:spacing w:val="31"/>
        </w:rPr>
        <w:t xml:space="preserve"> </w:t>
      </w:r>
      <w:r w:rsidRPr="00AD700D">
        <w:rPr>
          <w:rFonts w:ascii="Arial Narrow" w:hAnsi="Arial Narrow"/>
        </w:rPr>
        <w:t>renseignements</w:t>
      </w:r>
      <w:r w:rsidRPr="00AD700D">
        <w:rPr>
          <w:rFonts w:ascii="Arial Narrow" w:hAnsi="Arial Narrow"/>
          <w:spacing w:val="31"/>
        </w:rPr>
        <w:t xml:space="preserve"> </w:t>
      </w:r>
      <w:r w:rsidRPr="00AD700D">
        <w:rPr>
          <w:rFonts w:ascii="Arial Narrow" w:hAnsi="Arial Narrow"/>
        </w:rPr>
        <w:t>ci-dessus</w:t>
      </w:r>
      <w:r w:rsidRPr="00AD700D">
        <w:rPr>
          <w:rFonts w:ascii="Arial Narrow" w:hAnsi="Arial Narrow"/>
          <w:spacing w:val="31"/>
        </w:rPr>
        <w:t xml:space="preserve"> </w:t>
      </w:r>
      <w:r w:rsidRPr="00AD700D">
        <w:rPr>
          <w:rFonts w:ascii="Arial Narrow" w:hAnsi="Arial Narrow"/>
        </w:rPr>
        <w:t>rendent</w:t>
      </w:r>
      <w:r w:rsidRPr="00AD700D">
        <w:rPr>
          <w:rFonts w:ascii="Arial Narrow" w:hAnsi="Arial Narrow"/>
          <w:spacing w:val="31"/>
        </w:rPr>
        <w:t xml:space="preserve"> </w:t>
      </w:r>
      <w:r w:rsidRPr="00AD700D">
        <w:rPr>
          <w:rFonts w:ascii="Arial Narrow" w:hAnsi="Arial Narrow"/>
        </w:rPr>
        <w:t>fidèlement compte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ma</w:t>
      </w:r>
      <w:r w:rsidRPr="00AD700D">
        <w:rPr>
          <w:rFonts w:ascii="Arial Narrow" w:hAnsi="Arial Narrow"/>
          <w:spacing w:val="7"/>
        </w:rPr>
        <w:t xml:space="preserve"> </w:t>
      </w:r>
      <w:r w:rsidRPr="00AD700D">
        <w:rPr>
          <w:rFonts w:ascii="Arial Narrow" w:hAnsi="Arial Narrow"/>
        </w:rPr>
        <w:t>situation,</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mes</w:t>
      </w:r>
      <w:r w:rsidRPr="00AD700D">
        <w:rPr>
          <w:rFonts w:ascii="Arial Narrow" w:hAnsi="Arial Narrow"/>
          <w:spacing w:val="7"/>
        </w:rPr>
        <w:t xml:space="preserve"> </w:t>
      </w:r>
      <w:r w:rsidRPr="00AD700D">
        <w:rPr>
          <w:rFonts w:ascii="Arial Narrow" w:hAnsi="Arial Narrow"/>
        </w:rPr>
        <w:t>qualifications</w:t>
      </w:r>
      <w:r w:rsidRPr="00AD700D">
        <w:rPr>
          <w:rFonts w:ascii="Arial Narrow" w:hAnsi="Arial Narrow"/>
          <w:spacing w:val="7"/>
        </w:rPr>
        <w:t xml:space="preserve"> </w:t>
      </w:r>
      <w:r w:rsidRPr="00AD700D">
        <w:rPr>
          <w:rFonts w:ascii="Arial Narrow" w:hAnsi="Arial Narrow"/>
        </w:rPr>
        <w:t>et</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mon</w:t>
      </w:r>
      <w:r w:rsidRPr="00AD700D">
        <w:rPr>
          <w:rFonts w:ascii="Arial Narrow" w:hAnsi="Arial Narrow"/>
          <w:spacing w:val="7"/>
        </w:rPr>
        <w:t xml:space="preserve"> </w:t>
      </w:r>
      <w:r w:rsidRPr="00AD700D">
        <w:rPr>
          <w:rFonts w:ascii="Arial Narrow" w:hAnsi="Arial Narrow"/>
        </w:rPr>
        <w:t>expérience.</w:t>
      </w:r>
    </w:p>
    <w:p w:rsidR="00191F66" w:rsidRPr="00AD700D" w:rsidRDefault="00191F66" w:rsidP="00191F66">
      <w:pPr>
        <w:adjustRightInd w:val="0"/>
        <w:spacing w:line="360" w:lineRule="auto"/>
        <w:ind w:right="-7"/>
        <w:rPr>
          <w:rFonts w:ascii="Arial Narrow" w:hAnsi="Arial Narrow"/>
        </w:rPr>
      </w:pPr>
      <w:r w:rsidRPr="00AD700D">
        <w:rPr>
          <w:rFonts w:ascii="Arial Narrow" w:hAnsi="Arial Narrow"/>
        </w:rPr>
        <w:t>. .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 . . . . . . . </w:t>
      </w:r>
    </w:p>
    <w:p w:rsidR="00191F66" w:rsidRPr="00AD700D" w:rsidRDefault="00191F66" w:rsidP="00191F66">
      <w:pPr>
        <w:adjustRightInd w:val="0"/>
        <w:spacing w:line="360" w:lineRule="auto"/>
        <w:ind w:right="-7"/>
        <w:rPr>
          <w:rFonts w:ascii="Arial Narrow" w:hAnsi="Arial Narrow"/>
        </w:rPr>
      </w:pPr>
      <w:r w:rsidRPr="00AD700D">
        <w:rPr>
          <w:rFonts w:ascii="Arial Narrow" w:hAnsi="Arial Narrow"/>
        </w:rPr>
        <w:t xml:space="preserve"> Date</w:t>
      </w:r>
      <w:r w:rsidRPr="00AD700D">
        <w:rPr>
          <w:rFonts w:ascii="Arial Narrow" w:hAnsi="Arial Narrow"/>
          <w:spacing w:val="7"/>
        </w:rPr>
        <w:t xml:space="preserve"> </w:t>
      </w:r>
      <w:r w:rsidRPr="00AD700D">
        <w:rPr>
          <w:rFonts w:ascii="Arial Narrow" w:hAnsi="Arial Narrow"/>
        </w:rPr>
        <w:t xml:space="preserve">: . . . . . . . . . . . . . . . . . . . . . . . . . . . . </w:t>
      </w:r>
    </w:p>
    <w:p w:rsidR="00191F66" w:rsidRPr="00AD700D" w:rsidRDefault="00191F66" w:rsidP="00191F66">
      <w:pPr>
        <w:adjustRightInd w:val="0"/>
        <w:spacing w:line="360" w:lineRule="auto"/>
        <w:ind w:right="-7"/>
        <w:rPr>
          <w:rFonts w:ascii="Arial Narrow" w:hAnsi="Arial Narrow"/>
        </w:rPr>
      </w:pPr>
      <w:r w:rsidRPr="00AD700D">
        <w:rPr>
          <w:rFonts w:ascii="Arial Narrow" w:hAnsi="Arial Narrow"/>
          <w:i/>
          <w:iCs/>
        </w:rPr>
        <w:t>[Signature</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l’employé</w:t>
      </w:r>
      <w:r w:rsidRPr="00AD700D">
        <w:rPr>
          <w:rFonts w:ascii="Arial Narrow" w:hAnsi="Arial Narrow"/>
          <w:i/>
          <w:iCs/>
          <w:spacing w:val="6"/>
        </w:rPr>
        <w:t xml:space="preserve"> </w:t>
      </w:r>
      <w:r w:rsidRPr="00AD700D">
        <w:rPr>
          <w:rFonts w:ascii="Arial Narrow" w:hAnsi="Arial Narrow"/>
          <w:i/>
          <w:iCs/>
        </w:rPr>
        <w:t>et</w:t>
      </w:r>
      <w:r w:rsidRPr="00AD700D">
        <w:rPr>
          <w:rFonts w:ascii="Arial Narrow" w:hAnsi="Arial Narrow"/>
          <w:i/>
          <w:iCs/>
          <w:spacing w:val="6"/>
        </w:rPr>
        <w:t xml:space="preserve"> </w:t>
      </w:r>
      <w:r w:rsidRPr="00AD700D">
        <w:rPr>
          <w:rFonts w:ascii="Arial Narrow" w:hAnsi="Arial Narrow"/>
          <w:i/>
          <w:iCs/>
        </w:rPr>
        <w:t>du</w:t>
      </w:r>
      <w:r w:rsidRPr="00AD700D">
        <w:rPr>
          <w:rFonts w:ascii="Arial Narrow" w:hAnsi="Arial Narrow"/>
          <w:i/>
          <w:iCs/>
          <w:spacing w:val="6"/>
        </w:rPr>
        <w:t xml:space="preserve"> </w:t>
      </w:r>
      <w:r w:rsidRPr="00AD700D">
        <w:rPr>
          <w:rFonts w:ascii="Arial Narrow" w:hAnsi="Arial Narrow"/>
          <w:i/>
          <w:iCs/>
        </w:rPr>
        <w:t>représentant</w:t>
      </w:r>
      <w:r w:rsidRPr="00AD700D">
        <w:rPr>
          <w:rFonts w:ascii="Arial Narrow" w:hAnsi="Arial Narrow"/>
          <w:i/>
          <w:iCs/>
          <w:spacing w:val="6"/>
        </w:rPr>
        <w:t xml:space="preserve"> </w:t>
      </w:r>
      <w:r w:rsidRPr="00AD700D">
        <w:rPr>
          <w:rFonts w:ascii="Arial Narrow" w:hAnsi="Arial Narrow"/>
          <w:i/>
          <w:iCs/>
        </w:rPr>
        <w:t>habilité</w:t>
      </w:r>
      <w:r w:rsidRPr="00AD700D">
        <w:rPr>
          <w:rFonts w:ascii="Arial Narrow" w:hAnsi="Arial Narrow"/>
          <w:i/>
          <w:iCs/>
          <w:spacing w:val="6"/>
        </w:rPr>
        <w:t xml:space="preserve"> </w:t>
      </w:r>
      <w:r w:rsidRPr="00AD700D">
        <w:rPr>
          <w:rFonts w:ascii="Arial Narrow" w:hAnsi="Arial Narrow"/>
          <w:i/>
          <w:iCs/>
        </w:rPr>
        <w:t>du</w:t>
      </w:r>
      <w:r w:rsidRPr="00AD700D">
        <w:rPr>
          <w:rFonts w:ascii="Arial Narrow" w:hAnsi="Arial Narrow"/>
          <w:i/>
          <w:iCs/>
          <w:spacing w:val="6"/>
        </w:rPr>
        <w:t xml:space="preserve"> </w:t>
      </w:r>
      <w:r w:rsidRPr="00AD700D">
        <w:rPr>
          <w:rFonts w:ascii="Arial Narrow" w:hAnsi="Arial Narrow"/>
          <w:i/>
          <w:iCs/>
        </w:rPr>
        <w:t>consultant]</w:t>
      </w:r>
    </w:p>
    <w:p w:rsidR="00191F66" w:rsidRPr="00AD700D" w:rsidRDefault="00191F66" w:rsidP="00191F66">
      <w:pPr>
        <w:adjustRightInd w:val="0"/>
        <w:spacing w:line="360" w:lineRule="auto"/>
        <w:ind w:right="-7"/>
        <w:rPr>
          <w:rFonts w:ascii="Arial Narrow" w:hAnsi="Arial Narrow"/>
        </w:rPr>
      </w:pPr>
      <w:r w:rsidRPr="00AD700D">
        <w:rPr>
          <w:rFonts w:ascii="Arial Narrow" w:hAnsi="Arial Narrow"/>
          <w:i/>
          <w:iCs/>
        </w:rPr>
        <w:t>Jour/mois/année</w:t>
      </w:r>
    </w:p>
    <w:p w:rsidR="00191F66" w:rsidRPr="00AD700D" w:rsidRDefault="00191F66" w:rsidP="00191F66">
      <w:pPr>
        <w:adjustRightInd w:val="0"/>
        <w:spacing w:line="360" w:lineRule="auto"/>
        <w:ind w:right="-7"/>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l’employé</w:t>
      </w:r>
      <w:r w:rsidRPr="00AD700D">
        <w:rPr>
          <w:rFonts w:ascii="Arial Narrow" w:hAnsi="Arial Narrow"/>
          <w:spacing w:val="7"/>
        </w:rPr>
        <w:t xml:space="preserve"> </w:t>
      </w:r>
      <w:r w:rsidRPr="00AD700D">
        <w:rPr>
          <w:rFonts w:ascii="Arial Narrow" w:hAnsi="Arial Narrow"/>
        </w:rPr>
        <w:t>: .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w:t>
      </w:r>
    </w:p>
    <w:p w:rsidR="00191F66" w:rsidRPr="00AD700D" w:rsidRDefault="00191F66" w:rsidP="00191F66">
      <w:pPr>
        <w:adjustRightInd w:val="0"/>
        <w:spacing w:line="360" w:lineRule="auto"/>
        <w:ind w:right="-7"/>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représentant</w:t>
      </w:r>
      <w:r w:rsidRPr="00AD700D">
        <w:rPr>
          <w:rFonts w:ascii="Arial Narrow" w:hAnsi="Arial Narrow"/>
          <w:spacing w:val="7"/>
        </w:rPr>
        <w:t xml:space="preserve"> </w:t>
      </w:r>
      <w:r w:rsidRPr="00AD700D">
        <w:rPr>
          <w:rFonts w:ascii="Arial Narrow" w:hAnsi="Arial Narrow"/>
        </w:rPr>
        <w:t>habilité</w:t>
      </w:r>
      <w:r w:rsidRPr="00AD700D">
        <w:rPr>
          <w:rFonts w:ascii="Arial Narrow" w:hAnsi="Arial Narrow"/>
          <w:spacing w:val="7"/>
        </w:rPr>
        <w:t xml:space="preserve"> </w:t>
      </w:r>
      <w:r w:rsidRPr="00AD700D">
        <w:rPr>
          <w:rFonts w:ascii="Arial Narrow" w:hAnsi="Arial Narrow"/>
        </w:rPr>
        <w:t>: . . . . . . . . . . . . . . . . . . . . . . . . . . . . . . . . . . . . . . . . . . . . . . . . . . . . . . . . . . . . . . .</w:t>
      </w:r>
      <w:r w:rsidRPr="00AD700D">
        <w:rPr>
          <w:rFonts w:ascii="Arial Narrow" w:hAnsi="Arial Narrow"/>
          <w:spacing w:val="-2"/>
        </w:rPr>
        <w:t xml:space="preserve"> </w:t>
      </w:r>
    </w:p>
    <w:p w:rsidR="00191F66" w:rsidRPr="00AD700D" w:rsidRDefault="00191F66" w:rsidP="00191F66">
      <w:pPr>
        <w:autoSpaceDN/>
        <w:rPr>
          <w:rFonts w:ascii="Arial Narrow" w:hAnsi="Arial Narrow"/>
        </w:rPr>
      </w:pPr>
      <w:r w:rsidRPr="00AD700D">
        <w:rPr>
          <w:rFonts w:ascii="Arial Narrow" w:hAnsi="Arial Narrow"/>
        </w:rPr>
        <w:br w:type="page"/>
      </w:r>
    </w:p>
    <w:p w:rsidR="00191F66" w:rsidRPr="00CD2EBB" w:rsidRDefault="00191F66" w:rsidP="00191F66">
      <w:pPr>
        <w:spacing w:before="120" w:after="120" w:line="360" w:lineRule="auto"/>
        <w:ind w:right="-6"/>
        <w:jc w:val="center"/>
        <w:rPr>
          <w:rFonts w:ascii="Arial Narrow" w:hAnsi="Arial Narrow"/>
          <w:b/>
          <w:bCs/>
          <w:caps/>
          <w:spacing w:val="36"/>
          <w:w w:val="80"/>
          <w:position w:val="-1"/>
        </w:rPr>
      </w:pPr>
      <w:bookmarkStart w:id="117" w:name="_Toc156822342"/>
      <w:bookmarkStart w:id="118" w:name="_Toc156822783"/>
      <w:bookmarkStart w:id="119" w:name="_Toc156825451"/>
      <w:bookmarkStart w:id="120" w:name="_Toc156826473"/>
      <w:bookmarkStart w:id="121" w:name="_Toc156853927"/>
      <w:bookmarkStart w:id="122" w:name="_Toc156855427"/>
      <w:bookmarkStart w:id="123" w:name="_Hlk163136202"/>
      <w:r w:rsidRPr="00CD2EBB">
        <w:rPr>
          <w:rFonts w:ascii="Arial Narrow" w:hAnsi="Arial Narrow"/>
          <w:b/>
          <w:bCs/>
          <w:caps/>
          <w:spacing w:val="36"/>
          <w:w w:val="80"/>
          <w:position w:val="-1"/>
        </w:rPr>
        <w:t>ANNEXEN°12 : Références du Candidat</w:t>
      </w:r>
      <w:bookmarkEnd w:id="117"/>
      <w:bookmarkEnd w:id="118"/>
      <w:bookmarkEnd w:id="119"/>
      <w:bookmarkEnd w:id="120"/>
      <w:bookmarkEnd w:id="121"/>
      <w:bookmarkEnd w:id="122"/>
    </w:p>
    <w:p w:rsidR="00191F66" w:rsidRPr="00AD700D" w:rsidRDefault="00191F66" w:rsidP="00191F66">
      <w:pPr>
        <w:adjustRightInd w:val="0"/>
        <w:spacing w:before="60" w:after="60" w:line="360" w:lineRule="auto"/>
        <w:ind w:right="-7"/>
        <w:jc w:val="both"/>
        <w:rPr>
          <w:rFonts w:ascii="Arial Narrow" w:hAnsi="Arial Narrow"/>
        </w:rPr>
      </w:pPr>
      <w:r w:rsidRPr="00AD700D">
        <w:rPr>
          <w:rFonts w:ascii="Arial Narrow" w:hAnsi="Arial Narrow"/>
        </w:rPr>
        <w:t>Services</w:t>
      </w:r>
      <w:r w:rsidRPr="00AD700D">
        <w:rPr>
          <w:rFonts w:ascii="Arial Narrow" w:hAnsi="Arial Narrow"/>
          <w:spacing w:val="-5"/>
        </w:rPr>
        <w:t xml:space="preserve"> </w:t>
      </w:r>
      <w:r w:rsidRPr="00AD700D">
        <w:rPr>
          <w:rFonts w:ascii="Arial Narrow" w:hAnsi="Arial Narrow"/>
        </w:rPr>
        <w:t>rendus</w:t>
      </w:r>
      <w:r w:rsidRPr="00AD700D">
        <w:rPr>
          <w:rFonts w:ascii="Arial Narrow" w:hAnsi="Arial Narrow"/>
          <w:spacing w:val="-5"/>
        </w:rPr>
        <w:t xml:space="preserve"> </w:t>
      </w:r>
      <w:r w:rsidRPr="00AD700D">
        <w:rPr>
          <w:rFonts w:ascii="Arial Narrow" w:hAnsi="Arial Narrow"/>
        </w:rPr>
        <w:t>pendant</w:t>
      </w:r>
      <w:r w:rsidRPr="00AD700D">
        <w:rPr>
          <w:rFonts w:ascii="Arial Narrow" w:hAnsi="Arial Narrow"/>
          <w:spacing w:val="-5"/>
        </w:rPr>
        <w:t xml:space="preserve"> </w:t>
      </w:r>
      <w:r w:rsidRPr="00AD700D">
        <w:rPr>
          <w:rFonts w:ascii="Arial Narrow" w:hAnsi="Arial Narrow"/>
        </w:rPr>
        <w:t>les</w:t>
      </w:r>
      <w:r w:rsidRPr="00AD700D">
        <w:rPr>
          <w:rFonts w:ascii="Arial Narrow" w:hAnsi="Arial Narrow"/>
          <w:spacing w:val="-5"/>
        </w:rPr>
        <w:t xml:space="preserve"> </w:t>
      </w:r>
      <w:r w:rsidRPr="00AD700D">
        <w:rPr>
          <w:rFonts w:ascii="Arial Narrow" w:hAnsi="Arial Narrow"/>
        </w:rPr>
        <w:t>[indiquer</w:t>
      </w:r>
      <w:r w:rsidRPr="00AD700D">
        <w:rPr>
          <w:rFonts w:ascii="Arial Narrow" w:hAnsi="Arial Narrow"/>
          <w:spacing w:val="-5"/>
        </w:rPr>
        <w:t xml:space="preserve"> </w:t>
      </w:r>
      <w:r w:rsidRPr="00AD700D">
        <w:rPr>
          <w:rFonts w:ascii="Arial Narrow" w:hAnsi="Arial Narrow"/>
        </w:rPr>
        <w:t>le</w:t>
      </w:r>
      <w:r w:rsidRPr="00AD700D">
        <w:rPr>
          <w:rFonts w:ascii="Arial Narrow" w:hAnsi="Arial Narrow"/>
          <w:spacing w:val="-5"/>
        </w:rPr>
        <w:t xml:space="preserve"> </w:t>
      </w:r>
      <w:r w:rsidRPr="00AD700D">
        <w:rPr>
          <w:rFonts w:ascii="Arial Narrow" w:hAnsi="Arial Narrow"/>
        </w:rPr>
        <w:t>nombre</w:t>
      </w:r>
      <w:r w:rsidRPr="00AD700D">
        <w:rPr>
          <w:rFonts w:ascii="Arial Narrow" w:hAnsi="Arial Narrow"/>
          <w:spacing w:val="-5"/>
        </w:rPr>
        <w:t xml:space="preserve"> </w:t>
      </w:r>
      <w:r w:rsidRPr="00AD700D">
        <w:rPr>
          <w:rFonts w:ascii="Arial Narrow" w:hAnsi="Arial Narrow"/>
        </w:rPr>
        <w:t>de</w:t>
      </w:r>
      <w:r w:rsidRPr="00AD700D">
        <w:rPr>
          <w:rFonts w:ascii="Arial Narrow" w:hAnsi="Arial Narrow"/>
          <w:spacing w:val="-5"/>
        </w:rPr>
        <w:t xml:space="preserve"> </w:t>
      </w:r>
      <w:r w:rsidRPr="00AD700D">
        <w:rPr>
          <w:rFonts w:ascii="Arial Narrow" w:hAnsi="Arial Narrow"/>
        </w:rPr>
        <w:t>1</w:t>
      </w:r>
      <w:r w:rsidRPr="00AD700D">
        <w:rPr>
          <w:rFonts w:ascii="Arial Narrow" w:hAnsi="Arial Narrow"/>
          <w:spacing w:val="-5"/>
        </w:rPr>
        <w:t xml:space="preserve"> </w:t>
      </w:r>
      <w:r w:rsidRPr="00AD700D">
        <w:rPr>
          <w:rFonts w:ascii="Arial Narrow" w:hAnsi="Arial Narrow"/>
        </w:rPr>
        <w:t>à</w:t>
      </w:r>
      <w:r w:rsidRPr="00AD700D">
        <w:rPr>
          <w:rFonts w:ascii="Arial Narrow" w:hAnsi="Arial Narrow"/>
          <w:spacing w:val="-5"/>
        </w:rPr>
        <w:t xml:space="preserve"> </w:t>
      </w:r>
      <w:r w:rsidRPr="00AD700D">
        <w:rPr>
          <w:rFonts w:ascii="Arial Narrow" w:hAnsi="Arial Narrow"/>
        </w:rPr>
        <w:t>5]</w:t>
      </w:r>
      <w:r w:rsidRPr="00AD700D">
        <w:rPr>
          <w:rFonts w:ascii="Arial Narrow" w:hAnsi="Arial Narrow"/>
          <w:spacing w:val="-5"/>
        </w:rPr>
        <w:t xml:space="preserve"> </w:t>
      </w:r>
      <w:r w:rsidRPr="00AD700D">
        <w:rPr>
          <w:rFonts w:ascii="Arial Narrow" w:hAnsi="Arial Narrow"/>
        </w:rPr>
        <w:t>dernières</w:t>
      </w:r>
      <w:r w:rsidRPr="00AD700D">
        <w:rPr>
          <w:rFonts w:ascii="Arial Narrow" w:hAnsi="Arial Narrow"/>
          <w:spacing w:val="-5"/>
        </w:rPr>
        <w:t xml:space="preserve"> </w:t>
      </w:r>
      <w:r w:rsidRPr="00AD700D">
        <w:rPr>
          <w:rFonts w:ascii="Arial Narrow" w:hAnsi="Arial Narrow"/>
        </w:rPr>
        <w:t>années</w:t>
      </w:r>
      <w:r w:rsidRPr="00AD700D">
        <w:rPr>
          <w:rFonts w:ascii="Arial Narrow" w:hAnsi="Arial Narrow"/>
          <w:spacing w:val="-5"/>
        </w:rPr>
        <w:t xml:space="preserve"> </w:t>
      </w:r>
      <w:r w:rsidRPr="00AD700D">
        <w:rPr>
          <w:rFonts w:ascii="Arial Narrow" w:hAnsi="Arial Narrow"/>
        </w:rPr>
        <w:t>qui</w:t>
      </w:r>
      <w:r w:rsidRPr="00AD700D">
        <w:rPr>
          <w:rFonts w:ascii="Arial Narrow" w:hAnsi="Arial Narrow"/>
          <w:spacing w:val="-5"/>
        </w:rPr>
        <w:t xml:space="preserve"> </w:t>
      </w:r>
      <w:r w:rsidRPr="00AD700D">
        <w:rPr>
          <w:rFonts w:ascii="Arial Narrow" w:hAnsi="Arial Narrow"/>
        </w:rPr>
        <w:t>illustrent</w:t>
      </w:r>
      <w:r w:rsidRPr="00AD700D">
        <w:rPr>
          <w:rFonts w:ascii="Arial Narrow" w:hAnsi="Arial Narrow"/>
          <w:spacing w:val="-5"/>
        </w:rPr>
        <w:t xml:space="preserve"> </w:t>
      </w:r>
      <w:r w:rsidRPr="00AD700D">
        <w:rPr>
          <w:rFonts w:ascii="Arial Narrow" w:hAnsi="Arial Narrow"/>
        </w:rPr>
        <w:t>le</w:t>
      </w:r>
      <w:r w:rsidRPr="00AD700D">
        <w:rPr>
          <w:rFonts w:ascii="Arial Narrow" w:hAnsi="Arial Narrow"/>
          <w:spacing w:val="-5"/>
        </w:rPr>
        <w:t xml:space="preserve"> </w:t>
      </w:r>
      <w:r w:rsidRPr="00AD700D">
        <w:rPr>
          <w:rFonts w:ascii="Arial Narrow" w:hAnsi="Arial Narrow"/>
        </w:rPr>
        <w:t>mieux</w:t>
      </w:r>
      <w:r w:rsidRPr="00AD700D">
        <w:rPr>
          <w:rFonts w:ascii="Arial Narrow" w:hAnsi="Arial Narrow"/>
          <w:spacing w:val="-5"/>
        </w:rPr>
        <w:t xml:space="preserve"> </w:t>
      </w:r>
      <w:r w:rsidRPr="00AD700D">
        <w:rPr>
          <w:rFonts w:ascii="Arial Narrow" w:hAnsi="Arial Narrow"/>
        </w:rPr>
        <w:t>vos qualifications</w:t>
      </w:r>
    </w:p>
    <w:p w:rsidR="00191F66" w:rsidRPr="00AD700D" w:rsidRDefault="00191F66" w:rsidP="00191F66">
      <w:pPr>
        <w:adjustRightInd w:val="0"/>
        <w:spacing w:before="60" w:after="60" w:line="360" w:lineRule="auto"/>
        <w:ind w:right="-7"/>
        <w:jc w:val="both"/>
        <w:rPr>
          <w:rFonts w:ascii="Arial Narrow" w:hAnsi="Arial Narrow"/>
        </w:rPr>
      </w:pPr>
      <w:r w:rsidRPr="00AD700D">
        <w:rPr>
          <w:rFonts w:ascii="Arial Narrow" w:hAnsi="Arial Narrow"/>
        </w:rPr>
        <w:t>À l’aide du formulaire ci-dessous, indiquez les renseignements demandés pour chaque mission pertinente que votre société/organisme a obtenue par contrat, soit en tant que seule société, soit comme</w:t>
      </w:r>
      <w:r w:rsidRPr="00AD700D">
        <w:rPr>
          <w:rFonts w:ascii="Arial Narrow" w:hAnsi="Arial Narrow"/>
          <w:spacing w:val="7"/>
        </w:rPr>
        <w:t xml:space="preserve"> </w:t>
      </w:r>
      <w:r w:rsidRPr="00AD700D">
        <w:rPr>
          <w:rFonts w:ascii="Arial Narrow" w:hAnsi="Arial Narrow"/>
        </w:rPr>
        <w:t>l’un</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principaux</w:t>
      </w:r>
      <w:r w:rsidRPr="00AD700D">
        <w:rPr>
          <w:rFonts w:ascii="Arial Narrow" w:hAnsi="Arial Narrow"/>
          <w:spacing w:val="7"/>
        </w:rPr>
        <w:t xml:space="preserve"> </w:t>
      </w:r>
      <w:r w:rsidRPr="00AD700D">
        <w:rPr>
          <w:rFonts w:ascii="Arial Narrow" w:hAnsi="Arial Narrow"/>
        </w:rPr>
        <w:t>partenaires</w:t>
      </w:r>
      <w:r w:rsidRPr="00AD700D">
        <w:rPr>
          <w:rFonts w:ascii="Arial Narrow" w:hAnsi="Arial Narrow"/>
          <w:spacing w:val="7"/>
        </w:rPr>
        <w:t xml:space="preserve"> </w:t>
      </w:r>
      <w:r w:rsidRPr="00AD700D">
        <w:rPr>
          <w:rFonts w:ascii="Arial Narrow" w:hAnsi="Arial Narrow"/>
        </w:rPr>
        <w:t>d’un</w:t>
      </w:r>
      <w:r w:rsidRPr="00AD700D">
        <w:rPr>
          <w:rFonts w:ascii="Arial Narrow" w:hAnsi="Arial Narrow"/>
          <w:spacing w:val="7"/>
        </w:rPr>
        <w:t xml:space="preserve"> </w:t>
      </w:r>
      <w:r w:rsidRPr="00AD700D">
        <w:rPr>
          <w:rFonts w:ascii="Arial Narrow" w:hAnsi="Arial Narrow"/>
        </w:rPr>
        <w:t>groupement.</w:t>
      </w:r>
    </w:p>
    <w:tbl>
      <w:tblPr>
        <w:tblW w:w="10141" w:type="dxa"/>
        <w:jc w:val="center"/>
        <w:tblLayout w:type="fixed"/>
        <w:tblCellMar>
          <w:left w:w="0" w:type="dxa"/>
          <w:right w:w="0" w:type="dxa"/>
        </w:tblCellMar>
        <w:tblLook w:val="0000" w:firstRow="0" w:lastRow="0" w:firstColumn="0" w:lastColumn="0" w:noHBand="0" w:noVBand="0"/>
      </w:tblPr>
      <w:tblGrid>
        <w:gridCol w:w="5784"/>
        <w:gridCol w:w="4357"/>
      </w:tblGrid>
      <w:tr w:rsidR="00191F66" w:rsidRPr="00AD700D" w:rsidTr="00191F66">
        <w:trPr>
          <w:trHeight w:hRule="exact" w:val="475"/>
          <w:jc w:val="center"/>
        </w:trPr>
        <w:tc>
          <w:tcPr>
            <w:tcW w:w="5784" w:type="dxa"/>
            <w:tcBorders>
              <w:top w:val="single" w:sz="4" w:space="0" w:color="221F1F"/>
              <w:left w:val="single" w:sz="4" w:space="0" w:color="221F1F"/>
              <w:bottom w:val="single" w:sz="4" w:space="0" w:color="221F1F"/>
              <w:right w:val="single" w:sz="4" w:space="0" w:color="221F1F"/>
            </w:tcBorders>
            <w:vAlign w:val="center"/>
          </w:tcPr>
          <w:p w:rsidR="00191F66" w:rsidRPr="00012A81" w:rsidRDefault="00191F66" w:rsidP="00191F66">
            <w:pPr>
              <w:adjustRightInd w:val="0"/>
              <w:ind w:left="20" w:right="-20"/>
              <w:rPr>
                <w:rFonts w:ascii="Arial Narrow" w:hAnsi="Arial Narrow"/>
                <w:b/>
              </w:rPr>
            </w:pPr>
            <w:r w:rsidRPr="00012A81">
              <w:rPr>
                <w:rFonts w:ascii="Arial Narrow" w:hAnsi="Arial Narrow"/>
                <w:b/>
              </w:rPr>
              <w:t>Nom</w:t>
            </w:r>
            <w:r w:rsidRPr="00012A81">
              <w:rPr>
                <w:rFonts w:ascii="Arial Narrow" w:hAnsi="Arial Narrow"/>
                <w:b/>
                <w:spacing w:val="7"/>
              </w:rPr>
              <w:t xml:space="preserve"> </w:t>
            </w:r>
            <w:r w:rsidRPr="00012A81">
              <w:rPr>
                <w:rFonts w:ascii="Arial Narrow" w:hAnsi="Arial Narrow"/>
                <w:b/>
              </w:rPr>
              <w:t>de</w:t>
            </w:r>
            <w:r w:rsidRPr="00012A81">
              <w:rPr>
                <w:rFonts w:ascii="Arial Narrow" w:hAnsi="Arial Narrow"/>
                <w:b/>
                <w:spacing w:val="7"/>
              </w:rPr>
              <w:t xml:space="preserve"> </w:t>
            </w:r>
            <w:r w:rsidRPr="00012A81">
              <w:rPr>
                <w:rFonts w:ascii="Arial Narrow" w:hAnsi="Arial Narrow"/>
                <w:b/>
              </w:rPr>
              <w:t>la</w:t>
            </w:r>
            <w:r w:rsidRPr="00012A81">
              <w:rPr>
                <w:rFonts w:ascii="Arial Narrow" w:hAnsi="Arial Narrow"/>
                <w:b/>
                <w:spacing w:val="7"/>
              </w:rPr>
              <w:t xml:space="preserve"> </w:t>
            </w:r>
            <w:r w:rsidRPr="00012A81">
              <w:rPr>
                <w:rFonts w:ascii="Arial Narrow" w:hAnsi="Arial Narrow"/>
                <w:b/>
              </w:rPr>
              <w:t>Mission</w:t>
            </w:r>
            <w:r w:rsidRPr="00012A81">
              <w:rPr>
                <w:rFonts w:ascii="Arial Narrow" w:hAnsi="Arial Narrow"/>
                <w:b/>
                <w:spacing w:val="7"/>
              </w:rPr>
              <w:t xml:space="preserve"> </w:t>
            </w:r>
            <w:r w:rsidRPr="00012A81">
              <w:rPr>
                <w:rFonts w:ascii="Arial Narrow" w:hAnsi="Arial Narrow"/>
                <w:b/>
              </w:rPr>
              <w:t>:</w:t>
            </w:r>
          </w:p>
        </w:tc>
        <w:tc>
          <w:tcPr>
            <w:tcW w:w="4357" w:type="dxa"/>
            <w:tcBorders>
              <w:top w:val="single" w:sz="4" w:space="0" w:color="221F1F"/>
              <w:left w:val="single" w:sz="4" w:space="0" w:color="221F1F"/>
              <w:bottom w:val="single" w:sz="4" w:space="0" w:color="221F1F"/>
              <w:right w:val="single" w:sz="4" w:space="0" w:color="221F1F"/>
            </w:tcBorders>
            <w:vAlign w:val="center"/>
          </w:tcPr>
          <w:p w:rsidR="00191F66" w:rsidRPr="00012A81" w:rsidRDefault="00191F66" w:rsidP="00191F66">
            <w:pPr>
              <w:adjustRightInd w:val="0"/>
              <w:ind w:left="20" w:right="-20"/>
              <w:rPr>
                <w:rFonts w:ascii="Arial Narrow" w:hAnsi="Arial Narrow"/>
                <w:b/>
              </w:rPr>
            </w:pPr>
            <w:r w:rsidRPr="00012A81">
              <w:rPr>
                <w:rFonts w:ascii="Arial Narrow" w:hAnsi="Arial Narrow"/>
                <w:b/>
              </w:rPr>
              <w:t>Pays :</w:t>
            </w:r>
          </w:p>
        </w:tc>
      </w:tr>
      <w:tr w:rsidR="00191F66" w:rsidRPr="00AD700D" w:rsidTr="00191F66">
        <w:trPr>
          <w:trHeight w:hRule="exact" w:val="649"/>
          <w:jc w:val="center"/>
        </w:trPr>
        <w:tc>
          <w:tcPr>
            <w:tcW w:w="5784" w:type="dxa"/>
            <w:tcBorders>
              <w:top w:val="single" w:sz="4" w:space="0" w:color="221F1F"/>
              <w:left w:val="single" w:sz="4" w:space="0" w:color="221F1F"/>
              <w:bottom w:val="single" w:sz="4" w:space="0" w:color="221F1F"/>
              <w:right w:val="single" w:sz="4" w:space="0" w:color="221F1F"/>
            </w:tcBorders>
            <w:vAlign w:val="center"/>
          </w:tcPr>
          <w:p w:rsidR="00191F66" w:rsidRPr="00AD700D" w:rsidRDefault="00191F66" w:rsidP="00191F66">
            <w:pPr>
              <w:adjustRightInd w:val="0"/>
              <w:ind w:left="20" w:right="-20"/>
              <w:rPr>
                <w:rFonts w:ascii="Arial Narrow" w:hAnsi="Arial Narrow"/>
              </w:rPr>
            </w:pPr>
            <w:r w:rsidRPr="00AD700D">
              <w:rPr>
                <w:rFonts w:ascii="Arial Narrow" w:hAnsi="Arial Narrow"/>
              </w:rPr>
              <w:t>Lieu :</w:t>
            </w:r>
          </w:p>
        </w:tc>
        <w:tc>
          <w:tcPr>
            <w:tcW w:w="4357" w:type="dxa"/>
            <w:tcBorders>
              <w:top w:val="single" w:sz="4" w:space="0" w:color="221F1F"/>
              <w:left w:val="single" w:sz="4" w:space="0" w:color="221F1F"/>
              <w:bottom w:val="single" w:sz="4" w:space="0" w:color="221F1F"/>
              <w:right w:val="single" w:sz="4" w:space="0" w:color="221F1F"/>
            </w:tcBorders>
            <w:vAlign w:val="center"/>
          </w:tcPr>
          <w:p w:rsidR="00191F66" w:rsidRPr="00AD700D" w:rsidRDefault="00191F66" w:rsidP="00191F66">
            <w:pPr>
              <w:adjustRightInd w:val="0"/>
              <w:ind w:left="20" w:right="-20"/>
              <w:rPr>
                <w:rFonts w:ascii="Arial Narrow" w:hAnsi="Arial Narrow"/>
              </w:rPr>
            </w:pPr>
            <w:r w:rsidRPr="00AD700D">
              <w:rPr>
                <w:rFonts w:ascii="Arial Narrow" w:hAnsi="Arial Narrow"/>
              </w:rPr>
              <w:t>Personnel spécialisé fourni par votre société/organisme (profils) :</w:t>
            </w:r>
          </w:p>
        </w:tc>
      </w:tr>
      <w:tr w:rsidR="00191F66" w:rsidRPr="00AD700D" w:rsidTr="00191F66">
        <w:trPr>
          <w:trHeight w:hRule="exact" w:val="417"/>
          <w:jc w:val="center"/>
        </w:trPr>
        <w:tc>
          <w:tcPr>
            <w:tcW w:w="5784" w:type="dxa"/>
            <w:tcBorders>
              <w:top w:val="single" w:sz="4" w:space="0" w:color="221F1F"/>
              <w:left w:val="single" w:sz="4" w:space="0" w:color="221F1F"/>
              <w:bottom w:val="single" w:sz="4" w:space="0" w:color="221F1F"/>
              <w:right w:val="single" w:sz="4" w:space="0" w:color="221F1F"/>
            </w:tcBorders>
            <w:vAlign w:val="center"/>
          </w:tcPr>
          <w:p w:rsidR="00191F66" w:rsidRPr="00AD700D" w:rsidRDefault="00191F66" w:rsidP="00191F66">
            <w:pPr>
              <w:adjustRightInd w:val="0"/>
              <w:ind w:left="20" w:right="-20"/>
              <w:rPr>
                <w:rFonts w:ascii="Arial Narrow" w:hAnsi="Arial Narrow"/>
              </w:rPr>
            </w:pPr>
            <w:r w:rsidRPr="00AD700D">
              <w:rPr>
                <w:rFonts w:ascii="Arial Narrow" w:hAnsi="Arial Narrow"/>
              </w:rPr>
              <w:t>Nom du Client:</w:t>
            </w:r>
          </w:p>
        </w:tc>
        <w:tc>
          <w:tcPr>
            <w:tcW w:w="4357" w:type="dxa"/>
            <w:tcBorders>
              <w:top w:val="single" w:sz="4" w:space="0" w:color="221F1F"/>
              <w:left w:val="single" w:sz="4" w:space="0" w:color="221F1F"/>
              <w:bottom w:val="single" w:sz="4" w:space="0" w:color="221F1F"/>
              <w:right w:val="single" w:sz="4" w:space="0" w:color="221F1F"/>
            </w:tcBorders>
            <w:vAlign w:val="center"/>
          </w:tcPr>
          <w:p w:rsidR="00191F66" w:rsidRPr="00AD700D" w:rsidRDefault="00191F66" w:rsidP="00191F66">
            <w:pPr>
              <w:adjustRightInd w:val="0"/>
              <w:ind w:left="20" w:right="-20"/>
              <w:rPr>
                <w:rFonts w:ascii="Arial Narrow" w:hAnsi="Arial Narrow"/>
              </w:rPr>
            </w:pPr>
            <w:r w:rsidRPr="00AD700D">
              <w:rPr>
                <w:rFonts w:ascii="Arial Narrow" w:hAnsi="Arial Narrow"/>
              </w:rPr>
              <w:t>Nombre d’employés ayant participé à la Mission :</w:t>
            </w:r>
          </w:p>
        </w:tc>
      </w:tr>
      <w:tr w:rsidR="00191F66" w:rsidRPr="00AD700D" w:rsidTr="00191F66">
        <w:trPr>
          <w:trHeight w:hRule="exact" w:val="330"/>
          <w:jc w:val="center"/>
        </w:trPr>
        <w:tc>
          <w:tcPr>
            <w:tcW w:w="5784" w:type="dxa"/>
            <w:tcBorders>
              <w:top w:val="single" w:sz="4" w:space="0" w:color="221F1F"/>
              <w:left w:val="single" w:sz="4" w:space="0" w:color="221F1F"/>
              <w:bottom w:val="single" w:sz="4" w:space="0" w:color="221F1F"/>
              <w:right w:val="single" w:sz="4" w:space="0" w:color="221F1F"/>
            </w:tcBorders>
            <w:vAlign w:val="center"/>
          </w:tcPr>
          <w:p w:rsidR="00191F66" w:rsidRPr="00AD700D" w:rsidRDefault="00191F66" w:rsidP="00191F66">
            <w:pPr>
              <w:adjustRightInd w:val="0"/>
              <w:ind w:left="20" w:right="-20"/>
              <w:rPr>
                <w:rFonts w:ascii="Arial Narrow" w:hAnsi="Arial Narrow"/>
              </w:rPr>
            </w:pPr>
            <w:r w:rsidRPr="00AD700D">
              <w:rPr>
                <w:rFonts w:ascii="Arial Narrow" w:hAnsi="Arial Narrow"/>
              </w:rPr>
              <w:t>Adresse :</w:t>
            </w:r>
          </w:p>
        </w:tc>
        <w:tc>
          <w:tcPr>
            <w:tcW w:w="4357" w:type="dxa"/>
            <w:vMerge w:val="restart"/>
            <w:tcBorders>
              <w:top w:val="single" w:sz="4" w:space="0" w:color="221F1F"/>
              <w:left w:val="single" w:sz="4" w:space="0" w:color="221F1F"/>
              <w:bottom w:val="single" w:sz="4" w:space="0" w:color="221F1F"/>
              <w:right w:val="single" w:sz="4" w:space="0" w:color="221F1F"/>
            </w:tcBorders>
            <w:vAlign w:val="center"/>
          </w:tcPr>
          <w:p w:rsidR="00191F66" w:rsidRPr="00AD700D" w:rsidRDefault="00191F66" w:rsidP="00191F66">
            <w:pPr>
              <w:adjustRightInd w:val="0"/>
              <w:ind w:left="20" w:right="-20"/>
              <w:rPr>
                <w:rFonts w:ascii="Arial Narrow" w:hAnsi="Arial Narrow"/>
              </w:rPr>
            </w:pPr>
            <w:r w:rsidRPr="00AD700D">
              <w:rPr>
                <w:rFonts w:ascii="Arial Narrow" w:hAnsi="Arial Narrow"/>
              </w:rPr>
              <w:t>Nombre de mois de travail ;</w:t>
            </w:r>
          </w:p>
          <w:p w:rsidR="00191F66" w:rsidRPr="00AD700D" w:rsidRDefault="00191F66" w:rsidP="00191F66">
            <w:pPr>
              <w:adjustRightInd w:val="0"/>
              <w:ind w:left="20" w:right="-20"/>
              <w:rPr>
                <w:rFonts w:ascii="Arial Narrow" w:hAnsi="Arial Narrow"/>
              </w:rPr>
            </w:pPr>
            <w:r w:rsidRPr="00AD700D">
              <w:rPr>
                <w:rFonts w:ascii="Arial Narrow" w:hAnsi="Arial Narrow"/>
              </w:rPr>
              <w:t>durée de la Mission :</w:t>
            </w:r>
          </w:p>
        </w:tc>
      </w:tr>
      <w:tr w:rsidR="00191F66" w:rsidRPr="00AD700D" w:rsidTr="00191F66">
        <w:trPr>
          <w:trHeight w:hRule="exact" w:val="296"/>
          <w:jc w:val="center"/>
        </w:trPr>
        <w:tc>
          <w:tcPr>
            <w:tcW w:w="5784" w:type="dxa"/>
            <w:tcBorders>
              <w:top w:val="single" w:sz="4" w:space="0" w:color="221F1F"/>
              <w:left w:val="single" w:sz="4" w:space="0" w:color="221F1F"/>
              <w:bottom w:val="single" w:sz="4" w:space="0" w:color="221F1F"/>
              <w:right w:val="single" w:sz="4" w:space="0" w:color="221F1F"/>
            </w:tcBorders>
            <w:vAlign w:val="center"/>
          </w:tcPr>
          <w:p w:rsidR="00191F66" w:rsidRPr="00AD700D" w:rsidRDefault="00191F66" w:rsidP="00191F66">
            <w:pPr>
              <w:adjustRightInd w:val="0"/>
              <w:ind w:left="20" w:right="-20"/>
              <w:rPr>
                <w:rFonts w:ascii="Arial Narrow" w:hAnsi="Arial Narrow"/>
              </w:rPr>
            </w:pPr>
            <w:r w:rsidRPr="00AD700D">
              <w:rPr>
                <w:rFonts w:ascii="Arial Narrow" w:hAnsi="Arial Narrow"/>
              </w:rPr>
              <w:t>Délai :</w:t>
            </w:r>
          </w:p>
        </w:tc>
        <w:tc>
          <w:tcPr>
            <w:tcW w:w="4357" w:type="dxa"/>
            <w:vMerge/>
            <w:tcBorders>
              <w:top w:val="single" w:sz="4" w:space="0" w:color="221F1F"/>
              <w:left w:val="single" w:sz="4" w:space="0" w:color="221F1F"/>
              <w:bottom w:val="single" w:sz="4" w:space="0" w:color="221F1F"/>
              <w:right w:val="single" w:sz="4" w:space="0" w:color="221F1F"/>
            </w:tcBorders>
            <w:vAlign w:val="center"/>
          </w:tcPr>
          <w:p w:rsidR="00191F66" w:rsidRPr="00AD700D" w:rsidRDefault="00191F66" w:rsidP="00191F66">
            <w:pPr>
              <w:adjustRightInd w:val="0"/>
              <w:ind w:left="300" w:right="-20"/>
              <w:rPr>
                <w:rFonts w:ascii="Arial Narrow" w:hAnsi="Arial Narrow"/>
              </w:rPr>
            </w:pPr>
          </w:p>
        </w:tc>
      </w:tr>
      <w:tr w:rsidR="00191F66" w:rsidRPr="00AD700D" w:rsidTr="00191F66">
        <w:trPr>
          <w:trHeight w:hRule="exact" w:val="729"/>
          <w:jc w:val="center"/>
        </w:trPr>
        <w:tc>
          <w:tcPr>
            <w:tcW w:w="5784" w:type="dxa"/>
            <w:tcBorders>
              <w:top w:val="single" w:sz="4" w:space="0" w:color="221F1F"/>
              <w:left w:val="single" w:sz="4" w:space="0" w:color="221F1F"/>
              <w:bottom w:val="single" w:sz="4" w:space="0" w:color="221F1F"/>
              <w:right w:val="single" w:sz="4" w:space="0" w:color="221F1F"/>
            </w:tcBorders>
            <w:vAlign w:val="center"/>
          </w:tcPr>
          <w:p w:rsidR="00191F66" w:rsidRPr="00AD700D" w:rsidRDefault="00191F66" w:rsidP="00191F66">
            <w:pPr>
              <w:adjustRightInd w:val="0"/>
              <w:ind w:left="20" w:right="-20"/>
              <w:rPr>
                <w:rFonts w:ascii="Arial Narrow" w:hAnsi="Arial Narrow"/>
              </w:rPr>
            </w:pPr>
            <w:r w:rsidRPr="00AD700D">
              <w:rPr>
                <w:rFonts w:ascii="Arial Narrow" w:hAnsi="Arial Narrow"/>
              </w:rPr>
              <w:t>Date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démarrage :</w:t>
            </w:r>
            <w:r w:rsidRPr="00AD700D">
              <w:rPr>
                <w:rFonts w:ascii="Arial Narrow" w:hAnsi="Arial Narrow"/>
              </w:rPr>
              <w:tab/>
              <w:t xml:space="preserve">                         Date</w:t>
            </w:r>
            <w:r w:rsidRPr="00AD700D">
              <w:rPr>
                <w:rFonts w:ascii="Arial Narrow" w:hAnsi="Arial Narrow"/>
                <w:spacing w:val="7"/>
              </w:rPr>
              <w:t xml:space="preserve"> </w:t>
            </w:r>
            <w:r w:rsidRPr="00AD700D">
              <w:rPr>
                <w:rFonts w:ascii="Arial Narrow" w:hAnsi="Arial Narrow"/>
              </w:rPr>
              <w:t>d’achèvement</w:t>
            </w:r>
            <w:r w:rsidRPr="00AD700D">
              <w:rPr>
                <w:rFonts w:ascii="Arial Narrow" w:hAnsi="Arial Narrow"/>
                <w:spacing w:val="7"/>
              </w:rPr>
              <w:t xml:space="preserve"> </w:t>
            </w:r>
            <w:r w:rsidRPr="00AD700D">
              <w:rPr>
                <w:rFonts w:ascii="Arial Narrow" w:hAnsi="Arial Narrow"/>
              </w:rPr>
              <w:t>:</w:t>
            </w:r>
          </w:p>
          <w:p w:rsidR="00191F66" w:rsidRPr="00AD700D" w:rsidRDefault="00191F66" w:rsidP="00191F66">
            <w:pPr>
              <w:tabs>
                <w:tab w:val="left" w:pos="4020"/>
              </w:tabs>
              <w:adjustRightInd w:val="0"/>
              <w:ind w:left="300" w:right="-20"/>
              <w:rPr>
                <w:rFonts w:ascii="Arial Narrow" w:hAnsi="Arial Narrow"/>
              </w:rPr>
            </w:pPr>
            <w:r w:rsidRPr="00AD700D">
              <w:rPr>
                <w:rFonts w:ascii="Arial Narrow" w:hAnsi="Arial Narrow"/>
                <w:i/>
                <w:iCs/>
              </w:rPr>
              <w:t>(mois/année)</w:t>
            </w:r>
            <w:r w:rsidRPr="00AD700D">
              <w:rPr>
                <w:rFonts w:ascii="Arial Narrow" w:hAnsi="Arial Narrow"/>
                <w:i/>
                <w:iCs/>
              </w:rPr>
              <w:tab/>
            </w:r>
            <w:r>
              <w:rPr>
                <w:rFonts w:ascii="Arial Narrow" w:hAnsi="Arial Narrow"/>
                <w:i/>
                <w:iCs/>
              </w:rPr>
              <w:t>0</w:t>
            </w:r>
            <w:r w:rsidRPr="00AD700D">
              <w:rPr>
                <w:rFonts w:ascii="Arial Narrow" w:hAnsi="Arial Narrow"/>
                <w:i/>
                <w:iCs/>
              </w:rPr>
              <w:t>(mois/année)</w:t>
            </w:r>
          </w:p>
        </w:tc>
        <w:tc>
          <w:tcPr>
            <w:tcW w:w="4357" w:type="dxa"/>
            <w:tcBorders>
              <w:top w:val="single" w:sz="4" w:space="0" w:color="221F1F"/>
              <w:left w:val="single" w:sz="4" w:space="0" w:color="221F1F"/>
              <w:bottom w:val="single" w:sz="4" w:space="0" w:color="221F1F"/>
              <w:right w:val="single" w:sz="4" w:space="0" w:color="221F1F"/>
            </w:tcBorders>
            <w:vAlign w:val="center"/>
          </w:tcPr>
          <w:p w:rsidR="00191F66" w:rsidRPr="00AD700D" w:rsidRDefault="00191F66" w:rsidP="00191F66">
            <w:pPr>
              <w:adjustRightInd w:val="0"/>
              <w:ind w:left="20" w:right="-20"/>
              <w:rPr>
                <w:rFonts w:ascii="Arial Narrow" w:hAnsi="Arial Narrow"/>
              </w:rPr>
            </w:pPr>
            <w:r w:rsidRPr="00AD700D">
              <w:rPr>
                <w:rFonts w:ascii="Arial Narrow" w:hAnsi="Arial Narrow"/>
              </w:rPr>
              <w:t>Valeur</w:t>
            </w:r>
            <w:r w:rsidRPr="00AD700D">
              <w:rPr>
                <w:rFonts w:ascii="Arial Narrow" w:hAnsi="Arial Narrow"/>
                <w:spacing w:val="7"/>
              </w:rPr>
              <w:t xml:space="preserve"> </w:t>
            </w:r>
            <w:r w:rsidRPr="00AD700D">
              <w:rPr>
                <w:rFonts w:ascii="Arial Narrow" w:hAnsi="Arial Narrow"/>
              </w:rPr>
              <w:t>approximative</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services</w:t>
            </w:r>
          </w:p>
          <w:p w:rsidR="00191F66" w:rsidRPr="00AD700D" w:rsidRDefault="00191F66" w:rsidP="00191F66">
            <w:pPr>
              <w:adjustRightInd w:val="0"/>
              <w:ind w:right="-20"/>
              <w:rPr>
                <w:rFonts w:ascii="Arial Narrow" w:hAnsi="Arial Narrow"/>
              </w:rPr>
            </w:pPr>
            <w:r w:rsidRPr="00AD700D">
              <w:rPr>
                <w:rFonts w:ascii="Arial Narrow" w:hAnsi="Arial Narrow"/>
              </w:rPr>
              <w:t>(en</w:t>
            </w:r>
            <w:r w:rsidRPr="00AD700D">
              <w:rPr>
                <w:rFonts w:ascii="Arial Narrow" w:hAnsi="Arial Narrow"/>
                <w:spacing w:val="7"/>
              </w:rPr>
              <w:t xml:space="preserve"> </w:t>
            </w:r>
            <w:r w:rsidRPr="00AD700D">
              <w:rPr>
                <w:rFonts w:ascii="Arial Narrow" w:hAnsi="Arial Narrow"/>
              </w:rPr>
              <w:t>francs</w:t>
            </w:r>
            <w:r w:rsidRPr="00AD700D">
              <w:rPr>
                <w:rFonts w:ascii="Arial Narrow" w:hAnsi="Arial Narrow"/>
                <w:spacing w:val="7"/>
              </w:rPr>
              <w:t xml:space="preserve"> </w:t>
            </w:r>
            <w:r w:rsidRPr="00AD700D">
              <w:rPr>
                <w:rFonts w:ascii="Arial Narrow" w:hAnsi="Arial Narrow"/>
              </w:rPr>
              <w:t>CFA</w:t>
            </w:r>
            <w:r w:rsidRPr="00AD700D">
              <w:rPr>
                <w:rFonts w:ascii="Arial Narrow" w:hAnsi="Arial Narrow"/>
                <w:spacing w:val="7"/>
              </w:rPr>
              <w:t xml:space="preserve"> </w:t>
            </w:r>
            <w:r w:rsidRPr="00AD700D">
              <w:rPr>
                <w:rFonts w:ascii="Arial Narrow" w:hAnsi="Arial Narrow"/>
              </w:rPr>
              <w:t>HT)</w:t>
            </w:r>
            <w:r w:rsidRPr="00AD700D">
              <w:rPr>
                <w:rFonts w:ascii="Arial Narrow" w:hAnsi="Arial Narrow"/>
                <w:spacing w:val="7"/>
              </w:rPr>
              <w:t xml:space="preserve"> </w:t>
            </w:r>
            <w:r w:rsidRPr="00AD700D">
              <w:rPr>
                <w:rFonts w:ascii="Arial Narrow" w:hAnsi="Arial Narrow"/>
              </w:rPr>
              <w:t>:</w:t>
            </w:r>
          </w:p>
        </w:tc>
      </w:tr>
      <w:tr w:rsidR="00191F66" w:rsidRPr="00AD700D" w:rsidTr="00191F66">
        <w:trPr>
          <w:trHeight w:hRule="exact" w:val="659"/>
          <w:jc w:val="center"/>
        </w:trPr>
        <w:tc>
          <w:tcPr>
            <w:tcW w:w="5784" w:type="dxa"/>
            <w:tcBorders>
              <w:top w:val="single" w:sz="4" w:space="0" w:color="221F1F"/>
              <w:left w:val="single" w:sz="4" w:space="0" w:color="221F1F"/>
              <w:bottom w:val="single" w:sz="4" w:space="0" w:color="221F1F"/>
              <w:right w:val="single" w:sz="4" w:space="0" w:color="221F1F"/>
            </w:tcBorders>
            <w:vAlign w:val="center"/>
          </w:tcPr>
          <w:p w:rsidR="00191F66" w:rsidRPr="00AD700D" w:rsidRDefault="00191F66" w:rsidP="00191F66">
            <w:pPr>
              <w:adjustRightInd w:val="0"/>
              <w:ind w:left="20" w:right="-20"/>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prestataires</w:t>
            </w:r>
            <w:r w:rsidRPr="00AD700D">
              <w:rPr>
                <w:rFonts w:ascii="Arial Narrow" w:hAnsi="Arial Narrow"/>
                <w:spacing w:val="7"/>
              </w:rPr>
              <w:t xml:space="preserve"> </w:t>
            </w:r>
            <w:r w:rsidRPr="00AD700D">
              <w:rPr>
                <w:rFonts w:ascii="Arial Narrow" w:hAnsi="Arial Narrow"/>
              </w:rPr>
              <w:t>associés/partenaires</w:t>
            </w:r>
            <w:r w:rsidRPr="00AD700D">
              <w:rPr>
                <w:rFonts w:ascii="Arial Narrow" w:hAnsi="Arial Narrow"/>
                <w:spacing w:val="7"/>
              </w:rPr>
              <w:t xml:space="preserve"> </w:t>
            </w:r>
            <w:r w:rsidRPr="00AD700D">
              <w:rPr>
                <w:rFonts w:ascii="Arial Narrow" w:hAnsi="Arial Narrow"/>
              </w:rPr>
              <w:t>éventuels</w:t>
            </w:r>
            <w:r w:rsidRPr="00AD700D">
              <w:rPr>
                <w:rFonts w:ascii="Arial Narrow" w:hAnsi="Arial Narrow"/>
                <w:spacing w:val="7"/>
              </w:rPr>
              <w:t xml:space="preserve"> </w:t>
            </w:r>
            <w:r w:rsidRPr="00AD700D">
              <w:rPr>
                <w:rFonts w:ascii="Arial Narrow" w:hAnsi="Arial Narrow"/>
              </w:rPr>
              <w:t>:</w:t>
            </w:r>
          </w:p>
        </w:tc>
        <w:tc>
          <w:tcPr>
            <w:tcW w:w="4357" w:type="dxa"/>
            <w:tcBorders>
              <w:top w:val="single" w:sz="4" w:space="0" w:color="221F1F"/>
              <w:left w:val="single" w:sz="4" w:space="0" w:color="221F1F"/>
              <w:bottom w:val="single" w:sz="4" w:space="0" w:color="221F1F"/>
              <w:right w:val="single" w:sz="4" w:space="0" w:color="221F1F"/>
            </w:tcBorders>
            <w:vAlign w:val="center"/>
          </w:tcPr>
          <w:p w:rsidR="00191F66" w:rsidRPr="00AD700D" w:rsidRDefault="00191F66" w:rsidP="00191F66">
            <w:pPr>
              <w:adjustRightInd w:val="0"/>
              <w:ind w:left="20" w:right="-20"/>
              <w:rPr>
                <w:rFonts w:ascii="Arial Narrow" w:hAnsi="Arial Narrow"/>
              </w:rPr>
            </w:pPr>
            <w:r w:rsidRPr="00AD700D">
              <w:rPr>
                <w:rFonts w:ascii="Arial Narrow" w:hAnsi="Arial Narrow"/>
              </w:rPr>
              <w:t>Nombre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mois</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travail de</w:t>
            </w:r>
            <w:r w:rsidRPr="00AD700D">
              <w:rPr>
                <w:rFonts w:ascii="Arial Narrow" w:hAnsi="Arial Narrow"/>
                <w:spacing w:val="7"/>
              </w:rPr>
              <w:t xml:space="preserve"> </w:t>
            </w:r>
            <w:r w:rsidRPr="00AD700D">
              <w:rPr>
                <w:rFonts w:ascii="Arial Narrow" w:hAnsi="Arial Narrow"/>
              </w:rPr>
              <w:t>spécialistes</w:t>
            </w:r>
            <w:r w:rsidRPr="00AD700D">
              <w:rPr>
                <w:rFonts w:ascii="Arial Narrow" w:hAnsi="Arial Narrow"/>
                <w:spacing w:val="7"/>
              </w:rPr>
              <w:t xml:space="preserve"> </w:t>
            </w:r>
            <w:r w:rsidRPr="00AD700D">
              <w:rPr>
                <w:rFonts w:ascii="Arial Narrow" w:hAnsi="Arial Narrow"/>
              </w:rPr>
              <w:t>fournis</w:t>
            </w:r>
            <w:r w:rsidRPr="00AD700D">
              <w:rPr>
                <w:rFonts w:ascii="Arial Narrow" w:hAnsi="Arial Narrow"/>
                <w:spacing w:val="7"/>
              </w:rPr>
              <w:t xml:space="preserve"> </w:t>
            </w:r>
            <w:r w:rsidRPr="00AD700D">
              <w:rPr>
                <w:rFonts w:ascii="Arial Narrow" w:hAnsi="Arial Narrow"/>
              </w:rPr>
              <w:t>par les</w:t>
            </w:r>
            <w:r w:rsidRPr="00AD700D">
              <w:rPr>
                <w:rFonts w:ascii="Arial Narrow" w:hAnsi="Arial Narrow"/>
                <w:spacing w:val="7"/>
              </w:rPr>
              <w:t xml:space="preserve"> </w:t>
            </w:r>
            <w:r w:rsidRPr="00AD700D">
              <w:rPr>
                <w:rFonts w:ascii="Arial Narrow" w:hAnsi="Arial Narrow"/>
              </w:rPr>
              <w:t>prestataires</w:t>
            </w:r>
            <w:r w:rsidRPr="00AD700D">
              <w:rPr>
                <w:rFonts w:ascii="Arial Narrow" w:hAnsi="Arial Narrow"/>
                <w:spacing w:val="7"/>
              </w:rPr>
              <w:t xml:space="preserve"> </w:t>
            </w:r>
            <w:r w:rsidRPr="00AD700D">
              <w:rPr>
                <w:rFonts w:ascii="Arial Narrow" w:hAnsi="Arial Narrow"/>
              </w:rPr>
              <w:t>associés</w:t>
            </w:r>
            <w:r w:rsidRPr="00AD700D">
              <w:rPr>
                <w:rFonts w:ascii="Arial Narrow" w:hAnsi="Arial Narrow"/>
                <w:spacing w:val="7"/>
              </w:rPr>
              <w:t xml:space="preserve"> </w:t>
            </w:r>
            <w:r w:rsidRPr="00AD700D">
              <w:rPr>
                <w:rFonts w:ascii="Arial Narrow" w:hAnsi="Arial Narrow"/>
              </w:rPr>
              <w:t>:</w:t>
            </w:r>
          </w:p>
        </w:tc>
      </w:tr>
      <w:tr w:rsidR="00191F66" w:rsidRPr="00AD700D" w:rsidTr="00191F66">
        <w:trPr>
          <w:trHeight w:hRule="exact" w:val="573"/>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191F66" w:rsidRPr="00AD700D" w:rsidRDefault="00191F66" w:rsidP="00191F66">
            <w:pPr>
              <w:adjustRightInd w:val="0"/>
              <w:ind w:left="20" w:right="-20"/>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et</w:t>
            </w:r>
            <w:r w:rsidRPr="00AD700D">
              <w:rPr>
                <w:rFonts w:ascii="Arial Narrow" w:hAnsi="Arial Narrow"/>
                <w:spacing w:val="7"/>
              </w:rPr>
              <w:t xml:space="preserve"> </w:t>
            </w:r>
            <w:r w:rsidRPr="00AD700D">
              <w:rPr>
                <w:rFonts w:ascii="Arial Narrow" w:hAnsi="Arial Narrow"/>
              </w:rPr>
              <w:t>fonctions</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responsables</w:t>
            </w:r>
            <w:r w:rsidRPr="00AD700D">
              <w:rPr>
                <w:rFonts w:ascii="Arial Narrow" w:hAnsi="Arial Narrow"/>
                <w:spacing w:val="7"/>
              </w:rPr>
              <w:t xml:space="preserve"> </w:t>
            </w:r>
            <w:r w:rsidRPr="00AD700D">
              <w:rPr>
                <w:rFonts w:ascii="Arial Narrow" w:hAnsi="Arial Narrow"/>
              </w:rPr>
              <w:t>(Directeur/Coordinateur</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projet,</w:t>
            </w:r>
            <w:r w:rsidRPr="00AD700D">
              <w:rPr>
                <w:rFonts w:ascii="Arial Narrow" w:hAnsi="Arial Narrow"/>
                <w:spacing w:val="7"/>
              </w:rPr>
              <w:t xml:space="preserve"> </w:t>
            </w:r>
            <w:r w:rsidRPr="00AD700D">
              <w:rPr>
                <w:rFonts w:ascii="Arial Narrow" w:hAnsi="Arial Narrow"/>
              </w:rPr>
              <w:t>Responsable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l’équipe)</w:t>
            </w:r>
            <w:r w:rsidRPr="00AD700D">
              <w:rPr>
                <w:rFonts w:ascii="Arial Narrow" w:hAnsi="Arial Narrow"/>
                <w:spacing w:val="7"/>
              </w:rPr>
              <w:t xml:space="preserve"> </w:t>
            </w:r>
            <w:r w:rsidRPr="00AD700D">
              <w:rPr>
                <w:rFonts w:ascii="Arial Narrow" w:hAnsi="Arial Narrow"/>
              </w:rPr>
              <w:t>:</w:t>
            </w:r>
          </w:p>
        </w:tc>
      </w:tr>
      <w:tr w:rsidR="00191F66" w:rsidRPr="00AD700D" w:rsidTr="00191F66">
        <w:trPr>
          <w:trHeight w:hRule="exact" w:val="41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191F66" w:rsidRPr="00AD700D" w:rsidRDefault="00191F66" w:rsidP="00191F66">
            <w:pPr>
              <w:adjustRightInd w:val="0"/>
              <w:ind w:left="20" w:right="-20"/>
              <w:rPr>
                <w:rFonts w:ascii="Arial Narrow" w:hAnsi="Arial Narrow"/>
              </w:rPr>
            </w:pPr>
            <w:r w:rsidRPr="00AD700D">
              <w:rPr>
                <w:rFonts w:ascii="Arial Narrow" w:hAnsi="Arial Narrow"/>
              </w:rPr>
              <w:t>Descriptif</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projet</w:t>
            </w:r>
            <w:r w:rsidRPr="00AD700D">
              <w:rPr>
                <w:rFonts w:ascii="Arial Narrow" w:hAnsi="Arial Narrow"/>
                <w:spacing w:val="7"/>
              </w:rPr>
              <w:t xml:space="preserve"> </w:t>
            </w:r>
            <w:r w:rsidRPr="00AD700D">
              <w:rPr>
                <w:rFonts w:ascii="Arial Narrow" w:hAnsi="Arial Narrow"/>
              </w:rPr>
              <w:t>:</w:t>
            </w:r>
          </w:p>
        </w:tc>
      </w:tr>
      <w:tr w:rsidR="00191F66" w:rsidRPr="00AD700D" w:rsidTr="00191F66">
        <w:trPr>
          <w:trHeight w:hRule="exact" w:val="43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191F66" w:rsidRPr="00AD700D" w:rsidRDefault="00191F66" w:rsidP="00191F66">
            <w:pPr>
              <w:adjustRightInd w:val="0"/>
              <w:ind w:left="20" w:right="-20"/>
              <w:rPr>
                <w:rFonts w:ascii="Arial Narrow" w:hAnsi="Arial Narrow"/>
              </w:rPr>
            </w:pPr>
            <w:r w:rsidRPr="00AD700D">
              <w:rPr>
                <w:rFonts w:ascii="Arial Narrow" w:hAnsi="Arial Narrow"/>
              </w:rPr>
              <w:t>Description</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services</w:t>
            </w:r>
            <w:r w:rsidRPr="00AD700D">
              <w:rPr>
                <w:rFonts w:ascii="Arial Narrow" w:hAnsi="Arial Narrow"/>
                <w:spacing w:val="7"/>
              </w:rPr>
              <w:t xml:space="preserve"> </w:t>
            </w:r>
            <w:r w:rsidRPr="00AD700D">
              <w:rPr>
                <w:rFonts w:ascii="Arial Narrow" w:hAnsi="Arial Narrow"/>
              </w:rPr>
              <w:t>effectivement</w:t>
            </w:r>
            <w:r w:rsidRPr="00AD700D">
              <w:rPr>
                <w:rFonts w:ascii="Arial Narrow" w:hAnsi="Arial Narrow"/>
                <w:spacing w:val="7"/>
              </w:rPr>
              <w:t xml:space="preserve"> </w:t>
            </w:r>
            <w:r w:rsidRPr="00AD700D">
              <w:rPr>
                <w:rFonts w:ascii="Arial Narrow" w:hAnsi="Arial Narrow"/>
              </w:rPr>
              <w:t>rendus</w:t>
            </w:r>
            <w:r w:rsidRPr="00AD700D">
              <w:rPr>
                <w:rFonts w:ascii="Arial Narrow" w:hAnsi="Arial Narrow"/>
                <w:spacing w:val="7"/>
              </w:rPr>
              <w:t xml:space="preserve"> </w:t>
            </w:r>
            <w:r w:rsidRPr="00AD700D">
              <w:rPr>
                <w:rFonts w:ascii="Arial Narrow" w:hAnsi="Arial Narrow"/>
              </w:rPr>
              <w:t>par</w:t>
            </w:r>
            <w:r w:rsidRPr="00AD700D">
              <w:rPr>
                <w:rFonts w:ascii="Arial Narrow" w:hAnsi="Arial Narrow"/>
                <w:spacing w:val="7"/>
              </w:rPr>
              <w:t xml:space="preserve"> </w:t>
            </w:r>
            <w:r w:rsidRPr="00AD700D">
              <w:rPr>
                <w:rFonts w:ascii="Arial Narrow" w:hAnsi="Arial Narrow"/>
              </w:rPr>
              <w:t>votre</w:t>
            </w:r>
            <w:r w:rsidRPr="00AD700D">
              <w:rPr>
                <w:rFonts w:ascii="Arial Narrow" w:hAnsi="Arial Narrow"/>
                <w:spacing w:val="7"/>
              </w:rPr>
              <w:t xml:space="preserve"> </w:t>
            </w:r>
            <w:r w:rsidRPr="00AD700D">
              <w:rPr>
                <w:rFonts w:ascii="Arial Narrow" w:hAnsi="Arial Narrow"/>
              </w:rPr>
              <w:t>personnel</w:t>
            </w:r>
            <w:r w:rsidRPr="00AD700D">
              <w:rPr>
                <w:rFonts w:ascii="Arial Narrow" w:hAnsi="Arial Narrow"/>
                <w:spacing w:val="7"/>
              </w:rPr>
              <w:t xml:space="preserve"> </w:t>
            </w:r>
            <w:r w:rsidRPr="00AD700D">
              <w:rPr>
                <w:rFonts w:ascii="Arial Narrow" w:hAnsi="Arial Narrow"/>
              </w:rPr>
              <w:t>:</w:t>
            </w:r>
          </w:p>
        </w:tc>
      </w:tr>
    </w:tbl>
    <w:p w:rsidR="00191F66" w:rsidRPr="00AD700D" w:rsidRDefault="00191F66" w:rsidP="00191F66">
      <w:pPr>
        <w:spacing w:before="60" w:after="60" w:line="360" w:lineRule="auto"/>
        <w:jc w:val="both"/>
        <w:rPr>
          <w:rFonts w:ascii="Arial Narrow" w:hAnsi="Arial Narrow"/>
        </w:rPr>
      </w:pPr>
    </w:p>
    <w:p w:rsidR="00191F66" w:rsidRPr="00AD700D" w:rsidRDefault="00191F66" w:rsidP="00191F66">
      <w:pPr>
        <w:spacing w:before="60" w:after="60" w:line="360" w:lineRule="auto"/>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candidat</w:t>
      </w:r>
      <w:r w:rsidRPr="00AD700D">
        <w:rPr>
          <w:rFonts w:ascii="Arial Narrow" w:hAnsi="Arial Narrow"/>
          <w:spacing w:val="7"/>
        </w:rPr>
        <w:t xml:space="preserve"> </w:t>
      </w:r>
      <w:r w:rsidRPr="00AD700D">
        <w:rPr>
          <w:rFonts w:ascii="Arial Narrow" w:hAnsi="Arial Narrow"/>
        </w:rPr>
        <w:t>:</w:t>
      </w:r>
    </w:p>
    <w:p w:rsidR="00191F66" w:rsidRDefault="00191F66" w:rsidP="00191F66">
      <w:pPr>
        <w:autoSpaceDN/>
        <w:rPr>
          <w:rFonts w:ascii="Arial Narrow" w:hAnsi="Arial Narrow"/>
        </w:rPr>
      </w:pPr>
      <w:r>
        <w:rPr>
          <w:rFonts w:ascii="Arial Narrow" w:hAnsi="Arial Narrow"/>
        </w:rPr>
        <w:br w:type="page"/>
      </w:r>
    </w:p>
    <w:p w:rsidR="00191F66" w:rsidRPr="00012A81" w:rsidRDefault="00191F66" w:rsidP="00191F66">
      <w:pPr>
        <w:spacing w:before="120" w:after="120" w:line="360" w:lineRule="auto"/>
        <w:ind w:right="-6"/>
        <w:jc w:val="center"/>
        <w:rPr>
          <w:rFonts w:ascii="Arial Narrow" w:hAnsi="Arial Narrow"/>
          <w:b/>
          <w:bCs/>
          <w:caps/>
          <w:color w:val="000000" w:themeColor="text1"/>
          <w:spacing w:val="36"/>
          <w:w w:val="80"/>
          <w:position w:val="-1"/>
        </w:rPr>
      </w:pPr>
      <w:bookmarkStart w:id="124" w:name="_Toc156822344"/>
      <w:bookmarkStart w:id="125" w:name="_Toc156822785"/>
      <w:bookmarkStart w:id="126" w:name="_Toc156825453"/>
      <w:bookmarkStart w:id="127" w:name="_Toc156826475"/>
      <w:bookmarkStart w:id="128" w:name="_Toc156853929"/>
      <w:bookmarkStart w:id="129" w:name="_Toc156855429"/>
      <w:r w:rsidRPr="00012A81">
        <w:rPr>
          <w:rFonts w:ascii="Arial Narrow" w:hAnsi="Arial Narrow"/>
          <w:b/>
          <w:bCs/>
          <w:caps/>
          <w:color w:val="000000"/>
          <w:spacing w:val="36"/>
          <w:w w:val="80"/>
          <w:position w:val="-1"/>
        </w:rPr>
        <w:t>ANNEXE</w:t>
      </w:r>
      <w:r>
        <w:rPr>
          <w:rFonts w:ascii="Arial Narrow" w:hAnsi="Arial Narrow"/>
          <w:b/>
          <w:bCs/>
          <w:caps/>
          <w:color w:val="000000"/>
          <w:spacing w:val="36"/>
          <w:w w:val="80"/>
          <w:position w:val="-1"/>
        </w:rPr>
        <w:t xml:space="preserve"> </w:t>
      </w:r>
      <w:r w:rsidRPr="00012A81">
        <w:rPr>
          <w:rFonts w:ascii="Arial Narrow" w:hAnsi="Arial Narrow"/>
          <w:b/>
          <w:bCs/>
          <w:caps/>
          <w:color w:val="000000"/>
          <w:spacing w:val="36"/>
          <w:w w:val="80"/>
          <w:position w:val="-1"/>
        </w:rPr>
        <w:t>N°13</w:t>
      </w:r>
      <w:r>
        <w:rPr>
          <w:rFonts w:ascii="Arial Narrow" w:hAnsi="Arial Narrow"/>
          <w:b/>
          <w:bCs/>
          <w:caps/>
          <w:color w:val="000000"/>
          <w:spacing w:val="36"/>
          <w:w w:val="80"/>
          <w:position w:val="-1"/>
        </w:rPr>
        <w:t> :</w:t>
      </w:r>
      <w:r w:rsidRPr="00012A81">
        <w:rPr>
          <w:rFonts w:ascii="Arial Narrow" w:hAnsi="Arial Narrow"/>
          <w:b/>
          <w:bCs/>
          <w:caps/>
          <w:color w:val="000000" w:themeColor="text1"/>
          <w:spacing w:val="36"/>
          <w:w w:val="80"/>
          <w:position w:val="-1"/>
        </w:rPr>
        <w:t xml:space="preserve"> Descriptif de la</w:t>
      </w:r>
      <w:bookmarkEnd w:id="124"/>
      <w:bookmarkEnd w:id="125"/>
      <w:bookmarkEnd w:id="126"/>
      <w:bookmarkEnd w:id="127"/>
      <w:bookmarkEnd w:id="128"/>
      <w:bookmarkEnd w:id="129"/>
      <w:r w:rsidRPr="00012A81">
        <w:rPr>
          <w:rFonts w:ascii="Arial Narrow" w:hAnsi="Arial Narrow"/>
          <w:b/>
          <w:bCs/>
          <w:caps/>
          <w:color w:val="000000" w:themeColor="text1"/>
          <w:spacing w:val="36"/>
          <w:w w:val="80"/>
          <w:position w:val="-1"/>
        </w:rPr>
        <w:t xml:space="preserve"> </w:t>
      </w:r>
      <w:bookmarkStart w:id="130" w:name="_Toc156822345"/>
      <w:bookmarkStart w:id="131" w:name="_Toc156822786"/>
      <w:bookmarkStart w:id="132" w:name="_Toc156825454"/>
      <w:bookmarkStart w:id="133" w:name="_Toc156826476"/>
      <w:bookmarkStart w:id="134" w:name="_Toc156853930"/>
      <w:bookmarkStart w:id="135" w:name="_Toc156855430"/>
      <w:r w:rsidRPr="00012A81">
        <w:rPr>
          <w:rFonts w:ascii="Arial Narrow" w:hAnsi="Arial Narrow"/>
          <w:b/>
          <w:bCs/>
          <w:caps/>
          <w:color w:val="000000" w:themeColor="text1"/>
          <w:spacing w:val="36"/>
          <w:w w:val="80"/>
          <w:position w:val="-1"/>
        </w:rPr>
        <w:t>méthodologie et du plan de travail proposés pour accomplir la mission</w:t>
      </w:r>
      <w:bookmarkEnd w:id="130"/>
      <w:bookmarkEnd w:id="131"/>
      <w:bookmarkEnd w:id="132"/>
      <w:bookmarkEnd w:id="133"/>
      <w:bookmarkEnd w:id="134"/>
      <w:bookmarkEnd w:id="135"/>
    </w:p>
    <w:p w:rsidR="00191F66" w:rsidRPr="00AD700D" w:rsidRDefault="00191F66" w:rsidP="00191F66">
      <w:pPr>
        <w:spacing w:before="60" w:after="60" w:line="360" w:lineRule="auto"/>
        <w:jc w:val="both"/>
        <w:rPr>
          <w:rFonts w:ascii="Arial Narrow" w:hAnsi="Arial Narrow"/>
          <w:i/>
        </w:rPr>
      </w:pPr>
      <w:r w:rsidRPr="00AD700D">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191F66" w:rsidRPr="00AD700D" w:rsidRDefault="00191F66" w:rsidP="00256BCB">
      <w:pPr>
        <w:widowControl/>
        <w:numPr>
          <w:ilvl w:val="0"/>
          <w:numId w:val="87"/>
        </w:numPr>
        <w:autoSpaceDE/>
        <w:autoSpaceDN/>
        <w:spacing w:before="60" w:after="60" w:line="360" w:lineRule="auto"/>
        <w:jc w:val="both"/>
        <w:rPr>
          <w:rFonts w:ascii="Arial Narrow" w:hAnsi="Arial Narrow"/>
          <w:i/>
        </w:rPr>
      </w:pPr>
      <w:r w:rsidRPr="00AD700D">
        <w:rPr>
          <w:rFonts w:ascii="Arial Narrow" w:hAnsi="Arial Narrow"/>
          <w:i/>
        </w:rPr>
        <w:t>Conception technique et méthodologie,</w:t>
      </w:r>
    </w:p>
    <w:p w:rsidR="00191F66" w:rsidRPr="00AD700D" w:rsidRDefault="00191F66" w:rsidP="00256BCB">
      <w:pPr>
        <w:widowControl/>
        <w:numPr>
          <w:ilvl w:val="0"/>
          <w:numId w:val="87"/>
        </w:numPr>
        <w:autoSpaceDE/>
        <w:autoSpaceDN/>
        <w:spacing w:before="60" w:after="60" w:line="360" w:lineRule="auto"/>
        <w:jc w:val="both"/>
        <w:rPr>
          <w:rFonts w:ascii="Arial Narrow" w:hAnsi="Arial Narrow"/>
          <w:i/>
        </w:rPr>
      </w:pPr>
      <w:r w:rsidRPr="00AD700D">
        <w:rPr>
          <w:rFonts w:ascii="Arial Narrow" w:hAnsi="Arial Narrow"/>
          <w:i/>
        </w:rPr>
        <w:t>Plan de travail, et</w:t>
      </w:r>
    </w:p>
    <w:p w:rsidR="00191F66" w:rsidRPr="00AD700D" w:rsidRDefault="00191F66" w:rsidP="00256BCB">
      <w:pPr>
        <w:widowControl/>
        <w:numPr>
          <w:ilvl w:val="0"/>
          <w:numId w:val="87"/>
        </w:numPr>
        <w:autoSpaceDE/>
        <w:autoSpaceDN/>
        <w:spacing w:before="60" w:after="60" w:line="360" w:lineRule="auto"/>
        <w:jc w:val="both"/>
        <w:rPr>
          <w:rFonts w:ascii="Arial Narrow" w:hAnsi="Arial Narrow"/>
          <w:i/>
        </w:rPr>
      </w:pPr>
      <w:r w:rsidRPr="00AD700D">
        <w:rPr>
          <w:rFonts w:ascii="Arial Narrow" w:hAnsi="Arial Narrow"/>
          <w:i/>
        </w:rPr>
        <w:t>Organisation et personnel</w:t>
      </w:r>
    </w:p>
    <w:p w:rsidR="00191F66" w:rsidRPr="00AD700D" w:rsidRDefault="00191F66" w:rsidP="00191F66">
      <w:pPr>
        <w:spacing w:before="60" w:after="60" w:line="360" w:lineRule="auto"/>
        <w:jc w:val="both"/>
        <w:rPr>
          <w:rFonts w:ascii="Arial Narrow" w:hAnsi="Arial Narrow"/>
          <w:i/>
        </w:rPr>
      </w:pPr>
      <w:r w:rsidRPr="00AD700D">
        <w:rPr>
          <w:rFonts w:ascii="Arial Narrow" w:hAnsi="Arial Narrow"/>
          <w:i/>
        </w:rPr>
        <w:t>a)</w:t>
      </w:r>
      <w:r w:rsidRPr="00AD700D">
        <w:rPr>
          <w:rFonts w:ascii="Arial Narrow" w:hAnsi="Arial Narrow"/>
          <w:i/>
        </w:rPr>
        <w:tab/>
      </w:r>
      <w:r w:rsidRPr="00AD700D">
        <w:rPr>
          <w:rFonts w:ascii="Arial Narrow" w:hAnsi="Arial Narrow"/>
          <w:i/>
          <w:u w:val="single"/>
        </w:rPr>
        <w:t>Conception technique et méthodologie</w:t>
      </w:r>
      <w:r w:rsidRPr="00AD700D">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191F66" w:rsidRPr="00AD700D" w:rsidRDefault="00191F66" w:rsidP="00191F66">
      <w:pPr>
        <w:spacing w:before="60" w:after="60" w:line="360" w:lineRule="auto"/>
        <w:jc w:val="both"/>
        <w:rPr>
          <w:rFonts w:ascii="Arial Narrow" w:hAnsi="Arial Narrow"/>
          <w:i/>
        </w:rPr>
      </w:pPr>
      <w:r w:rsidRPr="00AD700D">
        <w:rPr>
          <w:rFonts w:ascii="Arial Narrow" w:hAnsi="Arial Narrow"/>
          <w:i/>
        </w:rPr>
        <w:t xml:space="preserve">b) </w:t>
      </w:r>
      <w:r w:rsidRPr="00AD700D">
        <w:rPr>
          <w:rFonts w:ascii="Arial Narrow" w:hAnsi="Arial Narrow"/>
          <w:i/>
        </w:rPr>
        <w:tab/>
      </w:r>
      <w:r w:rsidRPr="00AD700D">
        <w:rPr>
          <w:rFonts w:ascii="Arial Narrow" w:hAnsi="Arial Narrow"/>
          <w:i/>
          <w:u w:val="single"/>
        </w:rPr>
        <w:t>Plan de travail</w:t>
      </w:r>
      <w:r w:rsidRPr="00AD700D">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191F66" w:rsidRPr="00DF0929" w:rsidRDefault="00191F66" w:rsidP="00256BCB">
      <w:pPr>
        <w:pStyle w:val="Paragraphedeliste"/>
        <w:widowControl/>
        <w:numPr>
          <w:ilvl w:val="0"/>
          <w:numId w:val="87"/>
        </w:numPr>
        <w:autoSpaceDE/>
        <w:autoSpaceDN/>
        <w:spacing w:before="60" w:after="60" w:line="360" w:lineRule="auto"/>
        <w:jc w:val="both"/>
        <w:rPr>
          <w:rFonts w:ascii="Arial Narrow" w:hAnsi="Arial Narrow"/>
        </w:rPr>
      </w:pPr>
      <w:r w:rsidRPr="00DF0929">
        <w:rPr>
          <w:rFonts w:ascii="Arial Narrow" w:hAnsi="Arial Narrow"/>
          <w:i/>
          <w:u w:val="single"/>
        </w:rPr>
        <w:t>Organisation et personnel</w:t>
      </w:r>
      <w:r w:rsidRPr="00DF0929">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r w:rsidRPr="00DF0929">
        <w:rPr>
          <w:rFonts w:ascii="Arial Narrow" w:hAnsi="Arial Narrow"/>
        </w:rPr>
        <w:br w:type="page"/>
      </w:r>
    </w:p>
    <w:p w:rsidR="00191F66" w:rsidRPr="00012A81" w:rsidRDefault="00191F66" w:rsidP="00191F66">
      <w:pPr>
        <w:spacing w:before="120" w:after="120"/>
        <w:ind w:right="-6"/>
        <w:jc w:val="center"/>
        <w:rPr>
          <w:rFonts w:ascii="Arial Narrow" w:hAnsi="Arial Narrow"/>
          <w:b/>
          <w:bCs/>
          <w:caps/>
          <w:color w:val="000000" w:themeColor="text1"/>
          <w:spacing w:val="36"/>
          <w:w w:val="80"/>
          <w:position w:val="-1"/>
        </w:rPr>
      </w:pPr>
      <w:bookmarkStart w:id="136" w:name="_Toc4398465"/>
      <w:bookmarkStart w:id="137" w:name="_Toc4400468"/>
      <w:bookmarkStart w:id="138" w:name="_Toc4400739"/>
      <w:bookmarkStart w:id="139" w:name="_Toc4400997"/>
      <w:bookmarkStart w:id="140" w:name="_Toc4401163"/>
      <w:bookmarkStart w:id="141" w:name="_Toc102984783"/>
      <w:bookmarkStart w:id="142" w:name="_Toc156822354"/>
      <w:bookmarkStart w:id="143" w:name="_Toc156822795"/>
      <w:bookmarkStart w:id="144" w:name="_Toc156825463"/>
      <w:bookmarkStart w:id="145" w:name="_Toc156826485"/>
      <w:bookmarkStart w:id="146" w:name="_Toc156853939"/>
      <w:bookmarkStart w:id="147" w:name="_Toc156855439"/>
      <w:r w:rsidRPr="00012A81">
        <w:rPr>
          <w:rFonts w:ascii="Arial Narrow" w:hAnsi="Arial Narrow"/>
          <w:b/>
          <w:bCs/>
          <w:caps/>
          <w:color w:val="000000"/>
          <w:spacing w:val="36"/>
          <w:w w:val="80"/>
          <w:position w:val="-1"/>
        </w:rPr>
        <w:t>ANNEXE</w:t>
      </w:r>
      <w:r>
        <w:rPr>
          <w:rFonts w:ascii="Arial Narrow" w:hAnsi="Arial Narrow"/>
          <w:b/>
          <w:bCs/>
          <w:caps/>
          <w:color w:val="000000"/>
          <w:spacing w:val="36"/>
          <w:w w:val="80"/>
          <w:position w:val="-1"/>
        </w:rPr>
        <w:t xml:space="preserve"> </w:t>
      </w:r>
      <w:r w:rsidRPr="00012A81">
        <w:rPr>
          <w:rFonts w:ascii="Arial Narrow" w:hAnsi="Arial Narrow"/>
          <w:b/>
          <w:bCs/>
          <w:caps/>
          <w:color w:val="000000"/>
          <w:spacing w:val="36"/>
          <w:w w:val="80"/>
          <w:position w:val="-1"/>
        </w:rPr>
        <w:t>N°14</w:t>
      </w:r>
      <w:r>
        <w:rPr>
          <w:rFonts w:ascii="Arial Narrow" w:hAnsi="Arial Narrow"/>
          <w:b/>
          <w:bCs/>
          <w:caps/>
          <w:color w:val="000000"/>
          <w:spacing w:val="36"/>
          <w:w w:val="80"/>
          <w:position w:val="-1"/>
        </w:rPr>
        <w:t> :</w:t>
      </w:r>
      <w:r w:rsidRPr="00012A81">
        <w:rPr>
          <w:rFonts w:ascii="Arial Narrow" w:hAnsi="Arial Narrow"/>
          <w:b/>
          <w:bCs/>
          <w:caps/>
          <w:color w:val="000000"/>
          <w:spacing w:val="36"/>
          <w:w w:val="80"/>
          <w:position w:val="-1"/>
        </w:rPr>
        <w:t xml:space="preserve"> MODELE</w:t>
      </w:r>
      <w:r w:rsidRPr="00012A81">
        <w:rPr>
          <w:rFonts w:ascii="Arial Narrow" w:hAnsi="Arial Narrow"/>
          <w:b/>
          <w:bCs/>
          <w:caps/>
          <w:color w:val="000000" w:themeColor="text1"/>
          <w:spacing w:val="36"/>
          <w:w w:val="80"/>
          <w:position w:val="-1"/>
        </w:rPr>
        <w:t xml:space="preserve"> de </w:t>
      </w:r>
      <w:bookmarkStart w:id="148" w:name="_Hlk152231933"/>
      <w:r w:rsidRPr="00012A81">
        <w:rPr>
          <w:rFonts w:ascii="Arial Narrow" w:hAnsi="Arial Narrow"/>
          <w:b/>
          <w:bCs/>
          <w:caps/>
          <w:color w:val="000000" w:themeColor="text1"/>
          <w:spacing w:val="36"/>
          <w:w w:val="80"/>
          <w:position w:val="-1"/>
        </w:rPr>
        <w:t>Fiche d’information relative au matériel essentiel</w:t>
      </w:r>
      <w:bookmarkEnd w:id="136"/>
      <w:bookmarkEnd w:id="137"/>
      <w:bookmarkEnd w:id="138"/>
      <w:bookmarkEnd w:id="139"/>
      <w:bookmarkEnd w:id="140"/>
      <w:bookmarkEnd w:id="148"/>
      <w:r w:rsidRPr="00012A81">
        <w:rPr>
          <w:rFonts w:ascii="Arial Narrow" w:hAnsi="Arial Narrow"/>
          <w:b/>
          <w:bCs/>
          <w:caps/>
          <w:color w:val="000000" w:themeColor="text1"/>
          <w:spacing w:val="36"/>
          <w:w w:val="80"/>
          <w:position w:val="-1"/>
        </w:rPr>
        <w:t>, le cas échéant</w:t>
      </w:r>
      <w:bookmarkEnd w:id="141"/>
      <w:bookmarkEnd w:id="142"/>
      <w:bookmarkEnd w:id="143"/>
      <w:bookmarkEnd w:id="144"/>
      <w:bookmarkEnd w:id="145"/>
      <w:bookmarkEnd w:id="146"/>
      <w:bookmarkEnd w:id="147"/>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191F66" w:rsidRPr="00AD700D" w:rsidTr="00191F66">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1F66" w:rsidRPr="00AD700D" w:rsidRDefault="00191F66" w:rsidP="00191F66">
            <w:pPr>
              <w:jc w:val="center"/>
              <w:rPr>
                <w:rFonts w:ascii="Arial Narrow" w:eastAsia="Calibri" w:hAnsi="Arial Narrow"/>
                <w:b/>
              </w:rPr>
            </w:pPr>
            <w:bookmarkStart w:id="149" w:name="_Hlk163134743"/>
            <w:r w:rsidRPr="00AD700D">
              <w:rPr>
                <w:rFonts w:ascii="Arial Narrow" w:hAnsi="Arial Narrow"/>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1F66" w:rsidRPr="00AD700D" w:rsidRDefault="00191F66" w:rsidP="00191F66">
            <w:pPr>
              <w:jc w:val="center"/>
              <w:rPr>
                <w:rFonts w:ascii="Arial Narrow" w:eastAsia="Calibri" w:hAnsi="Arial Narrow"/>
                <w:b/>
              </w:rPr>
            </w:pPr>
            <w:r w:rsidRPr="00AD700D">
              <w:rPr>
                <w:rFonts w:ascii="Arial Narrow" w:hAnsi="Arial Narrow"/>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jc w:val="center"/>
              <w:rPr>
                <w:rFonts w:ascii="Arial Narrow" w:hAnsi="Arial Narrow"/>
                <w:b/>
              </w:rPr>
            </w:pPr>
            <w:r w:rsidRPr="00AD700D">
              <w:rPr>
                <w:rFonts w:ascii="Arial Narrow" w:hAnsi="Arial Narrow"/>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jc w:val="center"/>
              <w:rPr>
                <w:rFonts w:ascii="Arial Narrow" w:hAnsi="Arial Narrow"/>
                <w:b/>
              </w:rPr>
            </w:pPr>
            <w:r w:rsidRPr="00AD700D">
              <w:rPr>
                <w:rFonts w:ascii="Arial Narrow" w:hAnsi="Arial Narrow"/>
                <w:b/>
              </w:rPr>
              <w:t>Nombre minimal Requis</w:t>
            </w:r>
          </w:p>
          <w:p w:rsidR="00191F66" w:rsidRPr="00AD700D" w:rsidRDefault="00191F66" w:rsidP="00191F66">
            <w:pPr>
              <w:jc w:val="center"/>
              <w:rPr>
                <w:rFonts w:ascii="Arial Narrow" w:hAnsi="Arial Narrow"/>
              </w:rPr>
            </w:pPr>
            <w:r w:rsidRPr="00AD700D">
              <w:rPr>
                <w:rFonts w:ascii="Arial Narrow" w:hAnsi="Arial Narrow"/>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jc w:val="center"/>
              <w:rPr>
                <w:rFonts w:ascii="Arial Narrow" w:eastAsia="Calibri" w:hAnsi="Arial Narrow"/>
                <w:b/>
                <w:lang w:val="fr-CM"/>
              </w:rPr>
            </w:pPr>
            <w:r w:rsidRPr="00AD700D">
              <w:rPr>
                <w:rFonts w:ascii="Arial Narrow" w:eastAsia="Calibri" w:hAnsi="Arial Narrow"/>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F66" w:rsidRPr="00AD700D" w:rsidRDefault="00191F66" w:rsidP="00191F66">
            <w:pPr>
              <w:jc w:val="center"/>
              <w:rPr>
                <w:rFonts w:ascii="Arial Narrow" w:eastAsia="Calibri" w:hAnsi="Arial Narrow"/>
                <w:b/>
                <w:lang w:val="fr-CM"/>
              </w:rPr>
            </w:pPr>
            <w:r w:rsidRPr="00AD700D">
              <w:rPr>
                <w:rFonts w:ascii="Arial Narrow" w:eastAsia="Calibri" w:hAnsi="Arial Narrow"/>
                <w:b/>
                <w:lang w:val="fr-CM"/>
              </w:rPr>
              <w:t>Propriétaire/</w:t>
            </w:r>
          </w:p>
          <w:p w:rsidR="00191F66" w:rsidRPr="00AD700D" w:rsidRDefault="00191F66" w:rsidP="00191F66">
            <w:pPr>
              <w:jc w:val="center"/>
              <w:rPr>
                <w:rFonts w:ascii="Arial Narrow" w:eastAsia="Calibri" w:hAnsi="Arial Narrow"/>
                <w:b/>
              </w:rPr>
            </w:pPr>
            <w:r w:rsidRPr="00AD700D">
              <w:rPr>
                <w:rFonts w:ascii="Arial Narrow" w:eastAsia="Calibri" w:hAnsi="Arial Narrow"/>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jc w:val="center"/>
              <w:rPr>
                <w:rFonts w:ascii="Arial Narrow" w:hAnsi="Arial Narrow"/>
                <w:b/>
              </w:rPr>
            </w:pPr>
            <w:r w:rsidRPr="00AD700D">
              <w:rPr>
                <w:rFonts w:ascii="Arial Narrow" w:hAnsi="Arial Narrow"/>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jc w:val="center"/>
              <w:rPr>
                <w:rFonts w:ascii="Arial Narrow" w:hAnsi="Arial Narrow"/>
                <w:b/>
              </w:rPr>
            </w:pPr>
            <w:r w:rsidRPr="00AD700D">
              <w:rPr>
                <w:rFonts w:ascii="Arial Narrow" w:hAnsi="Arial Narrow"/>
                <w:b/>
              </w:rPr>
              <w:t xml:space="preserve">Justificatif </w:t>
            </w:r>
          </w:p>
        </w:tc>
      </w:tr>
      <w:tr w:rsidR="00191F66" w:rsidRPr="00AD700D" w:rsidTr="00191F66">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1F66" w:rsidRPr="00AD700D" w:rsidRDefault="00191F66" w:rsidP="00191F66">
            <w:pPr>
              <w:jc w:val="center"/>
              <w:rPr>
                <w:rFonts w:ascii="Arial Narrow" w:eastAsia="Calibri" w:hAnsi="Arial Narrow"/>
              </w:rPr>
            </w:pPr>
            <w:r w:rsidRPr="00AD700D">
              <w:rPr>
                <w:rFonts w:ascii="Arial Narrow" w:eastAsia="Calibri" w:hAnsi="Arial Narrow"/>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1F66" w:rsidRPr="00AD700D" w:rsidRDefault="00191F66" w:rsidP="00191F66">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rPr>
                <w:rFonts w:ascii="Arial Narrow" w:eastAsia="Calibri" w:hAnsi="Arial Narrow"/>
              </w:rPr>
            </w:pPr>
          </w:p>
        </w:tc>
      </w:tr>
      <w:tr w:rsidR="00191F66" w:rsidRPr="00AD700D" w:rsidTr="00191F66">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1F66" w:rsidRPr="00AD700D" w:rsidRDefault="00191F66" w:rsidP="00191F66">
            <w:pPr>
              <w:jc w:val="center"/>
              <w:rPr>
                <w:rFonts w:ascii="Arial Narrow" w:eastAsia="Calibri" w:hAnsi="Arial Narrow"/>
              </w:rPr>
            </w:pPr>
            <w:r w:rsidRPr="00AD700D">
              <w:rPr>
                <w:rFonts w:ascii="Arial Narrow" w:eastAsia="Calibri" w:hAnsi="Arial Narrow"/>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1F66" w:rsidRPr="00AD700D" w:rsidRDefault="00191F66" w:rsidP="00191F66">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rPr>
                <w:rFonts w:ascii="Arial Narrow" w:eastAsia="Calibri" w:hAnsi="Arial Narrow"/>
              </w:rPr>
            </w:pPr>
          </w:p>
        </w:tc>
      </w:tr>
      <w:tr w:rsidR="00191F66" w:rsidRPr="00AD700D" w:rsidTr="00191F66">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1F66" w:rsidRPr="00AD700D" w:rsidRDefault="00191F66" w:rsidP="00191F66">
            <w:pPr>
              <w:jc w:val="center"/>
              <w:rPr>
                <w:rFonts w:ascii="Arial Narrow" w:eastAsia="Calibri" w:hAnsi="Arial Narrow"/>
              </w:rPr>
            </w:pPr>
            <w:r w:rsidRPr="00AD700D">
              <w:rPr>
                <w:rFonts w:ascii="Arial Narrow" w:eastAsia="Calibri" w:hAnsi="Arial Narrow"/>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1F66" w:rsidRPr="00AD700D" w:rsidRDefault="00191F66" w:rsidP="00191F66">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rPr>
                <w:rFonts w:ascii="Arial Narrow" w:eastAsia="Calibri" w:hAnsi="Arial Narrow"/>
              </w:rPr>
            </w:pPr>
          </w:p>
        </w:tc>
      </w:tr>
      <w:tr w:rsidR="00191F66" w:rsidRPr="00AD700D" w:rsidTr="00191F66">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1F66" w:rsidRPr="00AD700D" w:rsidRDefault="00191F66" w:rsidP="00191F66">
            <w:pPr>
              <w:jc w:val="center"/>
              <w:rPr>
                <w:rFonts w:ascii="Arial Narrow" w:eastAsia="Calibri" w:hAnsi="Arial Narrow"/>
              </w:rPr>
            </w:pPr>
            <w:r w:rsidRPr="00AD700D">
              <w:rPr>
                <w:rFonts w:ascii="Arial Narrow" w:eastAsia="Calibri" w:hAnsi="Arial Narrow"/>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1F66" w:rsidRPr="00AD700D" w:rsidRDefault="00191F66" w:rsidP="00191F66">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191F66" w:rsidRPr="00AD700D" w:rsidRDefault="00191F66" w:rsidP="00191F66">
            <w:pPr>
              <w:rPr>
                <w:rFonts w:ascii="Arial Narrow" w:eastAsia="Calibri" w:hAnsi="Arial Narrow"/>
              </w:rPr>
            </w:pPr>
          </w:p>
        </w:tc>
      </w:tr>
    </w:tbl>
    <w:bookmarkEnd w:id="149"/>
    <w:p w:rsidR="00191F66" w:rsidRPr="00AD700D" w:rsidRDefault="00191F66" w:rsidP="00191F66">
      <w:pPr>
        <w:spacing w:before="60" w:after="60" w:line="360" w:lineRule="auto"/>
        <w:rPr>
          <w:rFonts w:ascii="Arial Narrow" w:eastAsia="Calibri" w:hAnsi="Arial Narrow"/>
          <w:i/>
        </w:rPr>
      </w:pPr>
      <w:r w:rsidRPr="00AD700D">
        <w:rPr>
          <w:rFonts w:ascii="Arial Narrow" w:eastAsia="Calibri" w:hAnsi="Arial Narrow"/>
          <w:i/>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191F66" w:rsidRPr="00AD700D" w:rsidRDefault="00191F66" w:rsidP="00191F66">
      <w:pPr>
        <w:spacing w:before="60" w:after="60" w:line="360" w:lineRule="auto"/>
        <w:rPr>
          <w:rFonts w:ascii="Arial Narrow" w:hAnsi="Arial Narrow"/>
        </w:rPr>
      </w:pPr>
      <w:r w:rsidRPr="00AD700D">
        <w:rPr>
          <w:rFonts w:ascii="Arial Narrow" w:hAnsi="Arial Narrow"/>
        </w:rPr>
        <w:t>Note : Pour chaque matériel, joindre la copie certifiée de la facture ou de la carte grise, le cas échéant</w:t>
      </w:r>
    </w:p>
    <w:p w:rsidR="00191F66" w:rsidRPr="00AD700D" w:rsidRDefault="00191F66" w:rsidP="00191F66">
      <w:pPr>
        <w:spacing w:before="60" w:after="60" w:line="360" w:lineRule="auto"/>
        <w:rPr>
          <w:rFonts w:ascii="Arial Narrow" w:hAnsi="Arial Narrow"/>
        </w:rPr>
      </w:pPr>
    </w:p>
    <w:p w:rsidR="00191F66" w:rsidRPr="00AD700D" w:rsidRDefault="00191F66" w:rsidP="00191F66">
      <w:pPr>
        <w:autoSpaceDN/>
        <w:spacing w:before="60" w:after="60" w:line="360" w:lineRule="auto"/>
        <w:ind w:left="578" w:hanging="578"/>
        <w:rPr>
          <w:rFonts w:ascii="Arial Narrow" w:hAnsi="Arial Narrow"/>
        </w:rPr>
      </w:pPr>
    </w:p>
    <w:p w:rsidR="00191F66" w:rsidRPr="00AD700D" w:rsidRDefault="00191F66" w:rsidP="00191F66">
      <w:pPr>
        <w:autoSpaceDN/>
        <w:spacing w:before="60" w:after="60" w:line="360" w:lineRule="auto"/>
        <w:ind w:left="578" w:hanging="578"/>
        <w:rPr>
          <w:rFonts w:ascii="Arial Narrow" w:hAnsi="Arial Narrow"/>
        </w:rPr>
      </w:pPr>
      <w:r w:rsidRPr="00AD700D">
        <w:rPr>
          <w:rFonts w:ascii="Arial Narrow" w:hAnsi="Arial Narrow"/>
        </w:rPr>
        <w:br w:type="page"/>
      </w:r>
    </w:p>
    <w:p w:rsidR="00191F66" w:rsidRPr="00012A81" w:rsidRDefault="00191F66" w:rsidP="00191F66">
      <w:pPr>
        <w:spacing w:before="120" w:after="120" w:line="360" w:lineRule="auto"/>
        <w:ind w:right="-6"/>
        <w:jc w:val="center"/>
        <w:rPr>
          <w:rFonts w:ascii="Arial Narrow" w:hAnsi="Arial Narrow"/>
          <w:b/>
          <w:bCs/>
          <w:caps/>
          <w:color w:val="000000" w:themeColor="text1"/>
          <w:spacing w:val="36"/>
          <w:w w:val="80"/>
          <w:position w:val="-1"/>
        </w:rPr>
      </w:pPr>
      <w:bookmarkStart w:id="150" w:name="_Toc102984784"/>
      <w:bookmarkStart w:id="151" w:name="_Toc156855440"/>
      <w:r w:rsidRPr="00012A81">
        <w:rPr>
          <w:rFonts w:ascii="Arial Narrow" w:hAnsi="Arial Narrow"/>
          <w:b/>
          <w:bCs/>
          <w:caps/>
          <w:color w:val="000000"/>
          <w:spacing w:val="36"/>
          <w:w w:val="80"/>
          <w:position w:val="-1"/>
        </w:rPr>
        <w:t>ANNEXE</w:t>
      </w:r>
      <w:r>
        <w:rPr>
          <w:rFonts w:ascii="Arial Narrow" w:hAnsi="Arial Narrow"/>
          <w:b/>
          <w:bCs/>
          <w:caps/>
          <w:color w:val="000000"/>
          <w:spacing w:val="36"/>
          <w:w w:val="80"/>
          <w:position w:val="-1"/>
        </w:rPr>
        <w:t xml:space="preserve"> </w:t>
      </w:r>
      <w:r w:rsidRPr="00012A81">
        <w:rPr>
          <w:rFonts w:ascii="Arial Narrow" w:hAnsi="Arial Narrow"/>
          <w:b/>
          <w:bCs/>
          <w:caps/>
          <w:color w:val="000000"/>
          <w:spacing w:val="36"/>
          <w:w w:val="80"/>
          <w:position w:val="-1"/>
        </w:rPr>
        <w:t>N°</w:t>
      </w:r>
      <w:r>
        <w:rPr>
          <w:rFonts w:ascii="Arial Narrow" w:hAnsi="Arial Narrow"/>
          <w:b/>
          <w:bCs/>
          <w:caps/>
          <w:color w:val="000000"/>
          <w:spacing w:val="36"/>
          <w:w w:val="80"/>
          <w:position w:val="-1"/>
        </w:rPr>
        <w:t xml:space="preserve"> </w:t>
      </w:r>
      <w:r w:rsidRPr="00012A81">
        <w:rPr>
          <w:rFonts w:ascii="Arial Narrow" w:hAnsi="Arial Narrow"/>
          <w:b/>
          <w:bCs/>
          <w:caps/>
          <w:color w:val="000000"/>
          <w:spacing w:val="36"/>
          <w:w w:val="80"/>
          <w:position w:val="-1"/>
        </w:rPr>
        <w:t>15</w:t>
      </w:r>
      <w:r>
        <w:rPr>
          <w:rFonts w:ascii="Arial Narrow" w:hAnsi="Arial Narrow"/>
          <w:b/>
          <w:bCs/>
          <w:caps/>
          <w:color w:val="000000"/>
          <w:spacing w:val="36"/>
          <w:w w:val="80"/>
          <w:position w:val="-1"/>
        </w:rPr>
        <w:t> :</w:t>
      </w:r>
      <w:r w:rsidRPr="00012A81">
        <w:rPr>
          <w:rFonts w:ascii="Arial Narrow" w:hAnsi="Arial Narrow"/>
          <w:b/>
          <w:bCs/>
          <w:caps/>
          <w:color w:val="000000"/>
          <w:spacing w:val="36"/>
          <w:w w:val="80"/>
          <w:position w:val="-1"/>
        </w:rPr>
        <w:t xml:space="preserve"> </w:t>
      </w:r>
      <w:r w:rsidRPr="00012A81">
        <w:rPr>
          <w:rFonts w:ascii="Arial Narrow" w:hAnsi="Arial Narrow"/>
          <w:b/>
          <w:bCs/>
          <w:caps/>
          <w:color w:val="000000" w:themeColor="text1"/>
          <w:spacing w:val="36"/>
          <w:w w:val="80"/>
          <w:position w:val="-1"/>
        </w:rPr>
        <w:t>Modèle de Déclaration sur l'honneur de visite du site</w:t>
      </w:r>
      <w:bookmarkEnd w:id="150"/>
      <w:bookmarkEnd w:id="151"/>
    </w:p>
    <w:p w:rsidR="00191F66" w:rsidRPr="00AD700D" w:rsidRDefault="00191F66" w:rsidP="00191F66">
      <w:pPr>
        <w:spacing w:before="60" w:after="60" w:line="360" w:lineRule="auto"/>
        <w:rPr>
          <w:rFonts w:ascii="Arial Narrow" w:hAnsi="Arial Narrow"/>
        </w:rPr>
      </w:pPr>
      <w:r w:rsidRPr="00AD700D">
        <w:rPr>
          <w:rFonts w:ascii="Arial Narrow" w:hAnsi="Arial Narrow"/>
        </w:rPr>
        <w:t>Je soussigné M.__________________________________________________________</w:t>
      </w:r>
    </w:p>
    <w:p w:rsidR="00191F66" w:rsidRPr="00AD700D" w:rsidRDefault="00191F66" w:rsidP="00191F66">
      <w:pPr>
        <w:spacing w:before="60" w:after="60" w:line="360" w:lineRule="auto"/>
        <w:rPr>
          <w:rFonts w:ascii="Arial Narrow" w:hAnsi="Arial Narrow"/>
        </w:rPr>
      </w:pPr>
      <w:r w:rsidRPr="00AD700D">
        <w:rPr>
          <w:rFonts w:ascii="Arial Narrow" w:hAnsi="Arial Narrow"/>
        </w:rPr>
        <w:t>Représentant l’Entreprise__________________________________________________</w:t>
      </w:r>
    </w:p>
    <w:p w:rsidR="00191F66" w:rsidRPr="00AD700D" w:rsidRDefault="00191F66" w:rsidP="00191F66">
      <w:pPr>
        <w:spacing w:before="60" w:after="60" w:line="360" w:lineRule="auto"/>
        <w:rPr>
          <w:rFonts w:ascii="Arial Narrow" w:hAnsi="Arial Narrow"/>
        </w:rPr>
      </w:pPr>
      <w:r w:rsidRPr="00AD700D">
        <w:rPr>
          <w:rFonts w:ascii="Arial Narrow" w:hAnsi="Arial Narrow"/>
        </w:rPr>
        <w:t>Reconnais avoir visité ce jour le ________ du mois de ______________de l’année_______</w:t>
      </w:r>
    </w:p>
    <w:p w:rsidR="00191F66" w:rsidRPr="00AD700D" w:rsidRDefault="00191F66" w:rsidP="00191F66">
      <w:pPr>
        <w:spacing w:before="60" w:after="60" w:line="360" w:lineRule="auto"/>
        <w:rPr>
          <w:rFonts w:ascii="Arial Narrow" w:hAnsi="Arial Narrow"/>
        </w:rPr>
      </w:pPr>
      <w:r w:rsidRPr="00AD700D">
        <w:rPr>
          <w:rFonts w:ascii="Arial Narrow" w:hAnsi="Arial Narrow"/>
        </w:rPr>
        <w:t>En compagnie de M._______________________________________________________</w:t>
      </w:r>
    </w:p>
    <w:p w:rsidR="00191F66" w:rsidRPr="00AD700D" w:rsidRDefault="00191F66" w:rsidP="00191F66">
      <w:pPr>
        <w:spacing w:before="60" w:after="60" w:line="360" w:lineRule="auto"/>
        <w:rPr>
          <w:rFonts w:ascii="Arial Narrow" w:hAnsi="Arial Narrow"/>
        </w:rPr>
      </w:pPr>
      <w:r w:rsidRPr="00AD700D">
        <w:rPr>
          <w:rFonts w:ascii="Arial Narrow" w:hAnsi="Arial Narrow"/>
        </w:rPr>
        <w:t xml:space="preserve"> Agissant en lieu et place de l’utilisateur, le site du Projet de ________________________________________________________________________________________</w:t>
      </w:r>
    </w:p>
    <w:p w:rsidR="00191F66" w:rsidRPr="00AD700D" w:rsidRDefault="00191F66" w:rsidP="00191F66">
      <w:pPr>
        <w:spacing w:before="60" w:after="60" w:line="360" w:lineRule="auto"/>
        <w:rPr>
          <w:rFonts w:ascii="Arial Narrow" w:hAnsi="Arial Narrow"/>
        </w:rPr>
      </w:pPr>
      <w:r w:rsidRPr="00AD700D">
        <w:rPr>
          <w:rFonts w:ascii="Arial Narrow" w:hAnsi="Arial Narrow"/>
        </w:rPr>
        <w:t>Pour lequel mon entreprise veut soumissionner.</w:t>
      </w:r>
    </w:p>
    <w:p w:rsidR="00191F66" w:rsidRPr="00AD700D" w:rsidRDefault="00191F66" w:rsidP="00191F66">
      <w:pPr>
        <w:spacing w:before="60" w:after="60" w:line="360" w:lineRule="auto"/>
        <w:rPr>
          <w:rFonts w:ascii="Arial Narrow" w:hAnsi="Arial Narrow"/>
        </w:rPr>
      </w:pPr>
      <w:r w:rsidRPr="00AD700D">
        <w:rPr>
          <w:rFonts w:ascii="Arial Narrow" w:hAnsi="Arial Narrow"/>
        </w:rPr>
        <w:t>M’étant rendu sur les lieux, les observations suivantes ont été relevées :</w:t>
      </w:r>
    </w:p>
    <w:p w:rsidR="00191F66" w:rsidRPr="00AD700D" w:rsidRDefault="00191F66" w:rsidP="00191F66">
      <w:pPr>
        <w:spacing w:before="60" w:after="60" w:line="360" w:lineRule="auto"/>
        <w:rPr>
          <w:rFonts w:ascii="Arial Narrow" w:hAnsi="Arial Narrow"/>
        </w:rPr>
      </w:pPr>
      <w:r w:rsidRPr="00AD700D">
        <w:rPr>
          <w:rFonts w:ascii="Arial Narrow" w:hAnsi="Arial Narrow"/>
        </w:rPr>
        <w:t>…………………………………………………………………………………………………………………………………………………………………………………………………………………………………………………………………………………………………………………………………………………………………………………………………………………………………………………………………………………………………………………………………………………………………………………………………………………………</w:t>
      </w:r>
    </w:p>
    <w:p w:rsidR="00191F66" w:rsidRPr="00AD700D" w:rsidRDefault="00191F66" w:rsidP="00191F66">
      <w:pPr>
        <w:spacing w:before="60" w:after="60" w:line="360" w:lineRule="auto"/>
        <w:rPr>
          <w:rFonts w:ascii="Arial Narrow" w:hAnsi="Arial Narrow"/>
          <w:b/>
          <w:i/>
        </w:rPr>
      </w:pPr>
      <w:r w:rsidRPr="00AD700D">
        <w:rPr>
          <w:rFonts w:ascii="Arial Narrow" w:hAnsi="Arial Narrow"/>
          <w:b/>
          <w:i/>
        </w:rPr>
        <w:t>N.B : le prestataire doit soumettre pour chaque site de projet une déclaration de visite de site.</w:t>
      </w:r>
    </w:p>
    <w:p w:rsidR="00191F66" w:rsidRPr="00AD700D" w:rsidRDefault="00191F66" w:rsidP="00191F66">
      <w:pPr>
        <w:tabs>
          <w:tab w:val="center" w:pos="4536"/>
          <w:tab w:val="right" w:pos="9072"/>
        </w:tabs>
        <w:spacing w:before="60" w:after="60" w:line="360" w:lineRule="auto"/>
        <w:ind w:left="708"/>
        <w:jc w:val="center"/>
        <w:rPr>
          <w:rFonts w:ascii="Arial Narrow" w:hAnsi="Arial Narrow"/>
        </w:rPr>
      </w:pPr>
      <w:r w:rsidRPr="00AD700D">
        <w:rPr>
          <w:rFonts w:ascii="Arial Narrow" w:hAnsi="Arial Narrow"/>
        </w:rPr>
        <w:t xml:space="preserve">                                 Fait à ………………………., le …………………………</w:t>
      </w:r>
    </w:p>
    <w:p w:rsidR="00191F66" w:rsidRPr="00AD700D" w:rsidRDefault="00191F66" w:rsidP="00191F66">
      <w:pPr>
        <w:spacing w:before="60" w:after="60" w:line="360" w:lineRule="auto"/>
        <w:ind w:left="708"/>
        <w:rPr>
          <w:rFonts w:ascii="Arial Narrow" w:hAnsi="Arial Narrow"/>
        </w:rPr>
      </w:pPr>
      <w:r w:rsidRPr="00AD700D">
        <w:rPr>
          <w:rFonts w:ascii="Arial Narrow" w:hAnsi="Arial Narrow"/>
        </w:rPr>
        <w:t xml:space="preserve">                                             Le soumissionnaire</w:t>
      </w:r>
    </w:p>
    <w:p w:rsidR="00191F66" w:rsidRDefault="00191F66" w:rsidP="00191F66">
      <w:pPr>
        <w:spacing w:before="60" w:after="60" w:line="360" w:lineRule="auto"/>
        <w:ind w:left="708"/>
        <w:jc w:val="center"/>
        <w:rPr>
          <w:rFonts w:ascii="Arial Narrow" w:hAnsi="Arial Narrow"/>
        </w:rPr>
      </w:pPr>
      <w:r w:rsidRPr="00AD700D">
        <w:rPr>
          <w:rFonts w:ascii="Arial Narrow" w:hAnsi="Arial Narrow"/>
        </w:rPr>
        <w:t>(Nom, prénom, signature et cachet)</w:t>
      </w:r>
    </w:p>
    <w:p w:rsidR="00191F66" w:rsidRPr="00012A81" w:rsidRDefault="00191F66" w:rsidP="00191F66">
      <w:pPr>
        <w:spacing w:before="120" w:after="120" w:line="360" w:lineRule="auto"/>
        <w:ind w:right="-6"/>
        <w:jc w:val="center"/>
        <w:rPr>
          <w:rFonts w:ascii="Arial Narrow" w:hAnsi="Arial Narrow"/>
          <w:b/>
          <w:bCs/>
          <w:caps/>
          <w:color w:val="000000" w:themeColor="text1"/>
          <w:spacing w:val="36"/>
          <w:w w:val="80"/>
          <w:position w:val="-1"/>
        </w:rPr>
      </w:pPr>
      <w:r>
        <w:rPr>
          <w:rFonts w:ascii="Arial Narrow" w:hAnsi="Arial Narrow"/>
        </w:rPr>
        <w:br w:type="page"/>
      </w:r>
      <w:r w:rsidRPr="00012A81">
        <w:rPr>
          <w:rFonts w:ascii="Arial Narrow" w:hAnsi="Arial Narrow"/>
          <w:b/>
          <w:bCs/>
          <w:caps/>
          <w:color w:val="000000"/>
          <w:spacing w:val="36"/>
          <w:w w:val="80"/>
          <w:position w:val="-1"/>
        </w:rPr>
        <w:t>ANNEXE</w:t>
      </w:r>
      <w:r>
        <w:rPr>
          <w:rFonts w:ascii="Arial Narrow" w:hAnsi="Arial Narrow"/>
          <w:b/>
          <w:bCs/>
          <w:caps/>
          <w:color w:val="000000"/>
          <w:spacing w:val="36"/>
          <w:w w:val="80"/>
          <w:position w:val="-1"/>
        </w:rPr>
        <w:t xml:space="preserve"> </w:t>
      </w:r>
      <w:r w:rsidRPr="00012A81">
        <w:rPr>
          <w:rFonts w:ascii="Arial Narrow" w:hAnsi="Arial Narrow"/>
          <w:b/>
          <w:bCs/>
          <w:caps/>
          <w:color w:val="000000"/>
          <w:spacing w:val="36"/>
          <w:w w:val="80"/>
          <w:position w:val="-1"/>
        </w:rPr>
        <w:t>N°</w:t>
      </w:r>
      <w:r>
        <w:rPr>
          <w:rFonts w:ascii="Arial Narrow" w:hAnsi="Arial Narrow"/>
          <w:b/>
          <w:bCs/>
          <w:caps/>
          <w:color w:val="000000"/>
          <w:spacing w:val="36"/>
          <w:w w:val="80"/>
          <w:position w:val="-1"/>
        </w:rPr>
        <w:t xml:space="preserve"> </w:t>
      </w:r>
      <w:r w:rsidRPr="00012A81">
        <w:rPr>
          <w:rFonts w:ascii="Arial Narrow" w:hAnsi="Arial Narrow"/>
          <w:b/>
          <w:bCs/>
          <w:caps/>
          <w:color w:val="000000"/>
          <w:spacing w:val="36"/>
          <w:w w:val="80"/>
          <w:position w:val="-1"/>
        </w:rPr>
        <w:t>1</w:t>
      </w:r>
      <w:r>
        <w:rPr>
          <w:rFonts w:ascii="Arial Narrow" w:hAnsi="Arial Narrow"/>
          <w:b/>
          <w:bCs/>
          <w:caps/>
          <w:color w:val="000000"/>
          <w:spacing w:val="36"/>
          <w:w w:val="80"/>
          <w:position w:val="-1"/>
        </w:rPr>
        <w:t>6 :</w:t>
      </w:r>
      <w:r w:rsidRPr="00012A81">
        <w:rPr>
          <w:rFonts w:ascii="Arial Narrow" w:hAnsi="Arial Narrow"/>
          <w:b/>
          <w:bCs/>
          <w:caps/>
          <w:color w:val="000000"/>
          <w:spacing w:val="36"/>
          <w:w w:val="80"/>
          <w:position w:val="-1"/>
        </w:rPr>
        <w:t xml:space="preserve"> </w:t>
      </w:r>
      <w:r>
        <w:rPr>
          <w:rFonts w:ascii="Arial Narrow" w:hAnsi="Arial Narrow"/>
          <w:b/>
          <w:bCs/>
          <w:caps/>
          <w:color w:val="000000"/>
          <w:spacing w:val="36"/>
          <w:w w:val="80"/>
          <w:position w:val="-1"/>
        </w:rPr>
        <w:t>GRILLE D’EVALUATION DES OFFRES</w:t>
      </w:r>
    </w:p>
    <w:tbl>
      <w:tblPr>
        <w:tblStyle w:val="TableNormal"/>
        <w:tblW w:w="9204" w:type="dxa"/>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
        <w:gridCol w:w="7002"/>
        <w:gridCol w:w="1429"/>
      </w:tblGrid>
      <w:tr w:rsidR="00191F66" w:rsidTr="00191F66">
        <w:trPr>
          <w:trHeight w:val="385"/>
        </w:trPr>
        <w:tc>
          <w:tcPr>
            <w:tcW w:w="773" w:type="dxa"/>
          </w:tcPr>
          <w:p w:rsidR="00191F66" w:rsidRDefault="00191F66" w:rsidP="00191F66">
            <w:pPr>
              <w:pStyle w:val="TableParagraph"/>
              <w:rPr>
                <w:rFonts w:ascii="Times New Roman"/>
                <w:sz w:val="18"/>
              </w:rPr>
            </w:pPr>
          </w:p>
        </w:tc>
        <w:tc>
          <w:tcPr>
            <w:tcW w:w="7002" w:type="dxa"/>
          </w:tcPr>
          <w:p w:rsidR="00191F66" w:rsidRDefault="00191F66" w:rsidP="00191F66">
            <w:pPr>
              <w:pStyle w:val="TableParagraph"/>
              <w:ind w:right="2172"/>
              <w:jc w:val="center"/>
              <w:rPr>
                <w:rFonts w:ascii="Arial"/>
                <w:b/>
                <w:sz w:val="20"/>
              </w:rPr>
            </w:pPr>
            <w:r>
              <w:rPr>
                <w:rFonts w:ascii="Arial"/>
                <w:b/>
                <w:sz w:val="20"/>
              </w:rPr>
              <w:t>B-</w:t>
            </w:r>
            <w:r>
              <w:rPr>
                <w:rFonts w:ascii="Arial"/>
                <w:b/>
                <w:spacing w:val="2"/>
                <w:sz w:val="20"/>
              </w:rPr>
              <w:t xml:space="preserve"> </w:t>
            </w:r>
            <w:r>
              <w:rPr>
                <w:rFonts w:ascii="Arial"/>
                <w:b/>
                <w:sz w:val="20"/>
              </w:rPr>
              <w:t>OFFRE</w:t>
            </w:r>
            <w:r>
              <w:rPr>
                <w:rFonts w:ascii="Arial"/>
                <w:b/>
                <w:spacing w:val="8"/>
                <w:sz w:val="20"/>
              </w:rPr>
              <w:t xml:space="preserve"> </w:t>
            </w:r>
            <w:r>
              <w:rPr>
                <w:rFonts w:ascii="Arial"/>
                <w:b/>
                <w:sz w:val="20"/>
              </w:rPr>
              <w:t>TECHNIQUE</w:t>
            </w:r>
          </w:p>
        </w:tc>
        <w:tc>
          <w:tcPr>
            <w:tcW w:w="1429" w:type="dxa"/>
          </w:tcPr>
          <w:p w:rsidR="00191F66" w:rsidRDefault="00191F66" w:rsidP="00191F66">
            <w:pPr>
              <w:pStyle w:val="TableParagraph"/>
              <w:rPr>
                <w:rFonts w:ascii="Times New Roman"/>
                <w:sz w:val="18"/>
              </w:rPr>
            </w:pPr>
          </w:p>
        </w:tc>
      </w:tr>
      <w:tr w:rsidR="00191F66" w:rsidTr="00191F66">
        <w:trPr>
          <w:trHeight w:val="385"/>
        </w:trPr>
        <w:tc>
          <w:tcPr>
            <w:tcW w:w="773" w:type="dxa"/>
          </w:tcPr>
          <w:p w:rsidR="00191F66" w:rsidRDefault="00191F66" w:rsidP="00191F66">
            <w:pPr>
              <w:pStyle w:val="TableParagraph"/>
              <w:spacing w:line="227" w:lineRule="exact"/>
              <w:rPr>
                <w:sz w:val="20"/>
              </w:rPr>
            </w:pPr>
            <w:r>
              <w:rPr>
                <w:sz w:val="20"/>
              </w:rPr>
              <w:t>Pièce</w:t>
            </w:r>
          </w:p>
        </w:tc>
        <w:tc>
          <w:tcPr>
            <w:tcW w:w="7002" w:type="dxa"/>
          </w:tcPr>
          <w:p w:rsidR="00191F66" w:rsidRDefault="00191F66" w:rsidP="00191F66">
            <w:pPr>
              <w:pStyle w:val="TableParagraph"/>
              <w:rPr>
                <w:sz w:val="20"/>
              </w:rPr>
            </w:pPr>
            <w:r>
              <w:rPr>
                <w:sz w:val="20"/>
              </w:rPr>
              <w:t>Désignation</w:t>
            </w:r>
          </w:p>
        </w:tc>
        <w:tc>
          <w:tcPr>
            <w:tcW w:w="1429" w:type="dxa"/>
          </w:tcPr>
          <w:p w:rsidR="00191F66" w:rsidRDefault="00191F66" w:rsidP="00191F66">
            <w:pPr>
              <w:pStyle w:val="TableParagraph"/>
              <w:rPr>
                <w:sz w:val="20"/>
              </w:rPr>
            </w:pPr>
            <w:r>
              <w:rPr>
                <w:sz w:val="20"/>
              </w:rPr>
              <w:t>NOTE</w:t>
            </w:r>
          </w:p>
        </w:tc>
      </w:tr>
      <w:tr w:rsidR="00191F66" w:rsidTr="00191F66">
        <w:trPr>
          <w:trHeight w:val="266"/>
        </w:trPr>
        <w:tc>
          <w:tcPr>
            <w:tcW w:w="9204" w:type="dxa"/>
            <w:gridSpan w:val="3"/>
          </w:tcPr>
          <w:p w:rsidR="00191F66" w:rsidRDefault="00191F66" w:rsidP="00191F66">
            <w:pPr>
              <w:pStyle w:val="TableParagraph"/>
              <w:spacing w:line="229" w:lineRule="exact"/>
              <w:rPr>
                <w:rFonts w:ascii="Arial" w:hAnsi="Arial"/>
                <w:b/>
                <w:sz w:val="20"/>
              </w:rPr>
            </w:pPr>
            <w:r>
              <w:rPr>
                <w:rFonts w:ascii="Arial" w:hAnsi="Arial"/>
                <w:b/>
                <w:sz w:val="20"/>
              </w:rPr>
              <w:t>B.1</w:t>
            </w:r>
            <w:r>
              <w:rPr>
                <w:rFonts w:ascii="Arial" w:hAnsi="Arial"/>
                <w:b/>
                <w:spacing w:val="2"/>
                <w:sz w:val="20"/>
              </w:rPr>
              <w:t xml:space="preserve"> </w:t>
            </w:r>
            <w:r>
              <w:rPr>
                <w:rFonts w:ascii="Arial" w:hAnsi="Arial"/>
                <w:b/>
                <w:sz w:val="20"/>
              </w:rPr>
              <w:t>Référence</w:t>
            </w:r>
            <w:r>
              <w:rPr>
                <w:rFonts w:ascii="Arial" w:hAnsi="Arial"/>
                <w:b/>
                <w:spacing w:val="2"/>
                <w:sz w:val="20"/>
              </w:rPr>
              <w:t xml:space="preserve"> </w:t>
            </w:r>
            <w:r>
              <w:rPr>
                <w:rFonts w:ascii="Arial" w:hAnsi="Arial"/>
                <w:b/>
                <w:sz w:val="20"/>
              </w:rPr>
              <w:t>dans</w:t>
            </w:r>
            <w:r>
              <w:rPr>
                <w:rFonts w:ascii="Arial" w:hAnsi="Arial"/>
                <w:b/>
                <w:spacing w:val="2"/>
                <w:sz w:val="20"/>
              </w:rPr>
              <w:t xml:space="preserve"> </w:t>
            </w:r>
            <w:r>
              <w:rPr>
                <w:rFonts w:ascii="Arial" w:hAnsi="Arial"/>
                <w:b/>
                <w:sz w:val="20"/>
              </w:rPr>
              <w:t>les</w:t>
            </w:r>
            <w:r>
              <w:rPr>
                <w:rFonts w:ascii="Arial" w:hAnsi="Arial"/>
                <w:b/>
                <w:spacing w:val="2"/>
                <w:sz w:val="20"/>
              </w:rPr>
              <w:t xml:space="preserve"> </w:t>
            </w:r>
            <w:r>
              <w:rPr>
                <w:rFonts w:ascii="Arial" w:hAnsi="Arial"/>
                <w:b/>
                <w:sz w:val="20"/>
              </w:rPr>
              <w:t>réalisations</w:t>
            </w:r>
            <w:r>
              <w:rPr>
                <w:rFonts w:ascii="Arial" w:hAnsi="Arial"/>
                <w:b/>
                <w:spacing w:val="3"/>
                <w:sz w:val="20"/>
              </w:rPr>
              <w:t xml:space="preserve"> </w:t>
            </w:r>
            <w:r>
              <w:rPr>
                <w:rFonts w:ascii="Arial" w:hAnsi="Arial"/>
                <w:b/>
                <w:sz w:val="20"/>
              </w:rPr>
              <w:t>similaires</w:t>
            </w:r>
          </w:p>
        </w:tc>
      </w:tr>
      <w:tr w:rsidR="00191F66" w:rsidTr="00191F66">
        <w:trPr>
          <w:trHeight w:val="729"/>
        </w:trPr>
        <w:tc>
          <w:tcPr>
            <w:tcW w:w="773" w:type="dxa"/>
          </w:tcPr>
          <w:p w:rsidR="00191F66" w:rsidRDefault="00191F66" w:rsidP="00191F66">
            <w:pPr>
              <w:pStyle w:val="TableParagraph"/>
              <w:spacing w:line="227" w:lineRule="exact"/>
              <w:rPr>
                <w:sz w:val="20"/>
              </w:rPr>
            </w:pPr>
            <w:r>
              <w:rPr>
                <w:sz w:val="20"/>
              </w:rPr>
              <w:t>B.1.1</w:t>
            </w:r>
          </w:p>
        </w:tc>
        <w:tc>
          <w:tcPr>
            <w:tcW w:w="7002" w:type="dxa"/>
          </w:tcPr>
          <w:p w:rsidR="00191F66" w:rsidRDefault="00191F66" w:rsidP="00191F66">
            <w:pPr>
              <w:pStyle w:val="TableParagraph"/>
              <w:spacing w:line="206" w:lineRule="exact"/>
              <w:rPr>
                <w:sz w:val="18"/>
              </w:rPr>
            </w:pPr>
            <w:r>
              <w:rPr>
                <w:spacing w:val="-1"/>
                <w:w w:val="105"/>
                <w:sz w:val="18"/>
              </w:rPr>
              <w:t>présentation</w:t>
            </w:r>
            <w:r>
              <w:rPr>
                <w:spacing w:val="-12"/>
                <w:w w:val="105"/>
                <w:sz w:val="18"/>
              </w:rPr>
              <w:t xml:space="preserve"> </w:t>
            </w:r>
            <w:r>
              <w:rPr>
                <w:spacing w:val="-1"/>
                <w:w w:val="105"/>
                <w:sz w:val="18"/>
              </w:rPr>
              <w:t>générale</w:t>
            </w:r>
            <w:r>
              <w:rPr>
                <w:spacing w:val="-12"/>
                <w:w w:val="105"/>
                <w:sz w:val="18"/>
              </w:rPr>
              <w:t xml:space="preserve"> </w:t>
            </w:r>
            <w:r>
              <w:rPr>
                <w:spacing w:val="-1"/>
                <w:w w:val="105"/>
                <w:sz w:val="18"/>
              </w:rPr>
              <w:t>de</w:t>
            </w:r>
            <w:r>
              <w:rPr>
                <w:spacing w:val="-10"/>
                <w:w w:val="105"/>
                <w:sz w:val="18"/>
              </w:rPr>
              <w:t xml:space="preserve"> </w:t>
            </w:r>
            <w:r>
              <w:rPr>
                <w:spacing w:val="-1"/>
                <w:w w:val="105"/>
                <w:sz w:val="18"/>
              </w:rPr>
              <w:t>l’offre</w:t>
            </w:r>
            <w:r>
              <w:rPr>
                <w:spacing w:val="-8"/>
                <w:w w:val="105"/>
                <w:sz w:val="18"/>
              </w:rPr>
              <w:t xml:space="preserve"> </w:t>
            </w:r>
            <w:r>
              <w:rPr>
                <w:w w:val="105"/>
                <w:sz w:val="18"/>
              </w:rPr>
              <w:t>:</w:t>
            </w:r>
            <w:r>
              <w:rPr>
                <w:spacing w:val="-12"/>
                <w:w w:val="105"/>
                <w:sz w:val="18"/>
              </w:rPr>
              <w:t xml:space="preserve"> </w:t>
            </w:r>
            <w:r>
              <w:rPr>
                <w:w w:val="105"/>
                <w:sz w:val="18"/>
              </w:rPr>
              <w:t>Respect</w:t>
            </w:r>
            <w:r>
              <w:rPr>
                <w:spacing w:val="-12"/>
                <w:w w:val="105"/>
                <w:sz w:val="18"/>
              </w:rPr>
              <w:t xml:space="preserve"> </w:t>
            </w:r>
            <w:r>
              <w:rPr>
                <w:w w:val="105"/>
                <w:sz w:val="18"/>
              </w:rPr>
              <w:t>de</w:t>
            </w:r>
            <w:r>
              <w:rPr>
                <w:spacing w:val="-10"/>
                <w:w w:val="105"/>
                <w:sz w:val="18"/>
              </w:rPr>
              <w:t xml:space="preserve"> </w:t>
            </w:r>
            <w:r>
              <w:rPr>
                <w:w w:val="105"/>
                <w:sz w:val="18"/>
              </w:rPr>
              <w:t>l’ordre</w:t>
            </w:r>
            <w:r>
              <w:rPr>
                <w:spacing w:val="-11"/>
                <w:w w:val="105"/>
                <w:sz w:val="18"/>
              </w:rPr>
              <w:t xml:space="preserve"> </w:t>
            </w:r>
            <w:r>
              <w:rPr>
                <w:w w:val="105"/>
                <w:sz w:val="18"/>
              </w:rPr>
              <w:t>des</w:t>
            </w:r>
            <w:r>
              <w:rPr>
                <w:spacing w:val="-11"/>
                <w:w w:val="105"/>
                <w:sz w:val="18"/>
              </w:rPr>
              <w:t xml:space="preserve"> </w:t>
            </w:r>
            <w:r>
              <w:rPr>
                <w:w w:val="105"/>
                <w:sz w:val="18"/>
              </w:rPr>
              <w:t>pièces</w:t>
            </w:r>
            <w:r>
              <w:rPr>
                <w:spacing w:val="-11"/>
                <w:w w:val="105"/>
                <w:sz w:val="18"/>
              </w:rPr>
              <w:t xml:space="preserve"> </w:t>
            </w:r>
            <w:r>
              <w:rPr>
                <w:w w:val="105"/>
                <w:sz w:val="18"/>
              </w:rPr>
              <w:t>et</w:t>
            </w:r>
            <w:r>
              <w:rPr>
                <w:spacing w:val="-11"/>
                <w:w w:val="105"/>
                <w:sz w:val="18"/>
              </w:rPr>
              <w:t xml:space="preserve"> </w:t>
            </w:r>
            <w:r>
              <w:rPr>
                <w:w w:val="105"/>
                <w:sz w:val="18"/>
              </w:rPr>
              <w:t>lisibilité</w:t>
            </w:r>
            <w:r>
              <w:rPr>
                <w:spacing w:val="-12"/>
                <w:w w:val="105"/>
                <w:sz w:val="18"/>
              </w:rPr>
              <w:t xml:space="preserve"> </w:t>
            </w:r>
            <w:r>
              <w:rPr>
                <w:w w:val="105"/>
                <w:sz w:val="18"/>
              </w:rPr>
              <w:t>des</w:t>
            </w:r>
          </w:p>
          <w:p w:rsidR="00191F66" w:rsidRDefault="00191F66" w:rsidP="00191F66">
            <w:pPr>
              <w:pStyle w:val="TableParagraph"/>
              <w:spacing w:line="240" w:lineRule="atLeast"/>
              <w:ind w:right="595"/>
              <w:rPr>
                <w:sz w:val="18"/>
              </w:rPr>
            </w:pPr>
            <w:r>
              <w:rPr>
                <w:spacing w:val="-1"/>
                <w:w w:val="105"/>
                <w:sz w:val="18"/>
              </w:rPr>
              <w:t>photocopies</w:t>
            </w:r>
            <w:r>
              <w:rPr>
                <w:spacing w:val="-11"/>
                <w:w w:val="105"/>
                <w:sz w:val="18"/>
              </w:rPr>
              <w:t xml:space="preserve"> </w:t>
            </w:r>
            <w:r>
              <w:rPr>
                <w:spacing w:val="-1"/>
                <w:w w:val="105"/>
                <w:sz w:val="18"/>
              </w:rPr>
              <w:t>;</w:t>
            </w:r>
            <w:r>
              <w:rPr>
                <w:spacing w:val="-10"/>
                <w:w w:val="105"/>
                <w:sz w:val="18"/>
              </w:rPr>
              <w:t xml:space="preserve"> </w:t>
            </w:r>
            <w:r>
              <w:rPr>
                <w:spacing w:val="-1"/>
                <w:w w:val="105"/>
                <w:sz w:val="18"/>
              </w:rPr>
              <w:t>Présence</w:t>
            </w:r>
            <w:r>
              <w:rPr>
                <w:spacing w:val="-10"/>
                <w:w w:val="105"/>
                <w:sz w:val="18"/>
              </w:rPr>
              <w:t xml:space="preserve"> </w:t>
            </w:r>
            <w:r>
              <w:rPr>
                <w:spacing w:val="-1"/>
                <w:w w:val="105"/>
                <w:sz w:val="18"/>
              </w:rPr>
              <w:t>dans</w:t>
            </w:r>
            <w:r>
              <w:rPr>
                <w:spacing w:val="-11"/>
                <w:w w:val="105"/>
                <w:sz w:val="18"/>
              </w:rPr>
              <w:t xml:space="preserve"> </w:t>
            </w:r>
            <w:r>
              <w:rPr>
                <w:spacing w:val="-1"/>
                <w:w w:val="105"/>
                <w:sz w:val="18"/>
              </w:rPr>
              <w:t>l’Offre</w:t>
            </w:r>
            <w:r>
              <w:rPr>
                <w:spacing w:val="-9"/>
                <w:w w:val="105"/>
                <w:sz w:val="18"/>
              </w:rPr>
              <w:t xml:space="preserve"> </w:t>
            </w:r>
            <w:r>
              <w:rPr>
                <w:w w:val="105"/>
                <w:sz w:val="18"/>
              </w:rPr>
              <w:t>des</w:t>
            </w:r>
            <w:r>
              <w:rPr>
                <w:spacing w:val="-11"/>
                <w:w w:val="105"/>
                <w:sz w:val="18"/>
              </w:rPr>
              <w:t xml:space="preserve"> </w:t>
            </w:r>
            <w:r>
              <w:rPr>
                <w:w w:val="105"/>
                <w:sz w:val="18"/>
              </w:rPr>
              <w:t>intercalaires</w:t>
            </w:r>
            <w:r>
              <w:rPr>
                <w:spacing w:val="-11"/>
                <w:w w:val="105"/>
                <w:sz w:val="18"/>
              </w:rPr>
              <w:t xml:space="preserve"> </w:t>
            </w:r>
            <w:r>
              <w:rPr>
                <w:w w:val="105"/>
                <w:sz w:val="18"/>
              </w:rPr>
              <w:t xml:space="preserve">en </w:t>
            </w:r>
            <w:r>
              <w:rPr>
                <w:spacing w:val="-50"/>
                <w:w w:val="105"/>
                <w:sz w:val="18"/>
              </w:rPr>
              <w:t xml:space="preserve"> </w:t>
            </w:r>
            <w:r>
              <w:rPr>
                <w:w w:val="105"/>
                <w:sz w:val="18"/>
              </w:rPr>
              <w:t>couleur</w:t>
            </w:r>
          </w:p>
        </w:tc>
        <w:tc>
          <w:tcPr>
            <w:tcW w:w="1429" w:type="dxa"/>
          </w:tcPr>
          <w:p w:rsidR="00191F66" w:rsidRDefault="00191F66" w:rsidP="00191F66">
            <w:pPr>
              <w:pStyle w:val="TableParagraph"/>
              <w:rPr>
                <w:sz w:val="18"/>
              </w:rPr>
            </w:pPr>
            <w:r>
              <w:rPr>
                <w:w w:val="105"/>
                <w:sz w:val="18"/>
              </w:rPr>
              <w:t>OUI/NON</w:t>
            </w:r>
          </w:p>
        </w:tc>
      </w:tr>
      <w:tr w:rsidR="00191F66" w:rsidTr="00191F66">
        <w:trPr>
          <w:trHeight w:val="637"/>
        </w:trPr>
        <w:tc>
          <w:tcPr>
            <w:tcW w:w="773" w:type="dxa"/>
          </w:tcPr>
          <w:p w:rsidR="00191F66" w:rsidRDefault="00191F66" w:rsidP="00191F66">
            <w:pPr>
              <w:pStyle w:val="TableParagraph"/>
              <w:spacing w:line="229" w:lineRule="exact"/>
              <w:rPr>
                <w:sz w:val="20"/>
              </w:rPr>
            </w:pPr>
            <w:r>
              <w:rPr>
                <w:sz w:val="20"/>
              </w:rPr>
              <w:t>B.1.2</w:t>
            </w:r>
          </w:p>
        </w:tc>
        <w:tc>
          <w:tcPr>
            <w:tcW w:w="7002" w:type="dxa"/>
          </w:tcPr>
          <w:p w:rsidR="00191F66" w:rsidRDefault="00191F66" w:rsidP="00191F66">
            <w:pPr>
              <w:pStyle w:val="TableParagraph"/>
              <w:spacing w:line="212" w:lineRule="exact"/>
              <w:ind w:right="66"/>
              <w:jc w:val="both"/>
              <w:rPr>
                <w:w w:val="105"/>
                <w:sz w:val="18"/>
              </w:rPr>
            </w:pPr>
            <w:r>
              <w:rPr>
                <w:spacing w:val="-1"/>
                <w:w w:val="105"/>
                <w:sz w:val="18"/>
              </w:rPr>
              <w:t>liste</w:t>
            </w:r>
            <w:r>
              <w:rPr>
                <w:spacing w:val="-12"/>
                <w:w w:val="105"/>
                <w:sz w:val="18"/>
              </w:rPr>
              <w:t xml:space="preserve"> </w:t>
            </w:r>
            <w:r>
              <w:rPr>
                <w:spacing w:val="-1"/>
                <w:w w:val="105"/>
                <w:sz w:val="18"/>
              </w:rPr>
              <w:t>des</w:t>
            </w:r>
            <w:r>
              <w:rPr>
                <w:spacing w:val="-11"/>
                <w:w w:val="105"/>
                <w:sz w:val="18"/>
              </w:rPr>
              <w:t xml:space="preserve"> </w:t>
            </w:r>
            <w:r>
              <w:rPr>
                <w:spacing w:val="-1"/>
                <w:w w:val="105"/>
                <w:sz w:val="18"/>
              </w:rPr>
              <w:t>références</w:t>
            </w:r>
            <w:r>
              <w:rPr>
                <w:spacing w:val="-11"/>
                <w:w w:val="105"/>
                <w:sz w:val="18"/>
              </w:rPr>
              <w:t xml:space="preserve"> </w:t>
            </w:r>
            <w:r>
              <w:rPr>
                <w:w w:val="105"/>
                <w:sz w:val="18"/>
              </w:rPr>
              <w:t>de</w:t>
            </w:r>
            <w:r>
              <w:rPr>
                <w:spacing w:val="-13"/>
                <w:w w:val="105"/>
                <w:sz w:val="18"/>
              </w:rPr>
              <w:t xml:space="preserve"> </w:t>
            </w:r>
            <w:r>
              <w:rPr>
                <w:w w:val="105"/>
                <w:sz w:val="18"/>
              </w:rPr>
              <w:t>l’entreprise</w:t>
            </w:r>
            <w:r>
              <w:rPr>
                <w:spacing w:val="-11"/>
                <w:w w:val="105"/>
                <w:sz w:val="18"/>
              </w:rPr>
              <w:t xml:space="preserve"> </w:t>
            </w:r>
            <w:r>
              <w:rPr>
                <w:w w:val="105"/>
                <w:sz w:val="18"/>
              </w:rPr>
              <w:t>dans</w:t>
            </w:r>
            <w:r>
              <w:rPr>
                <w:spacing w:val="-11"/>
                <w:w w:val="105"/>
                <w:sz w:val="18"/>
              </w:rPr>
              <w:t xml:space="preserve"> </w:t>
            </w:r>
            <w:r>
              <w:rPr>
                <w:w w:val="105"/>
                <w:sz w:val="18"/>
              </w:rPr>
              <w:t>le</w:t>
            </w:r>
            <w:r>
              <w:rPr>
                <w:spacing w:val="-12"/>
                <w:w w:val="105"/>
                <w:sz w:val="18"/>
              </w:rPr>
              <w:t xml:space="preserve"> </w:t>
            </w:r>
            <w:r>
              <w:rPr>
                <w:w w:val="105"/>
                <w:sz w:val="18"/>
              </w:rPr>
              <w:t>domaine</w:t>
            </w:r>
            <w:r>
              <w:rPr>
                <w:spacing w:val="-11"/>
                <w:w w:val="105"/>
                <w:sz w:val="18"/>
              </w:rPr>
              <w:t xml:space="preserve"> </w:t>
            </w:r>
            <w:r>
              <w:rPr>
                <w:w w:val="105"/>
                <w:sz w:val="18"/>
              </w:rPr>
              <w:t>des</w:t>
            </w:r>
            <w:r>
              <w:rPr>
                <w:spacing w:val="-11"/>
                <w:w w:val="105"/>
                <w:sz w:val="18"/>
              </w:rPr>
              <w:t xml:space="preserve"> </w:t>
            </w:r>
            <w:r>
              <w:rPr>
                <w:w w:val="105"/>
                <w:sz w:val="18"/>
              </w:rPr>
              <w:t>BTP</w:t>
            </w:r>
            <w:r>
              <w:rPr>
                <w:sz w:val="18"/>
              </w:rPr>
              <w:t>; au moins deux (02) contrats (1</w:t>
            </w:r>
            <w:r>
              <w:rPr>
                <w:sz w:val="18"/>
                <w:vertAlign w:val="superscript"/>
              </w:rPr>
              <w:t>ères</w:t>
            </w:r>
            <w:r>
              <w:rPr>
                <w:sz w:val="18"/>
              </w:rPr>
              <w:t xml:space="preserve"> et dernières pages des marchés) et PV</w:t>
            </w:r>
            <w:r>
              <w:rPr>
                <w:spacing w:val="1"/>
                <w:sz w:val="18"/>
              </w:rPr>
              <w:t xml:space="preserve"> </w:t>
            </w:r>
            <w:r>
              <w:rPr>
                <w:w w:val="105"/>
                <w:sz w:val="18"/>
              </w:rPr>
              <w:t>de</w:t>
            </w:r>
            <w:r>
              <w:rPr>
                <w:spacing w:val="-7"/>
                <w:w w:val="105"/>
                <w:sz w:val="18"/>
              </w:rPr>
              <w:t xml:space="preserve"> </w:t>
            </w:r>
            <w:r>
              <w:rPr>
                <w:w w:val="105"/>
                <w:sz w:val="18"/>
              </w:rPr>
              <w:t>réception</w:t>
            </w:r>
            <w:r>
              <w:rPr>
                <w:spacing w:val="-7"/>
                <w:w w:val="105"/>
                <w:sz w:val="18"/>
              </w:rPr>
              <w:t xml:space="preserve"> </w:t>
            </w:r>
            <w:r>
              <w:rPr>
                <w:w w:val="105"/>
                <w:sz w:val="18"/>
              </w:rPr>
              <w:t>(ou</w:t>
            </w:r>
            <w:r>
              <w:rPr>
                <w:spacing w:val="-4"/>
                <w:w w:val="105"/>
                <w:sz w:val="18"/>
              </w:rPr>
              <w:t xml:space="preserve"> </w:t>
            </w:r>
            <w:r>
              <w:rPr>
                <w:w w:val="105"/>
                <w:sz w:val="18"/>
              </w:rPr>
              <w:t>attestations</w:t>
            </w:r>
            <w:r>
              <w:rPr>
                <w:spacing w:val="-6"/>
                <w:w w:val="105"/>
                <w:sz w:val="18"/>
              </w:rPr>
              <w:t xml:space="preserve"> </w:t>
            </w:r>
            <w:r>
              <w:rPr>
                <w:w w:val="105"/>
                <w:sz w:val="18"/>
              </w:rPr>
              <w:t>de</w:t>
            </w:r>
            <w:r>
              <w:rPr>
                <w:spacing w:val="-7"/>
                <w:w w:val="105"/>
                <w:sz w:val="18"/>
              </w:rPr>
              <w:t xml:space="preserve"> </w:t>
            </w:r>
            <w:r>
              <w:rPr>
                <w:w w:val="105"/>
                <w:sz w:val="18"/>
              </w:rPr>
              <w:t>bonne</w:t>
            </w:r>
            <w:r>
              <w:rPr>
                <w:spacing w:val="-6"/>
                <w:w w:val="105"/>
                <w:sz w:val="18"/>
              </w:rPr>
              <w:t xml:space="preserve"> </w:t>
            </w:r>
            <w:r>
              <w:rPr>
                <w:w w:val="105"/>
                <w:sz w:val="18"/>
              </w:rPr>
              <w:t>fin)</w:t>
            </w:r>
            <w:r>
              <w:rPr>
                <w:spacing w:val="-6"/>
                <w:w w:val="105"/>
                <w:sz w:val="18"/>
              </w:rPr>
              <w:t xml:space="preserve"> </w:t>
            </w:r>
            <w:r>
              <w:rPr>
                <w:w w:val="105"/>
                <w:sz w:val="18"/>
              </w:rPr>
              <w:t>des</w:t>
            </w:r>
            <w:r>
              <w:rPr>
                <w:spacing w:val="-6"/>
                <w:w w:val="105"/>
                <w:sz w:val="18"/>
              </w:rPr>
              <w:t xml:space="preserve"> </w:t>
            </w:r>
            <w:r>
              <w:rPr>
                <w:w w:val="105"/>
                <w:sz w:val="18"/>
              </w:rPr>
              <w:t>ouvrages</w:t>
            </w:r>
            <w:r>
              <w:rPr>
                <w:spacing w:val="-5"/>
                <w:w w:val="105"/>
                <w:sz w:val="18"/>
              </w:rPr>
              <w:t xml:space="preserve"> </w:t>
            </w:r>
            <w:r>
              <w:rPr>
                <w:w w:val="105"/>
                <w:sz w:val="18"/>
              </w:rPr>
              <w:t>réalisés</w:t>
            </w:r>
          </w:p>
          <w:p w:rsidR="00191F66" w:rsidRDefault="00191F66" w:rsidP="00191F66">
            <w:pPr>
              <w:pStyle w:val="TableParagraph"/>
              <w:spacing w:line="212" w:lineRule="exact"/>
              <w:ind w:right="66"/>
              <w:jc w:val="both"/>
              <w:rPr>
                <w:sz w:val="18"/>
              </w:rPr>
            </w:pPr>
            <w:r>
              <w:rPr>
                <w:w w:val="105"/>
                <w:sz w:val="18"/>
              </w:rPr>
              <w:t>Pour les entreprises nouvelles ou sans expérience dans le domaine des travaux publics, l’expérience du personnel d’encadrement sera prise en compte.</w:t>
            </w:r>
          </w:p>
        </w:tc>
        <w:tc>
          <w:tcPr>
            <w:tcW w:w="1429" w:type="dxa"/>
          </w:tcPr>
          <w:p w:rsidR="00191F66" w:rsidRDefault="00191F66" w:rsidP="00191F66">
            <w:pPr>
              <w:pStyle w:val="TableParagraph"/>
              <w:rPr>
                <w:sz w:val="18"/>
              </w:rPr>
            </w:pPr>
            <w:r>
              <w:rPr>
                <w:w w:val="105"/>
                <w:sz w:val="18"/>
              </w:rPr>
              <w:t>OUI/NON</w:t>
            </w:r>
          </w:p>
        </w:tc>
      </w:tr>
      <w:tr w:rsidR="00191F66" w:rsidTr="00191F66">
        <w:trPr>
          <w:trHeight w:val="264"/>
        </w:trPr>
        <w:tc>
          <w:tcPr>
            <w:tcW w:w="9204" w:type="dxa"/>
            <w:gridSpan w:val="3"/>
          </w:tcPr>
          <w:p w:rsidR="00191F66" w:rsidRDefault="00191F66" w:rsidP="00191F66">
            <w:pPr>
              <w:pStyle w:val="TableParagraph"/>
              <w:spacing w:line="229" w:lineRule="exact"/>
              <w:rPr>
                <w:rFonts w:ascii="Arial" w:hAnsi="Arial"/>
                <w:b/>
                <w:sz w:val="20"/>
              </w:rPr>
            </w:pPr>
            <w:r>
              <w:rPr>
                <w:rFonts w:ascii="Arial" w:hAnsi="Arial"/>
                <w:b/>
                <w:sz w:val="20"/>
              </w:rPr>
              <w:t>B.2</w:t>
            </w:r>
            <w:r>
              <w:rPr>
                <w:rFonts w:ascii="Arial" w:hAnsi="Arial"/>
                <w:b/>
                <w:spacing w:val="2"/>
                <w:sz w:val="20"/>
              </w:rPr>
              <w:t xml:space="preserve"> </w:t>
            </w:r>
            <w:r>
              <w:rPr>
                <w:rFonts w:ascii="Arial" w:hAnsi="Arial"/>
                <w:b/>
                <w:sz w:val="20"/>
              </w:rPr>
              <w:t>Qualité</w:t>
            </w:r>
            <w:r>
              <w:rPr>
                <w:rFonts w:ascii="Arial" w:hAnsi="Arial"/>
                <w:b/>
                <w:spacing w:val="2"/>
                <w:sz w:val="20"/>
              </w:rPr>
              <w:t xml:space="preserve"> </w:t>
            </w:r>
            <w:r>
              <w:rPr>
                <w:rFonts w:ascii="Arial" w:hAnsi="Arial"/>
                <w:b/>
                <w:sz w:val="20"/>
              </w:rPr>
              <w:t>du</w:t>
            </w:r>
            <w:r>
              <w:rPr>
                <w:rFonts w:ascii="Arial" w:hAnsi="Arial"/>
                <w:b/>
                <w:spacing w:val="2"/>
                <w:sz w:val="20"/>
              </w:rPr>
              <w:t xml:space="preserve"> </w:t>
            </w:r>
            <w:r>
              <w:rPr>
                <w:rFonts w:ascii="Arial" w:hAnsi="Arial"/>
                <w:b/>
                <w:sz w:val="20"/>
              </w:rPr>
              <w:t>personnel</w:t>
            </w:r>
          </w:p>
        </w:tc>
      </w:tr>
      <w:tr w:rsidR="00191F66" w:rsidTr="00191F66">
        <w:trPr>
          <w:trHeight w:val="243"/>
        </w:trPr>
        <w:tc>
          <w:tcPr>
            <w:tcW w:w="773" w:type="dxa"/>
            <w:vMerge w:val="restart"/>
          </w:tcPr>
          <w:p w:rsidR="00191F66" w:rsidRDefault="00191F66" w:rsidP="00191F66">
            <w:pPr>
              <w:pStyle w:val="TableParagraph"/>
              <w:spacing w:line="227" w:lineRule="exact"/>
              <w:rPr>
                <w:sz w:val="20"/>
              </w:rPr>
            </w:pPr>
            <w:r>
              <w:rPr>
                <w:sz w:val="20"/>
              </w:rPr>
              <w:t>B.2.1</w:t>
            </w:r>
          </w:p>
        </w:tc>
        <w:tc>
          <w:tcPr>
            <w:tcW w:w="8431" w:type="dxa"/>
            <w:gridSpan w:val="2"/>
          </w:tcPr>
          <w:p w:rsidR="00191F66" w:rsidRDefault="00191F66" w:rsidP="00191F66">
            <w:pPr>
              <w:pStyle w:val="TableParagraph"/>
              <w:spacing w:line="207" w:lineRule="exact"/>
              <w:rPr>
                <w:sz w:val="18"/>
              </w:rPr>
            </w:pPr>
            <w:r w:rsidRPr="007157F4">
              <w:rPr>
                <w:b/>
                <w:sz w:val="18"/>
              </w:rPr>
              <w:t>Références</w:t>
            </w:r>
            <w:r w:rsidRPr="007157F4">
              <w:rPr>
                <w:b/>
                <w:spacing w:val="12"/>
                <w:sz w:val="18"/>
              </w:rPr>
              <w:t xml:space="preserve"> </w:t>
            </w:r>
            <w:r w:rsidRPr="007157F4">
              <w:rPr>
                <w:b/>
                <w:sz w:val="18"/>
              </w:rPr>
              <w:t>du</w:t>
            </w:r>
            <w:r w:rsidRPr="007157F4">
              <w:rPr>
                <w:b/>
                <w:spacing w:val="13"/>
                <w:sz w:val="18"/>
              </w:rPr>
              <w:t xml:space="preserve"> </w:t>
            </w:r>
            <w:r w:rsidRPr="007157F4">
              <w:rPr>
                <w:b/>
                <w:sz w:val="18"/>
              </w:rPr>
              <w:t>Conducteur</w:t>
            </w:r>
            <w:r w:rsidRPr="007157F4">
              <w:rPr>
                <w:b/>
                <w:spacing w:val="13"/>
                <w:sz w:val="18"/>
              </w:rPr>
              <w:t xml:space="preserve"> </w:t>
            </w:r>
            <w:r w:rsidRPr="007157F4">
              <w:rPr>
                <w:b/>
                <w:sz w:val="18"/>
              </w:rPr>
              <w:t>des</w:t>
            </w:r>
            <w:r w:rsidRPr="007157F4">
              <w:rPr>
                <w:b/>
                <w:spacing w:val="12"/>
                <w:sz w:val="18"/>
              </w:rPr>
              <w:t xml:space="preserve"> </w:t>
            </w:r>
            <w:r w:rsidRPr="007157F4">
              <w:rPr>
                <w:b/>
                <w:sz w:val="18"/>
              </w:rPr>
              <w:t>travaux</w:t>
            </w:r>
            <w:r>
              <w:rPr>
                <w:spacing w:val="7"/>
                <w:sz w:val="18"/>
              </w:rPr>
              <w:t xml:space="preserve"> </w:t>
            </w:r>
            <w:r>
              <w:rPr>
                <w:sz w:val="18"/>
              </w:rPr>
              <w:t>;</w:t>
            </w:r>
          </w:p>
        </w:tc>
      </w:tr>
      <w:tr w:rsidR="00191F66" w:rsidTr="00191F66">
        <w:trPr>
          <w:trHeight w:val="242"/>
        </w:trPr>
        <w:tc>
          <w:tcPr>
            <w:tcW w:w="773" w:type="dxa"/>
            <w:vMerge/>
            <w:tcBorders>
              <w:top w:val="nil"/>
            </w:tcBorders>
          </w:tcPr>
          <w:p w:rsidR="00191F66" w:rsidRDefault="00191F66" w:rsidP="00191F66">
            <w:pPr>
              <w:rPr>
                <w:sz w:val="2"/>
                <w:szCs w:val="2"/>
              </w:rPr>
            </w:pPr>
          </w:p>
        </w:tc>
        <w:tc>
          <w:tcPr>
            <w:tcW w:w="7002" w:type="dxa"/>
          </w:tcPr>
          <w:p w:rsidR="00191F66" w:rsidRDefault="00191F66" w:rsidP="00191F66">
            <w:pPr>
              <w:pStyle w:val="TableParagraph"/>
              <w:spacing w:line="207" w:lineRule="exact"/>
              <w:rPr>
                <w:sz w:val="18"/>
              </w:rPr>
            </w:pPr>
            <w:r>
              <w:rPr>
                <w:spacing w:val="-1"/>
                <w:w w:val="105"/>
                <w:sz w:val="18"/>
              </w:rPr>
              <w:t>Diplôme</w:t>
            </w:r>
            <w:r>
              <w:rPr>
                <w:spacing w:val="-13"/>
                <w:w w:val="105"/>
                <w:sz w:val="18"/>
              </w:rPr>
              <w:t xml:space="preserve"> </w:t>
            </w:r>
            <w:r>
              <w:rPr>
                <w:spacing w:val="-1"/>
                <w:w w:val="105"/>
                <w:sz w:val="18"/>
              </w:rPr>
              <w:t>Technicien Supérieur du Génie Civil</w:t>
            </w:r>
            <w:r>
              <w:rPr>
                <w:spacing w:val="-11"/>
                <w:w w:val="105"/>
                <w:sz w:val="18"/>
              </w:rPr>
              <w:t xml:space="preserve"> /Génie rural ou équivalent (</w:t>
            </w:r>
            <w:r>
              <w:rPr>
                <w:spacing w:val="-1"/>
                <w:w w:val="105"/>
                <w:sz w:val="18"/>
              </w:rPr>
              <w:t>avec</w:t>
            </w:r>
            <w:r>
              <w:rPr>
                <w:spacing w:val="-12"/>
                <w:w w:val="105"/>
                <w:sz w:val="18"/>
              </w:rPr>
              <w:t xml:space="preserve"> </w:t>
            </w:r>
            <w:r>
              <w:rPr>
                <w:w w:val="105"/>
                <w:sz w:val="18"/>
              </w:rPr>
              <w:t>02</w:t>
            </w:r>
            <w:r>
              <w:rPr>
                <w:spacing w:val="-12"/>
                <w:w w:val="105"/>
                <w:sz w:val="18"/>
              </w:rPr>
              <w:t xml:space="preserve"> </w:t>
            </w:r>
            <w:r>
              <w:rPr>
                <w:w w:val="105"/>
                <w:sz w:val="18"/>
              </w:rPr>
              <w:t>ans</w:t>
            </w:r>
            <w:r>
              <w:rPr>
                <w:spacing w:val="-12"/>
                <w:w w:val="105"/>
                <w:sz w:val="18"/>
              </w:rPr>
              <w:t xml:space="preserve"> </w:t>
            </w:r>
            <w:r>
              <w:rPr>
                <w:w w:val="105"/>
                <w:sz w:val="18"/>
              </w:rPr>
              <w:t>d’expérience</w:t>
            </w:r>
            <w:r>
              <w:rPr>
                <w:spacing w:val="-11"/>
                <w:w w:val="105"/>
                <w:sz w:val="18"/>
              </w:rPr>
              <w:t xml:space="preserve"> </w:t>
            </w:r>
            <w:r>
              <w:rPr>
                <w:w w:val="105"/>
                <w:sz w:val="18"/>
              </w:rPr>
              <w:t>au</w:t>
            </w:r>
            <w:r>
              <w:rPr>
                <w:spacing w:val="-13"/>
                <w:w w:val="105"/>
                <w:sz w:val="18"/>
              </w:rPr>
              <w:t xml:space="preserve"> </w:t>
            </w:r>
            <w:r>
              <w:rPr>
                <w:w w:val="105"/>
                <w:sz w:val="18"/>
              </w:rPr>
              <w:t>moins)</w:t>
            </w:r>
          </w:p>
        </w:tc>
        <w:tc>
          <w:tcPr>
            <w:tcW w:w="1429" w:type="dxa"/>
          </w:tcPr>
          <w:p w:rsidR="00191F66" w:rsidRDefault="00191F66" w:rsidP="00191F66">
            <w:pPr>
              <w:pStyle w:val="TableParagraph"/>
              <w:spacing w:line="207" w:lineRule="exact"/>
              <w:rPr>
                <w:sz w:val="18"/>
              </w:rPr>
            </w:pPr>
            <w:r>
              <w:rPr>
                <w:w w:val="105"/>
                <w:sz w:val="18"/>
              </w:rPr>
              <w:t>OUI/NON</w:t>
            </w:r>
          </w:p>
        </w:tc>
      </w:tr>
      <w:tr w:rsidR="00191F66" w:rsidTr="00191F66">
        <w:trPr>
          <w:trHeight w:val="242"/>
        </w:trPr>
        <w:tc>
          <w:tcPr>
            <w:tcW w:w="773" w:type="dxa"/>
            <w:vMerge/>
            <w:tcBorders>
              <w:top w:val="nil"/>
            </w:tcBorders>
          </w:tcPr>
          <w:p w:rsidR="00191F66" w:rsidRDefault="00191F66" w:rsidP="00191F66">
            <w:pPr>
              <w:rPr>
                <w:sz w:val="2"/>
                <w:szCs w:val="2"/>
              </w:rPr>
            </w:pPr>
          </w:p>
        </w:tc>
        <w:tc>
          <w:tcPr>
            <w:tcW w:w="7002" w:type="dxa"/>
          </w:tcPr>
          <w:p w:rsidR="00191F66" w:rsidRDefault="00191F66" w:rsidP="00191F66">
            <w:pPr>
              <w:pStyle w:val="TableParagraph"/>
              <w:spacing w:line="207" w:lineRule="exact"/>
              <w:rPr>
                <w:sz w:val="18"/>
              </w:rPr>
            </w:pPr>
            <w:r w:rsidRPr="00CB1208">
              <w:rPr>
                <w:w w:val="105"/>
                <w:sz w:val="18"/>
              </w:rPr>
              <w:t>CV</w:t>
            </w:r>
            <w:r w:rsidRPr="00CB1208">
              <w:rPr>
                <w:spacing w:val="-11"/>
                <w:w w:val="105"/>
                <w:sz w:val="18"/>
              </w:rPr>
              <w:t xml:space="preserve"> </w:t>
            </w:r>
            <w:r w:rsidRPr="00CB1208">
              <w:rPr>
                <w:w w:val="105"/>
                <w:sz w:val="18"/>
              </w:rPr>
              <w:t>signé</w:t>
            </w:r>
            <w:r w:rsidRPr="00CB1208">
              <w:rPr>
                <w:spacing w:val="-10"/>
                <w:w w:val="105"/>
                <w:sz w:val="18"/>
              </w:rPr>
              <w:t xml:space="preserve"> </w:t>
            </w:r>
            <w:r w:rsidRPr="00CB1208">
              <w:rPr>
                <w:w w:val="105"/>
                <w:sz w:val="18"/>
              </w:rPr>
              <w:t>et</w:t>
            </w:r>
            <w:r w:rsidRPr="00CB1208">
              <w:rPr>
                <w:spacing w:val="-10"/>
                <w:w w:val="105"/>
                <w:sz w:val="18"/>
              </w:rPr>
              <w:t xml:space="preserve"> </w:t>
            </w:r>
            <w:r w:rsidRPr="00CB1208">
              <w:rPr>
                <w:w w:val="105"/>
                <w:sz w:val="18"/>
              </w:rPr>
              <w:t>daté</w:t>
            </w:r>
          </w:p>
        </w:tc>
        <w:tc>
          <w:tcPr>
            <w:tcW w:w="1429" w:type="dxa"/>
          </w:tcPr>
          <w:p w:rsidR="00191F66" w:rsidRDefault="00191F66" w:rsidP="00191F66">
            <w:pPr>
              <w:pStyle w:val="TableParagraph"/>
              <w:spacing w:line="207" w:lineRule="exact"/>
              <w:rPr>
                <w:sz w:val="18"/>
              </w:rPr>
            </w:pPr>
            <w:r>
              <w:rPr>
                <w:w w:val="105"/>
                <w:sz w:val="18"/>
              </w:rPr>
              <w:t>OUI/NON</w:t>
            </w:r>
          </w:p>
        </w:tc>
      </w:tr>
      <w:tr w:rsidR="00191F66" w:rsidTr="00191F66">
        <w:trPr>
          <w:trHeight w:val="265"/>
        </w:trPr>
        <w:tc>
          <w:tcPr>
            <w:tcW w:w="9204" w:type="dxa"/>
            <w:gridSpan w:val="3"/>
          </w:tcPr>
          <w:p w:rsidR="00191F66" w:rsidRDefault="00191F66" w:rsidP="00191F66">
            <w:pPr>
              <w:pStyle w:val="TableParagraph"/>
              <w:rPr>
                <w:rFonts w:ascii="Arial"/>
                <w:b/>
                <w:sz w:val="18"/>
              </w:rPr>
            </w:pPr>
            <w:r>
              <w:rPr>
                <w:rFonts w:ascii="Arial"/>
                <w:b/>
                <w:sz w:val="20"/>
              </w:rPr>
              <w:t>B.3</w:t>
            </w:r>
            <w:r>
              <w:rPr>
                <w:rFonts w:ascii="Arial"/>
                <w:b/>
                <w:spacing w:val="8"/>
                <w:sz w:val="20"/>
              </w:rPr>
              <w:t xml:space="preserve"> </w:t>
            </w:r>
            <w:r>
              <w:rPr>
                <w:rFonts w:ascii="Arial"/>
                <w:b/>
                <w:sz w:val="18"/>
              </w:rPr>
              <w:t>Moyens</w:t>
            </w:r>
            <w:r>
              <w:rPr>
                <w:rFonts w:ascii="Arial"/>
                <w:b/>
                <w:spacing w:val="11"/>
                <w:sz w:val="18"/>
              </w:rPr>
              <w:t xml:space="preserve"> </w:t>
            </w:r>
            <w:r>
              <w:rPr>
                <w:rFonts w:ascii="Arial"/>
                <w:b/>
                <w:sz w:val="18"/>
              </w:rPr>
              <w:t>logistiques</w:t>
            </w:r>
          </w:p>
        </w:tc>
      </w:tr>
      <w:tr w:rsidR="00191F66" w:rsidTr="00191F66">
        <w:trPr>
          <w:trHeight w:val="423"/>
        </w:trPr>
        <w:tc>
          <w:tcPr>
            <w:tcW w:w="773" w:type="dxa"/>
          </w:tcPr>
          <w:p w:rsidR="00191F66" w:rsidRDefault="00191F66" w:rsidP="00191F66">
            <w:pPr>
              <w:pStyle w:val="TableParagraph"/>
              <w:spacing w:line="227" w:lineRule="exact"/>
              <w:rPr>
                <w:sz w:val="20"/>
              </w:rPr>
            </w:pPr>
            <w:r>
              <w:rPr>
                <w:sz w:val="20"/>
              </w:rPr>
              <w:t>B.3.1</w:t>
            </w:r>
          </w:p>
        </w:tc>
        <w:tc>
          <w:tcPr>
            <w:tcW w:w="7002" w:type="dxa"/>
          </w:tcPr>
          <w:p w:rsidR="00191F66" w:rsidRDefault="00191F66" w:rsidP="00191F66">
            <w:pPr>
              <w:pStyle w:val="TableParagraph"/>
              <w:spacing w:line="207" w:lineRule="exact"/>
              <w:rPr>
                <w:sz w:val="18"/>
              </w:rPr>
            </w:pPr>
            <w:r>
              <w:rPr>
                <w:w w:val="105"/>
                <w:sz w:val="18"/>
              </w:rPr>
              <w:t>Un</w:t>
            </w:r>
            <w:r>
              <w:rPr>
                <w:spacing w:val="1"/>
                <w:w w:val="105"/>
                <w:sz w:val="18"/>
              </w:rPr>
              <w:t xml:space="preserve"> </w:t>
            </w:r>
            <w:r>
              <w:rPr>
                <w:w w:val="105"/>
                <w:sz w:val="18"/>
              </w:rPr>
              <w:t>Pick-</w:t>
            </w:r>
            <w:r>
              <w:rPr>
                <w:spacing w:val="2"/>
                <w:w w:val="105"/>
                <w:sz w:val="18"/>
              </w:rPr>
              <w:t xml:space="preserve"> </w:t>
            </w:r>
            <w:r>
              <w:rPr>
                <w:w w:val="105"/>
                <w:sz w:val="18"/>
              </w:rPr>
              <w:t>up</w:t>
            </w:r>
            <w:r>
              <w:rPr>
                <w:spacing w:val="1"/>
                <w:w w:val="105"/>
                <w:sz w:val="18"/>
              </w:rPr>
              <w:t>, en location ou en propre</w:t>
            </w:r>
            <w:r>
              <w:rPr>
                <w:w w:val="105"/>
                <w:sz w:val="18"/>
              </w:rPr>
              <w:t xml:space="preserve"> (produire</w:t>
            </w:r>
            <w:r>
              <w:rPr>
                <w:spacing w:val="2"/>
                <w:w w:val="105"/>
                <w:sz w:val="18"/>
              </w:rPr>
              <w:t xml:space="preserve"> </w:t>
            </w:r>
            <w:r>
              <w:rPr>
                <w:w w:val="105"/>
                <w:sz w:val="18"/>
              </w:rPr>
              <w:t>photocopie</w:t>
            </w:r>
            <w:r>
              <w:rPr>
                <w:spacing w:val="2"/>
                <w:w w:val="105"/>
                <w:sz w:val="18"/>
              </w:rPr>
              <w:t xml:space="preserve"> </w:t>
            </w:r>
            <w:r>
              <w:rPr>
                <w:w w:val="105"/>
                <w:sz w:val="18"/>
              </w:rPr>
              <w:t>légalisée</w:t>
            </w:r>
            <w:r>
              <w:rPr>
                <w:spacing w:val="2"/>
                <w:w w:val="105"/>
                <w:sz w:val="18"/>
              </w:rPr>
              <w:t xml:space="preserve"> </w:t>
            </w:r>
            <w:r>
              <w:rPr>
                <w:w w:val="105"/>
                <w:sz w:val="18"/>
              </w:rPr>
              <w:t>de</w:t>
            </w:r>
            <w:r>
              <w:rPr>
                <w:spacing w:val="2"/>
                <w:w w:val="105"/>
                <w:sz w:val="18"/>
              </w:rPr>
              <w:t xml:space="preserve"> </w:t>
            </w:r>
            <w:r>
              <w:rPr>
                <w:w w:val="105"/>
                <w:sz w:val="18"/>
              </w:rPr>
              <w:t>la</w:t>
            </w:r>
            <w:r>
              <w:rPr>
                <w:spacing w:val="2"/>
                <w:w w:val="105"/>
                <w:sz w:val="18"/>
              </w:rPr>
              <w:t xml:space="preserve"> </w:t>
            </w:r>
            <w:r>
              <w:rPr>
                <w:w w:val="105"/>
                <w:sz w:val="18"/>
              </w:rPr>
              <w:t>carte</w:t>
            </w:r>
            <w:r>
              <w:rPr>
                <w:spacing w:val="2"/>
                <w:w w:val="105"/>
                <w:sz w:val="18"/>
              </w:rPr>
              <w:t xml:space="preserve"> </w:t>
            </w:r>
            <w:r>
              <w:rPr>
                <w:w w:val="105"/>
                <w:sz w:val="18"/>
              </w:rPr>
              <w:t>grise</w:t>
            </w:r>
            <w:r>
              <w:rPr>
                <w:spacing w:val="1"/>
                <w:w w:val="105"/>
                <w:sz w:val="18"/>
              </w:rPr>
              <w:t xml:space="preserve"> </w:t>
            </w:r>
            <w:r>
              <w:rPr>
                <w:w w:val="105"/>
                <w:sz w:val="18"/>
              </w:rPr>
              <w:t>ou contrat de location légalisé.)</w:t>
            </w:r>
          </w:p>
          <w:p w:rsidR="00191F66" w:rsidRDefault="00191F66" w:rsidP="00191F66">
            <w:pPr>
              <w:pStyle w:val="TableParagraph"/>
              <w:spacing w:line="192" w:lineRule="exact"/>
              <w:rPr>
                <w:sz w:val="18"/>
              </w:rPr>
            </w:pPr>
          </w:p>
        </w:tc>
        <w:tc>
          <w:tcPr>
            <w:tcW w:w="1429" w:type="dxa"/>
          </w:tcPr>
          <w:p w:rsidR="00191F66" w:rsidRDefault="00191F66" w:rsidP="00191F66">
            <w:pPr>
              <w:pStyle w:val="TableParagraph"/>
              <w:rPr>
                <w:sz w:val="18"/>
              </w:rPr>
            </w:pPr>
            <w:r>
              <w:rPr>
                <w:w w:val="105"/>
                <w:sz w:val="18"/>
              </w:rPr>
              <w:t>OUI/NON</w:t>
            </w:r>
          </w:p>
        </w:tc>
      </w:tr>
      <w:tr w:rsidR="00191F66" w:rsidTr="00191F66">
        <w:trPr>
          <w:trHeight w:val="526"/>
        </w:trPr>
        <w:tc>
          <w:tcPr>
            <w:tcW w:w="773" w:type="dxa"/>
          </w:tcPr>
          <w:p w:rsidR="00191F66" w:rsidRDefault="00191F66" w:rsidP="00191F66">
            <w:pPr>
              <w:pStyle w:val="TableParagraph"/>
              <w:spacing w:line="227" w:lineRule="exact"/>
              <w:rPr>
                <w:sz w:val="20"/>
              </w:rPr>
            </w:pPr>
            <w:r>
              <w:rPr>
                <w:sz w:val="20"/>
              </w:rPr>
              <w:t>B.3.2</w:t>
            </w:r>
          </w:p>
        </w:tc>
        <w:tc>
          <w:tcPr>
            <w:tcW w:w="7002" w:type="dxa"/>
          </w:tcPr>
          <w:p w:rsidR="00191F66" w:rsidRDefault="00191F66" w:rsidP="00191F66">
            <w:pPr>
              <w:pStyle w:val="TableParagraph"/>
              <w:spacing w:line="244" w:lineRule="auto"/>
              <w:rPr>
                <w:sz w:val="18"/>
              </w:rPr>
            </w:pPr>
            <w:r>
              <w:rPr>
                <w:w w:val="105"/>
                <w:sz w:val="18"/>
              </w:rPr>
              <w:t>Petit matériel (joindre facture d’achat);</w:t>
            </w:r>
          </w:p>
        </w:tc>
        <w:tc>
          <w:tcPr>
            <w:tcW w:w="1429" w:type="dxa"/>
          </w:tcPr>
          <w:p w:rsidR="00191F66" w:rsidRDefault="00191F66" w:rsidP="00191F66">
            <w:pPr>
              <w:pStyle w:val="TableParagraph"/>
              <w:rPr>
                <w:sz w:val="18"/>
              </w:rPr>
            </w:pPr>
            <w:r>
              <w:rPr>
                <w:w w:val="105"/>
                <w:sz w:val="18"/>
              </w:rPr>
              <w:t>OUI/NON</w:t>
            </w:r>
          </w:p>
        </w:tc>
      </w:tr>
      <w:tr w:rsidR="00191F66" w:rsidTr="00191F66">
        <w:trPr>
          <w:trHeight w:val="266"/>
        </w:trPr>
        <w:tc>
          <w:tcPr>
            <w:tcW w:w="9204" w:type="dxa"/>
            <w:gridSpan w:val="3"/>
          </w:tcPr>
          <w:p w:rsidR="00191F66" w:rsidRDefault="00191F66" w:rsidP="00191F66">
            <w:pPr>
              <w:pStyle w:val="TableParagraph"/>
              <w:spacing w:line="229" w:lineRule="exact"/>
              <w:rPr>
                <w:rFonts w:ascii="Arial" w:hAnsi="Arial"/>
                <w:b/>
                <w:sz w:val="18"/>
              </w:rPr>
            </w:pPr>
            <w:r>
              <w:rPr>
                <w:rFonts w:ascii="Arial" w:hAnsi="Arial"/>
                <w:b/>
                <w:sz w:val="20"/>
              </w:rPr>
              <w:t>B.4</w:t>
            </w:r>
            <w:r>
              <w:rPr>
                <w:rFonts w:ascii="Arial" w:hAnsi="Arial"/>
                <w:b/>
                <w:spacing w:val="14"/>
                <w:sz w:val="20"/>
              </w:rPr>
              <w:t xml:space="preserve"> </w:t>
            </w:r>
            <w:r>
              <w:rPr>
                <w:rFonts w:ascii="Arial" w:hAnsi="Arial"/>
                <w:b/>
                <w:sz w:val="18"/>
              </w:rPr>
              <w:t>Méthodologie</w:t>
            </w:r>
            <w:r>
              <w:rPr>
                <w:rFonts w:ascii="Arial" w:hAnsi="Arial"/>
                <w:b/>
                <w:spacing w:val="13"/>
                <w:sz w:val="18"/>
              </w:rPr>
              <w:t xml:space="preserve"> </w:t>
            </w:r>
            <w:r>
              <w:rPr>
                <w:rFonts w:ascii="Arial" w:hAnsi="Arial"/>
                <w:b/>
                <w:sz w:val="18"/>
              </w:rPr>
              <w:t>d’exécution</w:t>
            </w:r>
            <w:r>
              <w:rPr>
                <w:rFonts w:ascii="Arial" w:hAnsi="Arial"/>
                <w:b/>
                <w:spacing w:val="12"/>
                <w:sz w:val="18"/>
              </w:rPr>
              <w:t xml:space="preserve"> </w:t>
            </w:r>
            <w:r>
              <w:rPr>
                <w:rFonts w:ascii="Arial" w:hAnsi="Arial"/>
                <w:b/>
                <w:sz w:val="18"/>
              </w:rPr>
              <w:t>des</w:t>
            </w:r>
            <w:r>
              <w:rPr>
                <w:rFonts w:ascii="Arial" w:hAnsi="Arial"/>
                <w:b/>
                <w:spacing w:val="13"/>
                <w:sz w:val="18"/>
              </w:rPr>
              <w:t xml:space="preserve"> </w:t>
            </w:r>
            <w:r>
              <w:rPr>
                <w:rFonts w:ascii="Arial" w:hAnsi="Arial"/>
                <w:b/>
                <w:sz w:val="18"/>
              </w:rPr>
              <w:t>travaux,</w:t>
            </w:r>
            <w:r>
              <w:rPr>
                <w:rFonts w:ascii="Arial" w:hAnsi="Arial"/>
                <w:b/>
                <w:spacing w:val="14"/>
                <w:sz w:val="18"/>
              </w:rPr>
              <w:t xml:space="preserve"> </w:t>
            </w:r>
            <w:r>
              <w:rPr>
                <w:rFonts w:ascii="Arial" w:hAnsi="Arial"/>
                <w:b/>
                <w:sz w:val="18"/>
              </w:rPr>
              <w:t>analyse</w:t>
            </w:r>
            <w:r>
              <w:rPr>
                <w:rFonts w:ascii="Arial" w:hAnsi="Arial"/>
                <w:b/>
                <w:spacing w:val="15"/>
                <w:sz w:val="18"/>
              </w:rPr>
              <w:t xml:space="preserve"> </w:t>
            </w:r>
            <w:r>
              <w:rPr>
                <w:rFonts w:ascii="Arial" w:hAnsi="Arial"/>
                <w:b/>
                <w:sz w:val="18"/>
              </w:rPr>
              <w:t>des</w:t>
            </w:r>
            <w:r>
              <w:rPr>
                <w:rFonts w:ascii="Arial" w:hAnsi="Arial"/>
                <w:b/>
                <w:spacing w:val="13"/>
                <w:sz w:val="18"/>
              </w:rPr>
              <w:t xml:space="preserve"> </w:t>
            </w:r>
            <w:r>
              <w:rPr>
                <w:rFonts w:ascii="Arial" w:hAnsi="Arial"/>
                <w:b/>
                <w:sz w:val="18"/>
              </w:rPr>
              <w:t>prestations</w:t>
            </w:r>
            <w:r>
              <w:rPr>
                <w:rFonts w:ascii="Arial" w:hAnsi="Arial"/>
                <w:b/>
                <w:spacing w:val="13"/>
                <w:sz w:val="18"/>
              </w:rPr>
              <w:t xml:space="preserve"> </w:t>
            </w:r>
            <w:r>
              <w:rPr>
                <w:rFonts w:ascii="Arial" w:hAnsi="Arial"/>
                <w:b/>
                <w:sz w:val="18"/>
              </w:rPr>
              <w:t>à</w:t>
            </w:r>
            <w:r>
              <w:rPr>
                <w:rFonts w:ascii="Arial" w:hAnsi="Arial"/>
                <w:b/>
                <w:spacing w:val="15"/>
                <w:sz w:val="18"/>
              </w:rPr>
              <w:t xml:space="preserve"> </w:t>
            </w:r>
            <w:r>
              <w:rPr>
                <w:rFonts w:ascii="Arial" w:hAnsi="Arial"/>
                <w:b/>
                <w:sz w:val="18"/>
              </w:rPr>
              <w:t>effectuer</w:t>
            </w:r>
          </w:p>
        </w:tc>
      </w:tr>
      <w:tr w:rsidR="00191F66" w:rsidTr="00191F66">
        <w:trPr>
          <w:trHeight w:val="421"/>
        </w:trPr>
        <w:tc>
          <w:tcPr>
            <w:tcW w:w="773" w:type="dxa"/>
          </w:tcPr>
          <w:p w:rsidR="00191F66" w:rsidRDefault="00191F66" w:rsidP="00191F66">
            <w:pPr>
              <w:pStyle w:val="TableParagraph"/>
              <w:spacing w:line="227" w:lineRule="exact"/>
              <w:rPr>
                <w:sz w:val="20"/>
              </w:rPr>
            </w:pPr>
            <w:r>
              <w:rPr>
                <w:sz w:val="20"/>
              </w:rPr>
              <w:t>B.4.1</w:t>
            </w:r>
          </w:p>
        </w:tc>
        <w:tc>
          <w:tcPr>
            <w:tcW w:w="7002" w:type="dxa"/>
          </w:tcPr>
          <w:p w:rsidR="00191F66" w:rsidRDefault="00191F66" w:rsidP="00191F66">
            <w:pPr>
              <w:pStyle w:val="TableParagraph"/>
              <w:spacing w:line="206" w:lineRule="exact"/>
              <w:rPr>
                <w:sz w:val="18"/>
              </w:rPr>
            </w:pPr>
            <w:r>
              <w:rPr>
                <w:w w:val="105"/>
                <w:sz w:val="18"/>
              </w:rPr>
              <w:t>Note</w:t>
            </w:r>
            <w:r>
              <w:rPr>
                <w:spacing w:val="5"/>
                <w:w w:val="105"/>
                <w:sz w:val="18"/>
              </w:rPr>
              <w:t xml:space="preserve"> </w:t>
            </w:r>
            <w:r>
              <w:rPr>
                <w:w w:val="105"/>
                <w:sz w:val="18"/>
              </w:rPr>
              <w:t xml:space="preserve">technique </w:t>
            </w:r>
            <w:r>
              <w:rPr>
                <w:spacing w:val="4"/>
                <w:w w:val="105"/>
                <w:sz w:val="18"/>
              </w:rPr>
              <w:t xml:space="preserve"> </w:t>
            </w:r>
            <w:r>
              <w:rPr>
                <w:w w:val="105"/>
                <w:sz w:val="18"/>
              </w:rPr>
              <w:t xml:space="preserve">détaillée </w:t>
            </w:r>
            <w:r>
              <w:rPr>
                <w:spacing w:val="5"/>
                <w:w w:val="105"/>
                <w:sz w:val="18"/>
              </w:rPr>
              <w:t xml:space="preserve"> </w:t>
            </w:r>
            <w:r>
              <w:rPr>
                <w:w w:val="105"/>
                <w:sz w:val="18"/>
              </w:rPr>
              <w:t xml:space="preserve">concernant </w:t>
            </w:r>
            <w:r>
              <w:rPr>
                <w:spacing w:val="3"/>
                <w:w w:val="105"/>
                <w:sz w:val="18"/>
              </w:rPr>
              <w:t xml:space="preserve"> </w:t>
            </w:r>
            <w:r>
              <w:rPr>
                <w:w w:val="105"/>
                <w:sz w:val="18"/>
              </w:rPr>
              <w:t xml:space="preserve">l’organisation </w:t>
            </w:r>
            <w:r>
              <w:rPr>
                <w:spacing w:val="5"/>
                <w:w w:val="105"/>
                <w:sz w:val="18"/>
              </w:rPr>
              <w:t xml:space="preserve"> </w:t>
            </w:r>
            <w:r>
              <w:rPr>
                <w:w w:val="105"/>
                <w:sz w:val="18"/>
              </w:rPr>
              <w:t xml:space="preserve">des </w:t>
            </w:r>
            <w:r>
              <w:rPr>
                <w:spacing w:val="6"/>
                <w:w w:val="105"/>
                <w:sz w:val="18"/>
              </w:rPr>
              <w:t xml:space="preserve"> </w:t>
            </w:r>
            <w:r>
              <w:rPr>
                <w:w w:val="105"/>
                <w:sz w:val="18"/>
              </w:rPr>
              <w:t xml:space="preserve">travaux </w:t>
            </w:r>
            <w:r>
              <w:rPr>
                <w:spacing w:val="2"/>
                <w:w w:val="105"/>
                <w:sz w:val="18"/>
              </w:rPr>
              <w:t xml:space="preserve"> </w:t>
            </w:r>
            <w:r>
              <w:rPr>
                <w:w w:val="105"/>
                <w:sz w:val="18"/>
              </w:rPr>
              <w:t xml:space="preserve">et </w:t>
            </w:r>
            <w:r>
              <w:rPr>
                <w:spacing w:val="5"/>
                <w:w w:val="105"/>
                <w:sz w:val="18"/>
              </w:rPr>
              <w:t xml:space="preserve"> </w:t>
            </w:r>
            <w:r>
              <w:rPr>
                <w:w w:val="105"/>
                <w:sz w:val="18"/>
              </w:rPr>
              <w:t xml:space="preserve">le </w:t>
            </w:r>
            <w:r>
              <w:rPr>
                <w:spacing w:val="6"/>
                <w:w w:val="105"/>
                <w:sz w:val="18"/>
              </w:rPr>
              <w:t xml:space="preserve"> </w:t>
            </w:r>
            <w:r>
              <w:rPr>
                <w:w w:val="105"/>
                <w:sz w:val="18"/>
              </w:rPr>
              <w:t>mode</w:t>
            </w:r>
          </w:p>
          <w:p w:rsidR="00191F66" w:rsidRDefault="00191F66" w:rsidP="00191F66">
            <w:pPr>
              <w:pStyle w:val="TableParagraph"/>
              <w:spacing w:line="190" w:lineRule="exact"/>
              <w:rPr>
                <w:sz w:val="18"/>
              </w:rPr>
            </w:pPr>
            <w:r>
              <w:rPr>
                <w:spacing w:val="-1"/>
                <w:w w:val="105"/>
                <w:sz w:val="18"/>
              </w:rPr>
              <w:t>d’exécution</w:t>
            </w:r>
            <w:r>
              <w:rPr>
                <w:spacing w:val="-13"/>
                <w:w w:val="105"/>
                <w:sz w:val="18"/>
              </w:rPr>
              <w:t xml:space="preserve"> </w:t>
            </w:r>
            <w:r>
              <w:rPr>
                <w:spacing w:val="-1"/>
                <w:w w:val="105"/>
                <w:sz w:val="18"/>
              </w:rPr>
              <w:t>de</w:t>
            </w:r>
            <w:r>
              <w:rPr>
                <w:spacing w:val="-10"/>
                <w:w w:val="105"/>
                <w:sz w:val="18"/>
              </w:rPr>
              <w:t xml:space="preserve"> </w:t>
            </w:r>
            <w:r>
              <w:rPr>
                <w:spacing w:val="-1"/>
                <w:w w:val="105"/>
                <w:sz w:val="18"/>
              </w:rPr>
              <w:t>chaque</w:t>
            </w:r>
            <w:r>
              <w:rPr>
                <w:spacing w:val="-12"/>
                <w:w w:val="105"/>
                <w:sz w:val="18"/>
              </w:rPr>
              <w:t xml:space="preserve"> </w:t>
            </w:r>
            <w:r>
              <w:rPr>
                <w:w w:val="105"/>
                <w:sz w:val="18"/>
              </w:rPr>
              <w:t>tache</w:t>
            </w:r>
          </w:p>
        </w:tc>
        <w:tc>
          <w:tcPr>
            <w:tcW w:w="1429" w:type="dxa"/>
          </w:tcPr>
          <w:p w:rsidR="00191F66" w:rsidRDefault="00191F66" w:rsidP="00191F66">
            <w:pPr>
              <w:pStyle w:val="TableParagraph"/>
              <w:rPr>
                <w:sz w:val="18"/>
              </w:rPr>
            </w:pPr>
            <w:r>
              <w:rPr>
                <w:w w:val="105"/>
                <w:sz w:val="18"/>
              </w:rPr>
              <w:t>OUI/NON</w:t>
            </w:r>
          </w:p>
        </w:tc>
      </w:tr>
      <w:tr w:rsidR="00191F66" w:rsidTr="00191F66">
        <w:trPr>
          <w:trHeight w:val="266"/>
        </w:trPr>
        <w:tc>
          <w:tcPr>
            <w:tcW w:w="773" w:type="dxa"/>
          </w:tcPr>
          <w:p w:rsidR="00191F66" w:rsidRDefault="00191F66" w:rsidP="00191F66">
            <w:pPr>
              <w:pStyle w:val="TableParagraph"/>
              <w:spacing w:line="229" w:lineRule="exact"/>
              <w:rPr>
                <w:sz w:val="20"/>
              </w:rPr>
            </w:pPr>
            <w:r>
              <w:rPr>
                <w:sz w:val="20"/>
              </w:rPr>
              <w:t>B.4.2</w:t>
            </w:r>
          </w:p>
        </w:tc>
        <w:tc>
          <w:tcPr>
            <w:tcW w:w="7002" w:type="dxa"/>
          </w:tcPr>
          <w:p w:rsidR="00191F66" w:rsidRDefault="00191F66" w:rsidP="00191F66">
            <w:pPr>
              <w:pStyle w:val="TableParagraph"/>
              <w:rPr>
                <w:sz w:val="18"/>
              </w:rPr>
            </w:pPr>
            <w:r>
              <w:rPr>
                <w:spacing w:val="-1"/>
                <w:w w:val="105"/>
                <w:sz w:val="18"/>
              </w:rPr>
              <w:t>Planning</w:t>
            </w:r>
            <w:r>
              <w:rPr>
                <w:spacing w:val="-12"/>
                <w:w w:val="105"/>
                <w:sz w:val="18"/>
              </w:rPr>
              <w:t xml:space="preserve"> </w:t>
            </w:r>
            <w:r>
              <w:rPr>
                <w:spacing w:val="-1"/>
                <w:w w:val="105"/>
                <w:sz w:val="18"/>
              </w:rPr>
              <w:t>détaillé</w:t>
            </w:r>
            <w:r>
              <w:rPr>
                <w:spacing w:val="-12"/>
                <w:w w:val="105"/>
                <w:sz w:val="18"/>
              </w:rPr>
              <w:t xml:space="preserve"> </w:t>
            </w:r>
            <w:r>
              <w:rPr>
                <w:spacing w:val="-1"/>
                <w:w w:val="105"/>
                <w:sz w:val="18"/>
              </w:rPr>
              <w:t>d’exécution</w:t>
            </w:r>
            <w:r>
              <w:rPr>
                <w:spacing w:val="-12"/>
                <w:w w:val="105"/>
                <w:sz w:val="18"/>
              </w:rPr>
              <w:t xml:space="preserve"> </w:t>
            </w:r>
            <w:r>
              <w:rPr>
                <w:spacing w:val="-1"/>
                <w:w w:val="105"/>
                <w:sz w:val="18"/>
              </w:rPr>
              <w:t>des</w:t>
            </w:r>
            <w:r>
              <w:rPr>
                <w:spacing w:val="-10"/>
                <w:w w:val="105"/>
                <w:sz w:val="18"/>
              </w:rPr>
              <w:t xml:space="preserve"> </w:t>
            </w:r>
            <w:r>
              <w:rPr>
                <w:spacing w:val="-1"/>
                <w:w w:val="105"/>
                <w:sz w:val="18"/>
              </w:rPr>
              <w:t>travaux</w:t>
            </w:r>
          </w:p>
        </w:tc>
        <w:tc>
          <w:tcPr>
            <w:tcW w:w="1429" w:type="dxa"/>
          </w:tcPr>
          <w:p w:rsidR="00191F66" w:rsidRDefault="00191F66" w:rsidP="00191F66">
            <w:pPr>
              <w:pStyle w:val="TableParagraph"/>
              <w:rPr>
                <w:sz w:val="18"/>
              </w:rPr>
            </w:pPr>
            <w:r>
              <w:rPr>
                <w:w w:val="105"/>
                <w:sz w:val="18"/>
              </w:rPr>
              <w:t>OUI/NON</w:t>
            </w:r>
          </w:p>
        </w:tc>
      </w:tr>
      <w:tr w:rsidR="00191F66" w:rsidTr="00191F66">
        <w:trPr>
          <w:trHeight w:val="242"/>
        </w:trPr>
        <w:tc>
          <w:tcPr>
            <w:tcW w:w="9204" w:type="dxa"/>
            <w:gridSpan w:val="3"/>
          </w:tcPr>
          <w:p w:rsidR="00191F66" w:rsidRDefault="00191F66" w:rsidP="00191F66">
            <w:pPr>
              <w:pStyle w:val="TableParagraph"/>
              <w:spacing w:line="206" w:lineRule="exact"/>
              <w:ind w:right="2967"/>
              <w:rPr>
                <w:rFonts w:ascii="Arial" w:hAnsi="Arial"/>
                <w:b/>
                <w:sz w:val="18"/>
              </w:rPr>
            </w:pPr>
            <w:r>
              <w:rPr>
                <w:rFonts w:ascii="Arial" w:hAnsi="Arial"/>
                <w:b/>
                <w:sz w:val="18"/>
              </w:rPr>
              <w:t>B.6.Protection</w:t>
            </w:r>
            <w:r>
              <w:rPr>
                <w:rFonts w:ascii="Arial" w:hAnsi="Arial"/>
                <w:b/>
                <w:spacing w:val="17"/>
                <w:sz w:val="18"/>
              </w:rPr>
              <w:t xml:space="preserve"> </w:t>
            </w:r>
            <w:r>
              <w:rPr>
                <w:rFonts w:ascii="Arial" w:hAnsi="Arial"/>
                <w:b/>
                <w:sz w:val="18"/>
              </w:rPr>
              <w:t>de</w:t>
            </w:r>
            <w:r>
              <w:rPr>
                <w:rFonts w:ascii="Arial" w:hAnsi="Arial"/>
                <w:b/>
                <w:spacing w:val="17"/>
                <w:sz w:val="18"/>
              </w:rPr>
              <w:t xml:space="preserve"> </w:t>
            </w:r>
            <w:r>
              <w:rPr>
                <w:rFonts w:ascii="Arial" w:hAnsi="Arial"/>
                <w:b/>
                <w:sz w:val="18"/>
              </w:rPr>
              <w:t>l’environnement</w:t>
            </w:r>
          </w:p>
        </w:tc>
      </w:tr>
      <w:tr w:rsidR="00191F66" w:rsidTr="00191F66">
        <w:trPr>
          <w:trHeight w:val="319"/>
        </w:trPr>
        <w:tc>
          <w:tcPr>
            <w:tcW w:w="773" w:type="dxa"/>
          </w:tcPr>
          <w:p w:rsidR="00191F66" w:rsidRDefault="00191F66" w:rsidP="00191F66">
            <w:pPr>
              <w:pStyle w:val="TableParagraph"/>
              <w:spacing w:line="227" w:lineRule="exact"/>
              <w:rPr>
                <w:sz w:val="20"/>
              </w:rPr>
            </w:pPr>
            <w:r>
              <w:rPr>
                <w:sz w:val="20"/>
              </w:rPr>
              <w:t>B.6</w:t>
            </w:r>
          </w:p>
        </w:tc>
        <w:tc>
          <w:tcPr>
            <w:tcW w:w="7002" w:type="dxa"/>
          </w:tcPr>
          <w:p w:rsidR="00191F66" w:rsidRPr="00963939" w:rsidRDefault="00191F66" w:rsidP="00191F66">
            <w:pPr>
              <w:spacing w:before="53" w:line="340" w:lineRule="exact"/>
              <w:rPr>
                <w:rFonts w:ascii="Arial" w:eastAsia="Arial Narrow" w:hAnsi="Arial" w:cs="Arial"/>
              </w:rPr>
            </w:pPr>
            <w:r w:rsidRPr="00963939">
              <w:rPr>
                <w:rFonts w:ascii="Arial" w:eastAsia="Arial Narrow" w:hAnsi="Arial" w:cs="Arial"/>
                <w:w w:val="78"/>
                <w:position w:val="-1"/>
              </w:rPr>
              <w:t>Dé</w:t>
            </w:r>
            <w:r w:rsidRPr="00963939">
              <w:rPr>
                <w:rFonts w:ascii="Arial" w:eastAsia="Arial Narrow" w:hAnsi="Arial" w:cs="Arial"/>
                <w:spacing w:val="-33"/>
                <w:position w:val="-1"/>
              </w:rPr>
              <w:t xml:space="preserve"> </w:t>
            </w:r>
            <w:r w:rsidRPr="00963939">
              <w:rPr>
                <w:rFonts w:ascii="Arial" w:eastAsia="Arial Narrow" w:hAnsi="Arial" w:cs="Arial"/>
                <w:w w:val="78"/>
                <w:position w:val="-1"/>
              </w:rPr>
              <w:t>c</w:t>
            </w:r>
            <w:r w:rsidRPr="00963939">
              <w:rPr>
                <w:rFonts w:ascii="Arial" w:eastAsia="Arial Narrow" w:hAnsi="Arial" w:cs="Arial"/>
                <w:spacing w:val="-35"/>
                <w:position w:val="-1"/>
              </w:rPr>
              <w:t xml:space="preserve"> </w:t>
            </w:r>
            <w:r w:rsidRPr="00963939">
              <w:rPr>
                <w:rFonts w:ascii="Arial" w:eastAsia="Arial Narrow" w:hAnsi="Arial" w:cs="Arial"/>
                <w:w w:val="78"/>
                <w:position w:val="-1"/>
              </w:rPr>
              <w:t>l</w:t>
            </w:r>
            <w:r w:rsidRPr="00963939">
              <w:rPr>
                <w:rFonts w:ascii="Arial" w:eastAsia="Arial Narrow" w:hAnsi="Arial" w:cs="Arial"/>
                <w:spacing w:val="-34"/>
                <w:position w:val="-1"/>
              </w:rPr>
              <w:t xml:space="preserve"> </w:t>
            </w:r>
            <w:r w:rsidRPr="00963939">
              <w:rPr>
                <w:rFonts w:ascii="Arial" w:eastAsia="Arial Narrow" w:hAnsi="Arial" w:cs="Arial"/>
                <w:w w:val="78"/>
                <w:position w:val="-1"/>
              </w:rPr>
              <w:t>a</w:t>
            </w:r>
            <w:r w:rsidRPr="00963939">
              <w:rPr>
                <w:rFonts w:ascii="Arial" w:eastAsia="Arial Narrow" w:hAnsi="Arial" w:cs="Arial"/>
                <w:spacing w:val="-35"/>
                <w:position w:val="-1"/>
              </w:rPr>
              <w:t xml:space="preserve"> </w:t>
            </w:r>
            <w:r w:rsidRPr="00963939">
              <w:rPr>
                <w:rFonts w:ascii="Arial" w:eastAsia="Arial Narrow" w:hAnsi="Arial" w:cs="Arial"/>
                <w:w w:val="78"/>
                <w:position w:val="-1"/>
              </w:rPr>
              <w:t>r</w:t>
            </w:r>
            <w:r w:rsidRPr="00963939">
              <w:rPr>
                <w:rFonts w:ascii="Arial" w:eastAsia="Arial Narrow" w:hAnsi="Arial" w:cs="Arial"/>
                <w:spacing w:val="-35"/>
                <w:position w:val="-1"/>
              </w:rPr>
              <w:t xml:space="preserve"> </w:t>
            </w:r>
            <w:r w:rsidRPr="00963939">
              <w:rPr>
                <w:rFonts w:ascii="Arial" w:eastAsia="Arial Narrow" w:hAnsi="Arial" w:cs="Arial"/>
                <w:w w:val="78"/>
                <w:position w:val="-1"/>
              </w:rPr>
              <w:t>a</w:t>
            </w:r>
            <w:r w:rsidRPr="00963939">
              <w:rPr>
                <w:rFonts w:ascii="Arial" w:eastAsia="Arial Narrow" w:hAnsi="Arial" w:cs="Arial"/>
                <w:spacing w:val="-35"/>
                <w:position w:val="-1"/>
              </w:rPr>
              <w:t xml:space="preserve"> </w:t>
            </w:r>
            <w:r w:rsidRPr="00963939">
              <w:rPr>
                <w:rFonts w:ascii="Arial" w:eastAsia="Arial Narrow" w:hAnsi="Arial" w:cs="Arial"/>
                <w:w w:val="78"/>
                <w:position w:val="-1"/>
              </w:rPr>
              <w:t>t</w:t>
            </w:r>
            <w:r w:rsidRPr="00963939">
              <w:rPr>
                <w:rFonts w:ascii="Arial" w:eastAsia="Arial Narrow" w:hAnsi="Arial" w:cs="Arial"/>
                <w:spacing w:val="-36"/>
                <w:position w:val="-1"/>
              </w:rPr>
              <w:t xml:space="preserve"> </w:t>
            </w:r>
            <w:r w:rsidRPr="00963939">
              <w:rPr>
                <w:rFonts w:ascii="Arial" w:eastAsia="Arial Narrow" w:hAnsi="Arial" w:cs="Arial"/>
                <w:w w:val="78"/>
                <w:position w:val="-1"/>
              </w:rPr>
              <w:t>i</w:t>
            </w:r>
            <w:r w:rsidRPr="00963939">
              <w:rPr>
                <w:rFonts w:ascii="Arial" w:eastAsia="Arial Narrow" w:hAnsi="Arial" w:cs="Arial"/>
                <w:spacing w:val="-35"/>
                <w:position w:val="-1"/>
              </w:rPr>
              <w:t xml:space="preserve"> </w:t>
            </w:r>
            <w:r w:rsidRPr="00963939">
              <w:rPr>
                <w:rFonts w:ascii="Arial" w:eastAsia="Arial Narrow" w:hAnsi="Arial" w:cs="Arial"/>
                <w:w w:val="78"/>
                <w:position w:val="-1"/>
              </w:rPr>
              <w:t>o</w:t>
            </w:r>
            <w:r w:rsidRPr="00963939">
              <w:rPr>
                <w:rFonts w:ascii="Arial" w:eastAsia="Arial Narrow" w:hAnsi="Arial" w:cs="Arial"/>
                <w:spacing w:val="-35"/>
                <w:position w:val="-1"/>
              </w:rPr>
              <w:t xml:space="preserve"> </w:t>
            </w:r>
            <w:r w:rsidRPr="00963939">
              <w:rPr>
                <w:rFonts w:ascii="Arial" w:eastAsia="Arial Narrow" w:hAnsi="Arial" w:cs="Arial"/>
                <w:w w:val="78"/>
                <w:position w:val="-1"/>
              </w:rPr>
              <w:t xml:space="preserve">n </w:t>
            </w:r>
            <w:r w:rsidRPr="00963939">
              <w:rPr>
                <w:rFonts w:ascii="Arial" w:eastAsia="Arial Narrow" w:hAnsi="Arial" w:cs="Arial"/>
                <w:spacing w:val="17"/>
                <w:w w:val="78"/>
                <w:position w:val="-1"/>
              </w:rPr>
              <w:t xml:space="preserve"> </w:t>
            </w:r>
            <w:r w:rsidRPr="00963939">
              <w:rPr>
                <w:rFonts w:ascii="Arial" w:eastAsia="Arial Narrow" w:hAnsi="Arial" w:cs="Arial"/>
                <w:w w:val="78"/>
                <w:position w:val="-1"/>
              </w:rPr>
              <w:t>d</w:t>
            </w:r>
            <w:r w:rsidRPr="00963939">
              <w:rPr>
                <w:rFonts w:ascii="Arial" w:eastAsia="Arial Narrow" w:hAnsi="Arial" w:cs="Arial"/>
                <w:spacing w:val="-35"/>
                <w:position w:val="-1"/>
              </w:rPr>
              <w:t xml:space="preserve"> </w:t>
            </w:r>
            <w:r w:rsidRPr="00963939">
              <w:rPr>
                <w:rFonts w:ascii="Arial" w:eastAsia="Arial Narrow" w:hAnsi="Arial" w:cs="Arial"/>
                <w:w w:val="78"/>
                <w:position w:val="-1"/>
              </w:rPr>
              <w:t>’</w:t>
            </w:r>
            <w:r w:rsidRPr="00963939">
              <w:rPr>
                <w:rFonts w:ascii="Arial" w:eastAsia="Arial Narrow" w:hAnsi="Arial" w:cs="Arial"/>
                <w:spacing w:val="-35"/>
                <w:position w:val="-1"/>
              </w:rPr>
              <w:t xml:space="preserve"> </w:t>
            </w:r>
            <w:r w:rsidRPr="00963939">
              <w:rPr>
                <w:rFonts w:ascii="Arial" w:eastAsia="Arial Narrow" w:hAnsi="Arial" w:cs="Arial"/>
                <w:w w:val="78"/>
                <w:position w:val="-1"/>
              </w:rPr>
              <w:t>e</w:t>
            </w:r>
            <w:r w:rsidRPr="00963939">
              <w:rPr>
                <w:rFonts w:ascii="Arial" w:eastAsia="Arial Narrow" w:hAnsi="Arial" w:cs="Arial"/>
                <w:spacing w:val="-36"/>
                <w:position w:val="-1"/>
              </w:rPr>
              <w:t xml:space="preserve"> </w:t>
            </w:r>
            <w:r w:rsidRPr="00963939">
              <w:rPr>
                <w:rFonts w:ascii="Arial" w:eastAsia="Arial Narrow" w:hAnsi="Arial" w:cs="Arial"/>
                <w:w w:val="78"/>
                <w:position w:val="-1"/>
              </w:rPr>
              <w:t>n</w:t>
            </w:r>
            <w:r w:rsidRPr="00963939">
              <w:rPr>
                <w:rFonts w:ascii="Arial" w:eastAsia="Arial Narrow" w:hAnsi="Arial" w:cs="Arial"/>
                <w:spacing w:val="-35"/>
                <w:position w:val="-1"/>
              </w:rPr>
              <w:t xml:space="preserve"> </w:t>
            </w:r>
            <w:r w:rsidRPr="00963939">
              <w:rPr>
                <w:rFonts w:ascii="Arial" w:eastAsia="Arial Narrow" w:hAnsi="Arial" w:cs="Arial"/>
                <w:w w:val="78"/>
                <w:position w:val="-1"/>
              </w:rPr>
              <w:t>g</w:t>
            </w:r>
            <w:r w:rsidRPr="00963939">
              <w:rPr>
                <w:rFonts w:ascii="Arial" w:eastAsia="Arial Narrow" w:hAnsi="Arial" w:cs="Arial"/>
                <w:spacing w:val="-35"/>
                <w:position w:val="-1"/>
              </w:rPr>
              <w:t xml:space="preserve"> </w:t>
            </w:r>
            <w:r w:rsidRPr="00963939">
              <w:rPr>
                <w:rFonts w:ascii="Arial" w:eastAsia="Arial Narrow" w:hAnsi="Arial" w:cs="Arial"/>
                <w:w w:val="78"/>
                <w:position w:val="-1"/>
              </w:rPr>
              <w:t>a</w:t>
            </w:r>
            <w:r w:rsidRPr="00963939">
              <w:rPr>
                <w:rFonts w:ascii="Arial" w:eastAsia="Arial Narrow" w:hAnsi="Arial" w:cs="Arial"/>
                <w:spacing w:val="-35"/>
                <w:position w:val="-1"/>
              </w:rPr>
              <w:t xml:space="preserve"> </w:t>
            </w:r>
            <w:r w:rsidRPr="00963939">
              <w:rPr>
                <w:rFonts w:ascii="Arial" w:eastAsia="Arial Narrow" w:hAnsi="Arial" w:cs="Arial"/>
                <w:w w:val="78"/>
                <w:position w:val="-1"/>
              </w:rPr>
              <w:t>g</w:t>
            </w:r>
            <w:r w:rsidRPr="00963939">
              <w:rPr>
                <w:rFonts w:ascii="Arial" w:eastAsia="Arial Narrow" w:hAnsi="Arial" w:cs="Arial"/>
                <w:spacing w:val="-35"/>
                <w:position w:val="-1"/>
              </w:rPr>
              <w:t xml:space="preserve"> </w:t>
            </w:r>
            <w:r w:rsidRPr="00963939">
              <w:rPr>
                <w:rFonts w:ascii="Arial" w:eastAsia="Arial Narrow" w:hAnsi="Arial" w:cs="Arial"/>
                <w:w w:val="78"/>
                <w:position w:val="-1"/>
              </w:rPr>
              <w:t>e</w:t>
            </w:r>
            <w:r w:rsidRPr="00963939">
              <w:rPr>
                <w:rFonts w:ascii="Arial" w:eastAsia="Arial Narrow" w:hAnsi="Arial" w:cs="Arial"/>
                <w:spacing w:val="-33"/>
                <w:position w:val="-1"/>
              </w:rPr>
              <w:t xml:space="preserve"> </w:t>
            </w:r>
            <w:r w:rsidRPr="00963939">
              <w:rPr>
                <w:rFonts w:ascii="Arial" w:eastAsia="Arial Narrow" w:hAnsi="Arial" w:cs="Arial"/>
                <w:w w:val="78"/>
                <w:position w:val="-1"/>
              </w:rPr>
              <w:t>m</w:t>
            </w:r>
            <w:r w:rsidRPr="00963939">
              <w:rPr>
                <w:rFonts w:ascii="Arial" w:eastAsia="Arial Narrow" w:hAnsi="Arial" w:cs="Arial"/>
                <w:spacing w:val="-36"/>
                <w:position w:val="-1"/>
              </w:rPr>
              <w:t xml:space="preserve"> </w:t>
            </w:r>
            <w:r w:rsidRPr="00963939">
              <w:rPr>
                <w:rFonts w:ascii="Arial" w:eastAsia="Arial Narrow" w:hAnsi="Arial" w:cs="Arial"/>
                <w:w w:val="78"/>
                <w:position w:val="-1"/>
              </w:rPr>
              <w:t>e</w:t>
            </w:r>
            <w:r w:rsidRPr="00963939">
              <w:rPr>
                <w:rFonts w:ascii="Arial" w:eastAsia="Arial Narrow" w:hAnsi="Arial" w:cs="Arial"/>
                <w:spacing w:val="-33"/>
                <w:position w:val="-1"/>
              </w:rPr>
              <w:t xml:space="preserve"> </w:t>
            </w:r>
            <w:r w:rsidRPr="00963939">
              <w:rPr>
                <w:rFonts w:ascii="Arial" w:eastAsia="Arial Narrow" w:hAnsi="Arial" w:cs="Arial"/>
                <w:w w:val="78"/>
                <w:position w:val="-1"/>
              </w:rPr>
              <w:t>n</w:t>
            </w:r>
            <w:r w:rsidRPr="00963939">
              <w:rPr>
                <w:rFonts w:ascii="Arial" w:eastAsia="Arial Narrow" w:hAnsi="Arial" w:cs="Arial"/>
                <w:spacing w:val="-37"/>
                <w:position w:val="-1"/>
              </w:rPr>
              <w:t xml:space="preserve"> </w:t>
            </w:r>
            <w:r w:rsidRPr="00963939">
              <w:rPr>
                <w:rFonts w:ascii="Arial" w:eastAsia="Arial Narrow" w:hAnsi="Arial" w:cs="Arial"/>
                <w:w w:val="78"/>
                <w:position w:val="-1"/>
              </w:rPr>
              <w:t xml:space="preserve">t </w:t>
            </w:r>
            <w:r w:rsidRPr="00963939">
              <w:rPr>
                <w:rFonts w:ascii="Arial" w:eastAsia="Arial Narrow" w:hAnsi="Arial" w:cs="Arial"/>
                <w:spacing w:val="19"/>
                <w:w w:val="78"/>
                <w:position w:val="-1"/>
              </w:rPr>
              <w:t xml:space="preserve"> </w:t>
            </w:r>
            <w:r w:rsidRPr="00963939">
              <w:rPr>
                <w:rFonts w:ascii="Arial" w:eastAsia="Arial Narrow" w:hAnsi="Arial" w:cs="Arial"/>
                <w:w w:val="78"/>
                <w:position w:val="-1"/>
              </w:rPr>
              <w:t>e</w:t>
            </w:r>
            <w:r w:rsidRPr="00963939">
              <w:rPr>
                <w:rFonts w:ascii="Arial" w:eastAsia="Arial Narrow" w:hAnsi="Arial" w:cs="Arial"/>
                <w:spacing w:val="-33"/>
                <w:position w:val="-1"/>
              </w:rPr>
              <w:t xml:space="preserve"> </w:t>
            </w:r>
            <w:r w:rsidRPr="00963939">
              <w:rPr>
                <w:rFonts w:ascii="Arial" w:eastAsia="Arial Narrow" w:hAnsi="Arial" w:cs="Arial"/>
                <w:w w:val="78"/>
                <w:position w:val="-1"/>
              </w:rPr>
              <w:t>n</w:t>
            </w:r>
            <w:r w:rsidRPr="00963939">
              <w:rPr>
                <w:rFonts w:ascii="Arial" w:eastAsia="Arial Narrow" w:hAnsi="Arial" w:cs="Arial"/>
                <w:spacing w:val="-35"/>
                <w:position w:val="-1"/>
              </w:rPr>
              <w:t xml:space="preserve"> </w:t>
            </w:r>
            <w:r w:rsidRPr="00963939">
              <w:rPr>
                <w:rFonts w:ascii="Arial" w:eastAsia="Arial Narrow" w:hAnsi="Arial" w:cs="Arial"/>
                <w:w w:val="78"/>
                <w:position w:val="-1"/>
              </w:rPr>
              <w:t>v</w:t>
            </w:r>
            <w:r w:rsidRPr="00963939">
              <w:rPr>
                <w:rFonts w:ascii="Arial" w:eastAsia="Arial Narrow" w:hAnsi="Arial" w:cs="Arial"/>
                <w:spacing w:val="-36"/>
                <w:position w:val="-1"/>
              </w:rPr>
              <w:t xml:space="preserve"> </w:t>
            </w:r>
            <w:r w:rsidRPr="00963939">
              <w:rPr>
                <w:rFonts w:ascii="Arial" w:eastAsia="Arial Narrow" w:hAnsi="Arial" w:cs="Arial"/>
                <w:w w:val="78"/>
                <w:position w:val="-1"/>
              </w:rPr>
              <w:t>i</w:t>
            </w:r>
            <w:r w:rsidRPr="00963939">
              <w:rPr>
                <w:rFonts w:ascii="Arial" w:eastAsia="Arial Narrow" w:hAnsi="Arial" w:cs="Arial"/>
                <w:spacing w:val="-35"/>
                <w:position w:val="-1"/>
              </w:rPr>
              <w:t xml:space="preserve"> </w:t>
            </w:r>
            <w:r w:rsidRPr="00963939">
              <w:rPr>
                <w:rFonts w:ascii="Arial" w:eastAsia="Arial Narrow" w:hAnsi="Arial" w:cs="Arial"/>
                <w:w w:val="78"/>
                <w:position w:val="-1"/>
              </w:rPr>
              <w:t>r</w:t>
            </w:r>
            <w:r w:rsidRPr="00963939">
              <w:rPr>
                <w:rFonts w:ascii="Arial" w:eastAsia="Arial Narrow" w:hAnsi="Arial" w:cs="Arial"/>
                <w:spacing w:val="-35"/>
                <w:position w:val="-1"/>
              </w:rPr>
              <w:t xml:space="preserve"> </w:t>
            </w:r>
            <w:r w:rsidRPr="00963939">
              <w:rPr>
                <w:rFonts w:ascii="Arial" w:eastAsia="Arial Narrow" w:hAnsi="Arial" w:cs="Arial"/>
                <w:w w:val="78"/>
                <w:position w:val="-1"/>
              </w:rPr>
              <w:t>o</w:t>
            </w:r>
            <w:r w:rsidRPr="00963939">
              <w:rPr>
                <w:rFonts w:ascii="Arial" w:eastAsia="Arial Narrow" w:hAnsi="Arial" w:cs="Arial"/>
                <w:spacing w:val="-35"/>
                <w:position w:val="-1"/>
              </w:rPr>
              <w:t xml:space="preserve"> </w:t>
            </w:r>
            <w:r w:rsidRPr="00963939">
              <w:rPr>
                <w:rFonts w:ascii="Arial" w:eastAsia="Arial Narrow" w:hAnsi="Arial" w:cs="Arial"/>
                <w:w w:val="78"/>
                <w:position w:val="-1"/>
              </w:rPr>
              <w:t>n</w:t>
            </w:r>
            <w:r w:rsidRPr="00963939">
              <w:rPr>
                <w:rFonts w:ascii="Arial" w:eastAsia="Arial Narrow" w:hAnsi="Arial" w:cs="Arial"/>
                <w:spacing w:val="-35"/>
                <w:position w:val="-1"/>
              </w:rPr>
              <w:t xml:space="preserve"> </w:t>
            </w:r>
            <w:r w:rsidRPr="00963939">
              <w:rPr>
                <w:rFonts w:ascii="Arial" w:eastAsia="Arial Narrow" w:hAnsi="Arial" w:cs="Arial"/>
                <w:w w:val="78"/>
                <w:position w:val="-1"/>
              </w:rPr>
              <w:t>n</w:t>
            </w:r>
            <w:r w:rsidRPr="00963939">
              <w:rPr>
                <w:rFonts w:ascii="Arial" w:eastAsia="Arial Narrow" w:hAnsi="Arial" w:cs="Arial"/>
                <w:spacing w:val="-37"/>
                <w:position w:val="-1"/>
              </w:rPr>
              <w:t xml:space="preserve"> </w:t>
            </w:r>
            <w:r w:rsidRPr="00963939">
              <w:rPr>
                <w:rFonts w:ascii="Arial" w:eastAsia="Arial Narrow" w:hAnsi="Arial" w:cs="Arial"/>
                <w:w w:val="78"/>
                <w:position w:val="-1"/>
              </w:rPr>
              <w:t>e</w:t>
            </w:r>
            <w:r w:rsidRPr="00963939">
              <w:rPr>
                <w:rFonts w:ascii="Arial" w:eastAsia="Arial Narrow" w:hAnsi="Arial" w:cs="Arial"/>
                <w:spacing w:val="-33"/>
                <w:position w:val="-1"/>
              </w:rPr>
              <w:t xml:space="preserve"> </w:t>
            </w:r>
            <w:r w:rsidRPr="00963939">
              <w:rPr>
                <w:rFonts w:ascii="Arial" w:eastAsia="Arial Narrow" w:hAnsi="Arial" w:cs="Arial"/>
                <w:w w:val="78"/>
                <w:position w:val="-1"/>
              </w:rPr>
              <w:t>m</w:t>
            </w:r>
            <w:r w:rsidRPr="00963939">
              <w:rPr>
                <w:rFonts w:ascii="Arial" w:eastAsia="Arial Narrow" w:hAnsi="Arial" w:cs="Arial"/>
                <w:spacing w:val="-36"/>
                <w:position w:val="-1"/>
              </w:rPr>
              <w:t xml:space="preserve"> </w:t>
            </w:r>
            <w:r w:rsidRPr="00963939">
              <w:rPr>
                <w:rFonts w:ascii="Arial" w:eastAsia="Arial Narrow" w:hAnsi="Arial" w:cs="Arial"/>
                <w:w w:val="78"/>
                <w:position w:val="-1"/>
              </w:rPr>
              <w:t>e</w:t>
            </w:r>
            <w:r w:rsidRPr="00963939">
              <w:rPr>
                <w:rFonts w:ascii="Arial" w:eastAsia="Arial Narrow" w:hAnsi="Arial" w:cs="Arial"/>
                <w:spacing w:val="-33"/>
                <w:position w:val="-1"/>
              </w:rPr>
              <w:t xml:space="preserve"> </w:t>
            </w:r>
            <w:r w:rsidRPr="00963939">
              <w:rPr>
                <w:rFonts w:ascii="Arial" w:eastAsia="Arial Narrow" w:hAnsi="Arial" w:cs="Arial"/>
                <w:w w:val="78"/>
                <w:position w:val="-1"/>
              </w:rPr>
              <w:t>n</w:t>
            </w:r>
            <w:r w:rsidRPr="00963939">
              <w:rPr>
                <w:rFonts w:ascii="Arial" w:eastAsia="Arial Narrow" w:hAnsi="Arial" w:cs="Arial"/>
                <w:spacing w:val="-35"/>
                <w:position w:val="-1"/>
              </w:rPr>
              <w:t xml:space="preserve"> </w:t>
            </w:r>
            <w:r w:rsidRPr="00963939">
              <w:rPr>
                <w:rFonts w:ascii="Arial" w:eastAsia="Arial Narrow" w:hAnsi="Arial" w:cs="Arial"/>
                <w:w w:val="78"/>
                <w:position w:val="-1"/>
              </w:rPr>
              <w:t>t</w:t>
            </w:r>
            <w:r w:rsidRPr="00963939">
              <w:rPr>
                <w:rFonts w:ascii="Arial" w:eastAsia="Arial Narrow" w:hAnsi="Arial" w:cs="Arial"/>
                <w:spacing w:val="-34"/>
                <w:position w:val="-1"/>
              </w:rPr>
              <w:t xml:space="preserve"> </w:t>
            </w:r>
            <w:r w:rsidRPr="00963939">
              <w:rPr>
                <w:rFonts w:ascii="Arial" w:eastAsia="Arial Narrow" w:hAnsi="Arial" w:cs="Arial"/>
                <w:w w:val="78"/>
                <w:position w:val="-1"/>
              </w:rPr>
              <w:t>a</w:t>
            </w:r>
            <w:r w:rsidRPr="00963939">
              <w:rPr>
                <w:rFonts w:ascii="Arial" w:eastAsia="Arial Narrow" w:hAnsi="Arial" w:cs="Arial"/>
                <w:spacing w:val="-37"/>
                <w:position w:val="-1"/>
              </w:rPr>
              <w:t xml:space="preserve"> </w:t>
            </w:r>
            <w:r w:rsidRPr="00963939">
              <w:rPr>
                <w:rFonts w:ascii="Arial" w:eastAsia="Arial Narrow" w:hAnsi="Arial" w:cs="Arial"/>
                <w:w w:val="78"/>
                <w:position w:val="-1"/>
              </w:rPr>
              <w:t xml:space="preserve">l </w:t>
            </w:r>
            <w:r w:rsidRPr="00963939">
              <w:rPr>
                <w:rFonts w:ascii="Arial" w:eastAsia="Arial Narrow" w:hAnsi="Arial" w:cs="Arial"/>
                <w:spacing w:val="21"/>
                <w:w w:val="78"/>
                <w:position w:val="-1"/>
              </w:rPr>
              <w:t xml:space="preserve"> </w:t>
            </w:r>
            <w:r w:rsidRPr="00963939">
              <w:rPr>
                <w:rFonts w:ascii="Arial" w:eastAsia="Arial Narrow" w:hAnsi="Arial" w:cs="Arial"/>
                <w:w w:val="78"/>
                <w:position w:val="-1"/>
              </w:rPr>
              <w:t>e</w:t>
            </w:r>
            <w:r w:rsidRPr="00963939">
              <w:rPr>
                <w:rFonts w:ascii="Arial" w:eastAsia="Arial Narrow" w:hAnsi="Arial" w:cs="Arial"/>
                <w:spacing w:val="-36"/>
                <w:position w:val="-1"/>
              </w:rPr>
              <w:t xml:space="preserve"> </w:t>
            </w:r>
            <w:r w:rsidRPr="00963939">
              <w:rPr>
                <w:rFonts w:ascii="Arial" w:eastAsia="Arial Narrow" w:hAnsi="Arial" w:cs="Arial"/>
                <w:w w:val="78"/>
                <w:position w:val="-1"/>
              </w:rPr>
              <w:t xml:space="preserve">t </w:t>
            </w:r>
            <w:r w:rsidRPr="00963939">
              <w:rPr>
                <w:rFonts w:ascii="Arial" w:eastAsia="Arial Narrow" w:hAnsi="Arial" w:cs="Arial"/>
                <w:spacing w:val="16"/>
                <w:w w:val="78"/>
                <w:position w:val="-1"/>
              </w:rPr>
              <w:t xml:space="preserve"> </w:t>
            </w:r>
            <w:r w:rsidRPr="00963939">
              <w:rPr>
                <w:rFonts w:ascii="Arial" w:eastAsia="Arial Narrow" w:hAnsi="Arial" w:cs="Arial"/>
                <w:w w:val="78"/>
                <w:position w:val="-1"/>
              </w:rPr>
              <w:t>s</w:t>
            </w:r>
            <w:r w:rsidRPr="00963939">
              <w:rPr>
                <w:rFonts w:ascii="Arial" w:eastAsia="Arial Narrow" w:hAnsi="Arial" w:cs="Arial"/>
                <w:spacing w:val="-33"/>
                <w:position w:val="-1"/>
              </w:rPr>
              <w:t xml:space="preserve"> </w:t>
            </w:r>
            <w:r w:rsidRPr="00963939">
              <w:rPr>
                <w:rFonts w:ascii="Arial" w:eastAsia="Arial Narrow" w:hAnsi="Arial" w:cs="Arial"/>
                <w:w w:val="78"/>
                <w:position w:val="-1"/>
              </w:rPr>
              <w:t>o</w:t>
            </w:r>
            <w:r w:rsidRPr="00963939">
              <w:rPr>
                <w:rFonts w:ascii="Arial" w:eastAsia="Arial Narrow" w:hAnsi="Arial" w:cs="Arial"/>
                <w:spacing w:val="-35"/>
                <w:position w:val="-1"/>
              </w:rPr>
              <w:t xml:space="preserve"> </w:t>
            </w:r>
            <w:r w:rsidRPr="00963939">
              <w:rPr>
                <w:rFonts w:ascii="Arial" w:eastAsia="Arial Narrow" w:hAnsi="Arial" w:cs="Arial"/>
                <w:w w:val="78"/>
                <w:position w:val="-1"/>
              </w:rPr>
              <w:t>c</w:t>
            </w:r>
            <w:r w:rsidRPr="00963939">
              <w:rPr>
                <w:rFonts w:ascii="Arial" w:eastAsia="Arial Narrow" w:hAnsi="Arial" w:cs="Arial"/>
                <w:spacing w:val="-35"/>
                <w:position w:val="-1"/>
              </w:rPr>
              <w:t xml:space="preserve"> </w:t>
            </w:r>
            <w:r w:rsidRPr="00963939">
              <w:rPr>
                <w:rFonts w:ascii="Arial" w:eastAsia="Arial Narrow" w:hAnsi="Arial" w:cs="Arial"/>
                <w:w w:val="78"/>
                <w:position w:val="-1"/>
              </w:rPr>
              <w:t>i</w:t>
            </w:r>
            <w:r w:rsidRPr="00963939">
              <w:rPr>
                <w:rFonts w:ascii="Arial" w:eastAsia="Arial Narrow" w:hAnsi="Arial" w:cs="Arial"/>
                <w:spacing w:val="-35"/>
                <w:position w:val="-1"/>
              </w:rPr>
              <w:t xml:space="preserve"> </w:t>
            </w:r>
            <w:r w:rsidRPr="00963939">
              <w:rPr>
                <w:rFonts w:ascii="Arial" w:eastAsia="Arial Narrow" w:hAnsi="Arial" w:cs="Arial"/>
                <w:w w:val="78"/>
                <w:position w:val="-1"/>
              </w:rPr>
              <w:t>a</w:t>
            </w:r>
            <w:r w:rsidRPr="00963939">
              <w:rPr>
                <w:rFonts w:ascii="Arial" w:eastAsia="Arial Narrow" w:hAnsi="Arial" w:cs="Arial"/>
                <w:spacing w:val="-37"/>
                <w:position w:val="-1"/>
              </w:rPr>
              <w:t xml:space="preserve"> </w:t>
            </w:r>
            <w:r w:rsidRPr="00963939">
              <w:rPr>
                <w:rFonts w:ascii="Arial" w:eastAsia="Arial Narrow" w:hAnsi="Arial" w:cs="Arial"/>
                <w:w w:val="78"/>
                <w:position w:val="-1"/>
              </w:rPr>
              <w:t>l signée et datée.</w:t>
            </w:r>
          </w:p>
        </w:tc>
        <w:tc>
          <w:tcPr>
            <w:tcW w:w="1429" w:type="dxa"/>
          </w:tcPr>
          <w:p w:rsidR="00191F66" w:rsidRDefault="00191F66" w:rsidP="00191F66">
            <w:pPr>
              <w:pStyle w:val="TableParagraph"/>
              <w:rPr>
                <w:sz w:val="18"/>
              </w:rPr>
            </w:pPr>
            <w:r>
              <w:rPr>
                <w:w w:val="105"/>
                <w:sz w:val="18"/>
              </w:rPr>
              <w:t>OUI/NON</w:t>
            </w:r>
          </w:p>
        </w:tc>
      </w:tr>
      <w:tr w:rsidR="00191F66" w:rsidTr="00191F66">
        <w:trPr>
          <w:trHeight w:val="241"/>
        </w:trPr>
        <w:tc>
          <w:tcPr>
            <w:tcW w:w="9204" w:type="dxa"/>
            <w:gridSpan w:val="3"/>
          </w:tcPr>
          <w:p w:rsidR="00191F66" w:rsidRDefault="00191F66" w:rsidP="00191F66">
            <w:pPr>
              <w:pStyle w:val="TableParagraph"/>
              <w:spacing w:line="207" w:lineRule="exact"/>
              <w:rPr>
                <w:rFonts w:ascii="Arial" w:hAnsi="Arial"/>
                <w:b/>
                <w:sz w:val="18"/>
              </w:rPr>
            </w:pPr>
            <w:r>
              <w:rPr>
                <w:rFonts w:ascii="Arial" w:hAnsi="Arial"/>
                <w:b/>
                <w:sz w:val="18"/>
              </w:rPr>
              <w:t>B.7</w:t>
            </w:r>
            <w:r>
              <w:rPr>
                <w:rFonts w:ascii="Arial" w:hAnsi="Arial"/>
                <w:b/>
                <w:spacing w:val="15"/>
                <w:sz w:val="18"/>
              </w:rPr>
              <w:t xml:space="preserve"> </w:t>
            </w:r>
            <w:r>
              <w:rPr>
                <w:rFonts w:ascii="Arial" w:hAnsi="Arial"/>
                <w:b/>
                <w:sz w:val="18"/>
              </w:rPr>
              <w:t xml:space="preserve">Charte d’intégrité </w:t>
            </w:r>
          </w:p>
        </w:tc>
      </w:tr>
      <w:tr w:rsidR="00191F66" w:rsidTr="00191F66">
        <w:trPr>
          <w:trHeight w:val="280"/>
        </w:trPr>
        <w:tc>
          <w:tcPr>
            <w:tcW w:w="773" w:type="dxa"/>
          </w:tcPr>
          <w:p w:rsidR="00191F66" w:rsidRDefault="00191F66" w:rsidP="00191F66">
            <w:pPr>
              <w:pStyle w:val="TableParagraph"/>
              <w:spacing w:line="227" w:lineRule="exact"/>
              <w:rPr>
                <w:sz w:val="20"/>
              </w:rPr>
            </w:pPr>
            <w:r>
              <w:rPr>
                <w:sz w:val="20"/>
              </w:rPr>
              <w:t>B.7</w:t>
            </w:r>
          </w:p>
        </w:tc>
        <w:tc>
          <w:tcPr>
            <w:tcW w:w="7002" w:type="dxa"/>
          </w:tcPr>
          <w:p w:rsidR="00191F66" w:rsidRDefault="00191F66" w:rsidP="00191F66">
            <w:pPr>
              <w:pStyle w:val="TableParagraph"/>
              <w:rPr>
                <w:sz w:val="18"/>
              </w:rPr>
            </w:pPr>
            <w:r>
              <w:rPr>
                <w:spacing w:val="-1"/>
                <w:w w:val="105"/>
                <w:sz w:val="18"/>
              </w:rPr>
              <w:t>Formulaire de la charte d’intégrité daté et signé</w:t>
            </w:r>
          </w:p>
        </w:tc>
        <w:tc>
          <w:tcPr>
            <w:tcW w:w="1429" w:type="dxa"/>
          </w:tcPr>
          <w:p w:rsidR="00191F66" w:rsidRDefault="00191F66" w:rsidP="00191F66">
            <w:pPr>
              <w:pStyle w:val="TableParagraph"/>
              <w:rPr>
                <w:sz w:val="18"/>
              </w:rPr>
            </w:pPr>
            <w:r>
              <w:rPr>
                <w:w w:val="105"/>
                <w:sz w:val="18"/>
              </w:rPr>
              <w:t>OUI/NON</w:t>
            </w:r>
          </w:p>
        </w:tc>
      </w:tr>
      <w:tr w:rsidR="00191F66" w:rsidTr="00191F66">
        <w:trPr>
          <w:trHeight w:val="280"/>
        </w:trPr>
        <w:tc>
          <w:tcPr>
            <w:tcW w:w="773" w:type="dxa"/>
          </w:tcPr>
          <w:p w:rsidR="00191F66" w:rsidRDefault="00191F66" w:rsidP="00191F66">
            <w:pPr>
              <w:pStyle w:val="TableParagraph"/>
              <w:spacing w:line="227" w:lineRule="exact"/>
              <w:rPr>
                <w:sz w:val="20"/>
              </w:rPr>
            </w:pPr>
            <w:r>
              <w:rPr>
                <w:sz w:val="20"/>
              </w:rPr>
              <w:t>B.8</w:t>
            </w:r>
          </w:p>
        </w:tc>
        <w:tc>
          <w:tcPr>
            <w:tcW w:w="7002" w:type="dxa"/>
          </w:tcPr>
          <w:p w:rsidR="00191F66" w:rsidRPr="0005778C" w:rsidRDefault="00191F66" w:rsidP="00191F66">
            <w:pPr>
              <w:pStyle w:val="Paragraphedeliste"/>
              <w:tabs>
                <w:tab w:val="left" w:pos="1378"/>
                <w:tab w:val="left" w:pos="1380"/>
              </w:tabs>
              <w:ind w:left="0" w:firstLine="0"/>
              <w:rPr>
                <w:rFonts w:ascii="Arial" w:hAnsi="Arial" w:cs="Arial"/>
                <w:sz w:val="16"/>
              </w:rPr>
            </w:pPr>
            <w:r w:rsidRPr="0005778C">
              <w:rPr>
                <w:rFonts w:ascii="Arial" w:eastAsia="Arial Narrow" w:hAnsi="Arial" w:cs="Arial"/>
                <w:spacing w:val="1"/>
                <w:sz w:val="18"/>
                <w:szCs w:val="24"/>
              </w:rPr>
              <w:t>Dé</w:t>
            </w:r>
            <w:r w:rsidRPr="0005778C">
              <w:rPr>
                <w:rFonts w:ascii="Arial" w:eastAsia="Arial Narrow" w:hAnsi="Arial" w:cs="Arial"/>
                <w:sz w:val="18"/>
                <w:szCs w:val="24"/>
              </w:rPr>
              <w:t>clar</w:t>
            </w:r>
            <w:r w:rsidRPr="0005778C">
              <w:rPr>
                <w:rFonts w:ascii="Arial" w:eastAsia="Arial Narrow" w:hAnsi="Arial" w:cs="Arial"/>
                <w:spacing w:val="-2"/>
                <w:sz w:val="18"/>
                <w:szCs w:val="24"/>
              </w:rPr>
              <w:t>a</w:t>
            </w:r>
            <w:r w:rsidRPr="0005778C">
              <w:rPr>
                <w:rFonts w:ascii="Arial" w:eastAsia="Arial Narrow" w:hAnsi="Arial" w:cs="Arial"/>
                <w:sz w:val="18"/>
                <w:szCs w:val="24"/>
              </w:rPr>
              <w:t>ti</w:t>
            </w:r>
            <w:r w:rsidRPr="0005778C">
              <w:rPr>
                <w:rFonts w:ascii="Arial" w:eastAsia="Arial Narrow" w:hAnsi="Arial" w:cs="Arial"/>
                <w:spacing w:val="1"/>
                <w:sz w:val="18"/>
                <w:szCs w:val="24"/>
              </w:rPr>
              <w:t>o</w:t>
            </w:r>
            <w:r w:rsidRPr="0005778C">
              <w:rPr>
                <w:rFonts w:ascii="Arial" w:eastAsia="Arial Narrow" w:hAnsi="Arial" w:cs="Arial"/>
                <w:sz w:val="18"/>
                <w:szCs w:val="24"/>
              </w:rPr>
              <w:t>n</w:t>
            </w:r>
            <w:r w:rsidRPr="0005778C">
              <w:rPr>
                <w:rFonts w:ascii="Arial" w:eastAsia="Arial Narrow" w:hAnsi="Arial" w:cs="Arial"/>
                <w:spacing w:val="-4"/>
                <w:sz w:val="18"/>
                <w:szCs w:val="24"/>
              </w:rPr>
              <w:t xml:space="preserve"> </w:t>
            </w:r>
            <w:r w:rsidRPr="0005778C">
              <w:rPr>
                <w:rFonts w:ascii="Arial" w:eastAsia="Arial Narrow" w:hAnsi="Arial" w:cs="Arial"/>
                <w:sz w:val="18"/>
                <w:szCs w:val="24"/>
              </w:rPr>
              <w:t>s</w:t>
            </w:r>
            <w:r w:rsidRPr="0005778C">
              <w:rPr>
                <w:rFonts w:ascii="Arial" w:eastAsia="Arial Narrow" w:hAnsi="Arial" w:cs="Arial"/>
                <w:spacing w:val="1"/>
                <w:sz w:val="18"/>
                <w:szCs w:val="24"/>
              </w:rPr>
              <w:t>u</w:t>
            </w:r>
            <w:r w:rsidRPr="0005778C">
              <w:rPr>
                <w:rFonts w:ascii="Arial" w:eastAsia="Arial Narrow" w:hAnsi="Arial" w:cs="Arial"/>
                <w:sz w:val="18"/>
                <w:szCs w:val="24"/>
              </w:rPr>
              <w:t>r</w:t>
            </w:r>
            <w:r w:rsidRPr="0005778C">
              <w:rPr>
                <w:rFonts w:ascii="Arial" w:eastAsia="Arial Narrow" w:hAnsi="Arial" w:cs="Arial"/>
                <w:spacing w:val="-5"/>
                <w:sz w:val="18"/>
                <w:szCs w:val="24"/>
              </w:rPr>
              <w:t xml:space="preserve"> </w:t>
            </w:r>
            <w:r w:rsidRPr="0005778C">
              <w:rPr>
                <w:rFonts w:ascii="Arial" w:eastAsia="Arial Narrow" w:hAnsi="Arial" w:cs="Arial"/>
                <w:sz w:val="18"/>
                <w:szCs w:val="24"/>
              </w:rPr>
              <w:t>l</w:t>
            </w:r>
            <w:r w:rsidRPr="0005778C">
              <w:rPr>
                <w:rFonts w:ascii="Arial" w:eastAsia="Arial Narrow" w:hAnsi="Arial" w:cs="Arial"/>
                <w:spacing w:val="-1"/>
                <w:sz w:val="18"/>
                <w:szCs w:val="24"/>
              </w:rPr>
              <w:t>’</w:t>
            </w:r>
            <w:r w:rsidRPr="0005778C">
              <w:rPr>
                <w:rFonts w:ascii="Arial" w:eastAsia="Arial Narrow" w:hAnsi="Arial" w:cs="Arial"/>
                <w:spacing w:val="1"/>
                <w:sz w:val="18"/>
                <w:szCs w:val="24"/>
              </w:rPr>
              <w:t>h</w:t>
            </w:r>
            <w:r w:rsidRPr="0005778C">
              <w:rPr>
                <w:rFonts w:ascii="Arial" w:eastAsia="Arial Narrow" w:hAnsi="Arial" w:cs="Arial"/>
                <w:spacing w:val="-1"/>
                <w:sz w:val="18"/>
                <w:szCs w:val="24"/>
              </w:rPr>
              <w:t>o</w:t>
            </w:r>
            <w:r w:rsidRPr="0005778C">
              <w:rPr>
                <w:rFonts w:ascii="Arial" w:eastAsia="Arial Narrow" w:hAnsi="Arial" w:cs="Arial"/>
                <w:spacing w:val="1"/>
                <w:sz w:val="18"/>
                <w:szCs w:val="24"/>
              </w:rPr>
              <w:t>nn</w:t>
            </w:r>
            <w:r w:rsidRPr="0005778C">
              <w:rPr>
                <w:rFonts w:ascii="Arial" w:eastAsia="Arial Narrow" w:hAnsi="Arial" w:cs="Arial"/>
                <w:spacing w:val="-1"/>
                <w:sz w:val="18"/>
                <w:szCs w:val="24"/>
              </w:rPr>
              <w:t>e</w:t>
            </w:r>
            <w:r w:rsidRPr="0005778C">
              <w:rPr>
                <w:rFonts w:ascii="Arial" w:eastAsia="Arial Narrow" w:hAnsi="Arial" w:cs="Arial"/>
                <w:spacing w:val="1"/>
                <w:sz w:val="18"/>
                <w:szCs w:val="24"/>
              </w:rPr>
              <w:t>u</w:t>
            </w:r>
            <w:r w:rsidRPr="0005778C">
              <w:rPr>
                <w:rFonts w:ascii="Arial" w:eastAsia="Arial Narrow" w:hAnsi="Arial" w:cs="Arial"/>
                <w:sz w:val="18"/>
                <w:szCs w:val="24"/>
              </w:rPr>
              <w:t>r</w:t>
            </w:r>
            <w:r w:rsidRPr="0005778C">
              <w:rPr>
                <w:rFonts w:ascii="Arial" w:eastAsia="Arial Narrow" w:hAnsi="Arial" w:cs="Arial"/>
                <w:spacing w:val="-5"/>
                <w:sz w:val="18"/>
                <w:szCs w:val="24"/>
              </w:rPr>
              <w:t xml:space="preserve"> </w:t>
            </w:r>
            <w:r w:rsidRPr="0005778C">
              <w:rPr>
                <w:rFonts w:ascii="Arial" w:eastAsia="Arial Narrow" w:hAnsi="Arial" w:cs="Arial"/>
                <w:spacing w:val="1"/>
                <w:sz w:val="18"/>
                <w:szCs w:val="24"/>
              </w:rPr>
              <w:t>d</w:t>
            </w:r>
            <w:r w:rsidRPr="0005778C">
              <w:rPr>
                <w:rFonts w:ascii="Arial" w:eastAsia="Arial Narrow" w:hAnsi="Arial" w:cs="Arial"/>
                <w:sz w:val="18"/>
                <w:szCs w:val="24"/>
              </w:rPr>
              <w:t>e</w:t>
            </w:r>
            <w:r w:rsidRPr="0005778C">
              <w:rPr>
                <w:rFonts w:ascii="Arial" w:eastAsia="Arial Narrow" w:hAnsi="Arial" w:cs="Arial"/>
                <w:spacing w:val="-6"/>
                <w:sz w:val="18"/>
                <w:szCs w:val="24"/>
              </w:rPr>
              <w:t xml:space="preserve"> </w:t>
            </w:r>
            <w:r w:rsidRPr="0005778C">
              <w:rPr>
                <w:rFonts w:ascii="Arial" w:eastAsia="Arial Narrow" w:hAnsi="Arial" w:cs="Arial"/>
                <w:spacing w:val="1"/>
                <w:sz w:val="18"/>
                <w:szCs w:val="24"/>
              </w:rPr>
              <w:t>n</w:t>
            </w:r>
            <w:r w:rsidRPr="0005778C">
              <w:rPr>
                <w:rFonts w:ascii="Arial" w:eastAsia="Arial Narrow" w:hAnsi="Arial" w:cs="Arial"/>
                <w:spacing w:val="-1"/>
                <w:sz w:val="18"/>
                <w:szCs w:val="24"/>
              </w:rPr>
              <w:t>o</w:t>
            </w:r>
            <w:r w:rsidRPr="0005778C">
              <w:rPr>
                <w:rFonts w:ascii="Arial" w:eastAsia="Arial Narrow" w:hAnsi="Arial" w:cs="Arial"/>
                <w:sz w:val="18"/>
                <w:szCs w:val="24"/>
              </w:rPr>
              <w:t>n</w:t>
            </w:r>
            <w:r w:rsidRPr="0005778C">
              <w:rPr>
                <w:rFonts w:ascii="Arial" w:eastAsia="Arial Narrow" w:hAnsi="Arial" w:cs="Arial"/>
                <w:spacing w:val="-4"/>
                <w:sz w:val="18"/>
                <w:szCs w:val="24"/>
              </w:rPr>
              <w:t xml:space="preserve"> </w:t>
            </w:r>
            <w:r w:rsidRPr="0005778C">
              <w:rPr>
                <w:rFonts w:ascii="Arial" w:eastAsia="Arial Narrow" w:hAnsi="Arial" w:cs="Arial"/>
                <w:spacing w:val="1"/>
                <w:sz w:val="18"/>
                <w:szCs w:val="24"/>
              </w:rPr>
              <w:t>a</w:t>
            </w:r>
            <w:r w:rsidRPr="0005778C">
              <w:rPr>
                <w:rFonts w:ascii="Arial" w:eastAsia="Arial Narrow" w:hAnsi="Arial" w:cs="Arial"/>
                <w:spacing w:val="-1"/>
                <w:sz w:val="18"/>
                <w:szCs w:val="24"/>
              </w:rPr>
              <w:t>ba</w:t>
            </w:r>
            <w:r w:rsidRPr="0005778C">
              <w:rPr>
                <w:rFonts w:ascii="Arial" w:eastAsia="Arial Narrow" w:hAnsi="Arial" w:cs="Arial"/>
                <w:spacing w:val="1"/>
                <w:sz w:val="18"/>
                <w:szCs w:val="24"/>
              </w:rPr>
              <w:t>nd</w:t>
            </w:r>
            <w:r w:rsidRPr="0005778C">
              <w:rPr>
                <w:rFonts w:ascii="Arial" w:eastAsia="Arial Narrow" w:hAnsi="Arial" w:cs="Arial"/>
                <w:spacing w:val="-1"/>
                <w:sz w:val="18"/>
                <w:szCs w:val="24"/>
              </w:rPr>
              <w:t>o</w:t>
            </w:r>
            <w:r w:rsidRPr="0005778C">
              <w:rPr>
                <w:rFonts w:ascii="Arial" w:eastAsia="Arial Narrow" w:hAnsi="Arial" w:cs="Arial"/>
                <w:sz w:val="18"/>
                <w:szCs w:val="24"/>
              </w:rPr>
              <w:t>n</w:t>
            </w:r>
            <w:r w:rsidRPr="0005778C">
              <w:rPr>
                <w:rFonts w:ascii="Arial" w:eastAsia="Arial Narrow" w:hAnsi="Arial" w:cs="Arial"/>
                <w:spacing w:val="4"/>
                <w:sz w:val="18"/>
                <w:szCs w:val="24"/>
              </w:rPr>
              <w:t xml:space="preserve"> </w:t>
            </w:r>
            <w:r w:rsidRPr="0005778C">
              <w:rPr>
                <w:rFonts w:ascii="Arial" w:eastAsia="Arial Narrow" w:hAnsi="Arial" w:cs="Arial"/>
                <w:spacing w:val="1"/>
                <w:sz w:val="18"/>
                <w:szCs w:val="24"/>
              </w:rPr>
              <w:t>de</w:t>
            </w:r>
            <w:r w:rsidRPr="0005778C">
              <w:rPr>
                <w:rFonts w:ascii="Arial" w:eastAsia="Arial Narrow" w:hAnsi="Arial" w:cs="Arial"/>
                <w:sz w:val="18"/>
                <w:szCs w:val="24"/>
              </w:rPr>
              <w:t>s</w:t>
            </w:r>
            <w:r w:rsidRPr="0005778C">
              <w:rPr>
                <w:rFonts w:ascii="Arial" w:eastAsia="Arial Narrow" w:hAnsi="Arial" w:cs="Arial"/>
                <w:spacing w:val="-4"/>
                <w:sz w:val="18"/>
                <w:szCs w:val="24"/>
              </w:rPr>
              <w:t xml:space="preserve"> </w:t>
            </w:r>
            <w:r w:rsidRPr="0005778C">
              <w:rPr>
                <w:rFonts w:ascii="Arial" w:eastAsia="Arial Narrow" w:hAnsi="Arial" w:cs="Arial"/>
                <w:spacing w:val="-2"/>
                <w:sz w:val="18"/>
                <w:szCs w:val="24"/>
              </w:rPr>
              <w:t>c</w:t>
            </w:r>
            <w:r w:rsidRPr="0005778C">
              <w:rPr>
                <w:rFonts w:ascii="Arial" w:eastAsia="Arial Narrow" w:hAnsi="Arial" w:cs="Arial"/>
                <w:spacing w:val="1"/>
                <w:sz w:val="18"/>
                <w:szCs w:val="24"/>
              </w:rPr>
              <w:t>h</w:t>
            </w:r>
            <w:r w:rsidRPr="0005778C">
              <w:rPr>
                <w:rFonts w:ascii="Arial" w:eastAsia="Arial Narrow" w:hAnsi="Arial" w:cs="Arial"/>
                <w:spacing w:val="-1"/>
                <w:sz w:val="18"/>
                <w:szCs w:val="24"/>
              </w:rPr>
              <w:t>a</w:t>
            </w:r>
            <w:r w:rsidRPr="0005778C">
              <w:rPr>
                <w:rFonts w:ascii="Arial" w:eastAsia="Arial Narrow" w:hAnsi="Arial" w:cs="Arial"/>
                <w:spacing w:val="1"/>
                <w:sz w:val="18"/>
                <w:szCs w:val="24"/>
              </w:rPr>
              <w:t>n</w:t>
            </w:r>
            <w:r w:rsidRPr="0005778C">
              <w:rPr>
                <w:rFonts w:ascii="Arial" w:eastAsia="Arial Narrow" w:hAnsi="Arial" w:cs="Arial"/>
                <w:sz w:val="18"/>
                <w:szCs w:val="24"/>
              </w:rPr>
              <w:t>ti</w:t>
            </w:r>
            <w:r w:rsidRPr="0005778C">
              <w:rPr>
                <w:rFonts w:ascii="Arial" w:eastAsia="Arial Narrow" w:hAnsi="Arial" w:cs="Arial"/>
                <w:spacing w:val="1"/>
                <w:sz w:val="18"/>
                <w:szCs w:val="24"/>
              </w:rPr>
              <w:t>e</w:t>
            </w:r>
            <w:r w:rsidRPr="0005778C">
              <w:rPr>
                <w:rFonts w:ascii="Arial" w:eastAsia="Arial Narrow" w:hAnsi="Arial" w:cs="Arial"/>
                <w:sz w:val="18"/>
                <w:szCs w:val="24"/>
              </w:rPr>
              <w:t>rs</w:t>
            </w:r>
            <w:r w:rsidRPr="0005778C">
              <w:rPr>
                <w:rFonts w:ascii="Arial" w:eastAsia="Arial Narrow" w:hAnsi="Arial" w:cs="Arial"/>
                <w:spacing w:val="-3"/>
                <w:sz w:val="18"/>
                <w:szCs w:val="24"/>
              </w:rPr>
              <w:t xml:space="preserve"> </w:t>
            </w:r>
            <w:r w:rsidRPr="0005778C">
              <w:rPr>
                <w:rFonts w:ascii="Arial" w:eastAsia="Arial Narrow" w:hAnsi="Arial" w:cs="Arial"/>
                <w:spacing w:val="1"/>
                <w:sz w:val="18"/>
                <w:szCs w:val="24"/>
              </w:rPr>
              <w:t>a</w:t>
            </w:r>
            <w:r w:rsidRPr="0005778C">
              <w:rPr>
                <w:rFonts w:ascii="Arial" w:eastAsia="Arial Narrow" w:hAnsi="Arial" w:cs="Arial"/>
                <w:sz w:val="18"/>
                <w:szCs w:val="24"/>
              </w:rPr>
              <w:t>u</w:t>
            </w:r>
            <w:r w:rsidRPr="0005778C">
              <w:rPr>
                <w:rFonts w:ascii="Arial" w:eastAsia="Arial Narrow" w:hAnsi="Arial" w:cs="Arial"/>
                <w:spacing w:val="-6"/>
                <w:sz w:val="18"/>
                <w:szCs w:val="24"/>
              </w:rPr>
              <w:t xml:space="preserve"> </w:t>
            </w:r>
            <w:r w:rsidRPr="0005778C">
              <w:rPr>
                <w:rFonts w:ascii="Arial" w:eastAsia="Arial Narrow" w:hAnsi="Arial" w:cs="Arial"/>
                <w:sz w:val="18"/>
                <w:szCs w:val="24"/>
              </w:rPr>
              <w:t>c</w:t>
            </w:r>
            <w:r w:rsidRPr="0005778C">
              <w:rPr>
                <w:rFonts w:ascii="Arial" w:eastAsia="Arial Narrow" w:hAnsi="Arial" w:cs="Arial"/>
                <w:spacing w:val="1"/>
                <w:sz w:val="18"/>
                <w:szCs w:val="24"/>
              </w:rPr>
              <w:t>ou</w:t>
            </w:r>
            <w:r w:rsidRPr="0005778C">
              <w:rPr>
                <w:rFonts w:ascii="Arial" w:eastAsia="Arial Narrow" w:hAnsi="Arial" w:cs="Arial"/>
                <w:sz w:val="18"/>
                <w:szCs w:val="24"/>
              </w:rPr>
              <w:t>rs</w:t>
            </w:r>
            <w:r w:rsidRPr="0005778C">
              <w:rPr>
                <w:rFonts w:ascii="Arial" w:eastAsia="Arial Narrow" w:hAnsi="Arial" w:cs="Arial"/>
                <w:spacing w:val="-7"/>
                <w:sz w:val="18"/>
                <w:szCs w:val="24"/>
              </w:rPr>
              <w:t xml:space="preserve"> </w:t>
            </w:r>
            <w:r w:rsidRPr="0005778C">
              <w:rPr>
                <w:rFonts w:ascii="Arial" w:eastAsia="Arial Narrow" w:hAnsi="Arial" w:cs="Arial"/>
                <w:spacing w:val="1"/>
                <w:sz w:val="18"/>
                <w:szCs w:val="24"/>
              </w:rPr>
              <w:t>de</w:t>
            </w:r>
            <w:r w:rsidRPr="0005778C">
              <w:rPr>
                <w:rFonts w:ascii="Arial" w:eastAsia="Arial Narrow" w:hAnsi="Arial" w:cs="Arial"/>
                <w:sz w:val="18"/>
                <w:szCs w:val="24"/>
              </w:rPr>
              <w:t>s</w:t>
            </w:r>
            <w:r w:rsidRPr="0005778C">
              <w:rPr>
                <w:rFonts w:ascii="Arial" w:eastAsia="Arial Narrow" w:hAnsi="Arial" w:cs="Arial"/>
                <w:spacing w:val="-4"/>
                <w:sz w:val="18"/>
                <w:szCs w:val="24"/>
              </w:rPr>
              <w:t xml:space="preserve"> </w:t>
            </w:r>
            <w:r w:rsidRPr="0005778C">
              <w:rPr>
                <w:rFonts w:ascii="Arial" w:eastAsia="Arial Narrow" w:hAnsi="Arial" w:cs="Arial"/>
                <w:sz w:val="18"/>
                <w:szCs w:val="24"/>
              </w:rPr>
              <w:t>trois</w:t>
            </w:r>
            <w:r w:rsidRPr="0005778C">
              <w:rPr>
                <w:rFonts w:ascii="Arial" w:eastAsia="Arial Narrow" w:hAnsi="Arial" w:cs="Arial"/>
                <w:spacing w:val="-5"/>
                <w:sz w:val="18"/>
                <w:szCs w:val="24"/>
              </w:rPr>
              <w:t xml:space="preserve"> </w:t>
            </w:r>
            <w:r w:rsidRPr="0005778C">
              <w:rPr>
                <w:rFonts w:ascii="Arial" w:eastAsia="Arial Narrow" w:hAnsi="Arial" w:cs="Arial"/>
                <w:spacing w:val="-1"/>
                <w:sz w:val="18"/>
                <w:szCs w:val="24"/>
              </w:rPr>
              <w:t>d</w:t>
            </w:r>
            <w:r w:rsidRPr="0005778C">
              <w:rPr>
                <w:rFonts w:ascii="Arial" w:eastAsia="Arial Narrow" w:hAnsi="Arial" w:cs="Arial"/>
                <w:spacing w:val="1"/>
                <w:sz w:val="18"/>
                <w:szCs w:val="24"/>
              </w:rPr>
              <w:t>e</w:t>
            </w:r>
            <w:r w:rsidRPr="0005778C">
              <w:rPr>
                <w:rFonts w:ascii="Arial" w:eastAsia="Arial Narrow" w:hAnsi="Arial" w:cs="Arial"/>
                <w:sz w:val="18"/>
                <w:szCs w:val="24"/>
              </w:rPr>
              <w:t>rnièr</w:t>
            </w:r>
            <w:r w:rsidRPr="0005778C">
              <w:rPr>
                <w:rFonts w:ascii="Arial" w:eastAsia="Arial Narrow" w:hAnsi="Arial" w:cs="Arial"/>
                <w:spacing w:val="-2"/>
                <w:sz w:val="18"/>
                <w:szCs w:val="24"/>
              </w:rPr>
              <w:t>e</w:t>
            </w:r>
            <w:r w:rsidRPr="0005778C">
              <w:rPr>
                <w:rFonts w:ascii="Arial" w:eastAsia="Arial Narrow" w:hAnsi="Arial" w:cs="Arial"/>
                <w:sz w:val="18"/>
                <w:szCs w:val="24"/>
              </w:rPr>
              <w:t xml:space="preserve">s </w:t>
            </w:r>
            <w:r w:rsidRPr="0005778C">
              <w:rPr>
                <w:rFonts w:ascii="Arial" w:eastAsia="Arial Narrow" w:hAnsi="Arial" w:cs="Arial"/>
                <w:spacing w:val="1"/>
                <w:sz w:val="18"/>
                <w:szCs w:val="24"/>
              </w:rPr>
              <w:t>an</w:t>
            </w:r>
            <w:r w:rsidRPr="0005778C">
              <w:rPr>
                <w:rFonts w:ascii="Arial" w:eastAsia="Arial Narrow" w:hAnsi="Arial" w:cs="Arial"/>
                <w:spacing w:val="-1"/>
                <w:sz w:val="18"/>
                <w:szCs w:val="24"/>
              </w:rPr>
              <w:t>n</w:t>
            </w:r>
            <w:r w:rsidRPr="0005778C">
              <w:rPr>
                <w:rFonts w:ascii="Arial" w:eastAsia="Arial Narrow" w:hAnsi="Arial" w:cs="Arial"/>
                <w:spacing w:val="1"/>
                <w:sz w:val="18"/>
                <w:szCs w:val="24"/>
              </w:rPr>
              <w:t>ée</w:t>
            </w:r>
            <w:r w:rsidRPr="0005778C">
              <w:rPr>
                <w:rFonts w:ascii="Arial" w:eastAsia="Arial Narrow" w:hAnsi="Arial" w:cs="Arial"/>
                <w:sz w:val="18"/>
                <w:szCs w:val="24"/>
              </w:rPr>
              <w:t>s </w:t>
            </w:r>
          </w:p>
          <w:p w:rsidR="00191F66" w:rsidRDefault="00191F66" w:rsidP="00191F66">
            <w:pPr>
              <w:pStyle w:val="TableParagraph"/>
              <w:rPr>
                <w:spacing w:val="-1"/>
                <w:w w:val="105"/>
                <w:sz w:val="18"/>
              </w:rPr>
            </w:pPr>
          </w:p>
        </w:tc>
        <w:tc>
          <w:tcPr>
            <w:tcW w:w="1429" w:type="dxa"/>
          </w:tcPr>
          <w:p w:rsidR="00191F66" w:rsidRDefault="00191F66" w:rsidP="00191F66">
            <w:pPr>
              <w:pStyle w:val="TableParagraph"/>
              <w:rPr>
                <w:w w:val="105"/>
                <w:sz w:val="18"/>
              </w:rPr>
            </w:pPr>
            <w:r>
              <w:rPr>
                <w:w w:val="105"/>
                <w:sz w:val="18"/>
              </w:rPr>
              <w:t>OUI/NON</w:t>
            </w:r>
          </w:p>
        </w:tc>
      </w:tr>
      <w:tr w:rsidR="00191F66" w:rsidTr="00191F66">
        <w:trPr>
          <w:trHeight w:val="280"/>
        </w:trPr>
        <w:tc>
          <w:tcPr>
            <w:tcW w:w="773" w:type="dxa"/>
          </w:tcPr>
          <w:p w:rsidR="00191F66" w:rsidRDefault="00191F66" w:rsidP="00191F66">
            <w:pPr>
              <w:pStyle w:val="TableParagraph"/>
              <w:spacing w:line="227" w:lineRule="exact"/>
              <w:rPr>
                <w:sz w:val="20"/>
              </w:rPr>
            </w:pPr>
            <w:r>
              <w:rPr>
                <w:sz w:val="20"/>
              </w:rPr>
              <w:t>B.9</w:t>
            </w:r>
          </w:p>
        </w:tc>
        <w:tc>
          <w:tcPr>
            <w:tcW w:w="7002" w:type="dxa"/>
          </w:tcPr>
          <w:p w:rsidR="00191F66" w:rsidRPr="00154D5E" w:rsidRDefault="00191F66" w:rsidP="00191F66">
            <w:pPr>
              <w:spacing w:before="53" w:line="360" w:lineRule="auto"/>
              <w:ind w:right="63"/>
              <w:rPr>
                <w:rFonts w:ascii="Arial Narrow" w:eastAsia="Arial Narrow" w:hAnsi="Arial Narrow" w:cs="Arial"/>
                <w:lang w:val="en-GB"/>
              </w:rPr>
            </w:pPr>
            <w:r w:rsidRPr="00154D5E">
              <w:rPr>
                <w:rFonts w:ascii="Arial Narrow" w:eastAsia="Arial Narrow" w:hAnsi="Arial Narrow" w:cs="Arial"/>
                <w:w w:val="78"/>
                <w:lang w:val="en-GB"/>
              </w:rPr>
              <w:t>Dé</w:t>
            </w:r>
            <w:r w:rsidRPr="00154D5E">
              <w:rPr>
                <w:rFonts w:ascii="Arial Narrow" w:eastAsia="Arial Narrow" w:hAnsi="Arial Narrow" w:cs="Arial"/>
                <w:spacing w:val="-33"/>
                <w:lang w:val="en-GB"/>
              </w:rPr>
              <w:t xml:space="preserve"> </w:t>
            </w:r>
            <w:r w:rsidRPr="00154D5E">
              <w:rPr>
                <w:rFonts w:ascii="Arial Narrow" w:eastAsia="Arial Narrow" w:hAnsi="Arial Narrow" w:cs="Arial"/>
                <w:w w:val="78"/>
                <w:lang w:val="en-GB"/>
              </w:rPr>
              <w:t>c</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l</w:t>
            </w:r>
            <w:r w:rsidRPr="00154D5E">
              <w:rPr>
                <w:rFonts w:ascii="Arial Narrow" w:eastAsia="Arial Narrow" w:hAnsi="Arial Narrow" w:cs="Arial"/>
                <w:spacing w:val="-34"/>
                <w:lang w:val="en-GB"/>
              </w:rPr>
              <w:t xml:space="preserve"> </w:t>
            </w:r>
            <w:r w:rsidRPr="00154D5E">
              <w:rPr>
                <w:rFonts w:ascii="Arial Narrow" w:eastAsia="Arial Narrow" w:hAnsi="Arial Narrow" w:cs="Arial"/>
                <w:w w:val="78"/>
                <w:lang w:val="en-GB"/>
              </w:rPr>
              <w:t>a</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r</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a</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t</w:t>
            </w:r>
            <w:r w:rsidRPr="00154D5E">
              <w:rPr>
                <w:rFonts w:ascii="Arial Narrow" w:eastAsia="Arial Narrow" w:hAnsi="Arial Narrow" w:cs="Arial"/>
                <w:spacing w:val="-36"/>
                <w:lang w:val="en-GB"/>
              </w:rPr>
              <w:t xml:space="preserve"> </w:t>
            </w:r>
            <w:r w:rsidRPr="00154D5E">
              <w:rPr>
                <w:rFonts w:ascii="Arial Narrow" w:eastAsia="Arial Narrow" w:hAnsi="Arial Narrow" w:cs="Arial"/>
                <w:w w:val="78"/>
                <w:lang w:val="en-GB"/>
              </w:rPr>
              <w:t>i</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o</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 xml:space="preserve">n </w:t>
            </w:r>
            <w:r w:rsidRPr="00154D5E">
              <w:rPr>
                <w:rFonts w:ascii="Arial Narrow" w:eastAsia="Arial Narrow" w:hAnsi="Arial Narrow" w:cs="Arial"/>
                <w:spacing w:val="15"/>
                <w:w w:val="78"/>
                <w:lang w:val="en-GB"/>
              </w:rPr>
              <w:t xml:space="preserve"> </w:t>
            </w:r>
            <w:r w:rsidRPr="00154D5E">
              <w:rPr>
                <w:rFonts w:ascii="Arial Narrow" w:eastAsia="Arial Narrow" w:hAnsi="Arial Narrow" w:cs="Arial"/>
                <w:w w:val="78"/>
                <w:lang w:val="en-GB"/>
              </w:rPr>
              <w:t>s</w:t>
            </w:r>
            <w:r w:rsidRPr="00154D5E">
              <w:rPr>
                <w:rFonts w:ascii="Arial Narrow" w:eastAsia="Arial Narrow" w:hAnsi="Arial Narrow" w:cs="Arial"/>
                <w:spacing w:val="-33"/>
                <w:lang w:val="en-GB"/>
              </w:rPr>
              <w:t xml:space="preserve"> </w:t>
            </w:r>
            <w:r w:rsidRPr="00154D5E">
              <w:rPr>
                <w:rFonts w:ascii="Arial Narrow" w:eastAsia="Arial Narrow" w:hAnsi="Arial Narrow" w:cs="Arial"/>
                <w:w w:val="78"/>
                <w:lang w:val="en-GB"/>
              </w:rPr>
              <w:t>u</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 xml:space="preserve">r </w:t>
            </w:r>
            <w:r w:rsidRPr="00154D5E">
              <w:rPr>
                <w:rFonts w:ascii="Arial Narrow" w:eastAsia="Arial Narrow" w:hAnsi="Arial Narrow" w:cs="Arial"/>
                <w:spacing w:val="18"/>
                <w:w w:val="78"/>
                <w:lang w:val="en-GB"/>
              </w:rPr>
              <w:t xml:space="preserve"> </w:t>
            </w:r>
            <w:r w:rsidRPr="00154D5E">
              <w:rPr>
                <w:rFonts w:ascii="Arial Narrow" w:eastAsia="Arial Narrow" w:hAnsi="Arial Narrow" w:cs="Arial"/>
                <w:w w:val="78"/>
                <w:lang w:val="en-GB"/>
              </w:rPr>
              <w:t>l</w:t>
            </w:r>
            <w:r w:rsidRPr="00154D5E">
              <w:rPr>
                <w:rFonts w:ascii="Arial Narrow" w:eastAsia="Arial Narrow" w:hAnsi="Arial Narrow" w:cs="Arial"/>
                <w:spacing w:val="-36"/>
                <w:lang w:val="en-GB"/>
              </w:rPr>
              <w:t xml:space="preserve"> </w:t>
            </w:r>
            <w:r w:rsidRPr="00154D5E">
              <w:rPr>
                <w:rFonts w:ascii="Arial Narrow" w:eastAsia="Arial Narrow" w:hAnsi="Arial Narrow" w:cs="Arial"/>
                <w:w w:val="78"/>
                <w:lang w:val="en-GB"/>
              </w:rPr>
              <w:t>'</w:t>
            </w:r>
            <w:r w:rsidRPr="00154D5E">
              <w:rPr>
                <w:rFonts w:ascii="Arial Narrow" w:eastAsia="Arial Narrow" w:hAnsi="Arial Narrow" w:cs="Arial"/>
                <w:spacing w:val="-33"/>
                <w:lang w:val="en-GB"/>
              </w:rPr>
              <w:t xml:space="preserve"> </w:t>
            </w:r>
            <w:r w:rsidRPr="00154D5E">
              <w:rPr>
                <w:rFonts w:ascii="Arial Narrow" w:eastAsia="Arial Narrow" w:hAnsi="Arial Narrow" w:cs="Arial"/>
                <w:w w:val="78"/>
                <w:lang w:val="en-GB"/>
              </w:rPr>
              <w:t>h</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o</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n</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n</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e</w:t>
            </w:r>
            <w:r w:rsidRPr="00154D5E">
              <w:rPr>
                <w:rFonts w:ascii="Arial Narrow" w:eastAsia="Arial Narrow" w:hAnsi="Arial Narrow" w:cs="Arial"/>
                <w:spacing w:val="-36"/>
                <w:lang w:val="en-GB"/>
              </w:rPr>
              <w:t xml:space="preserve"> </w:t>
            </w:r>
            <w:r w:rsidRPr="00154D5E">
              <w:rPr>
                <w:rFonts w:ascii="Arial Narrow" w:eastAsia="Arial Narrow" w:hAnsi="Arial Narrow" w:cs="Arial"/>
                <w:w w:val="78"/>
                <w:lang w:val="en-GB"/>
              </w:rPr>
              <w:t>u</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 xml:space="preserve">r </w:t>
            </w:r>
            <w:r w:rsidRPr="00154D5E">
              <w:rPr>
                <w:rFonts w:ascii="Arial Narrow" w:eastAsia="Arial Narrow" w:hAnsi="Arial Narrow" w:cs="Arial"/>
                <w:spacing w:val="20"/>
                <w:w w:val="78"/>
                <w:lang w:val="en-GB"/>
              </w:rPr>
              <w:t xml:space="preserve"> </w:t>
            </w:r>
            <w:r w:rsidRPr="00154D5E">
              <w:rPr>
                <w:rFonts w:ascii="Arial Narrow" w:eastAsia="Arial Narrow" w:hAnsi="Arial Narrow" w:cs="Arial"/>
                <w:w w:val="78"/>
                <w:lang w:val="en-GB"/>
              </w:rPr>
              <w:t>d</w:t>
            </w:r>
            <w:r w:rsidRPr="00154D5E">
              <w:rPr>
                <w:rFonts w:ascii="Arial Narrow" w:eastAsia="Arial Narrow" w:hAnsi="Arial Narrow" w:cs="Arial"/>
                <w:spacing w:val="-37"/>
                <w:lang w:val="en-GB"/>
              </w:rPr>
              <w:t xml:space="preserve"> </w:t>
            </w:r>
            <w:r w:rsidRPr="00154D5E">
              <w:rPr>
                <w:rFonts w:ascii="Arial Narrow" w:eastAsia="Arial Narrow" w:hAnsi="Arial Narrow" w:cs="Arial"/>
                <w:w w:val="78"/>
                <w:lang w:val="en-GB"/>
              </w:rPr>
              <w:t xml:space="preserve">e </w:t>
            </w:r>
            <w:r w:rsidRPr="00154D5E">
              <w:rPr>
                <w:rFonts w:ascii="Arial Narrow" w:eastAsia="Arial Narrow" w:hAnsi="Arial Narrow" w:cs="Arial"/>
                <w:spacing w:val="19"/>
                <w:w w:val="78"/>
                <w:lang w:val="en-GB"/>
              </w:rPr>
              <w:t xml:space="preserve"> </w:t>
            </w:r>
            <w:r w:rsidRPr="00154D5E">
              <w:rPr>
                <w:rFonts w:ascii="Arial Narrow" w:eastAsia="Arial Narrow" w:hAnsi="Arial Narrow" w:cs="Arial"/>
                <w:w w:val="78"/>
                <w:lang w:val="en-GB"/>
              </w:rPr>
              <w:t>v</w:t>
            </w:r>
            <w:r w:rsidRPr="00154D5E">
              <w:rPr>
                <w:rFonts w:ascii="Arial Narrow" w:eastAsia="Arial Narrow" w:hAnsi="Arial Narrow" w:cs="Arial"/>
                <w:spacing w:val="-36"/>
                <w:lang w:val="en-GB"/>
              </w:rPr>
              <w:t xml:space="preserve"> </w:t>
            </w:r>
            <w:r w:rsidRPr="00154D5E">
              <w:rPr>
                <w:rFonts w:ascii="Arial Narrow" w:eastAsia="Arial Narrow" w:hAnsi="Arial Narrow" w:cs="Arial"/>
                <w:w w:val="78"/>
                <w:lang w:val="en-GB"/>
              </w:rPr>
              <w:t>i</w:t>
            </w:r>
            <w:r w:rsidRPr="00154D5E">
              <w:rPr>
                <w:rFonts w:ascii="Arial Narrow" w:eastAsia="Arial Narrow" w:hAnsi="Arial Narrow" w:cs="Arial"/>
                <w:spacing w:val="-37"/>
                <w:lang w:val="en-GB"/>
              </w:rPr>
              <w:t xml:space="preserve"> </w:t>
            </w:r>
            <w:r w:rsidRPr="00154D5E">
              <w:rPr>
                <w:rFonts w:ascii="Arial Narrow" w:eastAsia="Arial Narrow" w:hAnsi="Arial Narrow" w:cs="Arial"/>
                <w:w w:val="78"/>
                <w:lang w:val="en-GB"/>
              </w:rPr>
              <w:t>s</w:t>
            </w:r>
            <w:r w:rsidRPr="00154D5E">
              <w:rPr>
                <w:rFonts w:ascii="Arial Narrow" w:eastAsia="Arial Narrow" w:hAnsi="Arial Narrow" w:cs="Arial"/>
                <w:spacing w:val="-33"/>
                <w:lang w:val="en-GB"/>
              </w:rPr>
              <w:t xml:space="preserve"> </w:t>
            </w:r>
            <w:r w:rsidRPr="00154D5E">
              <w:rPr>
                <w:rFonts w:ascii="Arial Narrow" w:eastAsia="Arial Narrow" w:hAnsi="Arial Narrow" w:cs="Arial"/>
                <w:w w:val="78"/>
                <w:lang w:val="en-GB"/>
              </w:rPr>
              <w:t>i</w:t>
            </w:r>
            <w:r w:rsidRPr="00154D5E">
              <w:rPr>
                <w:rFonts w:ascii="Arial Narrow" w:eastAsia="Arial Narrow" w:hAnsi="Arial Narrow" w:cs="Arial"/>
                <w:spacing w:val="-37"/>
                <w:lang w:val="en-GB"/>
              </w:rPr>
              <w:t xml:space="preserve"> </w:t>
            </w:r>
            <w:r w:rsidRPr="00154D5E">
              <w:rPr>
                <w:rFonts w:ascii="Arial Narrow" w:eastAsia="Arial Narrow" w:hAnsi="Arial Narrow" w:cs="Arial"/>
                <w:w w:val="78"/>
                <w:lang w:val="en-GB"/>
              </w:rPr>
              <w:t>t</w:t>
            </w:r>
            <w:r w:rsidRPr="00154D5E">
              <w:rPr>
                <w:rFonts w:ascii="Arial Narrow" w:eastAsia="Arial Narrow" w:hAnsi="Arial Narrow" w:cs="Arial"/>
                <w:spacing w:val="-36"/>
                <w:lang w:val="en-GB"/>
              </w:rPr>
              <w:t xml:space="preserve"> </w:t>
            </w:r>
            <w:r w:rsidRPr="00154D5E">
              <w:rPr>
                <w:rFonts w:ascii="Arial Narrow" w:eastAsia="Arial Narrow" w:hAnsi="Arial Narrow" w:cs="Arial"/>
                <w:w w:val="78"/>
                <w:lang w:val="en-GB"/>
              </w:rPr>
              <w:t xml:space="preserve">e </w:t>
            </w:r>
            <w:r w:rsidRPr="00154D5E">
              <w:rPr>
                <w:rFonts w:ascii="Arial Narrow" w:eastAsia="Arial Narrow" w:hAnsi="Arial Narrow" w:cs="Arial"/>
                <w:spacing w:val="19"/>
                <w:w w:val="78"/>
                <w:lang w:val="en-GB"/>
              </w:rPr>
              <w:t xml:space="preserve"> </w:t>
            </w:r>
            <w:r w:rsidRPr="00154D5E">
              <w:rPr>
                <w:rFonts w:ascii="Arial Narrow" w:eastAsia="Arial Narrow" w:hAnsi="Arial Narrow" w:cs="Arial"/>
                <w:w w:val="78"/>
                <w:lang w:val="en-GB"/>
              </w:rPr>
              <w:t>d</w:t>
            </w:r>
            <w:r w:rsidRPr="00154D5E">
              <w:rPr>
                <w:rFonts w:ascii="Arial Narrow" w:eastAsia="Arial Narrow" w:hAnsi="Arial Narrow" w:cs="Arial"/>
                <w:spacing w:val="-35"/>
                <w:lang w:val="en-GB"/>
              </w:rPr>
              <w:t xml:space="preserve"> </w:t>
            </w:r>
            <w:r w:rsidRPr="00154D5E">
              <w:rPr>
                <w:rFonts w:ascii="Arial Narrow" w:eastAsia="Arial Narrow" w:hAnsi="Arial Narrow" w:cs="Arial"/>
                <w:w w:val="78"/>
                <w:lang w:val="en-GB"/>
              </w:rPr>
              <w:t>u s</w:t>
            </w:r>
            <w:r w:rsidRPr="00154D5E">
              <w:rPr>
                <w:rFonts w:ascii="Arial Narrow" w:eastAsia="Arial Narrow" w:hAnsi="Arial Narrow" w:cs="Arial"/>
                <w:spacing w:val="-36"/>
                <w:lang w:val="en-GB"/>
              </w:rPr>
              <w:t xml:space="preserve"> </w:t>
            </w:r>
            <w:r w:rsidRPr="00154D5E">
              <w:rPr>
                <w:rFonts w:ascii="Arial Narrow" w:eastAsia="Arial Narrow" w:hAnsi="Arial Narrow" w:cs="Arial"/>
                <w:w w:val="78"/>
                <w:lang w:val="en-GB"/>
              </w:rPr>
              <w:t>i</w:t>
            </w:r>
            <w:r w:rsidRPr="00154D5E">
              <w:rPr>
                <w:rFonts w:ascii="Arial Narrow" w:eastAsia="Arial Narrow" w:hAnsi="Arial Narrow" w:cs="Arial"/>
                <w:spacing w:val="-37"/>
                <w:lang w:val="en-GB"/>
              </w:rPr>
              <w:t xml:space="preserve"> </w:t>
            </w:r>
            <w:r w:rsidRPr="00154D5E">
              <w:rPr>
                <w:rFonts w:ascii="Arial Narrow" w:eastAsia="Arial Narrow" w:hAnsi="Arial Narrow" w:cs="Arial"/>
                <w:w w:val="78"/>
                <w:lang w:val="en-GB"/>
              </w:rPr>
              <w:t>t</w:t>
            </w:r>
            <w:r w:rsidRPr="00154D5E">
              <w:rPr>
                <w:rFonts w:ascii="Arial Narrow" w:eastAsia="Arial Narrow" w:hAnsi="Arial Narrow" w:cs="Arial"/>
                <w:spacing w:val="-36"/>
                <w:lang w:val="en-GB"/>
              </w:rPr>
              <w:t xml:space="preserve"> </w:t>
            </w:r>
            <w:r w:rsidRPr="00154D5E">
              <w:rPr>
                <w:rFonts w:ascii="Arial Narrow" w:eastAsia="Arial Narrow" w:hAnsi="Arial Narrow" w:cs="Arial"/>
                <w:w w:val="78"/>
                <w:lang w:val="en-GB"/>
              </w:rPr>
              <w:t>e</w:t>
            </w:r>
          </w:p>
          <w:p w:rsidR="00191F66" w:rsidRDefault="00191F66" w:rsidP="00256BCB">
            <w:pPr>
              <w:pStyle w:val="TableParagraph"/>
              <w:numPr>
                <w:ilvl w:val="0"/>
                <w:numId w:val="32"/>
              </w:numPr>
              <w:tabs>
                <w:tab w:val="left" w:pos="664"/>
              </w:tabs>
              <w:spacing w:line="232" w:lineRule="exact"/>
              <w:ind w:left="0" w:hanging="289"/>
              <w:rPr>
                <w:sz w:val="17"/>
              </w:rPr>
            </w:pPr>
            <w:r>
              <w:rPr>
                <w:w w:val="105"/>
                <w:sz w:val="17"/>
              </w:rPr>
              <w:t>Prises</w:t>
            </w:r>
            <w:r>
              <w:rPr>
                <w:spacing w:val="-8"/>
                <w:w w:val="105"/>
                <w:sz w:val="17"/>
              </w:rPr>
              <w:t xml:space="preserve"> </w:t>
            </w:r>
            <w:r>
              <w:rPr>
                <w:w w:val="105"/>
                <w:sz w:val="17"/>
              </w:rPr>
              <w:t>de</w:t>
            </w:r>
            <w:r>
              <w:rPr>
                <w:spacing w:val="-8"/>
                <w:w w:val="105"/>
                <w:sz w:val="17"/>
              </w:rPr>
              <w:t xml:space="preserve"> </w:t>
            </w:r>
            <w:r>
              <w:rPr>
                <w:w w:val="105"/>
                <w:sz w:val="17"/>
              </w:rPr>
              <w:t>vue</w:t>
            </w:r>
            <w:r>
              <w:rPr>
                <w:spacing w:val="-8"/>
                <w:w w:val="105"/>
                <w:sz w:val="17"/>
              </w:rPr>
              <w:t xml:space="preserve"> </w:t>
            </w:r>
            <w:r>
              <w:rPr>
                <w:w w:val="105"/>
                <w:sz w:val="17"/>
              </w:rPr>
              <w:t>(Photos)</w:t>
            </w:r>
          </w:p>
          <w:p w:rsidR="00191F66" w:rsidRPr="0005778C" w:rsidRDefault="00191F66" w:rsidP="00191F66">
            <w:pPr>
              <w:pStyle w:val="Paragraphedeliste"/>
              <w:tabs>
                <w:tab w:val="left" w:pos="1378"/>
                <w:tab w:val="left" w:pos="1380"/>
              </w:tabs>
              <w:ind w:left="0" w:firstLine="0"/>
              <w:rPr>
                <w:rFonts w:ascii="Arial" w:eastAsia="Arial Narrow" w:hAnsi="Arial" w:cs="Arial"/>
                <w:spacing w:val="1"/>
                <w:sz w:val="18"/>
                <w:szCs w:val="24"/>
              </w:rPr>
            </w:pPr>
          </w:p>
        </w:tc>
        <w:tc>
          <w:tcPr>
            <w:tcW w:w="1429" w:type="dxa"/>
          </w:tcPr>
          <w:p w:rsidR="00191F66" w:rsidRDefault="00191F66" w:rsidP="00191F66">
            <w:pPr>
              <w:pStyle w:val="TableParagraph"/>
              <w:rPr>
                <w:w w:val="105"/>
                <w:sz w:val="18"/>
              </w:rPr>
            </w:pPr>
            <w:r>
              <w:rPr>
                <w:w w:val="105"/>
                <w:sz w:val="18"/>
              </w:rPr>
              <w:t>OUI/NON</w:t>
            </w:r>
          </w:p>
        </w:tc>
      </w:tr>
      <w:tr w:rsidR="00191F66" w:rsidTr="00191F66">
        <w:trPr>
          <w:trHeight w:val="280"/>
        </w:trPr>
        <w:tc>
          <w:tcPr>
            <w:tcW w:w="773" w:type="dxa"/>
          </w:tcPr>
          <w:p w:rsidR="00191F66" w:rsidRDefault="00191F66" w:rsidP="00191F66">
            <w:pPr>
              <w:pStyle w:val="TableParagraph"/>
              <w:spacing w:line="227" w:lineRule="exact"/>
              <w:rPr>
                <w:sz w:val="20"/>
              </w:rPr>
            </w:pPr>
            <w:r>
              <w:rPr>
                <w:sz w:val="20"/>
              </w:rPr>
              <w:t>B.10</w:t>
            </w:r>
          </w:p>
        </w:tc>
        <w:tc>
          <w:tcPr>
            <w:tcW w:w="7002" w:type="dxa"/>
          </w:tcPr>
          <w:p w:rsidR="00191F66" w:rsidRDefault="00191F66" w:rsidP="00191F66">
            <w:pPr>
              <w:pStyle w:val="TableParagraph"/>
              <w:spacing w:line="202" w:lineRule="exact"/>
              <w:rPr>
                <w:w w:val="105"/>
                <w:sz w:val="17"/>
              </w:rPr>
            </w:pPr>
            <w:r>
              <w:rPr>
                <w:w w:val="105"/>
                <w:sz w:val="17"/>
              </w:rPr>
              <w:t>Capacité</w:t>
            </w:r>
            <w:r>
              <w:rPr>
                <w:spacing w:val="-6"/>
                <w:w w:val="105"/>
                <w:sz w:val="17"/>
              </w:rPr>
              <w:t xml:space="preserve"> </w:t>
            </w:r>
            <w:r>
              <w:rPr>
                <w:w w:val="105"/>
                <w:sz w:val="17"/>
              </w:rPr>
              <w:t xml:space="preserve">financière FCFA   délivrée par la banque émettrice de la caution de soumission. Équivalent à 2/3 du montant prévisionnel.  Soit </w:t>
            </w:r>
            <w:r>
              <w:rPr>
                <w:b/>
                <w:w w:val="105"/>
                <w:sz w:val="17"/>
              </w:rPr>
              <w:t>6 333 334</w:t>
            </w:r>
            <w:r w:rsidRPr="00635793">
              <w:rPr>
                <w:b/>
                <w:w w:val="105"/>
                <w:sz w:val="17"/>
              </w:rPr>
              <w:t xml:space="preserve"> fcfa.</w:t>
            </w:r>
          </w:p>
          <w:p w:rsidR="00191F66" w:rsidRDefault="00191F66" w:rsidP="00191F66">
            <w:pPr>
              <w:pStyle w:val="Paragraphedeliste"/>
              <w:ind w:left="720" w:firstLine="0"/>
              <w:jc w:val="both"/>
              <w:rPr>
                <w:rFonts w:ascii="Arial"/>
                <w:b/>
                <w:w w:val="105"/>
                <w:sz w:val="17"/>
              </w:rPr>
            </w:pPr>
          </w:p>
        </w:tc>
        <w:tc>
          <w:tcPr>
            <w:tcW w:w="1429" w:type="dxa"/>
          </w:tcPr>
          <w:p w:rsidR="00191F66" w:rsidRDefault="00191F66" w:rsidP="00191F66">
            <w:pPr>
              <w:pStyle w:val="TableParagraph"/>
              <w:rPr>
                <w:w w:val="105"/>
                <w:sz w:val="18"/>
              </w:rPr>
            </w:pPr>
            <w:r>
              <w:rPr>
                <w:w w:val="105"/>
                <w:sz w:val="18"/>
              </w:rPr>
              <w:t>OUI/NON</w:t>
            </w:r>
          </w:p>
        </w:tc>
      </w:tr>
      <w:tr w:rsidR="00191F66" w:rsidTr="00191F66">
        <w:trPr>
          <w:trHeight w:val="280"/>
        </w:trPr>
        <w:tc>
          <w:tcPr>
            <w:tcW w:w="7775" w:type="dxa"/>
            <w:gridSpan w:val="2"/>
          </w:tcPr>
          <w:p w:rsidR="00191F66" w:rsidRDefault="00191F66" w:rsidP="00191F66">
            <w:pPr>
              <w:pStyle w:val="TableParagraph"/>
              <w:spacing w:line="202" w:lineRule="exact"/>
              <w:rPr>
                <w:w w:val="105"/>
                <w:sz w:val="17"/>
              </w:rPr>
            </w:pPr>
            <w:r>
              <w:rPr>
                <w:rFonts w:ascii="Arial"/>
                <w:b/>
                <w:w w:val="105"/>
                <w:sz w:val="18"/>
              </w:rPr>
              <w:t>TOTAL</w:t>
            </w:r>
            <w:r>
              <w:rPr>
                <w:rFonts w:ascii="Arial"/>
                <w:b/>
                <w:spacing w:val="-12"/>
                <w:w w:val="105"/>
                <w:sz w:val="18"/>
              </w:rPr>
              <w:t xml:space="preserve"> </w:t>
            </w:r>
            <w:r>
              <w:rPr>
                <w:rFonts w:ascii="Arial"/>
                <w:b/>
                <w:w w:val="105"/>
                <w:sz w:val="18"/>
              </w:rPr>
              <w:t>DE</w:t>
            </w:r>
            <w:r>
              <w:rPr>
                <w:rFonts w:ascii="Arial"/>
                <w:b/>
                <w:spacing w:val="-13"/>
                <w:w w:val="105"/>
                <w:sz w:val="18"/>
              </w:rPr>
              <w:t xml:space="preserve"> </w:t>
            </w:r>
            <w:r>
              <w:rPr>
                <w:rFonts w:ascii="Arial"/>
                <w:b/>
                <w:w w:val="105"/>
                <w:sz w:val="18"/>
              </w:rPr>
              <w:t>OUI</w:t>
            </w:r>
          </w:p>
        </w:tc>
        <w:tc>
          <w:tcPr>
            <w:tcW w:w="1429" w:type="dxa"/>
          </w:tcPr>
          <w:p w:rsidR="00191F66" w:rsidRDefault="00191F66" w:rsidP="00191F66">
            <w:pPr>
              <w:pStyle w:val="TableParagraph"/>
              <w:rPr>
                <w:w w:val="105"/>
                <w:sz w:val="18"/>
              </w:rPr>
            </w:pPr>
          </w:p>
        </w:tc>
      </w:tr>
      <w:tr w:rsidR="00191F66" w:rsidTr="00191F66">
        <w:trPr>
          <w:trHeight w:val="280"/>
        </w:trPr>
        <w:tc>
          <w:tcPr>
            <w:tcW w:w="7775" w:type="dxa"/>
            <w:gridSpan w:val="2"/>
          </w:tcPr>
          <w:p w:rsidR="00191F66" w:rsidRDefault="00191F66" w:rsidP="00191F66">
            <w:pPr>
              <w:pStyle w:val="TableParagraph"/>
              <w:spacing w:line="202" w:lineRule="exact"/>
              <w:rPr>
                <w:w w:val="105"/>
                <w:sz w:val="17"/>
              </w:rPr>
            </w:pPr>
            <w:r>
              <w:rPr>
                <w:rFonts w:ascii="Arial"/>
                <w:b/>
                <w:w w:val="105"/>
                <w:sz w:val="18"/>
              </w:rPr>
              <w:t>TOTAL</w:t>
            </w:r>
            <w:r>
              <w:rPr>
                <w:rFonts w:ascii="Arial"/>
                <w:b/>
                <w:spacing w:val="-13"/>
                <w:w w:val="105"/>
                <w:sz w:val="18"/>
              </w:rPr>
              <w:t xml:space="preserve"> </w:t>
            </w:r>
            <w:r>
              <w:rPr>
                <w:rFonts w:ascii="Arial"/>
                <w:b/>
                <w:w w:val="105"/>
                <w:sz w:val="18"/>
              </w:rPr>
              <w:t>DE</w:t>
            </w:r>
            <w:r>
              <w:rPr>
                <w:rFonts w:ascii="Arial"/>
                <w:b/>
                <w:spacing w:val="-13"/>
                <w:w w:val="105"/>
                <w:sz w:val="18"/>
              </w:rPr>
              <w:t xml:space="preserve"> </w:t>
            </w:r>
            <w:r>
              <w:rPr>
                <w:rFonts w:ascii="Arial"/>
                <w:b/>
                <w:w w:val="105"/>
                <w:sz w:val="18"/>
              </w:rPr>
              <w:t>NON</w:t>
            </w:r>
          </w:p>
        </w:tc>
        <w:tc>
          <w:tcPr>
            <w:tcW w:w="1429" w:type="dxa"/>
          </w:tcPr>
          <w:p w:rsidR="00191F66" w:rsidRDefault="00191F66" w:rsidP="00191F66">
            <w:pPr>
              <w:pStyle w:val="TableParagraph"/>
              <w:rPr>
                <w:w w:val="105"/>
                <w:sz w:val="18"/>
              </w:rPr>
            </w:pPr>
          </w:p>
        </w:tc>
      </w:tr>
      <w:tr w:rsidR="00191F66" w:rsidTr="00191F66">
        <w:trPr>
          <w:trHeight w:val="280"/>
        </w:trPr>
        <w:tc>
          <w:tcPr>
            <w:tcW w:w="7775" w:type="dxa"/>
            <w:gridSpan w:val="2"/>
          </w:tcPr>
          <w:p w:rsidR="00191F66" w:rsidRDefault="00191F66" w:rsidP="00191F66">
            <w:pPr>
              <w:pStyle w:val="TableParagraph"/>
              <w:spacing w:line="202" w:lineRule="exact"/>
              <w:rPr>
                <w:w w:val="105"/>
                <w:sz w:val="17"/>
              </w:rPr>
            </w:pPr>
            <w:r>
              <w:rPr>
                <w:rFonts w:ascii="Arial"/>
                <w:b/>
                <w:spacing w:val="-2"/>
                <w:w w:val="105"/>
                <w:sz w:val="18"/>
              </w:rPr>
              <w:t>POURCENTAGE</w:t>
            </w:r>
            <w:r>
              <w:rPr>
                <w:rFonts w:ascii="Arial"/>
                <w:b/>
                <w:spacing w:val="-10"/>
                <w:w w:val="105"/>
                <w:sz w:val="18"/>
              </w:rPr>
              <w:t xml:space="preserve"> </w:t>
            </w:r>
            <w:r>
              <w:rPr>
                <w:rFonts w:ascii="Arial"/>
                <w:b/>
                <w:spacing w:val="-1"/>
                <w:w w:val="105"/>
                <w:sz w:val="18"/>
              </w:rPr>
              <w:t>DE</w:t>
            </w:r>
            <w:r>
              <w:rPr>
                <w:rFonts w:ascii="Arial"/>
                <w:b/>
                <w:spacing w:val="-11"/>
                <w:w w:val="105"/>
                <w:sz w:val="18"/>
              </w:rPr>
              <w:t xml:space="preserve"> </w:t>
            </w:r>
            <w:r>
              <w:rPr>
                <w:rFonts w:ascii="Arial"/>
                <w:b/>
                <w:spacing w:val="-1"/>
                <w:w w:val="105"/>
                <w:sz w:val="18"/>
              </w:rPr>
              <w:t>OUI</w:t>
            </w:r>
          </w:p>
        </w:tc>
        <w:tc>
          <w:tcPr>
            <w:tcW w:w="1429" w:type="dxa"/>
          </w:tcPr>
          <w:p w:rsidR="00191F66" w:rsidRDefault="00191F66" w:rsidP="00191F66">
            <w:pPr>
              <w:pStyle w:val="TableParagraph"/>
              <w:rPr>
                <w:w w:val="105"/>
                <w:sz w:val="18"/>
              </w:rPr>
            </w:pPr>
          </w:p>
        </w:tc>
      </w:tr>
      <w:tr w:rsidR="00191F66" w:rsidTr="00191F66">
        <w:trPr>
          <w:trHeight w:val="280"/>
        </w:trPr>
        <w:tc>
          <w:tcPr>
            <w:tcW w:w="7775" w:type="dxa"/>
            <w:gridSpan w:val="2"/>
          </w:tcPr>
          <w:p w:rsidR="00191F66" w:rsidRDefault="00191F66" w:rsidP="00191F66">
            <w:pPr>
              <w:pStyle w:val="TableParagraph"/>
              <w:spacing w:line="202" w:lineRule="exact"/>
              <w:rPr>
                <w:w w:val="105"/>
                <w:sz w:val="17"/>
              </w:rPr>
            </w:pPr>
            <w:r>
              <w:rPr>
                <w:rFonts w:ascii="Arial"/>
                <w:b/>
                <w:spacing w:val="-2"/>
                <w:w w:val="105"/>
                <w:sz w:val="18"/>
              </w:rPr>
              <w:t xml:space="preserve">TOTAL DE OUI A OBTENIR POUR </w:t>
            </w:r>
            <w:r>
              <w:rPr>
                <w:rFonts w:ascii="Arial"/>
                <w:b/>
                <w:spacing w:val="-2"/>
                <w:w w:val="105"/>
                <w:sz w:val="18"/>
              </w:rPr>
              <w:t>Ê</w:t>
            </w:r>
            <w:r>
              <w:rPr>
                <w:rFonts w:ascii="Arial"/>
                <w:b/>
                <w:spacing w:val="-2"/>
                <w:w w:val="105"/>
                <w:sz w:val="18"/>
              </w:rPr>
              <w:t>TRE QUALIFIE : 11/13 soit 80%</w:t>
            </w:r>
          </w:p>
        </w:tc>
        <w:tc>
          <w:tcPr>
            <w:tcW w:w="1429" w:type="dxa"/>
          </w:tcPr>
          <w:p w:rsidR="00191F66" w:rsidRDefault="00191F66" w:rsidP="00191F66">
            <w:pPr>
              <w:pStyle w:val="TableParagraph"/>
              <w:rPr>
                <w:w w:val="105"/>
                <w:sz w:val="18"/>
              </w:rPr>
            </w:pPr>
          </w:p>
        </w:tc>
      </w:tr>
    </w:tbl>
    <w:p w:rsidR="00191F66" w:rsidRDefault="00191F66" w:rsidP="00191F66">
      <w:pPr>
        <w:autoSpaceDN/>
        <w:rPr>
          <w:rFonts w:ascii="Arial Narrow" w:hAnsi="Arial Narrow"/>
        </w:rPr>
      </w:pPr>
      <w:r>
        <w:rPr>
          <w:rFonts w:ascii="Arial Narrow" w:hAnsi="Arial Narrow"/>
        </w:rPr>
        <w:br w:type="page"/>
      </w:r>
    </w:p>
    <w:p w:rsidR="00191F66" w:rsidRDefault="00191F66" w:rsidP="00191F66">
      <w:pPr>
        <w:autoSpaceDN/>
        <w:rPr>
          <w:rFonts w:ascii="Arial Narrow" w:hAnsi="Arial Narrow"/>
        </w:rPr>
      </w:pPr>
    </w:p>
    <w:p w:rsidR="00191F66" w:rsidRPr="00AD700D" w:rsidRDefault="00191F66" w:rsidP="00191F66">
      <w:pPr>
        <w:autoSpaceDN/>
        <w:spacing w:before="60" w:after="60" w:line="360" w:lineRule="auto"/>
        <w:ind w:left="578" w:hanging="578"/>
        <w:rPr>
          <w:rFonts w:ascii="Arial Narrow" w:hAnsi="Arial Narrow"/>
        </w:rPr>
      </w:pPr>
    </w:p>
    <w:p w:rsidR="00191F66" w:rsidRPr="00C8533F" w:rsidRDefault="00191F66" w:rsidP="00191F66">
      <w:bookmarkStart w:id="152" w:name="_Toc97543368"/>
      <w:bookmarkStart w:id="153" w:name="_Toc157306472"/>
      <w:bookmarkEnd w:id="123"/>
    </w:p>
    <w:p w:rsidR="00191F66" w:rsidRPr="00C8533F" w:rsidRDefault="00191F66" w:rsidP="00191F66"/>
    <w:p w:rsidR="00191F66" w:rsidRPr="00C8533F" w:rsidRDefault="00191F66" w:rsidP="00191F66"/>
    <w:p w:rsidR="00191F66" w:rsidRPr="00C8533F" w:rsidRDefault="00191F66" w:rsidP="00191F66"/>
    <w:p w:rsidR="00191F66" w:rsidRPr="00C8533F" w:rsidRDefault="00191F66" w:rsidP="00191F66"/>
    <w:p w:rsidR="00191F66" w:rsidRPr="00C8533F" w:rsidRDefault="00191F66" w:rsidP="00191F66"/>
    <w:p w:rsidR="00191F66" w:rsidRPr="00C8533F" w:rsidRDefault="00191F66" w:rsidP="00191F66"/>
    <w:p w:rsidR="00191F66" w:rsidRPr="00C8533F" w:rsidRDefault="00191F66" w:rsidP="00191F66"/>
    <w:p w:rsidR="00191F66" w:rsidRPr="00C8533F" w:rsidRDefault="00191F66" w:rsidP="00191F66"/>
    <w:p w:rsidR="00191F66" w:rsidRPr="00C8533F" w:rsidRDefault="00191F66" w:rsidP="00191F66"/>
    <w:p w:rsidR="00191F66" w:rsidRPr="00C8533F" w:rsidRDefault="00191F66" w:rsidP="00191F66"/>
    <w:p w:rsidR="00191F66" w:rsidRPr="00C8533F" w:rsidRDefault="00191F66" w:rsidP="00191F66"/>
    <w:p w:rsidR="00191F66" w:rsidRDefault="00191F66" w:rsidP="00191F66"/>
    <w:p w:rsidR="00191F66" w:rsidRPr="00C8533F" w:rsidRDefault="00191F66" w:rsidP="00191F66">
      <w:r>
        <w:t xml:space="preserve"> </w:t>
      </w:r>
    </w:p>
    <w:p w:rsidR="00191F66" w:rsidRPr="00C8533F" w:rsidRDefault="00191F66" w:rsidP="00191F66"/>
    <w:p w:rsidR="00191F66" w:rsidRPr="00C8533F" w:rsidRDefault="00191F66" w:rsidP="00191F66"/>
    <w:p w:rsidR="00191F66" w:rsidRPr="00C8533F" w:rsidRDefault="00191F66" w:rsidP="00191F66"/>
    <w:p w:rsidR="00191F66" w:rsidRPr="00C8533F" w:rsidRDefault="00191F66" w:rsidP="00191F66"/>
    <w:p w:rsidR="00191F66" w:rsidRPr="00C8533F" w:rsidRDefault="00191F66" w:rsidP="00191F66"/>
    <w:p w:rsidR="00191F66" w:rsidRPr="00C8533F" w:rsidRDefault="00191F66" w:rsidP="00191F66"/>
    <w:p w:rsidR="00191F66" w:rsidRPr="00683146" w:rsidRDefault="00191F66" w:rsidP="00191F66">
      <w:pPr>
        <w:pStyle w:val="DTAOpices"/>
        <w:rPr>
          <w:lang w:val="en-US"/>
        </w:rPr>
      </w:pPr>
      <w:r w:rsidRPr="00683146">
        <w:rPr>
          <w:lang w:val="en-US"/>
        </w:rPr>
        <w:t>piece n° 11:</w:t>
      </w:r>
    </w:p>
    <w:p w:rsidR="00191F66" w:rsidRPr="00683146" w:rsidRDefault="00191F66" w:rsidP="00191F66">
      <w:pPr>
        <w:pStyle w:val="DTAOpices"/>
        <w:rPr>
          <w:lang w:val="en-US"/>
        </w:rPr>
      </w:pPr>
      <w:r w:rsidRPr="00683146">
        <w:rPr>
          <w:lang w:val="en-US"/>
        </w:rPr>
        <w:t>Charte d’Intégrité</w:t>
      </w:r>
      <w:bookmarkEnd w:id="152"/>
      <w:bookmarkEnd w:id="153"/>
    </w:p>
    <w:p w:rsidR="00191F66" w:rsidRPr="00683146" w:rsidRDefault="00191F66" w:rsidP="00191F66">
      <w:pPr>
        <w:autoSpaceDN/>
        <w:spacing w:line="360" w:lineRule="auto"/>
        <w:rPr>
          <w:rFonts w:ascii="Arial Narrow" w:hAnsi="Arial Narrow"/>
          <w:lang w:val="en-US"/>
        </w:rPr>
      </w:pPr>
      <w:r w:rsidRPr="00683146">
        <w:rPr>
          <w:rFonts w:ascii="Arial Narrow" w:hAnsi="Arial Narrow"/>
          <w:lang w:val="en-US"/>
        </w:rPr>
        <w:br w:type="page"/>
      </w:r>
    </w:p>
    <w:p w:rsidR="00191F66" w:rsidRPr="00683146" w:rsidRDefault="00191F66" w:rsidP="00191F66">
      <w:pPr>
        <w:pStyle w:val="DTAOtitre"/>
        <w:rPr>
          <w:lang w:val="en-US"/>
        </w:rPr>
      </w:pPr>
      <w:r w:rsidRPr="00683146">
        <w:rPr>
          <w:lang w:val="en-US"/>
        </w:rPr>
        <w:t>charte d’intégrité</w:t>
      </w:r>
    </w:p>
    <w:p w:rsidR="00191F66" w:rsidRPr="00AD700D" w:rsidRDefault="00191F66" w:rsidP="00191F66">
      <w:pPr>
        <w:pStyle w:val="ParagrapheNormalDAO"/>
        <w:spacing w:after="120" w:line="360" w:lineRule="auto"/>
        <w:rPr>
          <w:rFonts w:ascii="Arial Narrow" w:hAnsi="Arial Narrow" w:cs="Times New Roman"/>
        </w:rPr>
      </w:pPr>
      <w:r w:rsidRPr="00AD700D">
        <w:rPr>
          <w:rFonts w:ascii="Arial Narrow" w:hAnsi="Arial Narrow" w:cs="Times New Roman"/>
          <w:b/>
          <w:sz w:val="24"/>
          <w:szCs w:val="24"/>
        </w:rPr>
        <w:t xml:space="preserve">INTITULE </w:t>
      </w:r>
      <w:r>
        <w:rPr>
          <w:rFonts w:ascii="Arial Narrow" w:hAnsi="Arial Narrow" w:cs="Times New Roman"/>
          <w:b/>
          <w:sz w:val="24"/>
          <w:szCs w:val="24"/>
        </w:rPr>
        <w:t>DE LA CONSULTATION</w:t>
      </w:r>
      <w:r w:rsidRPr="00AD700D">
        <w:rPr>
          <w:rFonts w:ascii="Arial Narrow" w:hAnsi="Arial Narrow" w:cs="Times New Roman"/>
          <w:b/>
          <w:sz w:val="24"/>
          <w:szCs w:val="24"/>
        </w:rPr>
        <w:t> :</w:t>
      </w:r>
      <w:r w:rsidRPr="00AD700D">
        <w:rPr>
          <w:rFonts w:ascii="Arial Narrow" w:hAnsi="Arial Narrow" w:cs="Times New Roman"/>
          <w:b/>
          <w:sz w:val="24"/>
          <w:szCs w:val="24"/>
        </w:rPr>
        <w:tab/>
      </w:r>
      <w:r w:rsidRPr="00AD700D">
        <w:rPr>
          <w:rFonts w:ascii="Arial Narrow" w:hAnsi="Arial Narrow" w:cs="Times New Roman"/>
        </w:rPr>
        <w:t xml:space="preserve">______________________________________ </w:t>
      </w:r>
    </w:p>
    <w:p w:rsidR="00191F66" w:rsidRPr="00AD700D" w:rsidRDefault="00191F66" w:rsidP="00191F66">
      <w:pPr>
        <w:spacing w:line="360" w:lineRule="auto"/>
        <w:rPr>
          <w:rFonts w:ascii="Arial Narrow" w:hAnsi="Arial Narrow"/>
          <w:b/>
        </w:rPr>
      </w:pPr>
      <w:r w:rsidRPr="00AD700D">
        <w:rPr>
          <w:rFonts w:ascii="Arial Narrow" w:hAnsi="Arial Narrow"/>
          <w:b/>
        </w:rPr>
        <w:t>LE « …….SOUMISSIONNAIRE…… » s’engage à respecter les termes de la présente charte d’intégrité</w:t>
      </w:r>
    </w:p>
    <w:p w:rsidR="00191F66" w:rsidRDefault="00191F66" w:rsidP="00191F66">
      <w:pPr>
        <w:spacing w:line="360" w:lineRule="auto"/>
        <w:rPr>
          <w:rFonts w:ascii="Arial Narrow" w:hAnsi="Arial Narrow"/>
        </w:rPr>
      </w:pPr>
      <w:r w:rsidRPr="00AD700D">
        <w:rPr>
          <w:rFonts w:ascii="Arial Narrow" w:hAnsi="Arial Narrow"/>
        </w:rPr>
        <w:tab/>
      </w:r>
      <w:r w:rsidRPr="00AD700D">
        <w:rPr>
          <w:rFonts w:ascii="Arial Narrow" w:hAnsi="Arial Narrow"/>
        </w:rPr>
        <w:tab/>
        <w:t xml:space="preserve">            </w:t>
      </w:r>
      <w:r w:rsidR="00E72AC3">
        <w:rPr>
          <w:rFonts w:ascii="Arial Narrow" w:hAnsi="Arial Narrow"/>
        </w:rPr>
        <w:t xml:space="preserve">                               </w:t>
      </w:r>
      <w:r w:rsidRPr="00AD700D">
        <w:rPr>
          <w:rFonts w:ascii="Arial Narrow" w:hAnsi="Arial Narrow"/>
        </w:rPr>
        <w:t xml:space="preserve">                                                              </w:t>
      </w:r>
    </w:p>
    <w:p w:rsidR="00191F66" w:rsidRDefault="00191F66" w:rsidP="00191F66">
      <w:pPr>
        <w:spacing w:line="360" w:lineRule="auto"/>
        <w:jc w:val="center"/>
        <w:rPr>
          <w:rFonts w:ascii="Arial Narrow" w:hAnsi="Arial Narrow"/>
          <w:b/>
        </w:rPr>
      </w:pPr>
      <w:r>
        <w:rPr>
          <w:rFonts w:ascii="Arial Narrow" w:hAnsi="Arial Narrow"/>
          <w:b/>
        </w:rPr>
        <w:t>A</w:t>
      </w:r>
    </w:p>
    <w:p w:rsidR="00191F66" w:rsidRPr="00AD700D" w:rsidRDefault="00191F66" w:rsidP="00191F66">
      <w:pPr>
        <w:spacing w:line="360" w:lineRule="auto"/>
        <w:jc w:val="center"/>
        <w:rPr>
          <w:rFonts w:ascii="Arial Narrow" w:hAnsi="Arial Narrow"/>
        </w:rPr>
      </w:pPr>
      <w:r w:rsidRPr="00AD700D">
        <w:rPr>
          <w:rFonts w:ascii="Arial Narrow" w:hAnsi="Arial Narrow"/>
          <w:b/>
        </w:rPr>
        <w:t>MONSIEUR</w:t>
      </w:r>
      <w:r w:rsidRPr="00AD700D">
        <w:rPr>
          <w:rFonts w:ascii="Arial Narrow" w:hAnsi="Arial Narrow"/>
        </w:rPr>
        <w:t xml:space="preserve"> </w:t>
      </w:r>
      <w:r w:rsidRPr="0044073E">
        <w:rPr>
          <w:rFonts w:ascii="Arial Narrow" w:hAnsi="Arial Narrow"/>
          <w:b/>
        </w:rPr>
        <w:t>L</w:t>
      </w:r>
      <w:r w:rsidRPr="00AD700D">
        <w:rPr>
          <w:rFonts w:ascii="Arial Narrow" w:hAnsi="Arial Narrow"/>
          <w:b/>
        </w:rPr>
        <w:t>E «</w:t>
      </w:r>
      <w:r w:rsidRPr="00AD700D">
        <w:rPr>
          <w:rFonts w:ascii="Arial Narrow" w:hAnsi="Arial Narrow"/>
        </w:rPr>
        <w:t> </w:t>
      </w:r>
      <w:r w:rsidRPr="00AD700D">
        <w:rPr>
          <w:rFonts w:ascii="Arial Narrow" w:hAnsi="Arial Narrow"/>
          <w:b/>
        </w:rPr>
        <w:t xml:space="preserve">MAITRE D’OUVRAGE </w:t>
      </w:r>
      <w:r w:rsidRPr="0044073E">
        <w:rPr>
          <w:rFonts w:ascii="Arial Narrow" w:hAnsi="Arial Narrow"/>
          <w:b/>
        </w:rPr>
        <w:t>»</w:t>
      </w:r>
    </w:p>
    <w:p w:rsidR="00191F66" w:rsidRPr="00AD700D" w:rsidRDefault="00191F66" w:rsidP="00191F66">
      <w:pPr>
        <w:spacing w:line="360" w:lineRule="auto"/>
        <w:jc w:val="both"/>
        <w:rPr>
          <w:rFonts w:ascii="Arial Narrow" w:hAnsi="Arial Narrow"/>
          <w:sz w:val="10"/>
          <w:szCs w:val="10"/>
        </w:rPr>
      </w:pPr>
    </w:p>
    <w:p w:rsidR="00191F66" w:rsidRPr="00AD700D" w:rsidRDefault="00191F66" w:rsidP="00191F66">
      <w:pPr>
        <w:spacing w:line="360" w:lineRule="auto"/>
        <w:ind w:left="705" w:hanging="705"/>
        <w:jc w:val="both"/>
        <w:rPr>
          <w:rFonts w:ascii="Arial Narrow" w:hAnsi="Arial Narrow"/>
        </w:rPr>
      </w:pPr>
      <w:r w:rsidRPr="00AD700D">
        <w:rPr>
          <w:rFonts w:ascii="Arial Narrow" w:hAnsi="Arial Narrow"/>
        </w:rPr>
        <w:t>1.</w:t>
      </w:r>
      <w:r w:rsidRPr="00AD700D">
        <w:rPr>
          <w:rFonts w:ascii="Arial Narrow" w:hAnsi="Arial Narrow"/>
        </w:rPr>
        <w:tab/>
        <w:t>Nous reconnaissons et attestons que nous ne sommes pas, et qu’aucun des membres de notre groupement et de nos sous-traitants n’est, dans l’un des cas suivants :</w:t>
      </w:r>
    </w:p>
    <w:p w:rsidR="00191F66" w:rsidRPr="00AD700D" w:rsidRDefault="00191F66" w:rsidP="00191F66">
      <w:pPr>
        <w:spacing w:line="360" w:lineRule="auto"/>
        <w:ind w:left="567" w:hanging="283"/>
        <w:jc w:val="both"/>
        <w:rPr>
          <w:rFonts w:ascii="Arial Narrow" w:hAnsi="Arial Narrow"/>
        </w:rPr>
      </w:pPr>
      <w:r w:rsidRPr="00AD700D">
        <w:rPr>
          <w:rFonts w:ascii="Arial Narrow" w:hAnsi="Arial Narrow"/>
        </w:rPr>
        <w:t>1.1)</w:t>
      </w:r>
      <w:r w:rsidRPr="00AD700D">
        <w:rPr>
          <w:rFonts w:ascii="Arial Narrow" w:hAnsi="Arial Narrow"/>
        </w:rPr>
        <w:tab/>
        <w:t>être en état ou avoir fait l’objet d’une procédure de faillite, de liquidation, de règlement judiciaire,  de cessation d’activité ou être dans toute situation analogue résultant d’une procédure de même nature ;</w:t>
      </w:r>
    </w:p>
    <w:p w:rsidR="00191F66" w:rsidRPr="00AD700D" w:rsidRDefault="00191F66" w:rsidP="00191F66">
      <w:pPr>
        <w:spacing w:line="360" w:lineRule="auto"/>
        <w:ind w:left="567" w:hanging="283"/>
        <w:jc w:val="both"/>
        <w:rPr>
          <w:rFonts w:ascii="Arial Narrow" w:hAnsi="Arial Narrow"/>
        </w:rPr>
      </w:pPr>
      <w:r w:rsidRPr="00AD700D">
        <w:rPr>
          <w:rFonts w:ascii="Arial Narrow" w:hAnsi="Arial Narrow"/>
        </w:rPr>
        <w:t>1.5)</w:t>
      </w:r>
      <w:r w:rsidRPr="00AD700D">
        <w:rPr>
          <w:rFonts w:ascii="Arial Narrow" w:hAnsi="Arial Narrow"/>
        </w:rPr>
        <w:tab/>
        <w:t>figurer sur les listes de sanctions financières adoptées par les Nations Unies et tout autre Partenaire Technique et Financier, le cadre de la passation ou de l’exécution d’un marché ; </w:t>
      </w:r>
    </w:p>
    <w:p w:rsidR="00191F66" w:rsidRPr="00AD700D" w:rsidRDefault="00191F66" w:rsidP="00191F66">
      <w:pPr>
        <w:spacing w:line="360" w:lineRule="auto"/>
        <w:ind w:left="567" w:hanging="283"/>
        <w:jc w:val="both"/>
        <w:rPr>
          <w:rFonts w:ascii="Arial Narrow" w:hAnsi="Arial Narrow"/>
        </w:rPr>
      </w:pPr>
      <w:r w:rsidRPr="00AD700D">
        <w:rPr>
          <w:rFonts w:ascii="Arial Narrow" w:hAnsi="Arial Narrow"/>
        </w:rPr>
        <w:t>1.6)</w:t>
      </w:r>
      <w:r w:rsidRPr="00AD700D">
        <w:rPr>
          <w:rFonts w:ascii="Arial Narrow" w:hAnsi="Arial Narrow"/>
        </w:rPr>
        <w:tab/>
        <w:t>avoir produit de fausses informations ou fourni de faux documents exigés dans le cadre de la présente consultation.</w:t>
      </w:r>
    </w:p>
    <w:p w:rsidR="00191F66" w:rsidRPr="00AD700D" w:rsidRDefault="00191F66" w:rsidP="00191F66">
      <w:pPr>
        <w:spacing w:line="360" w:lineRule="auto"/>
        <w:ind w:left="567" w:hanging="283"/>
        <w:rPr>
          <w:rFonts w:ascii="Arial Narrow" w:hAnsi="Arial Narrow"/>
        </w:rPr>
      </w:pPr>
      <w:r w:rsidRPr="00AD700D">
        <w:rPr>
          <w:rFonts w:ascii="Arial Narrow" w:hAnsi="Arial Narrow"/>
        </w:rPr>
        <w:t>2.</w:t>
      </w:r>
      <w:r w:rsidRPr="00AD700D">
        <w:rPr>
          <w:rFonts w:ascii="Arial Narrow" w:hAnsi="Arial Narrow"/>
        </w:rPr>
        <w:tab/>
        <w:t xml:space="preserve">Nous </w:t>
      </w:r>
      <w:r w:rsidRPr="00AD700D">
        <w:rPr>
          <w:rFonts w:ascii="Arial Narrow" w:hAnsi="Arial Narrow"/>
        </w:rPr>
        <w:tab/>
        <w:t>attestons que nous ne sommes pas, et qu’aucun des membres de notre groupement et de nos sous-traitants n’est, dans l’une des situations de conflit d’intérêt suivantes :</w:t>
      </w:r>
    </w:p>
    <w:p w:rsidR="00191F66" w:rsidRPr="00AD700D" w:rsidRDefault="00191F66" w:rsidP="00191F66">
      <w:pPr>
        <w:spacing w:line="360" w:lineRule="auto"/>
        <w:ind w:left="567" w:hanging="283"/>
        <w:jc w:val="both"/>
        <w:rPr>
          <w:rFonts w:ascii="Arial Narrow" w:hAnsi="Arial Narrow"/>
        </w:rPr>
      </w:pPr>
      <w:r w:rsidRPr="00AD700D">
        <w:rPr>
          <w:rFonts w:ascii="Arial Narrow" w:hAnsi="Arial Narrow"/>
        </w:rPr>
        <w:t>2.1)</w:t>
      </w:r>
      <w:r w:rsidRPr="00AD700D">
        <w:rPr>
          <w:rFonts w:ascii="Arial Narrow" w:hAnsi="Arial Narrow"/>
        </w:rPr>
        <w:tab/>
        <w:t>actionnaire contrôlant le Maître d’Ouvrage ou filiale contrôlées par le Maître d’Ouvrage, à moins que le conflit en découlant ait été porté à la connaissance de l’Autorité chargé des marchés publics et résolu à sa satisfaction ;</w:t>
      </w:r>
    </w:p>
    <w:p w:rsidR="00191F66" w:rsidRPr="00AD700D" w:rsidRDefault="00191F66" w:rsidP="00191F66">
      <w:pPr>
        <w:spacing w:line="360" w:lineRule="auto"/>
        <w:ind w:left="567" w:hanging="283"/>
        <w:jc w:val="both"/>
        <w:rPr>
          <w:rFonts w:ascii="Arial Narrow" w:hAnsi="Arial Narrow"/>
        </w:rPr>
      </w:pPr>
      <w:r w:rsidRPr="00AD700D">
        <w:rPr>
          <w:rFonts w:ascii="Arial Narrow" w:hAnsi="Arial Narrow"/>
        </w:rPr>
        <w:t>2.2)</w:t>
      </w:r>
      <w:r w:rsidRPr="00AD700D">
        <w:rPr>
          <w:rFonts w:ascii="Arial Narrow" w:hAnsi="Arial Narrow"/>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191F66" w:rsidRPr="00AD700D" w:rsidRDefault="00191F66" w:rsidP="00191F66">
      <w:pPr>
        <w:spacing w:line="360" w:lineRule="auto"/>
        <w:ind w:left="567" w:hanging="283"/>
        <w:jc w:val="both"/>
        <w:rPr>
          <w:rFonts w:ascii="Arial Narrow" w:hAnsi="Arial Narrow"/>
        </w:rPr>
      </w:pPr>
      <w:r w:rsidRPr="00AD700D">
        <w:rPr>
          <w:rFonts w:ascii="Arial Narrow" w:hAnsi="Arial Narrow"/>
        </w:rPr>
        <w:t>2.3)</w:t>
      </w:r>
      <w:r w:rsidRPr="00AD700D">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191F66" w:rsidRPr="00AD700D" w:rsidRDefault="00191F66" w:rsidP="00191F66">
      <w:pPr>
        <w:spacing w:line="360" w:lineRule="auto"/>
        <w:ind w:left="567" w:hanging="283"/>
        <w:jc w:val="both"/>
        <w:rPr>
          <w:rFonts w:ascii="Arial Narrow" w:hAnsi="Arial Narrow"/>
        </w:rPr>
      </w:pPr>
      <w:r w:rsidRPr="00AD700D">
        <w:rPr>
          <w:rFonts w:ascii="Arial Narrow" w:hAnsi="Arial Narrow"/>
        </w:rPr>
        <w:t>2.4)</w:t>
      </w:r>
      <w:r w:rsidRPr="00AD700D">
        <w:rPr>
          <w:rFonts w:ascii="Arial Narrow" w:hAnsi="Arial Narrow"/>
        </w:rPr>
        <w:tab/>
        <w:t>être engagé pour une mission de conseil qui, par sa nature, risque de s’avérer incompatible avec nos obligations vis à vis du Maître d’Ouvrage ;</w:t>
      </w:r>
    </w:p>
    <w:p w:rsidR="00191F66" w:rsidRPr="00AD700D" w:rsidRDefault="00191F66" w:rsidP="00191F66">
      <w:pPr>
        <w:spacing w:line="360" w:lineRule="auto"/>
        <w:ind w:left="567" w:hanging="283"/>
        <w:jc w:val="both"/>
        <w:rPr>
          <w:rFonts w:ascii="Arial Narrow" w:hAnsi="Arial Narrow"/>
        </w:rPr>
      </w:pPr>
      <w:r>
        <w:rPr>
          <w:rFonts w:ascii="Arial Narrow" w:hAnsi="Arial Narrow"/>
        </w:rPr>
        <w:t>2.</w:t>
      </w:r>
      <w:r w:rsidRPr="00AD700D">
        <w:rPr>
          <w:rFonts w:ascii="Arial Narrow" w:hAnsi="Arial Narrow"/>
        </w:rPr>
        <w:t>5)</w:t>
      </w:r>
      <w:r w:rsidRPr="00AD700D">
        <w:rPr>
          <w:rFonts w:ascii="Arial Narrow" w:hAnsi="Arial Narrow"/>
        </w:rPr>
        <w:tab/>
        <w:t>dans le cas d’une procédure ayant pour objet la passation d’un marché de travaux ou de fournitures :</w:t>
      </w:r>
    </w:p>
    <w:p w:rsidR="00191F66" w:rsidRPr="00AD700D" w:rsidRDefault="00191F66" w:rsidP="00191F66">
      <w:pPr>
        <w:spacing w:line="360" w:lineRule="auto"/>
        <w:ind w:left="1134" w:hanging="283"/>
        <w:jc w:val="both"/>
        <w:rPr>
          <w:rFonts w:ascii="Arial Narrow" w:hAnsi="Arial Narrow"/>
        </w:rPr>
      </w:pPr>
      <w:r w:rsidRPr="00AD700D">
        <w:rPr>
          <w:rFonts w:ascii="Arial Narrow" w:hAnsi="Arial Narrow"/>
        </w:rPr>
        <w:t>i)</w:t>
      </w:r>
      <w:r w:rsidRPr="00AD700D">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rsidR="00191F66" w:rsidRPr="00AD700D" w:rsidRDefault="00191F66" w:rsidP="00191F66">
      <w:pPr>
        <w:spacing w:line="360" w:lineRule="auto"/>
        <w:ind w:left="1134" w:hanging="283"/>
        <w:jc w:val="both"/>
        <w:rPr>
          <w:rFonts w:ascii="Arial Narrow" w:hAnsi="Arial Narrow"/>
        </w:rPr>
      </w:pPr>
      <w:r w:rsidRPr="00AD700D">
        <w:rPr>
          <w:rFonts w:ascii="Arial Narrow" w:hAnsi="Arial Narrow"/>
        </w:rPr>
        <w:t>ii)</w:t>
      </w:r>
      <w:r w:rsidRPr="00AD700D">
        <w:rPr>
          <w:rFonts w:ascii="Arial Narrow" w:hAnsi="Arial Narrow"/>
        </w:rPr>
        <w:tab/>
        <w:t>être nous-mêmes ou l’une des firmes auxquelles nous sommes affiliées, recrutés, ou devant l’être, par le Maître d’Ouvrage pour effectuer la supervision où le contrôle des travaux dans le cadre du Marché.</w:t>
      </w:r>
    </w:p>
    <w:p w:rsidR="00191F66" w:rsidRPr="00AD700D" w:rsidRDefault="00191F66" w:rsidP="00191F66">
      <w:pPr>
        <w:spacing w:line="360" w:lineRule="auto"/>
        <w:ind w:left="705" w:hanging="705"/>
        <w:jc w:val="both"/>
        <w:rPr>
          <w:rFonts w:ascii="Arial Narrow" w:hAnsi="Arial Narrow"/>
        </w:rPr>
      </w:pPr>
      <w:r w:rsidRPr="00AD700D">
        <w:rPr>
          <w:rFonts w:ascii="Arial Narrow" w:hAnsi="Arial Narrow"/>
        </w:rPr>
        <w:t>3.</w:t>
      </w:r>
      <w:r w:rsidRPr="00AD700D">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rsidR="00191F66" w:rsidRPr="00AD700D" w:rsidRDefault="00191F66" w:rsidP="00191F66">
      <w:pPr>
        <w:spacing w:line="360" w:lineRule="auto"/>
        <w:ind w:left="705" w:hanging="705"/>
        <w:jc w:val="both"/>
        <w:rPr>
          <w:rFonts w:ascii="Arial Narrow" w:hAnsi="Arial Narrow"/>
        </w:rPr>
      </w:pPr>
      <w:r w:rsidRPr="00AD700D">
        <w:rPr>
          <w:rFonts w:ascii="Arial Narrow" w:hAnsi="Arial Narrow"/>
        </w:rPr>
        <w:t>4.</w:t>
      </w:r>
      <w:r w:rsidRPr="00AD700D">
        <w:rPr>
          <w:rFonts w:ascii="Arial Narrow" w:hAnsi="Arial Narrow"/>
        </w:rPr>
        <w:tab/>
        <w:t>Nous nous engageons à communiquer sans délai au Maître d’Ouvrage, qui en informera l’Autorité chargé des Marchés Publics, tout changement de situation au regard des points 1 à 3 qui précèdent.</w:t>
      </w:r>
    </w:p>
    <w:p w:rsidR="00191F66" w:rsidRPr="00AD700D" w:rsidRDefault="00191F66" w:rsidP="00191F66">
      <w:pPr>
        <w:spacing w:line="360" w:lineRule="auto"/>
        <w:ind w:left="705" w:hanging="705"/>
        <w:rPr>
          <w:rFonts w:ascii="Arial Narrow" w:hAnsi="Arial Narrow"/>
        </w:rPr>
      </w:pPr>
      <w:r w:rsidRPr="00AD700D">
        <w:rPr>
          <w:rFonts w:ascii="Arial Narrow" w:hAnsi="Arial Narrow"/>
        </w:rPr>
        <w:t>5.</w:t>
      </w:r>
      <w:r w:rsidRPr="00AD700D">
        <w:rPr>
          <w:rFonts w:ascii="Arial Narrow" w:hAnsi="Arial Narrow"/>
        </w:rPr>
        <w:tab/>
        <w:t>Dans le cadre de la passation et de l’exécution du Marché :</w:t>
      </w:r>
    </w:p>
    <w:p w:rsidR="00191F66" w:rsidRPr="00AD700D" w:rsidRDefault="00191F66" w:rsidP="00191F66">
      <w:pPr>
        <w:spacing w:line="360" w:lineRule="auto"/>
        <w:ind w:left="567" w:hanging="283"/>
        <w:jc w:val="both"/>
        <w:rPr>
          <w:rFonts w:ascii="Arial Narrow" w:hAnsi="Arial Narrow"/>
        </w:rPr>
      </w:pPr>
      <w:r w:rsidRPr="00AD700D">
        <w:rPr>
          <w:rFonts w:ascii="Arial Narrow" w:hAnsi="Arial Narrow"/>
        </w:rPr>
        <w:t>5.1)</w:t>
      </w:r>
      <w:r w:rsidRPr="00AD700D">
        <w:rPr>
          <w:rFonts w:ascii="Arial Narrow" w:hAnsi="Arial Narrow"/>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191F66" w:rsidRPr="00AD700D" w:rsidRDefault="00191F66" w:rsidP="00191F66">
      <w:pPr>
        <w:spacing w:line="360" w:lineRule="auto"/>
        <w:ind w:left="567" w:hanging="283"/>
        <w:jc w:val="both"/>
        <w:rPr>
          <w:rFonts w:ascii="Arial Narrow" w:hAnsi="Arial Narrow"/>
        </w:rPr>
      </w:pPr>
      <w:r w:rsidRPr="00AD700D">
        <w:rPr>
          <w:rFonts w:ascii="Arial Narrow" w:hAnsi="Arial Narrow"/>
        </w:rPr>
        <w:t>5.2)</w:t>
      </w:r>
      <w:r w:rsidRPr="00AD700D">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rsidR="00191F66" w:rsidRPr="00AD700D" w:rsidRDefault="00191F66" w:rsidP="00191F66">
      <w:pPr>
        <w:spacing w:line="360" w:lineRule="auto"/>
        <w:ind w:left="567" w:hanging="283"/>
        <w:jc w:val="both"/>
        <w:rPr>
          <w:rFonts w:ascii="Arial Narrow" w:hAnsi="Arial Narrow"/>
        </w:rPr>
      </w:pPr>
      <w:r w:rsidRPr="00AD700D">
        <w:rPr>
          <w:rFonts w:ascii="Arial Narrow" w:hAnsi="Arial Narrow"/>
        </w:rPr>
        <w:t>5.3)</w:t>
      </w:r>
      <w:r w:rsidRPr="00AD700D">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191F66" w:rsidRPr="00AD700D" w:rsidRDefault="00191F66" w:rsidP="00191F66">
      <w:pPr>
        <w:spacing w:line="360" w:lineRule="auto"/>
        <w:ind w:left="567" w:hanging="283"/>
        <w:jc w:val="both"/>
        <w:rPr>
          <w:rFonts w:ascii="Arial Narrow" w:hAnsi="Arial Narrow"/>
        </w:rPr>
      </w:pPr>
      <w:r w:rsidRPr="00AD700D">
        <w:rPr>
          <w:rFonts w:ascii="Arial Narrow" w:hAnsi="Arial Narrow"/>
        </w:rPr>
        <w:t>5.4)</w:t>
      </w:r>
      <w:r w:rsidRPr="00AD700D">
        <w:rPr>
          <w:rFonts w:ascii="Arial Narrow" w:hAnsi="Arial Narrow"/>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191F66" w:rsidRPr="00AD700D" w:rsidRDefault="00191F66" w:rsidP="00191F66">
      <w:pPr>
        <w:spacing w:line="360" w:lineRule="auto"/>
        <w:ind w:left="567" w:hanging="283"/>
        <w:jc w:val="both"/>
        <w:rPr>
          <w:rFonts w:ascii="Arial Narrow" w:hAnsi="Arial Narrow"/>
        </w:rPr>
      </w:pPr>
      <w:r w:rsidRPr="00AD700D">
        <w:rPr>
          <w:rFonts w:ascii="Arial Narrow" w:hAnsi="Arial Narrow"/>
        </w:rPr>
        <w:t>5.5)</w:t>
      </w:r>
      <w:r w:rsidRPr="00AD700D">
        <w:rPr>
          <w:rFonts w:ascii="Arial Narrow" w:hAnsi="Arial Narrow"/>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191F66" w:rsidRPr="00AD700D" w:rsidRDefault="00191F66" w:rsidP="00191F66">
      <w:pPr>
        <w:spacing w:line="360" w:lineRule="auto"/>
        <w:ind w:left="567" w:hanging="283"/>
        <w:jc w:val="both"/>
        <w:rPr>
          <w:rFonts w:ascii="Arial Narrow" w:hAnsi="Arial Narrow"/>
        </w:rPr>
      </w:pPr>
      <w:r w:rsidRPr="00AD700D">
        <w:rPr>
          <w:rFonts w:ascii="Arial Narrow" w:hAnsi="Arial Narrow"/>
        </w:rPr>
        <w:t>5.6)</w:t>
      </w:r>
      <w:r w:rsidRPr="00AD700D">
        <w:rPr>
          <w:rFonts w:ascii="Arial Narrow" w:hAnsi="Arial Narrow"/>
        </w:rPr>
        <w:tab/>
        <w:t>Nous n’avons pas promis, offert ou accordé et nous ne promettrons pas au Maître d’ouvrage, à ses collaborateurs, aux Présidents et membres de Commissions des marchés et de sous-commission d’analyse, un avantage indu de toute nature</w:t>
      </w:r>
      <w:r w:rsidRPr="00AD700D" w:rsidDel="00617ACC">
        <w:rPr>
          <w:rFonts w:ascii="Arial Narrow" w:hAnsi="Arial Narrow"/>
        </w:rPr>
        <w:t xml:space="preserve"> </w:t>
      </w:r>
      <w:r w:rsidRPr="00AD700D">
        <w:rPr>
          <w:rFonts w:ascii="Arial Narrow" w:hAnsi="Arial Narrow"/>
        </w:rPr>
        <w:t>susceptible d’influencer le processus de passation du Marché.</w:t>
      </w:r>
    </w:p>
    <w:p w:rsidR="00191F66" w:rsidRPr="00AD700D" w:rsidRDefault="00191F66" w:rsidP="00E72AC3">
      <w:pPr>
        <w:ind w:left="567" w:hanging="283"/>
        <w:jc w:val="both"/>
        <w:rPr>
          <w:rFonts w:ascii="Arial Narrow" w:hAnsi="Arial Narrow"/>
        </w:rPr>
      </w:pPr>
      <w:r w:rsidRPr="00AD700D">
        <w:rPr>
          <w:rFonts w:ascii="Arial Narrow" w:hAnsi="Arial Narrow"/>
        </w:rPr>
        <w:t>5.7)</w:t>
      </w:r>
      <w:r w:rsidRPr="00AD700D">
        <w:rPr>
          <w:rFonts w:ascii="Arial Narrow" w:hAnsi="Arial Narrow"/>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191F66" w:rsidRPr="00AD700D" w:rsidRDefault="00191F66" w:rsidP="00E72AC3">
      <w:pPr>
        <w:ind w:left="709" w:hanging="709"/>
        <w:jc w:val="both"/>
        <w:rPr>
          <w:rFonts w:ascii="Arial Narrow" w:hAnsi="Arial Narrow"/>
        </w:rPr>
      </w:pPr>
      <w:r w:rsidRPr="00AD700D">
        <w:rPr>
          <w:rFonts w:ascii="Arial Narrow" w:hAnsi="Arial Narrow"/>
        </w:rPr>
        <w:t>6.</w:t>
      </w:r>
      <w:r w:rsidRPr="00AD700D">
        <w:rPr>
          <w:rFonts w:ascii="Arial Narrow" w:hAnsi="Arial Narrow"/>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191F66" w:rsidRPr="00AD700D" w:rsidRDefault="00191F66" w:rsidP="00E72AC3">
      <w:pPr>
        <w:ind w:left="709" w:hanging="709"/>
        <w:jc w:val="both"/>
        <w:rPr>
          <w:rFonts w:ascii="Arial Narrow" w:hAnsi="Arial Narrow"/>
        </w:rPr>
      </w:pPr>
      <w:r w:rsidRPr="00AD700D">
        <w:rPr>
          <w:rFonts w:ascii="Arial Narrow" w:hAnsi="Arial Narrow"/>
        </w:rPr>
        <w:t>7.</w:t>
      </w:r>
      <w:r w:rsidRPr="00AD700D">
        <w:rPr>
          <w:rFonts w:ascii="Arial Narrow" w:hAnsi="Arial Narrow"/>
        </w:rPr>
        <w:tab/>
        <w:t>Faute pour Nous, de nous conformer aux règles régissant la présente charte, nous reconnaissons que nous nous exposons aux sanctions prévues par les lois et règlements en vigueur.</w:t>
      </w:r>
    </w:p>
    <w:p w:rsidR="00191F66" w:rsidRPr="00AD700D" w:rsidRDefault="00191F66" w:rsidP="00E72AC3">
      <w:pPr>
        <w:ind w:left="1410" w:hanging="705"/>
        <w:jc w:val="both"/>
        <w:rPr>
          <w:rFonts w:ascii="Arial Narrow" w:hAnsi="Arial Narrow"/>
        </w:rPr>
      </w:pPr>
      <w:r w:rsidRPr="00AD700D">
        <w:rPr>
          <w:rFonts w:ascii="Arial Narrow" w:hAnsi="Arial Narrow"/>
          <w:b/>
        </w:rPr>
        <w:t>Nom</w:t>
      </w:r>
      <w:r w:rsidRPr="00AD700D">
        <w:rPr>
          <w:rFonts w:ascii="Arial Narrow" w:hAnsi="Arial Narrow"/>
          <w:u w:val="single"/>
        </w:rPr>
        <w:tab/>
      </w:r>
      <w:r w:rsidR="00E72AC3">
        <w:rPr>
          <w:rFonts w:ascii="Arial Narrow" w:hAnsi="Arial Narrow"/>
        </w:rPr>
        <w:tab/>
      </w:r>
      <w:r w:rsidR="00E72AC3">
        <w:rPr>
          <w:rFonts w:ascii="Arial Narrow" w:hAnsi="Arial Narrow"/>
        </w:rPr>
        <w:tab/>
      </w:r>
      <w:r w:rsidR="00E72AC3">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rsidR="00191F66" w:rsidRPr="00AD700D" w:rsidRDefault="00191F66" w:rsidP="00E72AC3">
      <w:pPr>
        <w:ind w:left="1410" w:hanging="705"/>
        <w:jc w:val="both"/>
        <w:rPr>
          <w:rFonts w:ascii="Arial Narrow" w:hAnsi="Arial Narrow"/>
          <w:b/>
        </w:rPr>
      </w:pPr>
      <w:r w:rsidRPr="00AD700D">
        <w:rPr>
          <w:rFonts w:ascii="Arial Narrow" w:hAnsi="Arial Narrow"/>
          <w:b/>
        </w:rPr>
        <w:t>Signature</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rsidR="00191F66" w:rsidRPr="00AD700D" w:rsidRDefault="00191F66" w:rsidP="00E72AC3">
      <w:pPr>
        <w:ind w:left="1410" w:hanging="705"/>
        <w:jc w:val="both"/>
        <w:rPr>
          <w:rFonts w:ascii="Arial Narrow" w:hAnsi="Arial Narrow"/>
        </w:rPr>
      </w:pPr>
      <w:r w:rsidRPr="00AD700D">
        <w:rPr>
          <w:rFonts w:ascii="Arial Narrow" w:hAnsi="Arial Narrow"/>
        </w:rPr>
        <w:t>Dûment habilité à signer l’offre pour et au nom de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rsidR="00191F66" w:rsidRPr="00AD700D" w:rsidRDefault="00191F66" w:rsidP="00191F66">
      <w:pPr>
        <w:spacing w:line="276" w:lineRule="auto"/>
        <w:jc w:val="both"/>
        <w:rPr>
          <w:rFonts w:ascii="Arial Narrow" w:hAnsi="Arial Narrow"/>
        </w:rPr>
      </w:pPr>
      <w:r w:rsidRPr="00AD700D">
        <w:rPr>
          <w:rFonts w:ascii="Arial Narrow" w:hAnsi="Arial Narrow"/>
          <w:b/>
        </w:rPr>
        <w:t xml:space="preserve">             En date du</w:t>
      </w:r>
      <w:r w:rsidRPr="00AD700D">
        <w:rPr>
          <w:rFonts w:ascii="Arial Narrow" w:hAnsi="Arial Narrow"/>
        </w:rPr>
        <w:t>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p>
    <w:p w:rsidR="00191F66" w:rsidRDefault="00191F66" w:rsidP="00191F66">
      <w:pPr>
        <w:autoSpaceDN/>
        <w:rPr>
          <w:rFonts w:ascii="Arial Narrow" w:hAnsi="Arial Narrow"/>
        </w:rPr>
      </w:pPr>
      <w:r>
        <w:rPr>
          <w:rFonts w:ascii="Arial Narrow" w:hAnsi="Arial Narrow"/>
        </w:rPr>
        <w:br w:type="page"/>
      </w:r>
    </w:p>
    <w:p w:rsidR="00191F66" w:rsidRDefault="00191F66" w:rsidP="00191F66">
      <w:pPr>
        <w:spacing w:line="360" w:lineRule="auto"/>
        <w:jc w:val="both"/>
        <w:rPr>
          <w:rFonts w:ascii="Arial Narrow" w:hAnsi="Arial Narrow"/>
        </w:rPr>
      </w:pPr>
    </w:p>
    <w:p w:rsidR="00191F66" w:rsidRDefault="00191F66" w:rsidP="00191F66">
      <w:pPr>
        <w:spacing w:line="360" w:lineRule="auto"/>
        <w:jc w:val="both"/>
        <w:rPr>
          <w:rFonts w:ascii="Arial Narrow" w:hAnsi="Arial Narrow"/>
        </w:rPr>
      </w:pPr>
    </w:p>
    <w:p w:rsidR="00191F66" w:rsidRDefault="00191F66" w:rsidP="00191F66">
      <w:pPr>
        <w:spacing w:line="360" w:lineRule="auto"/>
        <w:jc w:val="both"/>
        <w:rPr>
          <w:rFonts w:ascii="Arial Narrow" w:hAnsi="Arial Narrow"/>
        </w:rPr>
      </w:pPr>
    </w:p>
    <w:p w:rsidR="00191F66" w:rsidRDefault="00191F66" w:rsidP="00191F66">
      <w:pPr>
        <w:spacing w:line="360" w:lineRule="auto"/>
        <w:jc w:val="both"/>
        <w:rPr>
          <w:rFonts w:ascii="Arial Narrow" w:hAnsi="Arial Narrow"/>
        </w:rPr>
      </w:pPr>
    </w:p>
    <w:p w:rsidR="00191F66" w:rsidRDefault="00191F66" w:rsidP="00191F66">
      <w:pPr>
        <w:spacing w:line="360" w:lineRule="auto"/>
        <w:jc w:val="both"/>
        <w:rPr>
          <w:rFonts w:ascii="Arial Narrow" w:hAnsi="Arial Narrow"/>
        </w:rPr>
      </w:pPr>
    </w:p>
    <w:p w:rsidR="00191F66" w:rsidRDefault="00191F66" w:rsidP="00191F66">
      <w:pPr>
        <w:spacing w:line="360" w:lineRule="auto"/>
        <w:jc w:val="both"/>
        <w:rPr>
          <w:rFonts w:ascii="Arial Narrow" w:hAnsi="Arial Narrow"/>
        </w:rPr>
      </w:pPr>
    </w:p>
    <w:p w:rsidR="00191F66" w:rsidRPr="00AD700D" w:rsidRDefault="00191F66" w:rsidP="00191F66">
      <w:pPr>
        <w:tabs>
          <w:tab w:val="left" w:pos="10480"/>
        </w:tabs>
        <w:spacing w:line="360" w:lineRule="auto"/>
        <w:jc w:val="both"/>
        <w:rPr>
          <w:rFonts w:ascii="Arial Narrow" w:hAnsi="Arial Narrow"/>
        </w:rPr>
      </w:pPr>
    </w:p>
    <w:p w:rsidR="00191F66" w:rsidRPr="00AD700D" w:rsidRDefault="00191F66" w:rsidP="00191F66">
      <w:pPr>
        <w:tabs>
          <w:tab w:val="left" w:pos="10480"/>
        </w:tabs>
        <w:spacing w:line="360" w:lineRule="auto"/>
        <w:jc w:val="both"/>
        <w:rPr>
          <w:rFonts w:ascii="Arial Narrow" w:hAnsi="Arial Narrow"/>
        </w:rPr>
      </w:pPr>
    </w:p>
    <w:p w:rsidR="00191F66" w:rsidRPr="00AD700D" w:rsidRDefault="00191F66" w:rsidP="00191F66">
      <w:pPr>
        <w:tabs>
          <w:tab w:val="left" w:pos="10480"/>
        </w:tabs>
        <w:spacing w:line="360" w:lineRule="auto"/>
        <w:jc w:val="both"/>
        <w:rPr>
          <w:rFonts w:ascii="Arial Narrow" w:hAnsi="Arial Narrow"/>
        </w:rPr>
      </w:pPr>
    </w:p>
    <w:p w:rsidR="00191F66" w:rsidRPr="00AD700D" w:rsidRDefault="00191F66" w:rsidP="00191F66">
      <w:pPr>
        <w:tabs>
          <w:tab w:val="left" w:pos="10480"/>
        </w:tabs>
        <w:spacing w:line="360" w:lineRule="auto"/>
        <w:jc w:val="both"/>
        <w:rPr>
          <w:rFonts w:ascii="Arial Narrow" w:hAnsi="Arial Narrow"/>
        </w:rPr>
      </w:pPr>
    </w:p>
    <w:p w:rsidR="00191F66" w:rsidRPr="00AD700D" w:rsidRDefault="00191F66" w:rsidP="00191F66">
      <w:pPr>
        <w:tabs>
          <w:tab w:val="left" w:pos="10480"/>
        </w:tabs>
        <w:spacing w:line="360" w:lineRule="auto"/>
        <w:jc w:val="both"/>
        <w:rPr>
          <w:rFonts w:ascii="Arial Narrow" w:hAnsi="Arial Narrow"/>
        </w:rPr>
      </w:pPr>
    </w:p>
    <w:p w:rsidR="00191F66" w:rsidRPr="00AD700D" w:rsidRDefault="00191F66" w:rsidP="00191F66">
      <w:pPr>
        <w:tabs>
          <w:tab w:val="left" w:pos="10480"/>
        </w:tabs>
        <w:spacing w:line="360" w:lineRule="auto"/>
        <w:jc w:val="both"/>
        <w:rPr>
          <w:rFonts w:ascii="Arial Narrow" w:hAnsi="Arial Narrow"/>
        </w:rPr>
      </w:pPr>
    </w:p>
    <w:p w:rsidR="00191F66" w:rsidRPr="00AD700D" w:rsidRDefault="00191F66" w:rsidP="00191F66">
      <w:pPr>
        <w:tabs>
          <w:tab w:val="left" w:pos="10480"/>
        </w:tabs>
        <w:spacing w:line="360" w:lineRule="auto"/>
        <w:jc w:val="both"/>
        <w:rPr>
          <w:rFonts w:ascii="Arial Narrow" w:hAnsi="Arial Narrow"/>
        </w:rPr>
      </w:pPr>
    </w:p>
    <w:p w:rsidR="00191F66" w:rsidRPr="00AD700D" w:rsidRDefault="00191F66" w:rsidP="00191F66">
      <w:pPr>
        <w:spacing w:line="360" w:lineRule="auto"/>
        <w:jc w:val="both"/>
        <w:rPr>
          <w:rFonts w:ascii="Arial Narrow" w:hAnsi="Arial Narrow"/>
        </w:rPr>
      </w:pPr>
    </w:p>
    <w:p w:rsidR="00191F66" w:rsidRPr="00AD700D" w:rsidRDefault="00191F66" w:rsidP="00191F66">
      <w:pPr>
        <w:spacing w:line="360" w:lineRule="auto"/>
        <w:jc w:val="both"/>
        <w:rPr>
          <w:rFonts w:ascii="Arial Narrow" w:hAnsi="Arial Narrow"/>
        </w:rPr>
      </w:pPr>
    </w:p>
    <w:p w:rsidR="00191F66" w:rsidRPr="00AD700D" w:rsidRDefault="00191F66" w:rsidP="00191F66">
      <w:pPr>
        <w:pStyle w:val="DTAOpices"/>
      </w:pPr>
      <w:bookmarkStart w:id="154" w:name="_Toc97543369"/>
      <w:bookmarkStart w:id="155" w:name="_Toc157306473"/>
      <w:r w:rsidRPr="00AD700D">
        <w:t>piece n°</w:t>
      </w:r>
      <w:r>
        <w:t xml:space="preserve"> </w:t>
      </w:r>
      <w:r w:rsidRPr="00AD700D">
        <w:t>12</w:t>
      </w:r>
      <w:r>
        <w:t> :</w:t>
      </w:r>
    </w:p>
    <w:p w:rsidR="00191F66" w:rsidRPr="00AD700D" w:rsidRDefault="00191F66" w:rsidP="00191F66">
      <w:pPr>
        <w:pStyle w:val="DTAOpices"/>
      </w:pPr>
      <w:r w:rsidRPr="00AD700D">
        <w:t>Déclaration d’engagement au respect des clauses sociales et environnementales</w:t>
      </w:r>
      <w:bookmarkEnd w:id="154"/>
      <w:bookmarkEnd w:id="155"/>
    </w:p>
    <w:p w:rsidR="00191F66" w:rsidRPr="00AD700D" w:rsidRDefault="00191F66" w:rsidP="00191F66">
      <w:pPr>
        <w:tabs>
          <w:tab w:val="left" w:pos="10480"/>
        </w:tabs>
        <w:spacing w:line="360" w:lineRule="auto"/>
        <w:jc w:val="both"/>
        <w:rPr>
          <w:rFonts w:ascii="Arial Narrow" w:hAnsi="Arial Narrow"/>
        </w:rPr>
      </w:pPr>
    </w:p>
    <w:p w:rsidR="00191F66" w:rsidRPr="00AD700D" w:rsidRDefault="00191F66" w:rsidP="00191F66">
      <w:pPr>
        <w:tabs>
          <w:tab w:val="left" w:pos="10480"/>
        </w:tabs>
        <w:spacing w:line="360" w:lineRule="auto"/>
        <w:jc w:val="both"/>
        <w:rPr>
          <w:rFonts w:ascii="Arial Narrow" w:hAnsi="Arial Narrow"/>
        </w:rPr>
      </w:pPr>
    </w:p>
    <w:p w:rsidR="00191F66" w:rsidRPr="00AD700D" w:rsidRDefault="00191F66" w:rsidP="00191F66">
      <w:pPr>
        <w:autoSpaceDN/>
        <w:rPr>
          <w:rFonts w:ascii="Arial Narrow" w:hAnsi="Arial Narrow"/>
        </w:rPr>
      </w:pPr>
      <w:r w:rsidRPr="00AD700D">
        <w:rPr>
          <w:rFonts w:ascii="Arial Narrow" w:hAnsi="Arial Narrow"/>
        </w:rPr>
        <w:br w:type="page"/>
      </w:r>
    </w:p>
    <w:p w:rsidR="00191F66" w:rsidRPr="008F1ADD" w:rsidRDefault="00191F66" w:rsidP="00191F66">
      <w:pPr>
        <w:pStyle w:val="DTAOtitre"/>
      </w:pPr>
      <w:r w:rsidRPr="008F1ADD">
        <w:t>Déclaration d’engagement environnemental et social</w:t>
      </w:r>
    </w:p>
    <w:p w:rsidR="00191F66" w:rsidRPr="00AD700D" w:rsidRDefault="00191F66" w:rsidP="00191F66">
      <w:pPr>
        <w:pStyle w:val="ParagrapheNormalDAO"/>
        <w:spacing w:after="120" w:line="360" w:lineRule="auto"/>
        <w:rPr>
          <w:rFonts w:ascii="Arial Narrow" w:hAnsi="Arial Narrow" w:cs="Times New Roman"/>
        </w:rPr>
      </w:pPr>
      <w:r w:rsidRPr="00AD700D">
        <w:rPr>
          <w:rFonts w:ascii="Arial Narrow" w:hAnsi="Arial Narrow" w:cs="Times New Roman"/>
          <w:b/>
          <w:sz w:val="24"/>
          <w:szCs w:val="24"/>
        </w:rPr>
        <w:t xml:space="preserve">INTITULE </w:t>
      </w:r>
      <w:r>
        <w:rPr>
          <w:rFonts w:ascii="Arial Narrow" w:hAnsi="Arial Narrow" w:cs="Times New Roman"/>
          <w:b/>
          <w:sz w:val="24"/>
          <w:szCs w:val="24"/>
        </w:rPr>
        <w:t>DE LA CONSULTATION</w:t>
      </w:r>
      <w:r w:rsidRPr="00AD700D">
        <w:rPr>
          <w:rFonts w:ascii="Arial Narrow" w:hAnsi="Arial Narrow" w:cs="Times New Roman"/>
          <w:b/>
          <w:sz w:val="24"/>
          <w:szCs w:val="24"/>
        </w:rPr>
        <w:t> :</w:t>
      </w:r>
      <w:r w:rsidRPr="00AD700D">
        <w:rPr>
          <w:rFonts w:ascii="Arial Narrow" w:hAnsi="Arial Narrow" w:cs="Times New Roman"/>
          <w:b/>
          <w:sz w:val="24"/>
          <w:szCs w:val="24"/>
        </w:rPr>
        <w:tab/>
      </w:r>
      <w:r w:rsidRPr="00AD700D">
        <w:rPr>
          <w:rFonts w:ascii="Arial Narrow" w:hAnsi="Arial Narrow" w:cs="Times New Roman"/>
        </w:rPr>
        <w:t xml:space="preserve">______________________________________ </w:t>
      </w:r>
    </w:p>
    <w:p w:rsidR="00191F66" w:rsidRPr="00AD700D" w:rsidRDefault="00191F66" w:rsidP="00191F66">
      <w:pPr>
        <w:pStyle w:val="ParagrapheNormalDAO"/>
        <w:spacing w:line="360" w:lineRule="auto"/>
        <w:jc w:val="center"/>
        <w:rPr>
          <w:rFonts w:ascii="Arial Narrow" w:hAnsi="Arial Narrow" w:cs="Times New Roman"/>
          <w:i/>
        </w:rPr>
      </w:pPr>
      <w:r w:rsidRPr="00AD700D">
        <w:rPr>
          <w:rFonts w:ascii="Arial Narrow" w:hAnsi="Arial Narrow" w:cs="Times New Roman"/>
          <w:i/>
        </w:rPr>
        <w:t xml:space="preserve">[ à préciser lors du montage du </w:t>
      </w:r>
      <w:r>
        <w:rPr>
          <w:rFonts w:ascii="Arial Narrow" w:hAnsi="Arial Narrow" w:cs="Times New Roman"/>
          <w:i/>
        </w:rPr>
        <w:t>DC</w:t>
      </w:r>
      <w:r w:rsidRPr="00AD700D">
        <w:rPr>
          <w:rFonts w:ascii="Arial Narrow" w:hAnsi="Arial Narrow" w:cs="Times New Roman"/>
          <w:i/>
        </w:rPr>
        <w:t>]</w:t>
      </w:r>
    </w:p>
    <w:p w:rsidR="00191F66" w:rsidRPr="00AD700D" w:rsidRDefault="00191F66" w:rsidP="00191F66">
      <w:pPr>
        <w:spacing w:line="360" w:lineRule="auto"/>
        <w:rPr>
          <w:rFonts w:ascii="Arial Narrow" w:hAnsi="Arial Narrow"/>
          <w:b/>
        </w:rPr>
      </w:pPr>
      <w:r w:rsidRPr="00AD700D">
        <w:rPr>
          <w:rFonts w:ascii="Arial Narrow" w:hAnsi="Arial Narrow"/>
          <w:b/>
        </w:rPr>
        <w:t>LE « …..SOUMISSIONNAIRE…… » s’engage à respecter les termes de la présente Déclaration d’engagement environnemental et social</w:t>
      </w:r>
    </w:p>
    <w:p w:rsidR="00191F66" w:rsidRDefault="00191F66" w:rsidP="00191F66">
      <w:pPr>
        <w:spacing w:line="360" w:lineRule="auto"/>
        <w:jc w:val="both"/>
        <w:rPr>
          <w:rFonts w:ascii="Arial Narrow" w:hAnsi="Arial Narrow"/>
        </w:rPr>
      </w:pPr>
      <w:r w:rsidRPr="00AD700D">
        <w:rPr>
          <w:rFonts w:ascii="Arial Narrow" w:hAnsi="Arial Narrow"/>
        </w:rPr>
        <w:t xml:space="preserve">                                                                                                                                  </w:t>
      </w:r>
    </w:p>
    <w:p w:rsidR="00191F66" w:rsidRDefault="00191F66" w:rsidP="00191F66">
      <w:pPr>
        <w:spacing w:line="360" w:lineRule="auto"/>
        <w:jc w:val="center"/>
        <w:rPr>
          <w:rFonts w:ascii="Arial Narrow" w:hAnsi="Arial Narrow"/>
        </w:rPr>
      </w:pPr>
      <w:r w:rsidRPr="00AD700D">
        <w:rPr>
          <w:rFonts w:ascii="Arial Narrow" w:hAnsi="Arial Narrow"/>
        </w:rPr>
        <w:t>A</w:t>
      </w:r>
    </w:p>
    <w:p w:rsidR="00191F66" w:rsidRPr="00AD700D" w:rsidRDefault="00191F66" w:rsidP="00191F66">
      <w:pPr>
        <w:spacing w:line="360" w:lineRule="auto"/>
        <w:jc w:val="center"/>
        <w:rPr>
          <w:rFonts w:ascii="Arial Narrow" w:hAnsi="Arial Narrow"/>
        </w:rPr>
      </w:pPr>
      <w:r w:rsidRPr="00AD700D">
        <w:rPr>
          <w:rFonts w:ascii="Arial Narrow" w:hAnsi="Arial Narrow"/>
        </w:rPr>
        <w:t xml:space="preserve">MONSIEUR </w:t>
      </w:r>
      <w:r w:rsidRPr="0044073E">
        <w:rPr>
          <w:rFonts w:ascii="Arial Narrow" w:hAnsi="Arial Narrow"/>
          <w:b/>
        </w:rPr>
        <w:t>LE « MAITRE D’OUVRAGE</w:t>
      </w:r>
      <w:r>
        <w:rPr>
          <w:rFonts w:ascii="Arial Narrow" w:hAnsi="Arial Narrow"/>
          <w:b/>
        </w:rPr>
        <w:t xml:space="preserve"> </w:t>
      </w:r>
      <w:r w:rsidRPr="0044073E">
        <w:rPr>
          <w:rFonts w:ascii="Arial Narrow" w:hAnsi="Arial Narrow"/>
          <w:b/>
        </w:rPr>
        <w:t>»</w:t>
      </w:r>
    </w:p>
    <w:p w:rsidR="00191F66" w:rsidRPr="00AD700D" w:rsidRDefault="00191F66" w:rsidP="00191F66">
      <w:pPr>
        <w:spacing w:line="360" w:lineRule="auto"/>
        <w:ind w:left="567"/>
        <w:jc w:val="both"/>
        <w:rPr>
          <w:rFonts w:ascii="Arial Narrow" w:hAnsi="Arial Narrow"/>
        </w:rPr>
      </w:pPr>
      <w:r w:rsidRPr="00AD700D">
        <w:rPr>
          <w:rFonts w:ascii="Arial Narrow" w:hAnsi="Arial Narrow"/>
        </w:rPr>
        <w:t>Dans le cadre de la passation et de l’exécution du Marché :</w:t>
      </w:r>
    </w:p>
    <w:p w:rsidR="00191F66" w:rsidRPr="00AD700D" w:rsidRDefault="00191F66" w:rsidP="00191F66">
      <w:pPr>
        <w:spacing w:line="360" w:lineRule="auto"/>
        <w:ind w:left="851" w:hanging="567"/>
        <w:jc w:val="both"/>
        <w:rPr>
          <w:rFonts w:ascii="Arial Narrow" w:hAnsi="Arial Narrow"/>
        </w:rPr>
      </w:pPr>
      <w:r w:rsidRPr="00AD700D">
        <w:rPr>
          <w:rFonts w:ascii="Arial Narrow" w:hAnsi="Arial Narrow"/>
        </w:rPr>
        <w:t>1)</w:t>
      </w:r>
      <w:r w:rsidRPr="00AD700D">
        <w:rPr>
          <w:rFonts w:ascii="Arial Narrow" w:hAnsi="Arial Narrow"/>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191F66" w:rsidRPr="00AD700D" w:rsidRDefault="00191F66" w:rsidP="00191F66">
      <w:pPr>
        <w:spacing w:line="360" w:lineRule="auto"/>
        <w:ind w:left="851" w:hanging="567"/>
        <w:jc w:val="both"/>
        <w:rPr>
          <w:rFonts w:ascii="Arial Narrow" w:hAnsi="Arial Narrow"/>
        </w:rPr>
      </w:pPr>
      <w:r w:rsidRPr="00AD700D">
        <w:rPr>
          <w:rFonts w:ascii="Arial Narrow" w:hAnsi="Arial Narrow"/>
        </w:rPr>
        <w:t>2)</w:t>
      </w:r>
      <w:r w:rsidRPr="00AD700D">
        <w:rPr>
          <w:rFonts w:ascii="Arial Narrow" w:hAnsi="Arial Narrow"/>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191F66" w:rsidRPr="00AD700D" w:rsidRDefault="00191F66" w:rsidP="00191F66">
      <w:pPr>
        <w:spacing w:line="360" w:lineRule="auto"/>
        <w:ind w:left="851" w:hanging="567"/>
        <w:jc w:val="both"/>
        <w:rPr>
          <w:rFonts w:ascii="Arial Narrow" w:hAnsi="Arial Narrow"/>
        </w:rPr>
      </w:pPr>
      <w:r w:rsidRPr="00AD700D">
        <w:rPr>
          <w:rFonts w:ascii="Arial Narrow" w:hAnsi="Arial Narrow"/>
        </w:rPr>
        <w:t>3)</w:t>
      </w:r>
      <w:r w:rsidRPr="00AD700D">
        <w:rPr>
          <w:rFonts w:ascii="Arial Narrow" w:hAnsi="Arial Narrow"/>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191F66" w:rsidRPr="00AD700D" w:rsidRDefault="00191F66" w:rsidP="00191F66">
      <w:pPr>
        <w:spacing w:line="360" w:lineRule="auto"/>
        <w:ind w:left="851" w:hanging="567"/>
        <w:jc w:val="both"/>
        <w:rPr>
          <w:rFonts w:ascii="Arial Narrow" w:hAnsi="Arial Narrow"/>
        </w:rPr>
      </w:pPr>
      <w:r w:rsidRPr="00AD700D">
        <w:rPr>
          <w:rFonts w:ascii="Arial Narrow" w:hAnsi="Arial Narrow"/>
        </w:rPr>
        <w:t>4)</w:t>
      </w:r>
      <w:r w:rsidRPr="00AD700D">
        <w:rPr>
          <w:rFonts w:ascii="Arial Narrow" w:hAnsi="Arial Narrow"/>
        </w:rPr>
        <w:tab/>
        <w:t>Faute pour nous, un des membres de notre groupement et de nos sous-traitants, de nous conformer aux règles régissant la présente charte, nous reconnaissons que nous exposons aux sanctions prévues par les lois et règlement en vigueur.</w:t>
      </w:r>
    </w:p>
    <w:p w:rsidR="00191F66" w:rsidRPr="00AD700D" w:rsidRDefault="00191F66" w:rsidP="00191F66">
      <w:pPr>
        <w:spacing w:line="360" w:lineRule="auto"/>
        <w:ind w:left="1410" w:hanging="705"/>
        <w:jc w:val="both"/>
        <w:rPr>
          <w:rFonts w:ascii="Arial Narrow" w:hAnsi="Arial Narrow"/>
        </w:rPr>
      </w:pPr>
      <w:r w:rsidRPr="00AD700D">
        <w:rPr>
          <w:rFonts w:ascii="Arial Narrow" w:hAnsi="Arial Narrow"/>
          <w:b/>
        </w:rPr>
        <w:t>Nom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rsidR="00191F66" w:rsidRPr="00AD700D" w:rsidRDefault="00191F66" w:rsidP="00191F66">
      <w:pPr>
        <w:spacing w:line="360" w:lineRule="auto"/>
        <w:ind w:left="1410" w:hanging="705"/>
        <w:jc w:val="both"/>
        <w:rPr>
          <w:rFonts w:ascii="Arial Narrow" w:hAnsi="Arial Narrow"/>
          <w:b/>
        </w:rPr>
      </w:pPr>
      <w:r w:rsidRPr="00AD700D">
        <w:rPr>
          <w:rFonts w:ascii="Arial Narrow" w:hAnsi="Arial Narrow"/>
          <w:b/>
        </w:rPr>
        <w:t>Signature</w:t>
      </w:r>
      <w:r w:rsidRPr="00AD700D">
        <w:rPr>
          <w:rFonts w:ascii="Arial Narrow" w:hAnsi="Arial Narrow"/>
          <w:u w:val="single"/>
        </w:rPr>
        <w:t xml:space="preserve"> :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rsidR="00191F66" w:rsidRPr="00AD700D" w:rsidRDefault="00191F66" w:rsidP="00191F66">
      <w:pPr>
        <w:spacing w:line="360" w:lineRule="auto"/>
        <w:ind w:left="1410" w:hanging="705"/>
        <w:jc w:val="both"/>
        <w:rPr>
          <w:rFonts w:ascii="Arial Narrow" w:hAnsi="Arial Narrow"/>
        </w:rPr>
      </w:pPr>
    </w:p>
    <w:p w:rsidR="00191F66" w:rsidRPr="00AD700D" w:rsidRDefault="00191F66" w:rsidP="00191F66">
      <w:pPr>
        <w:spacing w:line="360" w:lineRule="auto"/>
        <w:ind w:left="1410" w:hanging="705"/>
        <w:jc w:val="both"/>
        <w:rPr>
          <w:rFonts w:ascii="Arial Narrow" w:hAnsi="Arial Narrow"/>
        </w:rPr>
      </w:pPr>
      <w:r w:rsidRPr="00AD700D">
        <w:rPr>
          <w:rFonts w:ascii="Arial Narrow" w:hAnsi="Arial Narrow"/>
        </w:rPr>
        <w:t>Dûment habilité à signer l’offre pour et au nom de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rsidR="00191F66" w:rsidRPr="00AD700D" w:rsidRDefault="00191F66" w:rsidP="00191F66">
      <w:pPr>
        <w:spacing w:line="360" w:lineRule="auto"/>
        <w:ind w:left="851" w:hanging="567"/>
        <w:jc w:val="both"/>
        <w:rPr>
          <w:rFonts w:ascii="Arial Narrow" w:hAnsi="Arial Narrow"/>
        </w:rPr>
      </w:pPr>
      <w:r w:rsidRPr="00AD700D">
        <w:rPr>
          <w:rFonts w:ascii="Arial Narrow" w:hAnsi="Arial Narrow"/>
          <w:b/>
        </w:rPr>
        <w:t xml:space="preserve">     En date du</w:t>
      </w:r>
      <w:r w:rsidRPr="00AD700D">
        <w:rPr>
          <w:rFonts w:ascii="Arial Narrow" w:hAnsi="Arial Narrow"/>
        </w:rPr>
        <w:t> </w:t>
      </w:r>
      <w:r w:rsidRPr="00AD700D">
        <w:rPr>
          <w:rFonts w:ascii="Arial Narrow" w:hAnsi="Arial Narrow"/>
          <w:u w:val="single"/>
        </w:rPr>
        <w:tab/>
      </w:r>
      <w:r w:rsidRPr="00AD700D">
        <w:rPr>
          <w:rFonts w:ascii="Arial Narrow" w:hAnsi="Arial Narrow"/>
        </w:rPr>
        <w:br w:type="page"/>
      </w:r>
    </w:p>
    <w:p w:rsidR="00191F66" w:rsidRPr="00AD700D" w:rsidRDefault="00191F66" w:rsidP="00191F66">
      <w:pPr>
        <w:tabs>
          <w:tab w:val="left" w:pos="10480"/>
        </w:tabs>
        <w:spacing w:line="360" w:lineRule="auto"/>
        <w:jc w:val="both"/>
        <w:rPr>
          <w:rFonts w:ascii="Arial Narrow" w:hAnsi="Arial Narrow"/>
        </w:rPr>
      </w:pPr>
    </w:p>
    <w:p w:rsidR="00191F66" w:rsidRPr="00AD700D" w:rsidRDefault="00191F66" w:rsidP="00191F66">
      <w:pPr>
        <w:spacing w:line="360" w:lineRule="auto"/>
        <w:jc w:val="both"/>
        <w:rPr>
          <w:rFonts w:ascii="Arial Narrow" w:hAnsi="Arial Narrow"/>
        </w:rPr>
      </w:pPr>
    </w:p>
    <w:p w:rsidR="00191F66" w:rsidRPr="00AD700D" w:rsidRDefault="00191F66" w:rsidP="00191F66">
      <w:pPr>
        <w:spacing w:line="360" w:lineRule="auto"/>
        <w:jc w:val="both"/>
        <w:rPr>
          <w:rFonts w:ascii="Arial Narrow" w:hAnsi="Arial Narrow"/>
        </w:rPr>
      </w:pPr>
    </w:p>
    <w:p w:rsidR="00191F66" w:rsidRPr="00AD700D" w:rsidRDefault="00191F66" w:rsidP="00191F66">
      <w:pPr>
        <w:spacing w:line="360" w:lineRule="auto"/>
        <w:jc w:val="both"/>
        <w:rPr>
          <w:rFonts w:ascii="Arial Narrow" w:hAnsi="Arial Narrow"/>
        </w:rPr>
      </w:pPr>
    </w:p>
    <w:p w:rsidR="00191F66" w:rsidRPr="00AD700D" w:rsidRDefault="00191F66" w:rsidP="00191F66">
      <w:pPr>
        <w:spacing w:line="360" w:lineRule="auto"/>
        <w:jc w:val="both"/>
        <w:rPr>
          <w:rFonts w:ascii="Arial Narrow" w:hAnsi="Arial Narrow"/>
        </w:rPr>
      </w:pPr>
    </w:p>
    <w:p w:rsidR="00191F66" w:rsidRPr="00AD700D" w:rsidRDefault="00191F66" w:rsidP="00191F66">
      <w:pPr>
        <w:spacing w:line="360" w:lineRule="auto"/>
        <w:jc w:val="both"/>
        <w:rPr>
          <w:rFonts w:ascii="Arial Narrow" w:hAnsi="Arial Narrow"/>
        </w:rPr>
      </w:pPr>
    </w:p>
    <w:p w:rsidR="00191F66" w:rsidRPr="00AD700D" w:rsidRDefault="00191F66" w:rsidP="00191F66">
      <w:pPr>
        <w:spacing w:line="360" w:lineRule="auto"/>
        <w:jc w:val="both"/>
        <w:rPr>
          <w:rFonts w:ascii="Arial Narrow" w:hAnsi="Arial Narrow"/>
        </w:rPr>
      </w:pPr>
    </w:p>
    <w:p w:rsidR="00191F66" w:rsidRDefault="00191F66" w:rsidP="00191F66">
      <w:pPr>
        <w:spacing w:line="360" w:lineRule="auto"/>
        <w:jc w:val="both"/>
        <w:rPr>
          <w:rFonts w:ascii="Arial Narrow" w:hAnsi="Arial Narrow"/>
        </w:rPr>
      </w:pPr>
    </w:p>
    <w:p w:rsidR="00191F66" w:rsidRDefault="00191F66" w:rsidP="00191F66">
      <w:pPr>
        <w:spacing w:line="360" w:lineRule="auto"/>
        <w:jc w:val="both"/>
        <w:rPr>
          <w:rFonts w:ascii="Arial Narrow" w:hAnsi="Arial Narrow"/>
        </w:rPr>
      </w:pPr>
    </w:p>
    <w:p w:rsidR="00191F66" w:rsidRDefault="00191F66" w:rsidP="00191F66">
      <w:pPr>
        <w:spacing w:line="360" w:lineRule="auto"/>
        <w:jc w:val="both"/>
        <w:rPr>
          <w:rFonts w:ascii="Arial Narrow" w:hAnsi="Arial Narrow"/>
        </w:rPr>
      </w:pPr>
    </w:p>
    <w:p w:rsidR="00191F66" w:rsidRPr="00AD700D" w:rsidRDefault="00191F66" w:rsidP="00191F66">
      <w:pPr>
        <w:spacing w:line="360" w:lineRule="auto"/>
        <w:jc w:val="both"/>
        <w:rPr>
          <w:rFonts w:ascii="Arial Narrow" w:hAnsi="Arial Narrow"/>
        </w:rPr>
      </w:pPr>
    </w:p>
    <w:p w:rsidR="00191F66" w:rsidRPr="00AD700D" w:rsidRDefault="00191F66" w:rsidP="00191F66">
      <w:pPr>
        <w:spacing w:line="360" w:lineRule="auto"/>
        <w:jc w:val="both"/>
        <w:rPr>
          <w:rFonts w:ascii="Arial Narrow" w:hAnsi="Arial Narrow"/>
        </w:rPr>
      </w:pPr>
    </w:p>
    <w:p w:rsidR="00191F66" w:rsidRPr="00AD700D" w:rsidRDefault="00191F66" w:rsidP="00191F66">
      <w:pPr>
        <w:spacing w:line="360" w:lineRule="auto"/>
        <w:jc w:val="both"/>
        <w:rPr>
          <w:rFonts w:ascii="Arial Narrow" w:hAnsi="Arial Narrow"/>
        </w:rPr>
      </w:pPr>
    </w:p>
    <w:p w:rsidR="00191F66" w:rsidRPr="00AD700D" w:rsidRDefault="00191F66" w:rsidP="00191F66">
      <w:pPr>
        <w:spacing w:line="360" w:lineRule="auto"/>
        <w:jc w:val="both"/>
        <w:rPr>
          <w:rFonts w:ascii="Arial Narrow" w:hAnsi="Arial Narrow"/>
        </w:rPr>
      </w:pPr>
    </w:p>
    <w:p w:rsidR="00191F66" w:rsidRPr="00AD700D" w:rsidRDefault="00191F66" w:rsidP="00191F66">
      <w:pPr>
        <w:spacing w:line="360" w:lineRule="auto"/>
        <w:jc w:val="both"/>
        <w:rPr>
          <w:rFonts w:ascii="Arial Narrow" w:hAnsi="Arial Narrow"/>
        </w:rPr>
      </w:pPr>
    </w:p>
    <w:p w:rsidR="00191F66" w:rsidRPr="00AD700D" w:rsidRDefault="00191F66" w:rsidP="00191F66">
      <w:pPr>
        <w:pStyle w:val="DTAOpices"/>
      </w:pPr>
      <w:bookmarkStart w:id="156" w:name="_Toc97543370"/>
      <w:bookmarkStart w:id="157" w:name="_Toc97557136"/>
      <w:bookmarkStart w:id="158" w:name="_Toc157306474"/>
      <w:r w:rsidRPr="00AD700D">
        <w:t>piece n°</w:t>
      </w:r>
      <w:r>
        <w:t xml:space="preserve"> </w:t>
      </w:r>
      <w:r w:rsidRPr="00AD700D">
        <w:t>13</w:t>
      </w:r>
      <w:r>
        <w:t> :</w:t>
      </w:r>
    </w:p>
    <w:p w:rsidR="00191F66" w:rsidRPr="00AD700D" w:rsidRDefault="00191F66" w:rsidP="00191F66">
      <w:pPr>
        <w:pStyle w:val="DTAOpices"/>
      </w:pPr>
      <w:r w:rsidRPr="00AD700D">
        <w:t>Visa de maturité ou</w:t>
      </w:r>
      <w:bookmarkStart w:id="159" w:name="_Toc390335372"/>
      <w:bookmarkStart w:id="160" w:name="_Toc390418131"/>
      <w:r w:rsidRPr="00AD700D">
        <w:t xml:space="preserve"> Justificatifs des études préalables</w:t>
      </w:r>
      <w:bookmarkEnd w:id="156"/>
      <w:bookmarkEnd w:id="157"/>
      <w:bookmarkEnd w:id="158"/>
      <w:bookmarkEnd w:id="159"/>
      <w:bookmarkEnd w:id="160"/>
    </w:p>
    <w:p w:rsidR="00191F66" w:rsidRPr="00AD700D" w:rsidRDefault="00191F66" w:rsidP="00191F66">
      <w:pPr>
        <w:spacing w:line="360" w:lineRule="auto"/>
        <w:jc w:val="both"/>
        <w:rPr>
          <w:rFonts w:ascii="Arial Narrow" w:hAnsi="Arial Narrow"/>
          <w:spacing w:val="39"/>
        </w:rPr>
      </w:pPr>
    </w:p>
    <w:p w:rsidR="00191F66" w:rsidRPr="00AD700D" w:rsidRDefault="00191F66" w:rsidP="00191F66">
      <w:pPr>
        <w:spacing w:line="360" w:lineRule="auto"/>
        <w:jc w:val="both"/>
        <w:rPr>
          <w:rFonts w:ascii="Arial Narrow" w:hAnsi="Arial Narrow"/>
          <w:spacing w:val="39"/>
        </w:rPr>
      </w:pPr>
    </w:p>
    <w:p w:rsidR="00191F66" w:rsidRPr="00AD700D" w:rsidRDefault="00191F66" w:rsidP="00191F66">
      <w:pPr>
        <w:spacing w:line="360" w:lineRule="auto"/>
        <w:jc w:val="both"/>
        <w:rPr>
          <w:rFonts w:ascii="Arial Narrow" w:hAnsi="Arial Narrow"/>
          <w:spacing w:val="39"/>
        </w:rPr>
      </w:pPr>
    </w:p>
    <w:p w:rsidR="00191F66" w:rsidRPr="00AD700D" w:rsidRDefault="00191F66" w:rsidP="00191F66">
      <w:pPr>
        <w:spacing w:line="360" w:lineRule="auto"/>
        <w:jc w:val="both"/>
        <w:rPr>
          <w:rFonts w:ascii="Arial Narrow" w:hAnsi="Arial Narrow"/>
          <w:spacing w:val="39"/>
        </w:rPr>
      </w:pPr>
    </w:p>
    <w:p w:rsidR="00191F66" w:rsidRPr="00AD700D" w:rsidRDefault="00191F66" w:rsidP="00191F66">
      <w:pPr>
        <w:spacing w:line="360" w:lineRule="auto"/>
        <w:jc w:val="both"/>
        <w:rPr>
          <w:rFonts w:ascii="Arial Narrow" w:hAnsi="Arial Narrow"/>
          <w:spacing w:val="39"/>
        </w:rPr>
      </w:pPr>
    </w:p>
    <w:p w:rsidR="00191F66" w:rsidRPr="00AD700D" w:rsidRDefault="00191F66" w:rsidP="00191F66">
      <w:pPr>
        <w:spacing w:line="360" w:lineRule="auto"/>
        <w:jc w:val="both"/>
        <w:rPr>
          <w:rFonts w:ascii="Arial Narrow" w:hAnsi="Arial Narrow"/>
          <w:spacing w:val="39"/>
        </w:rPr>
      </w:pPr>
    </w:p>
    <w:p w:rsidR="00191F66" w:rsidRPr="00AD700D" w:rsidRDefault="00191F66" w:rsidP="00191F66">
      <w:pPr>
        <w:autoSpaceDN/>
        <w:rPr>
          <w:rFonts w:ascii="Arial Narrow" w:hAnsi="Arial Narrow"/>
          <w:spacing w:val="39"/>
        </w:rPr>
      </w:pPr>
      <w:r w:rsidRPr="00AD700D">
        <w:rPr>
          <w:rFonts w:ascii="Arial Narrow" w:hAnsi="Arial Narrow"/>
          <w:spacing w:val="39"/>
        </w:rPr>
        <w:br w:type="page"/>
      </w:r>
    </w:p>
    <w:tbl>
      <w:tblPr>
        <w:tblpPr w:leftFromText="141" w:rightFromText="141" w:vertAnchor="text" w:horzAnchor="margin" w:tblpXSpec="center" w:tblpY="67"/>
        <w:tblW w:w="10900" w:type="dxa"/>
        <w:tblLayout w:type="fixed"/>
        <w:tblCellMar>
          <w:left w:w="70" w:type="dxa"/>
          <w:right w:w="70" w:type="dxa"/>
        </w:tblCellMar>
        <w:tblLook w:val="04A0" w:firstRow="1" w:lastRow="0" w:firstColumn="1" w:lastColumn="0" w:noHBand="0" w:noVBand="1"/>
      </w:tblPr>
      <w:tblGrid>
        <w:gridCol w:w="687"/>
        <w:gridCol w:w="6543"/>
        <w:gridCol w:w="567"/>
        <w:gridCol w:w="567"/>
        <w:gridCol w:w="992"/>
        <w:gridCol w:w="1544"/>
      </w:tblGrid>
      <w:tr w:rsidR="00E72AC3" w:rsidRPr="00E25164" w:rsidTr="000D0C66">
        <w:trPr>
          <w:trHeight w:val="256"/>
        </w:trPr>
        <w:tc>
          <w:tcPr>
            <w:tcW w:w="687" w:type="dxa"/>
            <w:tcBorders>
              <w:top w:val="single" w:sz="8" w:space="0" w:color="auto"/>
              <w:left w:val="single" w:sz="8" w:space="0" w:color="auto"/>
              <w:bottom w:val="single" w:sz="4" w:space="0" w:color="auto"/>
              <w:right w:val="single" w:sz="4" w:space="0" w:color="auto"/>
            </w:tcBorders>
            <w:shd w:val="clear" w:color="auto" w:fill="auto"/>
            <w:vAlign w:val="center"/>
            <w:hideMark/>
          </w:tcPr>
          <w:bookmarkEnd w:id="90"/>
          <w:p w:rsidR="00E72AC3" w:rsidRPr="00E25164" w:rsidRDefault="00E72AC3" w:rsidP="000D0C66">
            <w:pPr>
              <w:jc w:val="cente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N°</w:t>
            </w:r>
          </w:p>
        </w:tc>
        <w:tc>
          <w:tcPr>
            <w:tcW w:w="6543" w:type="dxa"/>
            <w:tcBorders>
              <w:top w:val="single" w:sz="8" w:space="0" w:color="auto"/>
              <w:left w:val="nil"/>
              <w:bottom w:val="single" w:sz="4" w:space="0" w:color="auto"/>
              <w:right w:val="single" w:sz="4" w:space="0" w:color="auto"/>
            </w:tcBorders>
            <w:shd w:val="clear" w:color="auto" w:fill="auto"/>
            <w:vAlign w:val="center"/>
            <w:hideMark/>
          </w:tcPr>
          <w:p w:rsidR="00E72AC3" w:rsidRPr="00E25164" w:rsidRDefault="00E72AC3" w:rsidP="000D0C66">
            <w:pPr>
              <w:jc w:val="cente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DESIGNATION DES PRESTATIONS</w:t>
            </w:r>
          </w:p>
        </w:tc>
        <w:tc>
          <w:tcPr>
            <w:tcW w:w="567" w:type="dxa"/>
            <w:tcBorders>
              <w:top w:val="single" w:sz="8" w:space="0" w:color="auto"/>
              <w:left w:val="nil"/>
              <w:bottom w:val="single" w:sz="4" w:space="0" w:color="auto"/>
              <w:right w:val="single" w:sz="4" w:space="0" w:color="auto"/>
            </w:tcBorders>
            <w:shd w:val="clear" w:color="auto" w:fill="auto"/>
            <w:vAlign w:val="center"/>
            <w:hideMark/>
          </w:tcPr>
          <w:p w:rsidR="00E72AC3" w:rsidRPr="00E25164" w:rsidRDefault="00E72AC3" w:rsidP="000D0C66">
            <w:pPr>
              <w:jc w:val="cente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Unité</w:t>
            </w:r>
          </w:p>
        </w:tc>
        <w:tc>
          <w:tcPr>
            <w:tcW w:w="567" w:type="dxa"/>
            <w:tcBorders>
              <w:top w:val="single" w:sz="8" w:space="0" w:color="auto"/>
              <w:left w:val="nil"/>
              <w:bottom w:val="single" w:sz="4" w:space="0" w:color="auto"/>
              <w:right w:val="single" w:sz="4" w:space="0" w:color="auto"/>
            </w:tcBorders>
            <w:shd w:val="clear" w:color="auto" w:fill="auto"/>
            <w:vAlign w:val="center"/>
            <w:hideMark/>
          </w:tcPr>
          <w:p w:rsidR="00E72AC3" w:rsidRPr="00E25164" w:rsidRDefault="00E72AC3" w:rsidP="000D0C66">
            <w:pPr>
              <w:jc w:val="cente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Qté</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E72AC3" w:rsidRPr="00E25164" w:rsidRDefault="00E72AC3" w:rsidP="000D0C66">
            <w:pPr>
              <w:jc w:val="cente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Prix unitaire</w:t>
            </w:r>
          </w:p>
        </w:tc>
        <w:tc>
          <w:tcPr>
            <w:tcW w:w="1544" w:type="dxa"/>
            <w:tcBorders>
              <w:top w:val="single" w:sz="8" w:space="0" w:color="auto"/>
              <w:left w:val="nil"/>
              <w:bottom w:val="single" w:sz="4" w:space="0" w:color="auto"/>
              <w:right w:val="single" w:sz="8" w:space="0" w:color="auto"/>
            </w:tcBorders>
            <w:shd w:val="clear" w:color="auto" w:fill="auto"/>
            <w:vAlign w:val="center"/>
            <w:hideMark/>
          </w:tcPr>
          <w:p w:rsidR="00E72AC3" w:rsidRPr="00E25164" w:rsidRDefault="00E72AC3" w:rsidP="000D0C66">
            <w:pPr>
              <w:jc w:val="right"/>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Prix Total</w:t>
            </w:r>
          </w:p>
        </w:tc>
      </w:tr>
      <w:tr w:rsidR="00E72AC3" w:rsidRPr="00E25164" w:rsidTr="000D0C66">
        <w:trPr>
          <w:trHeight w:val="76"/>
        </w:trPr>
        <w:tc>
          <w:tcPr>
            <w:tcW w:w="10900" w:type="dxa"/>
            <w:gridSpan w:val="6"/>
            <w:tcBorders>
              <w:top w:val="nil"/>
              <w:left w:val="single" w:sz="8" w:space="0" w:color="auto"/>
              <w:bottom w:val="single" w:sz="4" w:space="0" w:color="auto"/>
              <w:right w:val="single" w:sz="8" w:space="0" w:color="auto"/>
            </w:tcBorders>
            <w:shd w:val="clear" w:color="auto" w:fill="auto"/>
            <w:vAlign w:val="center"/>
            <w:hideMark/>
          </w:tcPr>
          <w:p w:rsidR="00E72AC3" w:rsidRPr="00E25164" w:rsidRDefault="00E72AC3" w:rsidP="000D0C66">
            <w:pP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LOT 100 : PRESTATIONS D’INTERET COMMUN</w:t>
            </w:r>
            <w:r w:rsidRPr="00E25164">
              <w:rPr>
                <w:rFonts w:ascii="Century Gothic" w:eastAsia="Times New Roman" w:hAnsi="Century Gothic" w:cs="Arial"/>
                <w:color w:val="000000"/>
                <w:sz w:val="16"/>
                <w:szCs w:val="16"/>
                <w:lang w:eastAsia="fr-FR"/>
              </w:rPr>
              <w:t> </w:t>
            </w:r>
          </w:p>
        </w:tc>
      </w:tr>
      <w:tr w:rsidR="00E72AC3" w:rsidRPr="00E25164" w:rsidTr="000D0C66">
        <w:trPr>
          <w:trHeight w:val="223"/>
        </w:trPr>
        <w:tc>
          <w:tcPr>
            <w:tcW w:w="687" w:type="dxa"/>
            <w:tcBorders>
              <w:top w:val="nil"/>
              <w:left w:val="single" w:sz="8" w:space="0" w:color="auto"/>
              <w:bottom w:val="single" w:sz="4" w:space="0" w:color="auto"/>
              <w:right w:val="single" w:sz="4" w:space="0" w:color="auto"/>
            </w:tcBorders>
            <w:shd w:val="clear" w:color="auto" w:fill="auto"/>
            <w:vAlign w:val="center"/>
            <w:hideMark/>
          </w:tcPr>
          <w:p w:rsidR="00E72AC3" w:rsidRPr="00E25164" w:rsidRDefault="00E72AC3" w:rsidP="000D0C66">
            <w:pPr>
              <w:jc w:val="right"/>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 xml:space="preserve">101  </w:t>
            </w:r>
          </w:p>
        </w:tc>
        <w:tc>
          <w:tcPr>
            <w:tcW w:w="6543" w:type="dxa"/>
            <w:tcBorders>
              <w:top w:val="nil"/>
              <w:left w:val="nil"/>
              <w:bottom w:val="single" w:sz="4" w:space="0" w:color="auto"/>
              <w:right w:val="single" w:sz="4" w:space="0" w:color="auto"/>
            </w:tcBorders>
            <w:shd w:val="clear" w:color="auto" w:fill="auto"/>
            <w:vAlign w:val="center"/>
          </w:tcPr>
          <w:p w:rsidR="00E72AC3" w:rsidRPr="00E25164" w:rsidRDefault="00E72AC3" w:rsidP="000D0C66">
            <w:pPr>
              <w:jc w:val="both"/>
              <w:rPr>
                <w:rFonts w:ascii="Century Gothic" w:eastAsia="Times New Roman" w:hAnsi="Century Gothic" w:cs="Arial"/>
                <w:color w:val="000000"/>
                <w:sz w:val="16"/>
                <w:szCs w:val="16"/>
                <w:lang w:eastAsia="fr-FR"/>
              </w:rPr>
            </w:pPr>
            <w:r w:rsidRPr="00E25164">
              <w:rPr>
                <w:rFonts w:ascii="Century Gothic" w:eastAsia="Times New Roman" w:hAnsi="Century Gothic" w:cs="Arial"/>
                <w:sz w:val="16"/>
                <w:szCs w:val="16"/>
                <w:lang w:eastAsia="fr-FR"/>
              </w:rPr>
              <w:t>Etudes, élaboration et production du projet d’exécution et du dossier de recollement</w:t>
            </w:r>
          </w:p>
        </w:tc>
        <w:tc>
          <w:tcPr>
            <w:tcW w:w="567" w:type="dxa"/>
            <w:tcBorders>
              <w:top w:val="nil"/>
              <w:left w:val="nil"/>
              <w:bottom w:val="single" w:sz="4" w:space="0" w:color="auto"/>
              <w:right w:val="single" w:sz="4" w:space="0" w:color="auto"/>
            </w:tcBorders>
            <w:shd w:val="clear" w:color="auto" w:fill="auto"/>
            <w:vAlign w:val="center"/>
          </w:tcPr>
          <w:p w:rsidR="00E72AC3" w:rsidRPr="00E25164" w:rsidRDefault="00E72AC3" w:rsidP="000D0C6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FF</w:t>
            </w:r>
          </w:p>
        </w:tc>
        <w:tc>
          <w:tcPr>
            <w:tcW w:w="567" w:type="dxa"/>
            <w:tcBorders>
              <w:top w:val="nil"/>
              <w:left w:val="nil"/>
              <w:bottom w:val="single" w:sz="4" w:space="0" w:color="auto"/>
              <w:right w:val="single" w:sz="4" w:space="0" w:color="auto"/>
            </w:tcBorders>
            <w:shd w:val="clear" w:color="auto" w:fill="auto"/>
            <w:vAlign w:val="center"/>
          </w:tcPr>
          <w:p w:rsidR="00E72AC3" w:rsidRPr="00E25164" w:rsidRDefault="00E72AC3" w:rsidP="000D0C6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1</w:t>
            </w:r>
          </w:p>
        </w:tc>
        <w:tc>
          <w:tcPr>
            <w:tcW w:w="992" w:type="dxa"/>
            <w:tcBorders>
              <w:top w:val="nil"/>
              <w:left w:val="nil"/>
              <w:bottom w:val="single" w:sz="4" w:space="0" w:color="auto"/>
              <w:right w:val="single" w:sz="4" w:space="0" w:color="auto"/>
            </w:tcBorders>
            <w:shd w:val="clear" w:color="000000" w:fill="FFFFFF"/>
            <w:vAlign w:val="center"/>
          </w:tcPr>
          <w:p w:rsidR="00E72AC3" w:rsidRPr="00E25164" w:rsidRDefault="00E72AC3" w:rsidP="000D0C66">
            <w:pPr>
              <w:jc w:val="right"/>
              <w:rPr>
                <w:rFonts w:ascii="Century Gothic" w:eastAsia="Times New Roman" w:hAnsi="Century Gothic" w:cs="Arial"/>
                <w:color w:val="000000"/>
                <w:sz w:val="16"/>
                <w:szCs w:val="16"/>
                <w:lang w:eastAsia="fr-FR"/>
              </w:rPr>
            </w:pPr>
          </w:p>
        </w:tc>
        <w:tc>
          <w:tcPr>
            <w:tcW w:w="1544" w:type="dxa"/>
            <w:tcBorders>
              <w:top w:val="nil"/>
              <w:left w:val="nil"/>
              <w:bottom w:val="single" w:sz="4" w:space="0" w:color="auto"/>
              <w:right w:val="single" w:sz="8" w:space="0" w:color="auto"/>
            </w:tcBorders>
            <w:shd w:val="clear" w:color="auto" w:fill="auto"/>
            <w:vAlign w:val="center"/>
          </w:tcPr>
          <w:p w:rsidR="00E72AC3" w:rsidRPr="00E25164" w:rsidRDefault="00E72AC3" w:rsidP="000D0C66">
            <w:pPr>
              <w:jc w:val="right"/>
              <w:rPr>
                <w:rFonts w:ascii="Century Gothic" w:eastAsia="Times New Roman" w:hAnsi="Century Gothic" w:cs="Arial"/>
                <w:color w:val="000000"/>
                <w:sz w:val="16"/>
                <w:szCs w:val="16"/>
                <w:lang w:eastAsia="fr-FR"/>
              </w:rPr>
            </w:pPr>
          </w:p>
        </w:tc>
      </w:tr>
      <w:tr w:rsidR="00E72AC3" w:rsidRPr="00E25164" w:rsidTr="000D0C66">
        <w:trPr>
          <w:trHeight w:val="90"/>
        </w:trPr>
        <w:tc>
          <w:tcPr>
            <w:tcW w:w="687" w:type="dxa"/>
            <w:tcBorders>
              <w:top w:val="nil"/>
              <w:left w:val="single" w:sz="8" w:space="0" w:color="auto"/>
              <w:bottom w:val="single" w:sz="4" w:space="0" w:color="auto"/>
              <w:right w:val="single" w:sz="4" w:space="0" w:color="auto"/>
            </w:tcBorders>
            <w:shd w:val="clear" w:color="auto" w:fill="auto"/>
            <w:vAlign w:val="center"/>
          </w:tcPr>
          <w:p w:rsidR="00E72AC3" w:rsidRPr="00E25164" w:rsidRDefault="00E72AC3" w:rsidP="000D0C66">
            <w:pPr>
              <w:jc w:val="right"/>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102</w:t>
            </w:r>
          </w:p>
        </w:tc>
        <w:tc>
          <w:tcPr>
            <w:tcW w:w="6543" w:type="dxa"/>
            <w:tcBorders>
              <w:top w:val="nil"/>
              <w:left w:val="nil"/>
              <w:bottom w:val="single" w:sz="4" w:space="0" w:color="auto"/>
              <w:right w:val="single" w:sz="4" w:space="0" w:color="auto"/>
            </w:tcBorders>
            <w:shd w:val="clear" w:color="auto" w:fill="auto"/>
            <w:vAlign w:val="center"/>
          </w:tcPr>
          <w:p w:rsidR="00E72AC3" w:rsidRPr="00E25164" w:rsidRDefault="00E72AC3" w:rsidP="000D0C66">
            <w:pPr>
              <w:jc w:val="both"/>
              <w:rPr>
                <w:rFonts w:ascii="Century Gothic" w:eastAsia="Times New Roman" w:hAnsi="Century Gothic" w:cs="Arial"/>
                <w:color w:val="000000"/>
                <w:sz w:val="16"/>
                <w:szCs w:val="16"/>
                <w:lang w:eastAsia="fr-FR"/>
              </w:rPr>
            </w:pPr>
            <w:r w:rsidRPr="00E25164">
              <w:rPr>
                <w:rFonts w:ascii="Century Gothic" w:eastAsia="Times New Roman" w:hAnsi="Century Gothic" w:cs="Arial"/>
                <w:sz w:val="16"/>
                <w:szCs w:val="16"/>
                <w:lang w:eastAsia="fr-FR"/>
              </w:rPr>
              <w:t>Installation de chantier (ce prix rémunère l'emmenée et le repliement du matériel et des installations du chantier; le nettoyage des emprises du chantier; les panneaux de chantiers d'exécution; le gardiennage de jour et de nuit; la remise en état des lieux.</w:t>
            </w:r>
          </w:p>
        </w:tc>
        <w:tc>
          <w:tcPr>
            <w:tcW w:w="567" w:type="dxa"/>
            <w:tcBorders>
              <w:top w:val="nil"/>
              <w:left w:val="nil"/>
              <w:bottom w:val="single" w:sz="4" w:space="0" w:color="auto"/>
              <w:right w:val="single" w:sz="4" w:space="0" w:color="auto"/>
            </w:tcBorders>
            <w:shd w:val="clear" w:color="auto" w:fill="auto"/>
            <w:vAlign w:val="center"/>
          </w:tcPr>
          <w:p w:rsidR="00E72AC3" w:rsidRPr="00E25164" w:rsidRDefault="00E72AC3" w:rsidP="000D0C6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U</w:t>
            </w:r>
          </w:p>
        </w:tc>
        <w:tc>
          <w:tcPr>
            <w:tcW w:w="567" w:type="dxa"/>
            <w:tcBorders>
              <w:top w:val="nil"/>
              <w:left w:val="nil"/>
              <w:bottom w:val="single" w:sz="4" w:space="0" w:color="auto"/>
              <w:right w:val="single" w:sz="4" w:space="0" w:color="auto"/>
            </w:tcBorders>
            <w:shd w:val="clear" w:color="auto" w:fill="auto"/>
            <w:vAlign w:val="center"/>
          </w:tcPr>
          <w:p w:rsidR="00E72AC3" w:rsidRPr="00E25164" w:rsidRDefault="00E72AC3" w:rsidP="000D0C6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4</w:t>
            </w:r>
          </w:p>
        </w:tc>
        <w:tc>
          <w:tcPr>
            <w:tcW w:w="992" w:type="dxa"/>
            <w:tcBorders>
              <w:top w:val="nil"/>
              <w:left w:val="nil"/>
              <w:bottom w:val="single" w:sz="4" w:space="0" w:color="auto"/>
              <w:right w:val="single" w:sz="4" w:space="0" w:color="auto"/>
            </w:tcBorders>
            <w:shd w:val="clear" w:color="000000" w:fill="FFFFFF"/>
            <w:vAlign w:val="center"/>
          </w:tcPr>
          <w:p w:rsidR="00E72AC3" w:rsidRPr="00E25164" w:rsidRDefault="00E72AC3" w:rsidP="000D0C66">
            <w:pPr>
              <w:jc w:val="right"/>
              <w:rPr>
                <w:rFonts w:ascii="Century Gothic" w:eastAsia="Times New Roman" w:hAnsi="Century Gothic" w:cs="Arial"/>
                <w:color w:val="000000"/>
                <w:sz w:val="16"/>
                <w:szCs w:val="16"/>
                <w:lang w:eastAsia="fr-FR"/>
              </w:rPr>
            </w:pPr>
          </w:p>
        </w:tc>
        <w:tc>
          <w:tcPr>
            <w:tcW w:w="1544" w:type="dxa"/>
            <w:tcBorders>
              <w:top w:val="nil"/>
              <w:left w:val="nil"/>
              <w:bottom w:val="single" w:sz="4" w:space="0" w:color="auto"/>
              <w:right w:val="single" w:sz="8" w:space="0" w:color="auto"/>
            </w:tcBorders>
            <w:shd w:val="clear" w:color="auto" w:fill="auto"/>
            <w:vAlign w:val="center"/>
          </w:tcPr>
          <w:p w:rsidR="00E72AC3" w:rsidRPr="00E25164" w:rsidRDefault="00E72AC3" w:rsidP="000D0C66">
            <w:pPr>
              <w:jc w:val="right"/>
              <w:rPr>
                <w:rFonts w:ascii="Century Gothic" w:eastAsia="Times New Roman" w:hAnsi="Century Gothic" w:cs="Arial"/>
                <w:color w:val="000000"/>
                <w:sz w:val="16"/>
                <w:szCs w:val="16"/>
                <w:lang w:eastAsia="fr-FR"/>
              </w:rPr>
            </w:pPr>
          </w:p>
        </w:tc>
      </w:tr>
      <w:tr w:rsidR="00E72AC3" w:rsidRPr="00E25164" w:rsidTr="000D0C66">
        <w:trPr>
          <w:trHeight w:val="198"/>
        </w:trPr>
        <w:tc>
          <w:tcPr>
            <w:tcW w:w="9356" w:type="dxa"/>
            <w:gridSpan w:val="5"/>
            <w:tcBorders>
              <w:top w:val="nil"/>
              <w:left w:val="single" w:sz="8" w:space="0" w:color="auto"/>
              <w:bottom w:val="single" w:sz="4" w:space="0" w:color="auto"/>
              <w:right w:val="single" w:sz="4" w:space="0" w:color="auto"/>
            </w:tcBorders>
            <w:shd w:val="clear" w:color="auto" w:fill="auto"/>
            <w:vAlign w:val="center"/>
            <w:hideMark/>
          </w:tcPr>
          <w:p w:rsidR="00E72AC3" w:rsidRPr="00E25164" w:rsidRDefault="00E72AC3" w:rsidP="000D0C66">
            <w:pPr>
              <w:jc w:val="right"/>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SOUS-TOTAL LOT 100</w:t>
            </w:r>
          </w:p>
        </w:tc>
        <w:tc>
          <w:tcPr>
            <w:tcW w:w="1544" w:type="dxa"/>
            <w:tcBorders>
              <w:top w:val="nil"/>
              <w:left w:val="nil"/>
              <w:bottom w:val="single" w:sz="4" w:space="0" w:color="auto"/>
              <w:right w:val="single" w:sz="8" w:space="0" w:color="auto"/>
            </w:tcBorders>
            <w:shd w:val="clear" w:color="auto" w:fill="auto"/>
            <w:vAlign w:val="center"/>
            <w:hideMark/>
          </w:tcPr>
          <w:p w:rsidR="00E72AC3" w:rsidRPr="00E25164" w:rsidRDefault="00E72AC3" w:rsidP="000D0C66">
            <w:pPr>
              <w:jc w:val="right"/>
              <w:rPr>
                <w:rFonts w:ascii="Century Gothic" w:eastAsia="Times New Roman" w:hAnsi="Century Gothic" w:cs="Arial"/>
                <w:b/>
                <w:bCs/>
                <w:color w:val="000000"/>
                <w:sz w:val="16"/>
                <w:szCs w:val="16"/>
                <w:lang w:eastAsia="fr-FR"/>
              </w:rPr>
            </w:pPr>
          </w:p>
        </w:tc>
      </w:tr>
      <w:tr w:rsidR="00E72AC3" w:rsidRPr="00E25164" w:rsidTr="000D0C66">
        <w:trPr>
          <w:trHeight w:val="70"/>
        </w:trPr>
        <w:tc>
          <w:tcPr>
            <w:tcW w:w="10900" w:type="dxa"/>
            <w:gridSpan w:val="6"/>
            <w:tcBorders>
              <w:top w:val="nil"/>
              <w:left w:val="single" w:sz="8" w:space="0" w:color="auto"/>
              <w:bottom w:val="single" w:sz="4" w:space="0" w:color="auto"/>
              <w:right w:val="single" w:sz="8" w:space="0" w:color="auto"/>
            </w:tcBorders>
            <w:shd w:val="clear" w:color="auto" w:fill="auto"/>
            <w:vAlign w:val="center"/>
            <w:hideMark/>
          </w:tcPr>
          <w:p w:rsidR="00E72AC3" w:rsidRPr="00E25164" w:rsidRDefault="00E72AC3" w:rsidP="000D0C66">
            <w:pP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LOT 200 : COUVERTURE-RIVES-PLAFONNAGE</w:t>
            </w:r>
          </w:p>
        </w:tc>
      </w:tr>
      <w:tr w:rsidR="00E72AC3" w:rsidRPr="00E25164" w:rsidTr="000D0C66">
        <w:trPr>
          <w:trHeight w:val="300"/>
        </w:trPr>
        <w:tc>
          <w:tcPr>
            <w:tcW w:w="687" w:type="dxa"/>
            <w:tcBorders>
              <w:top w:val="nil"/>
              <w:left w:val="single" w:sz="4" w:space="0" w:color="auto"/>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201</w:t>
            </w:r>
          </w:p>
        </w:tc>
        <w:tc>
          <w:tcPr>
            <w:tcW w:w="6543" w:type="dxa"/>
            <w:tcBorders>
              <w:top w:val="nil"/>
              <w:left w:val="nil"/>
              <w:bottom w:val="single" w:sz="4" w:space="0" w:color="auto"/>
              <w:right w:val="single" w:sz="4" w:space="0" w:color="auto"/>
            </w:tcBorders>
            <w:shd w:val="clear" w:color="auto" w:fill="auto"/>
            <w:vAlign w:val="center"/>
          </w:tcPr>
          <w:p w:rsidR="00E72AC3" w:rsidRPr="00E25164" w:rsidRDefault="00E72AC3" w:rsidP="000D0C66">
            <w:pP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Silicone et autres, pour étanchéité de la couverture</w:t>
            </w:r>
          </w:p>
        </w:tc>
        <w:tc>
          <w:tcPr>
            <w:tcW w:w="567" w:type="dxa"/>
            <w:tcBorders>
              <w:top w:val="nil"/>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FF</w:t>
            </w:r>
          </w:p>
        </w:tc>
        <w:tc>
          <w:tcPr>
            <w:tcW w:w="567" w:type="dxa"/>
            <w:tcBorders>
              <w:top w:val="nil"/>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tcPr>
          <w:p w:rsidR="00E72AC3" w:rsidRPr="00E25164" w:rsidRDefault="00E72AC3" w:rsidP="000D0C66">
            <w:pPr>
              <w:jc w:val="right"/>
              <w:rPr>
                <w:rFonts w:ascii="Century Gothic" w:eastAsia="Times New Roman" w:hAnsi="Century Gothic" w:cs="Arial"/>
                <w:color w:val="000000"/>
                <w:sz w:val="16"/>
                <w:szCs w:val="16"/>
                <w:lang w:eastAsia="fr-FR"/>
              </w:rPr>
            </w:pPr>
          </w:p>
        </w:tc>
        <w:tc>
          <w:tcPr>
            <w:tcW w:w="1544" w:type="dxa"/>
            <w:tcBorders>
              <w:top w:val="nil"/>
              <w:left w:val="nil"/>
              <w:bottom w:val="single" w:sz="4" w:space="0" w:color="auto"/>
              <w:right w:val="single" w:sz="8" w:space="0" w:color="auto"/>
            </w:tcBorders>
            <w:shd w:val="clear" w:color="auto" w:fill="auto"/>
            <w:vAlign w:val="center"/>
          </w:tcPr>
          <w:p w:rsidR="00E72AC3" w:rsidRPr="00E25164" w:rsidRDefault="00E72AC3" w:rsidP="000D0C66">
            <w:pPr>
              <w:jc w:val="right"/>
              <w:rPr>
                <w:rFonts w:ascii="Century Gothic" w:eastAsia="Times New Roman" w:hAnsi="Century Gothic" w:cs="Arial"/>
                <w:color w:val="000000"/>
                <w:sz w:val="16"/>
                <w:szCs w:val="16"/>
                <w:lang w:eastAsia="fr-FR"/>
              </w:rPr>
            </w:pPr>
          </w:p>
        </w:tc>
      </w:tr>
      <w:tr w:rsidR="00E72AC3" w:rsidRPr="00E25164" w:rsidTr="000D0C66">
        <w:trPr>
          <w:trHeight w:val="300"/>
        </w:trPr>
        <w:tc>
          <w:tcPr>
            <w:tcW w:w="687" w:type="dxa"/>
            <w:tcBorders>
              <w:top w:val="nil"/>
              <w:left w:val="single" w:sz="4" w:space="0" w:color="auto"/>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202</w:t>
            </w:r>
          </w:p>
        </w:tc>
        <w:tc>
          <w:tcPr>
            <w:tcW w:w="6543" w:type="dxa"/>
            <w:tcBorders>
              <w:top w:val="nil"/>
              <w:left w:val="nil"/>
              <w:bottom w:val="single" w:sz="4" w:space="0" w:color="auto"/>
              <w:right w:val="single" w:sz="4" w:space="0" w:color="auto"/>
            </w:tcBorders>
            <w:shd w:val="clear" w:color="auto" w:fill="auto"/>
            <w:vAlign w:val="center"/>
          </w:tcPr>
          <w:p w:rsidR="00E72AC3" w:rsidRPr="00E25164" w:rsidRDefault="00E72AC3" w:rsidP="000D0C66">
            <w:pP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F + P tôles planes sur rives, y compris bandes de rives  de pignons</w:t>
            </w:r>
          </w:p>
        </w:tc>
        <w:tc>
          <w:tcPr>
            <w:tcW w:w="567" w:type="dxa"/>
            <w:tcBorders>
              <w:top w:val="nil"/>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ML</w:t>
            </w:r>
          </w:p>
        </w:tc>
        <w:tc>
          <w:tcPr>
            <w:tcW w:w="567" w:type="dxa"/>
            <w:tcBorders>
              <w:top w:val="nil"/>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62</w:t>
            </w:r>
          </w:p>
        </w:tc>
        <w:tc>
          <w:tcPr>
            <w:tcW w:w="992" w:type="dxa"/>
            <w:tcBorders>
              <w:top w:val="nil"/>
              <w:left w:val="nil"/>
              <w:bottom w:val="single" w:sz="4" w:space="0" w:color="auto"/>
              <w:right w:val="single" w:sz="4" w:space="0" w:color="auto"/>
            </w:tcBorders>
            <w:shd w:val="clear" w:color="000000" w:fill="FFFFFF"/>
            <w:noWrap/>
            <w:vAlign w:val="center"/>
          </w:tcPr>
          <w:p w:rsidR="00E72AC3" w:rsidRPr="00E25164" w:rsidRDefault="00E72AC3" w:rsidP="000D0C66">
            <w:pPr>
              <w:jc w:val="right"/>
              <w:rPr>
                <w:rFonts w:ascii="Century Gothic" w:eastAsia="Times New Roman" w:hAnsi="Century Gothic" w:cs="Arial"/>
                <w:color w:val="000000"/>
                <w:sz w:val="16"/>
                <w:szCs w:val="16"/>
                <w:lang w:eastAsia="fr-FR"/>
              </w:rPr>
            </w:pPr>
          </w:p>
        </w:tc>
        <w:tc>
          <w:tcPr>
            <w:tcW w:w="1544" w:type="dxa"/>
            <w:tcBorders>
              <w:top w:val="nil"/>
              <w:left w:val="nil"/>
              <w:bottom w:val="single" w:sz="4" w:space="0" w:color="auto"/>
              <w:right w:val="single" w:sz="8" w:space="0" w:color="auto"/>
            </w:tcBorders>
            <w:shd w:val="clear" w:color="auto" w:fill="auto"/>
            <w:vAlign w:val="center"/>
          </w:tcPr>
          <w:p w:rsidR="00E72AC3" w:rsidRPr="00E25164" w:rsidRDefault="00E72AC3" w:rsidP="000D0C66">
            <w:pPr>
              <w:jc w:val="right"/>
              <w:rPr>
                <w:rFonts w:ascii="Century Gothic" w:eastAsia="Times New Roman" w:hAnsi="Century Gothic" w:cs="Arial"/>
                <w:color w:val="000000"/>
                <w:sz w:val="16"/>
                <w:szCs w:val="16"/>
                <w:lang w:eastAsia="fr-FR"/>
              </w:rPr>
            </w:pPr>
          </w:p>
        </w:tc>
      </w:tr>
      <w:tr w:rsidR="00E72AC3" w:rsidRPr="00E25164" w:rsidTr="000D0C66">
        <w:trPr>
          <w:trHeight w:val="260"/>
        </w:trPr>
        <w:tc>
          <w:tcPr>
            <w:tcW w:w="687" w:type="dxa"/>
            <w:tcBorders>
              <w:top w:val="nil"/>
              <w:left w:val="single" w:sz="4" w:space="0" w:color="auto"/>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203</w:t>
            </w:r>
          </w:p>
        </w:tc>
        <w:tc>
          <w:tcPr>
            <w:tcW w:w="6543" w:type="dxa"/>
            <w:tcBorders>
              <w:top w:val="nil"/>
              <w:left w:val="nil"/>
              <w:bottom w:val="single" w:sz="4" w:space="0" w:color="auto"/>
              <w:right w:val="single" w:sz="4" w:space="0" w:color="auto"/>
            </w:tcBorders>
            <w:shd w:val="clear" w:color="auto" w:fill="auto"/>
            <w:vAlign w:val="center"/>
          </w:tcPr>
          <w:p w:rsidR="00E72AC3" w:rsidRPr="00E25164" w:rsidRDefault="00E72AC3" w:rsidP="000D0C66">
            <w:pPr>
              <w:jc w:val="both"/>
              <w:rPr>
                <w:rFonts w:ascii="Century Gothic" w:eastAsia="Times New Roman" w:hAnsi="Century Gothic" w:cs="Segoe UI"/>
                <w:sz w:val="16"/>
                <w:szCs w:val="16"/>
                <w:lang w:eastAsia="fr-FR"/>
              </w:rPr>
            </w:pPr>
            <w:r w:rsidRPr="00E25164">
              <w:rPr>
                <w:rFonts w:ascii="Century Gothic" w:eastAsia="Times New Roman" w:hAnsi="Century Gothic" w:cs="Segoe UI"/>
                <w:sz w:val="16"/>
                <w:szCs w:val="16"/>
                <w:lang w:eastAsia="fr-FR"/>
              </w:rPr>
              <w:t>Fourniture et pose plafond en panneaux de contre-plaqué de 60 x 30, sur solivage en bois dur, préalablement traité, y compris couvre-joints</w:t>
            </w:r>
          </w:p>
        </w:tc>
        <w:tc>
          <w:tcPr>
            <w:tcW w:w="567" w:type="dxa"/>
            <w:tcBorders>
              <w:top w:val="nil"/>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Segoe UI"/>
                <w:sz w:val="16"/>
                <w:szCs w:val="16"/>
                <w:lang w:eastAsia="fr-FR"/>
              </w:rPr>
            </w:pPr>
            <w:r w:rsidRPr="00E25164">
              <w:rPr>
                <w:rFonts w:ascii="Century Gothic" w:eastAsia="Times New Roman" w:hAnsi="Century Gothic" w:cs="Segoe UI"/>
                <w:sz w:val="16"/>
                <w:szCs w:val="16"/>
                <w:lang w:eastAsia="fr-FR"/>
              </w:rPr>
              <w:t>m²</w:t>
            </w:r>
          </w:p>
        </w:tc>
        <w:tc>
          <w:tcPr>
            <w:tcW w:w="567" w:type="dxa"/>
            <w:tcBorders>
              <w:top w:val="nil"/>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230</w:t>
            </w:r>
          </w:p>
        </w:tc>
        <w:tc>
          <w:tcPr>
            <w:tcW w:w="992" w:type="dxa"/>
            <w:tcBorders>
              <w:top w:val="nil"/>
              <w:left w:val="nil"/>
              <w:bottom w:val="single" w:sz="4" w:space="0" w:color="auto"/>
              <w:right w:val="single" w:sz="4" w:space="0" w:color="auto"/>
            </w:tcBorders>
            <w:shd w:val="clear" w:color="000000" w:fill="FFFFFF"/>
            <w:noWrap/>
            <w:vAlign w:val="center"/>
          </w:tcPr>
          <w:p w:rsidR="00E72AC3" w:rsidRPr="00E25164" w:rsidRDefault="00E72AC3" w:rsidP="000D0C66">
            <w:pPr>
              <w:jc w:val="right"/>
              <w:rPr>
                <w:rFonts w:ascii="Century Gothic" w:eastAsia="Times New Roman" w:hAnsi="Century Gothic" w:cs="Arial"/>
                <w:color w:val="000000"/>
                <w:sz w:val="16"/>
                <w:szCs w:val="16"/>
                <w:lang w:eastAsia="fr-FR"/>
              </w:rPr>
            </w:pPr>
          </w:p>
        </w:tc>
        <w:tc>
          <w:tcPr>
            <w:tcW w:w="1544" w:type="dxa"/>
            <w:tcBorders>
              <w:top w:val="nil"/>
              <w:left w:val="nil"/>
              <w:bottom w:val="single" w:sz="4" w:space="0" w:color="auto"/>
              <w:right w:val="single" w:sz="8" w:space="0" w:color="auto"/>
            </w:tcBorders>
            <w:shd w:val="clear" w:color="auto" w:fill="auto"/>
            <w:vAlign w:val="center"/>
          </w:tcPr>
          <w:p w:rsidR="00E72AC3" w:rsidRPr="00E25164" w:rsidRDefault="00E72AC3" w:rsidP="000D0C66">
            <w:pPr>
              <w:jc w:val="right"/>
              <w:rPr>
                <w:rFonts w:ascii="Century Gothic" w:eastAsia="Times New Roman" w:hAnsi="Century Gothic" w:cs="Arial"/>
                <w:color w:val="000000"/>
                <w:sz w:val="16"/>
                <w:szCs w:val="16"/>
                <w:lang w:eastAsia="fr-FR"/>
              </w:rPr>
            </w:pPr>
          </w:p>
        </w:tc>
      </w:tr>
      <w:tr w:rsidR="00E72AC3" w:rsidRPr="00E25164" w:rsidTr="000D0C66">
        <w:trPr>
          <w:trHeight w:val="300"/>
        </w:trPr>
        <w:tc>
          <w:tcPr>
            <w:tcW w:w="687" w:type="dxa"/>
            <w:tcBorders>
              <w:top w:val="nil"/>
              <w:left w:val="single" w:sz="4" w:space="0" w:color="auto"/>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204</w:t>
            </w:r>
          </w:p>
        </w:tc>
        <w:tc>
          <w:tcPr>
            <w:tcW w:w="6543" w:type="dxa"/>
            <w:tcBorders>
              <w:top w:val="nil"/>
              <w:left w:val="nil"/>
              <w:bottom w:val="single" w:sz="4" w:space="0" w:color="auto"/>
              <w:right w:val="single" w:sz="4" w:space="0" w:color="auto"/>
            </w:tcBorders>
            <w:shd w:val="clear" w:color="auto" w:fill="auto"/>
            <w:vAlign w:val="center"/>
          </w:tcPr>
          <w:p w:rsidR="00E72AC3" w:rsidRPr="00E25164" w:rsidRDefault="00E72AC3" w:rsidP="000D0C66">
            <w:pPr>
              <w:jc w:val="both"/>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Plafond extérieur et véranda en tôles lisses pré laquée, sur ossature en bois traité.</w:t>
            </w:r>
          </w:p>
        </w:tc>
        <w:tc>
          <w:tcPr>
            <w:tcW w:w="567" w:type="dxa"/>
            <w:tcBorders>
              <w:top w:val="nil"/>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sz w:val="16"/>
                <w:szCs w:val="16"/>
                <w:lang w:eastAsia="fr-FR"/>
              </w:rPr>
            </w:pPr>
            <w:r w:rsidRPr="00E25164">
              <w:rPr>
                <w:rFonts w:ascii="Century Gothic" w:eastAsia="Times New Roman" w:hAnsi="Century Gothic" w:cs="Segoe UI"/>
                <w:sz w:val="16"/>
                <w:szCs w:val="16"/>
                <w:lang w:eastAsia="fr-FR"/>
              </w:rPr>
              <w:t>m²</w:t>
            </w:r>
          </w:p>
        </w:tc>
        <w:tc>
          <w:tcPr>
            <w:tcW w:w="567" w:type="dxa"/>
            <w:tcBorders>
              <w:top w:val="nil"/>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80</w:t>
            </w:r>
          </w:p>
        </w:tc>
        <w:tc>
          <w:tcPr>
            <w:tcW w:w="992" w:type="dxa"/>
            <w:tcBorders>
              <w:top w:val="nil"/>
              <w:left w:val="nil"/>
              <w:bottom w:val="single" w:sz="4" w:space="0" w:color="auto"/>
              <w:right w:val="single" w:sz="4" w:space="0" w:color="auto"/>
            </w:tcBorders>
            <w:shd w:val="clear" w:color="auto" w:fill="auto"/>
            <w:noWrap/>
            <w:vAlign w:val="center"/>
          </w:tcPr>
          <w:p w:rsidR="00E72AC3" w:rsidRPr="00E25164" w:rsidRDefault="00E72AC3" w:rsidP="000D0C66">
            <w:pPr>
              <w:jc w:val="right"/>
              <w:rPr>
                <w:rFonts w:ascii="Century Gothic" w:eastAsia="Times New Roman" w:hAnsi="Century Gothic" w:cs="Arial"/>
                <w:color w:val="000000"/>
                <w:sz w:val="16"/>
                <w:szCs w:val="16"/>
                <w:lang w:eastAsia="fr-FR"/>
              </w:rPr>
            </w:pPr>
          </w:p>
        </w:tc>
        <w:tc>
          <w:tcPr>
            <w:tcW w:w="1544" w:type="dxa"/>
            <w:tcBorders>
              <w:top w:val="nil"/>
              <w:left w:val="nil"/>
              <w:bottom w:val="single" w:sz="4" w:space="0" w:color="auto"/>
              <w:right w:val="single" w:sz="8" w:space="0" w:color="auto"/>
            </w:tcBorders>
            <w:shd w:val="clear" w:color="auto" w:fill="auto"/>
            <w:vAlign w:val="center"/>
          </w:tcPr>
          <w:p w:rsidR="00E72AC3" w:rsidRPr="00E25164" w:rsidRDefault="00E72AC3" w:rsidP="000D0C66">
            <w:pPr>
              <w:jc w:val="right"/>
              <w:rPr>
                <w:rFonts w:ascii="Century Gothic" w:eastAsia="Times New Roman" w:hAnsi="Century Gothic" w:cs="Arial"/>
                <w:color w:val="000000"/>
                <w:sz w:val="16"/>
                <w:szCs w:val="16"/>
                <w:lang w:eastAsia="fr-FR"/>
              </w:rPr>
            </w:pPr>
          </w:p>
        </w:tc>
      </w:tr>
      <w:tr w:rsidR="00E72AC3" w:rsidRPr="00E25164" w:rsidTr="000D0C66">
        <w:trPr>
          <w:trHeight w:val="70"/>
        </w:trPr>
        <w:tc>
          <w:tcPr>
            <w:tcW w:w="93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E72AC3" w:rsidRPr="00E25164" w:rsidRDefault="00E72AC3" w:rsidP="000D0C66">
            <w:pPr>
              <w:jc w:val="right"/>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color w:val="000000"/>
                <w:sz w:val="16"/>
                <w:szCs w:val="16"/>
                <w:lang w:eastAsia="fr-FR"/>
              </w:rPr>
              <w:t> </w:t>
            </w:r>
            <w:r w:rsidRPr="00E25164">
              <w:rPr>
                <w:rFonts w:ascii="Century Gothic" w:eastAsia="Times New Roman" w:hAnsi="Century Gothic" w:cs="Arial"/>
                <w:b/>
                <w:bCs/>
                <w:color w:val="000000"/>
                <w:sz w:val="16"/>
                <w:szCs w:val="16"/>
                <w:lang w:eastAsia="fr-FR"/>
              </w:rPr>
              <w:t>SOUS-TOTAL LOT 200 </w:t>
            </w:r>
          </w:p>
        </w:tc>
        <w:tc>
          <w:tcPr>
            <w:tcW w:w="1544" w:type="dxa"/>
            <w:tcBorders>
              <w:top w:val="single" w:sz="4" w:space="0" w:color="auto"/>
              <w:left w:val="nil"/>
              <w:bottom w:val="single" w:sz="4" w:space="0" w:color="auto"/>
              <w:right w:val="single" w:sz="8" w:space="0" w:color="auto"/>
            </w:tcBorders>
            <w:shd w:val="clear" w:color="auto" w:fill="auto"/>
            <w:vAlign w:val="center"/>
          </w:tcPr>
          <w:p w:rsidR="00E72AC3" w:rsidRPr="00E25164" w:rsidRDefault="00E72AC3" w:rsidP="000D0C66">
            <w:pPr>
              <w:jc w:val="right"/>
              <w:rPr>
                <w:rFonts w:ascii="Century Gothic" w:eastAsia="Times New Roman" w:hAnsi="Century Gothic" w:cs="Arial"/>
                <w:b/>
                <w:color w:val="000000"/>
                <w:sz w:val="16"/>
                <w:szCs w:val="16"/>
              </w:rPr>
            </w:pPr>
          </w:p>
        </w:tc>
      </w:tr>
      <w:tr w:rsidR="00E72AC3" w:rsidRPr="00E25164" w:rsidTr="000D0C66">
        <w:trPr>
          <w:trHeight w:val="288"/>
        </w:trPr>
        <w:tc>
          <w:tcPr>
            <w:tcW w:w="10900" w:type="dxa"/>
            <w:gridSpan w:val="6"/>
            <w:tcBorders>
              <w:top w:val="single" w:sz="4" w:space="0" w:color="auto"/>
              <w:left w:val="single" w:sz="4" w:space="0" w:color="auto"/>
              <w:bottom w:val="single" w:sz="4" w:space="0" w:color="auto"/>
              <w:right w:val="single" w:sz="8" w:space="0" w:color="auto"/>
            </w:tcBorders>
            <w:shd w:val="clear" w:color="auto" w:fill="auto"/>
            <w:noWrap/>
            <w:vAlign w:val="center"/>
          </w:tcPr>
          <w:p w:rsidR="00E72AC3" w:rsidRPr="00E25164" w:rsidRDefault="00E72AC3" w:rsidP="000D0C66">
            <w:pPr>
              <w:rPr>
                <w:rFonts w:ascii="Century Gothic" w:eastAsia="Times New Roman" w:hAnsi="Century Gothic" w:cs="Arial"/>
                <w:color w:val="000000"/>
                <w:sz w:val="16"/>
                <w:szCs w:val="16"/>
                <w:lang w:eastAsia="fr-FR"/>
              </w:rPr>
            </w:pPr>
            <w:r w:rsidRPr="00E25164">
              <w:rPr>
                <w:rFonts w:ascii="Century Gothic" w:eastAsia="Times New Roman" w:hAnsi="Century Gothic" w:cs="Arial"/>
                <w:b/>
                <w:bCs/>
                <w:color w:val="000000"/>
                <w:sz w:val="16"/>
                <w:szCs w:val="16"/>
                <w:lang w:eastAsia="fr-FR"/>
              </w:rPr>
              <w:t>LOT 300 : MAÇONNERIE-</w:t>
            </w:r>
            <w:r w:rsidRPr="00E25164">
              <w:rPr>
                <w:rFonts w:ascii="Century Gothic" w:eastAsia="Times New Roman" w:hAnsi="Century Gothic" w:cs="Arial"/>
                <w:b/>
                <w:color w:val="000000"/>
                <w:sz w:val="16"/>
                <w:szCs w:val="16"/>
                <w:lang w:eastAsia="fr-FR"/>
              </w:rPr>
              <w:t>ENDUITS-MENUISERIE BOIS ET METALLIQUE-PEINTURE</w:t>
            </w:r>
          </w:p>
        </w:tc>
      </w:tr>
      <w:tr w:rsidR="00E72AC3" w:rsidRPr="00E25164" w:rsidTr="000D0C66">
        <w:trPr>
          <w:trHeight w:val="7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301</w:t>
            </w:r>
          </w:p>
        </w:tc>
        <w:tc>
          <w:tcPr>
            <w:tcW w:w="6543" w:type="dxa"/>
            <w:tcBorders>
              <w:top w:val="single" w:sz="4" w:space="0" w:color="auto"/>
              <w:left w:val="nil"/>
              <w:bottom w:val="single" w:sz="4" w:space="0" w:color="auto"/>
              <w:right w:val="single" w:sz="4" w:space="0" w:color="auto"/>
            </w:tcBorders>
            <w:shd w:val="clear" w:color="auto" w:fill="auto"/>
            <w:vAlign w:val="center"/>
          </w:tcPr>
          <w:p w:rsidR="00E72AC3" w:rsidRPr="00E25164" w:rsidRDefault="00E72AC3" w:rsidP="000D0C66">
            <w:pPr>
              <w:jc w:val="both"/>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 xml:space="preserve">Agglos creux de 15x20x40, pour cloison et ceinture de la véranda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M²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right"/>
              <w:rPr>
                <w:rFonts w:ascii="Century Gothic" w:eastAsia="Times New Roman" w:hAnsi="Century Gothic" w:cs="Arial"/>
                <w:color w:val="000000"/>
                <w:sz w:val="16"/>
                <w:szCs w:val="16"/>
                <w:lang w:eastAsia="fr-FR"/>
              </w:rPr>
            </w:pPr>
          </w:p>
        </w:tc>
        <w:tc>
          <w:tcPr>
            <w:tcW w:w="1544" w:type="dxa"/>
            <w:tcBorders>
              <w:top w:val="single" w:sz="4" w:space="0" w:color="auto"/>
              <w:left w:val="nil"/>
              <w:bottom w:val="single" w:sz="4" w:space="0" w:color="auto"/>
              <w:right w:val="single" w:sz="8" w:space="0" w:color="auto"/>
            </w:tcBorders>
            <w:shd w:val="clear" w:color="auto" w:fill="auto"/>
            <w:vAlign w:val="center"/>
          </w:tcPr>
          <w:p w:rsidR="00E72AC3" w:rsidRPr="00E25164" w:rsidRDefault="00E72AC3" w:rsidP="000D0C66">
            <w:pPr>
              <w:jc w:val="right"/>
              <w:rPr>
                <w:rFonts w:ascii="Century Gothic" w:eastAsia="Times New Roman" w:hAnsi="Century Gothic" w:cs="Arial"/>
                <w:color w:val="000000"/>
                <w:sz w:val="16"/>
                <w:szCs w:val="16"/>
                <w:lang w:eastAsia="fr-FR"/>
              </w:rPr>
            </w:pPr>
          </w:p>
        </w:tc>
      </w:tr>
      <w:tr w:rsidR="00E72AC3" w:rsidRPr="00E25164" w:rsidTr="000D0C66">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302</w:t>
            </w:r>
          </w:p>
        </w:tc>
        <w:tc>
          <w:tcPr>
            <w:tcW w:w="6543" w:type="dxa"/>
            <w:tcBorders>
              <w:top w:val="single" w:sz="4" w:space="0" w:color="auto"/>
              <w:left w:val="nil"/>
              <w:bottom w:val="single" w:sz="4" w:space="0" w:color="auto"/>
              <w:right w:val="single" w:sz="4" w:space="0" w:color="auto"/>
            </w:tcBorders>
            <w:shd w:val="clear" w:color="auto" w:fill="auto"/>
            <w:vAlign w:val="center"/>
          </w:tcPr>
          <w:p w:rsidR="00E72AC3" w:rsidRPr="00E25164" w:rsidRDefault="00E72AC3" w:rsidP="000D0C66">
            <w:pPr>
              <w:jc w:val="both"/>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Enduit au mortier de ciment sur murs intérieurs et extérieurs, épaisseur 1,5 cm</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M²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240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right"/>
              <w:rPr>
                <w:rFonts w:ascii="Century Gothic" w:eastAsia="Times New Roman" w:hAnsi="Century Gothic" w:cs="Arial"/>
                <w:color w:val="000000"/>
                <w:sz w:val="16"/>
                <w:szCs w:val="16"/>
                <w:lang w:eastAsia="fr-FR"/>
              </w:rPr>
            </w:pPr>
          </w:p>
        </w:tc>
        <w:tc>
          <w:tcPr>
            <w:tcW w:w="1544" w:type="dxa"/>
            <w:tcBorders>
              <w:top w:val="single" w:sz="4" w:space="0" w:color="auto"/>
              <w:left w:val="nil"/>
              <w:bottom w:val="single" w:sz="4" w:space="0" w:color="auto"/>
              <w:right w:val="single" w:sz="8" w:space="0" w:color="auto"/>
            </w:tcBorders>
            <w:shd w:val="clear" w:color="auto" w:fill="auto"/>
            <w:vAlign w:val="center"/>
          </w:tcPr>
          <w:p w:rsidR="00E72AC3" w:rsidRPr="00E25164" w:rsidRDefault="00E72AC3" w:rsidP="000D0C66">
            <w:pPr>
              <w:jc w:val="right"/>
              <w:rPr>
                <w:rFonts w:ascii="Century Gothic" w:eastAsia="Times New Roman" w:hAnsi="Century Gothic" w:cs="Arial"/>
                <w:color w:val="000000"/>
                <w:sz w:val="16"/>
                <w:szCs w:val="16"/>
                <w:lang w:eastAsia="fr-FR"/>
              </w:rPr>
            </w:pPr>
          </w:p>
        </w:tc>
      </w:tr>
      <w:tr w:rsidR="00E72AC3" w:rsidRPr="00E25164" w:rsidTr="000D0C66">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303</w:t>
            </w:r>
          </w:p>
        </w:tc>
        <w:tc>
          <w:tcPr>
            <w:tcW w:w="6543" w:type="dxa"/>
            <w:tcBorders>
              <w:top w:val="single" w:sz="4" w:space="0" w:color="auto"/>
              <w:left w:val="nil"/>
              <w:bottom w:val="single" w:sz="4" w:space="0" w:color="auto"/>
              <w:right w:val="single" w:sz="4" w:space="0" w:color="auto"/>
            </w:tcBorders>
            <w:shd w:val="clear" w:color="auto" w:fill="auto"/>
            <w:vAlign w:val="center"/>
          </w:tcPr>
          <w:p w:rsidR="00E72AC3" w:rsidRPr="00E25164" w:rsidRDefault="00E72AC3" w:rsidP="000D0C66">
            <w:pP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Reprise chape lisse pour sol</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M²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230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right"/>
              <w:rPr>
                <w:rFonts w:ascii="Century Gothic" w:eastAsia="Times New Roman" w:hAnsi="Century Gothic" w:cs="Arial"/>
                <w:color w:val="000000"/>
                <w:sz w:val="16"/>
                <w:szCs w:val="16"/>
                <w:lang w:eastAsia="fr-FR"/>
              </w:rPr>
            </w:pPr>
          </w:p>
        </w:tc>
        <w:tc>
          <w:tcPr>
            <w:tcW w:w="1544" w:type="dxa"/>
            <w:tcBorders>
              <w:top w:val="single" w:sz="4" w:space="0" w:color="auto"/>
              <w:left w:val="nil"/>
              <w:bottom w:val="single" w:sz="4" w:space="0" w:color="auto"/>
              <w:right w:val="single" w:sz="8" w:space="0" w:color="auto"/>
            </w:tcBorders>
            <w:shd w:val="clear" w:color="auto" w:fill="auto"/>
            <w:vAlign w:val="center"/>
          </w:tcPr>
          <w:p w:rsidR="00E72AC3" w:rsidRPr="00E25164" w:rsidRDefault="00E72AC3" w:rsidP="000D0C66">
            <w:pPr>
              <w:jc w:val="right"/>
              <w:rPr>
                <w:rFonts w:ascii="Century Gothic" w:eastAsia="Times New Roman" w:hAnsi="Century Gothic" w:cs="Arial"/>
                <w:color w:val="000000"/>
                <w:sz w:val="16"/>
                <w:szCs w:val="16"/>
                <w:lang w:eastAsia="fr-FR"/>
              </w:rPr>
            </w:pPr>
          </w:p>
        </w:tc>
      </w:tr>
      <w:tr w:rsidR="00E72AC3" w:rsidRPr="00E25164" w:rsidTr="000D0C66">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304</w:t>
            </w:r>
          </w:p>
        </w:tc>
        <w:tc>
          <w:tcPr>
            <w:tcW w:w="6543" w:type="dxa"/>
            <w:tcBorders>
              <w:top w:val="single" w:sz="4" w:space="0" w:color="auto"/>
              <w:left w:val="nil"/>
              <w:bottom w:val="single" w:sz="4" w:space="0" w:color="auto"/>
              <w:right w:val="single" w:sz="4" w:space="0" w:color="auto"/>
            </w:tcBorders>
            <w:shd w:val="clear" w:color="auto" w:fill="auto"/>
            <w:vAlign w:val="center"/>
          </w:tcPr>
          <w:p w:rsidR="00E72AC3" w:rsidRPr="00E25164" w:rsidRDefault="00E72AC3" w:rsidP="000D0C66">
            <w:pP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Création d’ouvertures (05) fenêtres dimension : 2x1m</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FF</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right"/>
              <w:rPr>
                <w:rFonts w:ascii="Century Gothic" w:eastAsia="Times New Roman" w:hAnsi="Century Gothic" w:cs="Arial"/>
                <w:color w:val="000000"/>
                <w:sz w:val="16"/>
                <w:szCs w:val="16"/>
                <w:lang w:eastAsia="fr-FR"/>
              </w:rPr>
            </w:pPr>
          </w:p>
        </w:tc>
        <w:tc>
          <w:tcPr>
            <w:tcW w:w="1544" w:type="dxa"/>
            <w:tcBorders>
              <w:top w:val="single" w:sz="4" w:space="0" w:color="auto"/>
              <w:left w:val="nil"/>
              <w:bottom w:val="single" w:sz="4" w:space="0" w:color="auto"/>
              <w:right w:val="single" w:sz="8" w:space="0" w:color="auto"/>
            </w:tcBorders>
            <w:shd w:val="clear" w:color="auto" w:fill="auto"/>
            <w:vAlign w:val="center"/>
          </w:tcPr>
          <w:p w:rsidR="00E72AC3" w:rsidRPr="00E25164" w:rsidRDefault="00E72AC3" w:rsidP="000D0C66">
            <w:pPr>
              <w:jc w:val="right"/>
              <w:rPr>
                <w:rFonts w:ascii="Century Gothic" w:eastAsia="Times New Roman" w:hAnsi="Century Gothic" w:cs="Arial"/>
                <w:color w:val="000000"/>
                <w:sz w:val="16"/>
                <w:szCs w:val="16"/>
                <w:lang w:eastAsia="fr-FR"/>
              </w:rPr>
            </w:pPr>
          </w:p>
        </w:tc>
      </w:tr>
      <w:tr w:rsidR="00E72AC3" w:rsidRPr="00E25164" w:rsidTr="000D0C66">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305</w:t>
            </w:r>
          </w:p>
        </w:tc>
        <w:tc>
          <w:tcPr>
            <w:tcW w:w="6543" w:type="dxa"/>
            <w:tcBorders>
              <w:top w:val="single" w:sz="4" w:space="0" w:color="auto"/>
              <w:left w:val="nil"/>
              <w:bottom w:val="single" w:sz="4" w:space="0" w:color="auto"/>
              <w:right w:val="single" w:sz="4" w:space="0" w:color="auto"/>
            </w:tcBorders>
            <w:shd w:val="clear" w:color="auto" w:fill="auto"/>
            <w:vAlign w:val="center"/>
          </w:tcPr>
          <w:p w:rsidR="00E72AC3" w:rsidRPr="00E25164" w:rsidRDefault="00E72AC3" w:rsidP="000D0C66">
            <w:pP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Fourniture et pose de claustras carrés</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M²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sz w:val="16"/>
                <w:szCs w:val="16"/>
                <w:lang w:eastAsia="fr-FR"/>
              </w:rPr>
            </w:pPr>
            <w:r w:rsidRPr="00E25164">
              <w:rPr>
                <w:rFonts w:ascii="Century Gothic" w:eastAsia="Times New Roman" w:hAnsi="Century Gothic" w:cs="Arial"/>
                <w:sz w:val="16"/>
                <w:szCs w:val="16"/>
                <w:lang w:eastAsia="fr-FR"/>
              </w:rPr>
              <w:t>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right"/>
              <w:rPr>
                <w:rFonts w:ascii="Century Gothic" w:eastAsia="Times New Roman" w:hAnsi="Century Gothic" w:cs="Arial"/>
                <w:color w:val="000000"/>
                <w:sz w:val="16"/>
                <w:szCs w:val="16"/>
                <w:lang w:eastAsia="fr-FR"/>
              </w:rPr>
            </w:pPr>
          </w:p>
        </w:tc>
        <w:tc>
          <w:tcPr>
            <w:tcW w:w="1544" w:type="dxa"/>
            <w:tcBorders>
              <w:top w:val="single" w:sz="4" w:space="0" w:color="auto"/>
              <w:left w:val="nil"/>
              <w:bottom w:val="single" w:sz="4" w:space="0" w:color="auto"/>
              <w:right w:val="single" w:sz="8" w:space="0" w:color="auto"/>
            </w:tcBorders>
            <w:shd w:val="clear" w:color="auto" w:fill="auto"/>
            <w:vAlign w:val="center"/>
          </w:tcPr>
          <w:p w:rsidR="00E72AC3" w:rsidRPr="00E25164" w:rsidRDefault="00E72AC3" w:rsidP="000D0C66">
            <w:pPr>
              <w:jc w:val="right"/>
              <w:rPr>
                <w:rFonts w:ascii="Century Gothic" w:eastAsia="Times New Roman" w:hAnsi="Century Gothic" w:cs="Arial"/>
                <w:color w:val="000000"/>
                <w:sz w:val="16"/>
                <w:szCs w:val="16"/>
                <w:lang w:eastAsia="fr-FR"/>
              </w:rPr>
            </w:pPr>
          </w:p>
        </w:tc>
      </w:tr>
      <w:tr w:rsidR="00E72AC3" w:rsidRPr="00E25164" w:rsidTr="000D0C66">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306</w:t>
            </w:r>
          </w:p>
        </w:tc>
        <w:tc>
          <w:tcPr>
            <w:tcW w:w="6543" w:type="dxa"/>
            <w:tcBorders>
              <w:top w:val="single" w:sz="4" w:space="0" w:color="auto"/>
              <w:left w:val="nil"/>
              <w:bottom w:val="single" w:sz="4" w:space="0" w:color="auto"/>
              <w:right w:val="single" w:sz="4" w:space="0" w:color="auto"/>
            </w:tcBorders>
            <w:shd w:val="clear" w:color="auto" w:fill="auto"/>
            <w:vAlign w:val="center"/>
          </w:tcPr>
          <w:p w:rsidR="00E72AC3" w:rsidRPr="00E25164" w:rsidRDefault="00E72AC3" w:rsidP="000D0C66">
            <w:pPr>
              <w:jc w:val="both"/>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F + P Cadre de porte en bois</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U</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right"/>
              <w:rPr>
                <w:rFonts w:ascii="Century Gothic" w:eastAsia="Times New Roman" w:hAnsi="Century Gothic" w:cs="Segoe UI"/>
                <w:color w:val="000000"/>
                <w:sz w:val="16"/>
                <w:szCs w:val="16"/>
                <w:lang w:eastAsia="fr-FR"/>
              </w:rPr>
            </w:pPr>
          </w:p>
        </w:tc>
        <w:tc>
          <w:tcPr>
            <w:tcW w:w="1544" w:type="dxa"/>
            <w:tcBorders>
              <w:top w:val="single" w:sz="4" w:space="0" w:color="auto"/>
              <w:left w:val="nil"/>
              <w:bottom w:val="single" w:sz="4" w:space="0" w:color="auto"/>
              <w:right w:val="single" w:sz="8" w:space="0" w:color="auto"/>
            </w:tcBorders>
            <w:shd w:val="clear" w:color="auto" w:fill="auto"/>
            <w:vAlign w:val="center"/>
          </w:tcPr>
          <w:p w:rsidR="00E72AC3" w:rsidRPr="00E25164" w:rsidRDefault="00E72AC3" w:rsidP="000D0C66">
            <w:pPr>
              <w:jc w:val="right"/>
              <w:rPr>
                <w:rFonts w:ascii="Century Gothic" w:eastAsia="Times New Roman" w:hAnsi="Century Gothic" w:cs="Segoe UI"/>
                <w:color w:val="000000"/>
                <w:sz w:val="16"/>
                <w:szCs w:val="16"/>
                <w:lang w:eastAsia="fr-FR"/>
              </w:rPr>
            </w:pPr>
          </w:p>
        </w:tc>
      </w:tr>
      <w:tr w:rsidR="00E72AC3" w:rsidRPr="00E25164" w:rsidTr="000D0C66">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307</w:t>
            </w:r>
          </w:p>
        </w:tc>
        <w:tc>
          <w:tcPr>
            <w:tcW w:w="6543" w:type="dxa"/>
            <w:tcBorders>
              <w:top w:val="single" w:sz="4" w:space="0" w:color="auto"/>
              <w:left w:val="nil"/>
              <w:bottom w:val="single" w:sz="4" w:space="0" w:color="auto"/>
              <w:right w:val="single" w:sz="4" w:space="0" w:color="auto"/>
            </w:tcBorders>
            <w:shd w:val="clear" w:color="auto" w:fill="auto"/>
            <w:vAlign w:val="center"/>
          </w:tcPr>
          <w:p w:rsidR="00E72AC3" w:rsidRPr="00E25164" w:rsidRDefault="00E72AC3" w:rsidP="000D0C66">
            <w:pPr>
              <w:jc w:val="both"/>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F + P porte métalliques à 02 ventaux, y compris serrure à canon et toutes sujétions de protection contre la rouille</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U</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right"/>
              <w:rPr>
                <w:rFonts w:ascii="Century Gothic" w:eastAsia="Times New Roman" w:hAnsi="Century Gothic" w:cs="Segoe UI"/>
                <w:color w:val="000000"/>
                <w:sz w:val="16"/>
                <w:szCs w:val="16"/>
                <w:lang w:eastAsia="fr-FR"/>
              </w:rPr>
            </w:pPr>
          </w:p>
        </w:tc>
        <w:tc>
          <w:tcPr>
            <w:tcW w:w="1544" w:type="dxa"/>
            <w:tcBorders>
              <w:top w:val="single" w:sz="4" w:space="0" w:color="auto"/>
              <w:left w:val="nil"/>
              <w:bottom w:val="single" w:sz="4" w:space="0" w:color="auto"/>
              <w:right w:val="single" w:sz="8" w:space="0" w:color="auto"/>
            </w:tcBorders>
            <w:shd w:val="clear" w:color="auto" w:fill="auto"/>
            <w:vAlign w:val="center"/>
          </w:tcPr>
          <w:p w:rsidR="00E72AC3" w:rsidRPr="00E25164" w:rsidRDefault="00E72AC3" w:rsidP="000D0C66">
            <w:pPr>
              <w:jc w:val="right"/>
              <w:rPr>
                <w:rFonts w:ascii="Century Gothic" w:eastAsia="Times New Roman" w:hAnsi="Century Gothic" w:cs="Segoe UI"/>
                <w:color w:val="000000"/>
                <w:sz w:val="16"/>
                <w:szCs w:val="16"/>
                <w:lang w:eastAsia="fr-FR"/>
              </w:rPr>
            </w:pPr>
          </w:p>
        </w:tc>
      </w:tr>
      <w:tr w:rsidR="00E72AC3" w:rsidRPr="00E25164" w:rsidTr="000D0C66">
        <w:trPr>
          <w:trHeight w:val="7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308</w:t>
            </w:r>
          </w:p>
        </w:tc>
        <w:tc>
          <w:tcPr>
            <w:tcW w:w="6543" w:type="dxa"/>
            <w:tcBorders>
              <w:top w:val="single" w:sz="4" w:space="0" w:color="auto"/>
              <w:left w:val="nil"/>
              <w:bottom w:val="single" w:sz="4" w:space="0" w:color="auto"/>
              <w:right w:val="single" w:sz="4" w:space="0" w:color="auto"/>
            </w:tcBorders>
            <w:shd w:val="clear" w:color="auto" w:fill="auto"/>
            <w:vAlign w:val="center"/>
          </w:tcPr>
          <w:p w:rsidR="00E72AC3" w:rsidRPr="00E25164" w:rsidRDefault="00E72AC3" w:rsidP="000D0C66">
            <w:pP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Peinture acrylique type Pantex 800 en 2 couches sur murs intérieurs et plafond</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m</w:t>
            </w:r>
            <w:r w:rsidRPr="00E25164">
              <w:rPr>
                <w:rFonts w:ascii="Century Gothic" w:eastAsia="Times New Roman" w:hAnsi="Century Gothic" w:cs="Segoe UI"/>
                <w:color w:val="000000"/>
                <w:sz w:val="16"/>
                <w:szCs w:val="16"/>
                <w:vertAlign w:val="superscript"/>
                <w:lang w:eastAsia="fr-FR"/>
              </w:rPr>
              <w:t>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350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right"/>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 xml:space="preserve">  </w:t>
            </w:r>
          </w:p>
        </w:tc>
        <w:tc>
          <w:tcPr>
            <w:tcW w:w="1544" w:type="dxa"/>
            <w:tcBorders>
              <w:top w:val="single" w:sz="4" w:space="0" w:color="auto"/>
              <w:left w:val="nil"/>
              <w:bottom w:val="single" w:sz="4" w:space="0" w:color="auto"/>
              <w:right w:val="single" w:sz="8" w:space="0" w:color="auto"/>
            </w:tcBorders>
            <w:shd w:val="clear" w:color="auto" w:fill="auto"/>
            <w:vAlign w:val="center"/>
          </w:tcPr>
          <w:p w:rsidR="00E72AC3" w:rsidRPr="00E25164" w:rsidRDefault="00E72AC3" w:rsidP="000D0C66">
            <w:pPr>
              <w:jc w:val="right"/>
              <w:rPr>
                <w:rFonts w:ascii="Century Gothic" w:eastAsia="Times New Roman" w:hAnsi="Century Gothic" w:cs="Segoe UI"/>
                <w:color w:val="000000"/>
                <w:sz w:val="16"/>
                <w:szCs w:val="16"/>
                <w:lang w:eastAsia="fr-FR"/>
              </w:rPr>
            </w:pPr>
          </w:p>
        </w:tc>
      </w:tr>
      <w:tr w:rsidR="00E72AC3" w:rsidRPr="00E25164" w:rsidTr="000D0C66">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309</w:t>
            </w:r>
          </w:p>
        </w:tc>
        <w:tc>
          <w:tcPr>
            <w:tcW w:w="6543" w:type="dxa"/>
            <w:tcBorders>
              <w:top w:val="single" w:sz="4" w:space="0" w:color="auto"/>
              <w:left w:val="nil"/>
              <w:bottom w:val="single" w:sz="4" w:space="0" w:color="auto"/>
              <w:right w:val="single" w:sz="4" w:space="0" w:color="auto"/>
            </w:tcBorders>
            <w:shd w:val="clear" w:color="auto" w:fill="auto"/>
            <w:vAlign w:val="center"/>
          </w:tcPr>
          <w:p w:rsidR="00E72AC3" w:rsidRPr="00E25164" w:rsidRDefault="00E72AC3" w:rsidP="000D0C66">
            <w:pP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Peinture acrylique type Pantex 1300 en 2 couches sur murs extérieurs</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m</w:t>
            </w:r>
            <w:r w:rsidRPr="00E25164">
              <w:rPr>
                <w:rFonts w:ascii="Century Gothic" w:eastAsia="Times New Roman" w:hAnsi="Century Gothic" w:cs="Segoe UI"/>
                <w:color w:val="000000"/>
                <w:sz w:val="16"/>
                <w:szCs w:val="16"/>
                <w:vertAlign w:val="superscript"/>
                <w:lang w:eastAsia="fr-FR"/>
              </w:rPr>
              <w:t>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130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right"/>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 xml:space="preserve">  </w:t>
            </w:r>
          </w:p>
        </w:tc>
        <w:tc>
          <w:tcPr>
            <w:tcW w:w="1544" w:type="dxa"/>
            <w:tcBorders>
              <w:top w:val="single" w:sz="4" w:space="0" w:color="auto"/>
              <w:left w:val="nil"/>
              <w:bottom w:val="single" w:sz="4" w:space="0" w:color="auto"/>
              <w:right w:val="single" w:sz="8" w:space="0" w:color="auto"/>
            </w:tcBorders>
            <w:shd w:val="clear" w:color="auto" w:fill="auto"/>
            <w:vAlign w:val="center"/>
          </w:tcPr>
          <w:p w:rsidR="00E72AC3" w:rsidRPr="00E25164" w:rsidRDefault="00E72AC3" w:rsidP="000D0C66">
            <w:pPr>
              <w:jc w:val="right"/>
              <w:rPr>
                <w:rFonts w:ascii="Century Gothic" w:eastAsia="Times New Roman" w:hAnsi="Century Gothic" w:cs="Segoe UI"/>
                <w:color w:val="000000"/>
                <w:sz w:val="16"/>
                <w:szCs w:val="16"/>
                <w:lang w:eastAsia="fr-FR"/>
              </w:rPr>
            </w:pPr>
          </w:p>
        </w:tc>
      </w:tr>
      <w:tr w:rsidR="00E72AC3" w:rsidRPr="00E25164" w:rsidTr="000D0C66">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310</w:t>
            </w:r>
          </w:p>
        </w:tc>
        <w:tc>
          <w:tcPr>
            <w:tcW w:w="6543" w:type="dxa"/>
            <w:tcBorders>
              <w:top w:val="single" w:sz="4" w:space="0" w:color="auto"/>
              <w:left w:val="nil"/>
              <w:bottom w:val="single" w:sz="4" w:space="0" w:color="auto"/>
              <w:right w:val="single" w:sz="4" w:space="0" w:color="auto"/>
            </w:tcBorders>
            <w:shd w:val="clear" w:color="auto" w:fill="auto"/>
            <w:vAlign w:val="center"/>
          </w:tcPr>
          <w:p w:rsidR="00E72AC3" w:rsidRPr="00E25164" w:rsidRDefault="00E72AC3" w:rsidP="000D0C66">
            <w:pPr>
              <w:rPr>
                <w:rFonts w:ascii="Century Gothic" w:eastAsia="Times New Roman" w:hAnsi="Century Gothic" w:cs="Segoe UI"/>
                <w:color w:val="000000"/>
                <w:sz w:val="16"/>
                <w:szCs w:val="16"/>
                <w:lang w:eastAsia="fr-FR"/>
              </w:rPr>
            </w:pPr>
            <w:r w:rsidRPr="00E25164">
              <w:rPr>
                <w:rFonts w:ascii="Century Gothic" w:hAnsi="Century Gothic" w:cs="Segoe UI"/>
                <w:color w:val="000000"/>
                <w:sz w:val="16"/>
                <w:szCs w:val="16"/>
              </w:rPr>
              <w:t xml:space="preserve">F et P peinture glycérophtalique </w:t>
            </w:r>
            <w:r w:rsidRPr="00E25164">
              <w:rPr>
                <w:rFonts w:ascii="Century Gothic" w:eastAsia="Times New Roman" w:hAnsi="Century Gothic" w:cs="Segoe UI"/>
                <w:color w:val="000000"/>
                <w:sz w:val="16"/>
                <w:szCs w:val="16"/>
                <w:lang w:eastAsia="fr-FR"/>
              </w:rPr>
              <w:t xml:space="preserve">en 2 couches, </w:t>
            </w:r>
            <w:r w:rsidRPr="00E25164">
              <w:rPr>
                <w:rFonts w:ascii="Century Gothic" w:hAnsi="Century Gothic" w:cs="Segoe UI"/>
                <w:color w:val="000000"/>
                <w:sz w:val="16"/>
                <w:szCs w:val="16"/>
              </w:rPr>
              <w:t>sur soubassement extérieur et menuiseries métallique</w:t>
            </w:r>
            <w:r w:rsidRPr="00E25164">
              <w:rPr>
                <w:rFonts w:ascii="Century Gothic" w:eastAsia="Times New Roman" w:hAnsi="Century Gothic" w:cs="Segoe UI"/>
                <w:color w:val="000000"/>
                <w:sz w:val="16"/>
                <w:szCs w:val="16"/>
                <w:lang w:eastAsia="fr-FR"/>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m</w:t>
            </w:r>
            <w:r w:rsidRPr="00E25164">
              <w:rPr>
                <w:rFonts w:ascii="Century Gothic" w:eastAsia="Times New Roman" w:hAnsi="Century Gothic" w:cs="Segoe UI"/>
                <w:color w:val="000000"/>
                <w:sz w:val="16"/>
                <w:szCs w:val="16"/>
                <w:vertAlign w:val="superscript"/>
                <w:lang w:eastAsia="fr-FR"/>
              </w:rPr>
              <w:t>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45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right"/>
              <w:rPr>
                <w:rFonts w:ascii="Century Gothic" w:eastAsia="Times New Roman" w:hAnsi="Century Gothic" w:cs="Segoe UI"/>
                <w:color w:val="000000"/>
                <w:sz w:val="16"/>
                <w:szCs w:val="16"/>
                <w:lang w:eastAsia="fr-FR"/>
              </w:rPr>
            </w:pPr>
          </w:p>
        </w:tc>
        <w:tc>
          <w:tcPr>
            <w:tcW w:w="1544" w:type="dxa"/>
            <w:tcBorders>
              <w:top w:val="single" w:sz="4" w:space="0" w:color="auto"/>
              <w:left w:val="nil"/>
              <w:bottom w:val="single" w:sz="4" w:space="0" w:color="auto"/>
              <w:right w:val="single" w:sz="8" w:space="0" w:color="auto"/>
            </w:tcBorders>
            <w:shd w:val="clear" w:color="auto" w:fill="auto"/>
            <w:vAlign w:val="center"/>
          </w:tcPr>
          <w:p w:rsidR="00E72AC3" w:rsidRPr="00E25164" w:rsidRDefault="00E72AC3" w:rsidP="000D0C66">
            <w:pPr>
              <w:jc w:val="right"/>
              <w:rPr>
                <w:rFonts w:ascii="Century Gothic" w:eastAsia="Times New Roman" w:hAnsi="Century Gothic" w:cs="Segoe UI"/>
                <w:color w:val="000000"/>
                <w:sz w:val="16"/>
                <w:szCs w:val="16"/>
                <w:lang w:eastAsia="fr-FR"/>
              </w:rPr>
            </w:pPr>
          </w:p>
        </w:tc>
      </w:tr>
      <w:tr w:rsidR="00E72AC3" w:rsidRPr="00E25164" w:rsidTr="000D0C66">
        <w:trPr>
          <w:trHeight w:val="70"/>
        </w:trPr>
        <w:tc>
          <w:tcPr>
            <w:tcW w:w="93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E72AC3" w:rsidRPr="00E25164" w:rsidRDefault="00E72AC3" w:rsidP="000D0C66">
            <w:pPr>
              <w:jc w:val="right"/>
              <w:rPr>
                <w:rFonts w:ascii="Century Gothic" w:eastAsia="Times New Roman" w:hAnsi="Century Gothic" w:cs="Segoe UI"/>
                <w:color w:val="000000"/>
                <w:sz w:val="16"/>
                <w:szCs w:val="16"/>
                <w:lang w:eastAsia="fr-FR"/>
              </w:rPr>
            </w:pPr>
            <w:r w:rsidRPr="00E25164">
              <w:rPr>
                <w:rFonts w:ascii="Century Gothic" w:eastAsia="Times New Roman" w:hAnsi="Century Gothic" w:cs="Arial"/>
                <w:color w:val="000000"/>
                <w:sz w:val="16"/>
                <w:szCs w:val="16"/>
                <w:lang w:eastAsia="fr-FR"/>
              </w:rPr>
              <w:t> </w:t>
            </w:r>
            <w:r w:rsidRPr="00E25164">
              <w:rPr>
                <w:rFonts w:ascii="Century Gothic" w:eastAsia="Times New Roman" w:hAnsi="Century Gothic" w:cs="Arial"/>
                <w:b/>
                <w:bCs/>
                <w:color w:val="000000"/>
                <w:sz w:val="16"/>
                <w:szCs w:val="16"/>
                <w:lang w:eastAsia="fr-FR"/>
              </w:rPr>
              <w:t>SOUS-TOTAL LOT 300</w:t>
            </w:r>
          </w:p>
        </w:tc>
        <w:tc>
          <w:tcPr>
            <w:tcW w:w="1544" w:type="dxa"/>
            <w:tcBorders>
              <w:top w:val="single" w:sz="4" w:space="0" w:color="auto"/>
              <w:left w:val="nil"/>
              <w:bottom w:val="single" w:sz="4" w:space="0" w:color="auto"/>
              <w:right w:val="single" w:sz="8" w:space="0" w:color="auto"/>
            </w:tcBorders>
            <w:shd w:val="clear" w:color="auto" w:fill="auto"/>
            <w:vAlign w:val="center"/>
          </w:tcPr>
          <w:p w:rsidR="00E72AC3" w:rsidRPr="00E25164" w:rsidRDefault="00E72AC3" w:rsidP="000D0C66">
            <w:pPr>
              <w:jc w:val="right"/>
              <w:rPr>
                <w:rFonts w:ascii="Century Gothic" w:eastAsia="Times New Roman" w:hAnsi="Century Gothic" w:cs="Segoe UI"/>
                <w:b/>
                <w:color w:val="000000"/>
                <w:sz w:val="16"/>
                <w:szCs w:val="16"/>
                <w:lang w:eastAsia="fr-FR"/>
              </w:rPr>
            </w:pPr>
          </w:p>
        </w:tc>
      </w:tr>
      <w:tr w:rsidR="00E72AC3" w:rsidRPr="00E25164" w:rsidTr="000D0C66">
        <w:trPr>
          <w:trHeight w:val="70"/>
        </w:trPr>
        <w:tc>
          <w:tcPr>
            <w:tcW w:w="10900" w:type="dxa"/>
            <w:gridSpan w:val="6"/>
            <w:tcBorders>
              <w:top w:val="single" w:sz="4" w:space="0" w:color="auto"/>
              <w:left w:val="single" w:sz="4" w:space="0" w:color="auto"/>
              <w:bottom w:val="single" w:sz="4" w:space="0" w:color="auto"/>
              <w:right w:val="single" w:sz="8" w:space="0" w:color="auto"/>
            </w:tcBorders>
            <w:shd w:val="clear" w:color="auto" w:fill="auto"/>
            <w:noWrap/>
            <w:vAlign w:val="center"/>
          </w:tcPr>
          <w:p w:rsidR="00E72AC3" w:rsidRPr="00E25164" w:rsidRDefault="00E72AC3" w:rsidP="000D0C66">
            <w:pPr>
              <w:rPr>
                <w:rFonts w:ascii="Century Gothic" w:eastAsia="Times New Roman" w:hAnsi="Century Gothic" w:cs="Segoe UI"/>
                <w:color w:val="000000"/>
                <w:sz w:val="16"/>
                <w:szCs w:val="16"/>
                <w:lang w:eastAsia="fr-FR"/>
              </w:rPr>
            </w:pPr>
            <w:r w:rsidRPr="00E25164">
              <w:rPr>
                <w:rFonts w:ascii="Century Gothic" w:eastAsia="Times New Roman" w:hAnsi="Century Gothic" w:cs="Arial"/>
                <w:b/>
                <w:bCs/>
                <w:color w:val="000000"/>
                <w:sz w:val="16"/>
                <w:szCs w:val="16"/>
                <w:lang w:eastAsia="fr-FR"/>
              </w:rPr>
              <w:t>LOT 400 : EQUIPEMENT</w:t>
            </w:r>
          </w:p>
        </w:tc>
      </w:tr>
      <w:tr w:rsidR="00E72AC3" w:rsidRPr="00E25164" w:rsidTr="000D0C66">
        <w:trPr>
          <w:trHeight w:val="73"/>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Arial"/>
                <w:color w:val="000000"/>
                <w:sz w:val="16"/>
                <w:szCs w:val="16"/>
                <w:lang w:eastAsia="fr-FR"/>
              </w:rPr>
            </w:pPr>
            <w:r w:rsidRPr="00E25164">
              <w:rPr>
                <w:rFonts w:ascii="Century Gothic" w:eastAsia="Times New Roman" w:hAnsi="Century Gothic" w:cs="Arial"/>
                <w:color w:val="000000"/>
                <w:sz w:val="16"/>
                <w:szCs w:val="16"/>
                <w:lang w:eastAsia="fr-FR"/>
              </w:rPr>
              <w:t>401</w:t>
            </w:r>
          </w:p>
        </w:tc>
        <w:tc>
          <w:tcPr>
            <w:tcW w:w="6543" w:type="dxa"/>
            <w:tcBorders>
              <w:top w:val="single" w:sz="4" w:space="0" w:color="auto"/>
              <w:left w:val="nil"/>
              <w:bottom w:val="single" w:sz="4" w:space="0" w:color="auto"/>
              <w:right w:val="single" w:sz="4" w:space="0" w:color="auto"/>
            </w:tcBorders>
            <w:shd w:val="clear" w:color="auto" w:fill="auto"/>
            <w:vAlign w:val="center"/>
          </w:tcPr>
          <w:p w:rsidR="00E72AC3" w:rsidRPr="00E25164" w:rsidRDefault="00E72AC3" w:rsidP="000D0C66">
            <w:pPr>
              <w:jc w:val="both"/>
              <w:rPr>
                <w:rFonts w:ascii="Century Gothic" w:eastAsia="Times New Roman" w:hAnsi="Century Gothic" w:cs="Segoe UI"/>
                <w:color w:val="000000"/>
                <w:sz w:val="16"/>
                <w:szCs w:val="16"/>
                <w:lang w:eastAsia="fr-FR"/>
              </w:rPr>
            </w:pPr>
            <w:r w:rsidRPr="00E25164">
              <w:rPr>
                <w:rFonts w:ascii="Century Gothic" w:eastAsia="Times New Roman" w:hAnsi="Century Gothic" w:cs="Arial"/>
                <w:sz w:val="16"/>
                <w:szCs w:val="16"/>
                <w:lang w:eastAsia="fr-FR"/>
              </w:rPr>
              <w:t>Chaises de bar en plastique avec pied en acier réglables</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u</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Segoe UI"/>
                <w:color w:val="000000"/>
                <w:sz w:val="16"/>
                <w:szCs w:val="16"/>
                <w:lang w:eastAsia="fr-FR"/>
              </w:rPr>
            </w:pPr>
            <w:r w:rsidRPr="00E25164">
              <w:rPr>
                <w:rFonts w:ascii="Century Gothic" w:eastAsia="Times New Roman" w:hAnsi="Century Gothic" w:cs="Segoe UI"/>
                <w:color w:val="000000"/>
                <w:sz w:val="16"/>
                <w:szCs w:val="16"/>
                <w:lang w:eastAsia="fr-FR"/>
              </w:rPr>
              <w:t>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72AC3" w:rsidRPr="00E25164" w:rsidRDefault="00E72AC3" w:rsidP="000D0C66">
            <w:pPr>
              <w:jc w:val="center"/>
              <w:rPr>
                <w:rFonts w:ascii="Century Gothic" w:eastAsia="Times New Roman" w:hAnsi="Century Gothic" w:cs="Segoe UI"/>
                <w:color w:val="000000"/>
                <w:sz w:val="16"/>
                <w:szCs w:val="16"/>
                <w:lang w:eastAsia="fr-FR"/>
              </w:rPr>
            </w:pPr>
          </w:p>
        </w:tc>
        <w:tc>
          <w:tcPr>
            <w:tcW w:w="1544" w:type="dxa"/>
            <w:tcBorders>
              <w:top w:val="single" w:sz="4" w:space="0" w:color="auto"/>
              <w:left w:val="nil"/>
              <w:bottom w:val="single" w:sz="4" w:space="0" w:color="auto"/>
              <w:right w:val="single" w:sz="8" w:space="0" w:color="auto"/>
            </w:tcBorders>
            <w:shd w:val="clear" w:color="auto" w:fill="auto"/>
            <w:vAlign w:val="center"/>
          </w:tcPr>
          <w:p w:rsidR="00E72AC3" w:rsidRPr="00E25164" w:rsidRDefault="00E72AC3" w:rsidP="000D0C66">
            <w:pPr>
              <w:jc w:val="right"/>
              <w:rPr>
                <w:rFonts w:ascii="Century Gothic" w:eastAsia="Times New Roman" w:hAnsi="Century Gothic" w:cs="Segoe UI"/>
                <w:color w:val="000000"/>
                <w:sz w:val="16"/>
                <w:szCs w:val="16"/>
                <w:lang w:eastAsia="fr-FR"/>
              </w:rPr>
            </w:pPr>
          </w:p>
        </w:tc>
      </w:tr>
      <w:tr w:rsidR="00E72AC3" w:rsidRPr="00E25164" w:rsidTr="000D0C66">
        <w:trPr>
          <w:trHeight w:val="70"/>
        </w:trPr>
        <w:tc>
          <w:tcPr>
            <w:tcW w:w="9356" w:type="dxa"/>
            <w:gridSpan w:val="5"/>
            <w:tcBorders>
              <w:top w:val="nil"/>
              <w:left w:val="single" w:sz="8" w:space="0" w:color="auto"/>
              <w:bottom w:val="single" w:sz="4" w:space="0" w:color="auto"/>
              <w:right w:val="single" w:sz="4" w:space="0" w:color="auto"/>
            </w:tcBorders>
            <w:shd w:val="clear" w:color="auto" w:fill="auto"/>
            <w:vAlign w:val="center"/>
            <w:hideMark/>
          </w:tcPr>
          <w:p w:rsidR="00E72AC3" w:rsidRPr="00E25164" w:rsidRDefault="00E72AC3" w:rsidP="000D0C66">
            <w:pPr>
              <w:jc w:val="right"/>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color w:val="000000"/>
                <w:sz w:val="16"/>
                <w:szCs w:val="16"/>
                <w:lang w:eastAsia="fr-FR"/>
              </w:rPr>
              <w:t> </w:t>
            </w:r>
            <w:r w:rsidRPr="00E25164">
              <w:rPr>
                <w:rFonts w:ascii="Century Gothic" w:eastAsia="Times New Roman" w:hAnsi="Century Gothic" w:cs="Arial"/>
                <w:b/>
                <w:bCs/>
                <w:color w:val="000000"/>
                <w:sz w:val="16"/>
                <w:szCs w:val="16"/>
                <w:lang w:eastAsia="fr-FR"/>
              </w:rPr>
              <w:t>SOUS-TOTAL LOT 400</w:t>
            </w:r>
          </w:p>
        </w:tc>
        <w:tc>
          <w:tcPr>
            <w:tcW w:w="1544" w:type="dxa"/>
            <w:tcBorders>
              <w:top w:val="nil"/>
              <w:left w:val="nil"/>
              <w:bottom w:val="single" w:sz="4" w:space="0" w:color="auto"/>
              <w:right w:val="single" w:sz="8" w:space="0" w:color="auto"/>
            </w:tcBorders>
            <w:shd w:val="clear" w:color="auto" w:fill="auto"/>
            <w:vAlign w:val="center"/>
            <w:hideMark/>
          </w:tcPr>
          <w:p w:rsidR="00E72AC3" w:rsidRPr="00E25164" w:rsidRDefault="00E72AC3" w:rsidP="000D0C66">
            <w:pPr>
              <w:jc w:val="right"/>
              <w:rPr>
                <w:rFonts w:ascii="Century Gothic" w:eastAsia="Times New Roman" w:hAnsi="Century Gothic" w:cs="Arial"/>
                <w:b/>
                <w:color w:val="000000"/>
                <w:sz w:val="16"/>
                <w:szCs w:val="16"/>
              </w:rPr>
            </w:pPr>
          </w:p>
        </w:tc>
      </w:tr>
      <w:tr w:rsidR="00E72AC3" w:rsidRPr="00E25164" w:rsidTr="000D0C66">
        <w:trPr>
          <w:trHeight w:val="70"/>
        </w:trPr>
        <w:tc>
          <w:tcPr>
            <w:tcW w:w="10900" w:type="dxa"/>
            <w:gridSpan w:val="6"/>
            <w:tcBorders>
              <w:top w:val="nil"/>
              <w:left w:val="single" w:sz="8" w:space="0" w:color="auto"/>
              <w:bottom w:val="single" w:sz="4" w:space="0" w:color="auto"/>
              <w:right w:val="single" w:sz="8" w:space="0" w:color="auto"/>
            </w:tcBorders>
            <w:shd w:val="clear" w:color="auto" w:fill="auto"/>
            <w:vAlign w:val="center"/>
          </w:tcPr>
          <w:p w:rsidR="00E72AC3" w:rsidRPr="00E25164" w:rsidRDefault="00E72AC3" w:rsidP="000D0C66">
            <w:pPr>
              <w:jc w:val="right"/>
              <w:rPr>
                <w:rFonts w:ascii="Century Gothic" w:eastAsia="Times New Roman" w:hAnsi="Century Gothic" w:cs="Arial"/>
                <w:b/>
                <w:color w:val="000000"/>
                <w:sz w:val="16"/>
                <w:szCs w:val="16"/>
              </w:rPr>
            </w:pPr>
          </w:p>
        </w:tc>
      </w:tr>
      <w:tr w:rsidR="00E72AC3" w:rsidRPr="00E25164" w:rsidTr="000D0C66">
        <w:trPr>
          <w:trHeight w:val="211"/>
        </w:trPr>
        <w:tc>
          <w:tcPr>
            <w:tcW w:w="687" w:type="dxa"/>
            <w:tcBorders>
              <w:top w:val="nil"/>
              <w:left w:val="nil"/>
              <w:bottom w:val="nil"/>
              <w:right w:val="nil"/>
            </w:tcBorders>
            <w:shd w:val="clear" w:color="auto" w:fill="auto"/>
            <w:vAlign w:val="center"/>
            <w:hideMark/>
          </w:tcPr>
          <w:p w:rsidR="00E72AC3" w:rsidRPr="00E25164" w:rsidRDefault="00E72AC3" w:rsidP="000D0C66">
            <w:pPr>
              <w:jc w:val="right"/>
              <w:rPr>
                <w:rFonts w:ascii="Century Gothic" w:eastAsia="Times New Roman" w:hAnsi="Century Gothic" w:cs="Arial"/>
                <w:color w:val="000000"/>
                <w:sz w:val="16"/>
                <w:szCs w:val="16"/>
                <w:lang w:eastAsia="fr-FR"/>
              </w:rPr>
            </w:pPr>
          </w:p>
        </w:tc>
        <w:tc>
          <w:tcPr>
            <w:tcW w:w="6543" w:type="dxa"/>
            <w:tcBorders>
              <w:top w:val="nil"/>
              <w:left w:val="nil"/>
              <w:bottom w:val="nil"/>
              <w:right w:val="nil"/>
            </w:tcBorders>
            <w:shd w:val="clear" w:color="auto" w:fill="auto"/>
            <w:vAlign w:val="center"/>
            <w:hideMark/>
          </w:tcPr>
          <w:p w:rsidR="00E72AC3" w:rsidRPr="00E25164" w:rsidRDefault="00E72AC3" w:rsidP="000D0C66">
            <w:pPr>
              <w:rPr>
                <w:rFonts w:ascii="Century Gothic" w:eastAsia="Times New Roman" w:hAnsi="Century Gothic" w:cs="Arial"/>
                <w:sz w:val="16"/>
                <w:szCs w:val="16"/>
                <w:lang w:eastAsia="fr-FR"/>
              </w:rPr>
            </w:pPr>
          </w:p>
        </w:tc>
        <w:tc>
          <w:tcPr>
            <w:tcW w:w="2126" w:type="dxa"/>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rsidR="00E72AC3" w:rsidRPr="00E25164" w:rsidRDefault="00E72AC3" w:rsidP="000D0C66">
            <w:pP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 xml:space="preserve">TOTAL HT </w:t>
            </w:r>
          </w:p>
        </w:tc>
        <w:tc>
          <w:tcPr>
            <w:tcW w:w="1544" w:type="dxa"/>
            <w:tcBorders>
              <w:top w:val="single" w:sz="8" w:space="0" w:color="auto"/>
              <w:left w:val="nil"/>
              <w:bottom w:val="single" w:sz="4" w:space="0" w:color="auto"/>
              <w:right w:val="single" w:sz="8" w:space="0" w:color="auto"/>
            </w:tcBorders>
            <w:shd w:val="clear" w:color="auto" w:fill="auto"/>
            <w:vAlign w:val="center"/>
            <w:hideMark/>
          </w:tcPr>
          <w:p w:rsidR="00E72AC3" w:rsidRPr="00E25164" w:rsidRDefault="00E72AC3" w:rsidP="000D0C66">
            <w:pPr>
              <w:jc w:val="right"/>
              <w:rPr>
                <w:rFonts w:ascii="Century Gothic" w:eastAsia="Times New Roman" w:hAnsi="Century Gothic" w:cs="Arial"/>
                <w:b/>
                <w:color w:val="000000"/>
                <w:sz w:val="16"/>
                <w:szCs w:val="16"/>
              </w:rPr>
            </w:pPr>
          </w:p>
        </w:tc>
      </w:tr>
      <w:tr w:rsidR="00E72AC3" w:rsidRPr="00E25164" w:rsidTr="000D0C66">
        <w:trPr>
          <w:trHeight w:val="60"/>
        </w:trPr>
        <w:tc>
          <w:tcPr>
            <w:tcW w:w="687" w:type="dxa"/>
            <w:tcBorders>
              <w:top w:val="nil"/>
              <w:left w:val="nil"/>
              <w:bottom w:val="nil"/>
              <w:right w:val="nil"/>
            </w:tcBorders>
            <w:shd w:val="clear" w:color="auto" w:fill="auto"/>
            <w:vAlign w:val="center"/>
          </w:tcPr>
          <w:p w:rsidR="00E72AC3" w:rsidRPr="00E25164" w:rsidRDefault="00E72AC3" w:rsidP="000D0C66">
            <w:pPr>
              <w:jc w:val="right"/>
              <w:rPr>
                <w:rFonts w:ascii="Century Gothic" w:eastAsia="Times New Roman" w:hAnsi="Century Gothic" w:cs="Arial"/>
                <w:color w:val="000000"/>
                <w:sz w:val="16"/>
                <w:szCs w:val="16"/>
                <w:lang w:eastAsia="fr-FR"/>
              </w:rPr>
            </w:pPr>
          </w:p>
        </w:tc>
        <w:tc>
          <w:tcPr>
            <w:tcW w:w="6543" w:type="dxa"/>
            <w:tcBorders>
              <w:top w:val="nil"/>
              <w:left w:val="nil"/>
              <w:bottom w:val="nil"/>
              <w:right w:val="nil"/>
            </w:tcBorders>
            <w:shd w:val="clear" w:color="auto" w:fill="auto"/>
            <w:vAlign w:val="center"/>
          </w:tcPr>
          <w:p w:rsidR="00E72AC3" w:rsidRPr="00E25164" w:rsidRDefault="00E72AC3" w:rsidP="000D0C66">
            <w:pPr>
              <w:rPr>
                <w:rFonts w:ascii="Century Gothic" w:eastAsia="Times New Roman" w:hAnsi="Century Gothic" w:cs="Arial"/>
                <w:sz w:val="16"/>
                <w:szCs w:val="16"/>
                <w:lang w:eastAsia="fr-FR"/>
              </w:rPr>
            </w:pPr>
          </w:p>
        </w:tc>
        <w:tc>
          <w:tcPr>
            <w:tcW w:w="2126" w:type="dxa"/>
            <w:gridSpan w:val="3"/>
            <w:tcBorders>
              <w:top w:val="single" w:sz="8" w:space="0" w:color="auto"/>
              <w:left w:val="single" w:sz="8" w:space="0" w:color="auto"/>
              <w:bottom w:val="single" w:sz="4" w:space="0" w:color="auto"/>
              <w:right w:val="single" w:sz="4" w:space="0" w:color="000000"/>
            </w:tcBorders>
            <w:shd w:val="clear" w:color="auto" w:fill="auto"/>
            <w:vAlign w:val="center"/>
          </w:tcPr>
          <w:p w:rsidR="00E72AC3" w:rsidRPr="00E25164" w:rsidRDefault="00E72AC3" w:rsidP="000D0C66">
            <w:pP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TVA 19,25%</w:t>
            </w:r>
          </w:p>
        </w:tc>
        <w:tc>
          <w:tcPr>
            <w:tcW w:w="1544" w:type="dxa"/>
            <w:tcBorders>
              <w:top w:val="single" w:sz="8" w:space="0" w:color="auto"/>
              <w:left w:val="nil"/>
              <w:bottom w:val="single" w:sz="4" w:space="0" w:color="auto"/>
              <w:right w:val="single" w:sz="8" w:space="0" w:color="auto"/>
            </w:tcBorders>
            <w:shd w:val="clear" w:color="auto" w:fill="auto"/>
            <w:vAlign w:val="center"/>
          </w:tcPr>
          <w:p w:rsidR="00E72AC3" w:rsidRPr="00E25164" w:rsidRDefault="00E72AC3" w:rsidP="000D0C66">
            <w:pPr>
              <w:jc w:val="right"/>
              <w:rPr>
                <w:rFonts w:ascii="Century Gothic" w:eastAsia="Times New Roman" w:hAnsi="Century Gothic" w:cs="Arial"/>
                <w:b/>
                <w:color w:val="000000"/>
                <w:sz w:val="16"/>
                <w:szCs w:val="16"/>
                <w:lang w:eastAsia="fr-FR"/>
              </w:rPr>
            </w:pPr>
          </w:p>
        </w:tc>
      </w:tr>
      <w:tr w:rsidR="00E72AC3" w:rsidRPr="00E25164" w:rsidTr="000D0C66">
        <w:trPr>
          <w:trHeight w:val="315"/>
        </w:trPr>
        <w:tc>
          <w:tcPr>
            <w:tcW w:w="687" w:type="dxa"/>
            <w:tcBorders>
              <w:top w:val="nil"/>
              <w:left w:val="nil"/>
              <w:bottom w:val="nil"/>
              <w:right w:val="nil"/>
            </w:tcBorders>
            <w:shd w:val="clear" w:color="auto" w:fill="auto"/>
            <w:vAlign w:val="center"/>
            <w:hideMark/>
          </w:tcPr>
          <w:p w:rsidR="00E72AC3" w:rsidRPr="00E25164" w:rsidRDefault="00E72AC3" w:rsidP="000D0C66">
            <w:pPr>
              <w:jc w:val="right"/>
              <w:rPr>
                <w:rFonts w:ascii="Century Gothic" w:eastAsia="Times New Roman" w:hAnsi="Century Gothic" w:cs="Arial"/>
                <w:b/>
                <w:bCs/>
                <w:color w:val="000000"/>
                <w:sz w:val="16"/>
                <w:szCs w:val="16"/>
                <w:lang w:eastAsia="fr-FR"/>
              </w:rPr>
            </w:pPr>
          </w:p>
        </w:tc>
        <w:tc>
          <w:tcPr>
            <w:tcW w:w="6543" w:type="dxa"/>
            <w:tcBorders>
              <w:top w:val="nil"/>
              <w:left w:val="nil"/>
              <w:bottom w:val="nil"/>
              <w:right w:val="nil"/>
            </w:tcBorders>
            <w:shd w:val="clear" w:color="auto" w:fill="auto"/>
            <w:vAlign w:val="center"/>
            <w:hideMark/>
          </w:tcPr>
          <w:p w:rsidR="00E72AC3" w:rsidRPr="00E25164" w:rsidRDefault="00E72AC3" w:rsidP="000D0C66">
            <w:pPr>
              <w:rPr>
                <w:rFonts w:ascii="Century Gothic" w:eastAsia="Times New Roman" w:hAnsi="Century Gothic" w:cs="Arial"/>
                <w:sz w:val="16"/>
                <w:szCs w:val="16"/>
                <w:lang w:eastAsia="fr-FR"/>
              </w:rPr>
            </w:pPr>
          </w:p>
        </w:tc>
        <w:tc>
          <w:tcPr>
            <w:tcW w:w="2126"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E72AC3" w:rsidRPr="00E25164" w:rsidRDefault="00E72AC3" w:rsidP="000D0C66">
            <w:pPr>
              <w:rPr>
                <w:rFonts w:ascii="Century Gothic" w:eastAsia="Times New Roman" w:hAnsi="Century Gothic" w:cs="Arial"/>
                <w:b/>
                <w:bCs/>
                <w:color w:val="000000"/>
                <w:sz w:val="16"/>
                <w:szCs w:val="16"/>
                <w:lang w:eastAsia="fr-FR"/>
              </w:rPr>
            </w:pPr>
            <w:r w:rsidRPr="00E25164">
              <w:rPr>
                <w:rFonts w:ascii="Century Gothic" w:eastAsia="Times New Roman" w:hAnsi="Century Gothic" w:cs="Arial"/>
                <w:b/>
                <w:bCs/>
                <w:color w:val="000000"/>
                <w:sz w:val="16"/>
                <w:szCs w:val="16"/>
                <w:lang w:eastAsia="fr-FR"/>
              </w:rPr>
              <w:t>TOTAL TTC</w:t>
            </w:r>
          </w:p>
        </w:tc>
        <w:tc>
          <w:tcPr>
            <w:tcW w:w="1544" w:type="dxa"/>
            <w:tcBorders>
              <w:top w:val="nil"/>
              <w:left w:val="nil"/>
              <w:bottom w:val="single" w:sz="4" w:space="0" w:color="auto"/>
              <w:right w:val="single" w:sz="8" w:space="0" w:color="auto"/>
            </w:tcBorders>
            <w:shd w:val="clear" w:color="auto" w:fill="auto"/>
            <w:vAlign w:val="center"/>
          </w:tcPr>
          <w:p w:rsidR="00E72AC3" w:rsidRPr="00E25164" w:rsidRDefault="00E72AC3" w:rsidP="000D0C66">
            <w:pPr>
              <w:jc w:val="right"/>
              <w:rPr>
                <w:rFonts w:ascii="Century Gothic" w:eastAsia="Times New Roman" w:hAnsi="Century Gothic" w:cs="Arial"/>
                <w:b/>
                <w:bCs/>
                <w:color w:val="000000"/>
                <w:sz w:val="16"/>
                <w:szCs w:val="16"/>
                <w:lang w:eastAsia="fr-FR"/>
              </w:rPr>
            </w:pPr>
          </w:p>
        </w:tc>
      </w:tr>
      <w:tr w:rsidR="00E72AC3" w:rsidRPr="00E25164" w:rsidTr="000D0C66">
        <w:trPr>
          <w:trHeight w:val="315"/>
        </w:trPr>
        <w:tc>
          <w:tcPr>
            <w:tcW w:w="687" w:type="dxa"/>
            <w:tcBorders>
              <w:top w:val="nil"/>
              <w:left w:val="nil"/>
              <w:bottom w:val="nil"/>
              <w:right w:val="nil"/>
            </w:tcBorders>
            <w:shd w:val="clear" w:color="auto" w:fill="auto"/>
            <w:vAlign w:val="center"/>
          </w:tcPr>
          <w:p w:rsidR="00E72AC3" w:rsidRPr="00E25164" w:rsidRDefault="00E72AC3" w:rsidP="000D0C66">
            <w:pPr>
              <w:jc w:val="right"/>
              <w:rPr>
                <w:rFonts w:ascii="Century Gothic" w:eastAsia="Times New Roman" w:hAnsi="Century Gothic" w:cs="Arial"/>
                <w:b/>
                <w:bCs/>
                <w:color w:val="000000"/>
                <w:sz w:val="16"/>
                <w:szCs w:val="16"/>
                <w:lang w:eastAsia="fr-FR"/>
              </w:rPr>
            </w:pPr>
          </w:p>
        </w:tc>
        <w:tc>
          <w:tcPr>
            <w:tcW w:w="6543" w:type="dxa"/>
            <w:tcBorders>
              <w:top w:val="nil"/>
              <w:left w:val="nil"/>
              <w:bottom w:val="nil"/>
              <w:right w:val="nil"/>
            </w:tcBorders>
            <w:shd w:val="clear" w:color="auto" w:fill="auto"/>
            <w:vAlign w:val="center"/>
          </w:tcPr>
          <w:p w:rsidR="00E72AC3" w:rsidRPr="00E25164" w:rsidRDefault="00E72AC3" w:rsidP="000D0C66">
            <w:pPr>
              <w:rPr>
                <w:rFonts w:ascii="Century Gothic" w:eastAsia="Times New Roman" w:hAnsi="Century Gothic" w:cs="Arial"/>
                <w:sz w:val="16"/>
                <w:szCs w:val="16"/>
                <w:lang w:eastAsia="fr-FR"/>
              </w:rPr>
            </w:pPr>
          </w:p>
        </w:tc>
        <w:tc>
          <w:tcPr>
            <w:tcW w:w="2126"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rsidR="00E72AC3" w:rsidRPr="00E25164" w:rsidRDefault="00E72AC3" w:rsidP="000D0C66">
            <w:pPr>
              <w:rPr>
                <w:rFonts w:ascii="Century Gothic" w:eastAsia="Times New Roman" w:hAnsi="Century Gothic" w:cs="Arial"/>
                <w:b/>
                <w:bCs/>
                <w:color w:val="000000"/>
                <w:sz w:val="16"/>
                <w:szCs w:val="16"/>
                <w:lang w:eastAsia="fr-FR"/>
              </w:rPr>
            </w:pPr>
            <w:r>
              <w:rPr>
                <w:rFonts w:ascii="Century Gothic" w:eastAsia="Times New Roman" w:hAnsi="Century Gothic" w:cs="Arial"/>
                <w:b/>
                <w:bCs/>
                <w:color w:val="000000"/>
                <w:sz w:val="16"/>
                <w:szCs w:val="16"/>
                <w:lang w:eastAsia="fr-FR"/>
              </w:rPr>
              <w:t>IR</w:t>
            </w:r>
          </w:p>
        </w:tc>
        <w:tc>
          <w:tcPr>
            <w:tcW w:w="1544" w:type="dxa"/>
            <w:tcBorders>
              <w:top w:val="nil"/>
              <w:left w:val="nil"/>
              <w:bottom w:val="single" w:sz="4" w:space="0" w:color="auto"/>
              <w:right w:val="single" w:sz="8" w:space="0" w:color="auto"/>
            </w:tcBorders>
            <w:shd w:val="clear" w:color="auto" w:fill="auto"/>
            <w:vAlign w:val="center"/>
          </w:tcPr>
          <w:p w:rsidR="00E72AC3" w:rsidRPr="00E25164" w:rsidRDefault="00E72AC3" w:rsidP="000D0C66">
            <w:pPr>
              <w:jc w:val="right"/>
              <w:rPr>
                <w:rFonts w:ascii="Century Gothic" w:eastAsia="Times New Roman" w:hAnsi="Century Gothic" w:cs="Arial"/>
                <w:b/>
                <w:bCs/>
                <w:color w:val="000000"/>
                <w:sz w:val="16"/>
                <w:szCs w:val="16"/>
                <w:lang w:eastAsia="fr-FR"/>
              </w:rPr>
            </w:pPr>
          </w:p>
        </w:tc>
      </w:tr>
      <w:tr w:rsidR="00E72AC3" w:rsidRPr="00E25164" w:rsidTr="000D0C66">
        <w:trPr>
          <w:trHeight w:val="315"/>
        </w:trPr>
        <w:tc>
          <w:tcPr>
            <w:tcW w:w="687" w:type="dxa"/>
            <w:tcBorders>
              <w:top w:val="nil"/>
              <w:left w:val="nil"/>
              <w:bottom w:val="nil"/>
              <w:right w:val="nil"/>
            </w:tcBorders>
            <w:shd w:val="clear" w:color="auto" w:fill="auto"/>
            <w:vAlign w:val="center"/>
          </w:tcPr>
          <w:p w:rsidR="00E72AC3" w:rsidRPr="00E25164" w:rsidRDefault="00E72AC3" w:rsidP="000D0C66">
            <w:pPr>
              <w:jc w:val="right"/>
              <w:rPr>
                <w:rFonts w:ascii="Century Gothic" w:eastAsia="Times New Roman" w:hAnsi="Century Gothic" w:cs="Arial"/>
                <w:b/>
                <w:bCs/>
                <w:color w:val="000000"/>
                <w:sz w:val="16"/>
                <w:szCs w:val="16"/>
                <w:lang w:eastAsia="fr-FR"/>
              </w:rPr>
            </w:pPr>
          </w:p>
        </w:tc>
        <w:tc>
          <w:tcPr>
            <w:tcW w:w="6543" w:type="dxa"/>
            <w:tcBorders>
              <w:top w:val="nil"/>
              <w:left w:val="nil"/>
              <w:bottom w:val="nil"/>
              <w:right w:val="nil"/>
            </w:tcBorders>
            <w:shd w:val="clear" w:color="auto" w:fill="auto"/>
            <w:vAlign w:val="center"/>
          </w:tcPr>
          <w:p w:rsidR="00E72AC3" w:rsidRPr="00E25164" w:rsidRDefault="00E72AC3" w:rsidP="000D0C66">
            <w:pPr>
              <w:rPr>
                <w:rFonts w:ascii="Century Gothic" w:eastAsia="Times New Roman" w:hAnsi="Century Gothic" w:cs="Arial"/>
                <w:sz w:val="16"/>
                <w:szCs w:val="16"/>
                <w:lang w:eastAsia="fr-FR"/>
              </w:rPr>
            </w:pPr>
          </w:p>
        </w:tc>
        <w:tc>
          <w:tcPr>
            <w:tcW w:w="2126"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rsidR="00E72AC3" w:rsidRPr="00E25164" w:rsidRDefault="00E72AC3" w:rsidP="000D0C66">
            <w:pPr>
              <w:rPr>
                <w:rFonts w:ascii="Century Gothic" w:eastAsia="Times New Roman" w:hAnsi="Century Gothic" w:cs="Arial"/>
                <w:b/>
                <w:bCs/>
                <w:color w:val="000000"/>
                <w:sz w:val="16"/>
                <w:szCs w:val="16"/>
                <w:lang w:eastAsia="fr-FR"/>
              </w:rPr>
            </w:pPr>
            <w:r>
              <w:rPr>
                <w:rFonts w:ascii="Century Gothic" w:eastAsia="Times New Roman" w:hAnsi="Century Gothic" w:cs="Arial"/>
                <w:b/>
                <w:bCs/>
                <w:color w:val="000000"/>
                <w:sz w:val="16"/>
                <w:szCs w:val="16"/>
                <w:lang w:eastAsia="fr-FR"/>
              </w:rPr>
              <w:t>NAP</w:t>
            </w:r>
          </w:p>
        </w:tc>
        <w:tc>
          <w:tcPr>
            <w:tcW w:w="1544" w:type="dxa"/>
            <w:tcBorders>
              <w:top w:val="nil"/>
              <w:left w:val="nil"/>
              <w:bottom w:val="single" w:sz="4" w:space="0" w:color="auto"/>
              <w:right w:val="single" w:sz="8" w:space="0" w:color="auto"/>
            </w:tcBorders>
            <w:shd w:val="clear" w:color="auto" w:fill="auto"/>
            <w:vAlign w:val="center"/>
          </w:tcPr>
          <w:p w:rsidR="00E72AC3" w:rsidRPr="00E25164" w:rsidRDefault="00E72AC3" w:rsidP="000D0C66">
            <w:pPr>
              <w:jc w:val="right"/>
              <w:rPr>
                <w:rFonts w:ascii="Century Gothic" w:eastAsia="Times New Roman" w:hAnsi="Century Gothic" w:cs="Arial"/>
                <w:b/>
                <w:bCs/>
                <w:color w:val="000000"/>
                <w:sz w:val="16"/>
                <w:szCs w:val="16"/>
                <w:lang w:eastAsia="fr-FR"/>
              </w:rPr>
            </w:pPr>
          </w:p>
        </w:tc>
      </w:tr>
      <w:tr w:rsidR="00E72AC3" w:rsidRPr="00E25164" w:rsidTr="000D0C66">
        <w:trPr>
          <w:trHeight w:val="300"/>
        </w:trPr>
        <w:tc>
          <w:tcPr>
            <w:tcW w:w="687" w:type="dxa"/>
            <w:tcBorders>
              <w:top w:val="nil"/>
              <w:left w:val="nil"/>
              <w:bottom w:val="nil"/>
              <w:right w:val="nil"/>
            </w:tcBorders>
            <w:shd w:val="clear" w:color="auto" w:fill="auto"/>
            <w:vAlign w:val="center"/>
            <w:hideMark/>
          </w:tcPr>
          <w:p w:rsidR="00E72AC3" w:rsidRPr="00E25164" w:rsidRDefault="00E72AC3" w:rsidP="000D0C66">
            <w:pPr>
              <w:jc w:val="right"/>
              <w:rPr>
                <w:rFonts w:ascii="Century Gothic" w:eastAsia="Times New Roman" w:hAnsi="Century Gothic" w:cs="Arial"/>
                <w:color w:val="000000"/>
                <w:sz w:val="16"/>
                <w:szCs w:val="16"/>
                <w:lang w:eastAsia="fr-FR"/>
              </w:rPr>
            </w:pPr>
          </w:p>
        </w:tc>
        <w:tc>
          <w:tcPr>
            <w:tcW w:w="6543" w:type="dxa"/>
            <w:tcBorders>
              <w:top w:val="nil"/>
              <w:left w:val="nil"/>
              <w:bottom w:val="nil"/>
              <w:right w:val="nil"/>
            </w:tcBorders>
            <w:shd w:val="clear" w:color="auto" w:fill="auto"/>
            <w:vAlign w:val="center"/>
            <w:hideMark/>
          </w:tcPr>
          <w:p w:rsidR="00E72AC3" w:rsidRPr="00E25164" w:rsidRDefault="00E72AC3" w:rsidP="000D0C66">
            <w:pPr>
              <w:rPr>
                <w:rFonts w:ascii="Century Gothic" w:eastAsia="Times New Roman" w:hAnsi="Century Gothic" w:cs="Arial"/>
                <w:sz w:val="16"/>
                <w:szCs w:val="16"/>
                <w:lang w:eastAsia="fr-FR"/>
              </w:rPr>
            </w:pPr>
          </w:p>
        </w:tc>
        <w:tc>
          <w:tcPr>
            <w:tcW w:w="567" w:type="dxa"/>
            <w:tcBorders>
              <w:top w:val="nil"/>
              <w:left w:val="nil"/>
              <w:bottom w:val="nil"/>
              <w:right w:val="nil"/>
            </w:tcBorders>
            <w:shd w:val="clear" w:color="auto" w:fill="auto"/>
            <w:vAlign w:val="center"/>
            <w:hideMark/>
          </w:tcPr>
          <w:p w:rsidR="00E72AC3" w:rsidRPr="00E25164" w:rsidRDefault="00E72AC3" w:rsidP="000D0C66">
            <w:pPr>
              <w:rPr>
                <w:rFonts w:ascii="Century Gothic" w:eastAsia="Times New Roman" w:hAnsi="Century Gothic" w:cs="Arial"/>
                <w:sz w:val="16"/>
                <w:szCs w:val="16"/>
                <w:lang w:eastAsia="fr-FR"/>
              </w:rPr>
            </w:pPr>
          </w:p>
        </w:tc>
        <w:tc>
          <w:tcPr>
            <w:tcW w:w="567" w:type="dxa"/>
            <w:tcBorders>
              <w:top w:val="nil"/>
              <w:left w:val="nil"/>
              <w:bottom w:val="nil"/>
              <w:right w:val="nil"/>
            </w:tcBorders>
            <w:shd w:val="clear" w:color="auto" w:fill="auto"/>
            <w:vAlign w:val="center"/>
            <w:hideMark/>
          </w:tcPr>
          <w:p w:rsidR="00E72AC3" w:rsidRPr="00E25164" w:rsidRDefault="00E72AC3" w:rsidP="000D0C66">
            <w:pPr>
              <w:rPr>
                <w:rFonts w:ascii="Century Gothic" w:eastAsia="Times New Roman" w:hAnsi="Century Gothic" w:cs="Arial"/>
                <w:sz w:val="16"/>
                <w:szCs w:val="16"/>
                <w:lang w:eastAsia="fr-FR"/>
              </w:rPr>
            </w:pPr>
          </w:p>
        </w:tc>
        <w:tc>
          <w:tcPr>
            <w:tcW w:w="992" w:type="dxa"/>
            <w:tcBorders>
              <w:top w:val="nil"/>
              <w:left w:val="nil"/>
              <w:bottom w:val="nil"/>
              <w:right w:val="nil"/>
            </w:tcBorders>
            <w:shd w:val="clear" w:color="auto" w:fill="auto"/>
            <w:vAlign w:val="center"/>
            <w:hideMark/>
          </w:tcPr>
          <w:p w:rsidR="00E72AC3" w:rsidRPr="00E25164" w:rsidRDefault="00E72AC3" w:rsidP="000D0C66">
            <w:pPr>
              <w:rPr>
                <w:rFonts w:ascii="Century Gothic" w:eastAsia="Times New Roman" w:hAnsi="Century Gothic" w:cs="Arial"/>
                <w:sz w:val="16"/>
                <w:szCs w:val="16"/>
                <w:lang w:eastAsia="fr-FR"/>
              </w:rPr>
            </w:pPr>
          </w:p>
        </w:tc>
        <w:tc>
          <w:tcPr>
            <w:tcW w:w="1544" w:type="dxa"/>
            <w:tcBorders>
              <w:top w:val="nil"/>
              <w:left w:val="nil"/>
              <w:bottom w:val="nil"/>
              <w:right w:val="nil"/>
            </w:tcBorders>
            <w:shd w:val="clear" w:color="auto" w:fill="auto"/>
            <w:vAlign w:val="center"/>
            <w:hideMark/>
          </w:tcPr>
          <w:p w:rsidR="00E72AC3" w:rsidRPr="00E25164" w:rsidRDefault="00E72AC3" w:rsidP="000D0C66">
            <w:pPr>
              <w:rPr>
                <w:rFonts w:ascii="Century Gothic" w:eastAsia="Times New Roman" w:hAnsi="Century Gothic" w:cs="Arial"/>
                <w:sz w:val="16"/>
                <w:szCs w:val="16"/>
                <w:lang w:eastAsia="fr-FR"/>
              </w:rPr>
            </w:pPr>
          </w:p>
        </w:tc>
      </w:tr>
    </w:tbl>
    <w:p w:rsidR="00191F66" w:rsidRPr="00182D5E" w:rsidRDefault="00191F66" w:rsidP="00191F66"/>
    <w:p w:rsidR="00191F66" w:rsidRPr="00AD700D" w:rsidRDefault="00191F66" w:rsidP="00191F66">
      <w:pPr>
        <w:spacing w:line="360" w:lineRule="auto"/>
        <w:jc w:val="both"/>
        <w:rPr>
          <w:rFonts w:ascii="Arial Narrow" w:hAnsi="Arial Narrow"/>
        </w:rPr>
      </w:pPr>
    </w:p>
    <w:p w:rsidR="00191F66" w:rsidRPr="00AD700D" w:rsidRDefault="00191F66" w:rsidP="00191F66">
      <w:pPr>
        <w:spacing w:line="360" w:lineRule="auto"/>
        <w:jc w:val="both"/>
        <w:rPr>
          <w:rFonts w:ascii="Arial Narrow" w:hAnsi="Arial Narrow"/>
        </w:rPr>
      </w:pPr>
    </w:p>
    <w:p w:rsidR="00191F66" w:rsidRDefault="00191F66" w:rsidP="00191F66">
      <w:pPr>
        <w:spacing w:line="360" w:lineRule="auto"/>
        <w:jc w:val="both"/>
        <w:rPr>
          <w:rFonts w:ascii="Arial Narrow" w:hAnsi="Arial Narrow"/>
        </w:rPr>
      </w:pPr>
    </w:p>
    <w:p w:rsidR="00191F66" w:rsidRDefault="00191F66" w:rsidP="00191F66">
      <w:pPr>
        <w:spacing w:line="360" w:lineRule="auto"/>
        <w:jc w:val="both"/>
        <w:rPr>
          <w:rFonts w:ascii="Arial Narrow" w:hAnsi="Arial Narrow"/>
        </w:rPr>
      </w:pPr>
    </w:p>
    <w:p w:rsidR="00191F66" w:rsidRDefault="00191F66" w:rsidP="00191F66">
      <w:pPr>
        <w:spacing w:line="360" w:lineRule="auto"/>
        <w:jc w:val="both"/>
        <w:rPr>
          <w:rFonts w:ascii="Arial Narrow" w:hAnsi="Arial Narrow"/>
        </w:rPr>
      </w:pPr>
    </w:p>
    <w:p w:rsidR="00191F66" w:rsidRDefault="00191F66" w:rsidP="00191F66">
      <w:pPr>
        <w:spacing w:line="360" w:lineRule="auto"/>
        <w:jc w:val="both"/>
        <w:rPr>
          <w:rFonts w:ascii="Arial Narrow" w:hAnsi="Arial Narrow"/>
        </w:rPr>
      </w:pPr>
    </w:p>
    <w:p w:rsidR="00191F66" w:rsidRDefault="00191F66" w:rsidP="00191F66">
      <w:pPr>
        <w:spacing w:line="360" w:lineRule="auto"/>
        <w:jc w:val="both"/>
        <w:rPr>
          <w:rFonts w:ascii="Arial Narrow" w:hAnsi="Arial Narrow"/>
        </w:rPr>
      </w:pPr>
    </w:p>
    <w:p w:rsidR="00191F66" w:rsidRDefault="00191F66" w:rsidP="00191F66">
      <w:pPr>
        <w:spacing w:line="360" w:lineRule="auto"/>
        <w:jc w:val="both"/>
        <w:rPr>
          <w:rFonts w:ascii="Arial Narrow" w:hAnsi="Arial Narrow"/>
        </w:rPr>
      </w:pPr>
    </w:p>
    <w:p w:rsidR="00191F66" w:rsidRDefault="00191F66" w:rsidP="00191F66">
      <w:pPr>
        <w:spacing w:line="360" w:lineRule="auto"/>
        <w:jc w:val="both"/>
        <w:rPr>
          <w:rFonts w:ascii="Arial Narrow" w:hAnsi="Arial Narrow"/>
        </w:rPr>
      </w:pPr>
    </w:p>
    <w:p w:rsidR="00191F66" w:rsidRDefault="00191F66" w:rsidP="00191F66">
      <w:pPr>
        <w:spacing w:line="360" w:lineRule="auto"/>
        <w:jc w:val="both"/>
        <w:rPr>
          <w:rFonts w:ascii="Arial Narrow" w:hAnsi="Arial Narrow"/>
        </w:rPr>
      </w:pPr>
    </w:p>
    <w:p w:rsidR="00191F66" w:rsidRDefault="00191F66" w:rsidP="00191F66">
      <w:pPr>
        <w:spacing w:line="360" w:lineRule="auto"/>
        <w:jc w:val="both"/>
        <w:rPr>
          <w:rFonts w:ascii="Arial Narrow" w:hAnsi="Arial Narrow"/>
        </w:rPr>
      </w:pPr>
    </w:p>
    <w:p w:rsidR="00191F66" w:rsidRDefault="00191F66" w:rsidP="00191F66">
      <w:pPr>
        <w:spacing w:line="360" w:lineRule="auto"/>
        <w:jc w:val="both"/>
        <w:rPr>
          <w:rFonts w:ascii="Arial Narrow" w:hAnsi="Arial Narrow"/>
        </w:rPr>
      </w:pPr>
    </w:p>
    <w:p w:rsidR="00191F66" w:rsidRPr="00AD700D" w:rsidRDefault="00191F66" w:rsidP="00191F66">
      <w:pPr>
        <w:spacing w:line="360" w:lineRule="auto"/>
        <w:jc w:val="both"/>
        <w:rPr>
          <w:rFonts w:ascii="Arial Narrow" w:hAnsi="Arial Narrow"/>
        </w:rPr>
      </w:pPr>
    </w:p>
    <w:p w:rsidR="00191F66" w:rsidRPr="00AD700D" w:rsidRDefault="00191F66" w:rsidP="00191F66">
      <w:pPr>
        <w:spacing w:line="360" w:lineRule="auto"/>
        <w:jc w:val="both"/>
        <w:rPr>
          <w:rFonts w:ascii="Arial Narrow" w:hAnsi="Arial Narrow"/>
        </w:rPr>
      </w:pPr>
    </w:p>
    <w:p w:rsidR="00191F66" w:rsidRDefault="00191F66" w:rsidP="00191F66">
      <w:pPr>
        <w:spacing w:line="360" w:lineRule="auto"/>
        <w:jc w:val="both"/>
        <w:rPr>
          <w:rFonts w:ascii="Arial Narrow" w:hAnsi="Arial Narrow"/>
        </w:rPr>
      </w:pPr>
    </w:p>
    <w:p w:rsidR="00191F66" w:rsidRDefault="00191F66" w:rsidP="00191F66">
      <w:pPr>
        <w:spacing w:line="360" w:lineRule="auto"/>
        <w:jc w:val="both"/>
        <w:rPr>
          <w:rFonts w:ascii="Arial Narrow" w:hAnsi="Arial Narrow"/>
        </w:rPr>
      </w:pPr>
    </w:p>
    <w:p w:rsidR="00191F66" w:rsidRDefault="00191F66" w:rsidP="00191F66">
      <w:pPr>
        <w:spacing w:line="360" w:lineRule="auto"/>
        <w:jc w:val="both"/>
        <w:rPr>
          <w:rFonts w:ascii="Arial Narrow" w:hAnsi="Arial Narrow"/>
        </w:rPr>
      </w:pPr>
    </w:p>
    <w:p w:rsidR="00191F66" w:rsidRPr="00AD700D" w:rsidRDefault="00191F66" w:rsidP="00191F66">
      <w:pPr>
        <w:spacing w:line="360" w:lineRule="auto"/>
        <w:jc w:val="both"/>
        <w:rPr>
          <w:rFonts w:ascii="Arial Narrow" w:hAnsi="Arial Narrow"/>
        </w:rPr>
      </w:pPr>
    </w:p>
    <w:p w:rsidR="00191F66" w:rsidRDefault="00191F66" w:rsidP="00191F66">
      <w:pPr>
        <w:spacing w:line="360" w:lineRule="auto"/>
        <w:jc w:val="both"/>
        <w:rPr>
          <w:rFonts w:ascii="Arial Narrow" w:hAnsi="Arial Narrow"/>
        </w:rPr>
      </w:pPr>
    </w:p>
    <w:p w:rsidR="00191F66" w:rsidRPr="00AD700D" w:rsidRDefault="00191F66" w:rsidP="00191F66">
      <w:pPr>
        <w:spacing w:line="360" w:lineRule="auto"/>
        <w:jc w:val="both"/>
        <w:rPr>
          <w:rFonts w:ascii="Arial Narrow" w:hAnsi="Arial Narrow"/>
        </w:rPr>
      </w:pPr>
    </w:p>
    <w:p w:rsidR="00191F66" w:rsidRPr="00AD700D" w:rsidRDefault="00191F66" w:rsidP="00191F66">
      <w:pPr>
        <w:spacing w:line="360" w:lineRule="auto"/>
        <w:jc w:val="both"/>
        <w:rPr>
          <w:rFonts w:ascii="Arial Narrow" w:hAnsi="Arial Narrow"/>
        </w:rPr>
      </w:pPr>
    </w:p>
    <w:p w:rsidR="00191F66" w:rsidRPr="00AD700D" w:rsidRDefault="00191F66" w:rsidP="00191F66">
      <w:pPr>
        <w:spacing w:line="360" w:lineRule="auto"/>
        <w:jc w:val="both"/>
        <w:rPr>
          <w:rFonts w:ascii="Arial Narrow" w:hAnsi="Arial Narrow"/>
        </w:rPr>
      </w:pPr>
    </w:p>
    <w:p w:rsidR="00191F66" w:rsidRPr="00AD700D" w:rsidRDefault="00191F66" w:rsidP="00191F66">
      <w:pPr>
        <w:spacing w:line="360" w:lineRule="auto"/>
        <w:jc w:val="both"/>
        <w:rPr>
          <w:rFonts w:ascii="Arial Narrow" w:hAnsi="Arial Narrow"/>
        </w:rPr>
      </w:pPr>
    </w:p>
    <w:p w:rsidR="00191F66" w:rsidRPr="00AD700D" w:rsidRDefault="00191F66" w:rsidP="00191F66">
      <w:pPr>
        <w:pStyle w:val="DTAOpices"/>
      </w:pPr>
      <w:bookmarkStart w:id="161" w:name="_Toc97543371"/>
      <w:bookmarkStart w:id="162" w:name="_Toc97557139"/>
      <w:bookmarkStart w:id="163" w:name="_Toc157306475"/>
      <w:r>
        <w:t>piece n° 14</w:t>
      </w:r>
      <w:r w:rsidRPr="00AD700D">
        <w:t xml:space="preserve"> : </w:t>
      </w:r>
    </w:p>
    <w:p w:rsidR="00191F66" w:rsidRPr="00AD700D" w:rsidRDefault="00191F66" w:rsidP="00191F66">
      <w:pPr>
        <w:pStyle w:val="DTAOpices"/>
      </w:pPr>
      <w:r w:rsidRPr="00AD700D">
        <w:t>Liste des organismes habilités à émettre des cautions dans le cadre des Marchés Publics</w:t>
      </w:r>
      <w:bookmarkEnd w:id="161"/>
      <w:bookmarkEnd w:id="162"/>
      <w:bookmarkEnd w:id="163"/>
    </w:p>
    <w:p w:rsidR="00191F66" w:rsidRPr="00AD700D" w:rsidRDefault="00191F66" w:rsidP="00191F66">
      <w:pPr>
        <w:spacing w:line="360" w:lineRule="auto"/>
        <w:jc w:val="both"/>
        <w:rPr>
          <w:rFonts w:ascii="Arial Narrow" w:hAnsi="Arial Narrow"/>
          <w:spacing w:val="30"/>
        </w:rPr>
      </w:pPr>
    </w:p>
    <w:p w:rsidR="00191F66" w:rsidRPr="00AD700D" w:rsidRDefault="00191F66" w:rsidP="00191F66">
      <w:pPr>
        <w:spacing w:line="360" w:lineRule="auto"/>
        <w:jc w:val="both"/>
        <w:rPr>
          <w:rFonts w:ascii="Arial Narrow" w:hAnsi="Arial Narrow"/>
          <w:spacing w:val="30"/>
        </w:rPr>
      </w:pPr>
    </w:p>
    <w:p w:rsidR="00191F66" w:rsidRPr="00AD700D" w:rsidRDefault="00191F66" w:rsidP="00191F66">
      <w:pPr>
        <w:spacing w:line="360" w:lineRule="auto"/>
        <w:jc w:val="both"/>
        <w:rPr>
          <w:rFonts w:ascii="Arial Narrow" w:hAnsi="Arial Narrow"/>
          <w:spacing w:val="30"/>
        </w:rPr>
      </w:pPr>
    </w:p>
    <w:p w:rsidR="00191F66" w:rsidRPr="00AD700D" w:rsidRDefault="00191F66" w:rsidP="00191F66">
      <w:pPr>
        <w:spacing w:line="360" w:lineRule="auto"/>
        <w:jc w:val="both"/>
        <w:rPr>
          <w:rFonts w:ascii="Arial Narrow" w:hAnsi="Arial Narrow"/>
          <w:spacing w:val="30"/>
        </w:rPr>
      </w:pPr>
    </w:p>
    <w:p w:rsidR="00191F66" w:rsidRPr="00AD700D" w:rsidRDefault="00191F66" w:rsidP="00191F66">
      <w:pPr>
        <w:spacing w:line="360" w:lineRule="auto"/>
        <w:jc w:val="both"/>
        <w:rPr>
          <w:rFonts w:ascii="Arial Narrow" w:hAnsi="Arial Narrow"/>
          <w:spacing w:val="30"/>
        </w:rPr>
      </w:pPr>
    </w:p>
    <w:p w:rsidR="00191F66" w:rsidRPr="00AD700D" w:rsidRDefault="00191F66" w:rsidP="00191F66">
      <w:pPr>
        <w:spacing w:line="360" w:lineRule="auto"/>
        <w:jc w:val="both"/>
        <w:rPr>
          <w:rFonts w:ascii="Arial Narrow" w:hAnsi="Arial Narrow"/>
          <w:spacing w:val="30"/>
        </w:rPr>
      </w:pPr>
    </w:p>
    <w:p w:rsidR="00191F66" w:rsidRPr="00AD700D" w:rsidRDefault="00191F66" w:rsidP="00191F66">
      <w:pPr>
        <w:tabs>
          <w:tab w:val="left" w:pos="4180"/>
          <w:tab w:val="left" w:pos="5700"/>
          <w:tab w:val="left" w:pos="6920"/>
        </w:tabs>
        <w:spacing w:line="360" w:lineRule="auto"/>
        <w:rPr>
          <w:rFonts w:ascii="Arial Narrow" w:hAnsi="Arial Narrow"/>
          <w:b/>
          <w:spacing w:val="30"/>
        </w:rPr>
      </w:pPr>
      <w:r w:rsidRPr="00AD700D">
        <w:rPr>
          <w:rFonts w:ascii="Arial Narrow" w:hAnsi="Arial Narrow"/>
          <w:b/>
          <w:spacing w:val="30"/>
        </w:rPr>
        <w:br w:type="page"/>
      </w:r>
    </w:p>
    <w:p w:rsidR="00191F66" w:rsidRPr="00AD700D" w:rsidRDefault="00191F66" w:rsidP="00191F66">
      <w:pPr>
        <w:tabs>
          <w:tab w:val="left" w:pos="4180"/>
          <w:tab w:val="left" w:pos="5700"/>
          <w:tab w:val="left" w:pos="6920"/>
        </w:tabs>
        <w:jc w:val="both"/>
        <w:rPr>
          <w:rFonts w:ascii="Arial Narrow" w:hAnsi="Arial Narrow"/>
          <w:b/>
          <w:bCs/>
          <w:i/>
          <w:spacing w:val="30"/>
        </w:rPr>
      </w:pPr>
      <w:r w:rsidRPr="00AD700D">
        <w:rPr>
          <w:rFonts w:ascii="Arial Narrow" w:hAnsi="Arial Narrow"/>
          <w:b/>
          <w:bCs/>
          <w:i/>
          <w:spacing w:val="30"/>
        </w:rPr>
        <w:t>LISTES DES ETABLISSEMENTS BANCAIRES ET ORGANISMES FINANCIERS AUTORISES A EMETTRE DES CAUTIONS DANS LE CADRE DES MARCHES PUBLICS</w:t>
      </w:r>
    </w:p>
    <w:p w:rsidR="00191F66" w:rsidRPr="00AD700D" w:rsidRDefault="00191F66" w:rsidP="00191F66">
      <w:pPr>
        <w:tabs>
          <w:tab w:val="left" w:pos="4180"/>
          <w:tab w:val="left" w:pos="5700"/>
          <w:tab w:val="left" w:pos="6920"/>
        </w:tabs>
        <w:jc w:val="both"/>
        <w:rPr>
          <w:rFonts w:ascii="Arial Narrow" w:hAnsi="Arial Narrow"/>
          <w:b/>
          <w:bCs/>
          <w:i/>
          <w:spacing w:val="30"/>
          <w:sz w:val="10"/>
          <w:szCs w:val="10"/>
        </w:rPr>
      </w:pPr>
    </w:p>
    <w:p w:rsidR="00191F66" w:rsidRPr="00AD700D" w:rsidRDefault="00191F66" w:rsidP="00191F66">
      <w:pPr>
        <w:tabs>
          <w:tab w:val="left" w:pos="4180"/>
          <w:tab w:val="left" w:pos="5700"/>
          <w:tab w:val="left" w:pos="6920"/>
        </w:tabs>
        <w:jc w:val="both"/>
        <w:rPr>
          <w:rFonts w:ascii="Arial Narrow" w:hAnsi="Arial Narrow"/>
          <w:b/>
          <w:i/>
          <w:spacing w:val="30"/>
        </w:rPr>
      </w:pPr>
      <w:r w:rsidRPr="00AD700D">
        <w:rPr>
          <w:rFonts w:ascii="Arial Narrow" w:hAnsi="Arial Narrow"/>
          <w:b/>
          <w:i/>
          <w:spacing w:val="30"/>
        </w:rPr>
        <w:t>[NB : insérer la liste en vigueur au moment du lancement de la procédure.]</w:t>
      </w:r>
    </w:p>
    <w:p w:rsidR="00191F66" w:rsidRPr="00AD700D" w:rsidRDefault="00191F66" w:rsidP="00191F66">
      <w:pPr>
        <w:tabs>
          <w:tab w:val="left" w:pos="4180"/>
          <w:tab w:val="left" w:pos="5700"/>
          <w:tab w:val="left" w:pos="6920"/>
        </w:tabs>
        <w:jc w:val="both"/>
        <w:rPr>
          <w:rFonts w:ascii="Arial Narrow" w:hAnsi="Arial Narrow"/>
          <w:b/>
          <w:iCs/>
          <w:spacing w:val="30"/>
        </w:rPr>
      </w:pPr>
      <w:r w:rsidRPr="00AD700D">
        <w:rPr>
          <w:rFonts w:ascii="Arial Narrow" w:hAnsi="Arial Narrow"/>
          <w:b/>
          <w:iCs/>
          <w:spacing w:val="30"/>
        </w:rPr>
        <w:t>I- BANQUES</w:t>
      </w:r>
    </w:p>
    <w:p w:rsidR="00191F66" w:rsidRPr="00AD700D" w:rsidRDefault="00191F66" w:rsidP="00256BCB">
      <w:pPr>
        <w:numPr>
          <w:ilvl w:val="0"/>
          <w:numId w:val="96"/>
        </w:numPr>
        <w:tabs>
          <w:tab w:val="left" w:pos="4180"/>
          <w:tab w:val="left" w:pos="5700"/>
          <w:tab w:val="left" w:pos="6920"/>
        </w:tabs>
        <w:suppressAutoHyphens/>
        <w:jc w:val="both"/>
        <w:textAlignment w:val="baseline"/>
        <w:rPr>
          <w:rFonts w:ascii="Arial Narrow" w:hAnsi="Arial Narrow"/>
          <w:bCs/>
          <w:iCs/>
          <w:spacing w:val="30"/>
          <w:lang w:val="en-US"/>
        </w:rPr>
      </w:pPr>
      <w:r w:rsidRPr="00AD700D">
        <w:rPr>
          <w:rFonts w:ascii="Arial Narrow" w:hAnsi="Arial Narrow"/>
          <w:bCs/>
          <w:iCs/>
          <w:spacing w:val="30"/>
          <w:lang w:val="en-US"/>
        </w:rPr>
        <w:t>Access Bank Cameroon, BP : 6 000 Yaoundé ;</w:t>
      </w:r>
    </w:p>
    <w:p w:rsidR="00191F66" w:rsidRPr="00AD700D" w:rsidRDefault="00191F66" w:rsidP="00256BCB">
      <w:pPr>
        <w:numPr>
          <w:ilvl w:val="0"/>
          <w:numId w:val="96"/>
        </w:numPr>
        <w:tabs>
          <w:tab w:val="left" w:pos="4180"/>
          <w:tab w:val="left" w:pos="5700"/>
          <w:tab w:val="left" w:pos="6920"/>
        </w:tabs>
        <w:suppressAutoHyphens/>
        <w:jc w:val="both"/>
        <w:textAlignment w:val="baseline"/>
        <w:rPr>
          <w:rFonts w:ascii="Arial Narrow" w:hAnsi="Arial Narrow"/>
          <w:bCs/>
          <w:iCs/>
          <w:spacing w:val="30"/>
          <w:lang w:val="en-US"/>
        </w:rPr>
      </w:pPr>
      <w:r w:rsidRPr="00AD700D">
        <w:rPr>
          <w:rFonts w:ascii="Arial Narrow" w:hAnsi="Arial Narrow"/>
          <w:bCs/>
          <w:iCs/>
          <w:spacing w:val="30"/>
          <w:lang w:val="en-US"/>
        </w:rPr>
        <w:t>Afriland First Bank (AFB), BP : 11 834 Yaoundé ;</w:t>
      </w:r>
    </w:p>
    <w:p w:rsidR="00191F66" w:rsidRPr="00AD700D" w:rsidRDefault="00191F66" w:rsidP="00256BCB">
      <w:pPr>
        <w:numPr>
          <w:ilvl w:val="0"/>
          <w:numId w:val="96"/>
        </w:numPr>
        <w:tabs>
          <w:tab w:val="left" w:pos="4180"/>
          <w:tab w:val="left" w:pos="5700"/>
          <w:tab w:val="left" w:pos="6920"/>
        </w:tabs>
        <w:suppressAutoHyphens/>
        <w:jc w:val="both"/>
        <w:textAlignment w:val="baseline"/>
        <w:rPr>
          <w:rFonts w:ascii="Arial Narrow" w:hAnsi="Arial Narrow"/>
          <w:bCs/>
          <w:iCs/>
          <w:spacing w:val="30"/>
          <w:lang w:val="pt-PT"/>
        </w:rPr>
      </w:pPr>
      <w:r w:rsidRPr="00AD700D">
        <w:rPr>
          <w:rFonts w:ascii="Arial Narrow" w:hAnsi="Arial Narrow"/>
          <w:bCs/>
          <w:iCs/>
          <w:spacing w:val="30"/>
          <w:lang w:val="pt-PT"/>
        </w:rPr>
        <w:t>Banco Nacional de Guinea Equatorial (BANGE), Yaoundé ;</w:t>
      </w:r>
    </w:p>
    <w:p w:rsidR="00191F66" w:rsidRPr="00AD700D" w:rsidRDefault="00191F66" w:rsidP="00256BCB">
      <w:pPr>
        <w:numPr>
          <w:ilvl w:val="0"/>
          <w:numId w:val="96"/>
        </w:numPr>
        <w:tabs>
          <w:tab w:val="left" w:pos="4180"/>
          <w:tab w:val="left" w:pos="5700"/>
          <w:tab w:val="left" w:pos="6920"/>
        </w:tabs>
        <w:suppressAutoHyphens/>
        <w:jc w:val="both"/>
        <w:textAlignment w:val="baseline"/>
        <w:rPr>
          <w:rFonts w:ascii="Arial Narrow" w:hAnsi="Arial Narrow"/>
          <w:bCs/>
          <w:iCs/>
          <w:spacing w:val="30"/>
        </w:rPr>
      </w:pPr>
      <w:r w:rsidRPr="00AD700D">
        <w:rPr>
          <w:rFonts w:ascii="Arial Narrow" w:hAnsi="Arial Narrow"/>
          <w:bCs/>
          <w:iCs/>
          <w:spacing w:val="30"/>
        </w:rPr>
        <w:t>Banque Atlantique Cameroun (BACM), BP : 2 933 Douala ;</w:t>
      </w:r>
    </w:p>
    <w:p w:rsidR="00191F66" w:rsidRPr="00AD700D" w:rsidRDefault="00191F66" w:rsidP="00256BCB">
      <w:pPr>
        <w:numPr>
          <w:ilvl w:val="0"/>
          <w:numId w:val="96"/>
        </w:numPr>
        <w:tabs>
          <w:tab w:val="left" w:pos="4180"/>
          <w:tab w:val="left" w:pos="5700"/>
          <w:tab w:val="left" w:pos="6920"/>
        </w:tabs>
        <w:suppressAutoHyphens/>
        <w:jc w:val="both"/>
        <w:textAlignment w:val="baseline"/>
        <w:rPr>
          <w:rFonts w:ascii="Arial Narrow" w:hAnsi="Arial Narrow"/>
          <w:bCs/>
          <w:iCs/>
          <w:spacing w:val="30"/>
        </w:rPr>
      </w:pPr>
      <w:r w:rsidRPr="00AD700D">
        <w:rPr>
          <w:rFonts w:ascii="Arial Narrow" w:hAnsi="Arial Narrow"/>
          <w:bCs/>
          <w:iCs/>
          <w:spacing w:val="30"/>
        </w:rPr>
        <w:t>Banque Camerounaise des Petites et Moyennes Entreprises (BC-PME), Yaoundé ;</w:t>
      </w:r>
    </w:p>
    <w:p w:rsidR="00191F66" w:rsidRPr="00AD700D" w:rsidRDefault="00191F66" w:rsidP="00256BCB">
      <w:pPr>
        <w:numPr>
          <w:ilvl w:val="0"/>
          <w:numId w:val="96"/>
        </w:numPr>
        <w:tabs>
          <w:tab w:val="left" w:pos="4180"/>
          <w:tab w:val="left" w:pos="5700"/>
          <w:tab w:val="left" w:pos="6920"/>
        </w:tabs>
        <w:suppressAutoHyphens/>
        <w:jc w:val="both"/>
        <w:textAlignment w:val="baseline"/>
        <w:rPr>
          <w:rFonts w:ascii="Arial Narrow" w:hAnsi="Arial Narrow"/>
          <w:bCs/>
          <w:iCs/>
          <w:spacing w:val="30"/>
        </w:rPr>
      </w:pPr>
      <w:r w:rsidRPr="00AD700D">
        <w:rPr>
          <w:rFonts w:ascii="Arial Narrow" w:hAnsi="Arial Narrow"/>
          <w:bCs/>
          <w:iCs/>
          <w:spacing w:val="30"/>
        </w:rPr>
        <w:t>Banque Gabonaise pour le Financement International (BGFI BANK), BP : 12 962 Douala ;</w:t>
      </w:r>
    </w:p>
    <w:p w:rsidR="00191F66" w:rsidRPr="00AD700D" w:rsidRDefault="00191F66" w:rsidP="00256BCB">
      <w:pPr>
        <w:numPr>
          <w:ilvl w:val="0"/>
          <w:numId w:val="96"/>
        </w:numPr>
        <w:tabs>
          <w:tab w:val="left" w:pos="4180"/>
          <w:tab w:val="left" w:pos="5700"/>
          <w:tab w:val="left" w:pos="6920"/>
        </w:tabs>
        <w:suppressAutoHyphens/>
        <w:jc w:val="both"/>
        <w:textAlignment w:val="baseline"/>
        <w:rPr>
          <w:rFonts w:ascii="Arial Narrow" w:hAnsi="Arial Narrow"/>
          <w:bCs/>
          <w:iCs/>
          <w:spacing w:val="30"/>
        </w:rPr>
      </w:pPr>
      <w:r w:rsidRPr="00AD700D">
        <w:rPr>
          <w:rFonts w:ascii="Arial Narrow" w:hAnsi="Arial Narrow"/>
          <w:bCs/>
          <w:iCs/>
          <w:spacing w:val="30"/>
        </w:rPr>
        <w:t>Banque Internationale du Cameroun pour l’Epargne et le Crédit (BICEC), BP : 1 925 Douala ;</w:t>
      </w:r>
    </w:p>
    <w:p w:rsidR="00191F66" w:rsidRPr="00AD700D" w:rsidRDefault="00191F66" w:rsidP="00256BCB">
      <w:pPr>
        <w:numPr>
          <w:ilvl w:val="0"/>
          <w:numId w:val="96"/>
        </w:numPr>
        <w:tabs>
          <w:tab w:val="left" w:pos="4180"/>
          <w:tab w:val="left" w:pos="5700"/>
          <w:tab w:val="left" w:pos="6920"/>
        </w:tabs>
        <w:suppressAutoHyphens/>
        <w:jc w:val="both"/>
        <w:textAlignment w:val="baseline"/>
        <w:rPr>
          <w:rFonts w:ascii="Arial Narrow" w:hAnsi="Arial Narrow"/>
          <w:bCs/>
          <w:iCs/>
          <w:spacing w:val="30"/>
        </w:rPr>
      </w:pPr>
      <w:r w:rsidRPr="00AD700D">
        <w:rPr>
          <w:rFonts w:ascii="Arial Narrow" w:hAnsi="Arial Narrow"/>
          <w:bCs/>
          <w:iCs/>
          <w:spacing w:val="30"/>
        </w:rPr>
        <w:t>CITI Bank, BP : 4 571 Douala ;</w:t>
      </w:r>
    </w:p>
    <w:p w:rsidR="00191F66" w:rsidRPr="00AD700D" w:rsidRDefault="00191F66" w:rsidP="00256BCB">
      <w:pPr>
        <w:numPr>
          <w:ilvl w:val="0"/>
          <w:numId w:val="96"/>
        </w:numPr>
        <w:tabs>
          <w:tab w:val="left" w:pos="4180"/>
          <w:tab w:val="left" w:pos="5700"/>
          <w:tab w:val="left" w:pos="6920"/>
        </w:tabs>
        <w:suppressAutoHyphens/>
        <w:jc w:val="both"/>
        <w:textAlignment w:val="baseline"/>
        <w:rPr>
          <w:rFonts w:ascii="Arial Narrow" w:hAnsi="Arial Narrow"/>
          <w:bCs/>
          <w:iCs/>
          <w:spacing w:val="30"/>
          <w:lang w:val="en-US"/>
        </w:rPr>
      </w:pPr>
      <w:r w:rsidRPr="00AD700D">
        <w:rPr>
          <w:rFonts w:ascii="Arial Narrow" w:hAnsi="Arial Narrow"/>
          <w:bCs/>
          <w:iCs/>
          <w:spacing w:val="30"/>
          <w:lang w:val="en-US"/>
        </w:rPr>
        <w:t>Commercial Bank of Cameroon (CBC), BP : 4 004 Douala ;</w:t>
      </w:r>
    </w:p>
    <w:p w:rsidR="00191F66" w:rsidRPr="00AD700D" w:rsidRDefault="00191F66" w:rsidP="00256BCB">
      <w:pPr>
        <w:numPr>
          <w:ilvl w:val="0"/>
          <w:numId w:val="96"/>
        </w:numPr>
        <w:tabs>
          <w:tab w:val="left" w:pos="567"/>
        </w:tabs>
        <w:suppressAutoHyphens/>
        <w:ind w:left="567" w:hanging="283"/>
        <w:jc w:val="both"/>
        <w:textAlignment w:val="baseline"/>
        <w:rPr>
          <w:rFonts w:ascii="Arial Narrow" w:hAnsi="Arial Narrow"/>
          <w:bCs/>
          <w:iCs/>
          <w:spacing w:val="30"/>
        </w:rPr>
      </w:pPr>
      <w:r w:rsidRPr="00AD700D">
        <w:rPr>
          <w:rFonts w:ascii="Arial Narrow" w:hAnsi="Arial Narrow"/>
          <w:bCs/>
          <w:iCs/>
          <w:spacing w:val="30"/>
        </w:rPr>
        <w:t>Crédit Communautaire d’Afrique-Bank (CCA-BANK), BP : 30 388 Yaoundé ;</w:t>
      </w:r>
    </w:p>
    <w:p w:rsidR="00191F66" w:rsidRPr="00AD700D" w:rsidRDefault="00191F66" w:rsidP="00256BCB">
      <w:pPr>
        <w:numPr>
          <w:ilvl w:val="0"/>
          <w:numId w:val="96"/>
        </w:numPr>
        <w:tabs>
          <w:tab w:val="left" w:pos="567"/>
        </w:tabs>
        <w:suppressAutoHyphens/>
        <w:ind w:left="567" w:hanging="283"/>
        <w:jc w:val="both"/>
        <w:textAlignment w:val="baseline"/>
        <w:rPr>
          <w:rFonts w:ascii="Arial Narrow" w:hAnsi="Arial Narrow"/>
          <w:bCs/>
          <w:iCs/>
          <w:spacing w:val="30"/>
          <w:lang w:val="pt-PT"/>
        </w:rPr>
      </w:pPr>
      <w:r w:rsidRPr="00AD700D">
        <w:rPr>
          <w:rFonts w:ascii="Arial Narrow" w:hAnsi="Arial Narrow"/>
          <w:bCs/>
          <w:iCs/>
          <w:spacing w:val="30"/>
          <w:lang w:val="pt-PT"/>
        </w:rPr>
        <w:t>ECOBANK Cameroon (ECOBANK), BP : 582 Douala ;</w:t>
      </w:r>
    </w:p>
    <w:p w:rsidR="00191F66" w:rsidRPr="00AD700D" w:rsidRDefault="00191F66" w:rsidP="00256BCB">
      <w:pPr>
        <w:numPr>
          <w:ilvl w:val="0"/>
          <w:numId w:val="96"/>
        </w:numPr>
        <w:tabs>
          <w:tab w:val="left" w:pos="567"/>
        </w:tabs>
        <w:suppressAutoHyphens/>
        <w:ind w:left="567" w:hanging="283"/>
        <w:jc w:val="both"/>
        <w:textAlignment w:val="baseline"/>
        <w:rPr>
          <w:rFonts w:ascii="Arial Narrow" w:hAnsi="Arial Narrow"/>
          <w:bCs/>
          <w:iCs/>
          <w:spacing w:val="30"/>
        </w:rPr>
      </w:pPr>
      <w:r w:rsidRPr="00AD700D">
        <w:rPr>
          <w:rFonts w:ascii="Arial Narrow" w:hAnsi="Arial Narrow"/>
          <w:bCs/>
          <w:iCs/>
          <w:spacing w:val="30"/>
        </w:rPr>
        <w:t>La Régionale Bank, BP : 30 145 Yaoundé ;</w:t>
      </w:r>
    </w:p>
    <w:p w:rsidR="00191F66" w:rsidRPr="00AD700D" w:rsidRDefault="00191F66" w:rsidP="00256BCB">
      <w:pPr>
        <w:numPr>
          <w:ilvl w:val="0"/>
          <w:numId w:val="96"/>
        </w:numPr>
        <w:tabs>
          <w:tab w:val="left" w:pos="567"/>
        </w:tabs>
        <w:suppressAutoHyphens/>
        <w:ind w:left="567" w:hanging="283"/>
        <w:jc w:val="both"/>
        <w:textAlignment w:val="baseline"/>
        <w:rPr>
          <w:rFonts w:ascii="Arial Narrow" w:hAnsi="Arial Narrow"/>
          <w:bCs/>
          <w:iCs/>
          <w:spacing w:val="30"/>
          <w:lang w:val="en-US"/>
        </w:rPr>
      </w:pPr>
      <w:r w:rsidRPr="00AD700D">
        <w:rPr>
          <w:rFonts w:ascii="Arial Narrow" w:hAnsi="Arial Narrow"/>
          <w:bCs/>
          <w:iCs/>
          <w:spacing w:val="30"/>
          <w:lang w:val="en-US"/>
        </w:rPr>
        <w:t>National Financial Credit Bank (NFC -Bank), BP : 6 578 Yaoundé ;</w:t>
      </w:r>
    </w:p>
    <w:p w:rsidR="00191F66" w:rsidRPr="00AD700D" w:rsidRDefault="00191F66" w:rsidP="00256BCB">
      <w:pPr>
        <w:numPr>
          <w:ilvl w:val="0"/>
          <w:numId w:val="96"/>
        </w:numPr>
        <w:tabs>
          <w:tab w:val="left" w:pos="567"/>
        </w:tabs>
        <w:suppressAutoHyphens/>
        <w:ind w:left="567" w:hanging="283"/>
        <w:jc w:val="both"/>
        <w:textAlignment w:val="baseline"/>
        <w:rPr>
          <w:rFonts w:ascii="Arial Narrow" w:hAnsi="Arial Narrow"/>
          <w:bCs/>
          <w:iCs/>
          <w:spacing w:val="30"/>
        </w:rPr>
      </w:pPr>
      <w:r w:rsidRPr="00AD700D">
        <w:rPr>
          <w:rFonts w:ascii="Arial Narrow" w:hAnsi="Arial Narrow"/>
          <w:bCs/>
          <w:iCs/>
          <w:spacing w:val="30"/>
        </w:rPr>
        <w:t>Société Commerciale de Banque-Cameroun (SCB-Cameroun), BP : 300 Douala ;</w:t>
      </w:r>
    </w:p>
    <w:p w:rsidR="00191F66" w:rsidRPr="00AD700D" w:rsidRDefault="00191F66" w:rsidP="00256BCB">
      <w:pPr>
        <w:numPr>
          <w:ilvl w:val="0"/>
          <w:numId w:val="96"/>
        </w:numPr>
        <w:tabs>
          <w:tab w:val="left" w:pos="567"/>
        </w:tabs>
        <w:suppressAutoHyphens/>
        <w:ind w:left="567" w:hanging="283"/>
        <w:jc w:val="both"/>
        <w:textAlignment w:val="baseline"/>
        <w:rPr>
          <w:rFonts w:ascii="Arial Narrow" w:hAnsi="Arial Narrow"/>
          <w:bCs/>
          <w:iCs/>
          <w:spacing w:val="30"/>
        </w:rPr>
      </w:pPr>
      <w:r w:rsidRPr="00AD700D">
        <w:rPr>
          <w:rFonts w:ascii="Arial Narrow" w:hAnsi="Arial Narrow"/>
          <w:bCs/>
          <w:iCs/>
          <w:spacing w:val="30"/>
        </w:rPr>
        <w:t>Société Générale Cameroun (SGC), BP : 4 042 Douala ;</w:t>
      </w:r>
    </w:p>
    <w:p w:rsidR="00191F66" w:rsidRPr="00AD700D" w:rsidRDefault="00191F66" w:rsidP="00256BCB">
      <w:pPr>
        <w:numPr>
          <w:ilvl w:val="0"/>
          <w:numId w:val="96"/>
        </w:numPr>
        <w:tabs>
          <w:tab w:val="left" w:pos="567"/>
        </w:tabs>
        <w:suppressAutoHyphens/>
        <w:ind w:left="567" w:hanging="283"/>
        <w:jc w:val="both"/>
        <w:textAlignment w:val="baseline"/>
        <w:rPr>
          <w:rFonts w:ascii="Arial Narrow" w:hAnsi="Arial Narrow"/>
          <w:bCs/>
          <w:iCs/>
          <w:spacing w:val="30"/>
          <w:lang w:val="en-US"/>
        </w:rPr>
      </w:pPr>
      <w:r w:rsidRPr="00AD700D">
        <w:rPr>
          <w:rFonts w:ascii="Arial Narrow" w:hAnsi="Arial Narrow"/>
          <w:bCs/>
          <w:iCs/>
          <w:spacing w:val="30"/>
          <w:lang w:val="en-US"/>
        </w:rPr>
        <w:t>Standard Chartered Bank Cameroon (SCBC), BP : 1 784 Douala ;</w:t>
      </w:r>
    </w:p>
    <w:p w:rsidR="00191F66" w:rsidRPr="00AD700D" w:rsidRDefault="00191F66" w:rsidP="00256BCB">
      <w:pPr>
        <w:numPr>
          <w:ilvl w:val="0"/>
          <w:numId w:val="96"/>
        </w:numPr>
        <w:tabs>
          <w:tab w:val="left" w:pos="567"/>
        </w:tabs>
        <w:suppressAutoHyphens/>
        <w:ind w:left="567" w:hanging="283"/>
        <w:jc w:val="both"/>
        <w:textAlignment w:val="baseline"/>
        <w:rPr>
          <w:rFonts w:ascii="Arial Narrow" w:hAnsi="Arial Narrow"/>
          <w:bCs/>
          <w:iCs/>
          <w:spacing w:val="30"/>
          <w:lang w:val="en-US"/>
        </w:rPr>
      </w:pPr>
      <w:r w:rsidRPr="00AD700D">
        <w:rPr>
          <w:rFonts w:ascii="Arial Narrow" w:hAnsi="Arial Narrow"/>
          <w:bCs/>
          <w:iCs/>
          <w:spacing w:val="30"/>
          <w:lang w:val="en-US"/>
        </w:rPr>
        <w:t>Union Bank of Cameroon, (UBC), BP : 15 569 Douala ;</w:t>
      </w:r>
    </w:p>
    <w:p w:rsidR="00191F66" w:rsidRPr="00AD700D" w:rsidRDefault="00191F66" w:rsidP="00256BCB">
      <w:pPr>
        <w:numPr>
          <w:ilvl w:val="0"/>
          <w:numId w:val="96"/>
        </w:numPr>
        <w:tabs>
          <w:tab w:val="left" w:pos="567"/>
        </w:tabs>
        <w:suppressAutoHyphens/>
        <w:ind w:left="567" w:hanging="283"/>
        <w:jc w:val="both"/>
        <w:textAlignment w:val="baseline"/>
        <w:rPr>
          <w:rFonts w:ascii="Arial Narrow" w:hAnsi="Arial Narrow"/>
          <w:bCs/>
          <w:iCs/>
          <w:spacing w:val="30"/>
          <w:lang w:val="pt-PT"/>
        </w:rPr>
      </w:pPr>
      <w:r w:rsidRPr="00AD700D">
        <w:rPr>
          <w:rFonts w:ascii="Arial Narrow" w:hAnsi="Arial Narrow"/>
          <w:bCs/>
          <w:iCs/>
          <w:spacing w:val="30"/>
          <w:lang w:val="pt-PT"/>
        </w:rPr>
        <w:t>United Bank for Africa (UBA), BP : 2 088 Douala.</w:t>
      </w:r>
    </w:p>
    <w:p w:rsidR="00191F66" w:rsidRPr="00AD700D" w:rsidRDefault="00191F66" w:rsidP="00191F66">
      <w:pPr>
        <w:tabs>
          <w:tab w:val="left" w:pos="4180"/>
          <w:tab w:val="left" w:pos="5700"/>
          <w:tab w:val="left" w:pos="6920"/>
        </w:tabs>
        <w:jc w:val="both"/>
        <w:rPr>
          <w:rFonts w:ascii="Arial Narrow" w:hAnsi="Arial Narrow"/>
          <w:b/>
          <w:i/>
          <w:spacing w:val="30"/>
          <w:lang w:val="pt-PT"/>
        </w:rPr>
      </w:pPr>
    </w:p>
    <w:p w:rsidR="00191F66" w:rsidRPr="00AD700D" w:rsidRDefault="00191F66" w:rsidP="00191F66">
      <w:pPr>
        <w:tabs>
          <w:tab w:val="left" w:pos="4180"/>
          <w:tab w:val="left" w:pos="5700"/>
          <w:tab w:val="left" w:pos="6920"/>
        </w:tabs>
        <w:jc w:val="both"/>
        <w:rPr>
          <w:rFonts w:ascii="Arial Narrow" w:hAnsi="Arial Narrow"/>
          <w:b/>
          <w:i/>
          <w:spacing w:val="30"/>
        </w:rPr>
      </w:pPr>
      <w:r w:rsidRPr="00AD700D">
        <w:rPr>
          <w:rFonts w:ascii="Arial Narrow" w:hAnsi="Arial Narrow"/>
          <w:b/>
          <w:iCs/>
          <w:spacing w:val="30"/>
        </w:rPr>
        <w:t>II-</w:t>
      </w:r>
      <w:r w:rsidRPr="00AD700D">
        <w:rPr>
          <w:rFonts w:ascii="Arial Narrow" w:hAnsi="Arial Narrow"/>
          <w:b/>
          <w:i/>
          <w:spacing w:val="30"/>
        </w:rPr>
        <w:t xml:space="preserve"> </w:t>
      </w:r>
      <w:r w:rsidRPr="00AD700D">
        <w:rPr>
          <w:rFonts w:ascii="Arial Narrow" w:hAnsi="Arial Narrow"/>
          <w:b/>
          <w:iCs/>
          <w:spacing w:val="30"/>
        </w:rPr>
        <w:t>COMPAGNIES D’ASSURANCES</w:t>
      </w:r>
    </w:p>
    <w:p w:rsidR="00191F66" w:rsidRPr="00AD700D" w:rsidRDefault="00191F66" w:rsidP="00256BCB">
      <w:pPr>
        <w:numPr>
          <w:ilvl w:val="0"/>
          <w:numId w:val="97"/>
        </w:numPr>
        <w:tabs>
          <w:tab w:val="left" w:pos="4180"/>
          <w:tab w:val="left" w:pos="5700"/>
          <w:tab w:val="left" w:pos="6920"/>
        </w:tabs>
        <w:suppressAutoHyphens/>
        <w:jc w:val="both"/>
        <w:textAlignment w:val="baseline"/>
        <w:rPr>
          <w:rFonts w:ascii="Arial Narrow" w:hAnsi="Arial Narrow"/>
          <w:bCs/>
          <w:iCs/>
          <w:spacing w:val="30"/>
        </w:rPr>
      </w:pPr>
      <w:r w:rsidRPr="00AD700D">
        <w:rPr>
          <w:rFonts w:ascii="Arial Narrow" w:hAnsi="Arial Narrow"/>
          <w:bCs/>
          <w:iCs/>
          <w:spacing w:val="30"/>
        </w:rPr>
        <w:t>Activa Assurances, BP : 12 970 Douala ;</w:t>
      </w:r>
    </w:p>
    <w:p w:rsidR="00191F66" w:rsidRPr="00AD700D" w:rsidRDefault="00191F66" w:rsidP="00256BCB">
      <w:pPr>
        <w:numPr>
          <w:ilvl w:val="0"/>
          <w:numId w:val="97"/>
        </w:numPr>
        <w:tabs>
          <w:tab w:val="left" w:pos="4180"/>
          <w:tab w:val="left" w:pos="5700"/>
          <w:tab w:val="left" w:pos="6920"/>
        </w:tabs>
        <w:suppressAutoHyphens/>
        <w:jc w:val="both"/>
        <w:textAlignment w:val="baseline"/>
        <w:rPr>
          <w:rFonts w:ascii="Arial Narrow" w:hAnsi="Arial Narrow"/>
          <w:bCs/>
          <w:iCs/>
          <w:spacing w:val="30"/>
        </w:rPr>
      </w:pPr>
      <w:r w:rsidRPr="00AD700D">
        <w:rPr>
          <w:rFonts w:ascii="Arial Narrow" w:hAnsi="Arial Narrow"/>
          <w:bCs/>
          <w:iCs/>
          <w:spacing w:val="30"/>
        </w:rPr>
        <w:t>AREA Assurances S.A, BP :15 584 Douala ;</w:t>
      </w:r>
    </w:p>
    <w:p w:rsidR="00191F66" w:rsidRPr="00AD700D" w:rsidRDefault="00191F66" w:rsidP="00256BCB">
      <w:pPr>
        <w:numPr>
          <w:ilvl w:val="0"/>
          <w:numId w:val="97"/>
        </w:numPr>
        <w:tabs>
          <w:tab w:val="left" w:pos="4180"/>
          <w:tab w:val="left" w:pos="5700"/>
          <w:tab w:val="left" w:pos="6920"/>
        </w:tabs>
        <w:suppressAutoHyphens/>
        <w:jc w:val="both"/>
        <w:textAlignment w:val="baseline"/>
        <w:rPr>
          <w:rFonts w:ascii="Arial Narrow" w:hAnsi="Arial Narrow"/>
          <w:bCs/>
          <w:iCs/>
          <w:spacing w:val="30"/>
        </w:rPr>
      </w:pPr>
      <w:r w:rsidRPr="00AD700D">
        <w:rPr>
          <w:rFonts w:ascii="Arial Narrow" w:hAnsi="Arial Narrow"/>
          <w:bCs/>
          <w:iCs/>
          <w:spacing w:val="30"/>
        </w:rPr>
        <w:t>Atlantique Assurances Cameroun IARDT, BP :3 073 Douala ;</w:t>
      </w:r>
    </w:p>
    <w:p w:rsidR="00191F66" w:rsidRPr="00AD700D" w:rsidRDefault="00191F66" w:rsidP="00256BCB">
      <w:pPr>
        <w:numPr>
          <w:ilvl w:val="0"/>
          <w:numId w:val="97"/>
        </w:numPr>
        <w:tabs>
          <w:tab w:val="left" w:pos="4180"/>
          <w:tab w:val="left" w:pos="5700"/>
          <w:tab w:val="left" w:pos="6920"/>
        </w:tabs>
        <w:suppressAutoHyphens/>
        <w:jc w:val="both"/>
        <w:textAlignment w:val="baseline"/>
        <w:rPr>
          <w:rFonts w:ascii="Arial Narrow" w:hAnsi="Arial Narrow"/>
          <w:bCs/>
          <w:iCs/>
          <w:spacing w:val="30"/>
        </w:rPr>
      </w:pPr>
      <w:r w:rsidRPr="00AD700D">
        <w:rPr>
          <w:rFonts w:ascii="Arial Narrow" w:hAnsi="Arial Narrow"/>
          <w:bCs/>
          <w:iCs/>
          <w:spacing w:val="30"/>
        </w:rPr>
        <w:t>Chanas Assurances S.A, BP :109 Douala ;</w:t>
      </w:r>
    </w:p>
    <w:p w:rsidR="00191F66" w:rsidRPr="00AD700D" w:rsidRDefault="00191F66" w:rsidP="00256BCB">
      <w:pPr>
        <w:numPr>
          <w:ilvl w:val="0"/>
          <w:numId w:val="97"/>
        </w:numPr>
        <w:tabs>
          <w:tab w:val="left" w:pos="4180"/>
          <w:tab w:val="left" w:pos="5700"/>
          <w:tab w:val="left" w:pos="6920"/>
        </w:tabs>
        <w:suppressAutoHyphens/>
        <w:jc w:val="both"/>
        <w:textAlignment w:val="baseline"/>
        <w:rPr>
          <w:rFonts w:ascii="Arial Narrow" w:hAnsi="Arial Narrow"/>
          <w:bCs/>
          <w:iCs/>
          <w:spacing w:val="30"/>
          <w:lang w:val="pt-PT"/>
        </w:rPr>
      </w:pPr>
      <w:r w:rsidRPr="00AD700D">
        <w:rPr>
          <w:rFonts w:ascii="Arial Narrow" w:hAnsi="Arial Narrow"/>
          <w:bCs/>
          <w:iCs/>
          <w:spacing w:val="30"/>
          <w:lang w:val="pt-PT"/>
        </w:rPr>
        <w:t>CPA S.A., BP: 54 Douala ;</w:t>
      </w:r>
    </w:p>
    <w:p w:rsidR="00191F66" w:rsidRPr="00AD700D" w:rsidRDefault="00191F66" w:rsidP="00256BCB">
      <w:pPr>
        <w:numPr>
          <w:ilvl w:val="0"/>
          <w:numId w:val="97"/>
        </w:numPr>
        <w:tabs>
          <w:tab w:val="left" w:pos="4180"/>
          <w:tab w:val="left" w:pos="5700"/>
          <w:tab w:val="left" w:pos="6920"/>
        </w:tabs>
        <w:suppressAutoHyphens/>
        <w:jc w:val="both"/>
        <w:textAlignment w:val="baseline"/>
        <w:rPr>
          <w:rFonts w:ascii="Arial Narrow" w:hAnsi="Arial Narrow"/>
          <w:bCs/>
          <w:iCs/>
          <w:spacing w:val="30"/>
        </w:rPr>
      </w:pPr>
      <w:r w:rsidRPr="00AD700D">
        <w:rPr>
          <w:rFonts w:ascii="Arial Narrow" w:hAnsi="Arial Narrow"/>
          <w:bCs/>
          <w:iCs/>
          <w:spacing w:val="30"/>
        </w:rPr>
        <w:t>NSIA Assurances S.A., BP : 2 759 Douala ;</w:t>
      </w:r>
    </w:p>
    <w:p w:rsidR="00191F66" w:rsidRPr="00AD700D" w:rsidRDefault="00191F66" w:rsidP="00256BCB">
      <w:pPr>
        <w:numPr>
          <w:ilvl w:val="0"/>
          <w:numId w:val="97"/>
        </w:numPr>
        <w:tabs>
          <w:tab w:val="left" w:pos="4180"/>
          <w:tab w:val="left" w:pos="5700"/>
          <w:tab w:val="left" w:pos="6920"/>
        </w:tabs>
        <w:suppressAutoHyphens/>
        <w:jc w:val="both"/>
        <w:textAlignment w:val="baseline"/>
        <w:rPr>
          <w:rFonts w:ascii="Arial Narrow" w:hAnsi="Arial Narrow"/>
          <w:bCs/>
          <w:iCs/>
          <w:spacing w:val="30"/>
          <w:lang w:val="en-US"/>
        </w:rPr>
      </w:pPr>
      <w:r w:rsidRPr="00AD700D">
        <w:rPr>
          <w:rFonts w:ascii="Arial Narrow" w:hAnsi="Arial Narrow"/>
          <w:bCs/>
          <w:iCs/>
          <w:spacing w:val="30"/>
          <w:lang w:val="en-US"/>
        </w:rPr>
        <w:t>PRO ASSUR S.A, BP : 5 963 Douala ;</w:t>
      </w:r>
    </w:p>
    <w:p w:rsidR="00191F66" w:rsidRPr="00AD700D" w:rsidRDefault="00191F66" w:rsidP="00256BCB">
      <w:pPr>
        <w:numPr>
          <w:ilvl w:val="0"/>
          <w:numId w:val="97"/>
        </w:numPr>
        <w:tabs>
          <w:tab w:val="left" w:pos="4180"/>
          <w:tab w:val="left" w:pos="5700"/>
          <w:tab w:val="left" w:pos="6920"/>
        </w:tabs>
        <w:suppressAutoHyphens/>
        <w:jc w:val="both"/>
        <w:textAlignment w:val="baseline"/>
        <w:rPr>
          <w:rFonts w:ascii="Arial Narrow" w:hAnsi="Arial Narrow"/>
          <w:bCs/>
          <w:iCs/>
          <w:spacing w:val="30"/>
          <w:lang w:val="pt-PT"/>
        </w:rPr>
      </w:pPr>
      <w:r w:rsidRPr="00AD700D">
        <w:rPr>
          <w:rFonts w:ascii="Arial Narrow" w:hAnsi="Arial Narrow"/>
          <w:bCs/>
          <w:iCs/>
          <w:spacing w:val="30"/>
          <w:lang w:val="pt-PT"/>
        </w:rPr>
        <w:t>Prudential Bénéficial General Insurance S.A, BP: 2 328 Douala ;</w:t>
      </w:r>
    </w:p>
    <w:p w:rsidR="00191F66" w:rsidRPr="00AD700D" w:rsidRDefault="00191F66" w:rsidP="00256BCB">
      <w:pPr>
        <w:numPr>
          <w:ilvl w:val="0"/>
          <w:numId w:val="97"/>
        </w:numPr>
        <w:tabs>
          <w:tab w:val="left" w:pos="4180"/>
          <w:tab w:val="left" w:pos="5700"/>
          <w:tab w:val="left" w:pos="6920"/>
        </w:tabs>
        <w:suppressAutoHyphens/>
        <w:jc w:val="both"/>
        <w:textAlignment w:val="baseline"/>
        <w:rPr>
          <w:rFonts w:ascii="Arial Narrow" w:hAnsi="Arial Narrow"/>
          <w:bCs/>
          <w:iCs/>
          <w:spacing w:val="30"/>
        </w:rPr>
      </w:pPr>
      <w:r w:rsidRPr="00AD700D">
        <w:rPr>
          <w:rFonts w:ascii="Arial Narrow" w:hAnsi="Arial Narrow"/>
          <w:bCs/>
          <w:iCs/>
          <w:spacing w:val="30"/>
        </w:rPr>
        <w:t>ROYAL ONYX Insurance Cie, BP : 12 230 Douala ;</w:t>
      </w:r>
    </w:p>
    <w:p w:rsidR="00191F66" w:rsidRPr="00AD700D" w:rsidRDefault="00191F66" w:rsidP="00256BCB">
      <w:pPr>
        <w:numPr>
          <w:ilvl w:val="0"/>
          <w:numId w:val="96"/>
        </w:numPr>
        <w:tabs>
          <w:tab w:val="left" w:pos="567"/>
        </w:tabs>
        <w:suppressAutoHyphens/>
        <w:ind w:left="567" w:hanging="283"/>
        <w:jc w:val="both"/>
        <w:textAlignment w:val="baseline"/>
        <w:rPr>
          <w:rFonts w:ascii="Arial Narrow" w:hAnsi="Arial Narrow"/>
          <w:bCs/>
          <w:iCs/>
          <w:spacing w:val="30"/>
        </w:rPr>
      </w:pPr>
      <w:r w:rsidRPr="00AD700D">
        <w:rPr>
          <w:rFonts w:ascii="Arial Narrow" w:hAnsi="Arial Narrow"/>
          <w:bCs/>
          <w:iCs/>
          <w:spacing w:val="30"/>
        </w:rPr>
        <w:t>SAAR S.A, B.P. 1011 Douala ;</w:t>
      </w:r>
    </w:p>
    <w:p w:rsidR="00191F66" w:rsidRPr="00AD700D" w:rsidRDefault="00191F66" w:rsidP="00256BCB">
      <w:pPr>
        <w:numPr>
          <w:ilvl w:val="0"/>
          <w:numId w:val="96"/>
        </w:numPr>
        <w:tabs>
          <w:tab w:val="left" w:pos="567"/>
        </w:tabs>
        <w:suppressAutoHyphens/>
        <w:ind w:left="567" w:hanging="283"/>
        <w:jc w:val="both"/>
        <w:textAlignment w:val="baseline"/>
        <w:rPr>
          <w:rFonts w:ascii="Arial Narrow" w:hAnsi="Arial Narrow"/>
          <w:bCs/>
          <w:iCs/>
          <w:spacing w:val="30"/>
        </w:rPr>
      </w:pPr>
      <w:r w:rsidRPr="00AD700D">
        <w:rPr>
          <w:rFonts w:ascii="Arial Narrow" w:hAnsi="Arial Narrow"/>
          <w:bCs/>
          <w:iCs/>
          <w:spacing w:val="30"/>
        </w:rPr>
        <w:t>SANLAM Assurances Cameroun, BP: 12 125 Douala ;</w:t>
      </w:r>
    </w:p>
    <w:p w:rsidR="00191F66" w:rsidRPr="00AD700D" w:rsidRDefault="00191F66" w:rsidP="00256BCB">
      <w:pPr>
        <w:numPr>
          <w:ilvl w:val="0"/>
          <w:numId w:val="96"/>
        </w:numPr>
        <w:tabs>
          <w:tab w:val="left" w:pos="567"/>
        </w:tabs>
        <w:suppressAutoHyphens/>
        <w:ind w:left="567" w:hanging="283"/>
        <w:jc w:val="both"/>
        <w:textAlignment w:val="baseline"/>
        <w:rPr>
          <w:rFonts w:ascii="Arial Narrow" w:hAnsi="Arial Narrow"/>
          <w:bCs/>
          <w:iCs/>
          <w:spacing w:val="30"/>
        </w:rPr>
      </w:pPr>
      <w:r w:rsidRPr="00AD700D">
        <w:rPr>
          <w:rFonts w:ascii="Arial Narrow" w:hAnsi="Arial Narrow"/>
          <w:bCs/>
          <w:iCs/>
          <w:spacing w:val="30"/>
        </w:rPr>
        <w:t>ZENITHE Insurance, BP : 1 540 Douala.</w:t>
      </w:r>
    </w:p>
    <w:p w:rsidR="00191F66" w:rsidRPr="00AD700D" w:rsidRDefault="00191F66" w:rsidP="00191F66">
      <w:pPr>
        <w:tabs>
          <w:tab w:val="left" w:pos="4180"/>
          <w:tab w:val="left" w:pos="5700"/>
          <w:tab w:val="left" w:pos="6920"/>
        </w:tabs>
        <w:jc w:val="both"/>
        <w:rPr>
          <w:rFonts w:ascii="Arial Narrow" w:hAnsi="Arial Narrow"/>
          <w:b/>
          <w:i/>
          <w:spacing w:val="30"/>
        </w:rPr>
      </w:pPr>
    </w:p>
    <w:p w:rsidR="00191F66" w:rsidRPr="00AD700D" w:rsidRDefault="00191F66" w:rsidP="00191F66">
      <w:pPr>
        <w:tabs>
          <w:tab w:val="left" w:pos="4180"/>
          <w:tab w:val="left" w:pos="5700"/>
          <w:tab w:val="left" w:pos="6920"/>
        </w:tabs>
        <w:jc w:val="both"/>
        <w:rPr>
          <w:rFonts w:ascii="Arial Narrow" w:hAnsi="Arial Narrow"/>
          <w:b/>
          <w:i/>
          <w:iCs/>
          <w:spacing w:val="30"/>
        </w:rPr>
      </w:pPr>
      <w:r w:rsidRPr="00AD700D">
        <w:rPr>
          <w:rFonts w:ascii="Arial Narrow" w:hAnsi="Arial Narrow"/>
          <w:b/>
          <w:i/>
          <w:iCs/>
          <w:spacing w:val="30"/>
        </w:rPr>
        <w:t xml:space="preserve">NB : Cette liste étant évolutive, le Maître d’Ouvrage ou le Maître d’Ouvrage devra s’assurer lors de l’élaboration du </w:t>
      </w:r>
      <w:r>
        <w:rPr>
          <w:rFonts w:ascii="Arial Narrow" w:hAnsi="Arial Narrow"/>
          <w:b/>
          <w:i/>
          <w:iCs/>
          <w:spacing w:val="30"/>
        </w:rPr>
        <w:t>DC</w:t>
      </w:r>
      <w:r w:rsidRPr="00AD700D">
        <w:rPr>
          <w:rFonts w:ascii="Arial Narrow" w:hAnsi="Arial Narrow"/>
          <w:b/>
          <w:i/>
          <w:iCs/>
          <w:spacing w:val="30"/>
        </w:rPr>
        <w:t xml:space="preserve"> qu’il s’agit de la dernière actualisation du Ministre en charge des Finances. </w:t>
      </w:r>
    </w:p>
    <w:p w:rsidR="00191F66" w:rsidRDefault="00191F66" w:rsidP="00191F66">
      <w:pPr>
        <w:autoSpaceDN/>
        <w:rPr>
          <w:rFonts w:ascii="Arial Narrow" w:hAnsi="Arial Narrow"/>
          <w:b/>
          <w:i/>
          <w:spacing w:val="30"/>
        </w:rPr>
      </w:pPr>
      <w:r>
        <w:rPr>
          <w:rFonts w:ascii="Arial Narrow" w:hAnsi="Arial Narrow"/>
          <w:b/>
          <w:i/>
          <w:spacing w:val="30"/>
        </w:rPr>
        <w:br w:type="page"/>
      </w:r>
    </w:p>
    <w:p w:rsidR="00191F66" w:rsidRDefault="00191F66" w:rsidP="00191F66">
      <w:pPr>
        <w:tabs>
          <w:tab w:val="left" w:pos="4180"/>
          <w:tab w:val="left" w:pos="5700"/>
          <w:tab w:val="left" w:pos="6920"/>
        </w:tabs>
        <w:spacing w:line="360" w:lineRule="auto"/>
        <w:jc w:val="center"/>
        <w:rPr>
          <w:rFonts w:ascii="Arial Narrow" w:hAnsi="Arial Narrow"/>
          <w:b/>
          <w:i/>
          <w:spacing w:val="30"/>
        </w:rPr>
      </w:pPr>
    </w:p>
    <w:p w:rsidR="00191F66" w:rsidRDefault="00191F66" w:rsidP="00191F66">
      <w:pPr>
        <w:tabs>
          <w:tab w:val="left" w:pos="4180"/>
          <w:tab w:val="left" w:pos="5700"/>
          <w:tab w:val="left" w:pos="6920"/>
        </w:tabs>
        <w:spacing w:line="360" w:lineRule="auto"/>
        <w:jc w:val="center"/>
        <w:rPr>
          <w:rFonts w:ascii="Arial Narrow" w:hAnsi="Arial Narrow"/>
          <w:b/>
          <w:i/>
          <w:spacing w:val="30"/>
        </w:rPr>
      </w:pPr>
    </w:p>
    <w:p w:rsidR="00191F66" w:rsidRDefault="00191F66" w:rsidP="00191F66">
      <w:pPr>
        <w:tabs>
          <w:tab w:val="left" w:pos="4180"/>
          <w:tab w:val="left" w:pos="5700"/>
          <w:tab w:val="left" w:pos="6920"/>
        </w:tabs>
        <w:spacing w:line="360" w:lineRule="auto"/>
        <w:jc w:val="center"/>
        <w:rPr>
          <w:rFonts w:ascii="Arial Narrow" w:hAnsi="Arial Narrow"/>
          <w:b/>
          <w:i/>
          <w:spacing w:val="30"/>
        </w:rPr>
      </w:pPr>
    </w:p>
    <w:p w:rsidR="00191F66" w:rsidRDefault="00191F66" w:rsidP="00191F66">
      <w:pPr>
        <w:tabs>
          <w:tab w:val="left" w:pos="4180"/>
          <w:tab w:val="left" w:pos="5700"/>
          <w:tab w:val="left" w:pos="6920"/>
        </w:tabs>
        <w:spacing w:line="360" w:lineRule="auto"/>
        <w:jc w:val="center"/>
        <w:rPr>
          <w:rFonts w:ascii="Arial Narrow" w:hAnsi="Arial Narrow"/>
          <w:b/>
          <w:i/>
          <w:spacing w:val="30"/>
        </w:rPr>
      </w:pPr>
    </w:p>
    <w:p w:rsidR="00191F66" w:rsidRDefault="00191F66" w:rsidP="00191F66">
      <w:pPr>
        <w:tabs>
          <w:tab w:val="left" w:pos="4180"/>
          <w:tab w:val="left" w:pos="5700"/>
          <w:tab w:val="left" w:pos="6920"/>
        </w:tabs>
        <w:spacing w:line="360" w:lineRule="auto"/>
        <w:jc w:val="center"/>
        <w:rPr>
          <w:rFonts w:ascii="Arial Narrow" w:hAnsi="Arial Narrow"/>
          <w:b/>
          <w:i/>
          <w:spacing w:val="30"/>
        </w:rPr>
      </w:pPr>
    </w:p>
    <w:p w:rsidR="00191F66" w:rsidRPr="00AD700D" w:rsidRDefault="00191F66" w:rsidP="00191F66">
      <w:pPr>
        <w:tabs>
          <w:tab w:val="left" w:pos="4180"/>
          <w:tab w:val="left" w:pos="5700"/>
          <w:tab w:val="left" w:pos="6920"/>
        </w:tabs>
        <w:spacing w:line="360" w:lineRule="auto"/>
        <w:jc w:val="center"/>
        <w:rPr>
          <w:rFonts w:ascii="Arial Narrow" w:hAnsi="Arial Narrow"/>
          <w:b/>
          <w:i/>
          <w:spacing w:val="30"/>
        </w:rPr>
      </w:pPr>
    </w:p>
    <w:p w:rsidR="00191F66" w:rsidRPr="00AD700D" w:rsidRDefault="00191F66" w:rsidP="00191F66">
      <w:pPr>
        <w:tabs>
          <w:tab w:val="left" w:pos="4180"/>
          <w:tab w:val="left" w:pos="5700"/>
          <w:tab w:val="left" w:pos="6920"/>
        </w:tabs>
        <w:spacing w:line="360" w:lineRule="auto"/>
        <w:jc w:val="center"/>
        <w:rPr>
          <w:rFonts w:ascii="Arial Narrow" w:hAnsi="Arial Narrow"/>
          <w:b/>
          <w:i/>
          <w:spacing w:val="30"/>
        </w:rPr>
      </w:pPr>
    </w:p>
    <w:p w:rsidR="00191F66" w:rsidRPr="00AD700D" w:rsidRDefault="00191F66" w:rsidP="00191F66">
      <w:pPr>
        <w:tabs>
          <w:tab w:val="left" w:pos="4180"/>
          <w:tab w:val="left" w:pos="5700"/>
          <w:tab w:val="left" w:pos="6920"/>
        </w:tabs>
        <w:spacing w:line="360" w:lineRule="auto"/>
        <w:jc w:val="center"/>
        <w:rPr>
          <w:rFonts w:ascii="Arial Narrow" w:hAnsi="Arial Narrow"/>
          <w:b/>
          <w:i/>
          <w:spacing w:val="30"/>
        </w:rPr>
      </w:pPr>
    </w:p>
    <w:p w:rsidR="00191F66" w:rsidRPr="00AD700D" w:rsidRDefault="00191F66" w:rsidP="00191F66">
      <w:pPr>
        <w:tabs>
          <w:tab w:val="left" w:pos="4180"/>
          <w:tab w:val="left" w:pos="5700"/>
          <w:tab w:val="left" w:pos="6920"/>
        </w:tabs>
        <w:spacing w:line="360" w:lineRule="auto"/>
        <w:jc w:val="center"/>
        <w:rPr>
          <w:rFonts w:ascii="Arial Narrow" w:hAnsi="Arial Narrow"/>
          <w:b/>
          <w:i/>
          <w:spacing w:val="30"/>
        </w:rPr>
      </w:pPr>
    </w:p>
    <w:p w:rsidR="00191F66" w:rsidRPr="00AD700D" w:rsidRDefault="00191F66" w:rsidP="00191F66">
      <w:pPr>
        <w:tabs>
          <w:tab w:val="left" w:pos="4180"/>
          <w:tab w:val="left" w:pos="5700"/>
          <w:tab w:val="left" w:pos="6920"/>
        </w:tabs>
        <w:spacing w:line="360" w:lineRule="auto"/>
        <w:jc w:val="center"/>
        <w:rPr>
          <w:rFonts w:ascii="Arial Narrow" w:hAnsi="Arial Narrow"/>
          <w:b/>
          <w:i/>
          <w:spacing w:val="30"/>
        </w:rPr>
      </w:pPr>
    </w:p>
    <w:p w:rsidR="00191F66" w:rsidRPr="00AD700D" w:rsidRDefault="00191F66" w:rsidP="00191F66">
      <w:pPr>
        <w:tabs>
          <w:tab w:val="left" w:pos="4180"/>
          <w:tab w:val="left" w:pos="5700"/>
          <w:tab w:val="left" w:pos="6920"/>
        </w:tabs>
        <w:spacing w:line="360" w:lineRule="auto"/>
        <w:jc w:val="center"/>
        <w:rPr>
          <w:rFonts w:ascii="Arial Narrow" w:hAnsi="Arial Narrow"/>
          <w:b/>
          <w:i/>
          <w:spacing w:val="30"/>
        </w:rPr>
      </w:pPr>
    </w:p>
    <w:p w:rsidR="00191F66" w:rsidRPr="00AD700D" w:rsidRDefault="00191F66" w:rsidP="00191F66">
      <w:pPr>
        <w:tabs>
          <w:tab w:val="left" w:pos="4180"/>
          <w:tab w:val="left" w:pos="5700"/>
          <w:tab w:val="left" w:pos="6920"/>
        </w:tabs>
        <w:spacing w:line="360" w:lineRule="auto"/>
        <w:jc w:val="center"/>
        <w:rPr>
          <w:rFonts w:ascii="Arial Narrow" w:hAnsi="Arial Narrow"/>
          <w:b/>
          <w:i/>
          <w:spacing w:val="30"/>
        </w:rPr>
      </w:pPr>
    </w:p>
    <w:p w:rsidR="00191F66" w:rsidRPr="00AD700D" w:rsidRDefault="00191F66" w:rsidP="00191F66">
      <w:pPr>
        <w:tabs>
          <w:tab w:val="left" w:pos="4180"/>
          <w:tab w:val="left" w:pos="5700"/>
          <w:tab w:val="left" w:pos="6920"/>
        </w:tabs>
        <w:spacing w:line="360" w:lineRule="auto"/>
        <w:jc w:val="center"/>
        <w:rPr>
          <w:rFonts w:ascii="Arial Narrow" w:hAnsi="Arial Narrow"/>
          <w:b/>
          <w:i/>
          <w:spacing w:val="30"/>
        </w:rPr>
      </w:pPr>
    </w:p>
    <w:p w:rsidR="00191F66" w:rsidRPr="00AD700D" w:rsidRDefault="00191F66" w:rsidP="00191F66">
      <w:pPr>
        <w:tabs>
          <w:tab w:val="left" w:pos="4180"/>
          <w:tab w:val="left" w:pos="5700"/>
          <w:tab w:val="left" w:pos="6920"/>
        </w:tabs>
        <w:spacing w:line="360" w:lineRule="auto"/>
        <w:jc w:val="center"/>
        <w:rPr>
          <w:rFonts w:ascii="Arial Narrow" w:hAnsi="Arial Narrow"/>
          <w:b/>
          <w:i/>
          <w:spacing w:val="30"/>
        </w:rPr>
      </w:pPr>
    </w:p>
    <w:p w:rsidR="00191F66" w:rsidRPr="00AD700D" w:rsidRDefault="00191F66" w:rsidP="00191F66">
      <w:pPr>
        <w:tabs>
          <w:tab w:val="left" w:pos="4180"/>
          <w:tab w:val="left" w:pos="5700"/>
          <w:tab w:val="left" w:pos="6920"/>
        </w:tabs>
        <w:spacing w:line="360" w:lineRule="auto"/>
        <w:jc w:val="center"/>
        <w:rPr>
          <w:rFonts w:ascii="Arial Narrow" w:hAnsi="Arial Narrow"/>
          <w:b/>
          <w:i/>
          <w:spacing w:val="30"/>
        </w:rPr>
      </w:pPr>
    </w:p>
    <w:p w:rsidR="00191F66" w:rsidRPr="00F9398A" w:rsidRDefault="00191F66" w:rsidP="00191F66">
      <w:pPr>
        <w:pStyle w:val="DTAOpices"/>
      </w:pPr>
      <w:r w:rsidRPr="00F9398A">
        <w:t>PIECE N°15.</w:t>
      </w:r>
    </w:p>
    <w:p w:rsidR="00191F66" w:rsidRPr="00F9398A" w:rsidRDefault="00191F66" w:rsidP="00191F66">
      <w:pPr>
        <w:pStyle w:val="DTAOpices"/>
      </w:pPr>
      <w:r w:rsidRPr="00F9398A">
        <w:t>PROCEDURE DE PASSATION DES MARCHES EN LIGNE</w:t>
      </w:r>
    </w:p>
    <w:p w:rsidR="00191F66" w:rsidRPr="00AD700D" w:rsidRDefault="00191F66" w:rsidP="00191F66">
      <w:pPr>
        <w:spacing w:before="60" w:after="60" w:line="360" w:lineRule="auto"/>
        <w:jc w:val="center"/>
        <w:rPr>
          <w:rFonts w:ascii="Arial Narrow" w:hAnsi="Arial Narrow"/>
          <w:b/>
          <w:i/>
          <w:iCs/>
          <w:sz w:val="36"/>
        </w:rPr>
      </w:pPr>
    </w:p>
    <w:p w:rsidR="00191F66" w:rsidRPr="00AD700D" w:rsidRDefault="00191F66" w:rsidP="00191F66">
      <w:pPr>
        <w:spacing w:before="60" w:after="60" w:line="360" w:lineRule="auto"/>
        <w:jc w:val="center"/>
        <w:rPr>
          <w:rFonts w:ascii="Arial Narrow" w:hAnsi="Arial Narrow"/>
          <w:b/>
          <w:i/>
          <w:iCs/>
          <w:sz w:val="36"/>
        </w:rPr>
      </w:pPr>
    </w:p>
    <w:p w:rsidR="00191F66" w:rsidRPr="00AD700D" w:rsidRDefault="00191F66" w:rsidP="00191F66">
      <w:pPr>
        <w:spacing w:before="60" w:after="60" w:line="360" w:lineRule="auto"/>
        <w:jc w:val="center"/>
        <w:rPr>
          <w:rFonts w:ascii="Arial Narrow" w:hAnsi="Arial Narrow"/>
          <w:b/>
          <w:i/>
          <w:iCs/>
          <w:sz w:val="36"/>
        </w:rPr>
      </w:pPr>
    </w:p>
    <w:p w:rsidR="00191F66" w:rsidRPr="00AD700D" w:rsidRDefault="00191F66" w:rsidP="00191F66">
      <w:pPr>
        <w:spacing w:before="60" w:after="60" w:line="360" w:lineRule="auto"/>
        <w:jc w:val="center"/>
        <w:rPr>
          <w:rFonts w:ascii="Arial Narrow" w:hAnsi="Arial Narrow"/>
          <w:b/>
          <w:i/>
          <w:iCs/>
          <w:sz w:val="36"/>
        </w:rPr>
      </w:pPr>
    </w:p>
    <w:p w:rsidR="00191F66" w:rsidRPr="00AD700D" w:rsidRDefault="00191F66" w:rsidP="00191F66">
      <w:pPr>
        <w:spacing w:before="60" w:after="60" w:line="360" w:lineRule="auto"/>
        <w:jc w:val="center"/>
        <w:rPr>
          <w:rFonts w:ascii="Arial Narrow" w:hAnsi="Arial Narrow"/>
          <w:b/>
          <w:i/>
          <w:iCs/>
          <w:sz w:val="36"/>
        </w:rPr>
      </w:pPr>
    </w:p>
    <w:p w:rsidR="00191F66" w:rsidRPr="00AD700D" w:rsidRDefault="00191F66" w:rsidP="00191F66">
      <w:pPr>
        <w:spacing w:before="60" w:after="60" w:line="360" w:lineRule="auto"/>
        <w:jc w:val="center"/>
        <w:rPr>
          <w:rFonts w:ascii="Arial Narrow" w:hAnsi="Arial Narrow"/>
          <w:b/>
          <w:i/>
          <w:iCs/>
          <w:sz w:val="36"/>
        </w:rPr>
      </w:pPr>
    </w:p>
    <w:p w:rsidR="00191F66" w:rsidRPr="00AD700D" w:rsidRDefault="00191F66" w:rsidP="00191F66">
      <w:pPr>
        <w:spacing w:before="60" w:after="60" w:line="360" w:lineRule="auto"/>
        <w:jc w:val="center"/>
        <w:rPr>
          <w:rFonts w:ascii="Arial Narrow" w:hAnsi="Arial Narrow"/>
          <w:b/>
          <w:i/>
          <w:iCs/>
          <w:sz w:val="36"/>
        </w:rPr>
      </w:pPr>
    </w:p>
    <w:p w:rsidR="00191F66" w:rsidRPr="00AD700D" w:rsidRDefault="00191F66" w:rsidP="00191F66">
      <w:pPr>
        <w:spacing w:before="60" w:after="60" w:line="360" w:lineRule="auto"/>
        <w:jc w:val="center"/>
        <w:rPr>
          <w:rFonts w:ascii="Arial Narrow" w:hAnsi="Arial Narrow"/>
          <w:b/>
          <w:i/>
          <w:iCs/>
          <w:sz w:val="36"/>
        </w:rPr>
      </w:pPr>
    </w:p>
    <w:p w:rsidR="00191F66" w:rsidRPr="00AD700D" w:rsidRDefault="00191F66" w:rsidP="00191F66">
      <w:pPr>
        <w:spacing w:before="60" w:after="60" w:line="360" w:lineRule="auto"/>
        <w:jc w:val="center"/>
        <w:rPr>
          <w:rFonts w:ascii="Arial Narrow" w:hAnsi="Arial Narrow"/>
          <w:b/>
          <w:i/>
          <w:iCs/>
          <w:sz w:val="36"/>
        </w:rPr>
      </w:pPr>
    </w:p>
    <w:p w:rsidR="00191F66" w:rsidRPr="00AD700D" w:rsidRDefault="00191F66" w:rsidP="00191F66">
      <w:pPr>
        <w:spacing w:before="60" w:after="60" w:line="360" w:lineRule="auto"/>
        <w:jc w:val="center"/>
        <w:rPr>
          <w:rFonts w:ascii="Arial Narrow" w:hAnsi="Arial Narrow"/>
          <w:b/>
          <w:i/>
          <w:iCs/>
          <w:sz w:val="36"/>
        </w:rPr>
      </w:pPr>
    </w:p>
    <w:tbl>
      <w:tblPr>
        <w:tblStyle w:val="TableNormal11"/>
        <w:tblW w:w="9865" w:type="dxa"/>
        <w:tblLayout w:type="fixed"/>
        <w:tblLook w:val="01E0" w:firstRow="1" w:lastRow="1" w:firstColumn="1" w:lastColumn="1" w:noHBand="0" w:noVBand="0"/>
      </w:tblPr>
      <w:tblGrid>
        <w:gridCol w:w="3628"/>
        <w:gridCol w:w="2741"/>
        <w:gridCol w:w="3496"/>
      </w:tblGrid>
      <w:tr w:rsidR="00191F66" w:rsidRPr="00AD700D" w:rsidTr="00191F66">
        <w:trPr>
          <w:trHeight w:val="1565"/>
        </w:trPr>
        <w:tc>
          <w:tcPr>
            <w:tcW w:w="3628" w:type="dxa"/>
          </w:tcPr>
          <w:p w:rsidR="00191F66" w:rsidRPr="00AD700D" w:rsidRDefault="00191F66" w:rsidP="00191F66">
            <w:pPr>
              <w:spacing w:before="126" w:line="213" w:lineRule="exact"/>
              <w:ind w:right="645"/>
              <w:jc w:val="center"/>
              <w:rPr>
                <w:rFonts w:ascii="Arial Narrow" w:hAnsi="Arial Narrow"/>
                <w:b/>
                <w:sz w:val="20"/>
              </w:rPr>
            </w:pPr>
            <w:r w:rsidRPr="00AD700D">
              <w:rPr>
                <w:rFonts w:ascii="Arial Narrow" w:hAnsi="Arial Narrow"/>
                <w:b/>
                <w:sz w:val="20"/>
              </w:rPr>
              <w:t>REPUBLIQUE</w:t>
            </w:r>
            <w:r w:rsidRPr="00AD700D">
              <w:rPr>
                <w:rFonts w:ascii="Arial Narrow" w:hAnsi="Arial Narrow"/>
                <w:b/>
                <w:spacing w:val="-8"/>
                <w:sz w:val="20"/>
              </w:rPr>
              <w:t xml:space="preserve"> </w:t>
            </w:r>
            <w:r w:rsidRPr="00AD700D">
              <w:rPr>
                <w:rFonts w:ascii="Arial Narrow" w:hAnsi="Arial Narrow"/>
                <w:b/>
                <w:sz w:val="20"/>
              </w:rPr>
              <w:t>DU</w:t>
            </w:r>
            <w:r w:rsidRPr="00AD700D">
              <w:rPr>
                <w:rFonts w:ascii="Arial Narrow" w:hAnsi="Arial Narrow"/>
                <w:b/>
                <w:spacing w:val="-7"/>
                <w:sz w:val="20"/>
              </w:rPr>
              <w:t xml:space="preserve"> </w:t>
            </w:r>
            <w:r w:rsidRPr="00AD700D">
              <w:rPr>
                <w:rFonts w:ascii="Arial Narrow" w:hAnsi="Arial Narrow"/>
                <w:b/>
                <w:spacing w:val="-2"/>
                <w:sz w:val="20"/>
              </w:rPr>
              <w:t>CAMEROUN</w:t>
            </w:r>
          </w:p>
          <w:p w:rsidR="00191F66" w:rsidRPr="00AD700D" w:rsidRDefault="00191F66" w:rsidP="00191F66">
            <w:pPr>
              <w:spacing w:line="196" w:lineRule="exact"/>
              <w:ind w:left="34" w:right="645"/>
              <w:jc w:val="center"/>
              <w:rPr>
                <w:rFonts w:ascii="Arial Narrow" w:hAnsi="Arial Narrow"/>
                <w:sz w:val="20"/>
              </w:rPr>
            </w:pPr>
            <w:r w:rsidRPr="00AD700D">
              <w:rPr>
                <w:rFonts w:ascii="Arial Narrow" w:hAnsi="Arial Narrow"/>
                <w:sz w:val="20"/>
              </w:rPr>
              <w:t>Paix</w:t>
            </w:r>
            <w:r w:rsidRPr="00AD700D">
              <w:rPr>
                <w:rFonts w:ascii="Arial Narrow" w:hAnsi="Arial Narrow"/>
                <w:spacing w:val="-5"/>
                <w:sz w:val="20"/>
              </w:rPr>
              <w:t xml:space="preserve"> </w:t>
            </w:r>
            <w:r w:rsidRPr="00AD700D">
              <w:rPr>
                <w:rFonts w:ascii="Arial Narrow" w:hAnsi="Arial Narrow"/>
                <w:sz w:val="20"/>
              </w:rPr>
              <w:t>–</w:t>
            </w:r>
            <w:r w:rsidRPr="00AD700D">
              <w:rPr>
                <w:rFonts w:ascii="Arial Narrow" w:hAnsi="Arial Narrow"/>
                <w:spacing w:val="-4"/>
                <w:sz w:val="20"/>
              </w:rPr>
              <w:t xml:space="preserve"> </w:t>
            </w:r>
            <w:r w:rsidRPr="00AD700D">
              <w:rPr>
                <w:rFonts w:ascii="Arial Narrow" w:hAnsi="Arial Narrow"/>
                <w:sz w:val="20"/>
              </w:rPr>
              <w:t>Travail</w:t>
            </w:r>
            <w:r w:rsidRPr="00AD700D">
              <w:rPr>
                <w:rFonts w:ascii="Arial Narrow" w:hAnsi="Arial Narrow"/>
                <w:spacing w:val="-4"/>
                <w:sz w:val="20"/>
              </w:rPr>
              <w:t xml:space="preserve"> </w:t>
            </w:r>
            <w:r w:rsidRPr="00AD700D">
              <w:rPr>
                <w:rFonts w:ascii="Arial Narrow" w:hAnsi="Arial Narrow"/>
                <w:sz w:val="20"/>
              </w:rPr>
              <w:t>–</w:t>
            </w:r>
            <w:r w:rsidRPr="00AD700D">
              <w:rPr>
                <w:rFonts w:ascii="Arial Narrow" w:hAnsi="Arial Narrow"/>
                <w:spacing w:val="-2"/>
                <w:sz w:val="20"/>
              </w:rPr>
              <w:t xml:space="preserve"> Patrie</w:t>
            </w:r>
          </w:p>
          <w:p w:rsidR="00191F66" w:rsidRPr="00AD700D" w:rsidRDefault="00191F66" w:rsidP="00191F66">
            <w:pPr>
              <w:spacing w:line="194" w:lineRule="exact"/>
              <w:ind w:left="36" w:right="645"/>
              <w:jc w:val="center"/>
              <w:rPr>
                <w:rFonts w:ascii="Arial Narrow" w:hAnsi="Arial Narrow"/>
                <w:b/>
                <w:sz w:val="20"/>
              </w:rPr>
            </w:pPr>
            <w:r w:rsidRPr="00AD700D">
              <w:rPr>
                <w:rFonts w:ascii="Arial Narrow" w:hAnsi="Arial Narrow"/>
                <w:b/>
                <w:spacing w:val="-2"/>
                <w:sz w:val="20"/>
              </w:rPr>
              <w:t>---------</w:t>
            </w:r>
            <w:r w:rsidRPr="00AD700D">
              <w:rPr>
                <w:rFonts w:ascii="Arial Narrow" w:hAnsi="Arial Narrow"/>
                <w:b/>
                <w:spacing w:val="-10"/>
                <w:sz w:val="20"/>
              </w:rPr>
              <w:t>-</w:t>
            </w:r>
          </w:p>
          <w:p w:rsidR="00191F66" w:rsidRPr="00AD700D" w:rsidRDefault="00191F66" w:rsidP="00191F66">
            <w:pPr>
              <w:spacing w:line="194" w:lineRule="exact"/>
              <w:ind w:left="30" w:right="645"/>
              <w:jc w:val="center"/>
              <w:rPr>
                <w:rFonts w:ascii="Arial Narrow" w:hAnsi="Arial Narrow"/>
                <w:sz w:val="20"/>
              </w:rPr>
            </w:pPr>
            <w:r w:rsidRPr="00AD700D">
              <w:rPr>
                <w:rFonts w:ascii="Arial Narrow" w:hAnsi="Arial Narrow"/>
                <w:sz w:val="20"/>
              </w:rPr>
              <w:t>PRESIDENCE</w:t>
            </w:r>
            <w:r w:rsidRPr="00AD700D">
              <w:rPr>
                <w:rFonts w:ascii="Arial Narrow" w:hAnsi="Arial Narrow"/>
                <w:spacing w:val="-6"/>
                <w:sz w:val="20"/>
              </w:rPr>
              <w:t xml:space="preserve"> </w:t>
            </w:r>
            <w:r w:rsidRPr="00AD700D">
              <w:rPr>
                <w:rFonts w:ascii="Arial Narrow" w:hAnsi="Arial Narrow"/>
                <w:sz w:val="20"/>
              </w:rPr>
              <w:t>DE</w:t>
            </w:r>
            <w:r w:rsidRPr="00AD700D">
              <w:rPr>
                <w:rFonts w:ascii="Arial Narrow" w:hAnsi="Arial Narrow"/>
                <w:spacing w:val="-5"/>
                <w:sz w:val="20"/>
              </w:rPr>
              <w:t xml:space="preserve"> </w:t>
            </w:r>
            <w:r w:rsidRPr="00AD700D">
              <w:rPr>
                <w:rFonts w:ascii="Arial Narrow" w:hAnsi="Arial Narrow"/>
                <w:sz w:val="20"/>
              </w:rPr>
              <w:t>LA</w:t>
            </w:r>
            <w:r w:rsidRPr="00AD700D">
              <w:rPr>
                <w:rFonts w:ascii="Arial Narrow" w:hAnsi="Arial Narrow"/>
                <w:spacing w:val="-5"/>
                <w:sz w:val="20"/>
              </w:rPr>
              <w:t xml:space="preserve"> </w:t>
            </w:r>
            <w:r w:rsidRPr="00AD700D">
              <w:rPr>
                <w:rFonts w:ascii="Arial Narrow" w:hAnsi="Arial Narrow"/>
                <w:spacing w:val="-2"/>
                <w:sz w:val="20"/>
              </w:rPr>
              <w:t>REPUBLIQUE</w:t>
            </w:r>
          </w:p>
          <w:p w:rsidR="00191F66" w:rsidRPr="00AD700D" w:rsidRDefault="00191F66" w:rsidP="00191F66">
            <w:pPr>
              <w:spacing w:line="196" w:lineRule="exact"/>
              <w:ind w:left="36" w:right="645"/>
              <w:jc w:val="center"/>
              <w:rPr>
                <w:rFonts w:ascii="Arial Narrow" w:hAnsi="Arial Narrow"/>
                <w:b/>
                <w:sz w:val="20"/>
              </w:rPr>
            </w:pPr>
            <w:r w:rsidRPr="00AD700D">
              <w:rPr>
                <w:rFonts w:ascii="Arial Narrow" w:hAnsi="Arial Narrow"/>
                <w:b/>
                <w:spacing w:val="-2"/>
                <w:sz w:val="20"/>
              </w:rPr>
              <w:t>---------</w:t>
            </w:r>
            <w:r w:rsidRPr="00AD700D">
              <w:rPr>
                <w:rFonts w:ascii="Arial Narrow" w:hAnsi="Arial Narrow"/>
                <w:b/>
                <w:spacing w:val="-10"/>
                <w:sz w:val="20"/>
              </w:rPr>
              <w:t>-</w:t>
            </w:r>
          </w:p>
          <w:p w:rsidR="00191F66" w:rsidRPr="00AD700D" w:rsidRDefault="00191F66" w:rsidP="00191F66">
            <w:pPr>
              <w:spacing w:line="196" w:lineRule="exact"/>
              <w:ind w:left="32" w:right="645"/>
              <w:jc w:val="center"/>
              <w:rPr>
                <w:rFonts w:ascii="Arial Narrow" w:hAnsi="Arial Narrow"/>
                <w:b/>
                <w:sz w:val="20"/>
              </w:rPr>
            </w:pPr>
            <w:r w:rsidRPr="00AD700D">
              <w:rPr>
                <w:rFonts w:ascii="Arial Narrow" w:hAnsi="Arial Narrow"/>
                <w:b/>
                <w:sz w:val="20"/>
              </w:rPr>
              <w:t>MINISTERE</w:t>
            </w:r>
            <w:r w:rsidRPr="00AD700D">
              <w:rPr>
                <w:rFonts w:ascii="Arial Narrow" w:hAnsi="Arial Narrow"/>
                <w:b/>
                <w:spacing w:val="-8"/>
                <w:sz w:val="20"/>
              </w:rPr>
              <w:t xml:space="preserve"> </w:t>
            </w:r>
            <w:r w:rsidRPr="00AD700D">
              <w:rPr>
                <w:rFonts w:ascii="Arial Narrow" w:hAnsi="Arial Narrow"/>
                <w:b/>
                <w:sz w:val="20"/>
              </w:rPr>
              <w:t>DES</w:t>
            </w:r>
            <w:r w:rsidRPr="00AD700D">
              <w:rPr>
                <w:rFonts w:ascii="Arial Narrow" w:hAnsi="Arial Narrow"/>
                <w:b/>
                <w:spacing w:val="-8"/>
                <w:sz w:val="20"/>
              </w:rPr>
              <w:t xml:space="preserve"> </w:t>
            </w:r>
            <w:r w:rsidRPr="00AD700D">
              <w:rPr>
                <w:rFonts w:ascii="Arial Narrow" w:hAnsi="Arial Narrow"/>
                <w:b/>
                <w:sz w:val="20"/>
              </w:rPr>
              <w:t>MARCHES</w:t>
            </w:r>
            <w:r w:rsidRPr="00AD700D">
              <w:rPr>
                <w:rFonts w:ascii="Arial Narrow" w:hAnsi="Arial Narrow"/>
                <w:b/>
                <w:spacing w:val="-8"/>
                <w:sz w:val="20"/>
              </w:rPr>
              <w:t xml:space="preserve"> </w:t>
            </w:r>
            <w:r w:rsidRPr="00AD700D">
              <w:rPr>
                <w:rFonts w:ascii="Arial Narrow" w:hAnsi="Arial Narrow"/>
                <w:b/>
                <w:spacing w:val="-2"/>
                <w:sz w:val="20"/>
              </w:rPr>
              <w:t>PUBLICS</w:t>
            </w:r>
          </w:p>
          <w:p w:rsidR="00191F66" w:rsidRPr="00AD700D" w:rsidRDefault="00191F66" w:rsidP="00191F66">
            <w:pPr>
              <w:spacing w:line="212" w:lineRule="exact"/>
              <w:ind w:left="36" w:right="645"/>
              <w:jc w:val="center"/>
              <w:rPr>
                <w:rFonts w:ascii="Arial Narrow" w:hAnsi="Arial Narrow"/>
                <w:b/>
                <w:sz w:val="20"/>
              </w:rPr>
            </w:pPr>
            <w:r w:rsidRPr="00AD700D">
              <w:rPr>
                <w:rFonts w:ascii="Arial Narrow" w:hAnsi="Arial Narrow"/>
                <w:b/>
                <w:spacing w:val="-2"/>
                <w:sz w:val="20"/>
              </w:rPr>
              <w:t>---------</w:t>
            </w:r>
            <w:r w:rsidRPr="00AD700D">
              <w:rPr>
                <w:rFonts w:ascii="Arial Narrow" w:hAnsi="Arial Narrow"/>
                <w:b/>
                <w:spacing w:val="-10"/>
                <w:sz w:val="20"/>
              </w:rPr>
              <w:t>-</w:t>
            </w:r>
          </w:p>
        </w:tc>
        <w:tc>
          <w:tcPr>
            <w:tcW w:w="2741" w:type="dxa"/>
          </w:tcPr>
          <w:p w:rsidR="00191F66" w:rsidRPr="00AD700D" w:rsidRDefault="00191F66" w:rsidP="00191F66">
            <w:pPr>
              <w:ind w:left="666"/>
              <w:rPr>
                <w:rFonts w:ascii="Arial Narrow" w:hAnsi="Arial Narrow"/>
                <w:sz w:val="20"/>
              </w:rPr>
            </w:pPr>
            <w:r w:rsidRPr="00AD700D">
              <w:rPr>
                <w:rFonts w:ascii="Arial Narrow" w:hAnsi="Arial Narrow"/>
                <w:noProof/>
                <w:sz w:val="20"/>
                <w:lang w:val="en-US"/>
              </w:rPr>
              <w:drawing>
                <wp:inline distT="0" distB="0" distL="0" distR="0" wp14:anchorId="0EBC813F" wp14:editId="70B704BB">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0" cstate="print"/>
                          <a:stretch>
                            <a:fillRect/>
                          </a:stretch>
                        </pic:blipFill>
                        <pic:spPr>
                          <a:xfrm>
                            <a:off x="0" y="0"/>
                            <a:ext cx="901249" cy="969264"/>
                          </a:xfrm>
                          <a:prstGeom prst="rect">
                            <a:avLst/>
                          </a:prstGeom>
                        </pic:spPr>
                      </pic:pic>
                    </a:graphicData>
                  </a:graphic>
                </wp:inline>
              </w:drawing>
            </w:r>
          </w:p>
        </w:tc>
        <w:tc>
          <w:tcPr>
            <w:tcW w:w="3496" w:type="dxa"/>
          </w:tcPr>
          <w:p w:rsidR="00191F66" w:rsidRPr="00191F66" w:rsidRDefault="00191F66" w:rsidP="00191F66">
            <w:pPr>
              <w:spacing w:before="167" w:line="212" w:lineRule="exact"/>
              <w:ind w:left="648" w:right="35"/>
              <w:jc w:val="center"/>
              <w:rPr>
                <w:rFonts w:ascii="Arial Narrow" w:hAnsi="Arial Narrow"/>
                <w:b/>
                <w:sz w:val="20"/>
                <w:lang w:val="en-GB"/>
              </w:rPr>
            </w:pPr>
            <w:r w:rsidRPr="00191F66">
              <w:rPr>
                <w:rFonts w:ascii="Arial Narrow" w:hAnsi="Arial Narrow"/>
                <w:b/>
                <w:sz w:val="20"/>
                <w:lang w:val="en-GB"/>
              </w:rPr>
              <w:t>REPUBLIC</w:t>
            </w:r>
            <w:r w:rsidRPr="00191F66">
              <w:rPr>
                <w:rFonts w:ascii="Arial Narrow" w:hAnsi="Arial Narrow"/>
                <w:b/>
                <w:spacing w:val="-8"/>
                <w:sz w:val="20"/>
                <w:lang w:val="en-GB"/>
              </w:rPr>
              <w:t xml:space="preserve"> </w:t>
            </w:r>
            <w:r w:rsidRPr="00191F66">
              <w:rPr>
                <w:rFonts w:ascii="Arial Narrow" w:hAnsi="Arial Narrow"/>
                <w:b/>
                <w:sz w:val="20"/>
                <w:lang w:val="en-GB"/>
              </w:rPr>
              <w:t>OF</w:t>
            </w:r>
            <w:r w:rsidRPr="00191F66">
              <w:rPr>
                <w:rFonts w:ascii="Arial Narrow" w:hAnsi="Arial Narrow"/>
                <w:b/>
                <w:spacing w:val="-6"/>
                <w:sz w:val="20"/>
                <w:lang w:val="en-GB"/>
              </w:rPr>
              <w:t xml:space="preserve"> </w:t>
            </w:r>
            <w:r w:rsidRPr="00191F66">
              <w:rPr>
                <w:rFonts w:ascii="Arial Narrow" w:hAnsi="Arial Narrow"/>
                <w:b/>
                <w:spacing w:val="-2"/>
                <w:sz w:val="20"/>
                <w:lang w:val="en-GB"/>
              </w:rPr>
              <w:t>CAMEROON</w:t>
            </w:r>
          </w:p>
          <w:p w:rsidR="00191F66" w:rsidRPr="00191F66" w:rsidRDefault="00191F66" w:rsidP="00191F66">
            <w:pPr>
              <w:spacing w:line="194" w:lineRule="exact"/>
              <w:ind w:left="648" w:right="36"/>
              <w:jc w:val="center"/>
              <w:rPr>
                <w:rFonts w:ascii="Arial Narrow" w:hAnsi="Arial Narrow"/>
                <w:sz w:val="20"/>
                <w:lang w:val="en-GB"/>
              </w:rPr>
            </w:pPr>
            <w:r w:rsidRPr="00191F66">
              <w:rPr>
                <w:rFonts w:ascii="Arial Narrow" w:hAnsi="Arial Narrow"/>
                <w:sz w:val="20"/>
                <w:lang w:val="en-GB"/>
              </w:rPr>
              <w:t>Peace</w:t>
            </w:r>
            <w:r w:rsidRPr="00191F66">
              <w:rPr>
                <w:rFonts w:ascii="Arial Narrow" w:hAnsi="Arial Narrow"/>
                <w:spacing w:val="-3"/>
                <w:sz w:val="20"/>
                <w:lang w:val="en-GB"/>
              </w:rPr>
              <w:t xml:space="preserve"> </w:t>
            </w:r>
            <w:r w:rsidRPr="00191F66">
              <w:rPr>
                <w:rFonts w:ascii="Arial Narrow" w:hAnsi="Arial Narrow"/>
                <w:sz w:val="20"/>
                <w:lang w:val="en-GB"/>
              </w:rPr>
              <w:t>–</w:t>
            </w:r>
            <w:r w:rsidRPr="00191F66">
              <w:rPr>
                <w:rFonts w:ascii="Arial Narrow" w:hAnsi="Arial Narrow"/>
                <w:spacing w:val="-3"/>
                <w:sz w:val="20"/>
                <w:lang w:val="en-GB"/>
              </w:rPr>
              <w:t xml:space="preserve"> </w:t>
            </w:r>
            <w:r w:rsidRPr="00191F66">
              <w:rPr>
                <w:rFonts w:ascii="Arial Narrow" w:hAnsi="Arial Narrow"/>
                <w:sz w:val="20"/>
                <w:lang w:val="en-GB"/>
              </w:rPr>
              <w:t>Work</w:t>
            </w:r>
            <w:r w:rsidRPr="00191F66">
              <w:rPr>
                <w:rFonts w:ascii="Arial Narrow" w:hAnsi="Arial Narrow"/>
                <w:spacing w:val="-3"/>
                <w:sz w:val="20"/>
                <w:lang w:val="en-GB"/>
              </w:rPr>
              <w:t xml:space="preserve"> </w:t>
            </w:r>
            <w:r w:rsidRPr="00191F66">
              <w:rPr>
                <w:rFonts w:ascii="Arial Narrow" w:hAnsi="Arial Narrow"/>
                <w:sz w:val="20"/>
                <w:lang w:val="en-GB"/>
              </w:rPr>
              <w:t>–</w:t>
            </w:r>
            <w:r w:rsidRPr="00191F66">
              <w:rPr>
                <w:rFonts w:ascii="Arial Narrow" w:hAnsi="Arial Narrow"/>
                <w:spacing w:val="-4"/>
                <w:sz w:val="20"/>
                <w:lang w:val="en-GB"/>
              </w:rPr>
              <w:t xml:space="preserve"> </w:t>
            </w:r>
            <w:r w:rsidRPr="00191F66">
              <w:rPr>
                <w:rFonts w:ascii="Arial Narrow" w:hAnsi="Arial Narrow"/>
                <w:spacing w:val="-2"/>
                <w:sz w:val="20"/>
                <w:lang w:val="en-GB"/>
              </w:rPr>
              <w:t>Fatherland</w:t>
            </w:r>
          </w:p>
          <w:p w:rsidR="00191F66" w:rsidRPr="00191F66" w:rsidRDefault="00191F66" w:rsidP="00191F66">
            <w:pPr>
              <w:spacing w:line="194" w:lineRule="exact"/>
              <w:ind w:left="648"/>
              <w:jc w:val="center"/>
              <w:rPr>
                <w:rFonts w:ascii="Arial Narrow" w:hAnsi="Arial Narrow"/>
                <w:b/>
                <w:sz w:val="20"/>
                <w:lang w:val="en-GB"/>
              </w:rPr>
            </w:pPr>
            <w:r w:rsidRPr="00191F66">
              <w:rPr>
                <w:rFonts w:ascii="Arial Narrow" w:hAnsi="Arial Narrow"/>
                <w:b/>
                <w:spacing w:val="-2"/>
                <w:sz w:val="20"/>
                <w:lang w:val="en-GB"/>
              </w:rPr>
              <w:t>---------</w:t>
            </w:r>
            <w:r w:rsidRPr="00191F66">
              <w:rPr>
                <w:rFonts w:ascii="Arial Narrow" w:hAnsi="Arial Narrow"/>
                <w:b/>
                <w:spacing w:val="-10"/>
                <w:sz w:val="20"/>
                <w:lang w:val="en-GB"/>
              </w:rPr>
              <w:t>-</w:t>
            </w:r>
          </w:p>
          <w:p w:rsidR="00191F66" w:rsidRPr="00191F66" w:rsidRDefault="00191F66" w:rsidP="00191F66">
            <w:pPr>
              <w:spacing w:line="196" w:lineRule="exact"/>
              <w:ind w:left="648" w:right="34"/>
              <w:jc w:val="center"/>
              <w:rPr>
                <w:rFonts w:ascii="Arial Narrow" w:hAnsi="Arial Narrow"/>
                <w:sz w:val="20"/>
                <w:lang w:val="en-GB"/>
              </w:rPr>
            </w:pPr>
            <w:r w:rsidRPr="00191F66">
              <w:rPr>
                <w:rFonts w:ascii="Arial Narrow" w:hAnsi="Arial Narrow"/>
                <w:sz w:val="20"/>
                <w:lang w:val="en-GB"/>
              </w:rPr>
              <w:t>PRESIDENCY</w:t>
            </w:r>
            <w:r w:rsidRPr="00191F66">
              <w:rPr>
                <w:rFonts w:ascii="Arial Narrow" w:hAnsi="Arial Narrow"/>
                <w:spacing w:val="-7"/>
                <w:sz w:val="20"/>
                <w:lang w:val="en-GB"/>
              </w:rPr>
              <w:t xml:space="preserve"> </w:t>
            </w:r>
            <w:r w:rsidRPr="00191F66">
              <w:rPr>
                <w:rFonts w:ascii="Arial Narrow" w:hAnsi="Arial Narrow"/>
                <w:sz w:val="20"/>
                <w:lang w:val="en-GB"/>
              </w:rPr>
              <w:t>OF</w:t>
            </w:r>
            <w:r w:rsidRPr="00191F66">
              <w:rPr>
                <w:rFonts w:ascii="Arial Narrow" w:hAnsi="Arial Narrow"/>
                <w:spacing w:val="-4"/>
                <w:sz w:val="20"/>
                <w:lang w:val="en-GB"/>
              </w:rPr>
              <w:t xml:space="preserve"> </w:t>
            </w:r>
            <w:r w:rsidRPr="00191F66">
              <w:rPr>
                <w:rFonts w:ascii="Arial Narrow" w:hAnsi="Arial Narrow"/>
                <w:sz w:val="20"/>
                <w:lang w:val="en-GB"/>
              </w:rPr>
              <w:t>THE</w:t>
            </w:r>
            <w:r w:rsidRPr="00191F66">
              <w:rPr>
                <w:rFonts w:ascii="Arial Narrow" w:hAnsi="Arial Narrow"/>
                <w:spacing w:val="-7"/>
                <w:sz w:val="20"/>
                <w:lang w:val="en-GB"/>
              </w:rPr>
              <w:t xml:space="preserve"> </w:t>
            </w:r>
            <w:r w:rsidRPr="00191F66">
              <w:rPr>
                <w:rFonts w:ascii="Arial Narrow" w:hAnsi="Arial Narrow"/>
                <w:spacing w:val="-2"/>
                <w:sz w:val="20"/>
                <w:lang w:val="en-GB"/>
              </w:rPr>
              <w:t>REPUBLIC</w:t>
            </w:r>
          </w:p>
          <w:p w:rsidR="00191F66" w:rsidRPr="00191F66" w:rsidRDefault="00191F66" w:rsidP="00191F66">
            <w:pPr>
              <w:spacing w:line="196" w:lineRule="exact"/>
              <w:ind w:left="648"/>
              <w:jc w:val="center"/>
              <w:rPr>
                <w:rFonts w:ascii="Arial Narrow" w:hAnsi="Arial Narrow"/>
                <w:b/>
                <w:sz w:val="20"/>
                <w:lang w:val="en-GB"/>
              </w:rPr>
            </w:pPr>
            <w:r w:rsidRPr="00191F66">
              <w:rPr>
                <w:rFonts w:ascii="Arial Narrow" w:hAnsi="Arial Narrow"/>
                <w:b/>
                <w:spacing w:val="-2"/>
                <w:sz w:val="20"/>
                <w:lang w:val="en-GB"/>
              </w:rPr>
              <w:t>---------</w:t>
            </w:r>
            <w:r w:rsidRPr="00191F66">
              <w:rPr>
                <w:rFonts w:ascii="Arial Narrow" w:hAnsi="Arial Narrow"/>
                <w:b/>
                <w:spacing w:val="-10"/>
                <w:sz w:val="20"/>
                <w:lang w:val="en-GB"/>
              </w:rPr>
              <w:t>-</w:t>
            </w:r>
          </w:p>
          <w:p w:rsidR="00191F66" w:rsidRPr="00191F66" w:rsidRDefault="00191F66" w:rsidP="00191F66">
            <w:pPr>
              <w:spacing w:line="194" w:lineRule="exact"/>
              <w:ind w:left="648" w:right="35"/>
              <w:jc w:val="center"/>
              <w:rPr>
                <w:rFonts w:ascii="Arial Narrow" w:hAnsi="Arial Narrow"/>
                <w:b/>
                <w:sz w:val="20"/>
                <w:lang w:val="en-GB"/>
              </w:rPr>
            </w:pPr>
            <w:r w:rsidRPr="00191F66">
              <w:rPr>
                <w:rFonts w:ascii="Arial Narrow" w:hAnsi="Arial Narrow"/>
                <w:b/>
                <w:sz w:val="20"/>
                <w:lang w:val="en-GB"/>
              </w:rPr>
              <w:t>MINISTRY</w:t>
            </w:r>
            <w:r w:rsidRPr="00191F66">
              <w:rPr>
                <w:rFonts w:ascii="Arial Narrow" w:hAnsi="Arial Narrow"/>
                <w:b/>
                <w:spacing w:val="-5"/>
                <w:sz w:val="20"/>
                <w:lang w:val="en-GB"/>
              </w:rPr>
              <w:t xml:space="preserve"> </w:t>
            </w:r>
            <w:r w:rsidRPr="00191F66">
              <w:rPr>
                <w:rFonts w:ascii="Arial Narrow" w:hAnsi="Arial Narrow"/>
                <w:b/>
                <w:sz w:val="20"/>
                <w:lang w:val="en-GB"/>
              </w:rPr>
              <w:t>OF</w:t>
            </w:r>
            <w:r w:rsidRPr="00191F66">
              <w:rPr>
                <w:rFonts w:ascii="Arial Narrow" w:hAnsi="Arial Narrow"/>
                <w:b/>
                <w:spacing w:val="-4"/>
                <w:sz w:val="20"/>
                <w:lang w:val="en-GB"/>
              </w:rPr>
              <w:t xml:space="preserve"> </w:t>
            </w:r>
            <w:r w:rsidRPr="00191F66">
              <w:rPr>
                <w:rFonts w:ascii="Arial Narrow" w:hAnsi="Arial Narrow"/>
                <w:b/>
                <w:sz w:val="20"/>
                <w:lang w:val="en-GB"/>
              </w:rPr>
              <w:t>PUBLIC</w:t>
            </w:r>
            <w:r w:rsidRPr="00191F66">
              <w:rPr>
                <w:rFonts w:ascii="Arial Narrow" w:hAnsi="Arial Narrow"/>
                <w:b/>
                <w:spacing w:val="-7"/>
                <w:sz w:val="20"/>
                <w:lang w:val="en-GB"/>
              </w:rPr>
              <w:t xml:space="preserve"> </w:t>
            </w:r>
            <w:r w:rsidRPr="00191F66">
              <w:rPr>
                <w:rFonts w:ascii="Arial Narrow" w:hAnsi="Arial Narrow"/>
                <w:b/>
                <w:spacing w:val="-2"/>
                <w:sz w:val="20"/>
                <w:lang w:val="en-GB"/>
              </w:rPr>
              <w:t>CONTRACTS</w:t>
            </w:r>
          </w:p>
          <w:p w:rsidR="00191F66" w:rsidRPr="00AD700D" w:rsidRDefault="00191F66" w:rsidP="00191F66">
            <w:pPr>
              <w:spacing w:line="192" w:lineRule="exact"/>
              <w:ind w:left="648"/>
              <w:jc w:val="center"/>
              <w:rPr>
                <w:rFonts w:ascii="Arial Narrow" w:hAnsi="Arial Narrow"/>
                <w:b/>
                <w:sz w:val="20"/>
              </w:rPr>
            </w:pPr>
            <w:r w:rsidRPr="00AD700D">
              <w:rPr>
                <w:rFonts w:ascii="Arial Narrow" w:hAnsi="Arial Narrow"/>
                <w:b/>
                <w:spacing w:val="-2"/>
                <w:sz w:val="20"/>
              </w:rPr>
              <w:t>---------</w:t>
            </w:r>
            <w:r w:rsidRPr="00AD700D">
              <w:rPr>
                <w:rFonts w:ascii="Arial Narrow" w:hAnsi="Arial Narrow"/>
                <w:b/>
                <w:spacing w:val="-10"/>
                <w:sz w:val="20"/>
              </w:rPr>
              <w:t>-</w:t>
            </w:r>
          </w:p>
        </w:tc>
      </w:tr>
    </w:tbl>
    <w:p w:rsidR="00191F66" w:rsidRPr="00AD700D" w:rsidRDefault="00191F66" w:rsidP="00191F66">
      <w:pPr>
        <w:spacing w:before="155" w:after="120"/>
        <w:rPr>
          <w:rFonts w:ascii="Arial Narrow" w:hAnsi="Arial Narrow"/>
          <w:sz w:val="20"/>
        </w:rPr>
      </w:pPr>
    </w:p>
    <w:p w:rsidR="00191F66" w:rsidRPr="00AD700D" w:rsidRDefault="00191F66" w:rsidP="00191F66">
      <w:pPr>
        <w:spacing w:after="120" w:line="20" w:lineRule="exact"/>
        <w:ind w:left="-130"/>
        <w:rPr>
          <w:rFonts w:ascii="Arial Narrow" w:hAnsi="Arial Narrow"/>
          <w:sz w:val="2"/>
        </w:rPr>
      </w:pPr>
      <w:r w:rsidRPr="00AD700D">
        <w:rPr>
          <w:rFonts w:ascii="Arial Narrow" w:hAnsi="Arial Narrow"/>
          <w:noProof/>
          <w:sz w:val="2"/>
          <w:lang w:val="en-US"/>
        </w:rPr>
        <mc:AlternateContent>
          <mc:Choice Requires="wpg">
            <w:drawing>
              <wp:inline distT="0" distB="0" distL="0" distR="0" wp14:anchorId="383D78A3" wp14:editId="2949E50D">
                <wp:extent cx="6410325" cy="6350"/>
                <wp:effectExtent l="9525" t="0" r="0" b="317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205AAF55"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anchorlock/>
              </v:group>
            </w:pict>
          </mc:Fallback>
        </mc:AlternateContent>
      </w:r>
    </w:p>
    <w:p w:rsidR="00191F66" w:rsidRPr="00C133AF" w:rsidRDefault="00C133AF" w:rsidP="00C133AF">
      <w:pPr>
        <w:contextualSpacing/>
        <w:rPr>
          <w:rFonts w:ascii="Arial Narrow" w:hAnsi="Arial Narrow"/>
          <w:spacing w:val="-10"/>
          <w:kern w:val="28"/>
          <w:sz w:val="40"/>
          <w:szCs w:val="56"/>
        </w:rPr>
      </w:pPr>
      <w:r>
        <w:rPr>
          <w:rFonts w:ascii="Arial Narrow" w:hAnsi="Arial Narrow"/>
          <w:color w:val="805F00"/>
          <w:spacing w:val="-10"/>
          <w:w w:val="110"/>
          <w:kern w:val="28"/>
          <w:sz w:val="40"/>
          <w:szCs w:val="56"/>
        </w:rPr>
        <w:t xml:space="preserve">         </w:t>
      </w:r>
      <w:r w:rsidR="00191F66" w:rsidRPr="00C133AF">
        <w:rPr>
          <w:rFonts w:ascii="Arial Narrow" w:hAnsi="Arial Narrow"/>
          <w:color w:val="805F00"/>
          <w:spacing w:val="-10"/>
          <w:w w:val="110"/>
          <w:kern w:val="28"/>
          <w:sz w:val="40"/>
          <w:szCs w:val="56"/>
        </w:rPr>
        <w:t>LA</w:t>
      </w:r>
      <w:r w:rsidR="00191F66" w:rsidRPr="00C133AF">
        <w:rPr>
          <w:rFonts w:ascii="Arial Narrow" w:hAnsi="Arial Narrow"/>
          <w:color w:val="805F00"/>
          <w:spacing w:val="-11"/>
          <w:w w:val="110"/>
          <w:kern w:val="28"/>
          <w:sz w:val="40"/>
          <w:szCs w:val="56"/>
        </w:rPr>
        <w:t xml:space="preserve"> </w:t>
      </w:r>
      <w:r w:rsidR="00191F66" w:rsidRPr="00C133AF">
        <w:rPr>
          <w:rFonts w:ascii="Arial Narrow" w:hAnsi="Arial Narrow"/>
          <w:color w:val="805F00"/>
          <w:spacing w:val="-10"/>
          <w:w w:val="110"/>
          <w:kern w:val="28"/>
          <w:sz w:val="40"/>
          <w:szCs w:val="56"/>
        </w:rPr>
        <w:t>PROCEDURE</w:t>
      </w:r>
      <w:r w:rsidR="00191F66" w:rsidRPr="00C133AF">
        <w:rPr>
          <w:rFonts w:ascii="Arial Narrow" w:hAnsi="Arial Narrow"/>
          <w:color w:val="805F00"/>
          <w:spacing w:val="-11"/>
          <w:w w:val="110"/>
          <w:kern w:val="28"/>
          <w:sz w:val="40"/>
          <w:szCs w:val="56"/>
        </w:rPr>
        <w:t xml:space="preserve"> </w:t>
      </w:r>
      <w:r w:rsidR="00191F66" w:rsidRPr="00C133AF">
        <w:rPr>
          <w:rFonts w:ascii="Arial Narrow" w:hAnsi="Arial Narrow"/>
          <w:color w:val="805F00"/>
          <w:spacing w:val="-10"/>
          <w:w w:val="110"/>
          <w:kern w:val="28"/>
          <w:sz w:val="40"/>
          <w:szCs w:val="56"/>
        </w:rPr>
        <w:t>DE SOUMISSION</w:t>
      </w:r>
      <w:r w:rsidR="00191F66" w:rsidRPr="00C133AF">
        <w:rPr>
          <w:rFonts w:ascii="Arial Narrow" w:hAnsi="Arial Narrow"/>
          <w:color w:val="805F00"/>
          <w:spacing w:val="-11"/>
          <w:w w:val="110"/>
          <w:kern w:val="28"/>
          <w:sz w:val="40"/>
          <w:szCs w:val="56"/>
        </w:rPr>
        <w:t xml:space="preserve"> </w:t>
      </w:r>
      <w:r w:rsidR="00191F66" w:rsidRPr="00C133AF">
        <w:rPr>
          <w:rFonts w:ascii="Arial Narrow" w:hAnsi="Arial Narrow"/>
          <w:color w:val="805F00"/>
          <w:spacing w:val="-10"/>
          <w:w w:val="110"/>
          <w:kern w:val="28"/>
          <w:sz w:val="40"/>
          <w:szCs w:val="56"/>
        </w:rPr>
        <w:t>EN</w:t>
      </w:r>
      <w:r w:rsidR="00191F66" w:rsidRPr="00C133AF">
        <w:rPr>
          <w:rFonts w:ascii="Arial Narrow" w:hAnsi="Arial Narrow"/>
          <w:color w:val="805F00"/>
          <w:spacing w:val="-13"/>
          <w:w w:val="110"/>
          <w:kern w:val="28"/>
          <w:sz w:val="40"/>
          <w:szCs w:val="56"/>
        </w:rPr>
        <w:t xml:space="preserve"> </w:t>
      </w:r>
      <w:r w:rsidR="00191F66" w:rsidRPr="00C133AF">
        <w:rPr>
          <w:rFonts w:ascii="Arial Narrow" w:hAnsi="Arial Narrow"/>
          <w:color w:val="805F00"/>
          <w:spacing w:val="-2"/>
          <w:w w:val="110"/>
          <w:kern w:val="28"/>
          <w:sz w:val="40"/>
          <w:szCs w:val="56"/>
        </w:rPr>
        <w:t>LIGNE</w:t>
      </w:r>
    </w:p>
    <w:p w:rsidR="00191F66" w:rsidRPr="00AD700D" w:rsidRDefault="00191F66" w:rsidP="00191F66">
      <w:pPr>
        <w:spacing w:after="120" w:line="20" w:lineRule="exact"/>
        <w:ind w:left="-154"/>
        <w:rPr>
          <w:rFonts w:ascii="Arial Narrow" w:hAnsi="Arial Narrow"/>
          <w:sz w:val="2"/>
        </w:rPr>
      </w:pPr>
      <w:r w:rsidRPr="00AD700D">
        <w:rPr>
          <w:rFonts w:ascii="Arial Narrow" w:hAnsi="Arial Narrow"/>
          <w:noProof/>
          <w:sz w:val="2"/>
          <w:lang w:val="en-US"/>
        </w:rPr>
        <mc:AlternateContent>
          <mc:Choice Requires="wpg">
            <w:drawing>
              <wp:inline distT="0" distB="0" distL="0" distR="0" wp14:anchorId="12E4E36A" wp14:editId="71F51C1E">
                <wp:extent cx="6410325" cy="6350"/>
                <wp:effectExtent l="9525" t="0" r="0" b="3175"/>
                <wp:docPr id="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3"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53BFFC70"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" path="m,l6410324,e" filled="f" strokecolor="#5b9bd4" strokeweight=".5pt">
                  <v:path arrowok="t"/>
                </v:shape>
                <w10:anchorlock/>
              </v:group>
            </w:pict>
          </mc:Fallback>
        </mc:AlternateContent>
      </w:r>
    </w:p>
    <w:p w:rsidR="00191F66" w:rsidRPr="00AD700D" w:rsidRDefault="00191F66" w:rsidP="00191F66">
      <w:pPr>
        <w:spacing w:before="244" w:after="120" w:line="388" w:lineRule="auto"/>
        <w:ind w:left="104" w:right="1175"/>
        <w:rPr>
          <w:rFonts w:ascii="Arial Narrow" w:hAnsi="Arial Narrow"/>
          <w:spacing w:val="-6"/>
        </w:rPr>
      </w:pPr>
      <w:r w:rsidRPr="00AD700D">
        <w:rPr>
          <w:rFonts w:ascii="Arial Narrow" w:hAnsi="Arial Narrow"/>
          <w:spacing w:val="-6"/>
        </w:rPr>
        <w:t>Pour</w:t>
      </w:r>
      <w:r w:rsidRPr="00AD700D">
        <w:rPr>
          <w:rFonts w:ascii="Arial Narrow" w:hAnsi="Arial Narrow"/>
          <w:spacing w:val="-8"/>
        </w:rPr>
        <w:t xml:space="preserve"> </w:t>
      </w:r>
      <w:r w:rsidRPr="00AD700D">
        <w:rPr>
          <w:rFonts w:ascii="Arial Narrow" w:hAnsi="Arial Narrow"/>
          <w:spacing w:val="-6"/>
        </w:rPr>
        <w:t>soumissionner</w:t>
      </w:r>
      <w:r w:rsidRPr="00AD700D">
        <w:rPr>
          <w:rFonts w:ascii="Arial Narrow" w:hAnsi="Arial Narrow"/>
          <w:spacing w:val="-7"/>
        </w:rPr>
        <w:t xml:space="preserve"> </w:t>
      </w:r>
      <w:r w:rsidRPr="00AD700D">
        <w:rPr>
          <w:rFonts w:ascii="Arial Narrow" w:hAnsi="Arial Narrow"/>
          <w:spacing w:val="-6"/>
        </w:rPr>
        <w:t>en</w:t>
      </w:r>
      <w:r w:rsidRPr="00AD700D">
        <w:rPr>
          <w:rFonts w:ascii="Arial Narrow" w:hAnsi="Arial Narrow"/>
          <w:spacing w:val="-8"/>
        </w:rPr>
        <w:t xml:space="preserve"> </w:t>
      </w:r>
      <w:r w:rsidRPr="00AD700D">
        <w:rPr>
          <w:rFonts w:ascii="Arial Narrow" w:hAnsi="Arial Narrow"/>
          <w:spacing w:val="-6"/>
        </w:rPr>
        <w:t>ligne,</w:t>
      </w:r>
      <w:r w:rsidRPr="00AD700D">
        <w:rPr>
          <w:rFonts w:ascii="Arial Narrow" w:hAnsi="Arial Narrow"/>
          <w:spacing w:val="-8"/>
        </w:rPr>
        <w:t xml:space="preserve"> </w:t>
      </w:r>
      <w:r w:rsidRPr="00AD700D">
        <w:rPr>
          <w:rFonts w:ascii="Arial Narrow" w:hAnsi="Arial Narrow"/>
          <w:spacing w:val="-6"/>
        </w:rPr>
        <w:t>le</w:t>
      </w:r>
      <w:r w:rsidRPr="00AD700D">
        <w:rPr>
          <w:rFonts w:ascii="Arial Narrow" w:hAnsi="Arial Narrow"/>
          <w:spacing w:val="-8"/>
        </w:rPr>
        <w:t xml:space="preserve"> </w:t>
      </w:r>
      <w:r w:rsidRPr="00AD700D">
        <w:rPr>
          <w:rFonts w:ascii="Arial Narrow" w:hAnsi="Arial Narrow"/>
          <w:spacing w:val="-6"/>
        </w:rPr>
        <w:t>prestataire</w:t>
      </w:r>
      <w:r w:rsidRPr="00AD700D">
        <w:rPr>
          <w:rFonts w:ascii="Arial Narrow" w:hAnsi="Arial Narrow"/>
          <w:spacing w:val="-8"/>
        </w:rPr>
        <w:t xml:space="preserve"> </w:t>
      </w:r>
      <w:r w:rsidRPr="00AD700D">
        <w:rPr>
          <w:rFonts w:ascii="Arial Narrow" w:hAnsi="Arial Narrow"/>
          <w:spacing w:val="-6"/>
        </w:rPr>
        <w:t>doit</w:t>
      </w:r>
      <w:r w:rsidRPr="00AD700D">
        <w:rPr>
          <w:rFonts w:ascii="Arial Narrow" w:hAnsi="Arial Narrow"/>
          <w:spacing w:val="-8"/>
        </w:rPr>
        <w:t xml:space="preserve"> </w:t>
      </w:r>
      <w:r w:rsidRPr="00AD700D">
        <w:rPr>
          <w:rFonts w:ascii="Arial Narrow" w:hAnsi="Arial Narrow"/>
          <w:spacing w:val="-6"/>
        </w:rPr>
        <w:t>suivre</w:t>
      </w:r>
      <w:r w:rsidRPr="00AD700D">
        <w:rPr>
          <w:rFonts w:ascii="Arial Narrow" w:hAnsi="Arial Narrow"/>
          <w:spacing w:val="-9"/>
        </w:rPr>
        <w:t xml:space="preserve"> </w:t>
      </w:r>
      <w:r w:rsidRPr="00AD700D">
        <w:rPr>
          <w:rFonts w:ascii="Arial Narrow" w:hAnsi="Arial Narrow"/>
          <w:spacing w:val="-6"/>
        </w:rPr>
        <w:t>les quatre</w:t>
      </w:r>
      <w:r w:rsidRPr="00AD700D">
        <w:rPr>
          <w:rFonts w:ascii="Arial Narrow" w:hAnsi="Arial Narrow"/>
          <w:spacing w:val="-8"/>
        </w:rPr>
        <w:t xml:space="preserve"> </w:t>
      </w:r>
      <w:r w:rsidRPr="00AD700D">
        <w:rPr>
          <w:rFonts w:ascii="Arial Narrow" w:hAnsi="Arial Narrow"/>
          <w:spacing w:val="-6"/>
        </w:rPr>
        <w:t>étapes</w:t>
      </w:r>
      <w:r w:rsidRPr="00AD700D">
        <w:rPr>
          <w:rFonts w:ascii="Arial Narrow" w:hAnsi="Arial Narrow"/>
          <w:spacing w:val="-9"/>
        </w:rPr>
        <w:t xml:space="preserve"> </w:t>
      </w:r>
      <w:r w:rsidRPr="00AD700D">
        <w:rPr>
          <w:rFonts w:ascii="Arial Narrow" w:hAnsi="Arial Narrow"/>
          <w:spacing w:val="-6"/>
        </w:rPr>
        <w:t>ci-après</w:t>
      </w:r>
      <w:r w:rsidRPr="00AD700D">
        <w:rPr>
          <w:rFonts w:ascii="Arial Narrow" w:hAnsi="Arial Narrow"/>
          <w:spacing w:val="-8"/>
        </w:rPr>
        <w:t xml:space="preserve"> </w:t>
      </w:r>
      <w:r w:rsidRPr="00AD700D">
        <w:rPr>
          <w:rFonts w:ascii="Arial Narrow" w:hAnsi="Arial Narrow"/>
          <w:spacing w:val="-6"/>
        </w:rPr>
        <w:t xml:space="preserve">: </w:t>
      </w:r>
    </w:p>
    <w:p w:rsidR="00191F66" w:rsidRPr="00AD700D" w:rsidRDefault="00191F66" w:rsidP="00191F66">
      <w:pPr>
        <w:spacing w:before="244" w:after="120" w:line="388" w:lineRule="auto"/>
        <w:ind w:left="104" w:right="1175"/>
        <w:rPr>
          <w:rFonts w:ascii="Arial Narrow" w:hAnsi="Arial Narrow"/>
        </w:rPr>
      </w:pPr>
      <w:r w:rsidRPr="00AD700D">
        <w:rPr>
          <w:rFonts w:ascii="Arial Narrow" w:hAnsi="Arial Narrow"/>
          <w:spacing w:val="-2"/>
          <w:u w:val="single"/>
        </w:rPr>
        <w:t>Étape</w:t>
      </w:r>
      <w:r w:rsidRPr="00AD700D">
        <w:rPr>
          <w:rFonts w:ascii="Arial Narrow" w:hAnsi="Arial Narrow"/>
          <w:spacing w:val="-13"/>
          <w:u w:val="single"/>
        </w:rPr>
        <w:t xml:space="preserve"> </w:t>
      </w:r>
      <w:r w:rsidRPr="00AD700D">
        <w:rPr>
          <w:rFonts w:ascii="Arial Narrow" w:hAnsi="Arial Narrow"/>
          <w:spacing w:val="-2"/>
          <w:u w:val="single"/>
        </w:rPr>
        <w:t>1</w:t>
      </w:r>
      <w:r w:rsidRPr="00AD700D">
        <w:rPr>
          <w:rFonts w:ascii="Arial Narrow" w:hAnsi="Arial Narrow"/>
          <w:spacing w:val="-12"/>
        </w:rPr>
        <w:t xml:space="preserve"> </w:t>
      </w:r>
      <w:r w:rsidRPr="00AD700D">
        <w:rPr>
          <w:rFonts w:ascii="Arial Narrow" w:hAnsi="Arial Narrow"/>
          <w:spacing w:val="-2"/>
        </w:rPr>
        <w:t>:</w:t>
      </w:r>
      <w:r w:rsidRPr="00AD700D">
        <w:rPr>
          <w:rFonts w:ascii="Arial Narrow" w:hAnsi="Arial Narrow"/>
          <w:spacing w:val="-11"/>
        </w:rPr>
        <w:t xml:space="preserve"> </w:t>
      </w:r>
      <w:r w:rsidRPr="00AD700D">
        <w:rPr>
          <w:rFonts w:ascii="Arial Narrow" w:hAnsi="Arial Narrow"/>
          <w:spacing w:val="-2"/>
        </w:rPr>
        <w:t>Enregistrement</w:t>
      </w:r>
      <w:r w:rsidRPr="00AD700D">
        <w:rPr>
          <w:rFonts w:ascii="Arial Narrow" w:hAnsi="Arial Narrow"/>
          <w:spacing w:val="-12"/>
        </w:rPr>
        <w:t xml:space="preserve"> </w:t>
      </w:r>
      <w:r w:rsidRPr="00AD700D">
        <w:rPr>
          <w:rFonts w:ascii="Arial Narrow" w:hAnsi="Arial Narrow"/>
          <w:spacing w:val="-2"/>
        </w:rPr>
        <w:t>de</w:t>
      </w:r>
      <w:r w:rsidRPr="00AD700D">
        <w:rPr>
          <w:rFonts w:ascii="Arial Narrow" w:hAnsi="Arial Narrow"/>
          <w:spacing w:val="-13"/>
        </w:rPr>
        <w:t xml:space="preserve"> </w:t>
      </w:r>
      <w:r w:rsidRPr="00AD700D">
        <w:rPr>
          <w:rFonts w:ascii="Arial Narrow" w:hAnsi="Arial Narrow"/>
          <w:spacing w:val="-2"/>
        </w:rPr>
        <w:t>l’Entreprise</w:t>
      </w:r>
      <w:r w:rsidRPr="00AD700D">
        <w:rPr>
          <w:rFonts w:ascii="Arial Narrow" w:hAnsi="Arial Narrow"/>
          <w:spacing w:val="-14"/>
        </w:rPr>
        <w:t xml:space="preserve"> </w:t>
      </w:r>
      <w:r w:rsidRPr="00AD700D">
        <w:rPr>
          <w:rFonts w:ascii="Arial Narrow" w:hAnsi="Arial Narrow"/>
          <w:spacing w:val="-2"/>
        </w:rPr>
        <w:t>dans</w:t>
      </w:r>
      <w:r w:rsidRPr="00AD700D">
        <w:rPr>
          <w:rFonts w:ascii="Arial Narrow" w:hAnsi="Arial Narrow"/>
          <w:spacing w:val="-14"/>
        </w:rPr>
        <w:t xml:space="preserve"> </w:t>
      </w:r>
      <w:r w:rsidRPr="00AD700D">
        <w:rPr>
          <w:rFonts w:ascii="Arial Narrow" w:hAnsi="Arial Narrow"/>
          <w:spacing w:val="-2"/>
        </w:rPr>
        <w:t>la</w:t>
      </w:r>
      <w:r w:rsidRPr="00AD700D">
        <w:rPr>
          <w:rFonts w:ascii="Arial Narrow" w:hAnsi="Arial Narrow"/>
          <w:spacing w:val="-12"/>
        </w:rPr>
        <w:t xml:space="preserve"> </w:t>
      </w:r>
      <w:r w:rsidRPr="00AD700D">
        <w:rPr>
          <w:rFonts w:ascii="Arial Narrow" w:hAnsi="Arial Narrow"/>
          <w:spacing w:val="-2"/>
        </w:rPr>
        <w:t>plateforme</w:t>
      </w:r>
      <w:r w:rsidRPr="00AD700D">
        <w:rPr>
          <w:rFonts w:ascii="Arial Narrow" w:hAnsi="Arial Narrow"/>
          <w:spacing w:val="-12"/>
        </w:rPr>
        <w:t xml:space="preserve"> </w:t>
      </w:r>
      <w:r w:rsidRPr="00AD700D">
        <w:rPr>
          <w:rFonts w:ascii="Arial Narrow" w:hAnsi="Arial Narrow"/>
          <w:spacing w:val="-2"/>
        </w:rPr>
        <w:t>COLEPS</w:t>
      </w:r>
    </w:p>
    <w:p w:rsidR="00191F66" w:rsidRPr="007142B1" w:rsidRDefault="00191F66" w:rsidP="00256BCB">
      <w:pPr>
        <w:numPr>
          <w:ilvl w:val="0"/>
          <w:numId w:val="95"/>
        </w:numPr>
        <w:tabs>
          <w:tab w:val="left" w:pos="825"/>
        </w:tabs>
        <w:spacing w:after="120" w:line="266" w:lineRule="exact"/>
        <w:jc w:val="both"/>
        <w:rPr>
          <w:rFonts w:ascii="Arial Narrow" w:hAnsi="Arial Narrow"/>
        </w:rPr>
      </w:pPr>
      <w:r w:rsidRPr="007142B1">
        <w:rPr>
          <w:rFonts w:ascii="Arial Narrow" w:hAnsi="Arial Narrow"/>
        </w:rPr>
        <w:t>Se</w:t>
      </w:r>
      <w:r w:rsidRPr="007142B1">
        <w:rPr>
          <w:rFonts w:ascii="Arial Narrow" w:hAnsi="Arial Narrow"/>
          <w:spacing w:val="52"/>
        </w:rPr>
        <w:t xml:space="preserve"> </w:t>
      </w:r>
      <w:r w:rsidRPr="007142B1">
        <w:rPr>
          <w:rFonts w:ascii="Arial Narrow" w:hAnsi="Arial Narrow"/>
        </w:rPr>
        <w:t>connecter</w:t>
      </w:r>
      <w:r w:rsidRPr="007142B1">
        <w:rPr>
          <w:rFonts w:ascii="Arial Narrow" w:hAnsi="Arial Narrow"/>
          <w:spacing w:val="52"/>
        </w:rPr>
        <w:t xml:space="preserve"> </w:t>
      </w:r>
      <w:r w:rsidRPr="007142B1">
        <w:rPr>
          <w:rFonts w:ascii="Arial Narrow" w:hAnsi="Arial Narrow"/>
        </w:rPr>
        <w:t>à</w:t>
      </w:r>
      <w:r w:rsidRPr="007142B1">
        <w:rPr>
          <w:rFonts w:ascii="Arial Narrow" w:hAnsi="Arial Narrow"/>
          <w:spacing w:val="54"/>
        </w:rPr>
        <w:t xml:space="preserve"> </w:t>
      </w:r>
      <w:r w:rsidRPr="007142B1">
        <w:rPr>
          <w:rFonts w:ascii="Arial Narrow" w:hAnsi="Arial Narrow"/>
        </w:rPr>
        <w:t>COLEPS</w:t>
      </w:r>
      <w:r w:rsidRPr="007142B1">
        <w:rPr>
          <w:rFonts w:ascii="Arial Narrow" w:hAnsi="Arial Narrow"/>
          <w:spacing w:val="52"/>
        </w:rPr>
        <w:t xml:space="preserve"> </w:t>
      </w:r>
      <w:r w:rsidRPr="007142B1">
        <w:rPr>
          <w:rFonts w:ascii="Arial Narrow" w:hAnsi="Arial Narrow"/>
        </w:rPr>
        <w:t>à</w:t>
      </w:r>
      <w:r w:rsidRPr="007142B1">
        <w:rPr>
          <w:rFonts w:ascii="Arial Narrow" w:hAnsi="Arial Narrow"/>
          <w:spacing w:val="53"/>
        </w:rPr>
        <w:t xml:space="preserve"> </w:t>
      </w:r>
      <w:r w:rsidRPr="007142B1">
        <w:rPr>
          <w:rFonts w:ascii="Arial Narrow" w:hAnsi="Arial Narrow"/>
        </w:rPr>
        <w:t>partir</w:t>
      </w:r>
      <w:r w:rsidRPr="007142B1">
        <w:rPr>
          <w:rFonts w:ascii="Arial Narrow" w:hAnsi="Arial Narrow"/>
          <w:spacing w:val="53"/>
        </w:rPr>
        <w:t xml:space="preserve"> </w:t>
      </w:r>
      <w:r w:rsidRPr="007142B1">
        <w:rPr>
          <w:rFonts w:ascii="Arial Narrow" w:hAnsi="Arial Narrow"/>
        </w:rPr>
        <w:t>de</w:t>
      </w:r>
      <w:r w:rsidRPr="007142B1">
        <w:rPr>
          <w:rFonts w:ascii="Arial Narrow" w:hAnsi="Arial Narrow"/>
          <w:spacing w:val="53"/>
        </w:rPr>
        <w:t xml:space="preserve"> </w:t>
      </w:r>
      <w:r w:rsidRPr="007142B1">
        <w:rPr>
          <w:rFonts w:ascii="Arial Narrow" w:hAnsi="Arial Narrow"/>
        </w:rPr>
        <w:t>l’adresse</w:t>
      </w:r>
      <w:r w:rsidRPr="007142B1">
        <w:rPr>
          <w:rFonts w:ascii="Arial Narrow" w:hAnsi="Arial Narrow"/>
          <w:spacing w:val="56"/>
        </w:rPr>
        <w:t xml:space="preserve"> </w:t>
      </w:r>
      <w:hyperlink r:id="rId31">
        <w:r w:rsidRPr="007142B1">
          <w:rPr>
            <w:rFonts w:ascii="Arial Narrow" w:hAnsi="Arial Narrow"/>
            <w:color w:val="0462C1"/>
            <w:u w:val="single" w:color="0462C1"/>
          </w:rPr>
          <w:t>https://www.marchespublics.cm</w:t>
        </w:r>
      </w:hyperlink>
      <w:r w:rsidRPr="007142B1">
        <w:rPr>
          <w:rFonts w:ascii="Arial Narrow" w:hAnsi="Arial Narrow"/>
          <w:color w:val="0462C1"/>
          <w:spacing w:val="36"/>
        </w:rPr>
        <w:t xml:space="preserve"> </w:t>
      </w:r>
      <w:r w:rsidRPr="007142B1">
        <w:rPr>
          <w:rFonts w:ascii="Arial Narrow" w:hAnsi="Arial Narrow"/>
          <w:spacing w:val="-5"/>
        </w:rPr>
        <w:t xml:space="preserve">ou </w:t>
      </w:r>
      <w:hyperlink r:id="rId32">
        <w:r w:rsidRPr="007142B1">
          <w:rPr>
            <w:rFonts w:ascii="Arial Narrow" w:hAnsi="Arial Narrow"/>
            <w:color w:val="0462C1"/>
            <w:spacing w:val="2"/>
            <w:w w:val="90"/>
            <w:u w:val="single" w:color="0462C1"/>
          </w:rPr>
          <w:t>https://www.publicscontratcs.cm</w:t>
        </w:r>
      </w:hyperlink>
      <w:r w:rsidRPr="007142B1">
        <w:rPr>
          <w:rFonts w:ascii="Arial Narrow" w:hAnsi="Arial Narrow"/>
          <w:color w:val="0462C1"/>
          <w:spacing w:val="32"/>
        </w:rPr>
        <w:t xml:space="preserve"> </w:t>
      </w:r>
      <w:r w:rsidRPr="007142B1">
        <w:rPr>
          <w:rFonts w:ascii="Arial Narrow" w:hAnsi="Arial Narrow"/>
          <w:spacing w:val="-10"/>
        </w:rPr>
        <w:t>;</w:t>
      </w:r>
    </w:p>
    <w:p w:rsidR="00191F66" w:rsidRPr="00AD700D" w:rsidRDefault="00191F66" w:rsidP="00256BCB">
      <w:pPr>
        <w:numPr>
          <w:ilvl w:val="0"/>
          <w:numId w:val="95"/>
        </w:numPr>
        <w:tabs>
          <w:tab w:val="left" w:pos="825"/>
        </w:tabs>
        <w:spacing w:before="28" w:line="220" w:lineRule="auto"/>
        <w:ind w:right="102"/>
        <w:rPr>
          <w:rFonts w:ascii="Arial Narrow" w:hAnsi="Arial Narrow"/>
        </w:rPr>
      </w:pPr>
      <w:r w:rsidRPr="00AD700D">
        <w:rPr>
          <w:rFonts w:ascii="Arial Narrow" w:hAnsi="Arial Narrow"/>
          <w:spacing w:val="-8"/>
        </w:rPr>
        <w:t>Aller</w:t>
      </w:r>
      <w:r w:rsidRPr="00AD700D">
        <w:rPr>
          <w:rFonts w:ascii="Arial Narrow" w:hAnsi="Arial Narrow"/>
          <w:spacing w:val="-11"/>
        </w:rPr>
        <w:t xml:space="preserve"> </w:t>
      </w:r>
      <w:r w:rsidRPr="00AD700D">
        <w:rPr>
          <w:rFonts w:ascii="Arial Narrow" w:hAnsi="Arial Narrow"/>
          <w:spacing w:val="-8"/>
        </w:rPr>
        <w:t>dans l’onglet</w:t>
      </w:r>
      <w:r w:rsidRPr="00AD700D">
        <w:rPr>
          <w:rFonts w:ascii="Arial Narrow" w:hAnsi="Arial Narrow"/>
          <w:spacing w:val="-5"/>
        </w:rPr>
        <w:t xml:space="preserve"> </w:t>
      </w:r>
      <w:r w:rsidRPr="00AD700D">
        <w:rPr>
          <w:rFonts w:ascii="Arial Narrow" w:hAnsi="Arial Narrow"/>
          <w:spacing w:val="-8"/>
        </w:rPr>
        <w:t>«</w:t>
      </w:r>
      <w:r w:rsidRPr="00AD700D">
        <w:rPr>
          <w:rFonts w:ascii="Arial Narrow" w:hAnsi="Arial Narrow"/>
          <w:spacing w:val="-5"/>
        </w:rPr>
        <w:t xml:space="preserve"> </w:t>
      </w:r>
      <w:r w:rsidRPr="00AD700D">
        <w:rPr>
          <w:rFonts w:ascii="Arial Narrow" w:hAnsi="Arial Narrow"/>
          <w:i/>
          <w:spacing w:val="-8"/>
          <w:sz w:val="25"/>
        </w:rPr>
        <w:t>Enregistrement des soumissionnaires</w:t>
      </w:r>
      <w:r w:rsidRPr="00AD700D">
        <w:rPr>
          <w:rFonts w:ascii="Arial Narrow" w:hAnsi="Arial Narrow"/>
          <w:i/>
          <w:spacing w:val="-11"/>
          <w:sz w:val="25"/>
        </w:rPr>
        <w:t xml:space="preserve"> </w:t>
      </w:r>
      <w:r w:rsidRPr="00AD700D">
        <w:rPr>
          <w:rFonts w:ascii="Arial Narrow" w:hAnsi="Arial Narrow"/>
          <w:spacing w:val="-8"/>
        </w:rPr>
        <w:t xml:space="preserve">» et renseigner minutieusement </w:t>
      </w:r>
      <w:r w:rsidRPr="00AD700D">
        <w:rPr>
          <w:rFonts w:ascii="Arial Narrow" w:hAnsi="Arial Narrow"/>
        </w:rPr>
        <w:t>le formulaire de demande ;</w:t>
      </w:r>
    </w:p>
    <w:p w:rsidR="00191F66" w:rsidRPr="00AD700D" w:rsidRDefault="00191F66" w:rsidP="00256BCB">
      <w:pPr>
        <w:numPr>
          <w:ilvl w:val="0"/>
          <w:numId w:val="95"/>
        </w:numPr>
        <w:tabs>
          <w:tab w:val="left" w:pos="825"/>
        </w:tabs>
        <w:spacing w:before="16" w:line="334" w:lineRule="exact"/>
        <w:rPr>
          <w:rFonts w:ascii="Arial Narrow" w:hAnsi="Arial Narrow"/>
        </w:rPr>
      </w:pPr>
      <w:r w:rsidRPr="00AD700D">
        <w:rPr>
          <w:rFonts w:ascii="Arial Narrow" w:hAnsi="Arial Narrow"/>
          <w:spacing w:val="-6"/>
        </w:rPr>
        <w:t>Imprimer</w:t>
      </w:r>
      <w:r w:rsidRPr="00AD700D">
        <w:rPr>
          <w:rFonts w:ascii="Arial Narrow" w:hAnsi="Arial Narrow"/>
          <w:spacing w:val="-5"/>
        </w:rPr>
        <w:t xml:space="preserve"> </w:t>
      </w:r>
      <w:r w:rsidRPr="00AD700D">
        <w:rPr>
          <w:rFonts w:ascii="Arial Narrow" w:hAnsi="Arial Narrow"/>
          <w:spacing w:val="-6"/>
        </w:rPr>
        <w:t>le formulaire</w:t>
      </w:r>
      <w:r w:rsidRPr="00AD700D">
        <w:rPr>
          <w:rFonts w:ascii="Arial Narrow" w:hAnsi="Arial Narrow"/>
          <w:spacing w:val="-4"/>
        </w:rPr>
        <w:t xml:space="preserve"> </w:t>
      </w:r>
      <w:r w:rsidRPr="00AD700D">
        <w:rPr>
          <w:rFonts w:ascii="Arial Narrow" w:hAnsi="Arial Narrow"/>
          <w:spacing w:val="-6"/>
        </w:rPr>
        <w:t>de demande</w:t>
      </w:r>
      <w:r w:rsidRPr="00AD700D">
        <w:rPr>
          <w:rFonts w:ascii="Arial Narrow" w:hAnsi="Arial Narrow"/>
          <w:spacing w:val="-7"/>
        </w:rPr>
        <w:t xml:space="preserve"> </w:t>
      </w:r>
      <w:r w:rsidRPr="00AD700D">
        <w:rPr>
          <w:rFonts w:ascii="Arial Narrow" w:hAnsi="Arial Narrow"/>
          <w:spacing w:val="-6"/>
        </w:rPr>
        <w:t>renseigné</w:t>
      </w:r>
      <w:r w:rsidRPr="00AD700D">
        <w:rPr>
          <w:rFonts w:ascii="Arial Narrow" w:hAnsi="Arial Narrow"/>
          <w:spacing w:val="-4"/>
        </w:rPr>
        <w:t xml:space="preserve"> </w:t>
      </w:r>
      <w:r w:rsidRPr="00AD700D">
        <w:rPr>
          <w:rFonts w:ascii="Arial Narrow" w:hAnsi="Arial Narrow"/>
          <w:spacing w:val="-6"/>
        </w:rPr>
        <w:t>et</w:t>
      </w:r>
      <w:r w:rsidRPr="00AD700D">
        <w:rPr>
          <w:rFonts w:ascii="Arial Narrow" w:hAnsi="Arial Narrow"/>
          <w:spacing w:val="-7"/>
        </w:rPr>
        <w:t xml:space="preserve"> </w:t>
      </w:r>
      <w:r w:rsidRPr="00AD700D">
        <w:rPr>
          <w:rFonts w:ascii="Arial Narrow" w:hAnsi="Arial Narrow"/>
          <w:spacing w:val="-6"/>
        </w:rPr>
        <w:t>généré</w:t>
      </w:r>
      <w:r w:rsidRPr="00AD700D">
        <w:rPr>
          <w:rFonts w:ascii="Arial Narrow" w:hAnsi="Arial Narrow"/>
          <w:spacing w:val="-5"/>
        </w:rPr>
        <w:t xml:space="preserve"> </w:t>
      </w:r>
      <w:r w:rsidRPr="00AD700D">
        <w:rPr>
          <w:rFonts w:ascii="Arial Narrow" w:hAnsi="Arial Narrow"/>
          <w:spacing w:val="-6"/>
        </w:rPr>
        <w:t>par</w:t>
      </w:r>
      <w:r w:rsidRPr="00AD700D">
        <w:rPr>
          <w:rFonts w:ascii="Arial Narrow" w:hAnsi="Arial Narrow"/>
          <w:spacing w:val="-7"/>
        </w:rPr>
        <w:t xml:space="preserve"> </w:t>
      </w:r>
      <w:r w:rsidRPr="00AD700D">
        <w:rPr>
          <w:rFonts w:ascii="Arial Narrow" w:hAnsi="Arial Narrow"/>
          <w:spacing w:val="-6"/>
        </w:rPr>
        <w:t>le</w:t>
      </w:r>
      <w:r w:rsidRPr="00AD700D">
        <w:rPr>
          <w:rFonts w:ascii="Arial Narrow" w:hAnsi="Arial Narrow"/>
          <w:spacing w:val="-4"/>
        </w:rPr>
        <w:t xml:space="preserve"> </w:t>
      </w:r>
      <w:r w:rsidRPr="00AD700D">
        <w:rPr>
          <w:rFonts w:ascii="Arial Narrow" w:hAnsi="Arial Narrow"/>
          <w:spacing w:val="-6"/>
        </w:rPr>
        <w:t xml:space="preserve">système </w:t>
      </w:r>
      <w:r w:rsidRPr="00AD700D">
        <w:rPr>
          <w:rFonts w:ascii="Arial Narrow" w:hAnsi="Arial Narrow"/>
          <w:spacing w:val="-10"/>
        </w:rPr>
        <w:t>;</w:t>
      </w:r>
    </w:p>
    <w:p w:rsidR="00191F66" w:rsidRPr="00AD700D" w:rsidRDefault="00191F66" w:rsidP="00256BCB">
      <w:pPr>
        <w:numPr>
          <w:ilvl w:val="0"/>
          <w:numId w:val="95"/>
        </w:numPr>
        <w:tabs>
          <w:tab w:val="left" w:pos="825"/>
        </w:tabs>
        <w:spacing w:line="321" w:lineRule="exact"/>
        <w:rPr>
          <w:rFonts w:ascii="Arial Narrow" w:hAnsi="Arial Narrow"/>
        </w:rPr>
      </w:pPr>
      <w:r w:rsidRPr="00AD700D">
        <w:rPr>
          <w:rFonts w:ascii="Arial Narrow" w:hAnsi="Arial Narrow"/>
          <w:spacing w:val="-4"/>
        </w:rPr>
        <w:t>Faire</w:t>
      </w:r>
      <w:r w:rsidRPr="00AD700D">
        <w:rPr>
          <w:rFonts w:ascii="Arial Narrow" w:hAnsi="Arial Narrow"/>
          <w:spacing w:val="-11"/>
        </w:rPr>
        <w:t xml:space="preserve"> </w:t>
      </w:r>
      <w:r w:rsidRPr="00AD700D">
        <w:rPr>
          <w:rFonts w:ascii="Arial Narrow" w:hAnsi="Arial Narrow"/>
          <w:spacing w:val="-4"/>
        </w:rPr>
        <w:t>signer</w:t>
      </w:r>
      <w:r w:rsidRPr="00AD700D">
        <w:rPr>
          <w:rFonts w:ascii="Arial Narrow" w:hAnsi="Arial Narrow"/>
          <w:spacing w:val="-10"/>
        </w:rPr>
        <w:t xml:space="preserve"> </w:t>
      </w:r>
      <w:r w:rsidRPr="00AD700D">
        <w:rPr>
          <w:rFonts w:ascii="Arial Narrow" w:hAnsi="Arial Narrow"/>
          <w:spacing w:val="-4"/>
        </w:rPr>
        <w:t>le</w:t>
      </w:r>
      <w:r w:rsidRPr="00AD700D">
        <w:rPr>
          <w:rFonts w:ascii="Arial Narrow" w:hAnsi="Arial Narrow"/>
          <w:spacing w:val="-10"/>
        </w:rPr>
        <w:t xml:space="preserve"> </w:t>
      </w:r>
      <w:r w:rsidRPr="00AD700D">
        <w:rPr>
          <w:rFonts w:ascii="Arial Narrow" w:hAnsi="Arial Narrow"/>
          <w:spacing w:val="-4"/>
        </w:rPr>
        <w:t>formulaire</w:t>
      </w:r>
      <w:r w:rsidRPr="00AD700D">
        <w:rPr>
          <w:rFonts w:ascii="Arial Narrow" w:hAnsi="Arial Narrow"/>
          <w:spacing w:val="-11"/>
        </w:rPr>
        <w:t xml:space="preserve"> </w:t>
      </w:r>
      <w:r w:rsidRPr="00AD700D">
        <w:rPr>
          <w:rFonts w:ascii="Arial Narrow" w:hAnsi="Arial Narrow"/>
          <w:spacing w:val="-4"/>
        </w:rPr>
        <w:t>de</w:t>
      </w:r>
      <w:r w:rsidRPr="00AD700D">
        <w:rPr>
          <w:rFonts w:ascii="Arial Narrow" w:hAnsi="Arial Narrow"/>
          <w:spacing w:val="-10"/>
        </w:rPr>
        <w:t xml:space="preserve"> </w:t>
      </w:r>
      <w:r w:rsidRPr="00AD700D">
        <w:rPr>
          <w:rFonts w:ascii="Arial Narrow" w:hAnsi="Arial Narrow"/>
          <w:spacing w:val="-4"/>
        </w:rPr>
        <w:t>demande</w:t>
      </w:r>
      <w:r w:rsidRPr="00AD700D">
        <w:rPr>
          <w:rFonts w:ascii="Arial Narrow" w:hAnsi="Arial Narrow"/>
          <w:spacing w:val="-11"/>
        </w:rPr>
        <w:t xml:space="preserve"> </w:t>
      </w:r>
      <w:r w:rsidRPr="00AD700D">
        <w:rPr>
          <w:rFonts w:ascii="Arial Narrow" w:hAnsi="Arial Narrow"/>
          <w:spacing w:val="-4"/>
        </w:rPr>
        <w:t>par</w:t>
      </w:r>
      <w:r w:rsidRPr="00AD700D">
        <w:rPr>
          <w:rFonts w:ascii="Arial Narrow" w:hAnsi="Arial Narrow"/>
          <w:spacing w:val="-9"/>
        </w:rPr>
        <w:t xml:space="preserve"> </w:t>
      </w:r>
      <w:r w:rsidRPr="00AD700D">
        <w:rPr>
          <w:rFonts w:ascii="Arial Narrow" w:hAnsi="Arial Narrow"/>
          <w:spacing w:val="-4"/>
        </w:rPr>
        <w:t>le</w:t>
      </w:r>
      <w:r w:rsidRPr="00AD700D">
        <w:rPr>
          <w:rFonts w:ascii="Arial Narrow" w:hAnsi="Arial Narrow"/>
          <w:spacing w:val="-10"/>
        </w:rPr>
        <w:t xml:space="preserve"> </w:t>
      </w:r>
      <w:r w:rsidRPr="00AD700D">
        <w:rPr>
          <w:rFonts w:ascii="Arial Narrow" w:hAnsi="Arial Narrow"/>
          <w:spacing w:val="-4"/>
        </w:rPr>
        <w:t>Chef</w:t>
      </w:r>
      <w:r w:rsidRPr="00AD700D">
        <w:rPr>
          <w:rFonts w:ascii="Arial Narrow" w:hAnsi="Arial Narrow"/>
          <w:spacing w:val="-11"/>
        </w:rPr>
        <w:t xml:space="preserve"> </w:t>
      </w:r>
      <w:r w:rsidRPr="00AD700D">
        <w:rPr>
          <w:rFonts w:ascii="Arial Narrow" w:hAnsi="Arial Narrow"/>
          <w:spacing w:val="-4"/>
        </w:rPr>
        <w:t>de</w:t>
      </w:r>
      <w:r w:rsidRPr="00AD700D">
        <w:rPr>
          <w:rFonts w:ascii="Arial Narrow" w:hAnsi="Arial Narrow"/>
          <w:spacing w:val="-10"/>
        </w:rPr>
        <w:t xml:space="preserve"> </w:t>
      </w:r>
      <w:r w:rsidRPr="00AD700D">
        <w:rPr>
          <w:rFonts w:ascii="Arial Narrow" w:hAnsi="Arial Narrow"/>
          <w:spacing w:val="-4"/>
        </w:rPr>
        <w:t>Structure</w:t>
      </w:r>
      <w:r w:rsidRPr="00AD700D">
        <w:rPr>
          <w:rFonts w:ascii="Arial Narrow" w:hAnsi="Arial Narrow"/>
          <w:spacing w:val="-6"/>
        </w:rPr>
        <w:t xml:space="preserve"> </w:t>
      </w:r>
      <w:r w:rsidRPr="00AD700D">
        <w:rPr>
          <w:rFonts w:ascii="Arial Narrow" w:hAnsi="Arial Narrow"/>
          <w:spacing w:val="-4"/>
        </w:rPr>
        <w:t>et</w:t>
      </w:r>
      <w:r w:rsidRPr="00AD700D">
        <w:rPr>
          <w:rFonts w:ascii="Arial Narrow" w:hAnsi="Arial Narrow"/>
          <w:spacing w:val="-10"/>
        </w:rPr>
        <w:t xml:space="preserve"> </w:t>
      </w:r>
      <w:r w:rsidRPr="00AD700D">
        <w:rPr>
          <w:rFonts w:ascii="Arial Narrow" w:hAnsi="Arial Narrow"/>
          <w:spacing w:val="-4"/>
        </w:rPr>
        <w:t>y</w:t>
      </w:r>
      <w:r w:rsidRPr="00AD700D">
        <w:rPr>
          <w:rFonts w:ascii="Arial Narrow" w:hAnsi="Arial Narrow"/>
          <w:spacing w:val="-11"/>
        </w:rPr>
        <w:t xml:space="preserve"> </w:t>
      </w:r>
      <w:r w:rsidRPr="00AD700D">
        <w:rPr>
          <w:rFonts w:ascii="Arial Narrow" w:hAnsi="Arial Narrow"/>
          <w:spacing w:val="-4"/>
        </w:rPr>
        <w:t>apposer</w:t>
      </w:r>
      <w:r w:rsidRPr="00AD700D">
        <w:rPr>
          <w:rFonts w:ascii="Arial Narrow" w:hAnsi="Arial Narrow"/>
          <w:spacing w:val="-10"/>
        </w:rPr>
        <w:t xml:space="preserve"> </w:t>
      </w:r>
      <w:r w:rsidRPr="00AD700D">
        <w:rPr>
          <w:rFonts w:ascii="Arial Narrow" w:hAnsi="Arial Narrow"/>
          <w:spacing w:val="-4"/>
        </w:rPr>
        <w:t>le</w:t>
      </w:r>
      <w:r w:rsidRPr="00AD700D">
        <w:rPr>
          <w:rFonts w:ascii="Arial Narrow" w:hAnsi="Arial Narrow"/>
          <w:spacing w:val="-10"/>
        </w:rPr>
        <w:t xml:space="preserve"> </w:t>
      </w:r>
      <w:r w:rsidRPr="00AD700D">
        <w:rPr>
          <w:rFonts w:ascii="Arial Narrow" w:hAnsi="Arial Narrow"/>
          <w:spacing w:val="-4"/>
        </w:rPr>
        <w:t>cachet</w:t>
      </w:r>
      <w:r w:rsidRPr="00AD700D">
        <w:rPr>
          <w:rFonts w:ascii="Arial Narrow" w:hAnsi="Arial Narrow"/>
          <w:spacing w:val="-10"/>
        </w:rPr>
        <w:t xml:space="preserve"> </w:t>
      </w:r>
      <w:r w:rsidRPr="00AD700D">
        <w:rPr>
          <w:rFonts w:ascii="Arial Narrow" w:hAnsi="Arial Narrow"/>
          <w:spacing w:val="-5"/>
        </w:rPr>
        <w:t>de</w:t>
      </w:r>
    </w:p>
    <w:p w:rsidR="00191F66" w:rsidRPr="00AD700D" w:rsidRDefault="00191F66" w:rsidP="00191F66">
      <w:pPr>
        <w:spacing w:after="120" w:line="265" w:lineRule="exact"/>
        <w:rPr>
          <w:rFonts w:ascii="Arial Narrow" w:hAnsi="Arial Narrow"/>
        </w:rPr>
      </w:pPr>
      <w:r w:rsidRPr="00AD700D">
        <w:rPr>
          <w:rFonts w:ascii="Arial Narrow" w:hAnsi="Arial Narrow"/>
          <w:w w:val="90"/>
        </w:rPr>
        <w:t>l’entreprise</w:t>
      </w:r>
      <w:r w:rsidRPr="00AD700D">
        <w:rPr>
          <w:rFonts w:ascii="Arial Narrow" w:hAnsi="Arial Narrow"/>
          <w:spacing w:val="-3"/>
        </w:rPr>
        <w:t xml:space="preserve"> </w:t>
      </w:r>
      <w:r w:rsidRPr="00AD700D">
        <w:rPr>
          <w:rFonts w:ascii="Arial Narrow" w:hAnsi="Arial Narrow"/>
          <w:spacing w:val="-10"/>
          <w:w w:val="95"/>
        </w:rPr>
        <w:t>;</w:t>
      </w:r>
    </w:p>
    <w:p w:rsidR="00191F66" w:rsidRPr="00AD700D" w:rsidRDefault="00191F66" w:rsidP="00256BCB">
      <w:pPr>
        <w:numPr>
          <w:ilvl w:val="0"/>
          <w:numId w:val="95"/>
        </w:numPr>
        <w:tabs>
          <w:tab w:val="left" w:pos="825"/>
        </w:tabs>
        <w:spacing w:before="31" w:line="220" w:lineRule="auto"/>
        <w:ind w:right="102"/>
        <w:rPr>
          <w:rFonts w:ascii="Arial Narrow" w:hAnsi="Arial Narrow"/>
        </w:rPr>
      </w:pPr>
      <w:r w:rsidRPr="00AD700D">
        <w:rPr>
          <w:rFonts w:ascii="Arial Narrow" w:hAnsi="Arial Narrow"/>
          <w:spacing w:val="-2"/>
        </w:rPr>
        <w:t>Déposer</w:t>
      </w:r>
      <w:r w:rsidRPr="00AD700D">
        <w:rPr>
          <w:rFonts w:ascii="Arial Narrow" w:hAnsi="Arial Narrow"/>
          <w:spacing w:val="-17"/>
        </w:rPr>
        <w:t xml:space="preserve"> </w:t>
      </w:r>
      <w:r w:rsidRPr="00AD700D">
        <w:rPr>
          <w:rFonts w:ascii="Arial Narrow" w:hAnsi="Arial Narrow"/>
          <w:spacing w:val="-2"/>
        </w:rPr>
        <w:t>le</w:t>
      </w:r>
      <w:r w:rsidRPr="00AD700D">
        <w:rPr>
          <w:rFonts w:ascii="Arial Narrow" w:hAnsi="Arial Narrow"/>
          <w:spacing w:val="-16"/>
        </w:rPr>
        <w:t xml:space="preserve"> </w:t>
      </w:r>
      <w:r w:rsidRPr="00AD700D">
        <w:rPr>
          <w:rFonts w:ascii="Arial Narrow" w:hAnsi="Arial Narrow"/>
          <w:spacing w:val="-2"/>
        </w:rPr>
        <w:t>formulaire</w:t>
      </w:r>
      <w:r w:rsidRPr="00AD700D">
        <w:rPr>
          <w:rFonts w:ascii="Arial Narrow" w:hAnsi="Arial Narrow"/>
          <w:spacing w:val="-16"/>
        </w:rPr>
        <w:t xml:space="preserve"> </w:t>
      </w:r>
      <w:r w:rsidRPr="00AD700D">
        <w:rPr>
          <w:rFonts w:ascii="Arial Narrow" w:hAnsi="Arial Narrow"/>
          <w:spacing w:val="-2"/>
        </w:rPr>
        <w:t>dûment</w:t>
      </w:r>
      <w:r w:rsidRPr="00AD700D">
        <w:rPr>
          <w:rFonts w:ascii="Arial Narrow" w:hAnsi="Arial Narrow"/>
          <w:spacing w:val="-16"/>
        </w:rPr>
        <w:t xml:space="preserve"> </w:t>
      </w:r>
      <w:r w:rsidRPr="00AD700D">
        <w:rPr>
          <w:rFonts w:ascii="Arial Narrow" w:hAnsi="Arial Narrow"/>
          <w:spacing w:val="-2"/>
        </w:rPr>
        <w:t>renseigné</w:t>
      </w:r>
      <w:r w:rsidRPr="00AD700D">
        <w:rPr>
          <w:rFonts w:ascii="Arial Narrow" w:hAnsi="Arial Narrow"/>
          <w:spacing w:val="-16"/>
        </w:rPr>
        <w:t xml:space="preserve"> </w:t>
      </w:r>
      <w:r w:rsidRPr="00AD700D">
        <w:rPr>
          <w:rFonts w:ascii="Arial Narrow" w:hAnsi="Arial Narrow"/>
          <w:spacing w:val="-2"/>
        </w:rPr>
        <w:t>et</w:t>
      </w:r>
      <w:r w:rsidRPr="00AD700D">
        <w:rPr>
          <w:rFonts w:ascii="Arial Narrow" w:hAnsi="Arial Narrow"/>
          <w:spacing w:val="-16"/>
        </w:rPr>
        <w:t xml:space="preserve"> </w:t>
      </w:r>
      <w:r w:rsidRPr="00AD700D">
        <w:rPr>
          <w:rFonts w:ascii="Arial Narrow" w:hAnsi="Arial Narrow"/>
          <w:spacing w:val="-2"/>
        </w:rPr>
        <w:t>formalisé</w:t>
      </w:r>
      <w:r w:rsidRPr="00AD700D">
        <w:rPr>
          <w:rFonts w:ascii="Arial Narrow" w:hAnsi="Arial Narrow"/>
          <w:spacing w:val="-16"/>
        </w:rPr>
        <w:t xml:space="preserve"> </w:t>
      </w:r>
      <w:r w:rsidRPr="00AD700D">
        <w:rPr>
          <w:rFonts w:ascii="Arial Narrow" w:hAnsi="Arial Narrow"/>
          <w:spacing w:val="-2"/>
        </w:rPr>
        <w:t>au</w:t>
      </w:r>
      <w:r w:rsidRPr="00AD700D">
        <w:rPr>
          <w:rFonts w:ascii="Arial Narrow" w:hAnsi="Arial Narrow"/>
          <w:spacing w:val="-16"/>
        </w:rPr>
        <w:t xml:space="preserve"> </w:t>
      </w:r>
      <w:r w:rsidRPr="00AD700D">
        <w:rPr>
          <w:rFonts w:ascii="Arial Narrow" w:hAnsi="Arial Narrow"/>
          <w:spacing w:val="-2"/>
        </w:rPr>
        <w:t>MINMAP</w:t>
      </w:r>
      <w:r w:rsidRPr="00AD700D">
        <w:rPr>
          <w:rFonts w:ascii="Arial Narrow" w:hAnsi="Arial Narrow"/>
          <w:spacing w:val="-16"/>
        </w:rPr>
        <w:t xml:space="preserve"> </w:t>
      </w:r>
      <w:r w:rsidRPr="00AD700D">
        <w:rPr>
          <w:rFonts w:ascii="Arial Narrow" w:hAnsi="Arial Narrow"/>
          <w:spacing w:val="-2"/>
        </w:rPr>
        <w:t>accompagné</w:t>
      </w:r>
      <w:r w:rsidRPr="00AD700D">
        <w:rPr>
          <w:rFonts w:ascii="Arial Narrow" w:hAnsi="Arial Narrow"/>
          <w:spacing w:val="-16"/>
        </w:rPr>
        <w:t xml:space="preserve"> </w:t>
      </w:r>
      <w:r w:rsidRPr="00AD700D">
        <w:rPr>
          <w:rFonts w:ascii="Arial Narrow" w:hAnsi="Arial Narrow"/>
          <w:spacing w:val="-2"/>
        </w:rPr>
        <w:t>des</w:t>
      </w:r>
      <w:r w:rsidRPr="00AD700D">
        <w:rPr>
          <w:rFonts w:ascii="Arial Narrow" w:hAnsi="Arial Narrow"/>
          <w:spacing w:val="-16"/>
        </w:rPr>
        <w:t xml:space="preserve"> </w:t>
      </w:r>
      <w:r w:rsidRPr="00AD700D">
        <w:rPr>
          <w:rFonts w:ascii="Arial Narrow" w:hAnsi="Arial Narrow"/>
          <w:spacing w:val="-2"/>
        </w:rPr>
        <w:t xml:space="preserve">pièces </w:t>
      </w:r>
      <w:r w:rsidRPr="00AD700D">
        <w:rPr>
          <w:rFonts w:ascii="Arial Narrow" w:hAnsi="Arial Narrow"/>
        </w:rPr>
        <w:t>suivantes :</w:t>
      </w:r>
    </w:p>
    <w:p w:rsidR="00191F66" w:rsidRPr="00AD700D" w:rsidRDefault="00191F66" w:rsidP="00256BCB">
      <w:pPr>
        <w:numPr>
          <w:ilvl w:val="1"/>
          <w:numId w:val="95"/>
        </w:numPr>
        <w:tabs>
          <w:tab w:val="left" w:pos="1545"/>
        </w:tabs>
        <w:spacing w:before="38"/>
        <w:rPr>
          <w:rFonts w:ascii="Arial Narrow" w:hAnsi="Arial Narrow"/>
        </w:rPr>
      </w:pPr>
      <w:r w:rsidRPr="00AD700D">
        <w:rPr>
          <w:rFonts w:ascii="Arial Narrow" w:hAnsi="Arial Narrow"/>
          <w:spacing w:val="-2"/>
        </w:rPr>
        <w:t>Photocopie</w:t>
      </w:r>
      <w:r w:rsidRPr="00AD700D">
        <w:rPr>
          <w:rFonts w:ascii="Arial Narrow" w:hAnsi="Arial Narrow"/>
          <w:spacing w:val="-12"/>
        </w:rPr>
        <w:t xml:space="preserve"> </w:t>
      </w:r>
      <w:r w:rsidRPr="00AD700D">
        <w:rPr>
          <w:rFonts w:ascii="Arial Narrow" w:hAnsi="Arial Narrow"/>
          <w:spacing w:val="-2"/>
        </w:rPr>
        <w:t>d’une</w:t>
      </w:r>
      <w:r w:rsidRPr="00AD700D">
        <w:rPr>
          <w:rFonts w:ascii="Arial Narrow" w:hAnsi="Arial Narrow"/>
          <w:spacing w:val="-11"/>
        </w:rPr>
        <w:t xml:space="preserve"> </w:t>
      </w:r>
      <w:r w:rsidRPr="00AD700D">
        <w:rPr>
          <w:rFonts w:ascii="Arial Narrow" w:hAnsi="Arial Narrow"/>
          <w:spacing w:val="-2"/>
        </w:rPr>
        <w:t>Attestation</w:t>
      </w:r>
      <w:r w:rsidRPr="00AD700D">
        <w:rPr>
          <w:rFonts w:ascii="Arial Narrow" w:hAnsi="Arial Narrow"/>
          <w:spacing w:val="-11"/>
        </w:rPr>
        <w:t xml:space="preserve"> </w:t>
      </w:r>
      <w:r w:rsidRPr="00AD700D">
        <w:rPr>
          <w:rFonts w:ascii="Arial Narrow" w:hAnsi="Arial Narrow"/>
          <w:spacing w:val="-2"/>
        </w:rPr>
        <w:t>de</w:t>
      </w:r>
      <w:r w:rsidRPr="00AD700D">
        <w:rPr>
          <w:rFonts w:ascii="Arial Narrow" w:hAnsi="Arial Narrow"/>
          <w:spacing w:val="-11"/>
        </w:rPr>
        <w:t xml:space="preserve"> </w:t>
      </w:r>
      <w:r w:rsidRPr="00AD700D">
        <w:rPr>
          <w:rFonts w:ascii="Arial Narrow" w:hAnsi="Arial Narrow"/>
          <w:spacing w:val="-2"/>
        </w:rPr>
        <w:t>Non</w:t>
      </w:r>
      <w:r w:rsidRPr="00AD700D">
        <w:rPr>
          <w:rFonts w:ascii="Arial Narrow" w:hAnsi="Arial Narrow"/>
          <w:spacing w:val="-10"/>
        </w:rPr>
        <w:t xml:space="preserve"> </w:t>
      </w:r>
      <w:r w:rsidRPr="00AD700D">
        <w:rPr>
          <w:rFonts w:ascii="Arial Narrow" w:hAnsi="Arial Narrow"/>
          <w:spacing w:val="-2"/>
        </w:rPr>
        <w:t>Faillite</w:t>
      </w:r>
      <w:r w:rsidRPr="00AD700D">
        <w:rPr>
          <w:rFonts w:ascii="Arial Narrow" w:hAnsi="Arial Narrow"/>
          <w:spacing w:val="-12"/>
        </w:rPr>
        <w:t xml:space="preserve"> </w:t>
      </w:r>
      <w:r w:rsidRPr="00AD700D">
        <w:rPr>
          <w:rFonts w:ascii="Arial Narrow" w:hAnsi="Arial Narrow"/>
          <w:spacing w:val="-2"/>
        </w:rPr>
        <w:t>(datant</w:t>
      </w:r>
      <w:r w:rsidRPr="00AD700D">
        <w:rPr>
          <w:rFonts w:ascii="Arial Narrow" w:hAnsi="Arial Narrow"/>
          <w:spacing w:val="-11"/>
        </w:rPr>
        <w:t xml:space="preserve"> </w:t>
      </w:r>
      <w:r w:rsidRPr="00AD700D">
        <w:rPr>
          <w:rFonts w:ascii="Arial Narrow" w:hAnsi="Arial Narrow"/>
          <w:spacing w:val="-2"/>
        </w:rPr>
        <w:t>de</w:t>
      </w:r>
      <w:r w:rsidRPr="00AD700D">
        <w:rPr>
          <w:rFonts w:ascii="Arial Narrow" w:hAnsi="Arial Narrow"/>
          <w:spacing w:val="-11"/>
        </w:rPr>
        <w:t xml:space="preserve"> </w:t>
      </w:r>
      <w:r w:rsidRPr="00AD700D">
        <w:rPr>
          <w:rFonts w:ascii="Arial Narrow" w:hAnsi="Arial Narrow"/>
          <w:spacing w:val="-2"/>
        </w:rPr>
        <w:t>moins</w:t>
      </w:r>
      <w:r w:rsidRPr="00AD700D">
        <w:rPr>
          <w:rFonts w:ascii="Arial Narrow" w:hAnsi="Arial Narrow"/>
          <w:spacing w:val="-12"/>
        </w:rPr>
        <w:t xml:space="preserve"> </w:t>
      </w:r>
      <w:r w:rsidRPr="00AD700D">
        <w:rPr>
          <w:rFonts w:ascii="Arial Narrow" w:hAnsi="Arial Narrow"/>
          <w:spacing w:val="-2"/>
        </w:rPr>
        <w:t>de</w:t>
      </w:r>
      <w:r w:rsidRPr="00AD700D">
        <w:rPr>
          <w:rFonts w:ascii="Arial Narrow" w:hAnsi="Arial Narrow"/>
          <w:spacing w:val="-10"/>
        </w:rPr>
        <w:t xml:space="preserve"> </w:t>
      </w:r>
      <w:r w:rsidRPr="00AD700D">
        <w:rPr>
          <w:rFonts w:ascii="Arial Narrow" w:hAnsi="Arial Narrow"/>
          <w:spacing w:val="-2"/>
        </w:rPr>
        <w:t>3</w:t>
      </w:r>
      <w:r w:rsidRPr="00AD700D">
        <w:rPr>
          <w:rFonts w:ascii="Arial Narrow" w:hAnsi="Arial Narrow"/>
          <w:spacing w:val="-8"/>
        </w:rPr>
        <w:t xml:space="preserve"> </w:t>
      </w:r>
      <w:r w:rsidRPr="00AD700D">
        <w:rPr>
          <w:rFonts w:ascii="Arial Narrow" w:hAnsi="Arial Narrow"/>
          <w:spacing w:val="-2"/>
        </w:rPr>
        <w:t>mois)</w:t>
      </w:r>
      <w:r w:rsidRPr="00AD700D">
        <w:rPr>
          <w:rFonts w:ascii="Arial Narrow" w:hAnsi="Arial Narrow"/>
          <w:spacing w:val="-9"/>
        </w:rPr>
        <w:t xml:space="preserve"> </w:t>
      </w:r>
      <w:r w:rsidRPr="00AD700D">
        <w:rPr>
          <w:rFonts w:ascii="Arial Narrow" w:hAnsi="Arial Narrow"/>
          <w:spacing w:val="-10"/>
        </w:rPr>
        <w:t>;</w:t>
      </w:r>
    </w:p>
    <w:p w:rsidR="00191F66" w:rsidRPr="00AD700D" w:rsidRDefault="00191F66" w:rsidP="00256BCB">
      <w:pPr>
        <w:numPr>
          <w:ilvl w:val="1"/>
          <w:numId w:val="95"/>
        </w:numPr>
        <w:tabs>
          <w:tab w:val="left" w:pos="1543"/>
        </w:tabs>
        <w:spacing w:before="31"/>
        <w:ind w:left="1543" w:hanging="358"/>
        <w:rPr>
          <w:rFonts w:ascii="Arial Narrow" w:hAnsi="Arial Narrow"/>
        </w:rPr>
      </w:pPr>
      <w:r w:rsidRPr="00AD700D">
        <w:rPr>
          <w:rFonts w:ascii="Arial Narrow" w:hAnsi="Arial Narrow"/>
          <w:spacing w:val="-2"/>
        </w:rPr>
        <w:t>Photocopie</w:t>
      </w:r>
      <w:r w:rsidRPr="00AD700D">
        <w:rPr>
          <w:rFonts w:ascii="Arial Narrow" w:hAnsi="Arial Narrow"/>
          <w:spacing w:val="-13"/>
        </w:rPr>
        <w:t xml:space="preserve"> </w:t>
      </w:r>
      <w:r w:rsidRPr="00AD700D">
        <w:rPr>
          <w:rFonts w:ascii="Arial Narrow" w:hAnsi="Arial Narrow"/>
          <w:spacing w:val="-2"/>
        </w:rPr>
        <w:t>du</w:t>
      </w:r>
      <w:r w:rsidRPr="00AD700D">
        <w:rPr>
          <w:rFonts w:ascii="Arial Narrow" w:hAnsi="Arial Narrow"/>
          <w:spacing w:val="-11"/>
        </w:rPr>
        <w:t xml:space="preserve"> </w:t>
      </w:r>
      <w:r w:rsidRPr="00AD700D">
        <w:rPr>
          <w:rFonts w:ascii="Arial Narrow" w:hAnsi="Arial Narrow"/>
          <w:spacing w:val="-2"/>
        </w:rPr>
        <w:t>Registre</w:t>
      </w:r>
      <w:r w:rsidRPr="00AD700D">
        <w:rPr>
          <w:rFonts w:ascii="Arial Narrow" w:hAnsi="Arial Narrow"/>
          <w:spacing w:val="-10"/>
        </w:rPr>
        <w:t xml:space="preserve"> </w:t>
      </w:r>
      <w:r w:rsidRPr="00AD700D">
        <w:rPr>
          <w:rFonts w:ascii="Arial Narrow" w:hAnsi="Arial Narrow"/>
          <w:spacing w:val="-2"/>
        </w:rPr>
        <w:t>de</w:t>
      </w:r>
      <w:r w:rsidRPr="00AD700D">
        <w:rPr>
          <w:rFonts w:ascii="Arial Narrow" w:hAnsi="Arial Narrow"/>
          <w:spacing w:val="-12"/>
        </w:rPr>
        <w:t xml:space="preserve"> </w:t>
      </w:r>
      <w:r w:rsidRPr="00AD700D">
        <w:rPr>
          <w:rFonts w:ascii="Arial Narrow" w:hAnsi="Arial Narrow"/>
          <w:spacing w:val="-2"/>
        </w:rPr>
        <w:t>Commerce</w:t>
      </w:r>
      <w:r w:rsidRPr="00AD700D">
        <w:rPr>
          <w:rFonts w:ascii="Arial Narrow" w:hAnsi="Arial Narrow"/>
          <w:spacing w:val="-12"/>
        </w:rPr>
        <w:t xml:space="preserve"> </w:t>
      </w:r>
      <w:r w:rsidRPr="00AD700D">
        <w:rPr>
          <w:rFonts w:ascii="Arial Narrow" w:hAnsi="Arial Narrow"/>
          <w:spacing w:val="-10"/>
        </w:rPr>
        <w:t>;</w:t>
      </w:r>
    </w:p>
    <w:p w:rsidR="00191F66" w:rsidRPr="00AD700D" w:rsidRDefault="00191F66" w:rsidP="00256BCB">
      <w:pPr>
        <w:numPr>
          <w:ilvl w:val="1"/>
          <w:numId w:val="95"/>
        </w:numPr>
        <w:tabs>
          <w:tab w:val="left" w:pos="1543"/>
        </w:tabs>
        <w:spacing w:before="30"/>
        <w:ind w:left="1543" w:hanging="358"/>
        <w:rPr>
          <w:rFonts w:ascii="Arial Narrow" w:hAnsi="Arial Narrow"/>
        </w:rPr>
      </w:pPr>
      <w:r w:rsidRPr="00AD700D">
        <w:rPr>
          <w:rFonts w:ascii="Arial Narrow" w:hAnsi="Arial Narrow"/>
          <w:spacing w:val="-2"/>
        </w:rPr>
        <w:t>Photocopie</w:t>
      </w:r>
      <w:r w:rsidRPr="00AD700D">
        <w:rPr>
          <w:rFonts w:ascii="Arial Narrow" w:hAnsi="Arial Narrow"/>
          <w:spacing w:val="-15"/>
        </w:rPr>
        <w:t xml:space="preserve"> </w:t>
      </w:r>
      <w:r w:rsidRPr="00AD700D">
        <w:rPr>
          <w:rFonts w:ascii="Arial Narrow" w:hAnsi="Arial Narrow"/>
          <w:spacing w:val="-2"/>
        </w:rPr>
        <w:t>de</w:t>
      </w:r>
      <w:r w:rsidRPr="00AD700D">
        <w:rPr>
          <w:rFonts w:ascii="Arial Narrow" w:hAnsi="Arial Narrow"/>
          <w:spacing w:val="-13"/>
        </w:rPr>
        <w:t xml:space="preserve"> </w:t>
      </w:r>
      <w:r w:rsidRPr="00AD700D">
        <w:rPr>
          <w:rFonts w:ascii="Arial Narrow" w:hAnsi="Arial Narrow"/>
          <w:spacing w:val="-2"/>
        </w:rPr>
        <w:t>la</w:t>
      </w:r>
      <w:r w:rsidRPr="00AD700D">
        <w:rPr>
          <w:rFonts w:ascii="Arial Narrow" w:hAnsi="Arial Narrow"/>
          <w:spacing w:val="-10"/>
        </w:rPr>
        <w:t xml:space="preserve"> </w:t>
      </w:r>
      <w:r w:rsidRPr="00AD700D">
        <w:rPr>
          <w:rFonts w:ascii="Arial Narrow" w:hAnsi="Arial Narrow"/>
          <w:spacing w:val="-2"/>
        </w:rPr>
        <w:t>Domiciliation</w:t>
      </w:r>
      <w:r w:rsidRPr="00AD700D">
        <w:rPr>
          <w:rFonts w:ascii="Arial Narrow" w:hAnsi="Arial Narrow"/>
          <w:spacing w:val="-14"/>
        </w:rPr>
        <w:t xml:space="preserve"> </w:t>
      </w:r>
      <w:r w:rsidRPr="00AD700D">
        <w:rPr>
          <w:rFonts w:ascii="Arial Narrow" w:hAnsi="Arial Narrow"/>
          <w:spacing w:val="-2"/>
        </w:rPr>
        <w:t>Bancaire</w:t>
      </w:r>
      <w:r w:rsidRPr="00AD700D">
        <w:rPr>
          <w:rFonts w:ascii="Arial Narrow" w:hAnsi="Arial Narrow"/>
          <w:spacing w:val="-13"/>
        </w:rPr>
        <w:t xml:space="preserve"> </w:t>
      </w:r>
      <w:r w:rsidRPr="00AD700D">
        <w:rPr>
          <w:rFonts w:ascii="Arial Narrow" w:hAnsi="Arial Narrow"/>
          <w:spacing w:val="-10"/>
        </w:rPr>
        <w:t>;</w:t>
      </w:r>
    </w:p>
    <w:p w:rsidR="00191F66" w:rsidRPr="007142B1" w:rsidRDefault="00191F66" w:rsidP="00256BCB">
      <w:pPr>
        <w:numPr>
          <w:ilvl w:val="1"/>
          <w:numId w:val="95"/>
        </w:numPr>
        <w:tabs>
          <w:tab w:val="left" w:pos="1541"/>
        </w:tabs>
        <w:spacing w:before="34" w:line="405" w:lineRule="auto"/>
        <w:ind w:left="104" w:right="337" w:firstLine="1080"/>
        <w:rPr>
          <w:rFonts w:ascii="Arial Narrow" w:hAnsi="Arial Narrow"/>
        </w:rPr>
      </w:pPr>
      <w:r w:rsidRPr="00AD700D">
        <w:rPr>
          <w:rFonts w:ascii="Arial Narrow" w:hAnsi="Arial Narrow"/>
          <w:spacing w:val="-2"/>
        </w:rPr>
        <w:t>Photocopie</w:t>
      </w:r>
      <w:r w:rsidRPr="00AD700D">
        <w:rPr>
          <w:rFonts w:ascii="Arial Narrow" w:hAnsi="Arial Narrow"/>
          <w:spacing w:val="-17"/>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l’Attestation</w:t>
      </w:r>
      <w:r w:rsidRPr="00AD700D">
        <w:rPr>
          <w:rFonts w:ascii="Arial Narrow" w:hAnsi="Arial Narrow"/>
          <w:spacing w:val="-16"/>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Conformité</w:t>
      </w:r>
      <w:r w:rsidRPr="00AD700D">
        <w:rPr>
          <w:rFonts w:ascii="Arial Narrow" w:hAnsi="Arial Narrow"/>
          <w:spacing w:val="-16"/>
        </w:rPr>
        <w:t xml:space="preserve"> </w:t>
      </w:r>
      <w:r w:rsidRPr="00AD700D">
        <w:rPr>
          <w:rFonts w:ascii="Arial Narrow" w:hAnsi="Arial Narrow"/>
          <w:spacing w:val="-2"/>
        </w:rPr>
        <w:t>Fiscale</w:t>
      </w:r>
      <w:r w:rsidRPr="00AD700D">
        <w:rPr>
          <w:rFonts w:ascii="Arial Narrow" w:hAnsi="Arial Narrow"/>
          <w:spacing w:val="-16"/>
        </w:rPr>
        <w:t xml:space="preserve"> </w:t>
      </w:r>
      <w:r w:rsidRPr="00AD700D">
        <w:rPr>
          <w:rFonts w:ascii="Arial Narrow" w:hAnsi="Arial Narrow"/>
          <w:spacing w:val="-2"/>
        </w:rPr>
        <w:t>(datant</w:t>
      </w:r>
      <w:r w:rsidRPr="00AD700D">
        <w:rPr>
          <w:rFonts w:ascii="Arial Narrow" w:hAnsi="Arial Narrow"/>
          <w:spacing w:val="-16"/>
        </w:rPr>
        <w:t xml:space="preserve"> </w:t>
      </w:r>
      <w:r w:rsidRPr="00AD700D">
        <w:rPr>
          <w:rFonts w:ascii="Arial Narrow" w:hAnsi="Arial Narrow"/>
          <w:spacing w:val="-2"/>
        </w:rPr>
        <w:t>de</w:t>
      </w:r>
      <w:r w:rsidRPr="00AD700D">
        <w:rPr>
          <w:rFonts w:ascii="Arial Narrow" w:hAnsi="Arial Narrow"/>
          <w:spacing w:val="-14"/>
        </w:rPr>
        <w:t xml:space="preserve"> </w:t>
      </w:r>
      <w:r w:rsidRPr="00AD700D">
        <w:rPr>
          <w:rFonts w:ascii="Arial Narrow" w:hAnsi="Arial Narrow"/>
          <w:spacing w:val="-2"/>
        </w:rPr>
        <w:t>moins</w:t>
      </w:r>
      <w:r w:rsidRPr="00AD700D">
        <w:rPr>
          <w:rFonts w:ascii="Arial Narrow" w:hAnsi="Arial Narrow"/>
          <w:spacing w:val="-14"/>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3</w:t>
      </w:r>
      <w:r w:rsidRPr="00AD700D">
        <w:rPr>
          <w:rFonts w:ascii="Arial Narrow" w:hAnsi="Arial Narrow"/>
          <w:spacing w:val="-16"/>
        </w:rPr>
        <w:t xml:space="preserve"> </w:t>
      </w:r>
      <w:r w:rsidRPr="00AD700D">
        <w:rPr>
          <w:rFonts w:ascii="Arial Narrow" w:hAnsi="Arial Narrow"/>
          <w:spacing w:val="-2"/>
        </w:rPr>
        <w:t xml:space="preserve">mois). </w:t>
      </w:r>
    </w:p>
    <w:p w:rsidR="00191F66" w:rsidRPr="00AD700D" w:rsidRDefault="00191F66" w:rsidP="0058546C">
      <w:pPr>
        <w:tabs>
          <w:tab w:val="left" w:pos="1541"/>
        </w:tabs>
        <w:ind w:left="104" w:right="337"/>
        <w:rPr>
          <w:rFonts w:ascii="Arial Narrow" w:hAnsi="Arial Narrow"/>
        </w:rPr>
      </w:pPr>
      <w:r w:rsidRPr="00AD700D">
        <w:rPr>
          <w:rFonts w:ascii="Arial Narrow" w:hAnsi="Arial Narrow"/>
          <w:u w:val="single"/>
        </w:rPr>
        <w:t>Étape</w:t>
      </w:r>
      <w:r w:rsidRPr="00AD700D">
        <w:rPr>
          <w:rFonts w:ascii="Arial Narrow" w:hAnsi="Arial Narrow"/>
          <w:spacing w:val="-15"/>
          <w:u w:val="single"/>
        </w:rPr>
        <w:t xml:space="preserve"> </w:t>
      </w:r>
      <w:r w:rsidRPr="00AD700D">
        <w:rPr>
          <w:rFonts w:ascii="Arial Narrow" w:hAnsi="Arial Narrow"/>
          <w:u w:val="single"/>
        </w:rPr>
        <w:t>2</w:t>
      </w:r>
      <w:r w:rsidRPr="00AD700D">
        <w:rPr>
          <w:rFonts w:ascii="Arial Narrow" w:hAnsi="Arial Narrow"/>
          <w:spacing w:val="-13"/>
        </w:rPr>
        <w:t xml:space="preserve"> </w:t>
      </w:r>
      <w:r w:rsidRPr="00AD700D">
        <w:rPr>
          <w:rFonts w:ascii="Arial Narrow" w:hAnsi="Arial Narrow"/>
        </w:rPr>
        <w:t>:</w:t>
      </w:r>
      <w:r w:rsidRPr="00AD700D">
        <w:rPr>
          <w:rFonts w:ascii="Arial Narrow" w:hAnsi="Arial Narrow"/>
          <w:spacing w:val="-15"/>
        </w:rPr>
        <w:t xml:space="preserve"> </w:t>
      </w:r>
      <w:r w:rsidRPr="00AD700D">
        <w:rPr>
          <w:rFonts w:ascii="Arial Narrow" w:hAnsi="Arial Narrow"/>
        </w:rPr>
        <w:t>Acquisition</w:t>
      </w:r>
      <w:r w:rsidRPr="00AD700D">
        <w:rPr>
          <w:rFonts w:ascii="Arial Narrow" w:hAnsi="Arial Narrow"/>
          <w:spacing w:val="-16"/>
        </w:rPr>
        <w:t xml:space="preserve"> </w:t>
      </w:r>
      <w:r w:rsidRPr="00AD700D">
        <w:rPr>
          <w:rFonts w:ascii="Arial Narrow" w:hAnsi="Arial Narrow"/>
        </w:rPr>
        <w:t>du</w:t>
      </w:r>
      <w:r w:rsidRPr="00AD700D">
        <w:rPr>
          <w:rFonts w:ascii="Arial Narrow" w:hAnsi="Arial Narrow"/>
          <w:spacing w:val="-15"/>
        </w:rPr>
        <w:t xml:space="preserve"> </w:t>
      </w:r>
      <w:r w:rsidRPr="00AD700D">
        <w:rPr>
          <w:rFonts w:ascii="Arial Narrow" w:hAnsi="Arial Narrow"/>
        </w:rPr>
        <w:t>Certificat</w:t>
      </w:r>
      <w:r w:rsidRPr="00AD700D">
        <w:rPr>
          <w:rFonts w:ascii="Arial Narrow" w:hAnsi="Arial Narrow"/>
          <w:spacing w:val="-14"/>
        </w:rPr>
        <w:t xml:space="preserve"> </w:t>
      </w:r>
      <w:r w:rsidRPr="00AD700D">
        <w:rPr>
          <w:rFonts w:ascii="Arial Narrow" w:hAnsi="Arial Narrow"/>
        </w:rPr>
        <w:t>Électronique</w:t>
      </w:r>
    </w:p>
    <w:p w:rsidR="00191F66" w:rsidRPr="007142B1" w:rsidRDefault="00191F66" w:rsidP="00256BCB">
      <w:pPr>
        <w:numPr>
          <w:ilvl w:val="0"/>
          <w:numId w:val="95"/>
        </w:numPr>
        <w:tabs>
          <w:tab w:val="left" w:pos="825"/>
        </w:tabs>
        <w:spacing w:after="120" w:line="272" w:lineRule="exact"/>
        <w:rPr>
          <w:rFonts w:ascii="Arial Narrow" w:hAnsi="Arial Narrow"/>
        </w:rPr>
      </w:pPr>
      <w:r w:rsidRPr="007142B1">
        <w:rPr>
          <w:rFonts w:ascii="Arial Narrow" w:hAnsi="Arial Narrow"/>
        </w:rPr>
        <w:t>Retirer</w:t>
      </w:r>
      <w:r w:rsidRPr="007142B1">
        <w:rPr>
          <w:rFonts w:ascii="Arial Narrow" w:hAnsi="Arial Narrow"/>
          <w:spacing w:val="-11"/>
        </w:rPr>
        <w:t xml:space="preserve"> </w:t>
      </w:r>
      <w:r w:rsidRPr="007142B1">
        <w:rPr>
          <w:rFonts w:ascii="Arial Narrow" w:hAnsi="Arial Narrow"/>
        </w:rPr>
        <w:t>le</w:t>
      </w:r>
      <w:r w:rsidRPr="007142B1">
        <w:rPr>
          <w:rFonts w:ascii="Arial Narrow" w:hAnsi="Arial Narrow"/>
          <w:spacing w:val="-10"/>
        </w:rPr>
        <w:t xml:space="preserve"> </w:t>
      </w:r>
      <w:r w:rsidRPr="007142B1">
        <w:rPr>
          <w:rFonts w:ascii="Arial Narrow" w:hAnsi="Arial Narrow"/>
        </w:rPr>
        <w:t>formulaire</w:t>
      </w:r>
      <w:r w:rsidRPr="007142B1">
        <w:rPr>
          <w:rFonts w:ascii="Arial Narrow" w:hAnsi="Arial Narrow"/>
          <w:spacing w:val="-9"/>
        </w:rPr>
        <w:t xml:space="preserve"> </w:t>
      </w:r>
      <w:r w:rsidRPr="007142B1">
        <w:rPr>
          <w:rFonts w:ascii="Arial Narrow" w:hAnsi="Arial Narrow"/>
        </w:rPr>
        <w:t>de</w:t>
      </w:r>
      <w:r w:rsidRPr="007142B1">
        <w:rPr>
          <w:rFonts w:ascii="Arial Narrow" w:hAnsi="Arial Narrow"/>
          <w:spacing w:val="-9"/>
        </w:rPr>
        <w:t xml:space="preserve"> </w:t>
      </w:r>
      <w:r w:rsidRPr="007142B1">
        <w:rPr>
          <w:rFonts w:ascii="Arial Narrow" w:hAnsi="Arial Narrow"/>
        </w:rPr>
        <w:t>Demande</w:t>
      </w:r>
      <w:r w:rsidRPr="007142B1">
        <w:rPr>
          <w:rFonts w:ascii="Arial Narrow" w:hAnsi="Arial Narrow"/>
          <w:spacing w:val="-10"/>
        </w:rPr>
        <w:t xml:space="preserve"> </w:t>
      </w:r>
      <w:r w:rsidRPr="007142B1">
        <w:rPr>
          <w:rFonts w:ascii="Arial Narrow" w:hAnsi="Arial Narrow"/>
        </w:rPr>
        <w:t>de</w:t>
      </w:r>
      <w:r w:rsidRPr="007142B1">
        <w:rPr>
          <w:rFonts w:ascii="Arial Narrow" w:hAnsi="Arial Narrow"/>
          <w:spacing w:val="-10"/>
        </w:rPr>
        <w:t xml:space="preserve"> </w:t>
      </w:r>
      <w:r w:rsidRPr="007142B1">
        <w:rPr>
          <w:rFonts w:ascii="Arial Narrow" w:hAnsi="Arial Narrow"/>
        </w:rPr>
        <w:t>Certificat</w:t>
      </w:r>
      <w:r w:rsidRPr="007142B1">
        <w:rPr>
          <w:rFonts w:ascii="Arial Narrow" w:hAnsi="Arial Narrow"/>
          <w:spacing w:val="-6"/>
        </w:rPr>
        <w:t xml:space="preserve"> </w:t>
      </w:r>
      <w:r w:rsidRPr="007142B1">
        <w:rPr>
          <w:rFonts w:ascii="Arial Narrow" w:hAnsi="Arial Narrow"/>
        </w:rPr>
        <w:t>disponible</w:t>
      </w:r>
      <w:r w:rsidRPr="007142B1">
        <w:rPr>
          <w:rFonts w:ascii="Arial Narrow" w:hAnsi="Arial Narrow"/>
          <w:spacing w:val="-10"/>
        </w:rPr>
        <w:t xml:space="preserve"> </w:t>
      </w:r>
      <w:r w:rsidRPr="007142B1">
        <w:rPr>
          <w:rFonts w:ascii="Arial Narrow" w:hAnsi="Arial Narrow"/>
        </w:rPr>
        <w:t>au</w:t>
      </w:r>
      <w:r w:rsidRPr="007142B1">
        <w:rPr>
          <w:rFonts w:ascii="Arial Narrow" w:hAnsi="Arial Narrow"/>
          <w:spacing w:val="-9"/>
        </w:rPr>
        <w:t xml:space="preserve"> </w:t>
      </w:r>
      <w:r w:rsidRPr="007142B1">
        <w:rPr>
          <w:rFonts w:ascii="Arial Narrow" w:hAnsi="Arial Narrow"/>
        </w:rPr>
        <w:t>MINMAP</w:t>
      </w:r>
      <w:r w:rsidRPr="007142B1">
        <w:rPr>
          <w:rFonts w:ascii="Arial Narrow" w:hAnsi="Arial Narrow"/>
          <w:spacing w:val="-8"/>
        </w:rPr>
        <w:t xml:space="preserve"> </w:t>
      </w:r>
      <w:r w:rsidRPr="007142B1">
        <w:rPr>
          <w:rFonts w:ascii="Arial Narrow" w:hAnsi="Arial Narrow"/>
        </w:rPr>
        <w:t>ou</w:t>
      </w:r>
      <w:r w:rsidRPr="007142B1">
        <w:rPr>
          <w:rFonts w:ascii="Arial Narrow" w:hAnsi="Arial Narrow"/>
          <w:spacing w:val="-8"/>
        </w:rPr>
        <w:t xml:space="preserve"> </w:t>
      </w:r>
      <w:r w:rsidRPr="007142B1">
        <w:rPr>
          <w:rFonts w:ascii="Arial Narrow" w:hAnsi="Arial Narrow"/>
        </w:rPr>
        <w:t>le</w:t>
      </w:r>
      <w:r w:rsidRPr="007142B1">
        <w:rPr>
          <w:rFonts w:ascii="Arial Narrow" w:hAnsi="Arial Narrow"/>
          <w:spacing w:val="-10"/>
        </w:rPr>
        <w:t xml:space="preserve"> </w:t>
      </w:r>
      <w:r w:rsidRPr="007142B1">
        <w:rPr>
          <w:rFonts w:ascii="Arial Narrow" w:hAnsi="Arial Narrow"/>
          <w:spacing w:val="-2"/>
        </w:rPr>
        <w:t xml:space="preserve">télécharger </w:t>
      </w:r>
      <w:r w:rsidRPr="007142B1">
        <w:rPr>
          <w:rFonts w:ascii="Arial Narrow" w:hAnsi="Arial Narrow"/>
          <w:spacing w:val="-4"/>
        </w:rPr>
        <w:t>sur</w:t>
      </w:r>
      <w:r w:rsidRPr="007142B1">
        <w:rPr>
          <w:rFonts w:ascii="Arial Narrow" w:hAnsi="Arial Narrow"/>
          <w:spacing w:val="-10"/>
        </w:rPr>
        <w:t xml:space="preserve"> </w:t>
      </w:r>
      <w:r w:rsidRPr="007142B1">
        <w:rPr>
          <w:rFonts w:ascii="Arial Narrow" w:hAnsi="Arial Narrow"/>
          <w:spacing w:val="-4"/>
        </w:rPr>
        <w:t>le</w:t>
      </w:r>
      <w:r w:rsidRPr="007142B1">
        <w:rPr>
          <w:rFonts w:ascii="Arial Narrow" w:hAnsi="Arial Narrow"/>
          <w:spacing w:val="-7"/>
        </w:rPr>
        <w:t xml:space="preserve"> </w:t>
      </w:r>
      <w:r w:rsidRPr="007142B1">
        <w:rPr>
          <w:rFonts w:ascii="Arial Narrow" w:hAnsi="Arial Narrow"/>
          <w:spacing w:val="-4"/>
        </w:rPr>
        <w:t>site</w:t>
      </w:r>
      <w:r w:rsidRPr="007142B1">
        <w:rPr>
          <w:rFonts w:ascii="Arial Narrow" w:hAnsi="Arial Narrow"/>
          <w:spacing w:val="-8"/>
        </w:rPr>
        <w:t xml:space="preserve"> </w:t>
      </w:r>
      <w:r w:rsidRPr="007142B1">
        <w:rPr>
          <w:rFonts w:ascii="Arial Narrow" w:hAnsi="Arial Narrow"/>
          <w:spacing w:val="-4"/>
        </w:rPr>
        <w:t>de</w:t>
      </w:r>
      <w:r w:rsidRPr="007142B1">
        <w:rPr>
          <w:rFonts w:ascii="Arial Narrow" w:hAnsi="Arial Narrow"/>
          <w:spacing w:val="-7"/>
        </w:rPr>
        <w:t xml:space="preserve"> </w:t>
      </w:r>
      <w:r w:rsidRPr="007142B1">
        <w:rPr>
          <w:rFonts w:ascii="Arial Narrow" w:hAnsi="Arial Narrow"/>
          <w:spacing w:val="-4"/>
        </w:rPr>
        <w:t>l’ANTIC</w:t>
      </w:r>
      <w:r w:rsidRPr="007142B1">
        <w:rPr>
          <w:rFonts w:ascii="Arial Narrow" w:hAnsi="Arial Narrow"/>
          <w:spacing w:val="-8"/>
        </w:rPr>
        <w:t xml:space="preserve"> </w:t>
      </w:r>
      <w:r w:rsidRPr="007142B1">
        <w:rPr>
          <w:rFonts w:ascii="Arial Narrow" w:hAnsi="Arial Narrow"/>
          <w:spacing w:val="-4"/>
        </w:rPr>
        <w:t>à</w:t>
      </w:r>
      <w:r w:rsidRPr="007142B1">
        <w:rPr>
          <w:rFonts w:ascii="Arial Narrow" w:hAnsi="Arial Narrow"/>
          <w:spacing w:val="-9"/>
        </w:rPr>
        <w:t xml:space="preserve"> </w:t>
      </w:r>
      <w:r w:rsidRPr="007142B1">
        <w:rPr>
          <w:rFonts w:ascii="Arial Narrow" w:hAnsi="Arial Narrow"/>
          <w:spacing w:val="-4"/>
        </w:rPr>
        <w:t xml:space="preserve">l’adresse </w:t>
      </w:r>
      <w:hyperlink r:id="rId33">
        <w:r w:rsidRPr="007142B1">
          <w:rPr>
            <w:rFonts w:ascii="Arial Narrow" w:hAnsi="Arial Narrow"/>
            <w:color w:val="0462C1"/>
            <w:spacing w:val="-4"/>
            <w:u w:val="single" w:color="0462C1"/>
          </w:rPr>
          <w:t>http://www.camgovca.cm</w:t>
        </w:r>
      </w:hyperlink>
      <w:r w:rsidRPr="007142B1">
        <w:rPr>
          <w:rFonts w:ascii="Arial Narrow" w:hAnsi="Arial Narrow"/>
          <w:color w:val="0462C1"/>
          <w:spacing w:val="-8"/>
        </w:rPr>
        <w:t xml:space="preserve"> </w:t>
      </w:r>
      <w:r w:rsidRPr="007142B1">
        <w:rPr>
          <w:rFonts w:ascii="Arial Narrow" w:hAnsi="Arial Narrow"/>
          <w:spacing w:val="-4"/>
        </w:rPr>
        <w:t>dans</w:t>
      </w:r>
      <w:r w:rsidRPr="007142B1">
        <w:rPr>
          <w:rFonts w:ascii="Arial Narrow" w:hAnsi="Arial Narrow"/>
          <w:spacing w:val="-10"/>
        </w:rPr>
        <w:t xml:space="preserve"> </w:t>
      </w:r>
      <w:r w:rsidRPr="007142B1">
        <w:rPr>
          <w:rFonts w:ascii="Arial Narrow" w:hAnsi="Arial Narrow"/>
          <w:spacing w:val="-4"/>
        </w:rPr>
        <w:t>la</w:t>
      </w:r>
      <w:r w:rsidRPr="007142B1">
        <w:rPr>
          <w:rFonts w:ascii="Arial Narrow" w:hAnsi="Arial Narrow"/>
          <w:spacing w:val="-6"/>
        </w:rPr>
        <w:t xml:space="preserve"> </w:t>
      </w:r>
      <w:r w:rsidRPr="007142B1">
        <w:rPr>
          <w:rFonts w:ascii="Arial Narrow" w:hAnsi="Arial Narrow"/>
          <w:spacing w:val="-4"/>
        </w:rPr>
        <w:t>rubrique</w:t>
      </w:r>
      <w:r w:rsidRPr="007142B1">
        <w:rPr>
          <w:rFonts w:ascii="Arial Narrow" w:hAnsi="Arial Narrow"/>
          <w:spacing w:val="-7"/>
        </w:rPr>
        <w:t xml:space="preserve"> </w:t>
      </w:r>
      <w:r w:rsidRPr="007142B1">
        <w:rPr>
          <w:rFonts w:ascii="Arial Narrow" w:hAnsi="Arial Narrow"/>
          <w:spacing w:val="-4"/>
        </w:rPr>
        <w:t>«</w:t>
      </w:r>
      <w:r w:rsidRPr="007142B1">
        <w:rPr>
          <w:rFonts w:ascii="Arial Narrow" w:hAnsi="Arial Narrow"/>
          <w:spacing w:val="-14"/>
        </w:rPr>
        <w:t xml:space="preserve"> </w:t>
      </w:r>
      <w:r w:rsidRPr="007142B1">
        <w:rPr>
          <w:rFonts w:ascii="Arial Narrow" w:hAnsi="Arial Narrow"/>
          <w:i/>
          <w:spacing w:val="-4"/>
          <w:sz w:val="25"/>
        </w:rPr>
        <w:t xml:space="preserve">Demande </w:t>
      </w:r>
      <w:r w:rsidRPr="007142B1">
        <w:rPr>
          <w:rFonts w:ascii="Arial Narrow" w:hAnsi="Arial Narrow"/>
          <w:i/>
          <w:w w:val="85"/>
          <w:sz w:val="25"/>
        </w:rPr>
        <w:t>de</w:t>
      </w:r>
      <w:r w:rsidRPr="007142B1">
        <w:rPr>
          <w:rFonts w:ascii="Arial Narrow" w:hAnsi="Arial Narrow"/>
          <w:i/>
          <w:spacing w:val="1"/>
          <w:sz w:val="25"/>
        </w:rPr>
        <w:t xml:space="preserve"> </w:t>
      </w:r>
      <w:r w:rsidRPr="007142B1">
        <w:rPr>
          <w:rFonts w:ascii="Arial Narrow" w:hAnsi="Arial Narrow"/>
          <w:i/>
          <w:w w:val="85"/>
          <w:sz w:val="25"/>
        </w:rPr>
        <w:t>Certificats</w:t>
      </w:r>
      <w:r w:rsidRPr="007142B1">
        <w:rPr>
          <w:rFonts w:ascii="Arial Narrow" w:hAnsi="Arial Narrow"/>
          <w:i/>
          <w:spacing w:val="4"/>
          <w:sz w:val="25"/>
        </w:rPr>
        <w:t xml:space="preserve"> </w:t>
      </w:r>
      <w:r w:rsidRPr="007142B1">
        <w:rPr>
          <w:rFonts w:ascii="Arial Narrow" w:hAnsi="Arial Narrow"/>
          <w:i/>
          <w:w w:val="85"/>
          <w:sz w:val="25"/>
        </w:rPr>
        <w:t>(Entreprise)</w:t>
      </w:r>
      <w:r w:rsidRPr="007142B1">
        <w:rPr>
          <w:rFonts w:ascii="Arial Narrow" w:hAnsi="Arial Narrow"/>
          <w:i/>
          <w:spacing w:val="3"/>
          <w:sz w:val="25"/>
        </w:rPr>
        <w:t xml:space="preserve"> </w:t>
      </w:r>
      <w:r w:rsidRPr="007142B1">
        <w:rPr>
          <w:rFonts w:ascii="Arial Narrow" w:hAnsi="Arial Narrow"/>
          <w:w w:val="85"/>
        </w:rPr>
        <w:t>»</w:t>
      </w:r>
      <w:r w:rsidRPr="007142B1">
        <w:rPr>
          <w:rFonts w:ascii="Arial Narrow" w:hAnsi="Arial Narrow"/>
          <w:spacing w:val="5"/>
        </w:rPr>
        <w:t xml:space="preserve"> </w:t>
      </w:r>
      <w:r w:rsidRPr="007142B1">
        <w:rPr>
          <w:rFonts w:ascii="Arial Narrow" w:hAnsi="Arial Narrow"/>
          <w:spacing w:val="-10"/>
          <w:w w:val="85"/>
        </w:rPr>
        <w:t>;</w:t>
      </w:r>
    </w:p>
    <w:p w:rsidR="00191F66" w:rsidRPr="00AD700D" w:rsidRDefault="00191F66" w:rsidP="00256BCB">
      <w:pPr>
        <w:numPr>
          <w:ilvl w:val="0"/>
          <w:numId w:val="95"/>
        </w:numPr>
        <w:tabs>
          <w:tab w:val="left" w:pos="825"/>
        </w:tabs>
        <w:spacing w:before="6" w:line="346" w:lineRule="exact"/>
        <w:rPr>
          <w:rFonts w:ascii="Arial Narrow" w:hAnsi="Arial Narrow"/>
        </w:rPr>
      </w:pPr>
      <w:r w:rsidRPr="00AD700D">
        <w:rPr>
          <w:rFonts w:ascii="Arial Narrow" w:hAnsi="Arial Narrow"/>
          <w:spacing w:val="-2"/>
        </w:rPr>
        <w:t>Remplir</w:t>
      </w:r>
      <w:r w:rsidRPr="00AD700D">
        <w:rPr>
          <w:rFonts w:ascii="Arial Narrow" w:hAnsi="Arial Narrow"/>
          <w:spacing w:val="-10"/>
        </w:rPr>
        <w:t xml:space="preserve"> </w:t>
      </w:r>
      <w:r w:rsidRPr="00AD700D">
        <w:rPr>
          <w:rFonts w:ascii="Arial Narrow" w:hAnsi="Arial Narrow"/>
          <w:spacing w:val="-2"/>
        </w:rPr>
        <w:t>le</w:t>
      </w:r>
      <w:r w:rsidRPr="00AD700D">
        <w:rPr>
          <w:rFonts w:ascii="Arial Narrow" w:hAnsi="Arial Narrow"/>
          <w:spacing w:val="-9"/>
        </w:rPr>
        <w:t xml:space="preserve"> </w:t>
      </w:r>
      <w:r w:rsidRPr="00AD700D">
        <w:rPr>
          <w:rFonts w:ascii="Arial Narrow" w:hAnsi="Arial Narrow"/>
          <w:spacing w:val="-2"/>
        </w:rPr>
        <w:t>formulaire</w:t>
      </w:r>
      <w:r w:rsidRPr="00AD700D">
        <w:rPr>
          <w:rFonts w:ascii="Arial Narrow" w:hAnsi="Arial Narrow"/>
          <w:spacing w:val="-7"/>
        </w:rPr>
        <w:t xml:space="preserve"> </w:t>
      </w:r>
      <w:r w:rsidRPr="00AD700D">
        <w:rPr>
          <w:rFonts w:ascii="Arial Narrow" w:hAnsi="Arial Narrow"/>
          <w:spacing w:val="-2"/>
        </w:rPr>
        <w:t>et</w:t>
      </w:r>
      <w:r w:rsidRPr="00AD700D">
        <w:rPr>
          <w:rFonts w:ascii="Arial Narrow" w:hAnsi="Arial Narrow"/>
          <w:spacing w:val="-9"/>
        </w:rPr>
        <w:t xml:space="preserve"> </w:t>
      </w:r>
      <w:r w:rsidRPr="00AD700D">
        <w:rPr>
          <w:rFonts w:ascii="Arial Narrow" w:hAnsi="Arial Narrow"/>
          <w:spacing w:val="-2"/>
        </w:rPr>
        <w:t>le</w:t>
      </w:r>
      <w:r w:rsidRPr="00AD700D">
        <w:rPr>
          <w:rFonts w:ascii="Arial Narrow" w:hAnsi="Arial Narrow"/>
          <w:spacing w:val="-9"/>
        </w:rPr>
        <w:t xml:space="preserve"> </w:t>
      </w:r>
      <w:r w:rsidRPr="00AD700D">
        <w:rPr>
          <w:rFonts w:ascii="Arial Narrow" w:hAnsi="Arial Narrow"/>
          <w:spacing w:val="-2"/>
        </w:rPr>
        <w:t>déposer</w:t>
      </w:r>
      <w:r w:rsidRPr="00AD700D">
        <w:rPr>
          <w:rFonts w:ascii="Arial Narrow" w:hAnsi="Arial Narrow"/>
          <w:spacing w:val="-9"/>
        </w:rPr>
        <w:t xml:space="preserve"> </w:t>
      </w:r>
      <w:r w:rsidRPr="00AD700D">
        <w:rPr>
          <w:rFonts w:ascii="Arial Narrow" w:hAnsi="Arial Narrow"/>
          <w:spacing w:val="-2"/>
        </w:rPr>
        <w:t>au</w:t>
      </w:r>
      <w:r w:rsidRPr="00AD700D">
        <w:rPr>
          <w:rFonts w:ascii="Arial Narrow" w:hAnsi="Arial Narrow"/>
          <w:spacing w:val="-8"/>
        </w:rPr>
        <w:t xml:space="preserve"> </w:t>
      </w:r>
      <w:r w:rsidRPr="00AD700D">
        <w:rPr>
          <w:rFonts w:ascii="Arial Narrow" w:hAnsi="Arial Narrow"/>
          <w:spacing w:val="-2"/>
        </w:rPr>
        <w:t>MINMAP</w:t>
      </w:r>
      <w:r w:rsidRPr="00AD700D">
        <w:rPr>
          <w:rFonts w:ascii="Arial Narrow" w:hAnsi="Arial Narrow"/>
          <w:spacing w:val="-6"/>
        </w:rPr>
        <w:t xml:space="preserve"> </w:t>
      </w:r>
      <w:r w:rsidRPr="00AD700D">
        <w:rPr>
          <w:rFonts w:ascii="Arial Narrow" w:hAnsi="Arial Narrow"/>
          <w:spacing w:val="-2"/>
        </w:rPr>
        <w:t>accompagné</w:t>
      </w:r>
      <w:r w:rsidRPr="00AD700D">
        <w:rPr>
          <w:rFonts w:ascii="Arial Narrow" w:hAnsi="Arial Narrow"/>
          <w:spacing w:val="-10"/>
        </w:rPr>
        <w:t xml:space="preserve"> </w:t>
      </w:r>
      <w:r w:rsidRPr="00AD700D">
        <w:rPr>
          <w:rFonts w:ascii="Arial Narrow" w:hAnsi="Arial Narrow"/>
          <w:spacing w:val="-2"/>
        </w:rPr>
        <w:t>des</w:t>
      </w:r>
      <w:r w:rsidRPr="00AD700D">
        <w:rPr>
          <w:rFonts w:ascii="Arial Narrow" w:hAnsi="Arial Narrow"/>
          <w:spacing w:val="-7"/>
        </w:rPr>
        <w:t xml:space="preserve"> </w:t>
      </w:r>
      <w:r w:rsidRPr="00AD700D">
        <w:rPr>
          <w:rFonts w:ascii="Arial Narrow" w:hAnsi="Arial Narrow"/>
          <w:spacing w:val="-2"/>
        </w:rPr>
        <w:t>pièces</w:t>
      </w:r>
      <w:r w:rsidRPr="00AD700D">
        <w:rPr>
          <w:rFonts w:ascii="Arial Narrow" w:hAnsi="Arial Narrow"/>
          <w:spacing w:val="-8"/>
        </w:rPr>
        <w:t xml:space="preserve"> </w:t>
      </w:r>
      <w:r w:rsidRPr="00AD700D">
        <w:rPr>
          <w:rFonts w:ascii="Arial Narrow" w:hAnsi="Arial Narrow"/>
          <w:spacing w:val="-2"/>
        </w:rPr>
        <w:t>suivantes</w:t>
      </w:r>
      <w:r w:rsidRPr="00AD700D">
        <w:rPr>
          <w:rFonts w:ascii="Arial Narrow" w:hAnsi="Arial Narrow"/>
          <w:spacing w:val="-10"/>
        </w:rPr>
        <w:t xml:space="preserve"> :</w:t>
      </w:r>
    </w:p>
    <w:p w:rsidR="00191F66" w:rsidRPr="00AD700D" w:rsidRDefault="00191F66" w:rsidP="00256BCB">
      <w:pPr>
        <w:numPr>
          <w:ilvl w:val="1"/>
          <w:numId w:val="95"/>
        </w:numPr>
        <w:tabs>
          <w:tab w:val="left" w:pos="1543"/>
          <w:tab w:val="left" w:pos="1545"/>
        </w:tabs>
        <w:spacing w:line="266" w:lineRule="auto"/>
        <w:ind w:right="101"/>
        <w:jc w:val="both"/>
        <w:rPr>
          <w:rFonts w:ascii="Arial Narrow" w:hAnsi="Arial Narrow"/>
        </w:rPr>
      </w:pPr>
      <w:r w:rsidRPr="00AD700D">
        <w:rPr>
          <w:rFonts w:ascii="Arial Narrow" w:hAnsi="Arial Narrow"/>
          <w:spacing w:val="-2"/>
        </w:rPr>
        <w:t>Reçu</w:t>
      </w:r>
      <w:r w:rsidRPr="00AD700D">
        <w:rPr>
          <w:rFonts w:ascii="Arial Narrow" w:hAnsi="Arial Narrow"/>
          <w:spacing w:val="-15"/>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paiement</w:t>
      </w:r>
      <w:r w:rsidRPr="00AD700D">
        <w:rPr>
          <w:rFonts w:ascii="Arial Narrow" w:hAnsi="Arial Narrow"/>
          <w:spacing w:val="-16"/>
        </w:rPr>
        <w:t xml:space="preserve"> </w:t>
      </w:r>
      <w:r w:rsidRPr="00AD700D">
        <w:rPr>
          <w:rFonts w:ascii="Arial Narrow" w:hAnsi="Arial Narrow"/>
          <w:spacing w:val="-2"/>
        </w:rPr>
        <w:t>des</w:t>
      </w:r>
      <w:r w:rsidRPr="00AD700D">
        <w:rPr>
          <w:rFonts w:ascii="Arial Narrow" w:hAnsi="Arial Narrow"/>
          <w:spacing w:val="-14"/>
        </w:rPr>
        <w:t xml:space="preserve"> </w:t>
      </w:r>
      <w:r w:rsidRPr="00AD700D">
        <w:rPr>
          <w:rFonts w:ascii="Arial Narrow" w:hAnsi="Arial Narrow"/>
          <w:spacing w:val="-2"/>
        </w:rPr>
        <w:t>frais</w:t>
      </w:r>
      <w:r w:rsidRPr="00AD700D">
        <w:rPr>
          <w:rFonts w:ascii="Arial Narrow" w:hAnsi="Arial Narrow"/>
          <w:spacing w:val="-15"/>
        </w:rPr>
        <w:t xml:space="preserve"> </w:t>
      </w:r>
      <w:r w:rsidRPr="00AD700D">
        <w:rPr>
          <w:rFonts w:ascii="Arial Narrow" w:hAnsi="Arial Narrow"/>
          <w:spacing w:val="-2"/>
        </w:rPr>
        <w:t>d’acquisition</w:t>
      </w:r>
      <w:r w:rsidRPr="00AD700D">
        <w:rPr>
          <w:rFonts w:ascii="Arial Narrow" w:hAnsi="Arial Narrow"/>
          <w:spacing w:val="-15"/>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Certificat</w:t>
      </w:r>
      <w:r w:rsidRPr="00AD700D">
        <w:rPr>
          <w:rFonts w:ascii="Arial Narrow" w:hAnsi="Arial Narrow"/>
          <w:spacing w:val="-15"/>
        </w:rPr>
        <w:t xml:space="preserve"> </w:t>
      </w:r>
      <w:r w:rsidRPr="00AD700D">
        <w:rPr>
          <w:rFonts w:ascii="Arial Narrow" w:hAnsi="Arial Narrow"/>
          <w:spacing w:val="-2"/>
        </w:rPr>
        <w:t>Électronique</w:t>
      </w:r>
      <w:r w:rsidRPr="00AD700D">
        <w:rPr>
          <w:rFonts w:ascii="Arial Narrow" w:hAnsi="Arial Narrow"/>
          <w:spacing w:val="-15"/>
        </w:rPr>
        <w:t xml:space="preserve"> </w:t>
      </w:r>
      <w:r w:rsidRPr="00AD700D">
        <w:rPr>
          <w:rFonts w:ascii="Arial Narrow" w:hAnsi="Arial Narrow"/>
          <w:spacing w:val="-2"/>
        </w:rPr>
        <w:t>d’un</w:t>
      </w:r>
      <w:r w:rsidRPr="00AD700D">
        <w:rPr>
          <w:rFonts w:ascii="Arial Narrow" w:hAnsi="Arial Narrow"/>
          <w:spacing w:val="-16"/>
        </w:rPr>
        <w:t xml:space="preserve"> </w:t>
      </w:r>
      <w:r w:rsidRPr="00AD700D">
        <w:rPr>
          <w:rFonts w:ascii="Arial Narrow" w:hAnsi="Arial Narrow"/>
          <w:spacing w:val="-2"/>
        </w:rPr>
        <w:t xml:space="preserve">montant </w:t>
      </w:r>
      <w:r w:rsidRPr="00AD700D">
        <w:rPr>
          <w:rFonts w:ascii="Arial Narrow" w:hAnsi="Arial Narrow"/>
        </w:rPr>
        <w:t>de 50.000 FCFA à verser dans le compte de l’ANTIC</w:t>
      </w:r>
      <w:r w:rsidRPr="00AD700D">
        <w:rPr>
          <w:rFonts w:ascii="Arial Narrow" w:hAnsi="Arial Narrow"/>
          <w:spacing w:val="-1"/>
        </w:rPr>
        <w:t xml:space="preserve"> </w:t>
      </w:r>
      <w:r w:rsidRPr="00AD700D">
        <w:rPr>
          <w:rFonts w:ascii="Arial Narrow" w:hAnsi="Arial Narrow"/>
        </w:rPr>
        <w:t>auprès de SCB Cameroun sous le numéro 10002 00031 12493593150 94;</w:t>
      </w:r>
    </w:p>
    <w:p w:rsidR="00191F66" w:rsidRPr="00AD700D" w:rsidRDefault="00191F66" w:rsidP="00256BCB">
      <w:pPr>
        <w:numPr>
          <w:ilvl w:val="1"/>
          <w:numId w:val="95"/>
        </w:numPr>
        <w:tabs>
          <w:tab w:val="left" w:pos="1543"/>
        </w:tabs>
        <w:ind w:left="1543" w:hanging="358"/>
        <w:jc w:val="both"/>
        <w:rPr>
          <w:rFonts w:ascii="Arial Narrow" w:hAnsi="Arial Narrow"/>
        </w:rPr>
      </w:pPr>
      <w:r w:rsidRPr="00AD700D">
        <w:rPr>
          <w:rFonts w:ascii="Arial Narrow" w:hAnsi="Arial Narrow"/>
        </w:rPr>
        <w:t>Une</w:t>
      </w:r>
      <w:r w:rsidRPr="00AD700D">
        <w:rPr>
          <w:rFonts w:ascii="Arial Narrow" w:hAnsi="Arial Narrow"/>
          <w:spacing w:val="-3"/>
        </w:rPr>
        <w:t xml:space="preserve"> </w:t>
      </w:r>
      <w:r w:rsidRPr="00AD700D">
        <w:rPr>
          <w:rFonts w:ascii="Arial Narrow" w:hAnsi="Arial Narrow"/>
        </w:rPr>
        <w:t>Photocopie</w:t>
      </w:r>
      <w:r w:rsidRPr="00AD700D">
        <w:rPr>
          <w:rFonts w:ascii="Arial Narrow" w:hAnsi="Arial Narrow"/>
          <w:spacing w:val="-2"/>
        </w:rPr>
        <w:t xml:space="preserve"> </w:t>
      </w:r>
      <w:r w:rsidRPr="00AD700D">
        <w:rPr>
          <w:rFonts w:ascii="Arial Narrow" w:hAnsi="Arial Narrow"/>
        </w:rPr>
        <w:t>de</w:t>
      </w:r>
      <w:r w:rsidRPr="00AD700D">
        <w:rPr>
          <w:rFonts w:ascii="Arial Narrow" w:hAnsi="Arial Narrow"/>
          <w:spacing w:val="-2"/>
        </w:rPr>
        <w:t xml:space="preserve"> </w:t>
      </w:r>
      <w:r w:rsidRPr="00AD700D">
        <w:rPr>
          <w:rFonts w:ascii="Arial Narrow" w:hAnsi="Arial Narrow"/>
        </w:rPr>
        <w:t>la CNI</w:t>
      </w:r>
      <w:r w:rsidRPr="00AD700D">
        <w:rPr>
          <w:rFonts w:ascii="Arial Narrow" w:hAnsi="Arial Narrow"/>
          <w:spacing w:val="-4"/>
        </w:rPr>
        <w:t xml:space="preserve"> </w:t>
      </w:r>
      <w:r w:rsidRPr="00AD700D">
        <w:rPr>
          <w:rFonts w:ascii="Arial Narrow" w:hAnsi="Arial Narrow"/>
        </w:rPr>
        <w:t>du</w:t>
      </w:r>
      <w:r w:rsidRPr="00AD700D">
        <w:rPr>
          <w:rFonts w:ascii="Arial Narrow" w:hAnsi="Arial Narrow"/>
          <w:spacing w:val="-1"/>
        </w:rPr>
        <w:t xml:space="preserve"> </w:t>
      </w:r>
      <w:r w:rsidRPr="00AD700D">
        <w:rPr>
          <w:rFonts w:ascii="Arial Narrow" w:hAnsi="Arial Narrow"/>
        </w:rPr>
        <w:t>demandeur</w:t>
      </w:r>
      <w:r w:rsidRPr="00AD700D">
        <w:rPr>
          <w:rFonts w:ascii="Arial Narrow" w:hAnsi="Arial Narrow"/>
          <w:spacing w:val="-1"/>
        </w:rPr>
        <w:t xml:space="preserve"> </w:t>
      </w:r>
      <w:r w:rsidRPr="00AD700D">
        <w:rPr>
          <w:rFonts w:ascii="Arial Narrow" w:hAnsi="Arial Narrow"/>
        </w:rPr>
        <w:t>du</w:t>
      </w:r>
      <w:r w:rsidRPr="00AD700D">
        <w:rPr>
          <w:rFonts w:ascii="Arial Narrow" w:hAnsi="Arial Narrow"/>
          <w:spacing w:val="1"/>
        </w:rPr>
        <w:t xml:space="preserve"> </w:t>
      </w:r>
      <w:r w:rsidRPr="00AD700D">
        <w:rPr>
          <w:rFonts w:ascii="Arial Narrow" w:hAnsi="Arial Narrow"/>
          <w:spacing w:val="-2"/>
        </w:rPr>
        <w:t>certificat.</w:t>
      </w:r>
    </w:p>
    <w:p w:rsidR="00191F66" w:rsidRPr="00AD700D" w:rsidRDefault="00191F66" w:rsidP="00256BCB">
      <w:pPr>
        <w:numPr>
          <w:ilvl w:val="0"/>
          <w:numId w:val="95"/>
        </w:numPr>
        <w:tabs>
          <w:tab w:val="left" w:pos="825"/>
        </w:tabs>
        <w:spacing w:before="2" w:line="237" w:lineRule="auto"/>
        <w:ind w:right="104"/>
        <w:jc w:val="both"/>
        <w:rPr>
          <w:rFonts w:ascii="Arial Narrow" w:hAnsi="Arial Narrow"/>
        </w:rPr>
      </w:pPr>
      <w:r w:rsidRPr="00AD700D">
        <w:rPr>
          <w:rFonts w:ascii="Arial Narrow" w:hAnsi="Arial Narrow"/>
        </w:rPr>
        <w:t>S’enrôler auprès de l’opérateur MINMAP et récupérer le récépissé de demande de Certificat ;</w:t>
      </w:r>
    </w:p>
    <w:p w:rsidR="00191F66" w:rsidRPr="0058546C" w:rsidRDefault="00191F66" w:rsidP="00256BCB">
      <w:pPr>
        <w:numPr>
          <w:ilvl w:val="0"/>
          <w:numId w:val="95"/>
        </w:numPr>
        <w:tabs>
          <w:tab w:val="left" w:pos="825"/>
        </w:tabs>
        <w:spacing w:before="30" w:line="259" w:lineRule="auto"/>
        <w:ind w:right="100"/>
        <w:jc w:val="both"/>
        <w:rPr>
          <w:rFonts w:ascii="Arial Narrow" w:hAnsi="Arial Narrow"/>
        </w:rPr>
      </w:pPr>
      <w:r w:rsidRPr="00AD700D">
        <w:rPr>
          <w:rFonts w:ascii="Arial Narrow" w:hAnsi="Arial Narrow"/>
        </w:rPr>
        <w:t xml:space="preserve">Se connecter à l’adresse </w:t>
      </w:r>
      <w:hyperlink r:id="rId34">
        <w:r w:rsidRPr="00AD700D">
          <w:rPr>
            <w:rFonts w:ascii="Arial Narrow" w:hAnsi="Arial Narrow"/>
            <w:color w:val="0462C1"/>
            <w:u w:val="single" w:color="0462C1"/>
          </w:rPr>
          <w:t>http://www.camgovca.cm/fr/operations-certicats.html</w:t>
        </w:r>
      </w:hyperlink>
      <w:r w:rsidRPr="00AD700D">
        <w:rPr>
          <w:rFonts w:ascii="Arial Narrow" w:hAnsi="Arial Narrow"/>
          <w:color w:val="0462C1"/>
        </w:rPr>
        <w:t xml:space="preserve"> </w:t>
      </w:r>
      <w:r w:rsidRPr="00AD700D">
        <w:rPr>
          <w:rFonts w:ascii="Arial Narrow" w:hAnsi="Arial Narrow"/>
        </w:rPr>
        <w:t xml:space="preserve">et télécharger dans un support amovible (vierge) le Certificat Électronique à partir des </w:t>
      </w:r>
      <w:r w:rsidRPr="00AD700D">
        <w:rPr>
          <w:rFonts w:ascii="Arial Narrow" w:hAnsi="Arial Narrow"/>
          <w:spacing w:val="-2"/>
        </w:rPr>
        <w:t>informations</w:t>
      </w:r>
      <w:r w:rsidRPr="00AD700D">
        <w:rPr>
          <w:rFonts w:ascii="Arial Narrow" w:hAnsi="Arial Narrow"/>
          <w:spacing w:val="-10"/>
        </w:rPr>
        <w:t xml:space="preserve"> </w:t>
      </w:r>
      <w:r w:rsidRPr="00AD700D">
        <w:rPr>
          <w:rFonts w:ascii="Arial Narrow" w:hAnsi="Arial Narrow"/>
          <w:spacing w:val="-2"/>
        </w:rPr>
        <w:t>(Numéro</w:t>
      </w:r>
      <w:r w:rsidRPr="00AD700D">
        <w:rPr>
          <w:rFonts w:ascii="Arial Narrow" w:hAnsi="Arial Narrow"/>
          <w:spacing w:val="-10"/>
        </w:rPr>
        <w:t xml:space="preserve"> </w:t>
      </w:r>
      <w:r w:rsidRPr="00AD700D">
        <w:rPr>
          <w:rFonts w:ascii="Arial Narrow" w:hAnsi="Arial Narrow"/>
          <w:spacing w:val="-2"/>
        </w:rPr>
        <w:t>de</w:t>
      </w:r>
      <w:r w:rsidRPr="00AD700D">
        <w:rPr>
          <w:rFonts w:ascii="Arial Narrow" w:hAnsi="Arial Narrow"/>
          <w:spacing w:val="-10"/>
        </w:rPr>
        <w:t xml:space="preserve"> </w:t>
      </w:r>
      <w:r w:rsidRPr="00AD700D">
        <w:rPr>
          <w:rFonts w:ascii="Arial Narrow" w:hAnsi="Arial Narrow"/>
          <w:spacing w:val="-2"/>
        </w:rPr>
        <w:t>référence</w:t>
      </w:r>
      <w:r w:rsidRPr="00AD700D">
        <w:rPr>
          <w:rFonts w:ascii="Arial Narrow" w:hAnsi="Arial Narrow"/>
          <w:spacing w:val="-10"/>
        </w:rPr>
        <w:t xml:space="preserve"> </w:t>
      </w:r>
      <w:r w:rsidRPr="00AD700D">
        <w:rPr>
          <w:rFonts w:ascii="Arial Narrow" w:hAnsi="Arial Narrow"/>
          <w:spacing w:val="-2"/>
        </w:rPr>
        <w:t>et</w:t>
      </w:r>
      <w:r w:rsidRPr="00AD700D">
        <w:rPr>
          <w:rFonts w:ascii="Arial Narrow" w:hAnsi="Arial Narrow"/>
          <w:spacing w:val="-12"/>
        </w:rPr>
        <w:t xml:space="preserve"> </w:t>
      </w:r>
      <w:r w:rsidRPr="00AD700D">
        <w:rPr>
          <w:rFonts w:ascii="Arial Narrow" w:hAnsi="Arial Narrow"/>
          <w:spacing w:val="-2"/>
        </w:rPr>
        <w:t>Code</w:t>
      </w:r>
      <w:r w:rsidRPr="00AD700D">
        <w:rPr>
          <w:rFonts w:ascii="Arial Narrow" w:hAnsi="Arial Narrow"/>
          <w:spacing w:val="-10"/>
        </w:rPr>
        <w:t xml:space="preserve"> </w:t>
      </w:r>
      <w:r w:rsidRPr="00AD700D">
        <w:rPr>
          <w:rFonts w:ascii="Arial Narrow" w:hAnsi="Arial Narrow"/>
          <w:spacing w:val="-2"/>
        </w:rPr>
        <w:t>d’autorisation)</w:t>
      </w:r>
      <w:r w:rsidRPr="00AD700D">
        <w:rPr>
          <w:rFonts w:ascii="Arial Narrow" w:hAnsi="Arial Narrow"/>
          <w:spacing w:val="-7"/>
        </w:rPr>
        <w:t xml:space="preserve"> </w:t>
      </w:r>
      <w:r w:rsidRPr="00AD700D">
        <w:rPr>
          <w:rFonts w:ascii="Arial Narrow" w:hAnsi="Arial Narrow"/>
          <w:spacing w:val="-2"/>
        </w:rPr>
        <w:t>contenues</w:t>
      </w:r>
      <w:r w:rsidRPr="00AD700D">
        <w:rPr>
          <w:rFonts w:ascii="Arial Narrow" w:hAnsi="Arial Narrow"/>
          <w:spacing w:val="-12"/>
        </w:rPr>
        <w:t xml:space="preserve"> </w:t>
      </w:r>
      <w:r w:rsidRPr="00AD700D">
        <w:rPr>
          <w:rFonts w:ascii="Arial Narrow" w:hAnsi="Arial Narrow"/>
          <w:spacing w:val="-2"/>
        </w:rPr>
        <w:t>dans</w:t>
      </w:r>
      <w:r w:rsidRPr="00AD700D">
        <w:rPr>
          <w:rFonts w:ascii="Arial Narrow" w:hAnsi="Arial Narrow"/>
          <w:spacing w:val="-10"/>
        </w:rPr>
        <w:t xml:space="preserve"> </w:t>
      </w:r>
      <w:r w:rsidRPr="00AD700D">
        <w:rPr>
          <w:rFonts w:ascii="Arial Narrow" w:hAnsi="Arial Narrow"/>
          <w:spacing w:val="-2"/>
        </w:rPr>
        <w:t>le</w:t>
      </w:r>
      <w:r w:rsidRPr="00AD700D">
        <w:rPr>
          <w:rFonts w:ascii="Arial Narrow" w:hAnsi="Arial Narrow"/>
          <w:spacing w:val="-8"/>
        </w:rPr>
        <w:t xml:space="preserve"> </w:t>
      </w:r>
      <w:r w:rsidRPr="00AD700D">
        <w:rPr>
          <w:rFonts w:ascii="Arial Narrow" w:hAnsi="Arial Narrow"/>
          <w:spacing w:val="-2"/>
        </w:rPr>
        <w:t>récépissé</w:t>
      </w:r>
    </w:p>
    <w:p w:rsidR="00191F66" w:rsidRPr="00AD700D" w:rsidRDefault="00191F66" w:rsidP="0058546C">
      <w:pPr>
        <w:jc w:val="both"/>
        <w:rPr>
          <w:rFonts w:ascii="Arial Narrow" w:hAnsi="Arial Narrow"/>
        </w:rPr>
      </w:pPr>
      <w:r w:rsidRPr="00AD700D">
        <w:rPr>
          <w:rFonts w:ascii="Arial Narrow" w:hAnsi="Arial Narrow"/>
          <w:spacing w:val="-2"/>
        </w:rPr>
        <w:t>(Bien</w:t>
      </w:r>
      <w:r w:rsidRPr="00AD700D">
        <w:rPr>
          <w:rFonts w:ascii="Arial Narrow" w:hAnsi="Arial Narrow"/>
          <w:spacing w:val="-15"/>
        </w:rPr>
        <w:t xml:space="preserve"> </w:t>
      </w:r>
      <w:r w:rsidRPr="00AD700D">
        <w:rPr>
          <w:rFonts w:ascii="Arial Narrow" w:hAnsi="Arial Narrow"/>
          <w:spacing w:val="-2"/>
        </w:rPr>
        <w:t>conserver</w:t>
      </w:r>
      <w:r w:rsidRPr="00AD700D">
        <w:rPr>
          <w:rFonts w:ascii="Arial Narrow" w:hAnsi="Arial Narrow"/>
          <w:spacing w:val="-13"/>
        </w:rPr>
        <w:t xml:space="preserve"> </w:t>
      </w:r>
      <w:r w:rsidRPr="00AD700D">
        <w:rPr>
          <w:rFonts w:ascii="Arial Narrow" w:hAnsi="Arial Narrow"/>
          <w:spacing w:val="-2"/>
        </w:rPr>
        <w:t>le</w:t>
      </w:r>
      <w:r w:rsidRPr="00AD700D">
        <w:rPr>
          <w:rFonts w:ascii="Arial Narrow" w:hAnsi="Arial Narrow"/>
          <w:spacing w:val="-14"/>
        </w:rPr>
        <w:t xml:space="preserve"> </w:t>
      </w:r>
      <w:r w:rsidRPr="00AD700D">
        <w:rPr>
          <w:rFonts w:ascii="Arial Narrow" w:hAnsi="Arial Narrow"/>
          <w:spacing w:val="-2"/>
        </w:rPr>
        <w:t>mot</w:t>
      </w:r>
      <w:r w:rsidRPr="00AD700D">
        <w:rPr>
          <w:rFonts w:ascii="Arial Narrow" w:hAnsi="Arial Narrow"/>
          <w:spacing w:val="-10"/>
        </w:rPr>
        <w:t xml:space="preserve"> </w:t>
      </w:r>
      <w:r w:rsidRPr="00AD700D">
        <w:rPr>
          <w:rFonts w:ascii="Arial Narrow" w:hAnsi="Arial Narrow"/>
          <w:spacing w:val="-2"/>
        </w:rPr>
        <w:t>de</w:t>
      </w:r>
      <w:r w:rsidRPr="00AD700D">
        <w:rPr>
          <w:rFonts w:ascii="Arial Narrow" w:hAnsi="Arial Narrow"/>
          <w:spacing w:val="-14"/>
        </w:rPr>
        <w:t xml:space="preserve"> </w:t>
      </w:r>
      <w:r w:rsidRPr="00AD700D">
        <w:rPr>
          <w:rFonts w:ascii="Arial Narrow" w:hAnsi="Arial Narrow"/>
          <w:spacing w:val="-2"/>
        </w:rPr>
        <w:t>passe</w:t>
      </w:r>
      <w:r w:rsidRPr="00AD700D">
        <w:rPr>
          <w:rFonts w:ascii="Arial Narrow" w:hAnsi="Arial Narrow"/>
          <w:spacing w:val="-12"/>
        </w:rPr>
        <w:t xml:space="preserve"> </w:t>
      </w:r>
      <w:r w:rsidRPr="00AD700D">
        <w:rPr>
          <w:rFonts w:ascii="Arial Narrow" w:hAnsi="Arial Narrow"/>
          <w:spacing w:val="-2"/>
        </w:rPr>
        <w:t>pour</w:t>
      </w:r>
      <w:r w:rsidRPr="00AD700D">
        <w:rPr>
          <w:rFonts w:ascii="Arial Narrow" w:hAnsi="Arial Narrow"/>
          <w:spacing w:val="-14"/>
        </w:rPr>
        <w:t xml:space="preserve"> </w:t>
      </w:r>
      <w:r w:rsidRPr="00AD700D">
        <w:rPr>
          <w:rFonts w:ascii="Arial Narrow" w:hAnsi="Arial Narrow"/>
          <w:spacing w:val="-2"/>
        </w:rPr>
        <w:t>les</w:t>
      </w:r>
      <w:r w:rsidRPr="00AD700D">
        <w:rPr>
          <w:rFonts w:ascii="Arial Narrow" w:hAnsi="Arial Narrow"/>
          <w:spacing w:val="-12"/>
        </w:rPr>
        <w:t xml:space="preserve"> </w:t>
      </w:r>
      <w:r w:rsidRPr="00AD700D">
        <w:rPr>
          <w:rFonts w:ascii="Arial Narrow" w:hAnsi="Arial Narrow"/>
          <w:spacing w:val="-2"/>
        </w:rPr>
        <w:t>connexions</w:t>
      </w:r>
      <w:r w:rsidRPr="00AD700D">
        <w:rPr>
          <w:rFonts w:ascii="Arial Narrow" w:hAnsi="Arial Narrow"/>
          <w:spacing w:val="-15"/>
        </w:rPr>
        <w:t xml:space="preserve"> </w:t>
      </w:r>
      <w:r w:rsidRPr="00AD700D">
        <w:rPr>
          <w:rFonts w:ascii="Arial Narrow" w:hAnsi="Arial Narrow"/>
          <w:spacing w:val="-2"/>
        </w:rPr>
        <w:t>à</w:t>
      </w:r>
      <w:r w:rsidRPr="00AD700D">
        <w:rPr>
          <w:rFonts w:ascii="Arial Narrow" w:hAnsi="Arial Narrow"/>
          <w:spacing w:val="-13"/>
        </w:rPr>
        <w:t xml:space="preserve"> </w:t>
      </w:r>
      <w:r w:rsidRPr="00AD700D">
        <w:rPr>
          <w:rFonts w:ascii="Arial Narrow" w:hAnsi="Arial Narrow"/>
          <w:spacing w:val="-2"/>
        </w:rPr>
        <w:t>COLEPS).</w:t>
      </w:r>
    </w:p>
    <w:p w:rsidR="00191F66" w:rsidRPr="00AD700D" w:rsidRDefault="00191F66" w:rsidP="0058546C">
      <w:pPr>
        <w:ind w:left="104"/>
        <w:rPr>
          <w:rFonts w:ascii="Arial Narrow" w:hAnsi="Arial Narrow"/>
          <w:spacing w:val="-6"/>
        </w:rPr>
      </w:pPr>
      <w:r w:rsidRPr="00AD700D">
        <w:rPr>
          <w:rFonts w:ascii="Arial Narrow" w:hAnsi="Arial Narrow"/>
          <w:spacing w:val="-6"/>
          <w:u w:val="single"/>
        </w:rPr>
        <w:t>Étape</w:t>
      </w:r>
      <w:r w:rsidRPr="00AD700D">
        <w:rPr>
          <w:rFonts w:ascii="Arial Narrow" w:hAnsi="Arial Narrow"/>
          <w:spacing w:val="-10"/>
          <w:u w:val="single"/>
        </w:rPr>
        <w:t xml:space="preserve"> </w:t>
      </w:r>
      <w:r w:rsidRPr="00AD700D">
        <w:rPr>
          <w:rFonts w:ascii="Arial Narrow" w:hAnsi="Arial Narrow"/>
          <w:spacing w:val="-6"/>
          <w:u w:val="single"/>
        </w:rPr>
        <w:t>3</w:t>
      </w:r>
      <w:r w:rsidRPr="00AD700D">
        <w:rPr>
          <w:rFonts w:ascii="Arial Narrow" w:hAnsi="Arial Narrow"/>
          <w:spacing w:val="-7"/>
        </w:rPr>
        <w:t xml:space="preserve"> </w:t>
      </w:r>
      <w:r w:rsidRPr="00AD700D">
        <w:rPr>
          <w:rFonts w:ascii="Arial Narrow" w:hAnsi="Arial Narrow"/>
          <w:spacing w:val="-6"/>
        </w:rPr>
        <w:t>:</w:t>
      </w:r>
      <w:r w:rsidRPr="00AD700D">
        <w:rPr>
          <w:rFonts w:ascii="Arial Narrow" w:hAnsi="Arial Narrow"/>
          <w:spacing w:val="-8"/>
        </w:rPr>
        <w:t xml:space="preserve"> </w:t>
      </w:r>
      <w:r w:rsidRPr="00AD700D">
        <w:rPr>
          <w:rFonts w:ascii="Arial Narrow" w:hAnsi="Arial Narrow"/>
          <w:spacing w:val="-6"/>
        </w:rPr>
        <w:t>Enregistrement</w:t>
      </w:r>
      <w:r w:rsidRPr="00AD700D">
        <w:rPr>
          <w:rFonts w:ascii="Arial Narrow" w:hAnsi="Arial Narrow"/>
          <w:spacing w:val="-8"/>
        </w:rPr>
        <w:t xml:space="preserve"> </w:t>
      </w:r>
      <w:r w:rsidRPr="00AD700D">
        <w:rPr>
          <w:rFonts w:ascii="Arial Narrow" w:hAnsi="Arial Narrow"/>
          <w:spacing w:val="-6"/>
        </w:rPr>
        <w:t>du</w:t>
      </w:r>
      <w:r w:rsidRPr="00AD700D">
        <w:rPr>
          <w:rFonts w:ascii="Arial Narrow" w:hAnsi="Arial Narrow"/>
          <w:spacing w:val="-8"/>
        </w:rPr>
        <w:t xml:space="preserve"> </w:t>
      </w:r>
      <w:r w:rsidRPr="00AD700D">
        <w:rPr>
          <w:rFonts w:ascii="Arial Narrow" w:hAnsi="Arial Narrow"/>
          <w:spacing w:val="-6"/>
        </w:rPr>
        <w:t>Certificat</w:t>
      </w:r>
      <w:r w:rsidRPr="00AD700D">
        <w:rPr>
          <w:rFonts w:ascii="Arial Narrow" w:hAnsi="Arial Narrow"/>
          <w:spacing w:val="-8"/>
        </w:rPr>
        <w:t xml:space="preserve"> </w:t>
      </w:r>
      <w:r w:rsidRPr="00AD700D">
        <w:rPr>
          <w:rFonts w:ascii="Arial Narrow" w:hAnsi="Arial Narrow"/>
          <w:spacing w:val="-6"/>
        </w:rPr>
        <w:t>Électronique</w:t>
      </w:r>
      <w:r w:rsidRPr="00AD700D">
        <w:rPr>
          <w:rFonts w:ascii="Arial Narrow" w:hAnsi="Arial Narrow"/>
          <w:spacing w:val="-10"/>
        </w:rPr>
        <w:t xml:space="preserve"> </w:t>
      </w:r>
      <w:r w:rsidRPr="00AD700D">
        <w:rPr>
          <w:rFonts w:ascii="Arial Narrow" w:hAnsi="Arial Narrow"/>
          <w:spacing w:val="-6"/>
        </w:rPr>
        <w:t>dans</w:t>
      </w:r>
      <w:r w:rsidRPr="00AD700D">
        <w:rPr>
          <w:rFonts w:ascii="Arial Narrow" w:hAnsi="Arial Narrow"/>
          <w:spacing w:val="-10"/>
        </w:rPr>
        <w:t xml:space="preserve"> </w:t>
      </w:r>
      <w:r w:rsidRPr="00AD700D">
        <w:rPr>
          <w:rFonts w:ascii="Arial Narrow" w:hAnsi="Arial Narrow"/>
          <w:spacing w:val="-6"/>
        </w:rPr>
        <w:t>COLEPS</w:t>
      </w:r>
    </w:p>
    <w:p w:rsidR="00191F66" w:rsidRPr="00AD700D" w:rsidRDefault="00191F66" w:rsidP="00256BCB">
      <w:pPr>
        <w:numPr>
          <w:ilvl w:val="0"/>
          <w:numId w:val="95"/>
        </w:numPr>
        <w:tabs>
          <w:tab w:val="left" w:pos="825"/>
        </w:tabs>
        <w:ind w:right="101"/>
        <w:jc w:val="both"/>
        <w:rPr>
          <w:rFonts w:ascii="Arial Narrow" w:hAnsi="Arial Narrow"/>
        </w:rPr>
      </w:pPr>
      <w:r w:rsidRPr="00AD700D">
        <w:rPr>
          <w:rFonts w:ascii="Arial Narrow" w:hAnsi="Arial Narrow"/>
        </w:rPr>
        <w:t>Se</w:t>
      </w:r>
      <w:r w:rsidRPr="00AD700D">
        <w:rPr>
          <w:rFonts w:ascii="Arial Narrow" w:hAnsi="Arial Narrow"/>
          <w:spacing w:val="58"/>
        </w:rPr>
        <w:t xml:space="preserve"> </w:t>
      </w:r>
      <w:r w:rsidRPr="00AD700D">
        <w:rPr>
          <w:rFonts w:ascii="Arial Narrow" w:hAnsi="Arial Narrow"/>
        </w:rPr>
        <w:t>connecter</w:t>
      </w:r>
      <w:r w:rsidRPr="00AD700D">
        <w:rPr>
          <w:rFonts w:ascii="Arial Narrow" w:hAnsi="Arial Narrow"/>
          <w:spacing w:val="58"/>
        </w:rPr>
        <w:t xml:space="preserve"> </w:t>
      </w:r>
      <w:r w:rsidRPr="00AD700D">
        <w:rPr>
          <w:rFonts w:ascii="Arial Narrow" w:hAnsi="Arial Narrow"/>
        </w:rPr>
        <w:t>à</w:t>
      </w:r>
      <w:r w:rsidRPr="00AD700D">
        <w:rPr>
          <w:rFonts w:ascii="Arial Narrow" w:hAnsi="Arial Narrow"/>
          <w:spacing w:val="59"/>
        </w:rPr>
        <w:t xml:space="preserve"> </w:t>
      </w:r>
      <w:r w:rsidRPr="00AD700D">
        <w:rPr>
          <w:rFonts w:ascii="Arial Narrow" w:hAnsi="Arial Narrow"/>
        </w:rPr>
        <w:t>COLEPS</w:t>
      </w:r>
      <w:r w:rsidRPr="00AD700D">
        <w:rPr>
          <w:rFonts w:ascii="Arial Narrow" w:hAnsi="Arial Narrow"/>
          <w:spacing w:val="58"/>
        </w:rPr>
        <w:t xml:space="preserve"> </w:t>
      </w:r>
      <w:r w:rsidRPr="00AD700D">
        <w:rPr>
          <w:rFonts w:ascii="Arial Narrow" w:hAnsi="Arial Narrow"/>
        </w:rPr>
        <w:t>à</w:t>
      </w:r>
      <w:r w:rsidRPr="00AD700D">
        <w:rPr>
          <w:rFonts w:ascii="Arial Narrow" w:hAnsi="Arial Narrow"/>
          <w:spacing w:val="59"/>
        </w:rPr>
        <w:t xml:space="preserve"> </w:t>
      </w:r>
      <w:r w:rsidRPr="00AD700D">
        <w:rPr>
          <w:rFonts w:ascii="Arial Narrow" w:hAnsi="Arial Narrow"/>
        </w:rPr>
        <w:t>partir</w:t>
      </w:r>
      <w:r w:rsidRPr="00AD700D">
        <w:rPr>
          <w:rFonts w:ascii="Arial Narrow" w:hAnsi="Arial Narrow"/>
          <w:spacing w:val="59"/>
        </w:rPr>
        <w:t xml:space="preserve"> </w:t>
      </w:r>
      <w:r w:rsidRPr="00AD700D">
        <w:rPr>
          <w:rFonts w:ascii="Arial Narrow" w:hAnsi="Arial Narrow"/>
        </w:rPr>
        <w:t>de</w:t>
      </w:r>
      <w:r w:rsidRPr="00AD700D">
        <w:rPr>
          <w:rFonts w:ascii="Arial Narrow" w:hAnsi="Arial Narrow"/>
          <w:spacing w:val="59"/>
        </w:rPr>
        <w:t xml:space="preserve"> </w:t>
      </w:r>
      <w:r w:rsidRPr="00AD700D">
        <w:rPr>
          <w:rFonts w:ascii="Arial Narrow" w:hAnsi="Arial Narrow"/>
        </w:rPr>
        <w:t>l’adresse</w:t>
      </w:r>
      <w:r w:rsidRPr="00AD700D">
        <w:rPr>
          <w:rFonts w:ascii="Arial Narrow" w:hAnsi="Arial Narrow"/>
          <w:spacing w:val="61"/>
        </w:rPr>
        <w:t xml:space="preserve"> </w:t>
      </w:r>
      <w:hyperlink r:id="rId35">
        <w:r w:rsidRPr="00AD700D">
          <w:rPr>
            <w:rFonts w:ascii="Arial Narrow" w:hAnsi="Arial Narrow"/>
            <w:color w:val="0462C1"/>
            <w:u w:val="single" w:color="0462C1"/>
          </w:rPr>
          <w:t>https://www.marchespublics.cm</w:t>
        </w:r>
      </w:hyperlink>
      <w:r w:rsidRPr="00AD700D">
        <w:rPr>
          <w:rFonts w:ascii="Arial Narrow" w:hAnsi="Arial Narrow"/>
          <w:color w:val="0462C1"/>
          <w:spacing w:val="40"/>
        </w:rPr>
        <w:t xml:space="preserve"> </w:t>
      </w:r>
      <w:r w:rsidRPr="00AD700D">
        <w:rPr>
          <w:rFonts w:ascii="Arial Narrow" w:hAnsi="Arial Narrow"/>
        </w:rPr>
        <w:t xml:space="preserve">ou </w:t>
      </w:r>
      <w:hyperlink r:id="rId36">
        <w:r w:rsidRPr="00AD700D">
          <w:rPr>
            <w:rFonts w:ascii="Arial Narrow" w:hAnsi="Arial Narrow"/>
            <w:color w:val="0462C1"/>
            <w:spacing w:val="-4"/>
            <w:u w:val="single" w:color="0462C1"/>
          </w:rPr>
          <w:t>https://www.publicscontratcs.cm</w:t>
        </w:r>
      </w:hyperlink>
      <w:r w:rsidRPr="00AD700D">
        <w:rPr>
          <w:rFonts w:ascii="Arial Narrow" w:hAnsi="Arial Narrow"/>
          <w:color w:val="0462C1"/>
          <w:spacing w:val="-4"/>
        </w:rPr>
        <w:t xml:space="preserve"> </w:t>
      </w:r>
      <w:r w:rsidRPr="00AD700D">
        <w:rPr>
          <w:rFonts w:ascii="Arial Narrow" w:hAnsi="Arial Narrow"/>
          <w:spacing w:val="-4"/>
        </w:rPr>
        <w:t>;</w:t>
      </w:r>
    </w:p>
    <w:p w:rsidR="00191F66" w:rsidRPr="008775E5" w:rsidRDefault="00191F66" w:rsidP="00256BCB">
      <w:pPr>
        <w:numPr>
          <w:ilvl w:val="0"/>
          <w:numId w:val="95"/>
        </w:numPr>
        <w:tabs>
          <w:tab w:val="left" w:pos="825"/>
          <w:tab w:val="left" w:pos="1544"/>
          <w:tab w:val="left" w:pos="2252"/>
          <w:tab w:val="left" w:pos="3274"/>
          <w:tab w:val="left" w:pos="3595"/>
          <w:tab w:val="left" w:pos="5377"/>
          <w:tab w:val="left" w:pos="5950"/>
          <w:tab w:val="left" w:pos="8138"/>
          <w:tab w:val="left" w:pos="8781"/>
          <w:tab w:val="left" w:pos="9195"/>
        </w:tabs>
        <w:spacing w:before="16" w:line="272" w:lineRule="exact"/>
        <w:jc w:val="both"/>
        <w:rPr>
          <w:rFonts w:ascii="Arial Narrow" w:hAnsi="Arial Narrow"/>
        </w:rPr>
      </w:pPr>
      <w:r w:rsidRPr="008775E5">
        <w:rPr>
          <w:rFonts w:ascii="Arial Narrow" w:hAnsi="Arial Narrow"/>
          <w:spacing w:val="-2"/>
        </w:rPr>
        <w:t xml:space="preserve">Aller </w:t>
      </w:r>
      <w:r w:rsidRPr="008775E5">
        <w:rPr>
          <w:rFonts w:ascii="Arial Narrow" w:hAnsi="Arial Narrow"/>
          <w:spacing w:val="-4"/>
        </w:rPr>
        <w:t xml:space="preserve">dans </w:t>
      </w:r>
      <w:r w:rsidRPr="008775E5">
        <w:rPr>
          <w:rFonts w:ascii="Arial Narrow" w:hAnsi="Arial Narrow"/>
          <w:spacing w:val="-2"/>
        </w:rPr>
        <w:t xml:space="preserve">l’onglet </w:t>
      </w:r>
      <w:r w:rsidRPr="008775E5">
        <w:rPr>
          <w:rFonts w:ascii="Arial Narrow" w:hAnsi="Arial Narrow"/>
          <w:spacing w:val="-10"/>
        </w:rPr>
        <w:t>«</w:t>
      </w:r>
      <w:r w:rsidRPr="008775E5">
        <w:rPr>
          <w:rFonts w:ascii="Arial Narrow" w:hAnsi="Arial Narrow"/>
          <w:i/>
          <w:spacing w:val="-2"/>
          <w:sz w:val="25"/>
        </w:rPr>
        <w:t xml:space="preserve">Enregistrement </w:t>
      </w:r>
      <w:r w:rsidRPr="008775E5">
        <w:rPr>
          <w:rFonts w:ascii="Arial Narrow" w:hAnsi="Arial Narrow"/>
          <w:i/>
          <w:spacing w:val="-5"/>
          <w:sz w:val="25"/>
        </w:rPr>
        <w:t xml:space="preserve">des </w:t>
      </w:r>
      <w:r w:rsidRPr="008775E5">
        <w:rPr>
          <w:rFonts w:ascii="Arial Narrow" w:hAnsi="Arial Narrow"/>
          <w:i/>
          <w:w w:val="90"/>
          <w:sz w:val="25"/>
        </w:rPr>
        <w:t>soumissionnaires</w:t>
      </w:r>
      <w:r w:rsidRPr="008775E5">
        <w:rPr>
          <w:rFonts w:ascii="Arial Narrow" w:hAnsi="Arial Narrow"/>
          <w:i/>
          <w:spacing w:val="9"/>
          <w:sz w:val="25"/>
        </w:rPr>
        <w:t xml:space="preserve"> </w:t>
      </w:r>
      <w:r w:rsidRPr="008775E5">
        <w:rPr>
          <w:rFonts w:ascii="Arial Narrow" w:hAnsi="Arial Narrow"/>
          <w:spacing w:val="-5"/>
        </w:rPr>
        <w:t>»,</w:t>
      </w:r>
      <w:r w:rsidRPr="008775E5">
        <w:rPr>
          <w:rFonts w:ascii="Arial Narrow" w:hAnsi="Arial Narrow"/>
        </w:rPr>
        <w:tab/>
        <w:t xml:space="preserve"> </w:t>
      </w:r>
      <w:r w:rsidRPr="008775E5">
        <w:rPr>
          <w:rFonts w:ascii="Arial Narrow" w:hAnsi="Arial Narrow"/>
          <w:spacing w:val="-4"/>
        </w:rPr>
        <w:t xml:space="preserve">puis </w:t>
      </w:r>
      <w:r w:rsidRPr="008775E5">
        <w:rPr>
          <w:rFonts w:ascii="Arial Narrow" w:hAnsi="Arial Narrow"/>
          <w:spacing w:val="-5"/>
        </w:rPr>
        <w:t>la</w:t>
      </w:r>
      <w:r w:rsidRPr="008775E5">
        <w:rPr>
          <w:rFonts w:ascii="Arial Narrow" w:hAnsi="Arial Narrow"/>
        </w:rPr>
        <w:t xml:space="preserve"> </w:t>
      </w:r>
      <w:r w:rsidRPr="008775E5">
        <w:rPr>
          <w:rFonts w:ascii="Arial Narrow" w:hAnsi="Arial Narrow"/>
          <w:spacing w:val="-2"/>
        </w:rPr>
        <w:t xml:space="preserve">rubrique </w:t>
      </w:r>
      <w:r w:rsidRPr="008775E5">
        <w:rPr>
          <w:rFonts w:ascii="Arial Narrow" w:hAnsi="Arial Narrow"/>
          <w:w w:val="90"/>
        </w:rPr>
        <w:t>«</w:t>
      </w:r>
      <w:r w:rsidRPr="008775E5">
        <w:rPr>
          <w:rFonts w:ascii="Arial Narrow" w:hAnsi="Arial Narrow"/>
          <w:spacing w:val="-4"/>
          <w:w w:val="90"/>
        </w:rPr>
        <w:t xml:space="preserve"> </w:t>
      </w:r>
      <w:r w:rsidRPr="008775E5">
        <w:rPr>
          <w:rFonts w:ascii="Arial Narrow" w:hAnsi="Arial Narrow"/>
          <w:i/>
          <w:w w:val="90"/>
          <w:sz w:val="25"/>
        </w:rPr>
        <w:t>Enregistrement</w:t>
      </w:r>
      <w:r w:rsidRPr="008775E5">
        <w:rPr>
          <w:rFonts w:ascii="Arial Narrow" w:hAnsi="Arial Narrow"/>
          <w:i/>
          <w:spacing w:val="-1"/>
          <w:w w:val="90"/>
          <w:sz w:val="25"/>
        </w:rPr>
        <w:t xml:space="preserve"> </w:t>
      </w:r>
      <w:r w:rsidRPr="008775E5">
        <w:rPr>
          <w:rFonts w:ascii="Arial Narrow" w:hAnsi="Arial Narrow"/>
          <w:i/>
          <w:w w:val="90"/>
          <w:sz w:val="25"/>
        </w:rPr>
        <w:t>nouveau</w:t>
      </w:r>
      <w:r w:rsidRPr="008775E5">
        <w:rPr>
          <w:rFonts w:ascii="Arial Narrow" w:hAnsi="Arial Narrow"/>
          <w:i/>
          <w:spacing w:val="-8"/>
          <w:sz w:val="25"/>
        </w:rPr>
        <w:t xml:space="preserve"> </w:t>
      </w:r>
      <w:r w:rsidRPr="008775E5">
        <w:rPr>
          <w:rFonts w:ascii="Arial Narrow" w:hAnsi="Arial Narrow"/>
          <w:i/>
          <w:w w:val="90"/>
          <w:sz w:val="25"/>
        </w:rPr>
        <w:t>/</w:t>
      </w:r>
      <w:r w:rsidRPr="008775E5">
        <w:rPr>
          <w:rFonts w:ascii="Arial Narrow" w:hAnsi="Arial Narrow"/>
          <w:i/>
          <w:spacing w:val="-2"/>
          <w:w w:val="90"/>
          <w:sz w:val="25"/>
        </w:rPr>
        <w:t xml:space="preserve"> </w:t>
      </w:r>
      <w:r w:rsidRPr="008775E5">
        <w:rPr>
          <w:rFonts w:ascii="Arial Narrow" w:hAnsi="Arial Narrow"/>
          <w:i/>
          <w:w w:val="90"/>
          <w:sz w:val="25"/>
        </w:rPr>
        <w:t>Certificat</w:t>
      </w:r>
      <w:r w:rsidRPr="008775E5">
        <w:rPr>
          <w:rFonts w:ascii="Arial Narrow" w:hAnsi="Arial Narrow"/>
          <w:i/>
          <w:spacing w:val="-2"/>
          <w:w w:val="90"/>
          <w:sz w:val="25"/>
        </w:rPr>
        <w:t xml:space="preserve"> </w:t>
      </w:r>
      <w:r w:rsidRPr="008775E5">
        <w:rPr>
          <w:rFonts w:ascii="Arial Narrow" w:hAnsi="Arial Narrow"/>
          <w:i/>
          <w:w w:val="90"/>
          <w:sz w:val="25"/>
        </w:rPr>
        <w:t>supplémentaire</w:t>
      </w:r>
      <w:r w:rsidRPr="008775E5">
        <w:rPr>
          <w:rFonts w:ascii="Arial Narrow" w:hAnsi="Arial Narrow"/>
          <w:i/>
          <w:spacing w:val="-7"/>
          <w:sz w:val="25"/>
        </w:rPr>
        <w:t xml:space="preserve"> </w:t>
      </w:r>
      <w:r w:rsidRPr="008775E5">
        <w:rPr>
          <w:rFonts w:ascii="Arial Narrow" w:hAnsi="Arial Narrow"/>
          <w:w w:val="90"/>
        </w:rPr>
        <w:t>»</w:t>
      </w:r>
      <w:r w:rsidRPr="008775E5">
        <w:rPr>
          <w:rFonts w:ascii="Arial Narrow" w:hAnsi="Arial Narrow"/>
          <w:spacing w:val="-4"/>
          <w:w w:val="90"/>
        </w:rPr>
        <w:t xml:space="preserve"> </w:t>
      </w:r>
      <w:r w:rsidRPr="008775E5">
        <w:rPr>
          <w:rFonts w:ascii="Arial Narrow" w:hAnsi="Arial Narrow"/>
          <w:w w:val="90"/>
        </w:rPr>
        <w:t>;</w:t>
      </w:r>
      <w:r w:rsidRPr="008775E5">
        <w:rPr>
          <w:rFonts w:ascii="Arial Narrow" w:hAnsi="Arial Narrow"/>
          <w:spacing w:val="-6"/>
        </w:rPr>
        <w:t xml:space="preserve"> </w:t>
      </w:r>
      <w:r w:rsidRPr="008775E5">
        <w:rPr>
          <w:rFonts w:ascii="Arial Narrow" w:hAnsi="Arial Narrow"/>
          <w:w w:val="90"/>
        </w:rPr>
        <w:t>identifier</w:t>
      </w:r>
      <w:r w:rsidRPr="008775E5">
        <w:rPr>
          <w:rFonts w:ascii="Arial Narrow" w:hAnsi="Arial Narrow"/>
          <w:spacing w:val="-7"/>
        </w:rPr>
        <w:t xml:space="preserve"> </w:t>
      </w:r>
      <w:r w:rsidRPr="008775E5">
        <w:rPr>
          <w:rFonts w:ascii="Arial Narrow" w:hAnsi="Arial Narrow"/>
          <w:w w:val="90"/>
        </w:rPr>
        <w:t>l’entreprise</w:t>
      </w:r>
      <w:r w:rsidRPr="008775E5">
        <w:rPr>
          <w:rFonts w:ascii="Arial Narrow" w:hAnsi="Arial Narrow"/>
          <w:spacing w:val="-1"/>
          <w:w w:val="90"/>
        </w:rPr>
        <w:t xml:space="preserve"> </w:t>
      </w:r>
      <w:r w:rsidRPr="008775E5">
        <w:rPr>
          <w:rFonts w:ascii="Arial Narrow" w:hAnsi="Arial Narrow"/>
          <w:w w:val="90"/>
        </w:rPr>
        <w:t>à</w:t>
      </w:r>
      <w:r w:rsidRPr="008775E5">
        <w:rPr>
          <w:rFonts w:ascii="Arial Narrow" w:hAnsi="Arial Narrow"/>
          <w:spacing w:val="-6"/>
        </w:rPr>
        <w:t xml:space="preserve"> </w:t>
      </w:r>
      <w:r w:rsidRPr="008775E5">
        <w:rPr>
          <w:rFonts w:ascii="Arial Narrow" w:hAnsi="Arial Narrow"/>
          <w:w w:val="90"/>
        </w:rPr>
        <w:t>partir</w:t>
      </w:r>
      <w:r w:rsidRPr="008775E5">
        <w:rPr>
          <w:rFonts w:ascii="Arial Narrow" w:hAnsi="Arial Narrow"/>
          <w:spacing w:val="-7"/>
        </w:rPr>
        <w:t xml:space="preserve"> </w:t>
      </w:r>
      <w:r w:rsidRPr="008775E5">
        <w:rPr>
          <w:rFonts w:ascii="Arial Narrow" w:hAnsi="Arial Narrow"/>
          <w:spacing w:val="-5"/>
          <w:w w:val="90"/>
        </w:rPr>
        <w:t xml:space="preserve">du </w:t>
      </w:r>
      <w:r w:rsidRPr="008775E5">
        <w:rPr>
          <w:rFonts w:ascii="Arial Narrow" w:hAnsi="Arial Narrow"/>
          <w:spacing w:val="-2"/>
        </w:rPr>
        <w:t>numéro</w:t>
      </w:r>
      <w:r w:rsidRPr="008775E5">
        <w:rPr>
          <w:rFonts w:ascii="Arial Narrow" w:hAnsi="Arial Narrow"/>
          <w:spacing w:val="-17"/>
        </w:rPr>
        <w:t xml:space="preserve"> </w:t>
      </w:r>
      <w:r w:rsidRPr="008775E5">
        <w:rPr>
          <w:rFonts w:ascii="Arial Narrow" w:hAnsi="Arial Narrow"/>
          <w:spacing w:val="-2"/>
        </w:rPr>
        <w:t>de</w:t>
      </w:r>
      <w:r w:rsidRPr="008775E5">
        <w:rPr>
          <w:rFonts w:ascii="Arial Narrow" w:hAnsi="Arial Narrow"/>
          <w:spacing w:val="-16"/>
        </w:rPr>
        <w:t xml:space="preserve"> </w:t>
      </w:r>
      <w:r w:rsidRPr="008775E5">
        <w:rPr>
          <w:rFonts w:ascii="Arial Narrow" w:hAnsi="Arial Narrow"/>
          <w:spacing w:val="-2"/>
        </w:rPr>
        <w:t>Registre</w:t>
      </w:r>
      <w:r w:rsidRPr="008775E5">
        <w:rPr>
          <w:rFonts w:ascii="Arial Narrow" w:hAnsi="Arial Narrow"/>
          <w:spacing w:val="-16"/>
        </w:rPr>
        <w:t xml:space="preserve"> </w:t>
      </w:r>
      <w:r w:rsidRPr="008775E5">
        <w:rPr>
          <w:rFonts w:ascii="Arial Narrow" w:hAnsi="Arial Narrow"/>
          <w:spacing w:val="-2"/>
        </w:rPr>
        <w:t>de</w:t>
      </w:r>
      <w:r w:rsidRPr="008775E5">
        <w:rPr>
          <w:rFonts w:ascii="Arial Narrow" w:hAnsi="Arial Narrow"/>
          <w:spacing w:val="-16"/>
        </w:rPr>
        <w:t xml:space="preserve"> </w:t>
      </w:r>
      <w:r w:rsidRPr="008775E5">
        <w:rPr>
          <w:rFonts w:ascii="Arial Narrow" w:hAnsi="Arial Narrow"/>
          <w:spacing w:val="-2"/>
        </w:rPr>
        <w:t>Commerce,</w:t>
      </w:r>
      <w:r w:rsidRPr="008775E5">
        <w:rPr>
          <w:rFonts w:ascii="Arial Narrow" w:hAnsi="Arial Narrow"/>
          <w:spacing w:val="-16"/>
        </w:rPr>
        <w:t xml:space="preserve"> </w:t>
      </w:r>
      <w:r w:rsidRPr="008775E5">
        <w:rPr>
          <w:rFonts w:ascii="Arial Narrow" w:hAnsi="Arial Narrow"/>
          <w:spacing w:val="-2"/>
        </w:rPr>
        <w:t>puis</w:t>
      </w:r>
      <w:r w:rsidRPr="008775E5">
        <w:rPr>
          <w:rFonts w:ascii="Arial Narrow" w:hAnsi="Arial Narrow"/>
          <w:spacing w:val="-16"/>
        </w:rPr>
        <w:t xml:space="preserve"> </w:t>
      </w:r>
      <w:r w:rsidRPr="008775E5">
        <w:rPr>
          <w:rFonts w:ascii="Arial Narrow" w:hAnsi="Arial Narrow"/>
          <w:spacing w:val="-2"/>
        </w:rPr>
        <w:t>ajouter</w:t>
      </w:r>
      <w:r w:rsidRPr="008775E5">
        <w:rPr>
          <w:rFonts w:ascii="Arial Narrow" w:hAnsi="Arial Narrow"/>
          <w:spacing w:val="-16"/>
        </w:rPr>
        <w:t xml:space="preserve"> </w:t>
      </w:r>
      <w:r w:rsidRPr="008775E5">
        <w:rPr>
          <w:rFonts w:ascii="Arial Narrow" w:hAnsi="Arial Narrow"/>
          <w:spacing w:val="-2"/>
        </w:rPr>
        <w:t>le</w:t>
      </w:r>
      <w:r w:rsidRPr="008775E5">
        <w:rPr>
          <w:rFonts w:ascii="Arial Narrow" w:hAnsi="Arial Narrow"/>
          <w:spacing w:val="-16"/>
        </w:rPr>
        <w:t xml:space="preserve"> </w:t>
      </w:r>
      <w:r w:rsidRPr="008775E5">
        <w:rPr>
          <w:rFonts w:ascii="Arial Narrow" w:hAnsi="Arial Narrow"/>
          <w:spacing w:val="-2"/>
        </w:rPr>
        <w:t>Certificat</w:t>
      </w:r>
      <w:r w:rsidRPr="008775E5">
        <w:rPr>
          <w:rFonts w:ascii="Arial Narrow" w:hAnsi="Arial Narrow"/>
          <w:spacing w:val="-16"/>
        </w:rPr>
        <w:t xml:space="preserve"> </w:t>
      </w:r>
      <w:r w:rsidRPr="008775E5">
        <w:rPr>
          <w:rFonts w:ascii="Arial Narrow" w:hAnsi="Arial Narrow"/>
          <w:spacing w:val="-2"/>
        </w:rPr>
        <w:t>après</w:t>
      </w:r>
      <w:r w:rsidRPr="008775E5">
        <w:rPr>
          <w:rFonts w:ascii="Arial Narrow" w:hAnsi="Arial Narrow"/>
          <w:spacing w:val="-16"/>
        </w:rPr>
        <w:t xml:space="preserve"> </w:t>
      </w:r>
      <w:r w:rsidRPr="008775E5">
        <w:rPr>
          <w:rFonts w:ascii="Arial Narrow" w:hAnsi="Arial Narrow"/>
          <w:spacing w:val="-2"/>
        </w:rPr>
        <w:t>avoir</w:t>
      </w:r>
      <w:r w:rsidRPr="008775E5">
        <w:rPr>
          <w:rFonts w:ascii="Arial Narrow" w:hAnsi="Arial Narrow"/>
          <w:spacing w:val="-16"/>
        </w:rPr>
        <w:t xml:space="preserve"> </w:t>
      </w:r>
      <w:r w:rsidRPr="008775E5">
        <w:rPr>
          <w:rFonts w:ascii="Arial Narrow" w:hAnsi="Arial Narrow"/>
          <w:spacing w:val="-2"/>
        </w:rPr>
        <w:t xml:space="preserve">minutieusement </w:t>
      </w:r>
      <w:r w:rsidRPr="008775E5">
        <w:rPr>
          <w:rFonts w:ascii="Arial Narrow" w:hAnsi="Arial Narrow"/>
        </w:rPr>
        <w:t>renseigné le formulaire.</w:t>
      </w:r>
    </w:p>
    <w:p w:rsidR="00191F66" w:rsidRPr="00AD700D" w:rsidRDefault="00191F66" w:rsidP="00191F66">
      <w:pPr>
        <w:spacing w:before="29" w:after="120" w:line="268" w:lineRule="auto"/>
        <w:rPr>
          <w:rFonts w:ascii="Arial Narrow" w:hAnsi="Arial Narrow"/>
          <w:b/>
        </w:rPr>
      </w:pPr>
      <w:r w:rsidRPr="00AD700D">
        <w:rPr>
          <w:rFonts w:ascii="Arial Narrow" w:hAnsi="Arial Narrow"/>
          <w:b/>
        </w:rPr>
        <w:t>Assistance technique</w:t>
      </w:r>
    </w:p>
    <w:p w:rsidR="00191F66" w:rsidRPr="00AD700D" w:rsidRDefault="00191F66" w:rsidP="0058546C">
      <w:pPr>
        <w:jc w:val="both"/>
        <w:rPr>
          <w:rFonts w:ascii="Arial Narrow" w:hAnsi="Arial Narrow"/>
        </w:rPr>
      </w:pPr>
      <w:r w:rsidRPr="00AD700D">
        <w:rPr>
          <w:rFonts w:ascii="Arial Narrow" w:hAnsi="Arial Narrow"/>
        </w:rPr>
        <w:t xml:space="preserve">Pour obtenir une assistance technique, en cas de survenance d’un problème lié à l’utilisation de la plateforme bien vouloir appeler aux numéros (+237) 222 238 155 / 222 237 084/677 006 110 ou écrire à l’adresse email </w:t>
      </w:r>
      <w:hyperlink r:id="rId37" w:history="1">
        <w:r w:rsidRPr="00AD700D">
          <w:rPr>
            <w:rFonts w:ascii="Arial Narrow" w:hAnsi="Arial Narrow"/>
            <w:color w:val="0000FF"/>
          </w:rPr>
          <w:t>dsi@minmap.cm</w:t>
        </w:r>
      </w:hyperlink>
      <w:r w:rsidRPr="00AD700D">
        <w:rPr>
          <w:rFonts w:ascii="Arial Narrow" w:hAnsi="Arial Narrow"/>
        </w:rPr>
        <w:t>.</w:t>
      </w:r>
    </w:p>
    <w:sectPr w:rsidR="00191F66" w:rsidRPr="00AD700D" w:rsidSect="00C133AF">
      <w:pgSz w:w="11900" w:h="16820"/>
      <w:pgMar w:top="1040" w:right="1100" w:bottom="280" w:left="1140" w:header="0" w:footer="761" w:gutter="0"/>
      <w:pgNumType w:start="76"/>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EBE" w:rsidRDefault="00C11EBE" w:rsidP="003866B8">
      <w:r>
        <w:separator/>
      </w:r>
    </w:p>
  </w:endnote>
  <w:endnote w:type="continuationSeparator" w:id="0">
    <w:p w:rsidR="00C11EBE" w:rsidRDefault="00C11EBE" w:rsidP="0038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stleTLig">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DejaVu Sans">
    <w:charset w:val="00"/>
    <w:family w:val="swiss"/>
    <w:pitch w:val="variable"/>
    <w:sig w:usb0="E3002EFF" w:usb1="D000F5FF" w:usb2="08042028" w:usb3="00000000" w:csb0="8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Dutch">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frican">
    <w:altName w:val="Times New Roman"/>
    <w:panose1 w:val="00000000000000000000"/>
    <w:charset w:val="00"/>
    <w:family w:val="auto"/>
    <w:notTrueType/>
    <w:pitch w:val="variable"/>
    <w:sig w:usb0="00000003" w:usb1="00000000" w:usb2="00000000" w:usb3="00000000" w:csb0="00000001" w:csb1="00000000"/>
  </w:font>
  <w:font w:name="Zapf Dingbats">
    <w:altName w:val="Times New Roman"/>
    <w:panose1 w:val="00000000000000000000"/>
    <w:charset w:val="4D"/>
    <w:family w:val="auto"/>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264307"/>
      <w:docPartObj>
        <w:docPartGallery w:val="Page Numbers (Bottom of Page)"/>
        <w:docPartUnique/>
      </w:docPartObj>
    </w:sdtPr>
    <w:sdtEndPr/>
    <w:sdtContent>
      <w:p w:rsidR="00095FDE" w:rsidRDefault="00095FDE">
        <w:pPr>
          <w:pStyle w:val="Pieddepage"/>
          <w:jc w:val="right"/>
        </w:pPr>
        <w:r>
          <w:fldChar w:fldCharType="begin"/>
        </w:r>
        <w:r>
          <w:instrText>PAGE   \* MERGEFORMAT</w:instrText>
        </w:r>
        <w:r>
          <w:fldChar w:fldCharType="separate"/>
        </w:r>
        <w:r w:rsidR="00683146">
          <w:rPr>
            <w:noProof/>
          </w:rPr>
          <w:t>5</w:t>
        </w:r>
        <w:r>
          <w:fldChar w:fldCharType="end"/>
        </w:r>
      </w:p>
    </w:sdtContent>
  </w:sdt>
  <w:p w:rsidR="00095FDE" w:rsidRDefault="00095FDE">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EBE" w:rsidRDefault="00C11EBE" w:rsidP="003866B8">
      <w:r>
        <w:separator/>
      </w:r>
    </w:p>
  </w:footnote>
  <w:footnote w:type="continuationSeparator" w:id="0">
    <w:p w:rsidR="00C11EBE" w:rsidRDefault="00C11EBE" w:rsidP="003866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3EB1"/>
    <w:multiLevelType w:val="singleLevel"/>
    <w:tmpl w:val="2CE38177"/>
    <w:styleLink w:val="LFO191"/>
    <w:lvl w:ilvl="0">
      <w:numFmt w:val="bullet"/>
      <w:lvlText w:val="·"/>
      <w:lvlJc w:val="left"/>
      <w:pPr>
        <w:tabs>
          <w:tab w:val="num" w:pos="786"/>
        </w:tabs>
        <w:ind w:left="426"/>
      </w:pPr>
      <w:rPr>
        <w:rFonts w:ascii="Symbol" w:hAnsi="Symbol" w:cs="Symbol"/>
        <w:snapToGrid/>
        <w:sz w:val="22"/>
        <w:szCs w:val="22"/>
      </w:rPr>
    </w:lvl>
  </w:abstractNum>
  <w:abstractNum w:abstractNumId="1" w15:restartNumberingAfterBreak="0">
    <w:nsid w:val="04E73F20"/>
    <w:multiLevelType w:val="multilevel"/>
    <w:tmpl w:val="C040E458"/>
    <w:lvl w:ilvl="0">
      <w:start w:val="5"/>
      <w:numFmt w:val="decimal"/>
      <w:lvlText w:val="%1"/>
      <w:lvlJc w:val="left"/>
      <w:pPr>
        <w:ind w:left="3737" w:hanging="886"/>
      </w:pPr>
      <w:rPr>
        <w:rFonts w:hint="default"/>
        <w:lang w:val="fr-FR" w:eastAsia="en-US" w:bidi="ar-SA"/>
      </w:rPr>
    </w:lvl>
    <w:lvl w:ilvl="1">
      <w:start w:val="1"/>
      <w:numFmt w:val="decimal"/>
      <w:lvlText w:val="%1.%2"/>
      <w:lvlJc w:val="left"/>
      <w:pPr>
        <w:ind w:left="3737" w:hanging="886"/>
      </w:pPr>
      <w:rPr>
        <w:rFonts w:hint="default"/>
        <w:lang w:val="fr-FR" w:eastAsia="en-US" w:bidi="ar-SA"/>
      </w:rPr>
    </w:lvl>
    <w:lvl w:ilvl="2">
      <w:start w:val="1"/>
      <w:numFmt w:val="decimal"/>
      <w:lvlText w:val="%1.%2.%3"/>
      <w:lvlJc w:val="left"/>
      <w:pPr>
        <w:ind w:left="3737" w:hanging="886"/>
      </w:pPr>
      <w:rPr>
        <w:rFonts w:hint="default"/>
        <w:lang w:val="fr-FR" w:eastAsia="en-US" w:bidi="ar-SA"/>
      </w:rPr>
    </w:lvl>
    <w:lvl w:ilvl="3">
      <w:start w:val="1"/>
      <w:numFmt w:val="decimal"/>
      <w:lvlText w:val="%1.%2.%3.%4"/>
      <w:lvlJc w:val="left"/>
      <w:pPr>
        <w:ind w:left="3737" w:hanging="886"/>
      </w:pPr>
      <w:rPr>
        <w:rFonts w:hint="default"/>
        <w:lang w:val="fr-FR" w:eastAsia="en-US" w:bidi="ar-SA"/>
      </w:rPr>
    </w:lvl>
    <w:lvl w:ilvl="4">
      <w:start w:val="1"/>
      <w:numFmt w:val="decimal"/>
      <w:lvlText w:val="%1.%2.%3.%4.%5"/>
      <w:lvlJc w:val="left"/>
      <w:pPr>
        <w:ind w:left="3737" w:hanging="886"/>
      </w:pPr>
      <w:rPr>
        <w:rFonts w:ascii="Arial" w:eastAsia="Arial" w:hAnsi="Arial" w:cs="Arial" w:hint="default"/>
        <w:b/>
        <w:bCs/>
        <w:spacing w:val="-4"/>
        <w:w w:val="103"/>
        <w:sz w:val="19"/>
        <w:szCs w:val="19"/>
        <w:lang w:val="fr-FR" w:eastAsia="en-US" w:bidi="ar-SA"/>
      </w:rPr>
    </w:lvl>
    <w:lvl w:ilvl="5">
      <w:numFmt w:val="bullet"/>
      <w:lvlText w:val="•"/>
      <w:lvlJc w:val="left"/>
      <w:pPr>
        <w:ind w:left="7823" w:hanging="886"/>
      </w:pPr>
      <w:rPr>
        <w:rFonts w:hint="default"/>
        <w:lang w:val="fr-FR" w:eastAsia="en-US" w:bidi="ar-SA"/>
      </w:rPr>
    </w:lvl>
    <w:lvl w:ilvl="6">
      <w:numFmt w:val="bullet"/>
      <w:lvlText w:val="•"/>
      <w:lvlJc w:val="left"/>
      <w:pPr>
        <w:ind w:left="8639" w:hanging="886"/>
      </w:pPr>
      <w:rPr>
        <w:rFonts w:hint="default"/>
        <w:lang w:val="fr-FR" w:eastAsia="en-US" w:bidi="ar-SA"/>
      </w:rPr>
    </w:lvl>
    <w:lvl w:ilvl="7">
      <w:numFmt w:val="bullet"/>
      <w:lvlText w:val="•"/>
      <w:lvlJc w:val="left"/>
      <w:pPr>
        <w:ind w:left="9456" w:hanging="886"/>
      </w:pPr>
      <w:rPr>
        <w:rFonts w:hint="default"/>
        <w:lang w:val="fr-FR" w:eastAsia="en-US" w:bidi="ar-SA"/>
      </w:rPr>
    </w:lvl>
    <w:lvl w:ilvl="8">
      <w:numFmt w:val="bullet"/>
      <w:lvlText w:val="•"/>
      <w:lvlJc w:val="left"/>
      <w:pPr>
        <w:ind w:left="10273" w:hanging="886"/>
      </w:pPr>
      <w:rPr>
        <w:rFonts w:hint="default"/>
        <w:lang w:val="fr-FR" w:eastAsia="en-US" w:bidi="ar-SA"/>
      </w:rPr>
    </w:lvl>
  </w:abstractNum>
  <w:abstractNum w:abstractNumId="2" w15:restartNumberingAfterBreak="0">
    <w:nsid w:val="07021602"/>
    <w:multiLevelType w:val="hybridMultilevel"/>
    <w:tmpl w:val="DE3C2214"/>
    <w:lvl w:ilvl="0" w:tplc="A3429990">
      <w:start w:val="9"/>
      <w:numFmt w:val="decimal"/>
      <w:lvlText w:val="%1."/>
      <w:lvlJc w:val="left"/>
      <w:pPr>
        <w:ind w:left="883" w:hanging="296"/>
      </w:pPr>
      <w:rPr>
        <w:rFonts w:ascii="Arial" w:eastAsia="Arial" w:hAnsi="Arial" w:cs="Arial" w:hint="default"/>
        <w:b/>
        <w:bCs/>
        <w:w w:val="103"/>
        <w:sz w:val="19"/>
        <w:szCs w:val="19"/>
        <w:lang w:val="fr-FR" w:eastAsia="en-US" w:bidi="ar-SA"/>
      </w:rPr>
    </w:lvl>
    <w:lvl w:ilvl="1" w:tplc="C6D6791A">
      <w:numFmt w:val="bullet"/>
      <w:lvlText w:val="•"/>
      <w:lvlJc w:val="left"/>
      <w:pPr>
        <w:ind w:left="1982" w:hanging="296"/>
      </w:pPr>
      <w:rPr>
        <w:rFonts w:hint="default"/>
        <w:lang w:val="fr-FR" w:eastAsia="en-US" w:bidi="ar-SA"/>
      </w:rPr>
    </w:lvl>
    <w:lvl w:ilvl="2" w:tplc="5394E206">
      <w:numFmt w:val="bullet"/>
      <w:lvlText w:val="•"/>
      <w:lvlJc w:val="left"/>
      <w:pPr>
        <w:ind w:left="3085" w:hanging="296"/>
      </w:pPr>
      <w:rPr>
        <w:rFonts w:hint="default"/>
        <w:lang w:val="fr-FR" w:eastAsia="en-US" w:bidi="ar-SA"/>
      </w:rPr>
    </w:lvl>
    <w:lvl w:ilvl="3" w:tplc="C526CB00">
      <w:numFmt w:val="bullet"/>
      <w:lvlText w:val="•"/>
      <w:lvlJc w:val="left"/>
      <w:pPr>
        <w:ind w:left="4187" w:hanging="296"/>
      </w:pPr>
      <w:rPr>
        <w:rFonts w:hint="default"/>
        <w:lang w:val="fr-FR" w:eastAsia="en-US" w:bidi="ar-SA"/>
      </w:rPr>
    </w:lvl>
    <w:lvl w:ilvl="4" w:tplc="676872EC">
      <w:numFmt w:val="bullet"/>
      <w:lvlText w:val="•"/>
      <w:lvlJc w:val="left"/>
      <w:pPr>
        <w:ind w:left="5290" w:hanging="296"/>
      </w:pPr>
      <w:rPr>
        <w:rFonts w:hint="default"/>
        <w:lang w:val="fr-FR" w:eastAsia="en-US" w:bidi="ar-SA"/>
      </w:rPr>
    </w:lvl>
    <w:lvl w:ilvl="5" w:tplc="6560AA9C">
      <w:numFmt w:val="bullet"/>
      <w:lvlText w:val="•"/>
      <w:lvlJc w:val="left"/>
      <w:pPr>
        <w:ind w:left="6393" w:hanging="296"/>
      </w:pPr>
      <w:rPr>
        <w:rFonts w:hint="default"/>
        <w:lang w:val="fr-FR" w:eastAsia="en-US" w:bidi="ar-SA"/>
      </w:rPr>
    </w:lvl>
    <w:lvl w:ilvl="6" w:tplc="8E548E7E">
      <w:numFmt w:val="bullet"/>
      <w:lvlText w:val="•"/>
      <w:lvlJc w:val="left"/>
      <w:pPr>
        <w:ind w:left="7495" w:hanging="296"/>
      </w:pPr>
      <w:rPr>
        <w:rFonts w:hint="default"/>
        <w:lang w:val="fr-FR" w:eastAsia="en-US" w:bidi="ar-SA"/>
      </w:rPr>
    </w:lvl>
    <w:lvl w:ilvl="7" w:tplc="250219AA">
      <w:numFmt w:val="bullet"/>
      <w:lvlText w:val="•"/>
      <w:lvlJc w:val="left"/>
      <w:pPr>
        <w:ind w:left="8598" w:hanging="296"/>
      </w:pPr>
      <w:rPr>
        <w:rFonts w:hint="default"/>
        <w:lang w:val="fr-FR" w:eastAsia="en-US" w:bidi="ar-SA"/>
      </w:rPr>
    </w:lvl>
    <w:lvl w:ilvl="8" w:tplc="E6282B9E">
      <w:numFmt w:val="bullet"/>
      <w:lvlText w:val="•"/>
      <w:lvlJc w:val="left"/>
      <w:pPr>
        <w:ind w:left="9701" w:hanging="296"/>
      </w:pPr>
      <w:rPr>
        <w:rFonts w:hint="default"/>
        <w:lang w:val="fr-FR" w:eastAsia="en-US" w:bidi="ar-SA"/>
      </w:rPr>
    </w:lvl>
  </w:abstractNum>
  <w:abstractNum w:abstractNumId="3" w15:restartNumberingAfterBreak="0">
    <w:nsid w:val="070B71BD"/>
    <w:multiLevelType w:val="multilevel"/>
    <w:tmpl w:val="070B71BD"/>
    <w:lvl w:ilvl="0">
      <w:start w:val="3"/>
      <w:numFmt w:val="bullet"/>
      <w:lvlText w:val="-"/>
      <w:lvlJc w:val="left"/>
      <w:pPr>
        <w:ind w:left="579" w:hanging="360"/>
      </w:pPr>
      <w:rPr>
        <w:rFonts w:ascii="Arial" w:eastAsia="Times New Roman" w:hAnsi="Arial" w:cs="Arial" w:hint="default"/>
        <w:b/>
        <w:i w:val="0"/>
        <w:caps/>
      </w:rPr>
    </w:lvl>
    <w:lvl w:ilvl="1">
      <w:start w:val="1"/>
      <w:numFmt w:val="bullet"/>
      <w:lvlText w:val="o"/>
      <w:lvlJc w:val="left"/>
      <w:pPr>
        <w:ind w:left="1299" w:hanging="360"/>
      </w:pPr>
      <w:rPr>
        <w:rFonts w:ascii="Courier New" w:hAnsi="Courier New" w:cs="Courier New" w:hint="default"/>
      </w:rPr>
    </w:lvl>
    <w:lvl w:ilvl="2">
      <w:start w:val="1"/>
      <w:numFmt w:val="bullet"/>
      <w:lvlText w:val=""/>
      <w:lvlJc w:val="left"/>
      <w:pPr>
        <w:ind w:left="2019" w:hanging="360"/>
      </w:pPr>
      <w:rPr>
        <w:rFonts w:ascii="Wingdings" w:hAnsi="Wingdings" w:hint="default"/>
      </w:rPr>
    </w:lvl>
    <w:lvl w:ilvl="3">
      <w:start w:val="1"/>
      <w:numFmt w:val="bullet"/>
      <w:lvlText w:val=""/>
      <w:lvlJc w:val="left"/>
      <w:pPr>
        <w:ind w:left="2739" w:hanging="360"/>
      </w:pPr>
      <w:rPr>
        <w:rFonts w:ascii="Symbol" w:hAnsi="Symbol" w:hint="default"/>
      </w:rPr>
    </w:lvl>
    <w:lvl w:ilvl="4">
      <w:start w:val="1"/>
      <w:numFmt w:val="bullet"/>
      <w:lvlText w:val="o"/>
      <w:lvlJc w:val="left"/>
      <w:pPr>
        <w:ind w:left="3459" w:hanging="360"/>
      </w:pPr>
      <w:rPr>
        <w:rFonts w:ascii="Courier New" w:hAnsi="Courier New" w:cs="Courier New" w:hint="default"/>
      </w:rPr>
    </w:lvl>
    <w:lvl w:ilvl="5">
      <w:start w:val="1"/>
      <w:numFmt w:val="bullet"/>
      <w:lvlText w:val=""/>
      <w:lvlJc w:val="left"/>
      <w:pPr>
        <w:ind w:left="4179" w:hanging="360"/>
      </w:pPr>
      <w:rPr>
        <w:rFonts w:ascii="Wingdings" w:hAnsi="Wingdings" w:hint="default"/>
      </w:rPr>
    </w:lvl>
    <w:lvl w:ilvl="6">
      <w:start w:val="1"/>
      <w:numFmt w:val="bullet"/>
      <w:lvlText w:val=""/>
      <w:lvlJc w:val="left"/>
      <w:pPr>
        <w:ind w:left="4899" w:hanging="360"/>
      </w:pPr>
      <w:rPr>
        <w:rFonts w:ascii="Symbol" w:hAnsi="Symbol" w:hint="default"/>
      </w:rPr>
    </w:lvl>
    <w:lvl w:ilvl="7">
      <w:start w:val="1"/>
      <w:numFmt w:val="bullet"/>
      <w:lvlText w:val="o"/>
      <w:lvlJc w:val="left"/>
      <w:pPr>
        <w:ind w:left="5619" w:hanging="360"/>
      </w:pPr>
      <w:rPr>
        <w:rFonts w:ascii="Courier New" w:hAnsi="Courier New" w:cs="Courier New" w:hint="default"/>
      </w:rPr>
    </w:lvl>
    <w:lvl w:ilvl="8">
      <w:start w:val="1"/>
      <w:numFmt w:val="bullet"/>
      <w:lvlText w:val=""/>
      <w:lvlJc w:val="left"/>
      <w:pPr>
        <w:ind w:left="6339" w:hanging="360"/>
      </w:pPr>
      <w:rPr>
        <w:rFonts w:ascii="Wingdings" w:hAnsi="Wingdings" w:hint="default"/>
      </w:rPr>
    </w:lvl>
  </w:abstractNum>
  <w:abstractNum w:abstractNumId="4" w15:restartNumberingAfterBreak="0">
    <w:nsid w:val="070C7A2B"/>
    <w:multiLevelType w:val="multilevel"/>
    <w:tmpl w:val="070C7A2B"/>
    <w:lvl w:ilvl="0">
      <w:start w:val="5"/>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88034C0"/>
    <w:multiLevelType w:val="multilevel"/>
    <w:tmpl w:val="81B20FD6"/>
    <w:lvl w:ilvl="0">
      <w:start w:val="5"/>
      <w:numFmt w:val="decimal"/>
      <w:lvlText w:val="%1"/>
      <w:lvlJc w:val="left"/>
      <w:pPr>
        <w:ind w:left="802" w:hanging="338"/>
      </w:pPr>
      <w:rPr>
        <w:rFonts w:hint="default"/>
        <w:lang w:val="fr-FR" w:eastAsia="en-US" w:bidi="ar-SA"/>
      </w:rPr>
    </w:lvl>
    <w:lvl w:ilvl="1">
      <w:start w:val="1"/>
      <w:numFmt w:val="decimal"/>
      <w:lvlText w:val="%1-%2"/>
      <w:lvlJc w:val="left"/>
      <w:pPr>
        <w:ind w:left="802" w:hanging="338"/>
      </w:pPr>
      <w:rPr>
        <w:rFonts w:ascii="Arial" w:eastAsia="Arial" w:hAnsi="Arial" w:cs="Arial" w:hint="default"/>
        <w:b/>
        <w:bCs/>
        <w:spacing w:val="0"/>
        <w:w w:val="98"/>
        <w:sz w:val="19"/>
        <w:szCs w:val="19"/>
        <w:lang w:val="fr-FR" w:eastAsia="en-US" w:bidi="ar-SA"/>
      </w:rPr>
    </w:lvl>
    <w:lvl w:ilvl="2">
      <w:numFmt w:val="bullet"/>
      <w:lvlText w:val="-"/>
      <w:lvlJc w:val="left"/>
      <w:pPr>
        <w:ind w:left="1379" w:hanging="289"/>
      </w:pPr>
      <w:rPr>
        <w:rFonts w:ascii="Arial MT" w:eastAsia="Arial MT" w:hAnsi="Arial MT" w:cs="Arial MT" w:hint="default"/>
        <w:w w:val="98"/>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6" w15:restartNumberingAfterBreak="0">
    <w:nsid w:val="0B8E03E1"/>
    <w:multiLevelType w:val="multilevel"/>
    <w:tmpl w:val="0EC02B4E"/>
    <w:styleLink w:val="LFO8"/>
    <w:lvl w:ilvl="0">
      <w:start w:val="1"/>
      <w:numFmt w:val="decimal"/>
      <w:lvlText w:val="%1."/>
      <w:lvlJc w:val="left"/>
      <w:pPr>
        <w:ind w:left="992" w:hanging="425"/>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A02308"/>
    <w:multiLevelType w:val="multilevel"/>
    <w:tmpl w:val="0BA02308"/>
    <w:lvl w:ilvl="0">
      <w:start w:val="3"/>
      <w:numFmt w:val="bullet"/>
      <w:lvlText w:val="-"/>
      <w:lvlJc w:val="left"/>
      <w:pPr>
        <w:ind w:left="720" w:hanging="360"/>
      </w:pPr>
      <w:rPr>
        <w:rFonts w:ascii="Arial" w:eastAsia="Times New Roma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1434B1"/>
    <w:multiLevelType w:val="multilevel"/>
    <w:tmpl w:val="0E1434B1"/>
    <w:lvl w:ilvl="0">
      <w:start w:val="3"/>
      <w:numFmt w:val="bullet"/>
      <w:lvlText w:val="-"/>
      <w:lvlJc w:val="left"/>
      <w:pPr>
        <w:ind w:left="720" w:hanging="360"/>
      </w:pPr>
      <w:rPr>
        <w:rFonts w:ascii="Arial" w:eastAsia="Times New Roma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649A7"/>
    <w:multiLevelType w:val="multilevel"/>
    <w:tmpl w:val="DBEEC3BC"/>
    <w:lvl w:ilvl="0">
      <w:start w:val="18"/>
      <w:numFmt w:val="decimal"/>
      <w:lvlText w:val="%1"/>
      <w:lvlJc w:val="left"/>
      <w:pPr>
        <w:ind w:left="1314" w:hanging="432"/>
      </w:pPr>
      <w:rPr>
        <w:rFonts w:hint="default"/>
        <w:lang w:val="fr-FR" w:eastAsia="en-US" w:bidi="ar-SA"/>
      </w:rPr>
    </w:lvl>
    <w:lvl w:ilvl="1">
      <w:start w:val="1"/>
      <w:numFmt w:val="decimal"/>
      <w:lvlText w:val="%1.%2"/>
      <w:lvlJc w:val="left"/>
      <w:pPr>
        <w:ind w:left="1314" w:hanging="432"/>
      </w:pPr>
      <w:rPr>
        <w:rFonts w:ascii="Arial" w:eastAsia="Arial" w:hAnsi="Arial" w:cs="Arial" w:hint="default"/>
        <w:b/>
        <w:bCs/>
        <w:spacing w:val="0"/>
        <w:w w:val="101"/>
        <w:sz w:val="19"/>
        <w:szCs w:val="19"/>
        <w:lang w:val="fr-FR" w:eastAsia="en-US" w:bidi="ar-SA"/>
      </w:rPr>
    </w:lvl>
    <w:lvl w:ilvl="2">
      <w:numFmt w:val="bullet"/>
      <w:lvlText w:val="•"/>
      <w:lvlJc w:val="left"/>
      <w:pPr>
        <w:ind w:left="2674" w:hanging="432"/>
      </w:pPr>
      <w:rPr>
        <w:rFonts w:hint="default"/>
        <w:lang w:val="fr-FR" w:eastAsia="en-US" w:bidi="ar-SA"/>
      </w:rPr>
    </w:lvl>
    <w:lvl w:ilvl="3">
      <w:numFmt w:val="bullet"/>
      <w:lvlText w:val="•"/>
      <w:lvlJc w:val="left"/>
      <w:pPr>
        <w:ind w:left="3828" w:hanging="432"/>
      </w:pPr>
      <w:rPr>
        <w:rFonts w:hint="default"/>
        <w:lang w:val="fr-FR" w:eastAsia="en-US" w:bidi="ar-SA"/>
      </w:rPr>
    </w:lvl>
    <w:lvl w:ilvl="4">
      <w:numFmt w:val="bullet"/>
      <w:lvlText w:val="•"/>
      <w:lvlJc w:val="left"/>
      <w:pPr>
        <w:ind w:left="4982" w:hanging="432"/>
      </w:pPr>
      <w:rPr>
        <w:rFonts w:hint="default"/>
        <w:lang w:val="fr-FR" w:eastAsia="en-US" w:bidi="ar-SA"/>
      </w:rPr>
    </w:lvl>
    <w:lvl w:ilvl="5">
      <w:numFmt w:val="bullet"/>
      <w:lvlText w:val="•"/>
      <w:lvlJc w:val="left"/>
      <w:pPr>
        <w:ind w:left="6136" w:hanging="432"/>
      </w:pPr>
      <w:rPr>
        <w:rFonts w:hint="default"/>
        <w:lang w:val="fr-FR" w:eastAsia="en-US" w:bidi="ar-SA"/>
      </w:rPr>
    </w:lvl>
    <w:lvl w:ilvl="6">
      <w:numFmt w:val="bullet"/>
      <w:lvlText w:val="•"/>
      <w:lvlJc w:val="left"/>
      <w:pPr>
        <w:ind w:left="7290" w:hanging="432"/>
      </w:pPr>
      <w:rPr>
        <w:rFonts w:hint="default"/>
        <w:lang w:val="fr-FR" w:eastAsia="en-US" w:bidi="ar-SA"/>
      </w:rPr>
    </w:lvl>
    <w:lvl w:ilvl="7">
      <w:numFmt w:val="bullet"/>
      <w:lvlText w:val="•"/>
      <w:lvlJc w:val="left"/>
      <w:pPr>
        <w:ind w:left="8444" w:hanging="432"/>
      </w:pPr>
      <w:rPr>
        <w:rFonts w:hint="default"/>
        <w:lang w:val="fr-FR" w:eastAsia="en-US" w:bidi="ar-SA"/>
      </w:rPr>
    </w:lvl>
    <w:lvl w:ilvl="8">
      <w:numFmt w:val="bullet"/>
      <w:lvlText w:val="•"/>
      <w:lvlJc w:val="left"/>
      <w:pPr>
        <w:ind w:left="9598" w:hanging="432"/>
      </w:pPr>
      <w:rPr>
        <w:rFonts w:hint="default"/>
        <w:lang w:val="fr-FR" w:eastAsia="en-US" w:bidi="ar-SA"/>
      </w:rPr>
    </w:lvl>
  </w:abstractNum>
  <w:abstractNum w:abstractNumId="10" w15:restartNumberingAfterBreak="0">
    <w:nsid w:val="10886ACB"/>
    <w:multiLevelType w:val="multilevel"/>
    <w:tmpl w:val="95CC440E"/>
    <w:lvl w:ilvl="0">
      <w:start w:val="5"/>
      <w:numFmt w:val="decimal"/>
      <w:lvlText w:val="%1"/>
      <w:lvlJc w:val="left"/>
      <w:pPr>
        <w:ind w:left="360" w:hanging="360"/>
      </w:pPr>
      <w:rPr>
        <w:rFonts w:hint="default"/>
      </w:rPr>
    </w:lvl>
    <w:lvl w:ilvl="1">
      <w:start w:val="8"/>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1" w15:restartNumberingAfterBreak="0">
    <w:nsid w:val="10F06EA8"/>
    <w:multiLevelType w:val="hybridMultilevel"/>
    <w:tmpl w:val="113A5986"/>
    <w:styleLink w:val="LFO1911"/>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2" w15:restartNumberingAfterBreak="0">
    <w:nsid w:val="124F168C"/>
    <w:multiLevelType w:val="multilevel"/>
    <w:tmpl w:val="7518949C"/>
    <w:lvl w:ilvl="0">
      <w:start w:val="11"/>
      <w:numFmt w:val="decimal"/>
      <w:lvlText w:val="%1"/>
      <w:lvlJc w:val="left"/>
      <w:pPr>
        <w:ind w:left="1226" w:hanging="424"/>
      </w:pPr>
      <w:rPr>
        <w:rFonts w:hint="default"/>
        <w:lang w:val="fr-FR" w:eastAsia="en-US" w:bidi="ar-SA"/>
      </w:rPr>
    </w:lvl>
    <w:lvl w:ilvl="1">
      <w:start w:val="1"/>
      <w:numFmt w:val="decimal"/>
      <w:lvlText w:val="%1.%2"/>
      <w:lvlJc w:val="left"/>
      <w:pPr>
        <w:ind w:left="1226" w:hanging="424"/>
      </w:pPr>
      <w:rPr>
        <w:rFonts w:ascii="Arial" w:eastAsia="Arial" w:hAnsi="Arial" w:cs="Arial" w:hint="default"/>
        <w:b/>
        <w:bCs/>
        <w:w w:val="98"/>
        <w:sz w:val="19"/>
        <w:szCs w:val="19"/>
        <w:lang w:val="fr-FR" w:eastAsia="en-US" w:bidi="ar-SA"/>
      </w:rPr>
    </w:lvl>
    <w:lvl w:ilvl="2">
      <w:start w:val="1"/>
      <w:numFmt w:val="lowerLetter"/>
      <w:lvlText w:val="%3)"/>
      <w:lvlJc w:val="left"/>
      <w:pPr>
        <w:ind w:left="1379" w:hanging="289"/>
      </w:pPr>
      <w:rPr>
        <w:rFonts w:ascii="Arial MT" w:eastAsia="Arial MT" w:hAnsi="Arial MT" w:cs="Arial MT" w:hint="default"/>
        <w:spacing w:val="-1"/>
        <w:w w:val="98"/>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13" w15:restartNumberingAfterBreak="0">
    <w:nsid w:val="13293A1C"/>
    <w:multiLevelType w:val="hybridMultilevel"/>
    <w:tmpl w:val="EF4E4BA0"/>
    <w:lvl w:ilvl="0" w:tplc="CB3EB9DE">
      <w:numFmt w:val="bullet"/>
      <w:lvlText w:val="-"/>
      <w:lvlJc w:val="left"/>
      <w:pPr>
        <w:ind w:left="1529" w:hanging="296"/>
      </w:pPr>
      <w:rPr>
        <w:rFonts w:ascii="Times New Roman" w:eastAsia="Times New Roman" w:hAnsi="Times New Roman" w:cs="Times New Roman" w:hint="default"/>
        <w:w w:val="103"/>
        <w:sz w:val="19"/>
        <w:szCs w:val="19"/>
        <w:lang w:val="fr-FR" w:eastAsia="en-US" w:bidi="ar-SA"/>
      </w:rPr>
    </w:lvl>
    <w:lvl w:ilvl="1" w:tplc="0360E648">
      <w:numFmt w:val="bullet"/>
      <w:lvlText w:val="•"/>
      <w:lvlJc w:val="left"/>
      <w:pPr>
        <w:ind w:left="2558" w:hanging="296"/>
      </w:pPr>
      <w:rPr>
        <w:rFonts w:hint="default"/>
        <w:lang w:val="fr-FR" w:eastAsia="en-US" w:bidi="ar-SA"/>
      </w:rPr>
    </w:lvl>
    <w:lvl w:ilvl="2" w:tplc="E1AAF0A8">
      <w:numFmt w:val="bullet"/>
      <w:lvlText w:val="•"/>
      <w:lvlJc w:val="left"/>
      <w:pPr>
        <w:ind w:left="3597" w:hanging="296"/>
      </w:pPr>
      <w:rPr>
        <w:rFonts w:hint="default"/>
        <w:lang w:val="fr-FR" w:eastAsia="en-US" w:bidi="ar-SA"/>
      </w:rPr>
    </w:lvl>
    <w:lvl w:ilvl="3" w:tplc="071E5058">
      <w:numFmt w:val="bullet"/>
      <w:lvlText w:val="•"/>
      <w:lvlJc w:val="left"/>
      <w:pPr>
        <w:ind w:left="4635" w:hanging="296"/>
      </w:pPr>
      <w:rPr>
        <w:rFonts w:hint="default"/>
        <w:lang w:val="fr-FR" w:eastAsia="en-US" w:bidi="ar-SA"/>
      </w:rPr>
    </w:lvl>
    <w:lvl w:ilvl="4" w:tplc="9260EB62">
      <w:numFmt w:val="bullet"/>
      <w:lvlText w:val="•"/>
      <w:lvlJc w:val="left"/>
      <w:pPr>
        <w:ind w:left="5674" w:hanging="296"/>
      </w:pPr>
      <w:rPr>
        <w:rFonts w:hint="default"/>
        <w:lang w:val="fr-FR" w:eastAsia="en-US" w:bidi="ar-SA"/>
      </w:rPr>
    </w:lvl>
    <w:lvl w:ilvl="5" w:tplc="97669200">
      <w:numFmt w:val="bullet"/>
      <w:lvlText w:val="•"/>
      <w:lvlJc w:val="left"/>
      <w:pPr>
        <w:ind w:left="6713" w:hanging="296"/>
      </w:pPr>
      <w:rPr>
        <w:rFonts w:hint="default"/>
        <w:lang w:val="fr-FR" w:eastAsia="en-US" w:bidi="ar-SA"/>
      </w:rPr>
    </w:lvl>
    <w:lvl w:ilvl="6" w:tplc="7F24FA06">
      <w:numFmt w:val="bullet"/>
      <w:lvlText w:val="•"/>
      <w:lvlJc w:val="left"/>
      <w:pPr>
        <w:ind w:left="7751" w:hanging="296"/>
      </w:pPr>
      <w:rPr>
        <w:rFonts w:hint="default"/>
        <w:lang w:val="fr-FR" w:eastAsia="en-US" w:bidi="ar-SA"/>
      </w:rPr>
    </w:lvl>
    <w:lvl w:ilvl="7" w:tplc="7B143690">
      <w:numFmt w:val="bullet"/>
      <w:lvlText w:val="•"/>
      <w:lvlJc w:val="left"/>
      <w:pPr>
        <w:ind w:left="8790" w:hanging="296"/>
      </w:pPr>
      <w:rPr>
        <w:rFonts w:hint="default"/>
        <w:lang w:val="fr-FR" w:eastAsia="en-US" w:bidi="ar-SA"/>
      </w:rPr>
    </w:lvl>
    <w:lvl w:ilvl="8" w:tplc="7BAE6A0E">
      <w:numFmt w:val="bullet"/>
      <w:lvlText w:val="•"/>
      <w:lvlJc w:val="left"/>
      <w:pPr>
        <w:ind w:left="9829" w:hanging="296"/>
      </w:pPr>
      <w:rPr>
        <w:rFonts w:hint="default"/>
        <w:lang w:val="fr-FR" w:eastAsia="en-US" w:bidi="ar-SA"/>
      </w:rPr>
    </w:lvl>
  </w:abstractNum>
  <w:abstractNum w:abstractNumId="14" w15:restartNumberingAfterBreak="0">
    <w:nsid w:val="139F7EBC"/>
    <w:multiLevelType w:val="hybridMultilevel"/>
    <w:tmpl w:val="46FC9868"/>
    <w:lvl w:ilvl="0" w:tplc="080C0009">
      <w:start w:val="1"/>
      <w:numFmt w:val="lowerLetter"/>
      <w:lvlText w:val="%1."/>
      <w:lvlJc w:val="left"/>
      <w:pPr>
        <w:tabs>
          <w:tab w:val="num" w:pos="420"/>
        </w:tabs>
        <w:ind w:left="420" w:hanging="360"/>
      </w:pPr>
      <w:rPr>
        <w:rFonts w:cs="Times New Roman" w:hint="default"/>
      </w:rPr>
    </w:lvl>
    <w:lvl w:ilvl="1" w:tplc="040C0003">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05" w:tentative="1">
      <w:start w:val="1"/>
      <w:numFmt w:val="lowerRoman"/>
      <w:lvlText w:val="%3."/>
      <w:lvlJc w:val="right"/>
      <w:pPr>
        <w:tabs>
          <w:tab w:val="num" w:pos="1860"/>
        </w:tabs>
        <w:ind w:left="1860" w:hanging="180"/>
      </w:pPr>
      <w:rPr>
        <w:rFonts w:cs="Times New Roman"/>
      </w:rPr>
    </w:lvl>
    <w:lvl w:ilvl="3" w:tplc="040C0001" w:tentative="1">
      <w:start w:val="1"/>
      <w:numFmt w:val="decimal"/>
      <w:lvlText w:val="%4."/>
      <w:lvlJc w:val="left"/>
      <w:pPr>
        <w:tabs>
          <w:tab w:val="num" w:pos="2580"/>
        </w:tabs>
        <w:ind w:left="2580" w:hanging="360"/>
      </w:pPr>
      <w:rPr>
        <w:rFonts w:cs="Times New Roman"/>
      </w:rPr>
    </w:lvl>
    <w:lvl w:ilvl="4" w:tplc="040C0003">
      <w:start w:val="1"/>
      <w:numFmt w:val="lowerLetter"/>
      <w:lvlText w:val="%5."/>
      <w:lvlJc w:val="left"/>
      <w:pPr>
        <w:tabs>
          <w:tab w:val="num" w:pos="3300"/>
        </w:tabs>
        <w:ind w:left="3300" w:hanging="360"/>
      </w:pPr>
      <w:rPr>
        <w:rFonts w:cs="Times New Roman"/>
      </w:rPr>
    </w:lvl>
    <w:lvl w:ilvl="5" w:tplc="040C0005" w:tentative="1">
      <w:start w:val="1"/>
      <w:numFmt w:val="lowerRoman"/>
      <w:lvlText w:val="%6."/>
      <w:lvlJc w:val="right"/>
      <w:pPr>
        <w:tabs>
          <w:tab w:val="num" w:pos="4020"/>
        </w:tabs>
        <w:ind w:left="4020" w:hanging="180"/>
      </w:pPr>
      <w:rPr>
        <w:rFonts w:cs="Times New Roman"/>
      </w:rPr>
    </w:lvl>
    <w:lvl w:ilvl="6" w:tplc="040C0001" w:tentative="1">
      <w:start w:val="1"/>
      <w:numFmt w:val="decimal"/>
      <w:lvlText w:val="%7."/>
      <w:lvlJc w:val="left"/>
      <w:pPr>
        <w:tabs>
          <w:tab w:val="num" w:pos="4740"/>
        </w:tabs>
        <w:ind w:left="4740" w:hanging="360"/>
      </w:pPr>
      <w:rPr>
        <w:rFonts w:cs="Times New Roman"/>
      </w:rPr>
    </w:lvl>
    <w:lvl w:ilvl="7" w:tplc="040C0003" w:tentative="1">
      <w:start w:val="1"/>
      <w:numFmt w:val="lowerLetter"/>
      <w:lvlText w:val="%8."/>
      <w:lvlJc w:val="left"/>
      <w:pPr>
        <w:tabs>
          <w:tab w:val="num" w:pos="5460"/>
        </w:tabs>
        <w:ind w:left="5460" w:hanging="360"/>
      </w:pPr>
      <w:rPr>
        <w:rFonts w:cs="Times New Roman"/>
      </w:rPr>
    </w:lvl>
    <w:lvl w:ilvl="8" w:tplc="040C0005" w:tentative="1">
      <w:start w:val="1"/>
      <w:numFmt w:val="lowerRoman"/>
      <w:lvlText w:val="%9."/>
      <w:lvlJc w:val="right"/>
      <w:pPr>
        <w:tabs>
          <w:tab w:val="num" w:pos="6180"/>
        </w:tabs>
        <w:ind w:left="6180" w:hanging="180"/>
      </w:pPr>
      <w:rPr>
        <w:rFonts w:cs="Times New Roman"/>
      </w:rPr>
    </w:lvl>
  </w:abstractNum>
  <w:abstractNum w:abstractNumId="15" w15:restartNumberingAfterBreak="0">
    <w:nsid w:val="142F7702"/>
    <w:multiLevelType w:val="multilevel"/>
    <w:tmpl w:val="142F77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A57EE5"/>
    <w:multiLevelType w:val="hybridMultilevel"/>
    <w:tmpl w:val="E3E2F11E"/>
    <w:lvl w:ilvl="0" w:tplc="040C0001">
      <w:start w:val="1"/>
      <w:numFmt w:val="bullet"/>
      <w:pStyle w:val="Part"/>
      <w:lvlText w:val="­"/>
      <w:lvlJc w:val="left"/>
      <w:pPr>
        <w:tabs>
          <w:tab w:val="num" w:pos="2563"/>
        </w:tabs>
        <w:ind w:left="2563" w:hanging="360"/>
      </w:pPr>
      <w:rPr>
        <w:rFonts w:hAnsi="Courier New"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169A4A37"/>
    <w:multiLevelType w:val="multilevel"/>
    <w:tmpl w:val="EE04C974"/>
    <w:styleLink w:val="LFO7"/>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16F56F93"/>
    <w:multiLevelType w:val="hybridMultilevel"/>
    <w:tmpl w:val="4DD08748"/>
    <w:lvl w:ilvl="0" w:tplc="7562B87E">
      <w:numFmt w:val="bullet"/>
      <w:lvlText w:val=""/>
      <w:lvlJc w:val="left"/>
      <w:pPr>
        <w:ind w:left="663" w:hanging="288"/>
      </w:pPr>
      <w:rPr>
        <w:rFonts w:ascii="Symbol" w:eastAsia="Symbol" w:hAnsi="Symbol" w:cs="Symbol" w:hint="default"/>
        <w:w w:val="101"/>
        <w:sz w:val="19"/>
        <w:szCs w:val="19"/>
        <w:lang w:val="fr-FR" w:eastAsia="en-US" w:bidi="ar-SA"/>
      </w:rPr>
    </w:lvl>
    <w:lvl w:ilvl="1" w:tplc="61384066">
      <w:numFmt w:val="bullet"/>
      <w:lvlText w:val="•"/>
      <w:lvlJc w:val="left"/>
      <w:pPr>
        <w:ind w:left="1325" w:hanging="288"/>
      </w:pPr>
      <w:rPr>
        <w:rFonts w:hint="default"/>
        <w:lang w:val="fr-FR" w:eastAsia="en-US" w:bidi="ar-SA"/>
      </w:rPr>
    </w:lvl>
    <w:lvl w:ilvl="2" w:tplc="0330A99A">
      <w:numFmt w:val="bullet"/>
      <w:lvlText w:val="•"/>
      <w:lvlJc w:val="left"/>
      <w:pPr>
        <w:ind w:left="1991" w:hanging="288"/>
      </w:pPr>
      <w:rPr>
        <w:rFonts w:hint="default"/>
        <w:lang w:val="fr-FR" w:eastAsia="en-US" w:bidi="ar-SA"/>
      </w:rPr>
    </w:lvl>
    <w:lvl w:ilvl="3" w:tplc="EC8EC33A">
      <w:numFmt w:val="bullet"/>
      <w:lvlText w:val="•"/>
      <w:lvlJc w:val="left"/>
      <w:pPr>
        <w:ind w:left="2656" w:hanging="288"/>
      </w:pPr>
      <w:rPr>
        <w:rFonts w:hint="default"/>
        <w:lang w:val="fr-FR" w:eastAsia="en-US" w:bidi="ar-SA"/>
      </w:rPr>
    </w:lvl>
    <w:lvl w:ilvl="4" w:tplc="3EDCD630">
      <w:numFmt w:val="bullet"/>
      <w:lvlText w:val="•"/>
      <w:lvlJc w:val="left"/>
      <w:pPr>
        <w:ind w:left="3322" w:hanging="288"/>
      </w:pPr>
      <w:rPr>
        <w:rFonts w:hint="default"/>
        <w:lang w:val="fr-FR" w:eastAsia="en-US" w:bidi="ar-SA"/>
      </w:rPr>
    </w:lvl>
    <w:lvl w:ilvl="5" w:tplc="85629AC0">
      <w:numFmt w:val="bullet"/>
      <w:lvlText w:val="•"/>
      <w:lvlJc w:val="left"/>
      <w:pPr>
        <w:ind w:left="3988" w:hanging="288"/>
      </w:pPr>
      <w:rPr>
        <w:rFonts w:hint="default"/>
        <w:lang w:val="fr-FR" w:eastAsia="en-US" w:bidi="ar-SA"/>
      </w:rPr>
    </w:lvl>
    <w:lvl w:ilvl="6" w:tplc="68BEC404">
      <w:numFmt w:val="bullet"/>
      <w:lvlText w:val="•"/>
      <w:lvlJc w:val="left"/>
      <w:pPr>
        <w:ind w:left="4653" w:hanging="288"/>
      </w:pPr>
      <w:rPr>
        <w:rFonts w:hint="default"/>
        <w:lang w:val="fr-FR" w:eastAsia="en-US" w:bidi="ar-SA"/>
      </w:rPr>
    </w:lvl>
    <w:lvl w:ilvl="7" w:tplc="44E6A676">
      <w:numFmt w:val="bullet"/>
      <w:lvlText w:val="•"/>
      <w:lvlJc w:val="left"/>
      <w:pPr>
        <w:ind w:left="5319" w:hanging="288"/>
      </w:pPr>
      <w:rPr>
        <w:rFonts w:hint="default"/>
        <w:lang w:val="fr-FR" w:eastAsia="en-US" w:bidi="ar-SA"/>
      </w:rPr>
    </w:lvl>
    <w:lvl w:ilvl="8" w:tplc="A35ECF78">
      <w:numFmt w:val="bullet"/>
      <w:lvlText w:val="•"/>
      <w:lvlJc w:val="left"/>
      <w:pPr>
        <w:ind w:left="5984" w:hanging="288"/>
      </w:pPr>
      <w:rPr>
        <w:rFonts w:hint="default"/>
        <w:lang w:val="fr-FR" w:eastAsia="en-US" w:bidi="ar-SA"/>
      </w:rPr>
    </w:lvl>
  </w:abstractNum>
  <w:abstractNum w:abstractNumId="19" w15:restartNumberingAfterBreak="0">
    <w:nsid w:val="194A5DAF"/>
    <w:multiLevelType w:val="hybridMultilevel"/>
    <w:tmpl w:val="B3CC186C"/>
    <w:lvl w:ilvl="0" w:tplc="55949512">
      <w:numFmt w:val="bullet"/>
      <w:lvlText w:val="-"/>
      <w:lvlJc w:val="left"/>
      <w:pPr>
        <w:ind w:left="1178" w:hanging="296"/>
      </w:pPr>
      <w:rPr>
        <w:rFonts w:ascii="Times New Roman" w:eastAsia="Times New Roman" w:hAnsi="Times New Roman" w:cs="Times New Roman" w:hint="default"/>
        <w:w w:val="103"/>
        <w:sz w:val="19"/>
        <w:szCs w:val="19"/>
        <w:lang w:val="fr-FR" w:eastAsia="en-US" w:bidi="ar-SA"/>
      </w:rPr>
    </w:lvl>
    <w:lvl w:ilvl="1" w:tplc="55D8A21C">
      <w:numFmt w:val="bullet"/>
      <w:lvlText w:val="•"/>
      <w:lvlJc w:val="left"/>
      <w:pPr>
        <w:ind w:left="2252" w:hanging="296"/>
      </w:pPr>
      <w:rPr>
        <w:rFonts w:hint="default"/>
        <w:lang w:val="fr-FR" w:eastAsia="en-US" w:bidi="ar-SA"/>
      </w:rPr>
    </w:lvl>
    <w:lvl w:ilvl="2" w:tplc="BF20D080">
      <w:numFmt w:val="bullet"/>
      <w:lvlText w:val="•"/>
      <w:lvlJc w:val="left"/>
      <w:pPr>
        <w:ind w:left="3325" w:hanging="296"/>
      </w:pPr>
      <w:rPr>
        <w:rFonts w:hint="default"/>
        <w:lang w:val="fr-FR" w:eastAsia="en-US" w:bidi="ar-SA"/>
      </w:rPr>
    </w:lvl>
    <w:lvl w:ilvl="3" w:tplc="4F4C83BA">
      <w:numFmt w:val="bullet"/>
      <w:lvlText w:val="•"/>
      <w:lvlJc w:val="left"/>
      <w:pPr>
        <w:ind w:left="4397" w:hanging="296"/>
      </w:pPr>
      <w:rPr>
        <w:rFonts w:hint="default"/>
        <w:lang w:val="fr-FR" w:eastAsia="en-US" w:bidi="ar-SA"/>
      </w:rPr>
    </w:lvl>
    <w:lvl w:ilvl="4" w:tplc="067AB6AA">
      <w:numFmt w:val="bullet"/>
      <w:lvlText w:val="•"/>
      <w:lvlJc w:val="left"/>
      <w:pPr>
        <w:ind w:left="5470" w:hanging="296"/>
      </w:pPr>
      <w:rPr>
        <w:rFonts w:hint="default"/>
        <w:lang w:val="fr-FR" w:eastAsia="en-US" w:bidi="ar-SA"/>
      </w:rPr>
    </w:lvl>
    <w:lvl w:ilvl="5" w:tplc="4F9A3004">
      <w:numFmt w:val="bullet"/>
      <w:lvlText w:val="•"/>
      <w:lvlJc w:val="left"/>
      <w:pPr>
        <w:ind w:left="6543" w:hanging="296"/>
      </w:pPr>
      <w:rPr>
        <w:rFonts w:hint="default"/>
        <w:lang w:val="fr-FR" w:eastAsia="en-US" w:bidi="ar-SA"/>
      </w:rPr>
    </w:lvl>
    <w:lvl w:ilvl="6" w:tplc="58A2B0CE">
      <w:numFmt w:val="bullet"/>
      <w:lvlText w:val="•"/>
      <w:lvlJc w:val="left"/>
      <w:pPr>
        <w:ind w:left="7615" w:hanging="296"/>
      </w:pPr>
      <w:rPr>
        <w:rFonts w:hint="default"/>
        <w:lang w:val="fr-FR" w:eastAsia="en-US" w:bidi="ar-SA"/>
      </w:rPr>
    </w:lvl>
    <w:lvl w:ilvl="7" w:tplc="572225F4">
      <w:numFmt w:val="bullet"/>
      <w:lvlText w:val="•"/>
      <w:lvlJc w:val="left"/>
      <w:pPr>
        <w:ind w:left="8688" w:hanging="296"/>
      </w:pPr>
      <w:rPr>
        <w:rFonts w:hint="default"/>
        <w:lang w:val="fr-FR" w:eastAsia="en-US" w:bidi="ar-SA"/>
      </w:rPr>
    </w:lvl>
    <w:lvl w:ilvl="8" w:tplc="88AE15C2">
      <w:numFmt w:val="bullet"/>
      <w:lvlText w:val="•"/>
      <w:lvlJc w:val="left"/>
      <w:pPr>
        <w:ind w:left="9761" w:hanging="296"/>
      </w:pPr>
      <w:rPr>
        <w:rFonts w:hint="default"/>
        <w:lang w:val="fr-FR" w:eastAsia="en-US" w:bidi="ar-SA"/>
      </w:rPr>
    </w:lvl>
  </w:abstractNum>
  <w:abstractNum w:abstractNumId="20" w15:restartNumberingAfterBreak="0">
    <w:nsid w:val="1CB61883"/>
    <w:multiLevelType w:val="hybridMultilevel"/>
    <w:tmpl w:val="52481D9A"/>
    <w:lvl w:ilvl="0" w:tplc="0452FA82">
      <w:start w:val="1"/>
      <w:numFmt w:val="upperRoman"/>
      <w:pStyle w:val="CCAPchapitre"/>
      <w:lvlText w:val="CHAPITRE  %1."/>
      <w:lvlJc w:val="center"/>
      <w:pPr>
        <w:ind w:left="720" w:hanging="360"/>
      </w:pPr>
      <w:rPr>
        <w:rFonts w:ascii="Arial Narrow" w:hAnsi="Arial Narrow" w:cs="Times New Roman" w:hint="default"/>
        <w:b/>
        <w:i w:val="0"/>
        <w:caps/>
        <w:strike w:val="0"/>
        <w:dstrike w:val="0"/>
        <w:outline w:val="0"/>
        <w:shadow w:val="0"/>
        <w:emboss w:val="0"/>
        <w:imprint w:val="0"/>
        <w:vanish w:val="0"/>
        <w:color w:val="auto"/>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DF203BB"/>
    <w:multiLevelType w:val="singleLevel"/>
    <w:tmpl w:val="1DF203BB"/>
    <w:lvl w:ilvl="0">
      <w:start w:val="1"/>
      <w:numFmt w:val="bullet"/>
      <w:lvlText w:val=""/>
      <w:lvlJc w:val="left"/>
      <w:pPr>
        <w:tabs>
          <w:tab w:val="left" w:pos="360"/>
        </w:tabs>
        <w:ind w:left="360" w:hanging="360"/>
      </w:pPr>
      <w:rPr>
        <w:rFonts w:ascii="Symbol" w:hAnsi="Symbol" w:hint="default"/>
      </w:rPr>
    </w:lvl>
  </w:abstractNum>
  <w:abstractNum w:abstractNumId="22"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1EF017DE"/>
    <w:multiLevelType w:val="hybridMultilevel"/>
    <w:tmpl w:val="8902AE0C"/>
    <w:lvl w:ilvl="0" w:tplc="ABBAA0D2">
      <w:numFmt w:val="bullet"/>
      <w:lvlText w:val="-"/>
      <w:lvlJc w:val="left"/>
      <w:pPr>
        <w:ind w:left="663" w:hanging="288"/>
      </w:pPr>
      <w:rPr>
        <w:rFonts w:ascii="Arial MT" w:eastAsia="Arial MT" w:hAnsi="Arial MT" w:cs="Arial MT" w:hint="default"/>
        <w:w w:val="101"/>
        <w:sz w:val="19"/>
        <w:szCs w:val="19"/>
        <w:lang w:val="fr-FR" w:eastAsia="en-US" w:bidi="ar-SA"/>
      </w:rPr>
    </w:lvl>
    <w:lvl w:ilvl="1" w:tplc="18D02BBC">
      <w:numFmt w:val="bullet"/>
      <w:lvlText w:val="•"/>
      <w:lvlJc w:val="left"/>
      <w:pPr>
        <w:ind w:left="1325" w:hanging="288"/>
      </w:pPr>
      <w:rPr>
        <w:rFonts w:hint="default"/>
        <w:lang w:val="fr-FR" w:eastAsia="en-US" w:bidi="ar-SA"/>
      </w:rPr>
    </w:lvl>
    <w:lvl w:ilvl="2" w:tplc="1492A45A">
      <w:numFmt w:val="bullet"/>
      <w:lvlText w:val="•"/>
      <w:lvlJc w:val="left"/>
      <w:pPr>
        <w:ind w:left="1991" w:hanging="288"/>
      </w:pPr>
      <w:rPr>
        <w:rFonts w:hint="default"/>
        <w:lang w:val="fr-FR" w:eastAsia="en-US" w:bidi="ar-SA"/>
      </w:rPr>
    </w:lvl>
    <w:lvl w:ilvl="3" w:tplc="9362B356">
      <w:numFmt w:val="bullet"/>
      <w:lvlText w:val="•"/>
      <w:lvlJc w:val="left"/>
      <w:pPr>
        <w:ind w:left="2656" w:hanging="288"/>
      </w:pPr>
      <w:rPr>
        <w:rFonts w:hint="default"/>
        <w:lang w:val="fr-FR" w:eastAsia="en-US" w:bidi="ar-SA"/>
      </w:rPr>
    </w:lvl>
    <w:lvl w:ilvl="4" w:tplc="59A68BE0">
      <w:numFmt w:val="bullet"/>
      <w:lvlText w:val="•"/>
      <w:lvlJc w:val="left"/>
      <w:pPr>
        <w:ind w:left="3322" w:hanging="288"/>
      </w:pPr>
      <w:rPr>
        <w:rFonts w:hint="default"/>
        <w:lang w:val="fr-FR" w:eastAsia="en-US" w:bidi="ar-SA"/>
      </w:rPr>
    </w:lvl>
    <w:lvl w:ilvl="5" w:tplc="864809A0">
      <w:numFmt w:val="bullet"/>
      <w:lvlText w:val="•"/>
      <w:lvlJc w:val="left"/>
      <w:pPr>
        <w:ind w:left="3988" w:hanging="288"/>
      </w:pPr>
      <w:rPr>
        <w:rFonts w:hint="default"/>
        <w:lang w:val="fr-FR" w:eastAsia="en-US" w:bidi="ar-SA"/>
      </w:rPr>
    </w:lvl>
    <w:lvl w:ilvl="6" w:tplc="86C6C5F2">
      <w:numFmt w:val="bullet"/>
      <w:lvlText w:val="•"/>
      <w:lvlJc w:val="left"/>
      <w:pPr>
        <w:ind w:left="4653" w:hanging="288"/>
      </w:pPr>
      <w:rPr>
        <w:rFonts w:hint="default"/>
        <w:lang w:val="fr-FR" w:eastAsia="en-US" w:bidi="ar-SA"/>
      </w:rPr>
    </w:lvl>
    <w:lvl w:ilvl="7" w:tplc="79727CBC">
      <w:numFmt w:val="bullet"/>
      <w:lvlText w:val="•"/>
      <w:lvlJc w:val="left"/>
      <w:pPr>
        <w:ind w:left="5319" w:hanging="288"/>
      </w:pPr>
      <w:rPr>
        <w:rFonts w:hint="default"/>
        <w:lang w:val="fr-FR" w:eastAsia="en-US" w:bidi="ar-SA"/>
      </w:rPr>
    </w:lvl>
    <w:lvl w:ilvl="8" w:tplc="A348803C">
      <w:numFmt w:val="bullet"/>
      <w:lvlText w:val="•"/>
      <w:lvlJc w:val="left"/>
      <w:pPr>
        <w:ind w:left="5984" w:hanging="288"/>
      </w:pPr>
      <w:rPr>
        <w:rFonts w:hint="default"/>
        <w:lang w:val="fr-FR" w:eastAsia="en-US" w:bidi="ar-SA"/>
      </w:rPr>
    </w:lvl>
  </w:abstractNum>
  <w:abstractNum w:abstractNumId="24" w15:restartNumberingAfterBreak="0">
    <w:nsid w:val="223D3480"/>
    <w:multiLevelType w:val="hybridMultilevel"/>
    <w:tmpl w:val="BADC3F04"/>
    <w:lvl w:ilvl="0" w:tplc="F440FDD0">
      <w:start w:val="1"/>
      <w:numFmt w:val="decimal"/>
      <w:lvlText w:val="%1."/>
      <w:lvlJc w:val="left"/>
      <w:pPr>
        <w:ind w:left="1474" w:hanging="296"/>
      </w:pPr>
      <w:rPr>
        <w:rFonts w:ascii="Arial MT" w:eastAsia="Arial MT" w:hAnsi="Arial MT" w:cs="Arial MT" w:hint="default"/>
        <w:w w:val="103"/>
        <w:sz w:val="19"/>
        <w:szCs w:val="19"/>
        <w:lang w:val="fr-FR" w:eastAsia="en-US" w:bidi="ar-SA"/>
      </w:rPr>
    </w:lvl>
    <w:lvl w:ilvl="1" w:tplc="DEFCF48C">
      <w:numFmt w:val="bullet"/>
      <w:lvlText w:val="•"/>
      <w:lvlJc w:val="left"/>
      <w:pPr>
        <w:ind w:left="2522" w:hanging="296"/>
      </w:pPr>
      <w:rPr>
        <w:rFonts w:hint="default"/>
        <w:lang w:val="fr-FR" w:eastAsia="en-US" w:bidi="ar-SA"/>
      </w:rPr>
    </w:lvl>
    <w:lvl w:ilvl="2" w:tplc="5602FFA8">
      <w:numFmt w:val="bullet"/>
      <w:lvlText w:val="•"/>
      <w:lvlJc w:val="left"/>
      <w:pPr>
        <w:ind w:left="3565" w:hanging="296"/>
      </w:pPr>
      <w:rPr>
        <w:rFonts w:hint="default"/>
        <w:lang w:val="fr-FR" w:eastAsia="en-US" w:bidi="ar-SA"/>
      </w:rPr>
    </w:lvl>
    <w:lvl w:ilvl="3" w:tplc="62E426CC">
      <w:numFmt w:val="bullet"/>
      <w:lvlText w:val="•"/>
      <w:lvlJc w:val="left"/>
      <w:pPr>
        <w:ind w:left="4607" w:hanging="296"/>
      </w:pPr>
      <w:rPr>
        <w:rFonts w:hint="default"/>
        <w:lang w:val="fr-FR" w:eastAsia="en-US" w:bidi="ar-SA"/>
      </w:rPr>
    </w:lvl>
    <w:lvl w:ilvl="4" w:tplc="E3A01336">
      <w:numFmt w:val="bullet"/>
      <w:lvlText w:val="•"/>
      <w:lvlJc w:val="left"/>
      <w:pPr>
        <w:ind w:left="5650" w:hanging="296"/>
      </w:pPr>
      <w:rPr>
        <w:rFonts w:hint="default"/>
        <w:lang w:val="fr-FR" w:eastAsia="en-US" w:bidi="ar-SA"/>
      </w:rPr>
    </w:lvl>
    <w:lvl w:ilvl="5" w:tplc="7B6099C8">
      <w:numFmt w:val="bullet"/>
      <w:lvlText w:val="•"/>
      <w:lvlJc w:val="left"/>
      <w:pPr>
        <w:ind w:left="6693" w:hanging="296"/>
      </w:pPr>
      <w:rPr>
        <w:rFonts w:hint="default"/>
        <w:lang w:val="fr-FR" w:eastAsia="en-US" w:bidi="ar-SA"/>
      </w:rPr>
    </w:lvl>
    <w:lvl w:ilvl="6" w:tplc="19C04336">
      <w:numFmt w:val="bullet"/>
      <w:lvlText w:val="•"/>
      <w:lvlJc w:val="left"/>
      <w:pPr>
        <w:ind w:left="7735" w:hanging="296"/>
      </w:pPr>
      <w:rPr>
        <w:rFonts w:hint="default"/>
        <w:lang w:val="fr-FR" w:eastAsia="en-US" w:bidi="ar-SA"/>
      </w:rPr>
    </w:lvl>
    <w:lvl w:ilvl="7" w:tplc="C7328168">
      <w:numFmt w:val="bullet"/>
      <w:lvlText w:val="•"/>
      <w:lvlJc w:val="left"/>
      <w:pPr>
        <w:ind w:left="8778" w:hanging="296"/>
      </w:pPr>
      <w:rPr>
        <w:rFonts w:hint="default"/>
        <w:lang w:val="fr-FR" w:eastAsia="en-US" w:bidi="ar-SA"/>
      </w:rPr>
    </w:lvl>
    <w:lvl w:ilvl="8" w:tplc="D848DB56">
      <w:numFmt w:val="bullet"/>
      <w:lvlText w:val="•"/>
      <w:lvlJc w:val="left"/>
      <w:pPr>
        <w:ind w:left="9821" w:hanging="296"/>
      </w:pPr>
      <w:rPr>
        <w:rFonts w:hint="default"/>
        <w:lang w:val="fr-FR" w:eastAsia="en-US" w:bidi="ar-SA"/>
      </w:rPr>
    </w:lvl>
  </w:abstractNum>
  <w:abstractNum w:abstractNumId="25" w15:restartNumberingAfterBreak="0">
    <w:nsid w:val="23DC73D9"/>
    <w:multiLevelType w:val="multilevel"/>
    <w:tmpl w:val="24FE7B74"/>
    <w:lvl w:ilvl="0">
      <w:start w:val="1"/>
      <w:numFmt w:val="decimal"/>
      <w:lvlText w:val="%1."/>
      <w:lvlJc w:val="left"/>
      <w:pPr>
        <w:ind w:left="360" w:hanging="360"/>
      </w:pPr>
      <w:rPr>
        <w:rFonts w:hint="default"/>
      </w:rPr>
    </w:lvl>
    <w:lvl w:ilvl="1">
      <w:start w:val="1"/>
      <w:numFmt w:val="decimal"/>
      <w:pStyle w:val="Style2"/>
      <w:lvlText w:val="%1.%2."/>
      <w:lvlJc w:val="left"/>
      <w:pPr>
        <w:ind w:left="502" w:hanging="360"/>
      </w:pPr>
      <w:rPr>
        <w:rFonts w:hint="default"/>
      </w:rPr>
    </w:lvl>
    <w:lvl w:ilvl="2">
      <w:start w:val="1"/>
      <w:numFmt w:val="decimal"/>
      <w:pStyle w:val="Style3"/>
      <w:lvlText w:val="%1.%2.%3."/>
      <w:lvlJc w:val="left"/>
      <w:pPr>
        <w:ind w:left="2136" w:hanging="720"/>
      </w:pPr>
      <w:rPr>
        <w:rFonts w:hint="default"/>
      </w:rPr>
    </w:lvl>
    <w:lvl w:ilvl="3">
      <w:start w:val="1"/>
      <w:numFmt w:val="decimal"/>
      <w:pStyle w:val="Style4"/>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25AB5C38"/>
    <w:multiLevelType w:val="multilevel"/>
    <w:tmpl w:val="C9C05A68"/>
    <w:lvl w:ilvl="0">
      <w:start w:val="25"/>
      <w:numFmt w:val="decimal"/>
      <w:lvlText w:val="%1"/>
      <w:lvlJc w:val="left"/>
      <w:pPr>
        <w:ind w:left="1314" w:hanging="432"/>
      </w:pPr>
      <w:rPr>
        <w:rFonts w:hint="default"/>
        <w:lang w:val="fr-FR" w:eastAsia="en-US" w:bidi="ar-SA"/>
      </w:rPr>
    </w:lvl>
    <w:lvl w:ilvl="1">
      <w:start w:val="1"/>
      <w:numFmt w:val="decimal"/>
      <w:lvlText w:val="%1.%2"/>
      <w:lvlJc w:val="left"/>
      <w:pPr>
        <w:ind w:left="1314" w:hanging="432"/>
      </w:pPr>
      <w:rPr>
        <w:rFonts w:ascii="Arial" w:eastAsia="Arial" w:hAnsi="Arial" w:cs="Arial" w:hint="default"/>
        <w:b/>
        <w:bCs/>
        <w:spacing w:val="0"/>
        <w:w w:val="101"/>
        <w:sz w:val="19"/>
        <w:szCs w:val="19"/>
        <w:lang w:val="fr-FR" w:eastAsia="en-US" w:bidi="ar-SA"/>
      </w:rPr>
    </w:lvl>
    <w:lvl w:ilvl="2">
      <w:numFmt w:val="bullet"/>
      <w:lvlText w:val="-"/>
      <w:lvlJc w:val="left"/>
      <w:pPr>
        <w:ind w:left="1582" w:hanging="296"/>
      </w:pPr>
      <w:rPr>
        <w:rFonts w:ascii="Times New Roman" w:eastAsia="Times New Roman" w:hAnsi="Times New Roman" w:cs="Times New Roman" w:hint="default"/>
        <w:w w:val="100"/>
        <w:sz w:val="19"/>
        <w:szCs w:val="19"/>
        <w:lang w:val="fr-FR" w:eastAsia="en-US" w:bidi="ar-SA"/>
      </w:rPr>
    </w:lvl>
    <w:lvl w:ilvl="3">
      <w:numFmt w:val="bullet"/>
      <w:lvlText w:val="•"/>
      <w:lvlJc w:val="left"/>
      <w:pPr>
        <w:ind w:left="3874" w:hanging="296"/>
      </w:pPr>
      <w:rPr>
        <w:rFonts w:hint="default"/>
        <w:lang w:val="fr-FR" w:eastAsia="en-US" w:bidi="ar-SA"/>
      </w:rPr>
    </w:lvl>
    <w:lvl w:ilvl="4">
      <w:numFmt w:val="bullet"/>
      <w:lvlText w:val="•"/>
      <w:lvlJc w:val="left"/>
      <w:pPr>
        <w:ind w:left="5022" w:hanging="296"/>
      </w:pPr>
      <w:rPr>
        <w:rFonts w:hint="default"/>
        <w:lang w:val="fr-FR" w:eastAsia="en-US" w:bidi="ar-SA"/>
      </w:rPr>
    </w:lvl>
    <w:lvl w:ilvl="5">
      <w:numFmt w:val="bullet"/>
      <w:lvlText w:val="•"/>
      <w:lvlJc w:val="left"/>
      <w:pPr>
        <w:ind w:left="6169" w:hanging="296"/>
      </w:pPr>
      <w:rPr>
        <w:rFonts w:hint="default"/>
        <w:lang w:val="fr-FR" w:eastAsia="en-US" w:bidi="ar-SA"/>
      </w:rPr>
    </w:lvl>
    <w:lvl w:ilvl="6">
      <w:numFmt w:val="bullet"/>
      <w:lvlText w:val="•"/>
      <w:lvlJc w:val="left"/>
      <w:pPr>
        <w:ind w:left="7316" w:hanging="296"/>
      </w:pPr>
      <w:rPr>
        <w:rFonts w:hint="default"/>
        <w:lang w:val="fr-FR" w:eastAsia="en-US" w:bidi="ar-SA"/>
      </w:rPr>
    </w:lvl>
    <w:lvl w:ilvl="7">
      <w:numFmt w:val="bullet"/>
      <w:lvlText w:val="•"/>
      <w:lvlJc w:val="left"/>
      <w:pPr>
        <w:ind w:left="8464" w:hanging="296"/>
      </w:pPr>
      <w:rPr>
        <w:rFonts w:hint="default"/>
        <w:lang w:val="fr-FR" w:eastAsia="en-US" w:bidi="ar-SA"/>
      </w:rPr>
    </w:lvl>
    <w:lvl w:ilvl="8">
      <w:numFmt w:val="bullet"/>
      <w:lvlText w:val="•"/>
      <w:lvlJc w:val="left"/>
      <w:pPr>
        <w:ind w:left="9611" w:hanging="296"/>
      </w:pPr>
      <w:rPr>
        <w:rFonts w:hint="default"/>
        <w:lang w:val="fr-FR" w:eastAsia="en-US" w:bidi="ar-SA"/>
      </w:rPr>
    </w:lvl>
  </w:abstractNum>
  <w:abstractNum w:abstractNumId="27"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27452BE0"/>
    <w:multiLevelType w:val="hybridMultilevel"/>
    <w:tmpl w:val="C6C277C6"/>
    <w:lvl w:ilvl="0" w:tplc="4A842F5A">
      <w:numFmt w:val="bullet"/>
      <w:lvlText w:val="-"/>
      <w:lvlJc w:val="left"/>
      <w:pPr>
        <w:ind w:left="663" w:hanging="288"/>
      </w:pPr>
      <w:rPr>
        <w:rFonts w:ascii="Arial MT" w:eastAsia="Arial MT" w:hAnsi="Arial MT" w:cs="Arial MT" w:hint="default"/>
        <w:w w:val="101"/>
        <w:sz w:val="19"/>
        <w:szCs w:val="19"/>
        <w:lang w:val="fr-FR" w:eastAsia="en-US" w:bidi="ar-SA"/>
      </w:rPr>
    </w:lvl>
    <w:lvl w:ilvl="1" w:tplc="18FA8C5E">
      <w:numFmt w:val="bullet"/>
      <w:lvlText w:val="•"/>
      <w:lvlJc w:val="left"/>
      <w:pPr>
        <w:ind w:left="1325" w:hanging="288"/>
      </w:pPr>
      <w:rPr>
        <w:rFonts w:hint="default"/>
        <w:lang w:val="fr-FR" w:eastAsia="en-US" w:bidi="ar-SA"/>
      </w:rPr>
    </w:lvl>
    <w:lvl w:ilvl="2" w:tplc="65E0C91C">
      <w:numFmt w:val="bullet"/>
      <w:lvlText w:val="•"/>
      <w:lvlJc w:val="left"/>
      <w:pPr>
        <w:ind w:left="1991" w:hanging="288"/>
      </w:pPr>
      <w:rPr>
        <w:rFonts w:hint="default"/>
        <w:lang w:val="fr-FR" w:eastAsia="en-US" w:bidi="ar-SA"/>
      </w:rPr>
    </w:lvl>
    <w:lvl w:ilvl="3" w:tplc="EBAE39CE">
      <w:numFmt w:val="bullet"/>
      <w:lvlText w:val="•"/>
      <w:lvlJc w:val="left"/>
      <w:pPr>
        <w:ind w:left="2656" w:hanging="288"/>
      </w:pPr>
      <w:rPr>
        <w:rFonts w:hint="default"/>
        <w:lang w:val="fr-FR" w:eastAsia="en-US" w:bidi="ar-SA"/>
      </w:rPr>
    </w:lvl>
    <w:lvl w:ilvl="4" w:tplc="158E4AE0">
      <w:numFmt w:val="bullet"/>
      <w:lvlText w:val="•"/>
      <w:lvlJc w:val="left"/>
      <w:pPr>
        <w:ind w:left="3322" w:hanging="288"/>
      </w:pPr>
      <w:rPr>
        <w:rFonts w:hint="default"/>
        <w:lang w:val="fr-FR" w:eastAsia="en-US" w:bidi="ar-SA"/>
      </w:rPr>
    </w:lvl>
    <w:lvl w:ilvl="5" w:tplc="DFF205CC">
      <w:numFmt w:val="bullet"/>
      <w:lvlText w:val="•"/>
      <w:lvlJc w:val="left"/>
      <w:pPr>
        <w:ind w:left="3988" w:hanging="288"/>
      </w:pPr>
      <w:rPr>
        <w:rFonts w:hint="default"/>
        <w:lang w:val="fr-FR" w:eastAsia="en-US" w:bidi="ar-SA"/>
      </w:rPr>
    </w:lvl>
    <w:lvl w:ilvl="6" w:tplc="CACECEDC">
      <w:numFmt w:val="bullet"/>
      <w:lvlText w:val="•"/>
      <w:lvlJc w:val="left"/>
      <w:pPr>
        <w:ind w:left="4653" w:hanging="288"/>
      </w:pPr>
      <w:rPr>
        <w:rFonts w:hint="default"/>
        <w:lang w:val="fr-FR" w:eastAsia="en-US" w:bidi="ar-SA"/>
      </w:rPr>
    </w:lvl>
    <w:lvl w:ilvl="7" w:tplc="786072E0">
      <w:numFmt w:val="bullet"/>
      <w:lvlText w:val="•"/>
      <w:lvlJc w:val="left"/>
      <w:pPr>
        <w:ind w:left="5319" w:hanging="288"/>
      </w:pPr>
      <w:rPr>
        <w:rFonts w:hint="default"/>
        <w:lang w:val="fr-FR" w:eastAsia="en-US" w:bidi="ar-SA"/>
      </w:rPr>
    </w:lvl>
    <w:lvl w:ilvl="8" w:tplc="6B90D280">
      <w:numFmt w:val="bullet"/>
      <w:lvlText w:val="•"/>
      <w:lvlJc w:val="left"/>
      <w:pPr>
        <w:ind w:left="5984" w:hanging="288"/>
      </w:pPr>
      <w:rPr>
        <w:rFonts w:hint="default"/>
        <w:lang w:val="fr-FR" w:eastAsia="en-US" w:bidi="ar-SA"/>
      </w:rPr>
    </w:lvl>
  </w:abstractNum>
  <w:abstractNum w:abstractNumId="30" w15:restartNumberingAfterBreak="0">
    <w:nsid w:val="283C4CB3"/>
    <w:multiLevelType w:val="hybridMultilevel"/>
    <w:tmpl w:val="5D0C1DE8"/>
    <w:lvl w:ilvl="0" w:tplc="A7946E60">
      <w:numFmt w:val="bullet"/>
      <w:lvlText w:val=""/>
      <w:lvlJc w:val="left"/>
      <w:pPr>
        <w:ind w:left="663" w:hanging="288"/>
      </w:pPr>
      <w:rPr>
        <w:rFonts w:ascii="Symbol" w:eastAsia="Symbol" w:hAnsi="Symbol" w:cs="Symbol" w:hint="default"/>
        <w:w w:val="101"/>
        <w:sz w:val="19"/>
        <w:szCs w:val="19"/>
        <w:lang w:val="fr-FR" w:eastAsia="en-US" w:bidi="ar-SA"/>
      </w:rPr>
    </w:lvl>
    <w:lvl w:ilvl="1" w:tplc="D62AA670">
      <w:numFmt w:val="bullet"/>
      <w:lvlText w:val="•"/>
      <w:lvlJc w:val="left"/>
      <w:pPr>
        <w:ind w:left="1325" w:hanging="288"/>
      </w:pPr>
      <w:rPr>
        <w:rFonts w:hint="default"/>
        <w:lang w:val="fr-FR" w:eastAsia="en-US" w:bidi="ar-SA"/>
      </w:rPr>
    </w:lvl>
    <w:lvl w:ilvl="2" w:tplc="88384516">
      <w:numFmt w:val="bullet"/>
      <w:lvlText w:val="•"/>
      <w:lvlJc w:val="left"/>
      <w:pPr>
        <w:ind w:left="1991" w:hanging="288"/>
      </w:pPr>
      <w:rPr>
        <w:rFonts w:hint="default"/>
        <w:lang w:val="fr-FR" w:eastAsia="en-US" w:bidi="ar-SA"/>
      </w:rPr>
    </w:lvl>
    <w:lvl w:ilvl="3" w:tplc="DD4C48A0">
      <w:numFmt w:val="bullet"/>
      <w:lvlText w:val="•"/>
      <w:lvlJc w:val="left"/>
      <w:pPr>
        <w:ind w:left="2656" w:hanging="288"/>
      </w:pPr>
      <w:rPr>
        <w:rFonts w:hint="default"/>
        <w:lang w:val="fr-FR" w:eastAsia="en-US" w:bidi="ar-SA"/>
      </w:rPr>
    </w:lvl>
    <w:lvl w:ilvl="4" w:tplc="AA0E60D4">
      <w:numFmt w:val="bullet"/>
      <w:lvlText w:val="•"/>
      <w:lvlJc w:val="left"/>
      <w:pPr>
        <w:ind w:left="3322" w:hanging="288"/>
      </w:pPr>
      <w:rPr>
        <w:rFonts w:hint="default"/>
        <w:lang w:val="fr-FR" w:eastAsia="en-US" w:bidi="ar-SA"/>
      </w:rPr>
    </w:lvl>
    <w:lvl w:ilvl="5" w:tplc="1460E8C0">
      <w:numFmt w:val="bullet"/>
      <w:lvlText w:val="•"/>
      <w:lvlJc w:val="left"/>
      <w:pPr>
        <w:ind w:left="3988" w:hanging="288"/>
      </w:pPr>
      <w:rPr>
        <w:rFonts w:hint="default"/>
        <w:lang w:val="fr-FR" w:eastAsia="en-US" w:bidi="ar-SA"/>
      </w:rPr>
    </w:lvl>
    <w:lvl w:ilvl="6" w:tplc="A5EA6E56">
      <w:numFmt w:val="bullet"/>
      <w:lvlText w:val="•"/>
      <w:lvlJc w:val="left"/>
      <w:pPr>
        <w:ind w:left="4653" w:hanging="288"/>
      </w:pPr>
      <w:rPr>
        <w:rFonts w:hint="default"/>
        <w:lang w:val="fr-FR" w:eastAsia="en-US" w:bidi="ar-SA"/>
      </w:rPr>
    </w:lvl>
    <w:lvl w:ilvl="7" w:tplc="6B66CA34">
      <w:numFmt w:val="bullet"/>
      <w:lvlText w:val="•"/>
      <w:lvlJc w:val="left"/>
      <w:pPr>
        <w:ind w:left="5319" w:hanging="288"/>
      </w:pPr>
      <w:rPr>
        <w:rFonts w:hint="default"/>
        <w:lang w:val="fr-FR" w:eastAsia="en-US" w:bidi="ar-SA"/>
      </w:rPr>
    </w:lvl>
    <w:lvl w:ilvl="8" w:tplc="CEBA58EA">
      <w:numFmt w:val="bullet"/>
      <w:lvlText w:val="•"/>
      <w:lvlJc w:val="left"/>
      <w:pPr>
        <w:ind w:left="5984" w:hanging="288"/>
      </w:pPr>
      <w:rPr>
        <w:rFonts w:hint="default"/>
        <w:lang w:val="fr-FR" w:eastAsia="en-US" w:bidi="ar-SA"/>
      </w:rPr>
    </w:lvl>
  </w:abstractNum>
  <w:abstractNum w:abstractNumId="31" w15:restartNumberingAfterBreak="0">
    <w:nsid w:val="29CC2755"/>
    <w:multiLevelType w:val="multilevel"/>
    <w:tmpl w:val="D63C7B4A"/>
    <w:lvl w:ilvl="0">
      <w:start w:val="2"/>
      <w:numFmt w:val="decimal"/>
      <w:lvlText w:val="%1"/>
      <w:lvlJc w:val="left"/>
      <w:pPr>
        <w:ind w:left="1130" w:hanging="328"/>
      </w:pPr>
      <w:rPr>
        <w:rFonts w:hint="default"/>
        <w:lang w:val="fr-FR" w:eastAsia="en-US" w:bidi="ar-SA"/>
      </w:rPr>
    </w:lvl>
    <w:lvl w:ilvl="1">
      <w:start w:val="1"/>
      <w:numFmt w:val="decimal"/>
      <w:lvlText w:val="%1-%2"/>
      <w:lvlJc w:val="left"/>
      <w:pPr>
        <w:ind w:left="1130" w:hanging="328"/>
      </w:pPr>
      <w:rPr>
        <w:rFonts w:ascii="Arial" w:eastAsia="Arial" w:hAnsi="Arial" w:cs="Arial" w:hint="default"/>
        <w:b/>
        <w:bCs/>
        <w:spacing w:val="0"/>
        <w:w w:val="98"/>
        <w:sz w:val="19"/>
        <w:szCs w:val="19"/>
        <w:lang w:val="fr-FR" w:eastAsia="en-US" w:bidi="ar-SA"/>
      </w:rPr>
    </w:lvl>
    <w:lvl w:ilvl="2">
      <w:numFmt w:val="bullet"/>
      <w:lvlText w:val="•"/>
      <w:lvlJc w:val="left"/>
      <w:pPr>
        <w:ind w:left="3293" w:hanging="328"/>
      </w:pPr>
      <w:rPr>
        <w:rFonts w:hint="default"/>
        <w:lang w:val="fr-FR" w:eastAsia="en-US" w:bidi="ar-SA"/>
      </w:rPr>
    </w:lvl>
    <w:lvl w:ilvl="3">
      <w:numFmt w:val="bullet"/>
      <w:lvlText w:val="•"/>
      <w:lvlJc w:val="left"/>
      <w:pPr>
        <w:ind w:left="4369" w:hanging="328"/>
      </w:pPr>
      <w:rPr>
        <w:rFonts w:hint="default"/>
        <w:lang w:val="fr-FR" w:eastAsia="en-US" w:bidi="ar-SA"/>
      </w:rPr>
    </w:lvl>
    <w:lvl w:ilvl="4">
      <w:numFmt w:val="bullet"/>
      <w:lvlText w:val="•"/>
      <w:lvlJc w:val="left"/>
      <w:pPr>
        <w:ind w:left="5446" w:hanging="328"/>
      </w:pPr>
      <w:rPr>
        <w:rFonts w:hint="default"/>
        <w:lang w:val="fr-FR" w:eastAsia="en-US" w:bidi="ar-SA"/>
      </w:rPr>
    </w:lvl>
    <w:lvl w:ilvl="5">
      <w:numFmt w:val="bullet"/>
      <w:lvlText w:val="•"/>
      <w:lvlJc w:val="left"/>
      <w:pPr>
        <w:ind w:left="6523" w:hanging="328"/>
      </w:pPr>
      <w:rPr>
        <w:rFonts w:hint="default"/>
        <w:lang w:val="fr-FR" w:eastAsia="en-US" w:bidi="ar-SA"/>
      </w:rPr>
    </w:lvl>
    <w:lvl w:ilvl="6">
      <w:numFmt w:val="bullet"/>
      <w:lvlText w:val="•"/>
      <w:lvlJc w:val="left"/>
      <w:pPr>
        <w:ind w:left="7599" w:hanging="328"/>
      </w:pPr>
      <w:rPr>
        <w:rFonts w:hint="default"/>
        <w:lang w:val="fr-FR" w:eastAsia="en-US" w:bidi="ar-SA"/>
      </w:rPr>
    </w:lvl>
    <w:lvl w:ilvl="7">
      <w:numFmt w:val="bullet"/>
      <w:lvlText w:val="•"/>
      <w:lvlJc w:val="left"/>
      <w:pPr>
        <w:ind w:left="8676" w:hanging="328"/>
      </w:pPr>
      <w:rPr>
        <w:rFonts w:hint="default"/>
        <w:lang w:val="fr-FR" w:eastAsia="en-US" w:bidi="ar-SA"/>
      </w:rPr>
    </w:lvl>
    <w:lvl w:ilvl="8">
      <w:numFmt w:val="bullet"/>
      <w:lvlText w:val="•"/>
      <w:lvlJc w:val="left"/>
      <w:pPr>
        <w:ind w:left="9753" w:hanging="328"/>
      </w:pPr>
      <w:rPr>
        <w:rFonts w:hint="default"/>
        <w:lang w:val="fr-FR" w:eastAsia="en-US" w:bidi="ar-SA"/>
      </w:rPr>
    </w:lvl>
  </w:abstractNum>
  <w:abstractNum w:abstractNumId="32" w15:restartNumberingAfterBreak="0">
    <w:nsid w:val="2BFD545A"/>
    <w:multiLevelType w:val="hybridMultilevel"/>
    <w:tmpl w:val="814A85DE"/>
    <w:lvl w:ilvl="0" w:tplc="08AC0612">
      <w:start w:val="16"/>
      <w:numFmt w:val="decimal"/>
      <w:lvlText w:val="%1-"/>
      <w:lvlJc w:val="left"/>
      <w:pPr>
        <w:ind w:left="2458" w:hanging="331"/>
      </w:pPr>
      <w:rPr>
        <w:rFonts w:ascii="Arial" w:eastAsia="Arial" w:hAnsi="Arial" w:cs="Arial" w:hint="default"/>
        <w:b/>
        <w:bCs/>
        <w:spacing w:val="-2"/>
        <w:w w:val="101"/>
        <w:sz w:val="19"/>
        <w:szCs w:val="19"/>
        <w:lang w:val="fr-FR" w:eastAsia="en-US" w:bidi="ar-SA"/>
      </w:rPr>
    </w:lvl>
    <w:lvl w:ilvl="1" w:tplc="2D824C1C">
      <w:numFmt w:val="bullet"/>
      <w:lvlText w:val="-"/>
      <w:lvlJc w:val="left"/>
      <w:pPr>
        <w:ind w:left="1379" w:hanging="289"/>
      </w:pPr>
      <w:rPr>
        <w:rFonts w:ascii="Arial MT" w:eastAsia="Arial MT" w:hAnsi="Arial MT" w:cs="Arial MT" w:hint="default"/>
        <w:w w:val="101"/>
        <w:sz w:val="19"/>
        <w:szCs w:val="19"/>
        <w:lang w:val="fr-FR" w:eastAsia="en-US" w:bidi="ar-SA"/>
      </w:rPr>
    </w:lvl>
    <w:lvl w:ilvl="2" w:tplc="35BCE368">
      <w:numFmt w:val="bullet"/>
      <w:lvlText w:val="•"/>
      <w:lvlJc w:val="left"/>
      <w:pPr>
        <w:ind w:left="1599" w:hanging="289"/>
      </w:pPr>
      <w:rPr>
        <w:rFonts w:hint="default"/>
        <w:lang w:val="fr-FR" w:eastAsia="en-US" w:bidi="ar-SA"/>
      </w:rPr>
    </w:lvl>
    <w:lvl w:ilvl="3" w:tplc="CAC801FE">
      <w:numFmt w:val="bullet"/>
      <w:lvlText w:val="•"/>
      <w:lvlJc w:val="left"/>
      <w:pPr>
        <w:ind w:left="1819" w:hanging="289"/>
      </w:pPr>
      <w:rPr>
        <w:rFonts w:hint="default"/>
        <w:lang w:val="fr-FR" w:eastAsia="en-US" w:bidi="ar-SA"/>
      </w:rPr>
    </w:lvl>
    <w:lvl w:ilvl="4" w:tplc="F048BADA">
      <w:numFmt w:val="bullet"/>
      <w:lvlText w:val="•"/>
      <w:lvlJc w:val="left"/>
      <w:pPr>
        <w:ind w:left="2039" w:hanging="289"/>
      </w:pPr>
      <w:rPr>
        <w:rFonts w:hint="default"/>
        <w:lang w:val="fr-FR" w:eastAsia="en-US" w:bidi="ar-SA"/>
      </w:rPr>
    </w:lvl>
    <w:lvl w:ilvl="5" w:tplc="BA0AA0B6">
      <w:numFmt w:val="bullet"/>
      <w:lvlText w:val="•"/>
      <w:lvlJc w:val="left"/>
      <w:pPr>
        <w:ind w:left="2259" w:hanging="289"/>
      </w:pPr>
      <w:rPr>
        <w:rFonts w:hint="default"/>
        <w:lang w:val="fr-FR" w:eastAsia="en-US" w:bidi="ar-SA"/>
      </w:rPr>
    </w:lvl>
    <w:lvl w:ilvl="6" w:tplc="FA16B52E">
      <w:numFmt w:val="bullet"/>
      <w:lvlText w:val="•"/>
      <w:lvlJc w:val="left"/>
      <w:pPr>
        <w:ind w:left="2479" w:hanging="289"/>
      </w:pPr>
      <w:rPr>
        <w:rFonts w:hint="default"/>
        <w:lang w:val="fr-FR" w:eastAsia="en-US" w:bidi="ar-SA"/>
      </w:rPr>
    </w:lvl>
    <w:lvl w:ilvl="7" w:tplc="1CA448F8">
      <w:numFmt w:val="bullet"/>
      <w:lvlText w:val="•"/>
      <w:lvlJc w:val="left"/>
      <w:pPr>
        <w:ind w:left="2699" w:hanging="289"/>
      </w:pPr>
      <w:rPr>
        <w:rFonts w:hint="default"/>
        <w:lang w:val="fr-FR" w:eastAsia="en-US" w:bidi="ar-SA"/>
      </w:rPr>
    </w:lvl>
    <w:lvl w:ilvl="8" w:tplc="A92EFF22">
      <w:numFmt w:val="bullet"/>
      <w:lvlText w:val="•"/>
      <w:lvlJc w:val="left"/>
      <w:pPr>
        <w:ind w:left="2919" w:hanging="289"/>
      </w:pPr>
      <w:rPr>
        <w:rFonts w:hint="default"/>
        <w:lang w:val="fr-FR" w:eastAsia="en-US" w:bidi="ar-SA"/>
      </w:rPr>
    </w:lvl>
  </w:abstractNum>
  <w:abstractNum w:abstractNumId="33"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2C5F7E77"/>
    <w:multiLevelType w:val="hybridMultilevel"/>
    <w:tmpl w:val="F68C20E4"/>
    <w:lvl w:ilvl="0" w:tplc="21A4EDDC">
      <w:numFmt w:val="bullet"/>
      <w:lvlText w:val="-"/>
      <w:lvlJc w:val="left"/>
      <w:pPr>
        <w:ind w:left="1379" w:hanging="289"/>
      </w:pPr>
      <w:rPr>
        <w:rFonts w:ascii="Arial MT" w:eastAsia="Arial MT" w:hAnsi="Arial MT" w:cs="Arial MT" w:hint="default"/>
        <w:w w:val="82"/>
        <w:sz w:val="19"/>
        <w:szCs w:val="19"/>
        <w:lang w:val="fr-FR" w:eastAsia="en-US" w:bidi="ar-SA"/>
      </w:rPr>
    </w:lvl>
    <w:lvl w:ilvl="1" w:tplc="92E6EAA0">
      <w:numFmt w:val="bullet"/>
      <w:lvlText w:val="•"/>
      <w:lvlJc w:val="left"/>
      <w:pPr>
        <w:ind w:left="2432" w:hanging="289"/>
      </w:pPr>
      <w:rPr>
        <w:rFonts w:hint="default"/>
        <w:lang w:val="fr-FR" w:eastAsia="en-US" w:bidi="ar-SA"/>
      </w:rPr>
    </w:lvl>
    <w:lvl w:ilvl="2" w:tplc="99CA67EA">
      <w:numFmt w:val="bullet"/>
      <w:lvlText w:val="•"/>
      <w:lvlJc w:val="left"/>
      <w:pPr>
        <w:ind w:left="3485" w:hanging="289"/>
      </w:pPr>
      <w:rPr>
        <w:rFonts w:hint="default"/>
        <w:lang w:val="fr-FR" w:eastAsia="en-US" w:bidi="ar-SA"/>
      </w:rPr>
    </w:lvl>
    <w:lvl w:ilvl="3" w:tplc="E9E23F0A">
      <w:numFmt w:val="bullet"/>
      <w:lvlText w:val="•"/>
      <w:lvlJc w:val="left"/>
      <w:pPr>
        <w:ind w:left="4537" w:hanging="289"/>
      </w:pPr>
      <w:rPr>
        <w:rFonts w:hint="default"/>
        <w:lang w:val="fr-FR" w:eastAsia="en-US" w:bidi="ar-SA"/>
      </w:rPr>
    </w:lvl>
    <w:lvl w:ilvl="4" w:tplc="B352BF9A">
      <w:numFmt w:val="bullet"/>
      <w:lvlText w:val="•"/>
      <w:lvlJc w:val="left"/>
      <w:pPr>
        <w:ind w:left="5590" w:hanging="289"/>
      </w:pPr>
      <w:rPr>
        <w:rFonts w:hint="default"/>
        <w:lang w:val="fr-FR" w:eastAsia="en-US" w:bidi="ar-SA"/>
      </w:rPr>
    </w:lvl>
    <w:lvl w:ilvl="5" w:tplc="FBACAF76">
      <w:numFmt w:val="bullet"/>
      <w:lvlText w:val="•"/>
      <w:lvlJc w:val="left"/>
      <w:pPr>
        <w:ind w:left="6643" w:hanging="289"/>
      </w:pPr>
      <w:rPr>
        <w:rFonts w:hint="default"/>
        <w:lang w:val="fr-FR" w:eastAsia="en-US" w:bidi="ar-SA"/>
      </w:rPr>
    </w:lvl>
    <w:lvl w:ilvl="6" w:tplc="D646D67C">
      <w:numFmt w:val="bullet"/>
      <w:lvlText w:val="•"/>
      <w:lvlJc w:val="left"/>
      <w:pPr>
        <w:ind w:left="7695" w:hanging="289"/>
      </w:pPr>
      <w:rPr>
        <w:rFonts w:hint="default"/>
        <w:lang w:val="fr-FR" w:eastAsia="en-US" w:bidi="ar-SA"/>
      </w:rPr>
    </w:lvl>
    <w:lvl w:ilvl="7" w:tplc="F0E4E4CA">
      <w:numFmt w:val="bullet"/>
      <w:lvlText w:val="•"/>
      <w:lvlJc w:val="left"/>
      <w:pPr>
        <w:ind w:left="8748" w:hanging="289"/>
      </w:pPr>
      <w:rPr>
        <w:rFonts w:hint="default"/>
        <w:lang w:val="fr-FR" w:eastAsia="en-US" w:bidi="ar-SA"/>
      </w:rPr>
    </w:lvl>
    <w:lvl w:ilvl="8" w:tplc="AE36DBD2">
      <w:numFmt w:val="bullet"/>
      <w:lvlText w:val="•"/>
      <w:lvlJc w:val="left"/>
      <w:pPr>
        <w:ind w:left="9801" w:hanging="289"/>
      </w:pPr>
      <w:rPr>
        <w:rFonts w:hint="default"/>
        <w:lang w:val="fr-FR" w:eastAsia="en-US" w:bidi="ar-SA"/>
      </w:rPr>
    </w:lvl>
  </w:abstractNum>
  <w:abstractNum w:abstractNumId="35" w15:restartNumberingAfterBreak="0">
    <w:nsid w:val="2CA1568C"/>
    <w:multiLevelType w:val="multilevel"/>
    <w:tmpl w:val="2CA1568C"/>
    <w:lvl w:ilvl="0">
      <w:start w:val="3"/>
      <w:numFmt w:val="bullet"/>
      <w:lvlText w:val="-"/>
      <w:lvlJc w:val="left"/>
      <w:pPr>
        <w:ind w:left="720" w:hanging="360"/>
      </w:pPr>
      <w:rPr>
        <w:rFonts w:ascii="Arial" w:eastAsia="Times New Roma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CCC3943"/>
    <w:multiLevelType w:val="hybridMultilevel"/>
    <w:tmpl w:val="038ED124"/>
    <w:lvl w:ilvl="0" w:tplc="E1B68D60">
      <w:numFmt w:val="bullet"/>
      <w:lvlText w:val="-"/>
      <w:lvlJc w:val="left"/>
      <w:pPr>
        <w:ind w:left="663" w:hanging="288"/>
      </w:pPr>
      <w:rPr>
        <w:rFonts w:ascii="Arial MT" w:eastAsia="Arial MT" w:hAnsi="Arial MT" w:cs="Arial MT" w:hint="default"/>
        <w:w w:val="101"/>
        <w:sz w:val="19"/>
        <w:szCs w:val="19"/>
        <w:lang w:val="fr-FR" w:eastAsia="en-US" w:bidi="ar-SA"/>
      </w:rPr>
    </w:lvl>
    <w:lvl w:ilvl="1" w:tplc="0DAE26AA">
      <w:numFmt w:val="bullet"/>
      <w:lvlText w:val=""/>
      <w:lvlJc w:val="left"/>
      <w:pPr>
        <w:ind w:left="1239" w:hanging="288"/>
      </w:pPr>
      <w:rPr>
        <w:rFonts w:hint="default"/>
        <w:w w:val="101"/>
        <w:lang w:val="fr-FR" w:eastAsia="en-US" w:bidi="ar-SA"/>
      </w:rPr>
    </w:lvl>
    <w:lvl w:ilvl="2" w:tplc="902ECC32">
      <w:numFmt w:val="bullet"/>
      <w:lvlText w:val="•"/>
      <w:lvlJc w:val="left"/>
      <w:pPr>
        <w:ind w:left="1915" w:hanging="288"/>
      </w:pPr>
      <w:rPr>
        <w:rFonts w:hint="default"/>
        <w:lang w:val="fr-FR" w:eastAsia="en-US" w:bidi="ar-SA"/>
      </w:rPr>
    </w:lvl>
    <w:lvl w:ilvl="3" w:tplc="2D5467CC">
      <w:numFmt w:val="bullet"/>
      <w:lvlText w:val="•"/>
      <w:lvlJc w:val="left"/>
      <w:pPr>
        <w:ind w:left="2590" w:hanging="288"/>
      </w:pPr>
      <w:rPr>
        <w:rFonts w:hint="default"/>
        <w:lang w:val="fr-FR" w:eastAsia="en-US" w:bidi="ar-SA"/>
      </w:rPr>
    </w:lvl>
    <w:lvl w:ilvl="4" w:tplc="8520C4EE">
      <w:numFmt w:val="bullet"/>
      <w:lvlText w:val="•"/>
      <w:lvlJc w:val="left"/>
      <w:pPr>
        <w:ind w:left="3265" w:hanging="288"/>
      </w:pPr>
      <w:rPr>
        <w:rFonts w:hint="default"/>
        <w:lang w:val="fr-FR" w:eastAsia="en-US" w:bidi="ar-SA"/>
      </w:rPr>
    </w:lvl>
    <w:lvl w:ilvl="5" w:tplc="997E181E">
      <w:numFmt w:val="bullet"/>
      <w:lvlText w:val="•"/>
      <w:lvlJc w:val="left"/>
      <w:pPr>
        <w:ind w:left="3940" w:hanging="288"/>
      </w:pPr>
      <w:rPr>
        <w:rFonts w:hint="default"/>
        <w:lang w:val="fr-FR" w:eastAsia="en-US" w:bidi="ar-SA"/>
      </w:rPr>
    </w:lvl>
    <w:lvl w:ilvl="6" w:tplc="B14670DC">
      <w:numFmt w:val="bullet"/>
      <w:lvlText w:val="•"/>
      <w:lvlJc w:val="left"/>
      <w:pPr>
        <w:ind w:left="4615" w:hanging="288"/>
      </w:pPr>
      <w:rPr>
        <w:rFonts w:hint="default"/>
        <w:lang w:val="fr-FR" w:eastAsia="en-US" w:bidi="ar-SA"/>
      </w:rPr>
    </w:lvl>
    <w:lvl w:ilvl="7" w:tplc="20386B64">
      <w:numFmt w:val="bullet"/>
      <w:lvlText w:val="•"/>
      <w:lvlJc w:val="left"/>
      <w:pPr>
        <w:ind w:left="5290" w:hanging="288"/>
      </w:pPr>
      <w:rPr>
        <w:rFonts w:hint="default"/>
        <w:lang w:val="fr-FR" w:eastAsia="en-US" w:bidi="ar-SA"/>
      </w:rPr>
    </w:lvl>
    <w:lvl w:ilvl="8" w:tplc="69EAB020">
      <w:numFmt w:val="bullet"/>
      <w:lvlText w:val="•"/>
      <w:lvlJc w:val="left"/>
      <w:pPr>
        <w:ind w:left="5965" w:hanging="288"/>
      </w:pPr>
      <w:rPr>
        <w:rFonts w:hint="default"/>
        <w:lang w:val="fr-FR" w:eastAsia="en-US" w:bidi="ar-SA"/>
      </w:rPr>
    </w:lvl>
  </w:abstractNum>
  <w:abstractNum w:abstractNumId="37" w15:restartNumberingAfterBreak="0">
    <w:nsid w:val="2D1C4093"/>
    <w:multiLevelType w:val="hybridMultilevel"/>
    <w:tmpl w:val="ED160FAA"/>
    <w:lvl w:ilvl="0" w:tplc="584CDB5E">
      <w:numFmt w:val="bullet"/>
      <w:lvlText w:val=""/>
      <w:lvlJc w:val="left"/>
      <w:pPr>
        <w:ind w:left="1523" w:hanging="296"/>
      </w:pPr>
      <w:rPr>
        <w:rFonts w:ascii="Symbol" w:eastAsia="Symbol" w:hAnsi="Symbol" w:cs="Symbol" w:hint="default"/>
        <w:w w:val="101"/>
        <w:sz w:val="19"/>
        <w:szCs w:val="19"/>
        <w:lang w:val="fr-FR" w:eastAsia="en-US" w:bidi="ar-SA"/>
      </w:rPr>
    </w:lvl>
    <w:lvl w:ilvl="1" w:tplc="3350E61E">
      <w:numFmt w:val="bullet"/>
      <w:lvlText w:val="•"/>
      <w:lvlJc w:val="left"/>
      <w:pPr>
        <w:ind w:left="2558" w:hanging="296"/>
      </w:pPr>
      <w:rPr>
        <w:rFonts w:hint="default"/>
        <w:lang w:val="fr-FR" w:eastAsia="en-US" w:bidi="ar-SA"/>
      </w:rPr>
    </w:lvl>
    <w:lvl w:ilvl="2" w:tplc="8C46CA34">
      <w:numFmt w:val="bullet"/>
      <w:lvlText w:val="•"/>
      <w:lvlJc w:val="left"/>
      <w:pPr>
        <w:ind w:left="3597" w:hanging="296"/>
      </w:pPr>
      <w:rPr>
        <w:rFonts w:hint="default"/>
        <w:lang w:val="fr-FR" w:eastAsia="en-US" w:bidi="ar-SA"/>
      </w:rPr>
    </w:lvl>
    <w:lvl w:ilvl="3" w:tplc="B424770C">
      <w:numFmt w:val="bullet"/>
      <w:lvlText w:val="•"/>
      <w:lvlJc w:val="left"/>
      <w:pPr>
        <w:ind w:left="4635" w:hanging="296"/>
      </w:pPr>
      <w:rPr>
        <w:rFonts w:hint="default"/>
        <w:lang w:val="fr-FR" w:eastAsia="en-US" w:bidi="ar-SA"/>
      </w:rPr>
    </w:lvl>
    <w:lvl w:ilvl="4" w:tplc="6DA27C36">
      <w:numFmt w:val="bullet"/>
      <w:lvlText w:val="•"/>
      <w:lvlJc w:val="left"/>
      <w:pPr>
        <w:ind w:left="5674" w:hanging="296"/>
      </w:pPr>
      <w:rPr>
        <w:rFonts w:hint="default"/>
        <w:lang w:val="fr-FR" w:eastAsia="en-US" w:bidi="ar-SA"/>
      </w:rPr>
    </w:lvl>
    <w:lvl w:ilvl="5" w:tplc="B5CCFB6A">
      <w:numFmt w:val="bullet"/>
      <w:lvlText w:val="•"/>
      <w:lvlJc w:val="left"/>
      <w:pPr>
        <w:ind w:left="6713" w:hanging="296"/>
      </w:pPr>
      <w:rPr>
        <w:rFonts w:hint="default"/>
        <w:lang w:val="fr-FR" w:eastAsia="en-US" w:bidi="ar-SA"/>
      </w:rPr>
    </w:lvl>
    <w:lvl w:ilvl="6" w:tplc="C16CF72C">
      <w:numFmt w:val="bullet"/>
      <w:lvlText w:val="•"/>
      <w:lvlJc w:val="left"/>
      <w:pPr>
        <w:ind w:left="7751" w:hanging="296"/>
      </w:pPr>
      <w:rPr>
        <w:rFonts w:hint="default"/>
        <w:lang w:val="fr-FR" w:eastAsia="en-US" w:bidi="ar-SA"/>
      </w:rPr>
    </w:lvl>
    <w:lvl w:ilvl="7" w:tplc="E0942E18">
      <w:numFmt w:val="bullet"/>
      <w:lvlText w:val="•"/>
      <w:lvlJc w:val="left"/>
      <w:pPr>
        <w:ind w:left="8790" w:hanging="296"/>
      </w:pPr>
      <w:rPr>
        <w:rFonts w:hint="default"/>
        <w:lang w:val="fr-FR" w:eastAsia="en-US" w:bidi="ar-SA"/>
      </w:rPr>
    </w:lvl>
    <w:lvl w:ilvl="8" w:tplc="A5983C62">
      <w:numFmt w:val="bullet"/>
      <w:lvlText w:val="•"/>
      <w:lvlJc w:val="left"/>
      <w:pPr>
        <w:ind w:left="9829" w:hanging="296"/>
      </w:pPr>
      <w:rPr>
        <w:rFonts w:hint="default"/>
        <w:lang w:val="fr-FR" w:eastAsia="en-US" w:bidi="ar-SA"/>
      </w:rPr>
    </w:lvl>
  </w:abstractNum>
  <w:abstractNum w:abstractNumId="38" w15:restartNumberingAfterBreak="0">
    <w:nsid w:val="2D217F15"/>
    <w:multiLevelType w:val="hybridMultilevel"/>
    <w:tmpl w:val="D0FA83F0"/>
    <w:lvl w:ilvl="0" w:tplc="1186857A">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9"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3BF72B7"/>
    <w:multiLevelType w:val="hybridMultilevel"/>
    <w:tmpl w:val="71763D0A"/>
    <w:lvl w:ilvl="0" w:tplc="91FA8A38">
      <w:numFmt w:val="bullet"/>
      <w:lvlText w:val="-"/>
      <w:lvlJc w:val="left"/>
      <w:pPr>
        <w:ind w:left="1117" w:hanging="360"/>
      </w:pPr>
      <w:rPr>
        <w:rFonts w:ascii="Times New Roman" w:eastAsia="Times New Roman" w:hAnsi="Times New Roman" w:cs="Times New Roman" w:hint="default"/>
        <w:w w:val="103"/>
        <w:sz w:val="19"/>
        <w:szCs w:val="19"/>
        <w:lang w:val="fr-FR" w:eastAsia="en-US" w:bidi="ar-SA"/>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42"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763074B"/>
    <w:multiLevelType w:val="hybridMultilevel"/>
    <w:tmpl w:val="F17CBD3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4" w15:restartNumberingAfterBreak="0">
    <w:nsid w:val="3C390B4D"/>
    <w:multiLevelType w:val="hybridMultilevel"/>
    <w:tmpl w:val="70BC3BC2"/>
    <w:lvl w:ilvl="0" w:tplc="005E6D54">
      <w:numFmt w:val="bullet"/>
      <w:lvlText w:val="-"/>
      <w:lvlJc w:val="left"/>
      <w:pPr>
        <w:ind w:left="663" w:hanging="288"/>
      </w:pPr>
      <w:rPr>
        <w:rFonts w:ascii="Arial MT" w:eastAsia="Arial MT" w:hAnsi="Arial MT" w:cs="Arial MT" w:hint="default"/>
        <w:w w:val="101"/>
        <w:sz w:val="19"/>
        <w:szCs w:val="19"/>
        <w:lang w:val="fr-FR" w:eastAsia="en-US" w:bidi="ar-SA"/>
      </w:rPr>
    </w:lvl>
    <w:lvl w:ilvl="1" w:tplc="A0B6EC54">
      <w:numFmt w:val="bullet"/>
      <w:lvlText w:val="•"/>
      <w:lvlJc w:val="left"/>
      <w:pPr>
        <w:ind w:left="1325" w:hanging="288"/>
      </w:pPr>
      <w:rPr>
        <w:rFonts w:hint="default"/>
        <w:lang w:val="fr-FR" w:eastAsia="en-US" w:bidi="ar-SA"/>
      </w:rPr>
    </w:lvl>
    <w:lvl w:ilvl="2" w:tplc="E3C6D254">
      <w:numFmt w:val="bullet"/>
      <w:lvlText w:val="•"/>
      <w:lvlJc w:val="left"/>
      <w:pPr>
        <w:ind w:left="1991" w:hanging="288"/>
      </w:pPr>
      <w:rPr>
        <w:rFonts w:hint="default"/>
        <w:lang w:val="fr-FR" w:eastAsia="en-US" w:bidi="ar-SA"/>
      </w:rPr>
    </w:lvl>
    <w:lvl w:ilvl="3" w:tplc="87789E36">
      <w:numFmt w:val="bullet"/>
      <w:lvlText w:val="•"/>
      <w:lvlJc w:val="left"/>
      <w:pPr>
        <w:ind w:left="2656" w:hanging="288"/>
      </w:pPr>
      <w:rPr>
        <w:rFonts w:hint="default"/>
        <w:lang w:val="fr-FR" w:eastAsia="en-US" w:bidi="ar-SA"/>
      </w:rPr>
    </w:lvl>
    <w:lvl w:ilvl="4" w:tplc="FA0C36D4">
      <w:numFmt w:val="bullet"/>
      <w:lvlText w:val="•"/>
      <w:lvlJc w:val="left"/>
      <w:pPr>
        <w:ind w:left="3322" w:hanging="288"/>
      </w:pPr>
      <w:rPr>
        <w:rFonts w:hint="default"/>
        <w:lang w:val="fr-FR" w:eastAsia="en-US" w:bidi="ar-SA"/>
      </w:rPr>
    </w:lvl>
    <w:lvl w:ilvl="5" w:tplc="AB8A550A">
      <w:numFmt w:val="bullet"/>
      <w:lvlText w:val="•"/>
      <w:lvlJc w:val="left"/>
      <w:pPr>
        <w:ind w:left="3988" w:hanging="288"/>
      </w:pPr>
      <w:rPr>
        <w:rFonts w:hint="default"/>
        <w:lang w:val="fr-FR" w:eastAsia="en-US" w:bidi="ar-SA"/>
      </w:rPr>
    </w:lvl>
    <w:lvl w:ilvl="6" w:tplc="D9E60F0A">
      <w:numFmt w:val="bullet"/>
      <w:lvlText w:val="•"/>
      <w:lvlJc w:val="left"/>
      <w:pPr>
        <w:ind w:left="4653" w:hanging="288"/>
      </w:pPr>
      <w:rPr>
        <w:rFonts w:hint="default"/>
        <w:lang w:val="fr-FR" w:eastAsia="en-US" w:bidi="ar-SA"/>
      </w:rPr>
    </w:lvl>
    <w:lvl w:ilvl="7" w:tplc="67E08B48">
      <w:numFmt w:val="bullet"/>
      <w:lvlText w:val="•"/>
      <w:lvlJc w:val="left"/>
      <w:pPr>
        <w:ind w:left="5319" w:hanging="288"/>
      </w:pPr>
      <w:rPr>
        <w:rFonts w:hint="default"/>
        <w:lang w:val="fr-FR" w:eastAsia="en-US" w:bidi="ar-SA"/>
      </w:rPr>
    </w:lvl>
    <w:lvl w:ilvl="8" w:tplc="AEE4F8EE">
      <w:numFmt w:val="bullet"/>
      <w:lvlText w:val="•"/>
      <w:lvlJc w:val="left"/>
      <w:pPr>
        <w:ind w:left="5984" w:hanging="288"/>
      </w:pPr>
      <w:rPr>
        <w:rFonts w:hint="default"/>
        <w:lang w:val="fr-FR" w:eastAsia="en-US" w:bidi="ar-SA"/>
      </w:rPr>
    </w:lvl>
  </w:abstractNum>
  <w:abstractNum w:abstractNumId="45"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46" w15:restartNumberingAfterBreak="0">
    <w:nsid w:val="401239D7"/>
    <w:multiLevelType w:val="hybridMultilevel"/>
    <w:tmpl w:val="37F66660"/>
    <w:lvl w:ilvl="0" w:tplc="0D526B9E">
      <w:numFmt w:val="bullet"/>
      <w:lvlText w:val="-"/>
      <w:lvlJc w:val="left"/>
      <w:pPr>
        <w:ind w:left="1474" w:hanging="296"/>
      </w:pPr>
      <w:rPr>
        <w:rFonts w:ascii="Arial MT" w:eastAsia="Arial MT" w:hAnsi="Arial MT" w:cs="Arial MT" w:hint="default"/>
        <w:w w:val="101"/>
        <w:sz w:val="19"/>
        <w:szCs w:val="19"/>
        <w:lang w:val="fr-FR" w:eastAsia="en-US" w:bidi="ar-SA"/>
      </w:rPr>
    </w:lvl>
    <w:lvl w:ilvl="1" w:tplc="007E313E">
      <w:numFmt w:val="bullet"/>
      <w:lvlText w:val="•"/>
      <w:lvlJc w:val="left"/>
      <w:pPr>
        <w:ind w:left="2522" w:hanging="296"/>
      </w:pPr>
      <w:rPr>
        <w:rFonts w:hint="default"/>
        <w:lang w:val="fr-FR" w:eastAsia="en-US" w:bidi="ar-SA"/>
      </w:rPr>
    </w:lvl>
    <w:lvl w:ilvl="2" w:tplc="923A653A">
      <w:numFmt w:val="bullet"/>
      <w:lvlText w:val="•"/>
      <w:lvlJc w:val="left"/>
      <w:pPr>
        <w:ind w:left="3565" w:hanging="296"/>
      </w:pPr>
      <w:rPr>
        <w:rFonts w:hint="default"/>
        <w:lang w:val="fr-FR" w:eastAsia="en-US" w:bidi="ar-SA"/>
      </w:rPr>
    </w:lvl>
    <w:lvl w:ilvl="3" w:tplc="BC1AAE8A">
      <w:numFmt w:val="bullet"/>
      <w:lvlText w:val="•"/>
      <w:lvlJc w:val="left"/>
      <w:pPr>
        <w:ind w:left="4607" w:hanging="296"/>
      </w:pPr>
      <w:rPr>
        <w:rFonts w:hint="default"/>
        <w:lang w:val="fr-FR" w:eastAsia="en-US" w:bidi="ar-SA"/>
      </w:rPr>
    </w:lvl>
    <w:lvl w:ilvl="4" w:tplc="737A9AA2">
      <w:numFmt w:val="bullet"/>
      <w:lvlText w:val="•"/>
      <w:lvlJc w:val="left"/>
      <w:pPr>
        <w:ind w:left="5650" w:hanging="296"/>
      </w:pPr>
      <w:rPr>
        <w:rFonts w:hint="default"/>
        <w:lang w:val="fr-FR" w:eastAsia="en-US" w:bidi="ar-SA"/>
      </w:rPr>
    </w:lvl>
    <w:lvl w:ilvl="5" w:tplc="DA766E4E">
      <w:numFmt w:val="bullet"/>
      <w:lvlText w:val="•"/>
      <w:lvlJc w:val="left"/>
      <w:pPr>
        <w:ind w:left="6693" w:hanging="296"/>
      </w:pPr>
      <w:rPr>
        <w:rFonts w:hint="default"/>
        <w:lang w:val="fr-FR" w:eastAsia="en-US" w:bidi="ar-SA"/>
      </w:rPr>
    </w:lvl>
    <w:lvl w:ilvl="6" w:tplc="142E8B86">
      <w:numFmt w:val="bullet"/>
      <w:lvlText w:val="•"/>
      <w:lvlJc w:val="left"/>
      <w:pPr>
        <w:ind w:left="7735" w:hanging="296"/>
      </w:pPr>
      <w:rPr>
        <w:rFonts w:hint="default"/>
        <w:lang w:val="fr-FR" w:eastAsia="en-US" w:bidi="ar-SA"/>
      </w:rPr>
    </w:lvl>
    <w:lvl w:ilvl="7" w:tplc="FA24CF46">
      <w:numFmt w:val="bullet"/>
      <w:lvlText w:val="•"/>
      <w:lvlJc w:val="left"/>
      <w:pPr>
        <w:ind w:left="8778" w:hanging="296"/>
      </w:pPr>
      <w:rPr>
        <w:rFonts w:hint="default"/>
        <w:lang w:val="fr-FR" w:eastAsia="en-US" w:bidi="ar-SA"/>
      </w:rPr>
    </w:lvl>
    <w:lvl w:ilvl="8" w:tplc="460CCFBC">
      <w:numFmt w:val="bullet"/>
      <w:lvlText w:val="•"/>
      <w:lvlJc w:val="left"/>
      <w:pPr>
        <w:ind w:left="9821" w:hanging="296"/>
      </w:pPr>
      <w:rPr>
        <w:rFonts w:hint="default"/>
        <w:lang w:val="fr-FR" w:eastAsia="en-US" w:bidi="ar-SA"/>
      </w:rPr>
    </w:lvl>
  </w:abstractNum>
  <w:abstractNum w:abstractNumId="47"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0EE241A"/>
    <w:multiLevelType w:val="multilevel"/>
    <w:tmpl w:val="399A1DBA"/>
    <w:lvl w:ilvl="0">
      <w:start w:val="4"/>
      <w:numFmt w:val="decimal"/>
      <w:lvlText w:val="%1"/>
      <w:lvlJc w:val="left"/>
      <w:pPr>
        <w:ind w:left="802" w:hanging="386"/>
      </w:pPr>
      <w:rPr>
        <w:rFonts w:hint="default"/>
        <w:lang w:val="fr-FR" w:eastAsia="en-US" w:bidi="ar-SA"/>
      </w:rPr>
    </w:lvl>
    <w:lvl w:ilvl="1">
      <w:start w:val="1"/>
      <w:numFmt w:val="decimal"/>
      <w:lvlText w:val="%1-%2"/>
      <w:lvlJc w:val="left"/>
      <w:pPr>
        <w:ind w:left="802" w:hanging="386"/>
      </w:pPr>
      <w:rPr>
        <w:rFonts w:ascii="Arial" w:eastAsia="Arial" w:hAnsi="Arial" w:cs="Arial" w:hint="default"/>
        <w:b/>
        <w:bCs/>
        <w:spacing w:val="0"/>
        <w:w w:val="98"/>
        <w:sz w:val="19"/>
        <w:szCs w:val="19"/>
        <w:lang w:val="fr-FR" w:eastAsia="en-US" w:bidi="ar-SA"/>
      </w:rPr>
    </w:lvl>
    <w:lvl w:ilvl="2">
      <w:numFmt w:val="bullet"/>
      <w:lvlText w:val="•"/>
      <w:lvlJc w:val="left"/>
      <w:pPr>
        <w:ind w:left="3021" w:hanging="386"/>
      </w:pPr>
      <w:rPr>
        <w:rFonts w:hint="default"/>
        <w:lang w:val="fr-FR" w:eastAsia="en-US" w:bidi="ar-SA"/>
      </w:rPr>
    </w:lvl>
    <w:lvl w:ilvl="3">
      <w:numFmt w:val="bullet"/>
      <w:lvlText w:val="•"/>
      <w:lvlJc w:val="left"/>
      <w:pPr>
        <w:ind w:left="4131" w:hanging="386"/>
      </w:pPr>
      <w:rPr>
        <w:rFonts w:hint="default"/>
        <w:lang w:val="fr-FR" w:eastAsia="en-US" w:bidi="ar-SA"/>
      </w:rPr>
    </w:lvl>
    <w:lvl w:ilvl="4">
      <w:numFmt w:val="bullet"/>
      <w:lvlText w:val="•"/>
      <w:lvlJc w:val="left"/>
      <w:pPr>
        <w:ind w:left="5242" w:hanging="386"/>
      </w:pPr>
      <w:rPr>
        <w:rFonts w:hint="default"/>
        <w:lang w:val="fr-FR" w:eastAsia="en-US" w:bidi="ar-SA"/>
      </w:rPr>
    </w:lvl>
    <w:lvl w:ilvl="5">
      <w:numFmt w:val="bullet"/>
      <w:lvlText w:val="•"/>
      <w:lvlJc w:val="left"/>
      <w:pPr>
        <w:ind w:left="6353" w:hanging="386"/>
      </w:pPr>
      <w:rPr>
        <w:rFonts w:hint="default"/>
        <w:lang w:val="fr-FR" w:eastAsia="en-US" w:bidi="ar-SA"/>
      </w:rPr>
    </w:lvl>
    <w:lvl w:ilvl="6">
      <w:numFmt w:val="bullet"/>
      <w:lvlText w:val="•"/>
      <w:lvlJc w:val="left"/>
      <w:pPr>
        <w:ind w:left="7463" w:hanging="386"/>
      </w:pPr>
      <w:rPr>
        <w:rFonts w:hint="default"/>
        <w:lang w:val="fr-FR" w:eastAsia="en-US" w:bidi="ar-SA"/>
      </w:rPr>
    </w:lvl>
    <w:lvl w:ilvl="7">
      <w:numFmt w:val="bullet"/>
      <w:lvlText w:val="•"/>
      <w:lvlJc w:val="left"/>
      <w:pPr>
        <w:ind w:left="8574" w:hanging="386"/>
      </w:pPr>
      <w:rPr>
        <w:rFonts w:hint="default"/>
        <w:lang w:val="fr-FR" w:eastAsia="en-US" w:bidi="ar-SA"/>
      </w:rPr>
    </w:lvl>
    <w:lvl w:ilvl="8">
      <w:numFmt w:val="bullet"/>
      <w:lvlText w:val="•"/>
      <w:lvlJc w:val="left"/>
      <w:pPr>
        <w:ind w:left="9685" w:hanging="386"/>
      </w:pPr>
      <w:rPr>
        <w:rFonts w:hint="default"/>
        <w:lang w:val="fr-FR" w:eastAsia="en-US" w:bidi="ar-SA"/>
      </w:rPr>
    </w:lvl>
  </w:abstractNum>
  <w:abstractNum w:abstractNumId="49" w15:restartNumberingAfterBreak="0">
    <w:nsid w:val="42AC12F6"/>
    <w:multiLevelType w:val="hybridMultilevel"/>
    <w:tmpl w:val="1C5EAB84"/>
    <w:lvl w:ilvl="0" w:tplc="2C0C0005">
      <w:start w:val="1"/>
      <w:numFmt w:val="bullet"/>
      <w:lvlText w:val=""/>
      <w:lvlJc w:val="left"/>
      <w:pPr>
        <w:ind w:left="3772" w:hanging="227"/>
      </w:pPr>
      <w:rPr>
        <w:rFonts w:ascii="Wingdings" w:hAnsi="Wingdings" w:hint="default"/>
        <w:b/>
        <w:bCs/>
        <w:spacing w:val="-2"/>
        <w:w w:val="101"/>
        <w:sz w:val="19"/>
        <w:szCs w:val="19"/>
        <w:lang w:val="fr-FR" w:eastAsia="en-US" w:bidi="ar-SA"/>
      </w:rPr>
    </w:lvl>
    <w:lvl w:ilvl="1" w:tplc="824616B6">
      <w:numFmt w:val="bullet"/>
      <w:lvlText w:val="-"/>
      <w:lvlJc w:val="left"/>
      <w:pPr>
        <w:ind w:left="1379" w:hanging="289"/>
      </w:pPr>
      <w:rPr>
        <w:rFonts w:ascii="Times New Roman" w:eastAsia="Times New Roman" w:hAnsi="Times New Roman" w:cs="Times New Roman" w:hint="default"/>
        <w:w w:val="101"/>
        <w:sz w:val="19"/>
        <w:szCs w:val="19"/>
        <w:lang w:val="fr-FR" w:eastAsia="en-US" w:bidi="ar-SA"/>
      </w:rPr>
    </w:lvl>
    <w:lvl w:ilvl="2" w:tplc="89668186">
      <w:numFmt w:val="bullet"/>
      <w:lvlText w:val="•"/>
      <w:lvlJc w:val="left"/>
      <w:pPr>
        <w:ind w:left="2549" w:hanging="289"/>
      </w:pPr>
      <w:rPr>
        <w:rFonts w:hint="default"/>
        <w:lang w:val="fr-FR" w:eastAsia="en-US" w:bidi="ar-SA"/>
      </w:rPr>
    </w:lvl>
    <w:lvl w:ilvl="3" w:tplc="9ABA6DFE">
      <w:numFmt w:val="bullet"/>
      <w:lvlText w:val="•"/>
      <w:lvlJc w:val="left"/>
      <w:pPr>
        <w:ind w:left="3719" w:hanging="289"/>
      </w:pPr>
      <w:rPr>
        <w:rFonts w:hint="default"/>
        <w:lang w:val="fr-FR" w:eastAsia="en-US" w:bidi="ar-SA"/>
      </w:rPr>
    </w:lvl>
    <w:lvl w:ilvl="4" w:tplc="483ED9F4">
      <w:numFmt w:val="bullet"/>
      <w:lvlText w:val="•"/>
      <w:lvlJc w:val="left"/>
      <w:pPr>
        <w:ind w:left="4888" w:hanging="289"/>
      </w:pPr>
      <w:rPr>
        <w:rFonts w:hint="default"/>
        <w:lang w:val="fr-FR" w:eastAsia="en-US" w:bidi="ar-SA"/>
      </w:rPr>
    </w:lvl>
    <w:lvl w:ilvl="5" w:tplc="29203348">
      <w:numFmt w:val="bullet"/>
      <w:lvlText w:val="•"/>
      <w:lvlJc w:val="left"/>
      <w:pPr>
        <w:ind w:left="6058" w:hanging="289"/>
      </w:pPr>
      <w:rPr>
        <w:rFonts w:hint="default"/>
        <w:lang w:val="fr-FR" w:eastAsia="en-US" w:bidi="ar-SA"/>
      </w:rPr>
    </w:lvl>
    <w:lvl w:ilvl="6" w:tplc="BB58C176">
      <w:numFmt w:val="bullet"/>
      <w:lvlText w:val="•"/>
      <w:lvlJc w:val="left"/>
      <w:pPr>
        <w:ind w:left="7228" w:hanging="289"/>
      </w:pPr>
      <w:rPr>
        <w:rFonts w:hint="default"/>
        <w:lang w:val="fr-FR" w:eastAsia="en-US" w:bidi="ar-SA"/>
      </w:rPr>
    </w:lvl>
    <w:lvl w:ilvl="7" w:tplc="7BD89CB8">
      <w:numFmt w:val="bullet"/>
      <w:lvlText w:val="•"/>
      <w:lvlJc w:val="left"/>
      <w:pPr>
        <w:ind w:left="8397" w:hanging="289"/>
      </w:pPr>
      <w:rPr>
        <w:rFonts w:hint="default"/>
        <w:lang w:val="fr-FR" w:eastAsia="en-US" w:bidi="ar-SA"/>
      </w:rPr>
    </w:lvl>
    <w:lvl w:ilvl="8" w:tplc="E49832A6">
      <w:numFmt w:val="bullet"/>
      <w:lvlText w:val="•"/>
      <w:lvlJc w:val="left"/>
      <w:pPr>
        <w:ind w:left="9567" w:hanging="289"/>
      </w:pPr>
      <w:rPr>
        <w:rFonts w:hint="default"/>
        <w:lang w:val="fr-FR" w:eastAsia="en-US" w:bidi="ar-SA"/>
      </w:rPr>
    </w:lvl>
  </w:abstractNum>
  <w:abstractNum w:abstractNumId="50" w15:restartNumberingAfterBreak="0">
    <w:nsid w:val="458A753F"/>
    <w:multiLevelType w:val="hybridMultilevel"/>
    <w:tmpl w:val="9856BED6"/>
    <w:lvl w:ilvl="0" w:tplc="A102799A">
      <w:start w:val="1"/>
      <w:numFmt w:val="decimal"/>
      <w:pStyle w:val="RGAOarticles"/>
      <w:lvlText w:val="Article %1."/>
      <w:lvlJc w:val="left"/>
      <w:pPr>
        <w:ind w:left="786" w:hanging="360"/>
      </w:pPr>
      <w:rPr>
        <w:rFonts w:ascii="Arial Narrow" w:hAnsi="Arial Narrow" w:cs="Times New Roman" w:hint="default"/>
        <w:b/>
        <w:i w:val="0"/>
        <w:caps w:val="0"/>
        <w:strike w:val="0"/>
        <w:dstrike w:val="0"/>
        <w:outline w:val="0"/>
        <w:shadow w:val="0"/>
        <w:emboss w:val="0"/>
        <w:imprint w:val="0"/>
        <w:vanish w:val="0"/>
        <w:sz w:val="24"/>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7A71861"/>
    <w:multiLevelType w:val="multilevel"/>
    <w:tmpl w:val="B17A4010"/>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2" w15:restartNumberingAfterBreak="0">
    <w:nsid w:val="48051DB5"/>
    <w:multiLevelType w:val="hybridMultilevel"/>
    <w:tmpl w:val="D0165890"/>
    <w:lvl w:ilvl="0" w:tplc="032ACC68">
      <w:numFmt w:val="bullet"/>
      <w:lvlText w:val="-"/>
      <w:lvlJc w:val="left"/>
      <w:pPr>
        <w:ind w:left="663" w:hanging="288"/>
      </w:pPr>
      <w:rPr>
        <w:rFonts w:ascii="Arial MT" w:eastAsia="Arial MT" w:hAnsi="Arial MT" w:cs="Arial MT" w:hint="default"/>
        <w:w w:val="101"/>
        <w:sz w:val="19"/>
        <w:szCs w:val="19"/>
        <w:lang w:val="fr-FR" w:eastAsia="en-US" w:bidi="ar-SA"/>
      </w:rPr>
    </w:lvl>
    <w:lvl w:ilvl="1" w:tplc="35F6A326">
      <w:numFmt w:val="bullet"/>
      <w:lvlText w:val="•"/>
      <w:lvlJc w:val="left"/>
      <w:pPr>
        <w:ind w:left="1325" w:hanging="288"/>
      </w:pPr>
      <w:rPr>
        <w:rFonts w:hint="default"/>
        <w:lang w:val="fr-FR" w:eastAsia="en-US" w:bidi="ar-SA"/>
      </w:rPr>
    </w:lvl>
    <w:lvl w:ilvl="2" w:tplc="51F69A96">
      <w:numFmt w:val="bullet"/>
      <w:lvlText w:val="•"/>
      <w:lvlJc w:val="left"/>
      <w:pPr>
        <w:ind w:left="1991" w:hanging="288"/>
      </w:pPr>
      <w:rPr>
        <w:rFonts w:hint="default"/>
        <w:lang w:val="fr-FR" w:eastAsia="en-US" w:bidi="ar-SA"/>
      </w:rPr>
    </w:lvl>
    <w:lvl w:ilvl="3" w:tplc="FA7E70C0">
      <w:numFmt w:val="bullet"/>
      <w:lvlText w:val="•"/>
      <w:lvlJc w:val="left"/>
      <w:pPr>
        <w:ind w:left="2656" w:hanging="288"/>
      </w:pPr>
      <w:rPr>
        <w:rFonts w:hint="default"/>
        <w:lang w:val="fr-FR" w:eastAsia="en-US" w:bidi="ar-SA"/>
      </w:rPr>
    </w:lvl>
    <w:lvl w:ilvl="4" w:tplc="DE202FCC">
      <w:numFmt w:val="bullet"/>
      <w:lvlText w:val="•"/>
      <w:lvlJc w:val="left"/>
      <w:pPr>
        <w:ind w:left="3322" w:hanging="288"/>
      </w:pPr>
      <w:rPr>
        <w:rFonts w:hint="default"/>
        <w:lang w:val="fr-FR" w:eastAsia="en-US" w:bidi="ar-SA"/>
      </w:rPr>
    </w:lvl>
    <w:lvl w:ilvl="5" w:tplc="16700FA2">
      <w:numFmt w:val="bullet"/>
      <w:lvlText w:val="•"/>
      <w:lvlJc w:val="left"/>
      <w:pPr>
        <w:ind w:left="3988" w:hanging="288"/>
      </w:pPr>
      <w:rPr>
        <w:rFonts w:hint="default"/>
        <w:lang w:val="fr-FR" w:eastAsia="en-US" w:bidi="ar-SA"/>
      </w:rPr>
    </w:lvl>
    <w:lvl w:ilvl="6" w:tplc="3668BA9A">
      <w:numFmt w:val="bullet"/>
      <w:lvlText w:val="•"/>
      <w:lvlJc w:val="left"/>
      <w:pPr>
        <w:ind w:left="4653" w:hanging="288"/>
      </w:pPr>
      <w:rPr>
        <w:rFonts w:hint="default"/>
        <w:lang w:val="fr-FR" w:eastAsia="en-US" w:bidi="ar-SA"/>
      </w:rPr>
    </w:lvl>
    <w:lvl w:ilvl="7" w:tplc="2A64AD56">
      <w:numFmt w:val="bullet"/>
      <w:lvlText w:val="•"/>
      <w:lvlJc w:val="left"/>
      <w:pPr>
        <w:ind w:left="5319" w:hanging="288"/>
      </w:pPr>
      <w:rPr>
        <w:rFonts w:hint="default"/>
        <w:lang w:val="fr-FR" w:eastAsia="en-US" w:bidi="ar-SA"/>
      </w:rPr>
    </w:lvl>
    <w:lvl w:ilvl="8" w:tplc="4306883A">
      <w:numFmt w:val="bullet"/>
      <w:lvlText w:val="•"/>
      <w:lvlJc w:val="left"/>
      <w:pPr>
        <w:ind w:left="5984" w:hanging="288"/>
      </w:pPr>
      <w:rPr>
        <w:rFonts w:hint="default"/>
        <w:lang w:val="fr-FR" w:eastAsia="en-US" w:bidi="ar-SA"/>
      </w:rPr>
    </w:lvl>
  </w:abstractNum>
  <w:abstractNum w:abstractNumId="53" w15:restartNumberingAfterBreak="0">
    <w:nsid w:val="485057E8"/>
    <w:multiLevelType w:val="hybridMultilevel"/>
    <w:tmpl w:val="29D08090"/>
    <w:lvl w:ilvl="0" w:tplc="8CB69CE2">
      <w:start w:val="1"/>
      <w:numFmt w:val="decimal"/>
      <w:lvlText w:val="%1."/>
      <w:lvlJc w:val="left"/>
      <w:pPr>
        <w:ind w:left="1474" w:hanging="296"/>
      </w:pPr>
      <w:rPr>
        <w:rFonts w:ascii="Arial MT" w:eastAsia="Arial MT" w:hAnsi="Arial MT" w:cs="Arial MT" w:hint="default"/>
        <w:w w:val="103"/>
        <w:sz w:val="19"/>
        <w:szCs w:val="19"/>
        <w:lang w:val="fr-FR" w:eastAsia="en-US" w:bidi="ar-SA"/>
      </w:rPr>
    </w:lvl>
    <w:lvl w:ilvl="1" w:tplc="34F4FE40">
      <w:numFmt w:val="bullet"/>
      <w:lvlText w:val="•"/>
      <w:lvlJc w:val="left"/>
      <w:pPr>
        <w:ind w:left="2522" w:hanging="296"/>
      </w:pPr>
      <w:rPr>
        <w:rFonts w:hint="default"/>
        <w:lang w:val="fr-FR" w:eastAsia="en-US" w:bidi="ar-SA"/>
      </w:rPr>
    </w:lvl>
    <w:lvl w:ilvl="2" w:tplc="83605A78">
      <w:numFmt w:val="bullet"/>
      <w:lvlText w:val="•"/>
      <w:lvlJc w:val="left"/>
      <w:pPr>
        <w:ind w:left="3565" w:hanging="296"/>
      </w:pPr>
      <w:rPr>
        <w:rFonts w:hint="default"/>
        <w:lang w:val="fr-FR" w:eastAsia="en-US" w:bidi="ar-SA"/>
      </w:rPr>
    </w:lvl>
    <w:lvl w:ilvl="3" w:tplc="FF563372">
      <w:numFmt w:val="bullet"/>
      <w:lvlText w:val="•"/>
      <w:lvlJc w:val="left"/>
      <w:pPr>
        <w:ind w:left="4607" w:hanging="296"/>
      </w:pPr>
      <w:rPr>
        <w:rFonts w:hint="default"/>
        <w:lang w:val="fr-FR" w:eastAsia="en-US" w:bidi="ar-SA"/>
      </w:rPr>
    </w:lvl>
    <w:lvl w:ilvl="4" w:tplc="E4B46F4E">
      <w:numFmt w:val="bullet"/>
      <w:lvlText w:val="•"/>
      <w:lvlJc w:val="left"/>
      <w:pPr>
        <w:ind w:left="5650" w:hanging="296"/>
      </w:pPr>
      <w:rPr>
        <w:rFonts w:hint="default"/>
        <w:lang w:val="fr-FR" w:eastAsia="en-US" w:bidi="ar-SA"/>
      </w:rPr>
    </w:lvl>
    <w:lvl w:ilvl="5" w:tplc="6532B368">
      <w:numFmt w:val="bullet"/>
      <w:lvlText w:val="•"/>
      <w:lvlJc w:val="left"/>
      <w:pPr>
        <w:ind w:left="6693" w:hanging="296"/>
      </w:pPr>
      <w:rPr>
        <w:rFonts w:hint="default"/>
        <w:lang w:val="fr-FR" w:eastAsia="en-US" w:bidi="ar-SA"/>
      </w:rPr>
    </w:lvl>
    <w:lvl w:ilvl="6" w:tplc="4A30A1AC">
      <w:numFmt w:val="bullet"/>
      <w:lvlText w:val="•"/>
      <w:lvlJc w:val="left"/>
      <w:pPr>
        <w:ind w:left="7735" w:hanging="296"/>
      </w:pPr>
      <w:rPr>
        <w:rFonts w:hint="default"/>
        <w:lang w:val="fr-FR" w:eastAsia="en-US" w:bidi="ar-SA"/>
      </w:rPr>
    </w:lvl>
    <w:lvl w:ilvl="7" w:tplc="AFBAE752">
      <w:numFmt w:val="bullet"/>
      <w:lvlText w:val="•"/>
      <w:lvlJc w:val="left"/>
      <w:pPr>
        <w:ind w:left="8778" w:hanging="296"/>
      </w:pPr>
      <w:rPr>
        <w:rFonts w:hint="default"/>
        <w:lang w:val="fr-FR" w:eastAsia="en-US" w:bidi="ar-SA"/>
      </w:rPr>
    </w:lvl>
    <w:lvl w:ilvl="8" w:tplc="E2404ACC">
      <w:numFmt w:val="bullet"/>
      <w:lvlText w:val="•"/>
      <w:lvlJc w:val="left"/>
      <w:pPr>
        <w:ind w:left="9821" w:hanging="296"/>
      </w:pPr>
      <w:rPr>
        <w:rFonts w:hint="default"/>
        <w:lang w:val="fr-FR" w:eastAsia="en-US" w:bidi="ar-SA"/>
      </w:rPr>
    </w:lvl>
  </w:abstractNum>
  <w:abstractNum w:abstractNumId="54" w15:restartNumberingAfterBreak="0">
    <w:nsid w:val="4910217E"/>
    <w:multiLevelType w:val="hybridMultilevel"/>
    <w:tmpl w:val="CD5CEBF8"/>
    <w:lvl w:ilvl="0" w:tplc="86BC5B24">
      <w:start w:val="2"/>
      <w:numFmt w:val="decimal"/>
      <w:lvlText w:val="%1."/>
      <w:lvlJc w:val="left"/>
      <w:pPr>
        <w:ind w:left="1069" w:hanging="213"/>
      </w:pPr>
      <w:rPr>
        <w:rFonts w:ascii="Arial" w:eastAsia="Arial" w:hAnsi="Arial" w:cs="Arial" w:hint="default"/>
        <w:b/>
        <w:bCs/>
        <w:spacing w:val="-2"/>
        <w:w w:val="101"/>
        <w:sz w:val="19"/>
        <w:szCs w:val="19"/>
        <w:lang w:val="fr-FR" w:eastAsia="en-US" w:bidi="ar-SA"/>
      </w:rPr>
    </w:lvl>
    <w:lvl w:ilvl="1" w:tplc="3A88DDB6">
      <w:numFmt w:val="bullet"/>
      <w:lvlText w:val=""/>
      <w:lvlJc w:val="left"/>
      <w:pPr>
        <w:ind w:left="1379" w:hanging="289"/>
      </w:pPr>
      <w:rPr>
        <w:rFonts w:ascii="Wingdings" w:eastAsia="Wingdings" w:hAnsi="Wingdings" w:cs="Wingdings" w:hint="default"/>
        <w:color w:val="auto"/>
        <w:w w:val="101"/>
        <w:sz w:val="19"/>
        <w:szCs w:val="19"/>
        <w:lang w:val="fr-FR" w:eastAsia="en-US" w:bidi="ar-SA"/>
      </w:rPr>
    </w:lvl>
    <w:lvl w:ilvl="2" w:tplc="0E901452">
      <w:numFmt w:val="bullet"/>
      <w:lvlText w:val="•"/>
      <w:lvlJc w:val="left"/>
      <w:pPr>
        <w:ind w:left="2549" w:hanging="289"/>
      </w:pPr>
      <w:rPr>
        <w:rFonts w:hint="default"/>
        <w:lang w:val="fr-FR" w:eastAsia="en-US" w:bidi="ar-SA"/>
      </w:rPr>
    </w:lvl>
    <w:lvl w:ilvl="3" w:tplc="08C27798">
      <w:numFmt w:val="bullet"/>
      <w:lvlText w:val="•"/>
      <w:lvlJc w:val="left"/>
      <w:pPr>
        <w:ind w:left="3719" w:hanging="289"/>
      </w:pPr>
      <w:rPr>
        <w:rFonts w:hint="default"/>
        <w:lang w:val="fr-FR" w:eastAsia="en-US" w:bidi="ar-SA"/>
      </w:rPr>
    </w:lvl>
    <w:lvl w:ilvl="4" w:tplc="7ACC62B4">
      <w:numFmt w:val="bullet"/>
      <w:lvlText w:val="•"/>
      <w:lvlJc w:val="left"/>
      <w:pPr>
        <w:ind w:left="4888" w:hanging="289"/>
      </w:pPr>
      <w:rPr>
        <w:rFonts w:hint="default"/>
        <w:lang w:val="fr-FR" w:eastAsia="en-US" w:bidi="ar-SA"/>
      </w:rPr>
    </w:lvl>
    <w:lvl w:ilvl="5" w:tplc="021A0B8A">
      <w:numFmt w:val="bullet"/>
      <w:lvlText w:val="•"/>
      <w:lvlJc w:val="left"/>
      <w:pPr>
        <w:ind w:left="6058" w:hanging="289"/>
      </w:pPr>
      <w:rPr>
        <w:rFonts w:hint="default"/>
        <w:lang w:val="fr-FR" w:eastAsia="en-US" w:bidi="ar-SA"/>
      </w:rPr>
    </w:lvl>
    <w:lvl w:ilvl="6" w:tplc="2362BE8A">
      <w:numFmt w:val="bullet"/>
      <w:lvlText w:val="•"/>
      <w:lvlJc w:val="left"/>
      <w:pPr>
        <w:ind w:left="7228" w:hanging="289"/>
      </w:pPr>
      <w:rPr>
        <w:rFonts w:hint="default"/>
        <w:lang w:val="fr-FR" w:eastAsia="en-US" w:bidi="ar-SA"/>
      </w:rPr>
    </w:lvl>
    <w:lvl w:ilvl="7" w:tplc="5D3A0FEC">
      <w:numFmt w:val="bullet"/>
      <w:lvlText w:val="•"/>
      <w:lvlJc w:val="left"/>
      <w:pPr>
        <w:ind w:left="8397" w:hanging="289"/>
      </w:pPr>
      <w:rPr>
        <w:rFonts w:hint="default"/>
        <w:lang w:val="fr-FR" w:eastAsia="en-US" w:bidi="ar-SA"/>
      </w:rPr>
    </w:lvl>
    <w:lvl w:ilvl="8" w:tplc="3230E514">
      <w:numFmt w:val="bullet"/>
      <w:lvlText w:val="•"/>
      <w:lvlJc w:val="left"/>
      <w:pPr>
        <w:ind w:left="9567" w:hanging="289"/>
      </w:pPr>
      <w:rPr>
        <w:rFonts w:hint="default"/>
        <w:lang w:val="fr-FR" w:eastAsia="en-US" w:bidi="ar-SA"/>
      </w:rPr>
    </w:lvl>
  </w:abstractNum>
  <w:abstractNum w:abstractNumId="55" w15:restartNumberingAfterBreak="0">
    <w:nsid w:val="49365D1E"/>
    <w:multiLevelType w:val="multilevel"/>
    <w:tmpl w:val="CD4C5386"/>
    <w:lvl w:ilvl="0">
      <w:start w:val="21"/>
      <w:numFmt w:val="decimal"/>
      <w:lvlText w:val="%1"/>
      <w:lvlJc w:val="left"/>
      <w:pPr>
        <w:ind w:left="1378" w:hanging="495"/>
      </w:pPr>
      <w:rPr>
        <w:rFonts w:hint="default"/>
        <w:lang w:val="fr-FR" w:eastAsia="en-US" w:bidi="ar-SA"/>
      </w:rPr>
    </w:lvl>
    <w:lvl w:ilvl="1">
      <w:start w:val="1"/>
      <w:numFmt w:val="decimal"/>
      <w:lvlText w:val="%1.%2."/>
      <w:lvlJc w:val="left"/>
      <w:pPr>
        <w:ind w:left="1378" w:hanging="495"/>
      </w:pPr>
      <w:rPr>
        <w:rFonts w:ascii="Arial" w:eastAsia="Arial" w:hAnsi="Arial" w:cs="Arial" w:hint="default"/>
        <w:b/>
        <w:bCs/>
        <w:w w:val="103"/>
        <w:sz w:val="19"/>
        <w:szCs w:val="19"/>
        <w:lang w:val="fr-FR" w:eastAsia="en-US" w:bidi="ar-SA"/>
      </w:rPr>
    </w:lvl>
    <w:lvl w:ilvl="2">
      <w:numFmt w:val="bullet"/>
      <w:lvlText w:val="•"/>
      <w:lvlJc w:val="left"/>
      <w:pPr>
        <w:ind w:left="3485" w:hanging="495"/>
      </w:pPr>
      <w:rPr>
        <w:rFonts w:hint="default"/>
        <w:lang w:val="fr-FR" w:eastAsia="en-US" w:bidi="ar-SA"/>
      </w:rPr>
    </w:lvl>
    <w:lvl w:ilvl="3">
      <w:numFmt w:val="bullet"/>
      <w:lvlText w:val="•"/>
      <w:lvlJc w:val="left"/>
      <w:pPr>
        <w:ind w:left="4537" w:hanging="495"/>
      </w:pPr>
      <w:rPr>
        <w:rFonts w:hint="default"/>
        <w:lang w:val="fr-FR" w:eastAsia="en-US" w:bidi="ar-SA"/>
      </w:rPr>
    </w:lvl>
    <w:lvl w:ilvl="4">
      <w:numFmt w:val="bullet"/>
      <w:lvlText w:val="•"/>
      <w:lvlJc w:val="left"/>
      <w:pPr>
        <w:ind w:left="5590" w:hanging="495"/>
      </w:pPr>
      <w:rPr>
        <w:rFonts w:hint="default"/>
        <w:lang w:val="fr-FR" w:eastAsia="en-US" w:bidi="ar-SA"/>
      </w:rPr>
    </w:lvl>
    <w:lvl w:ilvl="5">
      <w:numFmt w:val="bullet"/>
      <w:lvlText w:val="•"/>
      <w:lvlJc w:val="left"/>
      <w:pPr>
        <w:ind w:left="6643" w:hanging="495"/>
      </w:pPr>
      <w:rPr>
        <w:rFonts w:hint="default"/>
        <w:lang w:val="fr-FR" w:eastAsia="en-US" w:bidi="ar-SA"/>
      </w:rPr>
    </w:lvl>
    <w:lvl w:ilvl="6">
      <w:numFmt w:val="bullet"/>
      <w:lvlText w:val="•"/>
      <w:lvlJc w:val="left"/>
      <w:pPr>
        <w:ind w:left="7695" w:hanging="495"/>
      </w:pPr>
      <w:rPr>
        <w:rFonts w:hint="default"/>
        <w:lang w:val="fr-FR" w:eastAsia="en-US" w:bidi="ar-SA"/>
      </w:rPr>
    </w:lvl>
    <w:lvl w:ilvl="7">
      <w:numFmt w:val="bullet"/>
      <w:lvlText w:val="•"/>
      <w:lvlJc w:val="left"/>
      <w:pPr>
        <w:ind w:left="8748" w:hanging="495"/>
      </w:pPr>
      <w:rPr>
        <w:rFonts w:hint="default"/>
        <w:lang w:val="fr-FR" w:eastAsia="en-US" w:bidi="ar-SA"/>
      </w:rPr>
    </w:lvl>
    <w:lvl w:ilvl="8">
      <w:numFmt w:val="bullet"/>
      <w:lvlText w:val="•"/>
      <w:lvlJc w:val="left"/>
      <w:pPr>
        <w:ind w:left="9801" w:hanging="495"/>
      </w:pPr>
      <w:rPr>
        <w:rFonts w:hint="default"/>
        <w:lang w:val="fr-FR" w:eastAsia="en-US" w:bidi="ar-SA"/>
      </w:rPr>
    </w:lvl>
  </w:abstractNum>
  <w:abstractNum w:abstractNumId="56" w15:restartNumberingAfterBreak="0">
    <w:nsid w:val="497E238A"/>
    <w:multiLevelType w:val="multilevel"/>
    <w:tmpl w:val="47AE3D6C"/>
    <w:lvl w:ilvl="0">
      <w:start w:val="2"/>
      <w:numFmt w:val="decimal"/>
      <w:lvlText w:val="%1."/>
      <w:lvlJc w:val="left"/>
      <w:pPr>
        <w:tabs>
          <w:tab w:val="num" w:pos="360"/>
        </w:tabs>
        <w:ind w:left="360" w:hanging="360"/>
      </w:pPr>
      <w:rPr>
        <w:rFonts w:cs="Times New Roman" w:hint="default"/>
      </w:rPr>
    </w:lvl>
    <w:lvl w:ilvl="1">
      <w:start w:val="1"/>
      <w:numFmt w:val="decimal"/>
      <w:pStyle w:val="TIRETS"/>
      <w:lvlText w:val="%1.%2)"/>
      <w:lvlJc w:val="left"/>
      <w:pPr>
        <w:tabs>
          <w:tab w:val="num" w:pos="2403"/>
        </w:tabs>
        <w:ind w:left="2403" w:hanging="720"/>
      </w:pPr>
      <w:rPr>
        <w:rFonts w:cs="Times New Roman"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7" w15:restartNumberingAfterBreak="0">
    <w:nsid w:val="4C760EE5"/>
    <w:multiLevelType w:val="hybridMultilevel"/>
    <w:tmpl w:val="59187B8C"/>
    <w:styleLink w:val="LFO194"/>
    <w:lvl w:ilvl="0" w:tplc="484C09C6">
      <w:start w:val="1"/>
      <w:numFmt w:val="decimal"/>
      <w:lvlText w:val="%1."/>
      <w:lvlJc w:val="left"/>
      <w:pPr>
        <w:ind w:left="1794" w:hanging="303"/>
      </w:pPr>
      <w:rPr>
        <w:rFonts w:ascii="Arial MT" w:eastAsia="Arial MT" w:hAnsi="Arial MT" w:cs="Arial MT" w:hint="default"/>
        <w:w w:val="100"/>
        <w:sz w:val="20"/>
        <w:szCs w:val="20"/>
        <w:lang w:val="fr-FR" w:eastAsia="en-US" w:bidi="ar-SA"/>
      </w:rPr>
    </w:lvl>
    <w:lvl w:ilvl="1" w:tplc="3FE83192">
      <w:numFmt w:val="bullet"/>
      <w:lvlText w:val="•"/>
      <w:lvlJc w:val="left"/>
      <w:pPr>
        <w:ind w:left="2810" w:hanging="303"/>
      </w:pPr>
      <w:rPr>
        <w:rFonts w:hint="default"/>
        <w:lang w:val="fr-FR" w:eastAsia="en-US" w:bidi="ar-SA"/>
      </w:rPr>
    </w:lvl>
    <w:lvl w:ilvl="2" w:tplc="292C0832">
      <w:numFmt w:val="bullet"/>
      <w:lvlText w:val="•"/>
      <w:lvlJc w:val="left"/>
      <w:pPr>
        <w:ind w:left="3821" w:hanging="303"/>
      </w:pPr>
      <w:rPr>
        <w:rFonts w:hint="default"/>
        <w:lang w:val="fr-FR" w:eastAsia="en-US" w:bidi="ar-SA"/>
      </w:rPr>
    </w:lvl>
    <w:lvl w:ilvl="3" w:tplc="B38EE258">
      <w:numFmt w:val="bullet"/>
      <w:lvlText w:val="•"/>
      <w:lvlJc w:val="left"/>
      <w:pPr>
        <w:ind w:left="4831" w:hanging="303"/>
      </w:pPr>
      <w:rPr>
        <w:rFonts w:hint="default"/>
        <w:lang w:val="fr-FR" w:eastAsia="en-US" w:bidi="ar-SA"/>
      </w:rPr>
    </w:lvl>
    <w:lvl w:ilvl="4" w:tplc="F80A4532">
      <w:numFmt w:val="bullet"/>
      <w:lvlText w:val="•"/>
      <w:lvlJc w:val="left"/>
      <w:pPr>
        <w:ind w:left="5842" w:hanging="303"/>
      </w:pPr>
      <w:rPr>
        <w:rFonts w:hint="default"/>
        <w:lang w:val="fr-FR" w:eastAsia="en-US" w:bidi="ar-SA"/>
      </w:rPr>
    </w:lvl>
    <w:lvl w:ilvl="5" w:tplc="EED26FDE">
      <w:numFmt w:val="bullet"/>
      <w:lvlText w:val="•"/>
      <w:lvlJc w:val="left"/>
      <w:pPr>
        <w:ind w:left="6853" w:hanging="303"/>
      </w:pPr>
      <w:rPr>
        <w:rFonts w:hint="default"/>
        <w:lang w:val="fr-FR" w:eastAsia="en-US" w:bidi="ar-SA"/>
      </w:rPr>
    </w:lvl>
    <w:lvl w:ilvl="6" w:tplc="34FE7CDA">
      <w:numFmt w:val="bullet"/>
      <w:lvlText w:val="•"/>
      <w:lvlJc w:val="left"/>
      <w:pPr>
        <w:ind w:left="7863" w:hanging="303"/>
      </w:pPr>
      <w:rPr>
        <w:rFonts w:hint="default"/>
        <w:lang w:val="fr-FR" w:eastAsia="en-US" w:bidi="ar-SA"/>
      </w:rPr>
    </w:lvl>
    <w:lvl w:ilvl="7" w:tplc="4B9AEB88">
      <w:numFmt w:val="bullet"/>
      <w:lvlText w:val="•"/>
      <w:lvlJc w:val="left"/>
      <w:pPr>
        <w:ind w:left="8874" w:hanging="303"/>
      </w:pPr>
      <w:rPr>
        <w:rFonts w:hint="default"/>
        <w:lang w:val="fr-FR" w:eastAsia="en-US" w:bidi="ar-SA"/>
      </w:rPr>
    </w:lvl>
    <w:lvl w:ilvl="8" w:tplc="4F56F9CE">
      <w:numFmt w:val="bullet"/>
      <w:lvlText w:val="•"/>
      <w:lvlJc w:val="left"/>
      <w:pPr>
        <w:ind w:left="9885" w:hanging="303"/>
      </w:pPr>
      <w:rPr>
        <w:rFonts w:hint="default"/>
        <w:lang w:val="fr-FR" w:eastAsia="en-US" w:bidi="ar-SA"/>
      </w:rPr>
    </w:lvl>
  </w:abstractNum>
  <w:abstractNum w:abstractNumId="58"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F135A10"/>
    <w:multiLevelType w:val="hybridMultilevel"/>
    <w:tmpl w:val="B9E6353C"/>
    <w:lvl w:ilvl="0" w:tplc="D16E2624">
      <w:start w:val="1"/>
      <w:numFmt w:val="upperLetter"/>
      <w:pStyle w:val="RGAOpartie"/>
      <w:lvlText w:val="%1."/>
      <w:lvlJc w:val="left"/>
      <w:pPr>
        <w:ind w:left="2204" w:hanging="360"/>
      </w:pPr>
      <w:rPr>
        <w:rFonts w:ascii="Arial Narrow" w:hAnsi="Arial Narrow"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FE84F9C"/>
    <w:multiLevelType w:val="multilevel"/>
    <w:tmpl w:val="4FE84F9C"/>
    <w:lvl w:ilvl="0">
      <w:start w:val="3"/>
      <w:numFmt w:val="bullet"/>
      <w:lvlText w:val="-"/>
      <w:lvlJc w:val="left"/>
      <w:pPr>
        <w:ind w:left="720" w:hanging="360"/>
      </w:pPr>
      <w:rPr>
        <w:rFonts w:ascii="Arial" w:eastAsia="Times New Roma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15F6A51"/>
    <w:multiLevelType w:val="singleLevel"/>
    <w:tmpl w:val="515F6A51"/>
    <w:lvl w:ilvl="0">
      <w:start w:val="1"/>
      <w:numFmt w:val="bullet"/>
      <w:lvlText w:val=""/>
      <w:lvlJc w:val="left"/>
      <w:pPr>
        <w:tabs>
          <w:tab w:val="left" w:pos="360"/>
        </w:tabs>
        <w:ind w:left="360" w:hanging="360"/>
      </w:pPr>
      <w:rPr>
        <w:rFonts w:ascii="Symbol" w:hAnsi="Symbol" w:hint="default"/>
      </w:rPr>
    </w:lvl>
  </w:abstractNum>
  <w:abstractNum w:abstractNumId="62" w15:restartNumberingAfterBreak="0">
    <w:nsid w:val="5507287F"/>
    <w:multiLevelType w:val="multilevel"/>
    <w:tmpl w:val="8F3A0D32"/>
    <w:styleLink w:val="LFO19"/>
    <w:lvl w:ilvl="0">
      <w:start w:val="1"/>
      <w:numFmt w:val="decimal"/>
      <w:pStyle w:val="TitrePieceDAO"/>
      <w:lvlText w:val="Pièce n°%1 :"/>
      <w:lvlJc w:val="left"/>
      <w:pPr>
        <w:ind w:left="3621" w:hanging="360"/>
      </w:pPr>
    </w:lvl>
    <w:lvl w:ilvl="1">
      <w:start w:val="1"/>
      <w:numFmt w:val="lowerLetter"/>
      <w:lvlText w:val="%2."/>
      <w:lvlJc w:val="left"/>
      <w:pPr>
        <w:ind w:left="927" w:hanging="360"/>
      </w:pPr>
    </w:lvl>
    <w:lvl w:ilvl="2">
      <w:start w:val="1"/>
      <w:numFmt w:val="lowerRoman"/>
      <w:lvlText w:val="%3."/>
      <w:lvlJc w:val="right"/>
      <w:pPr>
        <w:ind w:left="1031" w:hanging="180"/>
      </w:pPr>
    </w:lvl>
    <w:lvl w:ilvl="3">
      <w:start w:val="1"/>
      <w:numFmt w:val="decimal"/>
      <w:lvlText w:val="%4."/>
      <w:lvlJc w:val="left"/>
      <w:pPr>
        <w:ind w:left="502" w:hanging="360"/>
      </w:pPr>
    </w:lvl>
    <w:lvl w:ilvl="4">
      <w:start w:val="1"/>
      <w:numFmt w:val="lowerLetter"/>
      <w:lvlText w:val="%5."/>
      <w:lvlJc w:val="left"/>
      <w:pPr>
        <w:ind w:left="927"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52D74FE"/>
    <w:multiLevelType w:val="multilevel"/>
    <w:tmpl w:val="3F3E785E"/>
    <w:lvl w:ilvl="0">
      <w:start w:val="4"/>
      <w:numFmt w:val="decimal"/>
      <w:lvlText w:val="%1"/>
      <w:lvlJc w:val="left"/>
      <w:pPr>
        <w:ind w:left="1204" w:hanging="322"/>
      </w:pPr>
      <w:rPr>
        <w:rFonts w:hint="default"/>
        <w:lang w:val="fr-FR" w:eastAsia="en-US" w:bidi="ar-SA"/>
      </w:rPr>
    </w:lvl>
    <w:lvl w:ilvl="1">
      <w:start w:val="1"/>
      <w:numFmt w:val="decimal"/>
      <w:lvlText w:val="%1.%2"/>
      <w:lvlJc w:val="left"/>
      <w:pPr>
        <w:ind w:left="1204" w:hanging="322"/>
      </w:pPr>
      <w:rPr>
        <w:rFonts w:ascii="Arial MT" w:eastAsia="Arial MT" w:hAnsi="Arial MT" w:cs="Arial MT" w:hint="default"/>
        <w:spacing w:val="-1"/>
        <w:w w:val="101"/>
        <w:sz w:val="19"/>
        <w:szCs w:val="19"/>
        <w:lang w:val="fr-FR" w:eastAsia="en-US" w:bidi="ar-SA"/>
      </w:rPr>
    </w:lvl>
    <w:lvl w:ilvl="2">
      <w:numFmt w:val="bullet"/>
      <w:lvlText w:val="•"/>
      <w:lvlJc w:val="left"/>
      <w:pPr>
        <w:ind w:left="3341" w:hanging="322"/>
      </w:pPr>
      <w:rPr>
        <w:rFonts w:hint="default"/>
        <w:lang w:val="fr-FR" w:eastAsia="en-US" w:bidi="ar-SA"/>
      </w:rPr>
    </w:lvl>
    <w:lvl w:ilvl="3">
      <w:numFmt w:val="bullet"/>
      <w:lvlText w:val="•"/>
      <w:lvlJc w:val="left"/>
      <w:pPr>
        <w:ind w:left="4411" w:hanging="322"/>
      </w:pPr>
      <w:rPr>
        <w:rFonts w:hint="default"/>
        <w:lang w:val="fr-FR" w:eastAsia="en-US" w:bidi="ar-SA"/>
      </w:rPr>
    </w:lvl>
    <w:lvl w:ilvl="4">
      <w:numFmt w:val="bullet"/>
      <w:lvlText w:val="•"/>
      <w:lvlJc w:val="left"/>
      <w:pPr>
        <w:ind w:left="5482" w:hanging="322"/>
      </w:pPr>
      <w:rPr>
        <w:rFonts w:hint="default"/>
        <w:lang w:val="fr-FR" w:eastAsia="en-US" w:bidi="ar-SA"/>
      </w:rPr>
    </w:lvl>
    <w:lvl w:ilvl="5">
      <w:numFmt w:val="bullet"/>
      <w:lvlText w:val="•"/>
      <w:lvlJc w:val="left"/>
      <w:pPr>
        <w:ind w:left="6553" w:hanging="322"/>
      </w:pPr>
      <w:rPr>
        <w:rFonts w:hint="default"/>
        <w:lang w:val="fr-FR" w:eastAsia="en-US" w:bidi="ar-SA"/>
      </w:rPr>
    </w:lvl>
    <w:lvl w:ilvl="6">
      <w:numFmt w:val="bullet"/>
      <w:lvlText w:val="•"/>
      <w:lvlJc w:val="left"/>
      <w:pPr>
        <w:ind w:left="7623" w:hanging="322"/>
      </w:pPr>
      <w:rPr>
        <w:rFonts w:hint="default"/>
        <w:lang w:val="fr-FR" w:eastAsia="en-US" w:bidi="ar-SA"/>
      </w:rPr>
    </w:lvl>
    <w:lvl w:ilvl="7">
      <w:numFmt w:val="bullet"/>
      <w:lvlText w:val="•"/>
      <w:lvlJc w:val="left"/>
      <w:pPr>
        <w:ind w:left="8694" w:hanging="322"/>
      </w:pPr>
      <w:rPr>
        <w:rFonts w:hint="default"/>
        <w:lang w:val="fr-FR" w:eastAsia="en-US" w:bidi="ar-SA"/>
      </w:rPr>
    </w:lvl>
    <w:lvl w:ilvl="8">
      <w:numFmt w:val="bullet"/>
      <w:lvlText w:val="•"/>
      <w:lvlJc w:val="left"/>
      <w:pPr>
        <w:ind w:left="9765" w:hanging="322"/>
      </w:pPr>
      <w:rPr>
        <w:rFonts w:hint="default"/>
        <w:lang w:val="fr-FR" w:eastAsia="en-US" w:bidi="ar-SA"/>
      </w:rPr>
    </w:lvl>
  </w:abstractNum>
  <w:abstractNum w:abstractNumId="64" w15:restartNumberingAfterBreak="0">
    <w:nsid w:val="56177A5A"/>
    <w:multiLevelType w:val="hybridMultilevel"/>
    <w:tmpl w:val="4D10C430"/>
    <w:lvl w:ilvl="0" w:tplc="1ED2A0D0">
      <w:start w:val="14"/>
      <w:numFmt w:val="upperLetter"/>
      <w:lvlText w:val="%1"/>
      <w:lvlJc w:val="left"/>
      <w:pPr>
        <w:ind w:left="883" w:hanging="394"/>
      </w:pPr>
      <w:rPr>
        <w:rFonts w:hint="default"/>
        <w:lang w:val="fr-FR" w:eastAsia="en-US" w:bidi="ar-SA"/>
      </w:rPr>
    </w:lvl>
    <w:lvl w:ilvl="1" w:tplc="C19287F6">
      <w:start w:val="1"/>
      <w:numFmt w:val="decimal"/>
      <w:lvlText w:val="%2."/>
      <w:lvlJc w:val="left"/>
      <w:pPr>
        <w:ind w:left="1474" w:hanging="296"/>
      </w:pPr>
      <w:rPr>
        <w:rFonts w:ascii="Arial" w:eastAsia="Arial" w:hAnsi="Arial" w:cs="Arial" w:hint="default"/>
        <w:b/>
        <w:bCs/>
        <w:w w:val="103"/>
        <w:sz w:val="19"/>
        <w:szCs w:val="19"/>
        <w:lang w:val="fr-FR" w:eastAsia="en-US" w:bidi="ar-SA"/>
      </w:rPr>
    </w:lvl>
    <w:lvl w:ilvl="2" w:tplc="68283648">
      <w:numFmt w:val="bullet"/>
      <w:lvlText w:val="•"/>
      <w:lvlJc w:val="left"/>
      <w:pPr>
        <w:ind w:left="2638" w:hanging="296"/>
      </w:pPr>
      <w:rPr>
        <w:rFonts w:hint="default"/>
        <w:lang w:val="fr-FR" w:eastAsia="en-US" w:bidi="ar-SA"/>
      </w:rPr>
    </w:lvl>
    <w:lvl w:ilvl="3" w:tplc="B958186E">
      <w:numFmt w:val="bullet"/>
      <w:lvlText w:val="•"/>
      <w:lvlJc w:val="left"/>
      <w:pPr>
        <w:ind w:left="3796" w:hanging="296"/>
      </w:pPr>
      <w:rPr>
        <w:rFonts w:hint="default"/>
        <w:lang w:val="fr-FR" w:eastAsia="en-US" w:bidi="ar-SA"/>
      </w:rPr>
    </w:lvl>
    <w:lvl w:ilvl="4" w:tplc="74F6616A">
      <w:numFmt w:val="bullet"/>
      <w:lvlText w:val="•"/>
      <w:lvlJc w:val="left"/>
      <w:pPr>
        <w:ind w:left="4955" w:hanging="296"/>
      </w:pPr>
      <w:rPr>
        <w:rFonts w:hint="default"/>
        <w:lang w:val="fr-FR" w:eastAsia="en-US" w:bidi="ar-SA"/>
      </w:rPr>
    </w:lvl>
    <w:lvl w:ilvl="5" w:tplc="A4AE3A8A">
      <w:numFmt w:val="bullet"/>
      <w:lvlText w:val="•"/>
      <w:lvlJc w:val="left"/>
      <w:pPr>
        <w:ind w:left="6113" w:hanging="296"/>
      </w:pPr>
      <w:rPr>
        <w:rFonts w:hint="default"/>
        <w:lang w:val="fr-FR" w:eastAsia="en-US" w:bidi="ar-SA"/>
      </w:rPr>
    </w:lvl>
    <w:lvl w:ilvl="6" w:tplc="23A8304C">
      <w:numFmt w:val="bullet"/>
      <w:lvlText w:val="•"/>
      <w:lvlJc w:val="left"/>
      <w:pPr>
        <w:ind w:left="7272" w:hanging="296"/>
      </w:pPr>
      <w:rPr>
        <w:rFonts w:hint="default"/>
        <w:lang w:val="fr-FR" w:eastAsia="en-US" w:bidi="ar-SA"/>
      </w:rPr>
    </w:lvl>
    <w:lvl w:ilvl="7" w:tplc="474697C8">
      <w:numFmt w:val="bullet"/>
      <w:lvlText w:val="•"/>
      <w:lvlJc w:val="left"/>
      <w:pPr>
        <w:ind w:left="8430" w:hanging="296"/>
      </w:pPr>
      <w:rPr>
        <w:rFonts w:hint="default"/>
        <w:lang w:val="fr-FR" w:eastAsia="en-US" w:bidi="ar-SA"/>
      </w:rPr>
    </w:lvl>
    <w:lvl w:ilvl="8" w:tplc="82B60106">
      <w:numFmt w:val="bullet"/>
      <w:lvlText w:val="•"/>
      <w:lvlJc w:val="left"/>
      <w:pPr>
        <w:ind w:left="9589" w:hanging="296"/>
      </w:pPr>
      <w:rPr>
        <w:rFonts w:hint="default"/>
        <w:lang w:val="fr-FR" w:eastAsia="en-US" w:bidi="ar-SA"/>
      </w:rPr>
    </w:lvl>
  </w:abstractNum>
  <w:abstractNum w:abstractNumId="65" w15:restartNumberingAfterBreak="0">
    <w:nsid w:val="56A94CC8"/>
    <w:multiLevelType w:val="hybridMultilevel"/>
    <w:tmpl w:val="BFF24892"/>
    <w:lvl w:ilvl="0" w:tplc="98E89756">
      <w:numFmt w:val="bullet"/>
      <w:lvlText w:val="-"/>
      <w:lvlJc w:val="left"/>
      <w:pPr>
        <w:ind w:left="1140" w:hanging="289"/>
      </w:pPr>
      <w:rPr>
        <w:rFonts w:ascii="Arial MT" w:eastAsia="Arial MT" w:hAnsi="Arial MT" w:cs="Arial MT" w:hint="default"/>
        <w:w w:val="101"/>
        <w:sz w:val="19"/>
        <w:szCs w:val="19"/>
        <w:lang w:val="fr-FR" w:eastAsia="en-US" w:bidi="ar-SA"/>
      </w:rPr>
    </w:lvl>
    <w:lvl w:ilvl="1" w:tplc="303CB38C">
      <w:numFmt w:val="bullet"/>
      <w:lvlText w:val="•"/>
      <w:lvlJc w:val="left"/>
      <w:pPr>
        <w:ind w:left="2193" w:hanging="289"/>
      </w:pPr>
      <w:rPr>
        <w:rFonts w:hint="default"/>
        <w:lang w:val="fr-FR" w:eastAsia="en-US" w:bidi="ar-SA"/>
      </w:rPr>
    </w:lvl>
    <w:lvl w:ilvl="2" w:tplc="B6F8F7F2">
      <w:numFmt w:val="bullet"/>
      <w:lvlText w:val="•"/>
      <w:lvlJc w:val="left"/>
      <w:pPr>
        <w:ind w:left="3246" w:hanging="289"/>
      </w:pPr>
      <w:rPr>
        <w:rFonts w:hint="default"/>
        <w:lang w:val="fr-FR" w:eastAsia="en-US" w:bidi="ar-SA"/>
      </w:rPr>
    </w:lvl>
    <w:lvl w:ilvl="3" w:tplc="8134169A">
      <w:numFmt w:val="bullet"/>
      <w:lvlText w:val="•"/>
      <w:lvlJc w:val="left"/>
      <w:pPr>
        <w:ind w:left="4298" w:hanging="289"/>
      </w:pPr>
      <w:rPr>
        <w:rFonts w:hint="default"/>
        <w:lang w:val="fr-FR" w:eastAsia="en-US" w:bidi="ar-SA"/>
      </w:rPr>
    </w:lvl>
    <w:lvl w:ilvl="4" w:tplc="86086FB8">
      <w:numFmt w:val="bullet"/>
      <w:lvlText w:val="•"/>
      <w:lvlJc w:val="left"/>
      <w:pPr>
        <w:ind w:left="5351" w:hanging="289"/>
      </w:pPr>
      <w:rPr>
        <w:rFonts w:hint="default"/>
        <w:lang w:val="fr-FR" w:eastAsia="en-US" w:bidi="ar-SA"/>
      </w:rPr>
    </w:lvl>
    <w:lvl w:ilvl="5" w:tplc="514A05A0">
      <w:numFmt w:val="bullet"/>
      <w:lvlText w:val="•"/>
      <w:lvlJc w:val="left"/>
      <w:pPr>
        <w:ind w:left="6404" w:hanging="289"/>
      </w:pPr>
      <w:rPr>
        <w:rFonts w:hint="default"/>
        <w:lang w:val="fr-FR" w:eastAsia="en-US" w:bidi="ar-SA"/>
      </w:rPr>
    </w:lvl>
    <w:lvl w:ilvl="6" w:tplc="362ED282">
      <w:numFmt w:val="bullet"/>
      <w:lvlText w:val="•"/>
      <w:lvlJc w:val="left"/>
      <w:pPr>
        <w:ind w:left="7456" w:hanging="289"/>
      </w:pPr>
      <w:rPr>
        <w:rFonts w:hint="default"/>
        <w:lang w:val="fr-FR" w:eastAsia="en-US" w:bidi="ar-SA"/>
      </w:rPr>
    </w:lvl>
    <w:lvl w:ilvl="7" w:tplc="3D92996E">
      <w:numFmt w:val="bullet"/>
      <w:lvlText w:val="•"/>
      <w:lvlJc w:val="left"/>
      <w:pPr>
        <w:ind w:left="8509" w:hanging="289"/>
      </w:pPr>
      <w:rPr>
        <w:rFonts w:hint="default"/>
        <w:lang w:val="fr-FR" w:eastAsia="en-US" w:bidi="ar-SA"/>
      </w:rPr>
    </w:lvl>
    <w:lvl w:ilvl="8" w:tplc="8B54AF78">
      <w:numFmt w:val="bullet"/>
      <w:lvlText w:val="•"/>
      <w:lvlJc w:val="left"/>
      <w:pPr>
        <w:ind w:left="9562" w:hanging="289"/>
      </w:pPr>
      <w:rPr>
        <w:rFonts w:hint="default"/>
        <w:lang w:val="fr-FR" w:eastAsia="en-US" w:bidi="ar-SA"/>
      </w:rPr>
    </w:lvl>
  </w:abstractNum>
  <w:abstractNum w:abstractNumId="66" w15:restartNumberingAfterBreak="0">
    <w:nsid w:val="59CC2E88"/>
    <w:multiLevelType w:val="multilevel"/>
    <w:tmpl w:val="86608C58"/>
    <w:styleLink w:val="LFO9"/>
    <w:lvl w:ilvl="0">
      <w:numFmt w:val="bullet"/>
      <w:lvlText w:val="­"/>
      <w:lvlJc w:val="left"/>
      <w:pPr>
        <w:ind w:left="2563" w:hanging="360"/>
      </w:pPr>
      <w:rPr>
        <w:rFonts w:ascii="Courier New" w:hAnsi="Courier New"/>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67" w15:restartNumberingAfterBreak="0">
    <w:nsid w:val="59D5783C"/>
    <w:multiLevelType w:val="multilevel"/>
    <w:tmpl w:val="0CF456E0"/>
    <w:lvl w:ilvl="0">
      <w:start w:val="15"/>
      <w:numFmt w:val="decimal"/>
      <w:lvlText w:val="%1"/>
      <w:lvlJc w:val="left"/>
      <w:pPr>
        <w:ind w:left="1324" w:hanging="442"/>
      </w:pPr>
      <w:rPr>
        <w:rFonts w:hint="default"/>
        <w:lang w:val="fr-FR" w:eastAsia="en-US" w:bidi="ar-SA"/>
      </w:rPr>
    </w:lvl>
    <w:lvl w:ilvl="1">
      <w:start w:val="1"/>
      <w:numFmt w:val="decimal"/>
      <w:lvlText w:val="%1.%2"/>
      <w:lvlJc w:val="left"/>
      <w:pPr>
        <w:ind w:left="1324" w:hanging="442"/>
      </w:pPr>
      <w:rPr>
        <w:rFonts w:ascii="Arial" w:eastAsia="Arial" w:hAnsi="Arial" w:cs="Arial" w:hint="default"/>
        <w:b/>
        <w:bCs/>
        <w:w w:val="103"/>
        <w:sz w:val="19"/>
        <w:szCs w:val="19"/>
        <w:lang w:val="fr-FR" w:eastAsia="en-US" w:bidi="ar-SA"/>
      </w:rPr>
    </w:lvl>
    <w:lvl w:ilvl="2">
      <w:numFmt w:val="bullet"/>
      <w:lvlText w:val="-"/>
      <w:lvlJc w:val="left"/>
      <w:pPr>
        <w:ind w:left="1529" w:hanging="296"/>
      </w:pPr>
      <w:rPr>
        <w:rFonts w:ascii="Times New Roman" w:eastAsia="Times New Roman" w:hAnsi="Times New Roman" w:cs="Times New Roman" w:hint="default"/>
        <w:w w:val="103"/>
        <w:sz w:val="19"/>
        <w:szCs w:val="19"/>
        <w:lang w:val="fr-FR" w:eastAsia="en-US" w:bidi="ar-SA"/>
      </w:rPr>
    </w:lvl>
    <w:lvl w:ilvl="3">
      <w:numFmt w:val="bullet"/>
      <w:lvlText w:val="•"/>
      <w:lvlJc w:val="left"/>
      <w:pPr>
        <w:ind w:left="3828" w:hanging="296"/>
      </w:pPr>
      <w:rPr>
        <w:rFonts w:hint="default"/>
        <w:lang w:val="fr-FR" w:eastAsia="en-US" w:bidi="ar-SA"/>
      </w:rPr>
    </w:lvl>
    <w:lvl w:ilvl="4">
      <w:numFmt w:val="bullet"/>
      <w:lvlText w:val="•"/>
      <w:lvlJc w:val="left"/>
      <w:pPr>
        <w:ind w:left="4982" w:hanging="296"/>
      </w:pPr>
      <w:rPr>
        <w:rFonts w:hint="default"/>
        <w:lang w:val="fr-FR" w:eastAsia="en-US" w:bidi="ar-SA"/>
      </w:rPr>
    </w:lvl>
    <w:lvl w:ilvl="5">
      <w:numFmt w:val="bullet"/>
      <w:lvlText w:val="•"/>
      <w:lvlJc w:val="left"/>
      <w:pPr>
        <w:ind w:left="6136" w:hanging="296"/>
      </w:pPr>
      <w:rPr>
        <w:rFonts w:hint="default"/>
        <w:lang w:val="fr-FR" w:eastAsia="en-US" w:bidi="ar-SA"/>
      </w:rPr>
    </w:lvl>
    <w:lvl w:ilvl="6">
      <w:numFmt w:val="bullet"/>
      <w:lvlText w:val="•"/>
      <w:lvlJc w:val="left"/>
      <w:pPr>
        <w:ind w:left="7290" w:hanging="296"/>
      </w:pPr>
      <w:rPr>
        <w:rFonts w:hint="default"/>
        <w:lang w:val="fr-FR" w:eastAsia="en-US" w:bidi="ar-SA"/>
      </w:rPr>
    </w:lvl>
    <w:lvl w:ilvl="7">
      <w:numFmt w:val="bullet"/>
      <w:lvlText w:val="•"/>
      <w:lvlJc w:val="left"/>
      <w:pPr>
        <w:ind w:left="8444" w:hanging="296"/>
      </w:pPr>
      <w:rPr>
        <w:rFonts w:hint="default"/>
        <w:lang w:val="fr-FR" w:eastAsia="en-US" w:bidi="ar-SA"/>
      </w:rPr>
    </w:lvl>
    <w:lvl w:ilvl="8">
      <w:numFmt w:val="bullet"/>
      <w:lvlText w:val="•"/>
      <w:lvlJc w:val="left"/>
      <w:pPr>
        <w:ind w:left="9598" w:hanging="296"/>
      </w:pPr>
      <w:rPr>
        <w:rFonts w:hint="default"/>
        <w:lang w:val="fr-FR" w:eastAsia="en-US" w:bidi="ar-SA"/>
      </w:rPr>
    </w:lvl>
  </w:abstractNum>
  <w:abstractNum w:abstractNumId="68" w15:restartNumberingAfterBreak="0">
    <w:nsid w:val="5BDC63BF"/>
    <w:multiLevelType w:val="multilevel"/>
    <w:tmpl w:val="8348C056"/>
    <w:lvl w:ilvl="0">
      <w:start w:val="1"/>
      <w:numFmt w:val="decimal"/>
      <w:lvlText w:val="%1-"/>
      <w:lvlJc w:val="left"/>
      <w:pPr>
        <w:ind w:left="944" w:hanging="143"/>
      </w:pPr>
      <w:rPr>
        <w:rFonts w:ascii="Times New Roman" w:eastAsia="Arial" w:hAnsi="Times New Roman" w:cs="Times New Roman" w:hint="default"/>
        <w:b/>
        <w:bCs/>
        <w:spacing w:val="-1"/>
        <w:w w:val="99"/>
        <w:sz w:val="16"/>
        <w:szCs w:val="14"/>
        <w:lang w:val="fr-FR" w:eastAsia="en-US" w:bidi="ar-SA"/>
      </w:rPr>
    </w:lvl>
    <w:lvl w:ilvl="1">
      <w:start w:val="1"/>
      <w:numFmt w:val="decimal"/>
      <w:lvlText w:val="%1.%2"/>
      <w:lvlJc w:val="left"/>
      <w:pPr>
        <w:ind w:left="1090" w:hanging="288"/>
      </w:pPr>
      <w:rPr>
        <w:rFonts w:ascii="Arial MT" w:eastAsia="Arial MT" w:hAnsi="Arial MT" w:cs="Arial MT" w:hint="default"/>
        <w:spacing w:val="-2"/>
        <w:w w:val="101"/>
        <w:sz w:val="19"/>
        <w:szCs w:val="19"/>
        <w:lang w:val="fr-FR" w:eastAsia="en-US" w:bidi="ar-SA"/>
      </w:rPr>
    </w:lvl>
    <w:lvl w:ilvl="2">
      <w:numFmt w:val="bullet"/>
      <w:lvlText w:val="•"/>
      <w:lvlJc w:val="left"/>
      <w:pPr>
        <w:ind w:left="2300" w:hanging="288"/>
      </w:pPr>
      <w:rPr>
        <w:rFonts w:hint="default"/>
        <w:lang w:val="fr-FR" w:eastAsia="en-US" w:bidi="ar-SA"/>
      </w:rPr>
    </w:lvl>
    <w:lvl w:ilvl="3">
      <w:numFmt w:val="bullet"/>
      <w:lvlText w:val="•"/>
      <w:lvlJc w:val="left"/>
      <w:pPr>
        <w:ind w:left="3501" w:hanging="288"/>
      </w:pPr>
      <w:rPr>
        <w:rFonts w:hint="default"/>
        <w:lang w:val="fr-FR" w:eastAsia="en-US" w:bidi="ar-SA"/>
      </w:rPr>
    </w:lvl>
    <w:lvl w:ilvl="4">
      <w:numFmt w:val="bullet"/>
      <w:lvlText w:val="•"/>
      <w:lvlJc w:val="left"/>
      <w:pPr>
        <w:ind w:left="4702" w:hanging="288"/>
      </w:pPr>
      <w:rPr>
        <w:rFonts w:hint="default"/>
        <w:lang w:val="fr-FR" w:eastAsia="en-US" w:bidi="ar-SA"/>
      </w:rPr>
    </w:lvl>
    <w:lvl w:ilvl="5">
      <w:numFmt w:val="bullet"/>
      <w:lvlText w:val="•"/>
      <w:lvlJc w:val="left"/>
      <w:pPr>
        <w:ind w:left="5902" w:hanging="288"/>
      </w:pPr>
      <w:rPr>
        <w:rFonts w:hint="default"/>
        <w:lang w:val="fr-FR" w:eastAsia="en-US" w:bidi="ar-SA"/>
      </w:rPr>
    </w:lvl>
    <w:lvl w:ilvl="6">
      <w:numFmt w:val="bullet"/>
      <w:lvlText w:val="•"/>
      <w:lvlJc w:val="left"/>
      <w:pPr>
        <w:ind w:left="7103" w:hanging="288"/>
      </w:pPr>
      <w:rPr>
        <w:rFonts w:hint="default"/>
        <w:lang w:val="fr-FR" w:eastAsia="en-US" w:bidi="ar-SA"/>
      </w:rPr>
    </w:lvl>
    <w:lvl w:ilvl="7">
      <w:numFmt w:val="bullet"/>
      <w:lvlText w:val="•"/>
      <w:lvlJc w:val="left"/>
      <w:pPr>
        <w:ind w:left="8304" w:hanging="288"/>
      </w:pPr>
      <w:rPr>
        <w:rFonts w:hint="default"/>
        <w:lang w:val="fr-FR" w:eastAsia="en-US" w:bidi="ar-SA"/>
      </w:rPr>
    </w:lvl>
    <w:lvl w:ilvl="8">
      <w:numFmt w:val="bullet"/>
      <w:lvlText w:val="•"/>
      <w:lvlJc w:val="left"/>
      <w:pPr>
        <w:ind w:left="9504" w:hanging="288"/>
      </w:pPr>
      <w:rPr>
        <w:rFonts w:hint="default"/>
        <w:lang w:val="fr-FR" w:eastAsia="en-US" w:bidi="ar-SA"/>
      </w:rPr>
    </w:lvl>
  </w:abstractNum>
  <w:abstractNum w:abstractNumId="69" w15:restartNumberingAfterBreak="0">
    <w:nsid w:val="5D205A95"/>
    <w:multiLevelType w:val="multilevel"/>
    <w:tmpl w:val="9C24BB10"/>
    <w:styleLink w:val="LFO1"/>
    <w:lvl w:ilvl="0">
      <w:start w:val="1"/>
      <w:numFmt w:val="lowerLetter"/>
      <w:lvlText w:val="%1."/>
      <w:lvlJc w:val="left"/>
      <w:pPr>
        <w:ind w:left="420" w:hanging="360"/>
      </w:pPr>
      <w:rPr>
        <w:rFonts w:cs="Times New Roman"/>
      </w:rPr>
    </w:lvl>
    <w:lvl w:ilvl="1">
      <w:start w:val="1"/>
      <w:numFmt w:val="lowerRoman"/>
      <w:lvlText w:val="%2. -"/>
      <w:lvlJc w:val="left"/>
      <w:pPr>
        <w:ind w:left="1347" w:hanging="567"/>
      </w:pPr>
      <w:rPr>
        <w:rFonts w:ascii="CastleTLig" w:hAnsi="CastleTLig" w:cs="Times New Roman"/>
        <w:b w:val="0"/>
        <w:i w:val="0"/>
        <w:sz w:val="24"/>
      </w:rPr>
    </w:lvl>
    <w:lvl w:ilvl="2">
      <w:start w:val="1"/>
      <w:numFmt w:val="lowerRoman"/>
      <w:lvlText w:val="%3."/>
      <w:lvlJc w:val="right"/>
      <w:pPr>
        <w:ind w:left="1860" w:hanging="180"/>
      </w:pPr>
      <w:rPr>
        <w:rFonts w:cs="Times New Roman"/>
      </w:rPr>
    </w:lvl>
    <w:lvl w:ilvl="3">
      <w:start w:val="1"/>
      <w:numFmt w:val="decimal"/>
      <w:lvlText w:val="%4."/>
      <w:lvlJc w:val="left"/>
      <w:pPr>
        <w:ind w:left="2580" w:hanging="360"/>
      </w:pPr>
      <w:rPr>
        <w:rFonts w:cs="Times New Roman"/>
      </w:rPr>
    </w:lvl>
    <w:lvl w:ilvl="4">
      <w:start w:val="1"/>
      <w:numFmt w:val="lowerLetter"/>
      <w:lvlText w:val="%5."/>
      <w:lvlJc w:val="left"/>
      <w:pPr>
        <w:ind w:left="3300" w:hanging="360"/>
      </w:pPr>
      <w:rPr>
        <w:rFonts w:cs="Times New Roman"/>
      </w:rPr>
    </w:lvl>
    <w:lvl w:ilvl="5">
      <w:start w:val="1"/>
      <w:numFmt w:val="lowerRoman"/>
      <w:lvlText w:val="%6."/>
      <w:lvlJc w:val="right"/>
      <w:pPr>
        <w:ind w:left="4020" w:hanging="180"/>
      </w:pPr>
      <w:rPr>
        <w:rFonts w:cs="Times New Roman"/>
      </w:rPr>
    </w:lvl>
    <w:lvl w:ilvl="6">
      <w:start w:val="1"/>
      <w:numFmt w:val="decimal"/>
      <w:lvlText w:val="%7."/>
      <w:lvlJc w:val="left"/>
      <w:pPr>
        <w:ind w:left="4740" w:hanging="360"/>
      </w:pPr>
      <w:rPr>
        <w:rFonts w:cs="Times New Roman"/>
      </w:rPr>
    </w:lvl>
    <w:lvl w:ilvl="7">
      <w:start w:val="1"/>
      <w:numFmt w:val="lowerLetter"/>
      <w:lvlText w:val="%8."/>
      <w:lvlJc w:val="left"/>
      <w:pPr>
        <w:ind w:left="5460" w:hanging="360"/>
      </w:pPr>
      <w:rPr>
        <w:rFonts w:cs="Times New Roman"/>
      </w:rPr>
    </w:lvl>
    <w:lvl w:ilvl="8">
      <w:start w:val="1"/>
      <w:numFmt w:val="lowerRoman"/>
      <w:lvlText w:val="%9."/>
      <w:lvlJc w:val="right"/>
      <w:pPr>
        <w:ind w:left="6180" w:hanging="180"/>
      </w:pPr>
      <w:rPr>
        <w:rFonts w:cs="Times New Roman"/>
      </w:rPr>
    </w:lvl>
  </w:abstractNum>
  <w:abstractNum w:abstractNumId="70"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71"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1D45A48"/>
    <w:multiLevelType w:val="multilevel"/>
    <w:tmpl w:val="9D30A97C"/>
    <w:lvl w:ilvl="0">
      <w:start w:val="31"/>
      <w:numFmt w:val="decimal"/>
      <w:lvlText w:val="%1"/>
      <w:lvlJc w:val="left"/>
      <w:pPr>
        <w:ind w:left="1261" w:hanging="379"/>
      </w:pPr>
      <w:rPr>
        <w:rFonts w:hint="default"/>
        <w:lang w:val="fr-FR" w:eastAsia="en-US" w:bidi="ar-SA"/>
      </w:rPr>
    </w:lvl>
    <w:lvl w:ilvl="1">
      <w:start w:val="3"/>
      <w:numFmt w:val="decimal"/>
      <w:lvlText w:val="%1.%2"/>
      <w:lvlJc w:val="left"/>
      <w:pPr>
        <w:ind w:left="1261" w:hanging="379"/>
      </w:pPr>
      <w:rPr>
        <w:rFonts w:ascii="Arial" w:eastAsia="Arial" w:hAnsi="Arial" w:cs="Arial" w:hint="default"/>
        <w:b/>
        <w:bCs/>
        <w:spacing w:val="-1"/>
        <w:w w:val="101"/>
        <w:sz w:val="17"/>
        <w:szCs w:val="17"/>
        <w:lang w:val="fr-FR" w:eastAsia="en-US" w:bidi="ar-SA"/>
      </w:rPr>
    </w:lvl>
    <w:lvl w:ilvl="2">
      <w:numFmt w:val="bullet"/>
      <w:lvlText w:val="•"/>
      <w:lvlJc w:val="left"/>
      <w:pPr>
        <w:ind w:left="3389" w:hanging="379"/>
      </w:pPr>
      <w:rPr>
        <w:rFonts w:hint="default"/>
        <w:lang w:val="fr-FR" w:eastAsia="en-US" w:bidi="ar-SA"/>
      </w:rPr>
    </w:lvl>
    <w:lvl w:ilvl="3">
      <w:numFmt w:val="bullet"/>
      <w:lvlText w:val="•"/>
      <w:lvlJc w:val="left"/>
      <w:pPr>
        <w:ind w:left="4453" w:hanging="379"/>
      </w:pPr>
      <w:rPr>
        <w:rFonts w:hint="default"/>
        <w:lang w:val="fr-FR" w:eastAsia="en-US" w:bidi="ar-SA"/>
      </w:rPr>
    </w:lvl>
    <w:lvl w:ilvl="4">
      <w:numFmt w:val="bullet"/>
      <w:lvlText w:val="•"/>
      <w:lvlJc w:val="left"/>
      <w:pPr>
        <w:ind w:left="5518" w:hanging="379"/>
      </w:pPr>
      <w:rPr>
        <w:rFonts w:hint="default"/>
        <w:lang w:val="fr-FR" w:eastAsia="en-US" w:bidi="ar-SA"/>
      </w:rPr>
    </w:lvl>
    <w:lvl w:ilvl="5">
      <w:numFmt w:val="bullet"/>
      <w:lvlText w:val="•"/>
      <w:lvlJc w:val="left"/>
      <w:pPr>
        <w:ind w:left="6583" w:hanging="379"/>
      </w:pPr>
      <w:rPr>
        <w:rFonts w:hint="default"/>
        <w:lang w:val="fr-FR" w:eastAsia="en-US" w:bidi="ar-SA"/>
      </w:rPr>
    </w:lvl>
    <w:lvl w:ilvl="6">
      <w:numFmt w:val="bullet"/>
      <w:lvlText w:val="•"/>
      <w:lvlJc w:val="left"/>
      <w:pPr>
        <w:ind w:left="7647" w:hanging="379"/>
      </w:pPr>
      <w:rPr>
        <w:rFonts w:hint="default"/>
        <w:lang w:val="fr-FR" w:eastAsia="en-US" w:bidi="ar-SA"/>
      </w:rPr>
    </w:lvl>
    <w:lvl w:ilvl="7">
      <w:numFmt w:val="bullet"/>
      <w:lvlText w:val="•"/>
      <w:lvlJc w:val="left"/>
      <w:pPr>
        <w:ind w:left="8712" w:hanging="379"/>
      </w:pPr>
      <w:rPr>
        <w:rFonts w:hint="default"/>
        <w:lang w:val="fr-FR" w:eastAsia="en-US" w:bidi="ar-SA"/>
      </w:rPr>
    </w:lvl>
    <w:lvl w:ilvl="8">
      <w:numFmt w:val="bullet"/>
      <w:lvlText w:val="•"/>
      <w:lvlJc w:val="left"/>
      <w:pPr>
        <w:ind w:left="9777" w:hanging="379"/>
      </w:pPr>
      <w:rPr>
        <w:rFonts w:hint="default"/>
        <w:lang w:val="fr-FR" w:eastAsia="en-US" w:bidi="ar-SA"/>
      </w:rPr>
    </w:lvl>
  </w:abstractNum>
  <w:abstractNum w:abstractNumId="73" w15:restartNumberingAfterBreak="0">
    <w:nsid w:val="61F25AF8"/>
    <w:multiLevelType w:val="multilevel"/>
    <w:tmpl w:val="257A1912"/>
    <w:styleLink w:val="LFO2"/>
    <w:lvl w:ilvl="0">
      <w:start w:val="2"/>
      <w:numFmt w:val="decimal"/>
      <w:lvlText w:val="%1."/>
      <w:lvlJc w:val="left"/>
      <w:pPr>
        <w:ind w:left="360" w:hanging="360"/>
      </w:pPr>
      <w:rPr>
        <w:rFonts w:cs="Times New Roman"/>
      </w:rPr>
    </w:lvl>
    <w:lvl w:ilvl="1">
      <w:start w:val="1"/>
      <w:numFmt w:val="decimal"/>
      <w:lvlText w:val="%1.%2)"/>
      <w:lvlJc w:val="left"/>
      <w:pPr>
        <w:ind w:left="2403" w:hanging="720"/>
      </w:pPr>
      <w:rPr>
        <w:rFonts w:cs="Times New Roman"/>
      </w:rPr>
    </w:lvl>
    <w:lvl w:ilvl="2">
      <w:start w:val="1"/>
      <w:numFmt w:val="decimal"/>
      <w:lvlText w:val="%1.%2.%3."/>
      <w:lvlJc w:val="left"/>
      <w:pPr>
        <w:ind w:left="4086" w:hanging="720"/>
      </w:pPr>
      <w:rPr>
        <w:rFonts w:cs="Times New Roman"/>
      </w:rPr>
    </w:lvl>
    <w:lvl w:ilvl="3">
      <w:start w:val="1"/>
      <w:numFmt w:val="decimal"/>
      <w:lvlText w:val="%1.%2.%3.%4."/>
      <w:lvlJc w:val="left"/>
      <w:pPr>
        <w:ind w:left="6129" w:hanging="1080"/>
      </w:pPr>
      <w:rPr>
        <w:rFonts w:cs="Times New Roman"/>
      </w:rPr>
    </w:lvl>
    <w:lvl w:ilvl="4">
      <w:start w:val="1"/>
      <w:numFmt w:val="decimal"/>
      <w:lvlText w:val="%1.%2.%3.%4.%5."/>
      <w:lvlJc w:val="left"/>
      <w:pPr>
        <w:ind w:left="7812" w:hanging="1080"/>
      </w:pPr>
      <w:rPr>
        <w:rFonts w:cs="Times New Roman"/>
      </w:rPr>
    </w:lvl>
    <w:lvl w:ilvl="5">
      <w:start w:val="1"/>
      <w:numFmt w:val="decimal"/>
      <w:lvlText w:val="%1.%2.%3.%4.%5.%6."/>
      <w:lvlJc w:val="left"/>
      <w:pPr>
        <w:ind w:left="9855" w:hanging="1440"/>
      </w:pPr>
      <w:rPr>
        <w:rFonts w:cs="Times New Roman"/>
      </w:rPr>
    </w:lvl>
    <w:lvl w:ilvl="6">
      <w:start w:val="1"/>
      <w:numFmt w:val="decimal"/>
      <w:lvlText w:val="%1.%2.%3.%4.%5.%6.%7."/>
      <w:lvlJc w:val="left"/>
      <w:pPr>
        <w:ind w:left="11538" w:hanging="1440"/>
      </w:pPr>
      <w:rPr>
        <w:rFonts w:cs="Times New Roman"/>
      </w:rPr>
    </w:lvl>
    <w:lvl w:ilvl="7">
      <w:start w:val="1"/>
      <w:numFmt w:val="decimal"/>
      <w:lvlText w:val="%1.%2.%3.%4.%5.%6.%7.%8."/>
      <w:lvlJc w:val="left"/>
      <w:pPr>
        <w:ind w:left="13581" w:hanging="1800"/>
      </w:pPr>
      <w:rPr>
        <w:rFonts w:cs="Times New Roman"/>
      </w:rPr>
    </w:lvl>
    <w:lvl w:ilvl="8">
      <w:start w:val="1"/>
      <w:numFmt w:val="decimal"/>
      <w:lvlText w:val="%1.%2.%3.%4.%5.%6.%7.%8.%9."/>
      <w:lvlJc w:val="left"/>
      <w:pPr>
        <w:ind w:left="15264" w:hanging="1800"/>
      </w:pPr>
      <w:rPr>
        <w:rFonts w:cs="Times New Roman"/>
      </w:rPr>
    </w:lvl>
  </w:abstractNum>
  <w:abstractNum w:abstractNumId="74"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49A3EFC"/>
    <w:multiLevelType w:val="hybridMultilevel"/>
    <w:tmpl w:val="0BF04928"/>
    <w:lvl w:ilvl="0" w:tplc="1C3EF6CA">
      <w:numFmt w:val="bullet"/>
      <w:lvlText w:val=""/>
      <w:lvlJc w:val="left"/>
      <w:pPr>
        <w:ind w:left="883" w:hanging="296"/>
      </w:pPr>
      <w:rPr>
        <w:rFonts w:ascii="Symbol" w:eastAsia="Symbol" w:hAnsi="Symbol" w:cs="Symbol" w:hint="default"/>
        <w:w w:val="101"/>
        <w:sz w:val="19"/>
        <w:szCs w:val="19"/>
        <w:lang w:val="fr-FR" w:eastAsia="en-US" w:bidi="ar-SA"/>
      </w:rPr>
    </w:lvl>
    <w:lvl w:ilvl="1" w:tplc="5A7CB3CC">
      <w:numFmt w:val="bullet"/>
      <w:lvlText w:val="•"/>
      <w:lvlJc w:val="left"/>
      <w:pPr>
        <w:ind w:left="1982" w:hanging="296"/>
      </w:pPr>
      <w:rPr>
        <w:rFonts w:hint="default"/>
        <w:lang w:val="fr-FR" w:eastAsia="en-US" w:bidi="ar-SA"/>
      </w:rPr>
    </w:lvl>
    <w:lvl w:ilvl="2" w:tplc="08AE565A">
      <w:numFmt w:val="bullet"/>
      <w:lvlText w:val="•"/>
      <w:lvlJc w:val="left"/>
      <w:pPr>
        <w:ind w:left="3085" w:hanging="296"/>
      </w:pPr>
      <w:rPr>
        <w:rFonts w:hint="default"/>
        <w:lang w:val="fr-FR" w:eastAsia="en-US" w:bidi="ar-SA"/>
      </w:rPr>
    </w:lvl>
    <w:lvl w:ilvl="3" w:tplc="15DAD590">
      <w:numFmt w:val="bullet"/>
      <w:lvlText w:val="•"/>
      <w:lvlJc w:val="left"/>
      <w:pPr>
        <w:ind w:left="4187" w:hanging="296"/>
      </w:pPr>
      <w:rPr>
        <w:rFonts w:hint="default"/>
        <w:lang w:val="fr-FR" w:eastAsia="en-US" w:bidi="ar-SA"/>
      </w:rPr>
    </w:lvl>
    <w:lvl w:ilvl="4" w:tplc="88EC3D24">
      <w:numFmt w:val="bullet"/>
      <w:lvlText w:val="•"/>
      <w:lvlJc w:val="left"/>
      <w:pPr>
        <w:ind w:left="5290" w:hanging="296"/>
      </w:pPr>
      <w:rPr>
        <w:rFonts w:hint="default"/>
        <w:lang w:val="fr-FR" w:eastAsia="en-US" w:bidi="ar-SA"/>
      </w:rPr>
    </w:lvl>
    <w:lvl w:ilvl="5" w:tplc="DD9ADB9E">
      <w:numFmt w:val="bullet"/>
      <w:lvlText w:val="•"/>
      <w:lvlJc w:val="left"/>
      <w:pPr>
        <w:ind w:left="6393" w:hanging="296"/>
      </w:pPr>
      <w:rPr>
        <w:rFonts w:hint="default"/>
        <w:lang w:val="fr-FR" w:eastAsia="en-US" w:bidi="ar-SA"/>
      </w:rPr>
    </w:lvl>
    <w:lvl w:ilvl="6" w:tplc="F62ECF86">
      <w:numFmt w:val="bullet"/>
      <w:lvlText w:val="•"/>
      <w:lvlJc w:val="left"/>
      <w:pPr>
        <w:ind w:left="7495" w:hanging="296"/>
      </w:pPr>
      <w:rPr>
        <w:rFonts w:hint="default"/>
        <w:lang w:val="fr-FR" w:eastAsia="en-US" w:bidi="ar-SA"/>
      </w:rPr>
    </w:lvl>
    <w:lvl w:ilvl="7" w:tplc="04E8BB34">
      <w:numFmt w:val="bullet"/>
      <w:lvlText w:val="•"/>
      <w:lvlJc w:val="left"/>
      <w:pPr>
        <w:ind w:left="8598" w:hanging="296"/>
      </w:pPr>
      <w:rPr>
        <w:rFonts w:hint="default"/>
        <w:lang w:val="fr-FR" w:eastAsia="en-US" w:bidi="ar-SA"/>
      </w:rPr>
    </w:lvl>
    <w:lvl w:ilvl="8" w:tplc="2EE0BF8C">
      <w:numFmt w:val="bullet"/>
      <w:lvlText w:val="•"/>
      <w:lvlJc w:val="left"/>
      <w:pPr>
        <w:ind w:left="9701" w:hanging="296"/>
      </w:pPr>
      <w:rPr>
        <w:rFonts w:hint="default"/>
        <w:lang w:val="fr-FR" w:eastAsia="en-US" w:bidi="ar-SA"/>
      </w:rPr>
    </w:lvl>
  </w:abstractNum>
  <w:abstractNum w:abstractNumId="76" w15:restartNumberingAfterBreak="0">
    <w:nsid w:val="658C6BF3"/>
    <w:multiLevelType w:val="hybridMultilevel"/>
    <w:tmpl w:val="AA3A1C4A"/>
    <w:lvl w:ilvl="0" w:tplc="2C0C0005">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77" w15:restartNumberingAfterBreak="0">
    <w:nsid w:val="662C5FF1"/>
    <w:multiLevelType w:val="hybridMultilevel"/>
    <w:tmpl w:val="E6E23402"/>
    <w:lvl w:ilvl="0" w:tplc="7876AA50">
      <w:numFmt w:val="bullet"/>
      <w:lvlText w:val="-"/>
      <w:lvlJc w:val="left"/>
      <w:pPr>
        <w:ind w:left="1379" w:hanging="289"/>
      </w:pPr>
      <w:rPr>
        <w:rFonts w:ascii="Arial MT" w:eastAsia="Arial MT" w:hAnsi="Arial MT" w:cs="Arial MT" w:hint="default"/>
        <w:w w:val="101"/>
        <w:sz w:val="19"/>
        <w:szCs w:val="19"/>
        <w:lang w:val="fr-FR" w:eastAsia="en-US" w:bidi="ar-SA"/>
      </w:rPr>
    </w:lvl>
    <w:lvl w:ilvl="1" w:tplc="69E00DE4">
      <w:numFmt w:val="bullet"/>
      <w:lvlText w:val="•"/>
      <w:lvlJc w:val="left"/>
      <w:pPr>
        <w:ind w:left="2432" w:hanging="289"/>
      </w:pPr>
      <w:rPr>
        <w:rFonts w:hint="default"/>
        <w:lang w:val="fr-FR" w:eastAsia="en-US" w:bidi="ar-SA"/>
      </w:rPr>
    </w:lvl>
    <w:lvl w:ilvl="2" w:tplc="3DC4EC4E">
      <w:numFmt w:val="bullet"/>
      <w:lvlText w:val="•"/>
      <w:lvlJc w:val="left"/>
      <w:pPr>
        <w:ind w:left="3485" w:hanging="289"/>
      </w:pPr>
      <w:rPr>
        <w:rFonts w:hint="default"/>
        <w:lang w:val="fr-FR" w:eastAsia="en-US" w:bidi="ar-SA"/>
      </w:rPr>
    </w:lvl>
    <w:lvl w:ilvl="3" w:tplc="10B8A05A">
      <w:numFmt w:val="bullet"/>
      <w:lvlText w:val="•"/>
      <w:lvlJc w:val="left"/>
      <w:pPr>
        <w:ind w:left="4537" w:hanging="289"/>
      </w:pPr>
      <w:rPr>
        <w:rFonts w:hint="default"/>
        <w:lang w:val="fr-FR" w:eastAsia="en-US" w:bidi="ar-SA"/>
      </w:rPr>
    </w:lvl>
    <w:lvl w:ilvl="4" w:tplc="23167778">
      <w:numFmt w:val="bullet"/>
      <w:lvlText w:val="•"/>
      <w:lvlJc w:val="left"/>
      <w:pPr>
        <w:ind w:left="5590" w:hanging="289"/>
      </w:pPr>
      <w:rPr>
        <w:rFonts w:hint="default"/>
        <w:lang w:val="fr-FR" w:eastAsia="en-US" w:bidi="ar-SA"/>
      </w:rPr>
    </w:lvl>
    <w:lvl w:ilvl="5" w:tplc="BBC4F668">
      <w:numFmt w:val="bullet"/>
      <w:lvlText w:val="•"/>
      <w:lvlJc w:val="left"/>
      <w:pPr>
        <w:ind w:left="6643" w:hanging="289"/>
      </w:pPr>
      <w:rPr>
        <w:rFonts w:hint="default"/>
        <w:lang w:val="fr-FR" w:eastAsia="en-US" w:bidi="ar-SA"/>
      </w:rPr>
    </w:lvl>
    <w:lvl w:ilvl="6" w:tplc="B986CA30">
      <w:numFmt w:val="bullet"/>
      <w:lvlText w:val="•"/>
      <w:lvlJc w:val="left"/>
      <w:pPr>
        <w:ind w:left="7695" w:hanging="289"/>
      </w:pPr>
      <w:rPr>
        <w:rFonts w:hint="default"/>
        <w:lang w:val="fr-FR" w:eastAsia="en-US" w:bidi="ar-SA"/>
      </w:rPr>
    </w:lvl>
    <w:lvl w:ilvl="7" w:tplc="22D82626">
      <w:numFmt w:val="bullet"/>
      <w:lvlText w:val="•"/>
      <w:lvlJc w:val="left"/>
      <w:pPr>
        <w:ind w:left="8748" w:hanging="289"/>
      </w:pPr>
      <w:rPr>
        <w:rFonts w:hint="default"/>
        <w:lang w:val="fr-FR" w:eastAsia="en-US" w:bidi="ar-SA"/>
      </w:rPr>
    </w:lvl>
    <w:lvl w:ilvl="8" w:tplc="E6A00DB8">
      <w:numFmt w:val="bullet"/>
      <w:lvlText w:val="•"/>
      <w:lvlJc w:val="left"/>
      <w:pPr>
        <w:ind w:left="9801" w:hanging="289"/>
      </w:pPr>
      <w:rPr>
        <w:rFonts w:hint="default"/>
        <w:lang w:val="fr-FR" w:eastAsia="en-US" w:bidi="ar-SA"/>
      </w:rPr>
    </w:lvl>
  </w:abstractNum>
  <w:abstractNum w:abstractNumId="78" w15:restartNumberingAfterBreak="0">
    <w:nsid w:val="673A5A8A"/>
    <w:multiLevelType w:val="hybridMultilevel"/>
    <w:tmpl w:val="5D9A5B3C"/>
    <w:lvl w:ilvl="0" w:tplc="6E004E5A">
      <w:numFmt w:val="bullet"/>
      <w:lvlText w:val="-"/>
      <w:lvlJc w:val="left"/>
      <w:pPr>
        <w:ind w:left="663" w:hanging="288"/>
      </w:pPr>
      <w:rPr>
        <w:rFonts w:ascii="Arial MT" w:eastAsia="Arial MT" w:hAnsi="Arial MT" w:cs="Arial MT" w:hint="default"/>
        <w:w w:val="101"/>
        <w:sz w:val="19"/>
        <w:szCs w:val="19"/>
        <w:lang w:val="fr-FR" w:eastAsia="en-US" w:bidi="ar-SA"/>
      </w:rPr>
    </w:lvl>
    <w:lvl w:ilvl="1" w:tplc="611CD446">
      <w:numFmt w:val="bullet"/>
      <w:lvlText w:val="•"/>
      <w:lvlJc w:val="left"/>
      <w:pPr>
        <w:ind w:left="1325" w:hanging="288"/>
      </w:pPr>
      <w:rPr>
        <w:rFonts w:hint="default"/>
        <w:lang w:val="fr-FR" w:eastAsia="en-US" w:bidi="ar-SA"/>
      </w:rPr>
    </w:lvl>
    <w:lvl w:ilvl="2" w:tplc="19B0C35A">
      <w:numFmt w:val="bullet"/>
      <w:lvlText w:val="•"/>
      <w:lvlJc w:val="left"/>
      <w:pPr>
        <w:ind w:left="1991" w:hanging="288"/>
      </w:pPr>
      <w:rPr>
        <w:rFonts w:hint="default"/>
        <w:lang w:val="fr-FR" w:eastAsia="en-US" w:bidi="ar-SA"/>
      </w:rPr>
    </w:lvl>
    <w:lvl w:ilvl="3" w:tplc="C612336E">
      <w:numFmt w:val="bullet"/>
      <w:lvlText w:val="•"/>
      <w:lvlJc w:val="left"/>
      <w:pPr>
        <w:ind w:left="2656" w:hanging="288"/>
      </w:pPr>
      <w:rPr>
        <w:rFonts w:hint="default"/>
        <w:lang w:val="fr-FR" w:eastAsia="en-US" w:bidi="ar-SA"/>
      </w:rPr>
    </w:lvl>
    <w:lvl w:ilvl="4" w:tplc="53A8A660">
      <w:numFmt w:val="bullet"/>
      <w:lvlText w:val="•"/>
      <w:lvlJc w:val="left"/>
      <w:pPr>
        <w:ind w:left="3322" w:hanging="288"/>
      </w:pPr>
      <w:rPr>
        <w:rFonts w:hint="default"/>
        <w:lang w:val="fr-FR" w:eastAsia="en-US" w:bidi="ar-SA"/>
      </w:rPr>
    </w:lvl>
    <w:lvl w:ilvl="5" w:tplc="4BD0D054">
      <w:numFmt w:val="bullet"/>
      <w:lvlText w:val="•"/>
      <w:lvlJc w:val="left"/>
      <w:pPr>
        <w:ind w:left="3988" w:hanging="288"/>
      </w:pPr>
      <w:rPr>
        <w:rFonts w:hint="default"/>
        <w:lang w:val="fr-FR" w:eastAsia="en-US" w:bidi="ar-SA"/>
      </w:rPr>
    </w:lvl>
    <w:lvl w:ilvl="6" w:tplc="CF3A7914">
      <w:numFmt w:val="bullet"/>
      <w:lvlText w:val="•"/>
      <w:lvlJc w:val="left"/>
      <w:pPr>
        <w:ind w:left="4653" w:hanging="288"/>
      </w:pPr>
      <w:rPr>
        <w:rFonts w:hint="default"/>
        <w:lang w:val="fr-FR" w:eastAsia="en-US" w:bidi="ar-SA"/>
      </w:rPr>
    </w:lvl>
    <w:lvl w:ilvl="7" w:tplc="8A601FA0">
      <w:numFmt w:val="bullet"/>
      <w:lvlText w:val="•"/>
      <w:lvlJc w:val="left"/>
      <w:pPr>
        <w:ind w:left="5319" w:hanging="288"/>
      </w:pPr>
      <w:rPr>
        <w:rFonts w:hint="default"/>
        <w:lang w:val="fr-FR" w:eastAsia="en-US" w:bidi="ar-SA"/>
      </w:rPr>
    </w:lvl>
    <w:lvl w:ilvl="8" w:tplc="971201B0">
      <w:numFmt w:val="bullet"/>
      <w:lvlText w:val="•"/>
      <w:lvlJc w:val="left"/>
      <w:pPr>
        <w:ind w:left="5984" w:hanging="288"/>
      </w:pPr>
      <w:rPr>
        <w:rFonts w:hint="default"/>
        <w:lang w:val="fr-FR" w:eastAsia="en-US" w:bidi="ar-SA"/>
      </w:rPr>
    </w:lvl>
  </w:abstractNum>
  <w:abstractNum w:abstractNumId="79"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80" w15:restartNumberingAfterBreak="0">
    <w:nsid w:val="681C493A"/>
    <w:multiLevelType w:val="hybridMultilevel"/>
    <w:tmpl w:val="F17CBD3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1" w15:restartNumberingAfterBreak="0">
    <w:nsid w:val="69A072DE"/>
    <w:multiLevelType w:val="hybridMultilevel"/>
    <w:tmpl w:val="0BF644C4"/>
    <w:lvl w:ilvl="0" w:tplc="A334A20E">
      <w:numFmt w:val="bullet"/>
      <w:lvlText w:val="-"/>
      <w:lvlJc w:val="left"/>
      <w:pPr>
        <w:ind w:left="1474" w:hanging="296"/>
      </w:pPr>
      <w:rPr>
        <w:rFonts w:ascii="Sylfaen" w:eastAsia="Sylfaen" w:hAnsi="Sylfaen" w:cs="Sylfaen" w:hint="default"/>
        <w:w w:val="103"/>
        <w:sz w:val="19"/>
        <w:szCs w:val="19"/>
        <w:lang w:val="fr-FR" w:eastAsia="en-US" w:bidi="ar-SA"/>
      </w:rPr>
    </w:lvl>
    <w:lvl w:ilvl="1" w:tplc="A1EA26A8">
      <w:numFmt w:val="bullet"/>
      <w:lvlText w:val="•"/>
      <w:lvlJc w:val="left"/>
      <w:pPr>
        <w:ind w:left="2522" w:hanging="296"/>
      </w:pPr>
      <w:rPr>
        <w:rFonts w:hint="default"/>
        <w:lang w:val="fr-FR" w:eastAsia="en-US" w:bidi="ar-SA"/>
      </w:rPr>
    </w:lvl>
    <w:lvl w:ilvl="2" w:tplc="680291AA">
      <w:numFmt w:val="bullet"/>
      <w:lvlText w:val="•"/>
      <w:lvlJc w:val="left"/>
      <w:pPr>
        <w:ind w:left="3565" w:hanging="296"/>
      </w:pPr>
      <w:rPr>
        <w:rFonts w:hint="default"/>
        <w:lang w:val="fr-FR" w:eastAsia="en-US" w:bidi="ar-SA"/>
      </w:rPr>
    </w:lvl>
    <w:lvl w:ilvl="3" w:tplc="D02CCAF6">
      <w:numFmt w:val="bullet"/>
      <w:lvlText w:val="•"/>
      <w:lvlJc w:val="left"/>
      <w:pPr>
        <w:ind w:left="4607" w:hanging="296"/>
      </w:pPr>
      <w:rPr>
        <w:rFonts w:hint="default"/>
        <w:lang w:val="fr-FR" w:eastAsia="en-US" w:bidi="ar-SA"/>
      </w:rPr>
    </w:lvl>
    <w:lvl w:ilvl="4" w:tplc="C9AE9ADA">
      <w:numFmt w:val="bullet"/>
      <w:lvlText w:val="•"/>
      <w:lvlJc w:val="left"/>
      <w:pPr>
        <w:ind w:left="5650" w:hanging="296"/>
      </w:pPr>
      <w:rPr>
        <w:rFonts w:hint="default"/>
        <w:lang w:val="fr-FR" w:eastAsia="en-US" w:bidi="ar-SA"/>
      </w:rPr>
    </w:lvl>
    <w:lvl w:ilvl="5" w:tplc="0DCC9224">
      <w:numFmt w:val="bullet"/>
      <w:lvlText w:val="•"/>
      <w:lvlJc w:val="left"/>
      <w:pPr>
        <w:ind w:left="6693" w:hanging="296"/>
      </w:pPr>
      <w:rPr>
        <w:rFonts w:hint="default"/>
        <w:lang w:val="fr-FR" w:eastAsia="en-US" w:bidi="ar-SA"/>
      </w:rPr>
    </w:lvl>
    <w:lvl w:ilvl="6" w:tplc="F9DE7426">
      <w:numFmt w:val="bullet"/>
      <w:lvlText w:val="•"/>
      <w:lvlJc w:val="left"/>
      <w:pPr>
        <w:ind w:left="7735" w:hanging="296"/>
      </w:pPr>
      <w:rPr>
        <w:rFonts w:hint="default"/>
        <w:lang w:val="fr-FR" w:eastAsia="en-US" w:bidi="ar-SA"/>
      </w:rPr>
    </w:lvl>
    <w:lvl w:ilvl="7" w:tplc="4328D2CA">
      <w:numFmt w:val="bullet"/>
      <w:lvlText w:val="•"/>
      <w:lvlJc w:val="left"/>
      <w:pPr>
        <w:ind w:left="8778" w:hanging="296"/>
      </w:pPr>
      <w:rPr>
        <w:rFonts w:hint="default"/>
        <w:lang w:val="fr-FR" w:eastAsia="en-US" w:bidi="ar-SA"/>
      </w:rPr>
    </w:lvl>
    <w:lvl w:ilvl="8" w:tplc="272AB9CA">
      <w:numFmt w:val="bullet"/>
      <w:lvlText w:val="•"/>
      <w:lvlJc w:val="left"/>
      <w:pPr>
        <w:ind w:left="9821" w:hanging="296"/>
      </w:pPr>
      <w:rPr>
        <w:rFonts w:hint="default"/>
        <w:lang w:val="fr-FR" w:eastAsia="en-US" w:bidi="ar-SA"/>
      </w:rPr>
    </w:lvl>
  </w:abstractNum>
  <w:abstractNum w:abstractNumId="82"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3" w15:restartNumberingAfterBreak="0">
    <w:nsid w:val="6F2B1C70"/>
    <w:multiLevelType w:val="hybridMultilevel"/>
    <w:tmpl w:val="31A27006"/>
    <w:lvl w:ilvl="0" w:tplc="F5F43CC0">
      <w:numFmt w:val="bullet"/>
      <w:lvlText w:val="-"/>
      <w:lvlJc w:val="left"/>
      <w:pPr>
        <w:ind w:left="661" w:hanging="289"/>
      </w:pPr>
      <w:rPr>
        <w:rFonts w:ascii="Arial MT" w:eastAsia="Arial MT" w:hAnsi="Arial MT" w:cs="Arial MT" w:hint="default"/>
        <w:w w:val="101"/>
        <w:sz w:val="19"/>
        <w:szCs w:val="19"/>
        <w:lang w:val="fr-FR" w:eastAsia="en-US" w:bidi="ar-SA"/>
      </w:rPr>
    </w:lvl>
    <w:lvl w:ilvl="1" w:tplc="DCB0E4C8">
      <w:numFmt w:val="bullet"/>
      <w:lvlText w:val="•"/>
      <w:lvlJc w:val="left"/>
      <w:pPr>
        <w:ind w:left="1396" w:hanging="289"/>
      </w:pPr>
      <w:rPr>
        <w:rFonts w:hint="default"/>
        <w:lang w:val="fr-FR" w:eastAsia="en-US" w:bidi="ar-SA"/>
      </w:rPr>
    </w:lvl>
    <w:lvl w:ilvl="2" w:tplc="8242A1F8">
      <w:numFmt w:val="bullet"/>
      <w:lvlText w:val="•"/>
      <w:lvlJc w:val="left"/>
      <w:pPr>
        <w:ind w:left="2133" w:hanging="289"/>
      </w:pPr>
      <w:rPr>
        <w:rFonts w:hint="default"/>
        <w:lang w:val="fr-FR" w:eastAsia="en-US" w:bidi="ar-SA"/>
      </w:rPr>
    </w:lvl>
    <w:lvl w:ilvl="3" w:tplc="594413EA">
      <w:numFmt w:val="bullet"/>
      <w:lvlText w:val="•"/>
      <w:lvlJc w:val="left"/>
      <w:pPr>
        <w:ind w:left="2869" w:hanging="289"/>
      </w:pPr>
      <w:rPr>
        <w:rFonts w:hint="default"/>
        <w:lang w:val="fr-FR" w:eastAsia="en-US" w:bidi="ar-SA"/>
      </w:rPr>
    </w:lvl>
    <w:lvl w:ilvl="4" w:tplc="3F4EFF32">
      <w:numFmt w:val="bullet"/>
      <w:lvlText w:val="•"/>
      <w:lvlJc w:val="left"/>
      <w:pPr>
        <w:ind w:left="3606" w:hanging="289"/>
      </w:pPr>
      <w:rPr>
        <w:rFonts w:hint="default"/>
        <w:lang w:val="fr-FR" w:eastAsia="en-US" w:bidi="ar-SA"/>
      </w:rPr>
    </w:lvl>
    <w:lvl w:ilvl="5" w:tplc="BFCEF960">
      <w:numFmt w:val="bullet"/>
      <w:lvlText w:val="•"/>
      <w:lvlJc w:val="left"/>
      <w:pPr>
        <w:ind w:left="4342" w:hanging="289"/>
      </w:pPr>
      <w:rPr>
        <w:rFonts w:hint="default"/>
        <w:lang w:val="fr-FR" w:eastAsia="en-US" w:bidi="ar-SA"/>
      </w:rPr>
    </w:lvl>
    <w:lvl w:ilvl="6" w:tplc="96C8E5E6">
      <w:numFmt w:val="bullet"/>
      <w:lvlText w:val="•"/>
      <w:lvlJc w:val="left"/>
      <w:pPr>
        <w:ind w:left="5079" w:hanging="289"/>
      </w:pPr>
      <w:rPr>
        <w:rFonts w:hint="default"/>
        <w:lang w:val="fr-FR" w:eastAsia="en-US" w:bidi="ar-SA"/>
      </w:rPr>
    </w:lvl>
    <w:lvl w:ilvl="7" w:tplc="557CF9A0">
      <w:numFmt w:val="bullet"/>
      <w:lvlText w:val="•"/>
      <w:lvlJc w:val="left"/>
      <w:pPr>
        <w:ind w:left="5815" w:hanging="289"/>
      </w:pPr>
      <w:rPr>
        <w:rFonts w:hint="default"/>
        <w:lang w:val="fr-FR" w:eastAsia="en-US" w:bidi="ar-SA"/>
      </w:rPr>
    </w:lvl>
    <w:lvl w:ilvl="8" w:tplc="FA20475E">
      <w:numFmt w:val="bullet"/>
      <w:lvlText w:val="•"/>
      <w:lvlJc w:val="left"/>
      <w:pPr>
        <w:ind w:left="6552" w:hanging="289"/>
      </w:pPr>
      <w:rPr>
        <w:rFonts w:hint="default"/>
        <w:lang w:val="fr-FR" w:eastAsia="en-US" w:bidi="ar-SA"/>
      </w:rPr>
    </w:lvl>
  </w:abstractNum>
  <w:abstractNum w:abstractNumId="84" w15:restartNumberingAfterBreak="0">
    <w:nsid w:val="6F93183B"/>
    <w:multiLevelType w:val="multilevel"/>
    <w:tmpl w:val="66FADAA0"/>
    <w:lvl w:ilvl="0">
      <w:start w:val="16"/>
      <w:numFmt w:val="decimal"/>
      <w:lvlText w:val="%1"/>
      <w:lvlJc w:val="left"/>
      <w:pPr>
        <w:ind w:left="1322" w:hanging="440"/>
      </w:pPr>
      <w:rPr>
        <w:rFonts w:hint="default"/>
        <w:lang w:val="fr-FR" w:eastAsia="en-US" w:bidi="ar-SA"/>
      </w:rPr>
    </w:lvl>
    <w:lvl w:ilvl="1">
      <w:start w:val="1"/>
      <w:numFmt w:val="decimal"/>
      <w:lvlText w:val="%1.%2"/>
      <w:lvlJc w:val="left"/>
      <w:pPr>
        <w:ind w:left="1322" w:hanging="440"/>
      </w:pPr>
      <w:rPr>
        <w:rFonts w:ascii="Arial" w:eastAsia="Arial" w:hAnsi="Arial" w:cs="Arial" w:hint="default"/>
        <w:b/>
        <w:bCs/>
        <w:w w:val="103"/>
        <w:sz w:val="19"/>
        <w:szCs w:val="19"/>
        <w:lang w:val="fr-FR" w:eastAsia="en-US" w:bidi="ar-SA"/>
      </w:rPr>
    </w:lvl>
    <w:lvl w:ilvl="2">
      <w:numFmt w:val="bullet"/>
      <w:lvlText w:val="-"/>
      <w:lvlJc w:val="left"/>
      <w:pPr>
        <w:ind w:left="1529" w:hanging="296"/>
      </w:pPr>
      <w:rPr>
        <w:rFonts w:ascii="Times New Roman" w:eastAsia="Times New Roman" w:hAnsi="Times New Roman" w:cs="Times New Roman" w:hint="default"/>
        <w:w w:val="103"/>
        <w:sz w:val="19"/>
        <w:szCs w:val="19"/>
        <w:lang w:val="fr-FR" w:eastAsia="en-US" w:bidi="ar-SA"/>
      </w:rPr>
    </w:lvl>
    <w:lvl w:ilvl="3">
      <w:numFmt w:val="bullet"/>
      <w:lvlText w:val="•"/>
      <w:lvlJc w:val="left"/>
      <w:pPr>
        <w:ind w:left="3828" w:hanging="296"/>
      </w:pPr>
      <w:rPr>
        <w:rFonts w:hint="default"/>
        <w:lang w:val="fr-FR" w:eastAsia="en-US" w:bidi="ar-SA"/>
      </w:rPr>
    </w:lvl>
    <w:lvl w:ilvl="4">
      <w:numFmt w:val="bullet"/>
      <w:lvlText w:val="•"/>
      <w:lvlJc w:val="left"/>
      <w:pPr>
        <w:ind w:left="4982" w:hanging="296"/>
      </w:pPr>
      <w:rPr>
        <w:rFonts w:hint="default"/>
        <w:lang w:val="fr-FR" w:eastAsia="en-US" w:bidi="ar-SA"/>
      </w:rPr>
    </w:lvl>
    <w:lvl w:ilvl="5">
      <w:numFmt w:val="bullet"/>
      <w:lvlText w:val="•"/>
      <w:lvlJc w:val="left"/>
      <w:pPr>
        <w:ind w:left="6136" w:hanging="296"/>
      </w:pPr>
      <w:rPr>
        <w:rFonts w:hint="default"/>
        <w:lang w:val="fr-FR" w:eastAsia="en-US" w:bidi="ar-SA"/>
      </w:rPr>
    </w:lvl>
    <w:lvl w:ilvl="6">
      <w:numFmt w:val="bullet"/>
      <w:lvlText w:val="•"/>
      <w:lvlJc w:val="left"/>
      <w:pPr>
        <w:ind w:left="7290" w:hanging="296"/>
      </w:pPr>
      <w:rPr>
        <w:rFonts w:hint="default"/>
        <w:lang w:val="fr-FR" w:eastAsia="en-US" w:bidi="ar-SA"/>
      </w:rPr>
    </w:lvl>
    <w:lvl w:ilvl="7">
      <w:numFmt w:val="bullet"/>
      <w:lvlText w:val="•"/>
      <w:lvlJc w:val="left"/>
      <w:pPr>
        <w:ind w:left="8444" w:hanging="296"/>
      </w:pPr>
      <w:rPr>
        <w:rFonts w:hint="default"/>
        <w:lang w:val="fr-FR" w:eastAsia="en-US" w:bidi="ar-SA"/>
      </w:rPr>
    </w:lvl>
    <w:lvl w:ilvl="8">
      <w:numFmt w:val="bullet"/>
      <w:lvlText w:val="•"/>
      <w:lvlJc w:val="left"/>
      <w:pPr>
        <w:ind w:left="9598" w:hanging="296"/>
      </w:pPr>
      <w:rPr>
        <w:rFonts w:hint="default"/>
        <w:lang w:val="fr-FR" w:eastAsia="en-US" w:bidi="ar-SA"/>
      </w:rPr>
    </w:lvl>
  </w:abstractNum>
  <w:abstractNum w:abstractNumId="85"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7" w15:restartNumberingAfterBreak="0">
    <w:nsid w:val="762D7C60"/>
    <w:multiLevelType w:val="multilevel"/>
    <w:tmpl w:val="762D7C60"/>
    <w:lvl w:ilvl="0">
      <w:start w:val="1"/>
      <w:numFmt w:val="bullet"/>
      <w:lvlText w:val=""/>
      <w:lvlJc w:val="left"/>
      <w:pPr>
        <w:tabs>
          <w:tab w:val="left" w:pos="1080"/>
        </w:tabs>
        <w:ind w:left="1080" w:hanging="360"/>
      </w:pPr>
      <w:rPr>
        <w:rFonts w:ascii="Symbol" w:hAnsi="Symbol" w:hint="default"/>
        <w:b w:val="0"/>
        <w:i w:val="0"/>
        <w:caps/>
      </w:rPr>
    </w:lvl>
    <w:lvl w:ilvl="1">
      <w:start w:val="1"/>
      <w:numFmt w:val="upperLetter"/>
      <w:lvlText w:val="%2."/>
      <w:lvlJc w:val="left"/>
      <w:pPr>
        <w:tabs>
          <w:tab w:val="left" w:pos="1800"/>
        </w:tabs>
        <w:ind w:left="1800" w:hanging="360"/>
      </w:pPr>
      <w:rPr>
        <w:b/>
        <w:i w:val="0"/>
        <w:caps/>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88" w15:restartNumberingAfterBreak="0">
    <w:nsid w:val="763A4F95"/>
    <w:multiLevelType w:val="singleLevel"/>
    <w:tmpl w:val="763A4F95"/>
    <w:lvl w:ilvl="0">
      <w:start w:val="3"/>
      <w:numFmt w:val="bullet"/>
      <w:lvlText w:val="-"/>
      <w:lvlJc w:val="left"/>
      <w:pPr>
        <w:ind w:left="720" w:hanging="360"/>
      </w:pPr>
      <w:rPr>
        <w:rFonts w:ascii="Arial" w:eastAsia="Times New Roman" w:hAnsi="Arial" w:cs="Arial" w:hint="default"/>
        <w:b/>
      </w:rPr>
    </w:lvl>
  </w:abstractNum>
  <w:abstractNum w:abstractNumId="89" w15:restartNumberingAfterBreak="0">
    <w:nsid w:val="7675418A"/>
    <w:multiLevelType w:val="hybridMultilevel"/>
    <w:tmpl w:val="3A88060E"/>
    <w:lvl w:ilvl="0" w:tplc="91FA8A38">
      <w:numFmt w:val="bullet"/>
      <w:lvlText w:val="-"/>
      <w:lvlJc w:val="left"/>
      <w:pPr>
        <w:ind w:left="1474" w:hanging="296"/>
      </w:pPr>
      <w:rPr>
        <w:rFonts w:ascii="Times New Roman" w:eastAsia="Times New Roman" w:hAnsi="Times New Roman" w:cs="Times New Roman" w:hint="default"/>
        <w:w w:val="103"/>
        <w:sz w:val="19"/>
        <w:szCs w:val="19"/>
        <w:lang w:val="fr-FR" w:eastAsia="en-US" w:bidi="ar-SA"/>
      </w:rPr>
    </w:lvl>
    <w:lvl w:ilvl="1" w:tplc="28104E64">
      <w:numFmt w:val="bullet"/>
      <w:lvlText w:val="•"/>
      <w:lvlJc w:val="left"/>
      <w:pPr>
        <w:ind w:left="2522" w:hanging="296"/>
      </w:pPr>
      <w:rPr>
        <w:rFonts w:hint="default"/>
        <w:lang w:val="fr-FR" w:eastAsia="en-US" w:bidi="ar-SA"/>
      </w:rPr>
    </w:lvl>
    <w:lvl w:ilvl="2" w:tplc="E43C7FA8">
      <w:numFmt w:val="bullet"/>
      <w:lvlText w:val="•"/>
      <w:lvlJc w:val="left"/>
      <w:pPr>
        <w:ind w:left="3565" w:hanging="296"/>
      </w:pPr>
      <w:rPr>
        <w:rFonts w:hint="default"/>
        <w:lang w:val="fr-FR" w:eastAsia="en-US" w:bidi="ar-SA"/>
      </w:rPr>
    </w:lvl>
    <w:lvl w:ilvl="3" w:tplc="B5EA421C">
      <w:numFmt w:val="bullet"/>
      <w:lvlText w:val="•"/>
      <w:lvlJc w:val="left"/>
      <w:pPr>
        <w:ind w:left="4607" w:hanging="296"/>
      </w:pPr>
      <w:rPr>
        <w:rFonts w:hint="default"/>
        <w:lang w:val="fr-FR" w:eastAsia="en-US" w:bidi="ar-SA"/>
      </w:rPr>
    </w:lvl>
    <w:lvl w:ilvl="4" w:tplc="91E4513E">
      <w:numFmt w:val="bullet"/>
      <w:lvlText w:val="•"/>
      <w:lvlJc w:val="left"/>
      <w:pPr>
        <w:ind w:left="5650" w:hanging="296"/>
      </w:pPr>
      <w:rPr>
        <w:rFonts w:hint="default"/>
        <w:lang w:val="fr-FR" w:eastAsia="en-US" w:bidi="ar-SA"/>
      </w:rPr>
    </w:lvl>
    <w:lvl w:ilvl="5" w:tplc="0CDCB8C8">
      <w:numFmt w:val="bullet"/>
      <w:lvlText w:val="•"/>
      <w:lvlJc w:val="left"/>
      <w:pPr>
        <w:ind w:left="6693" w:hanging="296"/>
      </w:pPr>
      <w:rPr>
        <w:rFonts w:hint="default"/>
        <w:lang w:val="fr-FR" w:eastAsia="en-US" w:bidi="ar-SA"/>
      </w:rPr>
    </w:lvl>
    <w:lvl w:ilvl="6" w:tplc="55E8F82C">
      <w:numFmt w:val="bullet"/>
      <w:lvlText w:val="•"/>
      <w:lvlJc w:val="left"/>
      <w:pPr>
        <w:ind w:left="7735" w:hanging="296"/>
      </w:pPr>
      <w:rPr>
        <w:rFonts w:hint="default"/>
        <w:lang w:val="fr-FR" w:eastAsia="en-US" w:bidi="ar-SA"/>
      </w:rPr>
    </w:lvl>
    <w:lvl w:ilvl="7" w:tplc="652CBF3C">
      <w:numFmt w:val="bullet"/>
      <w:lvlText w:val="•"/>
      <w:lvlJc w:val="left"/>
      <w:pPr>
        <w:ind w:left="8778" w:hanging="296"/>
      </w:pPr>
      <w:rPr>
        <w:rFonts w:hint="default"/>
        <w:lang w:val="fr-FR" w:eastAsia="en-US" w:bidi="ar-SA"/>
      </w:rPr>
    </w:lvl>
    <w:lvl w:ilvl="8" w:tplc="DC449836">
      <w:numFmt w:val="bullet"/>
      <w:lvlText w:val="•"/>
      <w:lvlJc w:val="left"/>
      <w:pPr>
        <w:ind w:left="9821" w:hanging="296"/>
      </w:pPr>
      <w:rPr>
        <w:rFonts w:hint="default"/>
        <w:lang w:val="fr-FR" w:eastAsia="en-US" w:bidi="ar-SA"/>
      </w:rPr>
    </w:lvl>
  </w:abstractNum>
  <w:abstractNum w:abstractNumId="90" w15:restartNumberingAfterBreak="0">
    <w:nsid w:val="773E5D55"/>
    <w:multiLevelType w:val="hybridMultilevel"/>
    <w:tmpl w:val="99D043A4"/>
    <w:lvl w:ilvl="0" w:tplc="50B239CA">
      <w:numFmt w:val="bullet"/>
      <w:lvlText w:val=""/>
      <w:lvlJc w:val="left"/>
      <w:pPr>
        <w:ind w:left="1474" w:hanging="296"/>
      </w:pPr>
      <w:rPr>
        <w:rFonts w:ascii="Symbol" w:eastAsia="Symbol" w:hAnsi="Symbol" w:cs="Symbol" w:hint="default"/>
        <w:w w:val="101"/>
        <w:sz w:val="19"/>
        <w:szCs w:val="19"/>
        <w:lang w:val="fr-FR" w:eastAsia="en-US" w:bidi="ar-SA"/>
      </w:rPr>
    </w:lvl>
    <w:lvl w:ilvl="1" w:tplc="6DB2A8D4">
      <w:numFmt w:val="bullet"/>
      <w:lvlText w:val="•"/>
      <w:lvlJc w:val="left"/>
      <w:pPr>
        <w:ind w:left="2522" w:hanging="296"/>
      </w:pPr>
      <w:rPr>
        <w:rFonts w:hint="default"/>
        <w:lang w:val="fr-FR" w:eastAsia="en-US" w:bidi="ar-SA"/>
      </w:rPr>
    </w:lvl>
    <w:lvl w:ilvl="2" w:tplc="4A24AB24">
      <w:numFmt w:val="bullet"/>
      <w:lvlText w:val="•"/>
      <w:lvlJc w:val="left"/>
      <w:pPr>
        <w:ind w:left="3565" w:hanging="296"/>
      </w:pPr>
      <w:rPr>
        <w:rFonts w:hint="default"/>
        <w:lang w:val="fr-FR" w:eastAsia="en-US" w:bidi="ar-SA"/>
      </w:rPr>
    </w:lvl>
    <w:lvl w:ilvl="3" w:tplc="F7F86D14">
      <w:numFmt w:val="bullet"/>
      <w:lvlText w:val="•"/>
      <w:lvlJc w:val="left"/>
      <w:pPr>
        <w:ind w:left="4607" w:hanging="296"/>
      </w:pPr>
      <w:rPr>
        <w:rFonts w:hint="default"/>
        <w:lang w:val="fr-FR" w:eastAsia="en-US" w:bidi="ar-SA"/>
      </w:rPr>
    </w:lvl>
    <w:lvl w:ilvl="4" w:tplc="116824E0">
      <w:numFmt w:val="bullet"/>
      <w:lvlText w:val="•"/>
      <w:lvlJc w:val="left"/>
      <w:pPr>
        <w:ind w:left="5650" w:hanging="296"/>
      </w:pPr>
      <w:rPr>
        <w:rFonts w:hint="default"/>
        <w:lang w:val="fr-FR" w:eastAsia="en-US" w:bidi="ar-SA"/>
      </w:rPr>
    </w:lvl>
    <w:lvl w:ilvl="5" w:tplc="F6E40ED4">
      <w:numFmt w:val="bullet"/>
      <w:lvlText w:val="•"/>
      <w:lvlJc w:val="left"/>
      <w:pPr>
        <w:ind w:left="6693" w:hanging="296"/>
      </w:pPr>
      <w:rPr>
        <w:rFonts w:hint="default"/>
        <w:lang w:val="fr-FR" w:eastAsia="en-US" w:bidi="ar-SA"/>
      </w:rPr>
    </w:lvl>
    <w:lvl w:ilvl="6" w:tplc="3B26935E">
      <w:numFmt w:val="bullet"/>
      <w:lvlText w:val="•"/>
      <w:lvlJc w:val="left"/>
      <w:pPr>
        <w:ind w:left="7735" w:hanging="296"/>
      </w:pPr>
      <w:rPr>
        <w:rFonts w:hint="default"/>
        <w:lang w:val="fr-FR" w:eastAsia="en-US" w:bidi="ar-SA"/>
      </w:rPr>
    </w:lvl>
    <w:lvl w:ilvl="7" w:tplc="1E7E188A">
      <w:numFmt w:val="bullet"/>
      <w:lvlText w:val="•"/>
      <w:lvlJc w:val="left"/>
      <w:pPr>
        <w:ind w:left="8778" w:hanging="296"/>
      </w:pPr>
      <w:rPr>
        <w:rFonts w:hint="default"/>
        <w:lang w:val="fr-FR" w:eastAsia="en-US" w:bidi="ar-SA"/>
      </w:rPr>
    </w:lvl>
    <w:lvl w:ilvl="8" w:tplc="EAE28156">
      <w:numFmt w:val="bullet"/>
      <w:lvlText w:val="•"/>
      <w:lvlJc w:val="left"/>
      <w:pPr>
        <w:ind w:left="9821" w:hanging="296"/>
      </w:pPr>
      <w:rPr>
        <w:rFonts w:hint="default"/>
        <w:lang w:val="fr-FR" w:eastAsia="en-US" w:bidi="ar-SA"/>
      </w:rPr>
    </w:lvl>
  </w:abstractNum>
  <w:abstractNum w:abstractNumId="91" w15:restartNumberingAfterBreak="0">
    <w:nsid w:val="79EE0375"/>
    <w:multiLevelType w:val="hybridMultilevel"/>
    <w:tmpl w:val="9A1A8406"/>
    <w:lvl w:ilvl="0" w:tplc="523E73AA">
      <w:numFmt w:val="bullet"/>
      <w:lvlText w:val="-"/>
      <w:lvlJc w:val="left"/>
      <w:pPr>
        <w:ind w:left="663" w:hanging="288"/>
      </w:pPr>
      <w:rPr>
        <w:rFonts w:ascii="Arial MT" w:eastAsia="Arial MT" w:hAnsi="Arial MT" w:cs="Arial MT" w:hint="default"/>
        <w:w w:val="101"/>
        <w:sz w:val="19"/>
        <w:szCs w:val="19"/>
        <w:lang w:val="fr-FR" w:eastAsia="en-US" w:bidi="ar-SA"/>
      </w:rPr>
    </w:lvl>
    <w:lvl w:ilvl="1" w:tplc="DF46287E">
      <w:numFmt w:val="bullet"/>
      <w:lvlText w:val=""/>
      <w:lvlJc w:val="left"/>
      <w:pPr>
        <w:ind w:left="1239" w:hanging="288"/>
      </w:pPr>
      <w:rPr>
        <w:rFonts w:ascii="Symbol" w:eastAsia="Symbol" w:hAnsi="Symbol" w:cs="Symbol" w:hint="default"/>
        <w:w w:val="101"/>
        <w:sz w:val="19"/>
        <w:szCs w:val="19"/>
        <w:lang w:val="fr-FR" w:eastAsia="en-US" w:bidi="ar-SA"/>
      </w:rPr>
    </w:lvl>
    <w:lvl w:ilvl="2" w:tplc="F5EE3E4C">
      <w:numFmt w:val="bullet"/>
      <w:lvlText w:val="•"/>
      <w:lvlJc w:val="left"/>
      <w:pPr>
        <w:ind w:left="1915" w:hanging="288"/>
      </w:pPr>
      <w:rPr>
        <w:rFonts w:hint="default"/>
        <w:lang w:val="fr-FR" w:eastAsia="en-US" w:bidi="ar-SA"/>
      </w:rPr>
    </w:lvl>
    <w:lvl w:ilvl="3" w:tplc="7ADE22EE">
      <w:numFmt w:val="bullet"/>
      <w:lvlText w:val="•"/>
      <w:lvlJc w:val="left"/>
      <w:pPr>
        <w:ind w:left="2590" w:hanging="288"/>
      </w:pPr>
      <w:rPr>
        <w:rFonts w:hint="default"/>
        <w:lang w:val="fr-FR" w:eastAsia="en-US" w:bidi="ar-SA"/>
      </w:rPr>
    </w:lvl>
    <w:lvl w:ilvl="4" w:tplc="74EE28A8">
      <w:numFmt w:val="bullet"/>
      <w:lvlText w:val="•"/>
      <w:lvlJc w:val="left"/>
      <w:pPr>
        <w:ind w:left="3265" w:hanging="288"/>
      </w:pPr>
      <w:rPr>
        <w:rFonts w:hint="default"/>
        <w:lang w:val="fr-FR" w:eastAsia="en-US" w:bidi="ar-SA"/>
      </w:rPr>
    </w:lvl>
    <w:lvl w:ilvl="5" w:tplc="1C3802B0">
      <w:numFmt w:val="bullet"/>
      <w:lvlText w:val="•"/>
      <w:lvlJc w:val="left"/>
      <w:pPr>
        <w:ind w:left="3940" w:hanging="288"/>
      </w:pPr>
      <w:rPr>
        <w:rFonts w:hint="default"/>
        <w:lang w:val="fr-FR" w:eastAsia="en-US" w:bidi="ar-SA"/>
      </w:rPr>
    </w:lvl>
    <w:lvl w:ilvl="6" w:tplc="69487382">
      <w:numFmt w:val="bullet"/>
      <w:lvlText w:val="•"/>
      <w:lvlJc w:val="left"/>
      <w:pPr>
        <w:ind w:left="4615" w:hanging="288"/>
      </w:pPr>
      <w:rPr>
        <w:rFonts w:hint="default"/>
        <w:lang w:val="fr-FR" w:eastAsia="en-US" w:bidi="ar-SA"/>
      </w:rPr>
    </w:lvl>
    <w:lvl w:ilvl="7" w:tplc="E49E2CB2">
      <w:numFmt w:val="bullet"/>
      <w:lvlText w:val="•"/>
      <w:lvlJc w:val="left"/>
      <w:pPr>
        <w:ind w:left="5290" w:hanging="288"/>
      </w:pPr>
      <w:rPr>
        <w:rFonts w:hint="default"/>
        <w:lang w:val="fr-FR" w:eastAsia="en-US" w:bidi="ar-SA"/>
      </w:rPr>
    </w:lvl>
    <w:lvl w:ilvl="8" w:tplc="F3524330">
      <w:numFmt w:val="bullet"/>
      <w:lvlText w:val="•"/>
      <w:lvlJc w:val="left"/>
      <w:pPr>
        <w:ind w:left="5965" w:hanging="288"/>
      </w:pPr>
      <w:rPr>
        <w:rFonts w:hint="default"/>
        <w:lang w:val="fr-FR" w:eastAsia="en-US" w:bidi="ar-SA"/>
      </w:rPr>
    </w:lvl>
  </w:abstractNum>
  <w:abstractNum w:abstractNumId="92" w15:restartNumberingAfterBreak="0">
    <w:nsid w:val="7B007FF3"/>
    <w:multiLevelType w:val="hybridMultilevel"/>
    <w:tmpl w:val="DE5ABA08"/>
    <w:lvl w:ilvl="0" w:tplc="4B764F5C">
      <w:numFmt w:val="bullet"/>
      <w:lvlText w:val="-"/>
      <w:lvlJc w:val="left"/>
      <w:pPr>
        <w:ind w:left="663" w:hanging="288"/>
      </w:pPr>
      <w:rPr>
        <w:rFonts w:ascii="Arial MT" w:eastAsia="Arial MT" w:hAnsi="Arial MT" w:cs="Arial MT" w:hint="default"/>
        <w:w w:val="101"/>
        <w:sz w:val="19"/>
        <w:szCs w:val="19"/>
        <w:lang w:val="fr-FR" w:eastAsia="en-US" w:bidi="ar-SA"/>
      </w:rPr>
    </w:lvl>
    <w:lvl w:ilvl="1" w:tplc="CC5ED9AA">
      <w:numFmt w:val="bullet"/>
      <w:lvlText w:val="•"/>
      <w:lvlJc w:val="left"/>
      <w:pPr>
        <w:ind w:left="1325" w:hanging="288"/>
      </w:pPr>
      <w:rPr>
        <w:rFonts w:hint="default"/>
        <w:lang w:val="fr-FR" w:eastAsia="en-US" w:bidi="ar-SA"/>
      </w:rPr>
    </w:lvl>
    <w:lvl w:ilvl="2" w:tplc="E25EE1C8">
      <w:numFmt w:val="bullet"/>
      <w:lvlText w:val="•"/>
      <w:lvlJc w:val="left"/>
      <w:pPr>
        <w:ind w:left="1991" w:hanging="288"/>
      </w:pPr>
      <w:rPr>
        <w:rFonts w:hint="default"/>
        <w:lang w:val="fr-FR" w:eastAsia="en-US" w:bidi="ar-SA"/>
      </w:rPr>
    </w:lvl>
    <w:lvl w:ilvl="3" w:tplc="30849E42">
      <w:numFmt w:val="bullet"/>
      <w:lvlText w:val="•"/>
      <w:lvlJc w:val="left"/>
      <w:pPr>
        <w:ind w:left="2656" w:hanging="288"/>
      </w:pPr>
      <w:rPr>
        <w:rFonts w:hint="default"/>
        <w:lang w:val="fr-FR" w:eastAsia="en-US" w:bidi="ar-SA"/>
      </w:rPr>
    </w:lvl>
    <w:lvl w:ilvl="4" w:tplc="F684D386">
      <w:numFmt w:val="bullet"/>
      <w:lvlText w:val="•"/>
      <w:lvlJc w:val="left"/>
      <w:pPr>
        <w:ind w:left="3322" w:hanging="288"/>
      </w:pPr>
      <w:rPr>
        <w:rFonts w:hint="default"/>
        <w:lang w:val="fr-FR" w:eastAsia="en-US" w:bidi="ar-SA"/>
      </w:rPr>
    </w:lvl>
    <w:lvl w:ilvl="5" w:tplc="61E297DA">
      <w:numFmt w:val="bullet"/>
      <w:lvlText w:val="•"/>
      <w:lvlJc w:val="left"/>
      <w:pPr>
        <w:ind w:left="3988" w:hanging="288"/>
      </w:pPr>
      <w:rPr>
        <w:rFonts w:hint="default"/>
        <w:lang w:val="fr-FR" w:eastAsia="en-US" w:bidi="ar-SA"/>
      </w:rPr>
    </w:lvl>
    <w:lvl w:ilvl="6" w:tplc="0676445C">
      <w:numFmt w:val="bullet"/>
      <w:lvlText w:val="•"/>
      <w:lvlJc w:val="left"/>
      <w:pPr>
        <w:ind w:left="4653" w:hanging="288"/>
      </w:pPr>
      <w:rPr>
        <w:rFonts w:hint="default"/>
        <w:lang w:val="fr-FR" w:eastAsia="en-US" w:bidi="ar-SA"/>
      </w:rPr>
    </w:lvl>
    <w:lvl w:ilvl="7" w:tplc="E3B65F7E">
      <w:numFmt w:val="bullet"/>
      <w:lvlText w:val="•"/>
      <w:lvlJc w:val="left"/>
      <w:pPr>
        <w:ind w:left="5319" w:hanging="288"/>
      </w:pPr>
      <w:rPr>
        <w:rFonts w:hint="default"/>
        <w:lang w:val="fr-FR" w:eastAsia="en-US" w:bidi="ar-SA"/>
      </w:rPr>
    </w:lvl>
    <w:lvl w:ilvl="8" w:tplc="ED903E3C">
      <w:numFmt w:val="bullet"/>
      <w:lvlText w:val="•"/>
      <w:lvlJc w:val="left"/>
      <w:pPr>
        <w:ind w:left="5984" w:hanging="288"/>
      </w:pPr>
      <w:rPr>
        <w:rFonts w:hint="default"/>
        <w:lang w:val="fr-FR" w:eastAsia="en-US" w:bidi="ar-SA"/>
      </w:rPr>
    </w:lvl>
  </w:abstractNum>
  <w:abstractNum w:abstractNumId="93" w15:restartNumberingAfterBreak="0">
    <w:nsid w:val="7BC631F5"/>
    <w:multiLevelType w:val="hybridMultilevel"/>
    <w:tmpl w:val="9DE62220"/>
    <w:lvl w:ilvl="0" w:tplc="968AB866">
      <w:numFmt w:val="bullet"/>
      <w:lvlText w:val="-"/>
      <w:lvlJc w:val="left"/>
      <w:pPr>
        <w:ind w:left="1474" w:hanging="296"/>
      </w:pPr>
      <w:rPr>
        <w:rFonts w:ascii="Arial MT" w:eastAsia="Arial MT" w:hAnsi="Arial MT" w:cs="Arial MT" w:hint="default"/>
        <w:w w:val="103"/>
        <w:sz w:val="19"/>
        <w:szCs w:val="19"/>
        <w:lang w:val="fr-FR" w:eastAsia="en-US" w:bidi="ar-SA"/>
      </w:rPr>
    </w:lvl>
    <w:lvl w:ilvl="1" w:tplc="ADFAD51E">
      <w:numFmt w:val="bullet"/>
      <w:lvlText w:val="•"/>
      <w:lvlJc w:val="left"/>
      <w:pPr>
        <w:ind w:left="2522" w:hanging="296"/>
      </w:pPr>
      <w:rPr>
        <w:rFonts w:hint="default"/>
        <w:lang w:val="fr-FR" w:eastAsia="en-US" w:bidi="ar-SA"/>
      </w:rPr>
    </w:lvl>
    <w:lvl w:ilvl="2" w:tplc="7D34B6D6">
      <w:numFmt w:val="bullet"/>
      <w:lvlText w:val="•"/>
      <w:lvlJc w:val="left"/>
      <w:pPr>
        <w:ind w:left="3565" w:hanging="296"/>
      </w:pPr>
      <w:rPr>
        <w:rFonts w:hint="default"/>
        <w:lang w:val="fr-FR" w:eastAsia="en-US" w:bidi="ar-SA"/>
      </w:rPr>
    </w:lvl>
    <w:lvl w:ilvl="3" w:tplc="9E4EB24A">
      <w:numFmt w:val="bullet"/>
      <w:lvlText w:val="•"/>
      <w:lvlJc w:val="left"/>
      <w:pPr>
        <w:ind w:left="4607" w:hanging="296"/>
      </w:pPr>
      <w:rPr>
        <w:rFonts w:hint="default"/>
        <w:lang w:val="fr-FR" w:eastAsia="en-US" w:bidi="ar-SA"/>
      </w:rPr>
    </w:lvl>
    <w:lvl w:ilvl="4" w:tplc="6E2864A2">
      <w:numFmt w:val="bullet"/>
      <w:lvlText w:val="•"/>
      <w:lvlJc w:val="left"/>
      <w:pPr>
        <w:ind w:left="5650" w:hanging="296"/>
      </w:pPr>
      <w:rPr>
        <w:rFonts w:hint="default"/>
        <w:lang w:val="fr-FR" w:eastAsia="en-US" w:bidi="ar-SA"/>
      </w:rPr>
    </w:lvl>
    <w:lvl w:ilvl="5" w:tplc="089CC762">
      <w:numFmt w:val="bullet"/>
      <w:lvlText w:val="•"/>
      <w:lvlJc w:val="left"/>
      <w:pPr>
        <w:ind w:left="6693" w:hanging="296"/>
      </w:pPr>
      <w:rPr>
        <w:rFonts w:hint="default"/>
        <w:lang w:val="fr-FR" w:eastAsia="en-US" w:bidi="ar-SA"/>
      </w:rPr>
    </w:lvl>
    <w:lvl w:ilvl="6" w:tplc="A2EA5C08">
      <w:numFmt w:val="bullet"/>
      <w:lvlText w:val="•"/>
      <w:lvlJc w:val="left"/>
      <w:pPr>
        <w:ind w:left="7735" w:hanging="296"/>
      </w:pPr>
      <w:rPr>
        <w:rFonts w:hint="default"/>
        <w:lang w:val="fr-FR" w:eastAsia="en-US" w:bidi="ar-SA"/>
      </w:rPr>
    </w:lvl>
    <w:lvl w:ilvl="7" w:tplc="31F8754C">
      <w:numFmt w:val="bullet"/>
      <w:lvlText w:val="•"/>
      <w:lvlJc w:val="left"/>
      <w:pPr>
        <w:ind w:left="8778" w:hanging="296"/>
      </w:pPr>
      <w:rPr>
        <w:rFonts w:hint="default"/>
        <w:lang w:val="fr-FR" w:eastAsia="en-US" w:bidi="ar-SA"/>
      </w:rPr>
    </w:lvl>
    <w:lvl w:ilvl="8" w:tplc="8402A954">
      <w:numFmt w:val="bullet"/>
      <w:lvlText w:val="•"/>
      <w:lvlJc w:val="left"/>
      <w:pPr>
        <w:ind w:left="9821" w:hanging="296"/>
      </w:pPr>
      <w:rPr>
        <w:rFonts w:hint="default"/>
        <w:lang w:val="fr-FR" w:eastAsia="en-US" w:bidi="ar-SA"/>
      </w:rPr>
    </w:lvl>
  </w:abstractNum>
  <w:abstractNum w:abstractNumId="94" w15:restartNumberingAfterBreak="0">
    <w:nsid w:val="7C8B2AC3"/>
    <w:multiLevelType w:val="hybridMultilevel"/>
    <w:tmpl w:val="7CD4453E"/>
    <w:lvl w:ilvl="0" w:tplc="CA6288A0">
      <w:start w:val="9"/>
      <w:numFmt w:val="decimal"/>
      <w:lvlText w:val="%1-"/>
      <w:lvlJc w:val="left"/>
      <w:pPr>
        <w:ind w:left="1031" w:hanging="229"/>
      </w:pPr>
      <w:rPr>
        <w:rFonts w:ascii="Arial" w:eastAsia="Arial" w:hAnsi="Arial" w:cs="Arial" w:hint="default"/>
        <w:b/>
        <w:bCs/>
        <w:spacing w:val="-2"/>
        <w:w w:val="101"/>
        <w:sz w:val="19"/>
        <w:szCs w:val="19"/>
        <w:lang w:val="fr-FR" w:eastAsia="en-US" w:bidi="ar-SA"/>
      </w:rPr>
    </w:lvl>
    <w:lvl w:ilvl="1" w:tplc="C22463B8">
      <w:numFmt w:val="bullet"/>
      <w:lvlText w:val="-"/>
      <w:lvlJc w:val="left"/>
      <w:pPr>
        <w:ind w:left="1379" w:hanging="289"/>
      </w:pPr>
      <w:rPr>
        <w:rFonts w:ascii="Arial MT" w:eastAsia="Arial MT" w:hAnsi="Arial MT" w:cs="Arial MT" w:hint="default"/>
        <w:w w:val="101"/>
        <w:sz w:val="19"/>
        <w:szCs w:val="19"/>
        <w:lang w:val="fr-FR" w:eastAsia="en-US" w:bidi="ar-SA"/>
      </w:rPr>
    </w:lvl>
    <w:lvl w:ilvl="2" w:tplc="29E6D97E">
      <w:numFmt w:val="bullet"/>
      <w:lvlText w:val="•"/>
      <w:lvlJc w:val="left"/>
      <w:pPr>
        <w:ind w:left="2549" w:hanging="289"/>
      </w:pPr>
      <w:rPr>
        <w:rFonts w:hint="default"/>
        <w:lang w:val="fr-FR" w:eastAsia="en-US" w:bidi="ar-SA"/>
      </w:rPr>
    </w:lvl>
    <w:lvl w:ilvl="3" w:tplc="5234F9B2">
      <w:numFmt w:val="bullet"/>
      <w:lvlText w:val="•"/>
      <w:lvlJc w:val="left"/>
      <w:pPr>
        <w:ind w:left="3719" w:hanging="289"/>
      </w:pPr>
      <w:rPr>
        <w:rFonts w:hint="default"/>
        <w:lang w:val="fr-FR" w:eastAsia="en-US" w:bidi="ar-SA"/>
      </w:rPr>
    </w:lvl>
    <w:lvl w:ilvl="4" w:tplc="C36824A2">
      <w:numFmt w:val="bullet"/>
      <w:lvlText w:val="•"/>
      <w:lvlJc w:val="left"/>
      <w:pPr>
        <w:ind w:left="4888" w:hanging="289"/>
      </w:pPr>
      <w:rPr>
        <w:rFonts w:hint="default"/>
        <w:lang w:val="fr-FR" w:eastAsia="en-US" w:bidi="ar-SA"/>
      </w:rPr>
    </w:lvl>
    <w:lvl w:ilvl="5" w:tplc="E1F88D34">
      <w:numFmt w:val="bullet"/>
      <w:lvlText w:val="•"/>
      <w:lvlJc w:val="left"/>
      <w:pPr>
        <w:ind w:left="6058" w:hanging="289"/>
      </w:pPr>
      <w:rPr>
        <w:rFonts w:hint="default"/>
        <w:lang w:val="fr-FR" w:eastAsia="en-US" w:bidi="ar-SA"/>
      </w:rPr>
    </w:lvl>
    <w:lvl w:ilvl="6" w:tplc="91F6FD04">
      <w:numFmt w:val="bullet"/>
      <w:lvlText w:val="•"/>
      <w:lvlJc w:val="left"/>
      <w:pPr>
        <w:ind w:left="7228" w:hanging="289"/>
      </w:pPr>
      <w:rPr>
        <w:rFonts w:hint="default"/>
        <w:lang w:val="fr-FR" w:eastAsia="en-US" w:bidi="ar-SA"/>
      </w:rPr>
    </w:lvl>
    <w:lvl w:ilvl="7" w:tplc="4224DC72">
      <w:numFmt w:val="bullet"/>
      <w:lvlText w:val="•"/>
      <w:lvlJc w:val="left"/>
      <w:pPr>
        <w:ind w:left="8397" w:hanging="289"/>
      </w:pPr>
      <w:rPr>
        <w:rFonts w:hint="default"/>
        <w:lang w:val="fr-FR" w:eastAsia="en-US" w:bidi="ar-SA"/>
      </w:rPr>
    </w:lvl>
    <w:lvl w:ilvl="8" w:tplc="AB149FD8">
      <w:numFmt w:val="bullet"/>
      <w:lvlText w:val="•"/>
      <w:lvlJc w:val="left"/>
      <w:pPr>
        <w:ind w:left="9567" w:hanging="289"/>
      </w:pPr>
      <w:rPr>
        <w:rFonts w:hint="default"/>
        <w:lang w:val="fr-FR" w:eastAsia="en-US" w:bidi="ar-SA"/>
      </w:rPr>
    </w:lvl>
  </w:abstractNum>
  <w:abstractNum w:abstractNumId="95" w15:restartNumberingAfterBreak="0">
    <w:nsid w:val="7ECD4480"/>
    <w:multiLevelType w:val="hybridMultilevel"/>
    <w:tmpl w:val="2C0A0AA2"/>
    <w:lvl w:ilvl="0" w:tplc="91FA8A38">
      <w:numFmt w:val="bullet"/>
      <w:lvlText w:val="-"/>
      <w:lvlJc w:val="left"/>
      <w:pPr>
        <w:ind w:left="1117" w:hanging="360"/>
      </w:pPr>
      <w:rPr>
        <w:rFonts w:ascii="Times New Roman" w:eastAsia="Times New Roman" w:hAnsi="Times New Roman" w:cs="Times New Roman" w:hint="default"/>
        <w:w w:val="103"/>
        <w:sz w:val="19"/>
        <w:szCs w:val="19"/>
        <w:lang w:val="fr-FR" w:eastAsia="en-US" w:bidi="ar-SA"/>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96" w15:restartNumberingAfterBreak="0">
    <w:nsid w:val="7ED92F99"/>
    <w:multiLevelType w:val="multilevel"/>
    <w:tmpl w:val="DD047D26"/>
    <w:lvl w:ilvl="0">
      <w:start w:val="3"/>
      <w:numFmt w:val="decimal"/>
      <w:lvlText w:val="%1."/>
      <w:lvlJc w:val="left"/>
      <w:pPr>
        <w:ind w:left="296" w:hanging="296"/>
      </w:pPr>
      <w:rPr>
        <w:rFonts w:ascii="Arial" w:eastAsia="Arial" w:hAnsi="Arial" w:cs="Arial" w:hint="default"/>
        <w:b/>
        <w:bCs/>
        <w:w w:val="103"/>
        <w:sz w:val="19"/>
        <w:szCs w:val="19"/>
        <w:lang w:val="fr-FR" w:eastAsia="en-US" w:bidi="ar-SA"/>
      </w:rPr>
    </w:lvl>
    <w:lvl w:ilvl="1">
      <w:start w:val="1"/>
      <w:numFmt w:val="decimal"/>
      <w:lvlText w:val="%1.%2."/>
      <w:lvlJc w:val="left"/>
      <w:pPr>
        <w:ind w:left="1931" w:hanging="349"/>
      </w:pPr>
      <w:rPr>
        <w:rFonts w:ascii="Arial" w:eastAsia="Arial" w:hAnsi="Arial" w:cs="Arial" w:hint="default"/>
        <w:b/>
        <w:bCs/>
        <w:w w:val="103"/>
        <w:sz w:val="19"/>
        <w:szCs w:val="19"/>
        <w:lang w:val="fr-FR" w:eastAsia="en-US" w:bidi="ar-SA"/>
      </w:rPr>
    </w:lvl>
    <w:lvl w:ilvl="2">
      <w:numFmt w:val="bullet"/>
      <w:lvlText w:val="•"/>
      <w:lvlJc w:val="left"/>
      <w:pPr>
        <w:ind w:left="3047" w:hanging="349"/>
      </w:pPr>
      <w:rPr>
        <w:rFonts w:hint="default"/>
        <w:lang w:val="fr-FR" w:eastAsia="en-US" w:bidi="ar-SA"/>
      </w:rPr>
    </w:lvl>
    <w:lvl w:ilvl="3">
      <w:numFmt w:val="bullet"/>
      <w:lvlText w:val="•"/>
      <w:lvlJc w:val="left"/>
      <w:pPr>
        <w:ind w:left="4154" w:hanging="349"/>
      </w:pPr>
      <w:rPr>
        <w:rFonts w:hint="default"/>
        <w:lang w:val="fr-FR" w:eastAsia="en-US" w:bidi="ar-SA"/>
      </w:rPr>
    </w:lvl>
    <w:lvl w:ilvl="4">
      <w:numFmt w:val="bullet"/>
      <w:lvlText w:val="•"/>
      <w:lvlJc w:val="left"/>
      <w:pPr>
        <w:ind w:left="5262" w:hanging="349"/>
      </w:pPr>
      <w:rPr>
        <w:rFonts w:hint="default"/>
        <w:lang w:val="fr-FR" w:eastAsia="en-US" w:bidi="ar-SA"/>
      </w:rPr>
    </w:lvl>
    <w:lvl w:ilvl="5">
      <w:numFmt w:val="bullet"/>
      <w:lvlText w:val="•"/>
      <w:lvlJc w:val="left"/>
      <w:pPr>
        <w:ind w:left="6369" w:hanging="349"/>
      </w:pPr>
      <w:rPr>
        <w:rFonts w:hint="default"/>
        <w:lang w:val="fr-FR" w:eastAsia="en-US" w:bidi="ar-SA"/>
      </w:rPr>
    </w:lvl>
    <w:lvl w:ilvl="6">
      <w:numFmt w:val="bullet"/>
      <w:lvlText w:val="•"/>
      <w:lvlJc w:val="left"/>
      <w:pPr>
        <w:ind w:left="7476" w:hanging="349"/>
      </w:pPr>
      <w:rPr>
        <w:rFonts w:hint="default"/>
        <w:lang w:val="fr-FR" w:eastAsia="en-US" w:bidi="ar-SA"/>
      </w:rPr>
    </w:lvl>
    <w:lvl w:ilvl="7">
      <w:numFmt w:val="bullet"/>
      <w:lvlText w:val="•"/>
      <w:lvlJc w:val="left"/>
      <w:pPr>
        <w:ind w:left="8584" w:hanging="349"/>
      </w:pPr>
      <w:rPr>
        <w:rFonts w:hint="default"/>
        <w:lang w:val="fr-FR" w:eastAsia="en-US" w:bidi="ar-SA"/>
      </w:rPr>
    </w:lvl>
    <w:lvl w:ilvl="8">
      <w:numFmt w:val="bullet"/>
      <w:lvlText w:val="•"/>
      <w:lvlJc w:val="left"/>
      <w:pPr>
        <w:ind w:left="9691" w:hanging="349"/>
      </w:pPr>
      <w:rPr>
        <w:rFonts w:hint="default"/>
        <w:lang w:val="fr-FR" w:eastAsia="en-US" w:bidi="ar-SA"/>
      </w:rPr>
    </w:lvl>
  </w:abstractNum>
  <w:num w:numId="1">
    <w:abstractNumId w:val="57"/>
  </w:num>
  <w:num w:numId="2">
    <w:abstractNumId w:val="2"/>
  </w:num>
  <w:num w:numId="3">
    <w:abstractNumId w:val="53"/>
  </w:num>
  <w:num w:numId="4">
    <w:abstractNumId w:val="89"/>
  </w:num>
  <w:num w:numId="5">
    <w:abstractNumId w:val="96"/>
  </w:num>
  <w:num w:numId="6">
    <w:abstractNumId w:val="24"/>
  </w:num>
  <w:num w:numId="7">
    <w:abstractNumId w:val="1"/>
  </w:num>
  <w:num w:numId="8">
    <w:abstractNumId w:val="64"/>
  </w:num>
  <w:num w:numId="9">
    <w:abstractNumId w:val="63"/>
  </w:num>
  <w:num w:numId="10">
    <w:abstractNumId w:val="72"/>
  </w:num>
  <w:num w:numId="11">
    <w:abstractNumId w:val="37"/>
  </w:num>
  <w:num w:numId="12">
    <w:abstractNumId w:val="75"/>
  </w:num>
  <w:num w:numId="13">
    <w:abstractNumId w:val="90"/>
  </w:num>
  <w:num w:numId="14">
    <w:abstractNumId w:val="26"/>
  </w:num>
  <w:num w:numId="15">
    <w:abstractNumId w:val="93"/>
  </w:num>
  <w:num w:numId="16">
    <w:abstractNumId w:val="55"/>
  </w:num>
  <w:num w:numId="17">
    <w:abstractNumId w:val="81"/>
  </w:num>
  <w:num w:numId="18">
    <w:abstractNumId w:val="9"/>
  </w:num>
  <w:num w:numId="19">
    <w:abstractNumId w:val="84"/>
  </w:num>
  <w:num w:numId="20">
    <w:abstractNumId w:val="67"/>
  </w:num>
  <w:num w:numId="21">
    <w:abstractNumId w:val="19"/>
  </w:num>
  <w:num w:numId="22">
    <w:abstractNumId w:val="13"/>
  </w:num>
  <w:num w:numId="23">
    <w:abstractNumId w:val="46"/>
  </w:num>
  <w:num w:numId="24">
    <w:abstractNumId w:val="83"/>
  </w:num>
  <w:num w:numId="25">
    <w:abstractNumId w:val="30"/>
  </w:num>
  <w:num w:numId="26">
    <w:abstractNumId w:val="52"/>
  </w:num>
  <w:num w:numId="27">
    <w:abstractNumId w:val="44"/>
  </w:num>
  <w:num w:numId="28">
    <w:abstractNumId w:val="36"/>
  </w:num>
  <w:num w:numId="29">
    <w:abstractNumId w:val="29"/>
  </w:num>
  <w:num w:numId="30">
    <w:abstractNumId w:val="12"/>
  </w:num>
  <w:num w:numId="31">
    <w:abstractNumId w:val="77"/>
  </w:num>
  <w:num w:numId="32">
    <w:abstractNumId w:val="18"/>
  </w:num>
  <w:num w:numId="33">
    <w:abstractNumId w:val="78"/>
  </w:num>
  <w:num w:numId="34">
    <w:abstractNumId w:val="23"/>
  </w:num>
  <w:num w:numId="35">
    <w:abstractNumId w:val="91"/>
  </w:num>
  <w:num w:numId="36">
    <w:abstractNumId w:val="92"/>
  </w:num>
  <w:num w:numId="37">
    <w:abstractNumId w:val="5"/>
  </w:num>
  <w:num w:numId="38">
    <w:abstractNumId w:val="48"/>
  </w:num>
  <w:num w:numId="39">
    <w:abstractNumId w:val="31"/>
  </w:num>
  <w:num w:numId="40">
    <w:abstractNumId w:val="94"/>
  </w:num>
  <w:num w:numId="41">
    <w:abstractNumId w:val="65"/>
  </w:num>
  <w:num w:numId="42">
    <w:abstractNumId w:val="32"/>
  </w:num>
  <w:num w:numId="43">
    <w:abstractNumId w:val="34"/>
  </w:num>
  <w:num w:numId="44">
    <w:abstractNumId w:val="49"/>
  </w:num>
  <w:num w:numId="45">
    <w:abstractNumId w:val="54"/>
  </w:num>
  <w:num w:numId="46">
    <w:abstractNumId w:val="68"/>
  </w:num>
  <w:num w:numId="47">
    <w:abstractNumId w:val="43"/>
  </w:num>
  <w:num w:numId="48">
    <w:abstractNumId w:val="10"/>
  </w:num>
  <w:num w:numId="49">
    <w:abstractNumId w:val="76"/>
  </w:num>
  <w:num w:numId="50">
    <w:abstractNumId w:val="95"/>
  </w:num>
  <w:num w:numId="51">
    <w:abstractNumId w:val="41"/>
  </w:num>
  <w:num w:numId="52">
    <w:abstractNumId w:val="80"/>
  </w:num>
  <w:num w:numId="53">
    <w:abstractNumId w:val="14"/>
  </w:num>
  <w:num w:numId="54">
    <w:abstractNumId w:val="56"/>
  </w:num>
  <w:num w:numId="55">
    <w:abstractNumId w:val="62"/>
    <w:lvlOverride w:ilvl="0">
      <w:lvl w:ilvl="0">
        <w:start w:val="1"/>
        <w:numFmt w:val="decimal"/>
        <w:pStyle w:val="TitrePieceDAO"/>
        <w:lvlText w:val="Pièce n°%1 :"/>
        <w:lvlJc w:val="left"/>
        <w:pPr>
          <w:ind w:left="6598" w:hanging="360"/>
        </w:pPr>
        <w:rPr>
          <w:rFonts w:ascii="Britannic Bold" w:hAnsi="Britannic Bold" w:hint="default"/>
          <w:sz w:val="44"/>
          <w:szCs w:val="44"/>
        </w:rPr>
      </w:lvl>
    </w:lvlOverride>
  </w:num>
  <w:num w:numId="56">
    <w:abstractNumId w:val="70"/>
  </w:num>
  <w:num w:numId="57">
    <w:abstractNumId w:val="38"/>
  </w:num>
  <w:num w:numId="58">
    <w:abstractNumId w:val="16"/>
  </w:num>
  <w:num w:numId="59">
    <w:abstractNumId w:val="25"/>
  </w:num>
  <w:num w:numId="60">
    <w:abstractNumId w:val="69"/>
  </w:num>
  <w:num w:numId="61">
    <w:abstractNumId w:val="73"/>
  </w:num>
  <w:num w:numId="62">
    <w:abstractNumId w:val="17"/>
  </w:num>
  <w:num w:numId="63">
    <w:abstractNumId w:val="6"/>
  </w:num>
  <w:num w:numId="64">
    <w:abstractNumId w:val="66"/>
  </w:num>
  <w:num w:numId="65">
    <w:abstractNumId w:val="62"/>
  </w:num>
  <w:num w:numId="66">
    <w:abstractNumId w:val="35"/>
  </w:num>
  <w:num w:numId="67">
    <w:abstractNumId w:val="60"/>
  </w:num>
  <w:num w:numId="68">
    <w:abstractNumId w:val="8"/>
  </w:num>
  <w:num w:numId="69">
    <w:abstractNumId w:val="7"/>
  </w:num>
  <w:num w:numId="70">
    <w:abstractNumId w:val="61"/>
  </w:num>
  <w:num w:numId="71">
    <w:abstractNumId w:val="21"/>
  </w:num>
  <w:num w:numId="72">
    <w:abstractNumId w:val="88"/>
  </w:num>
  <w:num w:numId="73">
    <w:abstractNumId w:val="87"/>
    <w:lvlOverride w:ilvl="1">
      <w:startOverride w:val="1"/>
    </w:lvlOverride>
  </w:num>
  <w:num w:numId="74">
    <w:abstractNumId w:val="3"/>
  </w:num>
  <w:num w:numId="75">
    <w:abstractNumId w:val="15"/>
  </w:num>
  <w:num w:numId="76">
    <w:abstractNumId w:val="4"/>
  </w:num>
  <w:num w:numId="77">
    <w:abstractNumId w:val="51"/>
  </w:num>
  <w:num w:numId="78">
    <w:abstractNumId w:val="22"/>
  </w:num>
  <w:num w:numId="79">
    <w:abstractNumId w:val="11"/>
  </w:num>
  <w:num w:numId="80">
    <w:abstractNumId w:val="86"/>
  </w:num>
  <w:num w:numId="81">
    <w:abstractNumId w:val="59"/>
  </w:num>
  <w:num w:numId="82">
    <w:abstractNumId w:val="50"/>
  </w:num>
  <w:num w:numId="83">
    <w:abstractNumId w:val="20"/>
  </w:num>
  <w:num w:numId="84">
    <w:abstractNumId w:val="71"/>
  </w:num>
  <w:num w:numId="85">
    <w:abstractNumId w:val="27"/>
  </w:num>
  <w:num w:numId="86">
    <w:abstractNumId w:val="40"/>
  </w:num>
  <w:num w:numId="87">
    <w:abstractNumId w:val="45"/>
  </w:num>
  <w:num w:numId="88">
    <w:abstractNumId w:val="42"/>
  </w:num>
  <w:num w:numId="89">
    <w:abstractNumId w:val="85"/>
  </w:num>
  <w:num w:numId="90">
    <w:abstractNumId w:val="39"/>
  </w:num>
  <w:num w:numId="91">
    <w:abstractNumId w:val="74"/>
  </w:num>
  <w:num w:numId="92">
    <w:abstractNumId w:val="47"/>
  </w:num>
  <w:num w:numId="93">
    <w:abstractNumId w:val="82"/>
  </w:num>
  <w:num w:numId="94">
    <w:abstractNumId w:val="58"/>
  </w:num>
  <w:num w:numId="95">
    <w:abstractNumId w:val="79"/>
  </w:num>
  <w:num w:numId="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5D9"/>
    <w:rsid w:val="0000301A"/>
    <w:rsid w:val="00010922"/>
    <w:rsid w:val="00011115"/>
    <w:rsid w:val="000118C9"/>
    <w:rsid w:val="00015E93"/>
    <w:rsid w:val="00022103"/>
    <w:rsid w:val="000224F4"/>
    <w:rsid w:val="00022B51"/>
    <w:rsid w:val="00024C08"/>
    <w:rsid w:val="00031E62"/>
    <w:rsid w:val="000325E4"/>
    <w:rsid w:val="00033098"/>
    <w:rsid w:val="00035C40"/>
    <w:rsid w:val="000441C8"/>
    <w:rsid w:val="000457AA"/>
    <w:rsid w:val="00047FA3"/>
    <w:rsid w:val="0005109D"/>
    <w:rsid w:val="000521FA"/>
    <w:rsid w:val="0005778C"/>
    <w:rsid w:val="00057BA6"/>
    <w:rsid w:val="00065B68"/>
    <w:rsid w:val="00065EFF"/>
    <w:rsid w:val="00066037"/>
    <w:rsid w:val="00067B6D"/>
    <w:rsid w:val="00070DFA"/>
    <w:rsid w:val="00071F18"/>
    <w:rsid w:val="00072BCD"/>
    <w:rsid w:val="00076247"/>
    <w:rsid w:val="00076CC8"/>
    <w:rsid w:val="00083DD3"/>
    <w:rsid w:val="00084E8B"/>
    <w:rsid w:val="00090CAE"/>
    <w:rsid w:val="0009134A"/>
    <w:rsid w:val="0009179A"/>
    <w:rsid w:val="00091DF6"/>
    <w:rsid w:val="00095FDE"/>
    <w:rsid w:val="00096012"/>
    <w:rsid w:val="00096BA3"/>
    <w:rsid w:val="000A0762"/>
    <w:rsid w:val="000A18AA"/>
    <w:rsid w:val="000A2E0A"/>
    <w:rsid w:val="000A544E"/>
    <w:rsid w:val="000B27D7"/>
    <w:rsid w:val="000B4E1F"/>
    <w:rsid w:val="000B7E8A"/>
    <w:rsid w:val="000C4C10"/>
    <w:rsid w:val="000D0C66"/>
    <w:rsid w:val="000D3B42"/>
    <w:rsid w:val="000D6A4A"/>
    <w:rsid w:val="000E4ADE"/>
    <w:rsid w:val="000E638F"/>
    <w:rsid w:val="000F240D"/>
    <w:rsid w:val="000F2591"/>
    <w:rsid w:val="000F5FDF"/>
    <w:rsid w:val="000F7655"/>
    <w:rsid w:val="000F7EDB"/>
    <w:rsid w:val="001027EB"/>
    <w:rsid w:val="00103BB3"/>
    <w:rsid w:val="001068DA"/>
    <w:rsid w:val="001069A7"/>
    <w:rsid w:val="0010788A"/>
    <w:rsid w:val="00107CBB"/>
    <w:rsid w:val="001107B6"/>
    <w:rsid w:val="0011311A"/>
    <w:rsid w:val="0011333F"/>
    <w:rsid w:val="0011367B"/>
    <w:rsid w:val="001141BD"/>
    <w:rsid w:val="001147F5"/>
    <w:rsid w:val="00114D47"/>
    <w:rsid w:val="00115C82"/>
    <w:rsid w:val="00117EBC"/>
    <w:rsid w:val="00131476"/>
    <w:rsid w:val="0013258F"/>
    <w:rsid w:val="00132B9D"/>
    <w:rsid w:val="00133866"/>
    <w:rsid w:val="00134DE9"/>
    <w:rsid w:val="001370D9"/>
    <w:rsid w:val="001414AB"/>
    <w:rsid w:val="00141FAE"/>
    <w:rsid w:val="001420C8"/>
    <w:rsid w:val="0014303A"/>
    <w:rsid w:val="00151525"/>
    <w:rsid w:val="00153B6A"/>
    <w:rsid w:val="00153EDF"/>
    <w:rsid w:val="00154D5E"/>
    <w:rsid w:val="0015518B"/>
    <w:rsid w:val="001553F6"/>
    <w:rsid w:val="001573FA"/>
    <w:rsid w:val="00160EE7"/>
    <w:rsid w:val="00161C0A"/>
    <w:rsid w:val="00163464"/>
    <w:rsid w:val="00163DC1"/>
    <w:rsid w:val="00165E17"/>
    <w:rsid w:val="00166324"/>
    <w:rsid w:val="0017040D"/>
    <w:rsid w:val="00170F96"/>
    <w:rsid w:val="001710F0"/>
    <w:rsid w:val="00171593"/>
    <w:rsid w:val="00173C04"/>
    <w:rsid w:val="00174BD5"/>
    <w:rsid w:val="00175901"/>
    <w:rsid w:val="00177D18"/>
    <w:rsid w:val="00180F11"/>
    <w:rsid w:val="00183328"/>
    <w:rsid w:val="00185CA7"/>
    <w:rsid w:val="00191F66"/>
    <w:rsid w:val="00196813"/>
    <w:rsid w:val="00196C6E"/>
    <w:rsid w:val="001A0EBD"/>
    <w:rsid w:val="001A0EDA"/>
    <w:rsid w:val="001A2BAF"/>
    <w:rsid w:val="001A3449"/>
    <w:rsid w:val="001A4435"/>
    <w:rsid w:val="001B00B3"/>
    <w:rsid w:val="001B0AF9"/>
    <w:rsid w:val="001B19F1"/>
    <w:rsid w:val="001B3E69"/>
    <w:rsid w:val="001B5971"/>
    <w:rsid w:val="001B6FC9"/>
    <w:rsid w:val="001B7426"/>
    <w:rsid w:val="001B77F8"/>
    <w:rsid w:val="001B786B"/>
    <w:rsid w:val="001C399B"/>
    <w:rsid w:val="001D1FDE"/>
    <w:rsid w:val="001D3AB9"/>
    <w:rsid w:val="001D4207"/>
    <w:rsid w:val="001D573A"/>
    <w:rsid w:val="001D6613"/>
    <w:rsid w:val="001E110A"/>
    <w:rsid w:val="001E2C98"/>
    <w:rsid w:val="001E745D"/>
    <w:rsid w:val="001F1D35"/>
    <w:rsid w:val="001F3011"/>
    <w:rsid w:val="001F3253"/>
    <w:rsid w:val="001F3FF3"/>
    <w:rsid w:val="001F4F0B"/>
    <w:rsid w:val="001F54C4"/>
    <w:rsid w:val="001F5B3A"/>
    <w:rsid w:val="001F5B95"/>
    <w:rsid w:val="002006B5"/>
    <w:rsid w:val="00204831"/>
    <w:rsid w:val="00204F1D"/>
    <w:rsid w:val="0020609E"/>
    <w:rsid w:val="00207484"/>
    <w:rsid w:val="00211BA9"/>
    <w:rsid w:val="0021382B"/>
    <w:rsid w:val="00213E7A"/>
    <w:rsid w:val="00215DF1"/>
    <w:rsid w:val="00216980"/>
    <w:rsid w:val="00217614"/>
    <w:rsid w:val="00217B7E"/>
    <w:rsid w:val="00221390"/>
    <w:rsid w:val="00221A6A"/>
    <w:rsid w:val="0022293A"/>
    <w:rsid w:val="0022481A"/>
    <w:rsid w:val="00224DC0"/>
    <w:rsid w:val="002255FE"/>
    <w:rsid w:val="00226922"/>
    <w:rsid w:val="00226C9C"/>
    <w:rsid w:val="00232E6A"/>
    <w:rsid w:val="002406F9"/>
    <w:rsid w:val="00241E35"/>
    <w:rsid w:val="002464F7"/>
    <w:rsid w:val="00246A63"/>
    <w:rsid w:val="00251911"/>
    <w:rsid w:val="00253FB9"/>
    <w:rsid w:val="00256BCB"/>
    <w:rsid w:val="0026187F"/>
    <w:rsid w:val="0026589F"/>
    <w:rsid w:val="002658BE"/>
    <w:rsid w:val="0026656A"/>
    <w:rsid w:val="002669BD"/>
    <w:rsid w:val="00271E9F"/>
    <w:rsid w:val="00273698"/>
    <w:rsid w:val="00277050"/>
    <w:rsid w:val="00281635"/>
    <w:rsid w:val="0028361A"/>
    <w:rsid w:val="00284D93"/>
    <w:rsid w:val="00286F82"/>
    <w:rsid w:val="002922A5"/>
    <w:rsid w:val="00293839"/>
    <w:rsid w:val="002943D6"/>
    <w:rsid w:val="002A1F7E"/>
    <w:rsid w:val="002A3161"/>
    <w:rsid w:val="002A3A53"/>
    <w:rsid w:val="002A4926"/>
    <w:rsid w:val="002A78CD"/>
    <w:rsid w:val="002B37A0"/>
    <w:rsid w:val="002B49C5"/>
    <w:rsid w:val="002B5604"/>
    <w:rsid w:val="002B603D"/>
    <w:rsid w:val="002B764B"/>
    <w:rsid w:val="002B7EFB"/>
    <w:rsid w:val="002C0CEF"/>
    <w:rsid w:val="002C2EC2"/>
    <w:rsid w:val="002C70EC"/>
    <w:rsid w:val="002D2D09"/>
    <w:rsid w:val="002D7EC3"/>
    <w:rsid w:val="002E0CD9"/>
    <w:rsid w:val="002E155E"/>
    <w:rsid w:val="002E3EFD"/>
    <w:rsid w:val="002E49A9"/>
    <w:rsid w:val="002E688B"/>
    <w:rsid w:val="002F030C"/>
    <w:rsid w:val="002F0760"/>
    <w:rsid w:val="002F09C9"/>
    <w:rsid w:val="002F2BCE"/>
    <w:rsid w:val="002F4248"/>
    <w:rsid w:val="002F6BF0"/>
    <w:rsid w:val="002F7460"/>
    <w:rsid w:val="00300D9C"/>
    <w:rsid w:val="00302A9C"/>
    <w:rsid w:val="0030622A"/>
    <w:rsid w:val="00311497"/>
    <w:rsid w:val="00313989"/>
    <w:rsid w:val="00322DB1"/>
    <w:rsid w:val="003304EA"/>
    <w:rsid w:val="00333380"/>
    <w:rsid w:val="003339C5"/>
    <w:rsid w:val="00333F42"/>
    <w:rsid w:val="0033437F"/>
    <w:rsid w:val="0033543A"/>
    <w:rsid w:val="00336BB1"/>
    <w:rsid w:val="00344250"/>
    <w:rsid w:val="003455EE"/>
    <w:rsid w:val="00353242"/>
    <w:rsid w:val="00360D83"/>
    <w:rsid w:val="0036401C"/>
    <w:rsid w:val="00364DEB"/>
    <w:rsid w:val="00372745"/>
    <w:rsid w:val="00381B0B"/>
    <w:rsid w:val="003822D6"/>
    <w:rsid w:val="00382E69"/>
    <w:rsid w:val="00385D35"/>
    <w:rsid w:val="00385F6E"/>
    <w:rsid w:val="003866B8"/>
    <w:rsid w:val="0038784E"/>
    <w:rsid w:val="00397676"/>
    <w:rsid w:val="00397CE8"/>
    <w:rsid w:val="003A04DE"/>
    <w:rsid w:val="003A114B"/>
    <w:rsid w:val="003A40C2"/>
    <w:rsid w:val="003A4108"/>
    <w:rsid w:val="003A7F47"/>
    <w:rsid w:val="003B0339"/>
    <w:rsid w:val="003B0AC8"/>
    <w:rsid w:val="003B1D52"/>
    <w:rsid w:val="003B34BA"/>
    <w:rsid w:val="003B4327"/>
    <w:rsid w:val="003B5958"/>
    <w:rsid w:val="003B65D9"/>
    <w:rsid w:val="003B6ECD"/>
    <w:rsid w:val="003B7446"/>
    <w:rsid w:val="003C209B"/>
    <w:rsid w:val="003C36BA"/>
    <w:rsid w:val="003C7416"/>
    <w:rsid w:val="003D2B03"/>
    <w:rsid w:val="003D5231"/>
    <w:rsid w:val="003D5BA4"/>
    <w:rsid w:val="003D72BA"/>
    <w:rsid w:val="003D7DD3"/>
    <w:rsid w:val="003E3EF3"/>
    <w:rsid w:val="003E3F9A"/>
    <w:rsid w:val="003E6450"/>
    <w:rsid w:val="003F0091"/>
    <w:rsid w:val="003F376A"/>
    <w:rsid w:val="003F4420"/>
    <w:rsid w:val="00400191"/>
    <w:rsid w:val="0040263B"/>
    <w:rsid w:val="00403E7E"/>
    <w:rsid w:val="00411F27"/>
    <w:rsid w:val="004130A3"/>
    <w:rsid w:val="0041644E"/>
    <w:rsid w:val="004240FD"/>
    <w:rsid w:val="00424610"/>
    <w:rsid w:val="00427BAF"/>
    <w:rsid w:val="00433801"/>
    <w:rsid w:val="00433A7F"/>
    <w:rsid w:val="004359B7"/>
    <w:rsid w:val="00441A1E"/>
    <w:rsid w:val="00450826"/>
    <w:rsid w:val="00450941"/>
    <w:rsid w:val="004510AC"/>
    <w:rsid w:val="00451D17"/>
    <w:rsid w:val="00457C30"/>
    <w:rsid w:val="004660E3"/>
    <w:rsid w:val="00467B60"/>
    <w:rsid w:val="0047596D"/>
    <w:rsid w:val="004802F2"/>
    <w:rsid w:val="004835AB"/>
    <w:rsid w:val="00483F5B"/>
    <w:rsid w:val="0048613C"/>
    <w:rsid w:val="004903FA"/>
    <w:rsid w:val="004A12A6"/>
    <w:rsid w:val="004A3BE5"/>
    <w:rsid w:val="004A4CF6"/>
    <w:rsid w:val="004A70A5"/>
    <w:rsid w:val="004B0FA1"/>
    <w:rsid w:val="004B19E0"/>
    <w:rsid w:val="004B2015"/>
    <w:rsid w:val="004B21F4"/>
    <w:rsid w:val="004C1AD9"/>
    <w:rsid w:val="004C20BB"/>
    <w:rsid w:val="004D2BB6"/>
    <w:rsid w:val="004D4D98"/>
    <w:rsid w:val="004D651D"/>
    <w:rsid w:val="004E4D3B"/>
    <w:rsid w:val="004E523C"/>
    <w:rsid w:val="004E561B"/>
    <w:rsid w:val="004F0CE9"/>
    <w:rsid w:val="004F356A"/>
    <w:rsid w:val="004F4BFF"/>
    <w:rsid w:val="004F4CD8"/>
    <w:rsid w:val="004F7D76"/>
    <w:rsid w:val="004F7F38"/>
    <w:rsid w:val="00500634"/>
    <w:rsid w:val="00514318"/>
    <w:rsid w:val="00514763"/>
    <w:rsid w:val="00517859"/>
    <w:rsid w:val="00520B88"/>
    <w:rsid w:val="00526B0E"/>
    <w:rsid w:val="0052788E"/>
    <w:rsid w:val="00527A11"/>
    <w:rsid w:val="00532EA5"/>
    <w:rsid w:val="00533599"/>
    <w:rsid w:val="00533FD5"/>
    <w:rsid w:val="0053668C"/>
    <w:rsid w:val="00540021"/>
    <w:rsid w:val="00541CB3"/>
    <w:rsid w:val="00542F98"/>
    <w:rsid w:val="00544892"/>
    <w:rsid w:val="00545978"/>
    <w:rsid w:val="00550760"/>
    <w:rsid w:val="00552804"/>
    <w:rsid w:val="0055325A"/>
    <w:rsid w:val="00554D73"/>
    <w:rsid w:val="00557118"/>
    <w:rsid w:val="00570FCB"/>
    <w:rsid w:val="0057301B"/>
    <w:rsid w:val="0057319A"/>
    <w:rsid w:val="005740F0"/>
    <w:rsid w:val="005746D0"/>
    <w:rsid w:val="00575643"/>
    <w:rsid w:val="00577BD4"/>
    <w:rsid w:val="00581DC5"/>
    <w:rsid w:val="005827D8"/>
    <w:rsid w:val="0058546C"/>
    <w:rsid w:val="00594573"/>
    <w:rsid w:val="00595066"/>
    <w:rsid w:val="00595108"/>
    <w:rsid w:val="00597904"/>
    <w:rsid w:val="005A028D"/>
    <w:rsid w:val="005A1755"/>
    <w:rsid w:val="005A3144"/>
    <w:rsid w:val="005A46CE"/>
    <w:rsid w:val="005A5C3C"/>
    <w:rsid w:val="005A66E6"/>
    <w:rsid w:val="005B1AAF"/>
    <w:rsid w:val="005B2023"/>
    <w:rsid w:val="005B2173"/>
    <w:rsid w:val="005B2175"/>
    <w:rsid w:val="005C065E"/>
    <w:rsid w:val="005C49ED"/>
    <w:rsid w:val="005C50F7"/>
    <w:rsid w:val="005C636E"/>
    <w:rsid w:val="005D0143"/>
    <w:rsid w:val="005D2162"/>
    <w:rsid w:val="005D26E0"/>
    <w:rsid w:val="005D5181"/>
    <w:rsid w:val="005D5727"/>
    <w:rsid w:val="005D5BB4"/>
    <w:rsid w:val="005E4AFD"/>
    <w:rsid w:val="005E5757"/>
    <w:rsid w:val="005E5981"/>
    <w:rsid w:val="005E5986"/>
    <w:rsid w:val="005E7202"/>
    <w:rsid w:val="006004F3"/>
    <w:rsid w:val="00600BAA"/>
    <w:rsid w:val="006029F9"/>
    <w:rsid w:val="00606276"/>
    <w:rsid w:val="00607D3B"/>
    <w:rsid w:val="00614411"/>
    <w:rsid w:val="00614AEE"/>
    <w:rsid w:val="0061615E"/>
    <w:rsid w:val="006205F1"/>
    <w:rsid w:val="0062247E"/>
    <w:rsid w:val="00624A37"/>
    <w:rsid w:val="006252D7"/>
    <w:rsid w:val="006327A5"/>
    <w:rsid w:val="00633A34"/>
    <w:rsid w:val="00634081"/>
    <w:rsid w:val="00634D5B"/>
    <w:rsid w:val="00635793"/>
    <w:rsid w:val="00635FE8"/>
    <w:rsid w:val="00636B79"/>
    <w:rsid w:val="0063790E"/>
    <w:rsid w:val="00642E5A"/>
    <w:rsid w:val="00644A87"/>
    <w:rsid w:val="00646221"/>
    <w:rsid w:val="00653EE8"/>
    <w:rsid w:val="00657342"/>
    <w:rsid w:val="006628E2"/>
    <w:rsid w:val="00664AB2"/>
    <w:rsid w:val="00665C20"/>
    <w:rsid w:val="00666DA6"/>
    <w:rsid w:val="00673946"/>
    <w:rsid w:val="00673B27"/>
    <w:rsid w:val="00675DCF"/>
    <w:rsid w:val="0067625E"/>
    <w:rsid w:val="00680E4E"/>
    <w:rsid w:val="00683146"/>
    <w:rsid w:val="006955EF"/>
    <w:rsid w:val="00695B68"/>
    <w:rsid w:val="006971E6"/>
    <w:rsid w:val="006A2533"/>
    <w:rsid w:val="006A5D12"/>
    <w:rsid w:val="006A61AD"/>
    <w:rsid w:val="006A7AFB"/>
    <w:rsid w:val="006B1D8F"/>
    <w:rsid w:val="006B2A2B"/>
    <w:rsid w:val="006B60A4"/>
    <w:rsid w:val="006B7357"/>
    <w:rsid w:val="006C742F"/>
    <w:rsid w:val="006C7773"/>
    <w:rsid w:val="006D1610"/>
    <w:rsid w:val="006D3A42"/>
    <w:rsid w:val="006D4C98"/>
    <w:rsid w:val="006E13C4"/>
    <w:rsid w:val="006E172D"/>
    <w:rsid w:val="006E3125"/>
    <w:rsid w:val="006E4C3E"/>
    <w:rsid w:val="006E50C5"/>
    <w:rsid w:val="006E5CDB"/>
    <w:rsid w:val="006F0231"/>
    <w:rsid w:val="006F3169"/>
    <w:rsid w:val="006F39E4"/>
    <w:rsid w:val="006F487D"/>
    <w:rsid w:val="006F73CB"/>
    <w:rsid w:val="00700CB1"/>
    <w:rsid w:val="00702EE5"/>
    <w:rsid w:val="007030D6"/>
    <w:rsid w:val="0070416A"/>
    <w:rsid w:val="00705AFC"/>
    <w:rsid w:val="0070732F"/>
    <w:rsid w:val="00711E11"/>
    <w:rsid w:val="007149E6"/>
    <w:rsid w:val="007157F4"/>
    <w:rsid w:val="00720D92"/>
    <w:rsid w:val="007235F0"/>
    <w:rsid w:val="00724603"/>
    <w:rsid w:val="00732EE9"/>
    <w:rsid w:val="00733189"/>
    <w:rsid w:val="00733899"/>
    <w:rsid w:val="00733BC3"/>
    <w:rsid w:val="00737619"/>
    <w:rsid w:val="00737946"/>
    <w:rsid w:val="00737A6C"/>
    <w:rsid w:val="00740B98"/>
    <w:rsid w:val="00744169"/>
    <w:rsid w:val="00745B61"/>
    <w:rsid w:val="00752314"/>
    <w:rsid w:val="007532CE"/>
    <w:rsid w:val="00754EAB"/>
    <w:rsid w:val="00760F78"/>
    <w:rsid w:val="00762418"/>
    <w:rsid w:val="007647B7"/>
    <w:rsid w:val="00764C6B"/>
    <w:rsid w:val="0077092D"/>
    <w:rsid w:val="00772F1C"/>
    <w:rsid w:val="00773C06"/>
    <w:rsid w:val="007755FF"/>
    <w:rsid w:val="00776214"/>
    <w:rsid w:val="00777152"/>
    <w:rsid w:val="007776DC"/>
    <w:rsid w:val="0078570B"/>
    <w:rsid w:val="007858C0"/>
    <w:rsid w:val="00790939"/>
    <w:rsid w:val="007974CB"/>
    <w:rsid w:val="007B0354"/>
    <w:rsid w:val="007B0DED"/>
    <w:rsid w:val="007B126C"/>
    <w:rsid w:val="007B27C8"/>
    <w:rsid w:val="007B7063"/>
    <w:rsid w:val="007C0B34"/>
    <w:rsid w:val="007C0BEB"/>
    <w:rsid w:val="007C2115"/>
    <w:rsid w:val="007C744D"/>
    <w:rsid w:val="007C7692"/>
    <w:rsid w:val="007D0740"/>
    <w:rsid w:val="007D0C96"/>
    <w:rsid w:val="007D189E"/>
    <w:rsid w:val="007D3A9D"/>
    <w:rsid w:val="007D6326"/>
    <w:rsid w:val="007D762A"/>
    <w:rsid w:val="007E1922"/>
    <w:rsid w:val="007E5CBA"/>
    <w:rsid w:val="007F00CF"/>
    <w:rsid w:val="007F10E4"/>
    <w:rsid w:val="007F522A"/>
    <w:rsid w:val="007F694D"/>
    <w:rsid w:val="007F7172"/>
    <w:rsid w:val="00800870"/>
    <w:rsid w:val="00800EFD"/>
    <w:rsid w:val="008027B5"/>
    <w:rsid w:val="00805412"/>
    <w:rsid w:val="00807434"/>
    <w:rsid w:val="008100F6"/>
    <w:rsid w:val="00810CBE"/>
    <w:rsid w:val="008118D6"/>
    <w:rsid w:val="00811ACD"/>
    <w:rsid w:val="008141EA"/>
    <w:rsid w:val="00814729"/>
    <w:rsid w:val="0081518A"/>
    <w:rsid w:val="00816954"/>
    <w:rsid w:val="008209E0"/>
    <w:rsid w:val="00821B4D"/>
    <w:rsid w:val="00821BBF"/>
    <w:rsid w:val="00822000"/>
    <w:rsid w:val="00823BAC"/>
    <w:rsid w:val="00824591"/>
    <w:rsid w:val="00824A8F"/>
    <w:rsid w:val="0083329C"/>
    <w:rsid w:val="0083415C"/>
    <w:rsid w:val="00834DB9"/>
    <w:rsid w:val="0084055C"/>
    <w:rsid w:val="00843B87"/>
    <w:rsid w:val="008446D8"/>
    <w:rsid w:val="008475B9"/>
    <w:rsid w:val="00853881"/>
    <w:rsid w:val="00855B98"/>
    <w:rsid w:val="00863047"/>
    <w:rsid w:val="008674D3"/>
    <w:rsid w:val="008677BF"/>
    <w:rsid w:val="00867A94"/>
    <w:rsid w:val="00870017"/>
    <w:rsid w:val="0087244E"/>
    <w:rsid w:val="00876C39"/>
    <w:rsid w:val="00880862"/>
    <w:rsid w:val="0088184A"/>
    <w:rsid w:val="008832DA"/>
    <w:rsid w:val="00883747"/>
    <w:rsid w:val="00883C69"/>
    <w:rsid w:val="00886D31"/>
    <w:rsid w:val="008873A3"/>
    <w:rsid w:val="008904C2"/>
    <w:rsid w:val="00890D61"/>
    <w:rsid w:val="00894859"/>
    <w:rsid w:val="00894E14"/>
    <w:rsid w:val="008975CC"/>
    <w:rsid w:val="008978FD"/>
    <w:rsid w:val="008A3454"/>
    <w:rsid w:val="008A4C44"/>
    <w:rsid w:val="008A73E0"/>
    <w:rsid w:val="008A7EDB"/>
    <w:rsid w:val="008B1966"/>
    <w:rsid w:val="008B27BE"/>
    <w:rsid w:val="008B2D29"/>
    <w:rsid w:val="008B6F70"/>
    <w:rsid w:val="008C4348"/>
    <w:rsid w:val="008C4C2C"/>
    <w:rsid w:val="008D0A78"/>
    <w:rsid w:val="008D22C7"/>
    <w:rsid w:val="008D4E91"/>
    <w:rsid w:val="008D5960"/>
    <w:rsid w:val="008F28E1"/>
    <w:rsid w:val="00901B99"/>
    <w:rsid w:val="00902088"/>
    <w:rsid w:val="00906EA4"/>
    <w:rsid w:val="00912CC5"/>
    <w:rsid w:val="00914034"/>
    <w:rsid w:val="00915037"/>
    <w:rsid w:val="0091703D"/>
    <w:rsid w:val="00923A94"/>
    <w:rsid w:val="00924E91"/>
    <w:rsid w:val="00925037"/>
    <w:rsid w:val="00927474"/>
    <w:rsid w:val="00927EE4"/>
    <w:rsid w:val="00932363"/>
    <w:rsid w:val="00932DC1"/>
    <w:rsid w:val="00934440"/>
    <w:rsid w:val="009410A7"/>
    <w:rsid w:val="00941A96"/>
    <w:rsid w:val="00943474"/>
    <w:rsid w:val="009568A7"/>
    <w:rsid w:val="0096101F"/>
    <w:rsid w:val="00961A0B"/>
    <w:rsid w:val="00963939"/>
    <w:rsid w:val="00963C2C"/>
    <w:rsid w:val="00964D80"/>
    <w:rsid w:val="0097446D"/>
    <w:rsid w:val="00974A33"/>
    <w:rsid w:val="009754EC"/>
    <w:rsid w:val="00980D7D"/>
    <w:rsid w:val="009869DD"/>
    <w:rsid w:val="00990978"/>
    <w:rsid w:val="00990F0E"/>
    <w:rsid w:val="009916C8"/>
    <w:rsid w:val="00991BF0"/>
    <w:rsid w:val="00992F3A"/>
    <w:rsid w:val="00994AA8"/>
    <w:rsid w:val="009968FE"/>
    <w:rsid w:val="0099765B"/>
    <w:rsid w:val="0099778C"/>
    <w:rsid w:val="00997A6E"/>
    <w:rsid w:val="009A17D1"/>
    <w:rsid w:val="009A34B8"/>
    <w:rsid w:val="009A6B28"/>
    <w:rsid w:val="009B0987"/>
    <w:rsid w:val="009B1F0F"/>
    <w:rsid w:val="009B3EF6"/>
    <w:rsid w:val="009B73B3"/>
    <w:rsid w:val="009C1F6D"/>
    <w:rsid w:val="009C3E82"/>
    <w:rsid w:val="009C3F16"/>
    <w:rsid w:val="009C580D"/>
    <w:rsid w:val="009C7D85"/>
    <w:rsid w:val="009D023D"/>
    <w:rsid w:val="009D0EB3"/>
    <w:rsid w:val="009D1266"/>
    <w:rsid w:val="009D6AA9"/>
    <w:rsid w:val="009E1FD2"/>
    <w:rsid w:val="009E344C"/>
    <w:rsid w:val="009E67AD"/>
    <w:rsid w:val="009F041F"/>
    <w:rsid w:val="009F6111"/>
    <w:rsid w:val="00A00780"/>
    <w:rsid w:val="00A04209"/>
    <w:rsid w:val="00A0631D"/>
    <w:rsid w:val="00A0667B"/>
    <w:rsid w:val="00A070AB"/>
    <w:rsid w:val="00A079CD"/>
    <w:rsid w:val="00A11232"/>
    <w:rsid w:val="00A131D3"/>
    <w:rsid w:val="00A14859"/>
    <w:rsid w:val="00A14AA6"/>
    <w:rsid w:val="00A153F4"/>
    <w:rsid w:val="00A1541C"/>
    <w:rsid w:val="00A16726"/>
    <w:rsid w:val="00A20987"/>
    <w:rsid w:val="00A2104C"/>
    <w:rsid w:val="00A2184E"/>
    <w:rsid w:val="00A31B2E"/>
    <w:rsid w:val="00A32EA8"/>
    <w:rsid w:val="00A331C8"/>
    <w:rsid w:val="00A35676"/>
    <w:rsid w:val="00A36250"/>
    <w:rsid w:val="00A36719"/>
    <w:rsid w:val="00A40A02"/>
    <w:rsid w:val="00A45B18"/>
    <w:rsid w:val="00A500E1"/>
    <w:rsid w:val="00A527BF"/>
    <w:rsid w:val="00A54038"/>
    <w:rsid w:val="00A542E6"/>
    <w:rsid w:val="00A5618C"/>
    <w:rsid w:val="00A56668"/>
    <w:rsid w:val="00A60254"/>
    <w:rsid w:val="00A6100B"/>
    <w:rsid w:val="00A61684"/>
    <w:rsid w:val="00A64374"/>
    <w:rsid w:val="00A651E8"/>
    <w:rsid w:val="00A65B3D"/>
    <w:rsid w:val="00A71707"/>
    <w:rsid w:val="00A71A44"/>
    <w:rsid w:val="00A72EA1"/>
    <w:rsid w:val="00A75E03"/>
    <w:rsid w:val="00A8002E"/>
    <w:rsid w:val="00A83933"/>
    <w:rsid w:val="00A85961"/>
    <w:rsid w:val="00A85E04"/>
    <w:rsid w:val="00A85F5C"/>
    <w:rsid w:val="00A865E3"/>
    <w:rsid w:val="00A878E7"/>
    <w:rsid w:val="00A9151E"/>
    <w:rsid w:val="00A92762"/>
    <w:rsid w:val="00A95B37"/>
    <w:rsid w:val="00A97B4B"/>
    <w:rsid w:val="00AA1EC5"/>
    <w:rsid w:val="00AA3530"/>
    <w:rsid w:val="00AA4F8A"/>
    <w:rsid w:val="00AA7F86"/>
    <w:rsid w:val="00AB0206"/>
    <w:rsid w:val="00AB1205"/>
    <w:rsid w:val="00AB6981"/>
    <w:rsid w:val="00AC04E2"/>
    <w:rsid w:val="00AC455A"/>
    <w:rsid w:val="00AC4929"/>
    <w:rsid w:val="00AC6049"/>
    <w:rsid w:val="00AC699A"/>
    <w:rsid w:val="00AD273F"/>
    <w:rsid w:val="00AD2A39"/>
    <w:rsid w:val="00AD3A03"/>
    <w:rsid w:val="00AD4195"/>
    <w:rsid w:val="00AD45B6"/>
    <w:rsid w:val="00AD4820"/>
    <w:rsid w:val="00AD6CD5"/>
    <w:rsid w:val="00AD6E1D"/>
    <w:rsid w:val="00AE157E"/>
    <w:rsid w:val="00AE176F"/>
    <w:rsid w:val="00AE4901"/>
    <w:rsid w:val="00AE5048"/>
    <w:rsid w:val="00AE5286"/>
    <w:rsid w:val="00AE52A5"/>
    <w:rsid w:val="00AE5EDA"/>
    <w:rsid w:val="00AE712B"/>
    <w:rsid w:val="00AF4895"/>
    <w:rsid w:val="00AF4CAA"/>
    <w:rsid w:val="00AF7B6D"/>
    <w:rsid w:val="00B02CBF"/>
    <w:rsid w:val="00B05897"/>
    <w:rsid w:val="00B06E94"/>
    <w:rsid w:val="00B11624"/>
    <w:rsid w:val="00B14920"/>
    <w:rsid w:val="00B2037E"/>
    <w:rsid w:val="00B21087"/>
    <w:rsid w:val="00B21B6E"/>
    <w:rsid w:val="00B25382"/>
    <w:rsid w:val="00B30343"/>
    <w:rsid w:val="00B30E05"/>
    <w:rsid w:val="00B33B14"/>
    <w:rsid w:val="00B368D5"/>
    <w:rsid w:val="00B379F7"/>
    <w:rsid w:val="00B401C7"/>
    <w:rsid w:val="00B40799"/>
    <w:rsid w:val="00B408F9"/>
    <w:rsid w:val="00B40A4A"/>
    <w:rsid w:val="00B41D2C"/>
    <w:rsid w:val="00B43B91"/>
    <w:rsid w:val="00B44500"/>
    <w:rsid w:val="00B46E98"/>
    <w:rsid w:val="00B46E9C"/>
    <w:rsid w:val="00B537B7"/>
    <w:rsid w:val="00B60EB4"/>
    <w:rsid w:val="00B63636"/>
    <w:rsid w:val="00B70570"/>
    <w:rsid w:val="00B8399B"/>
    <w:rsid w:val="00B83B3B"/>
    <w:rsid w:val="00B841FC"/>
    <w:rsid w:val="00B8543E"/>
    <w:rsid w:val="00B85EA9"/>
    <w:rsid w:val="00B87906"/>
    <w:rsid w:val="00B96164"/>
    <w:rsid w:val="00B96C9A"/>
    <w:rsid w:val="00BA3AAD"/>
    <w:rsid w:val="00BA64E3"/>
    <w:rsid w:val="00BA70A5"/>
    <w:rsid w:val="00BB164A"/>
    <w:rsid w:val="00BB1E05"/>
    <w:rsid w:val="00BB2745"/>
    <w:rsid w:val="00BB4E84"/>
    <w:rsid w:val="00BB7D1F"/>
    <w:rsid w:val="00BB7FA1"/>
    <w:rsid w:val="00BC2804"/>
    <w:rsid w:val="00BC2D31"/>
    <w:rsid w:val="00BC733A"/>
    <w:rsid w:val="00BD4DE1"/>
    <w:rsid w:val="00BD6CEC"/>
    <w:rsid w:val="00BE0756"/>
    <w:rsid w:val="00BE2E18"/>
    <w:rsid w:val="00BE3A22"/>
    <w:rsid w:val="00BE6DAD"/>
    <w:rsid w:val="00BF04E0"/>
    <w:rsid w:val="00BF261D"/>
    <w:rsid w:val="00BF2966"/>
    <w:rsid w:val="00BF66ED"/>
    <w:rsid w:val="00BF6F42"/>
    <w:rsid w:val="00BF77CE"/>
    <w:rsid w:val="00C01EBA"/>
    <w:rsid w:val="00C0463A"/>
    <w:rsid w:val="00C0612D"/>
    <w:rsid w:val="00C10985"/>
    <w:rsid w:val="00C11EBE"/>
    <w:rsid w:val="00C1227D"/>
    <w:rsid w:val="00C13177"/>
    <w:rsid w:val="00C133AF"/>
    <w:rsid w:val="00C1753E"/>
    <w:rsid w:val="00C211BE"/>
    <w:rsid w:val="00C21501"/>
    <w:rsid w:val="00C2305B"/>
    <w:rsid w:val="00C30153"/>
    <w:rsid w:val="00C30B2C"/>
    <w:rsid w:val="00C31376"/>
    <w:rsid w:val="00C35434"/>
    <w:rsid w:val="00C401CE"/>
    <w:rsid w:val="00C40912"/>
    <w:rsid w:val="00C409AE"/>
    <w:rsid w:val="00C437FF"/>
    <w:rsid w:val="00C476BD"/>
    <w:rsid w:val="00C51766"/>
    <w:rsid w:val="00C517F0"/>
    <w:rsid w:val="00C54BB0"/>
    <w:rsid w:val="00C57B51"/>
    <w:rsid w:val="00C7176A"/>
    <w:rsid w:val="00C73E4B"/>
    <w:rsid w:val="00C828E4"/>
    <w:rsid w:val="00C84386"/>
    <w:rsid w:val="00C8557C"/>
    <w:rsid w:val="00C86E0C"/>
    <w:rsid w:val="00C86F0B"/>
    <w:rsid w:val="00C91DC5"/>
    <w:rsid w:val="00C92843"/>
    <w:rsid w:val="00C94A4C"/>
    <w:rsid w:val="00C9644E"/>
    <w:rsid w:val="00C972F6"/>
    <w:rsid w:val="00C97C46"/>
    <w:rsid w:val="00CA15DE"/>
    <w:rsid w:val="00CA446D"/>
    <w:rsid w:val="00CB1208"/>
    <w:rsid w:val="00CB22D6"/>
    <w:rsid w:val="00CB28CD"/>
    <w:rsid w:val="00CB3257"/>
    <w:rsid w:val="00CB4829"/>
    <w:rsid w:val="00CB4BB7"/>
    <w:rsid w:val="00CB79FA"/>
    <w:rsid w:val="00CC185A"/>
    <w:rsid w:val="00CC2B38"/>
    <w:rsid w:val="00CC6F14"/>
    <w:rsid w:val="00CD1F9A"/>
    <w:rsid w:val="00CD2672"/>
    <w:rsid w:val="00CD267C"/>
    <w:rsid w:val="00CD4EC4"/>
    <w:rsid w:val="00CE405B"/>
    <w:rsid w:val="00CE49EA"/>
    <w:rsid w:val="00CE4A05"/>
    <w:rsid w:val="00CE7223"/>
    <w:rsid w:val="00CF1507"/>
    <w:rsid w:val="00CF2367"/>
    <w:rsid w:val="00CF2F58"/>
    <w:rsid w:val="00CF5F06"/>
    <w:rsid w:val="00D018B0"/>
    <w:rsid w:val="00D043CA"/>
    <w:rsid w:val="00D127C1"/>
    <w:rsid w:val="00D12AE9"/>
    <w:rsid w:val="00D1357A"/>
    <w:rsid w:val="00D13E14"/>
    <w:rsid w:val="00D172F9"/>
    <w:rsid w:val="00D2012A"/>
    <w:rsid w:val="00D21747"/>
    <w:rsid w:val="00D240D0"/>
    <w:rsid w:val="00D25AF0"/>
    <w:rsid w:val="00D32B8D"/>
    <w:rsid w:val="00D32C35"/>
    <w:rsid w:val="00D41729"/>
    <w:rsid w:val="00D43232"/>
    <w:rsid w:val="00D46D7C"/>
    <w:rsid w:val="00D57F05"/>
    <w:rsid w:val="00D605A4"/>
    <w:rsid w:val="00D6115C"/>
    <w:rsid w:val="00D63AAB"/>
    <w:rsid w:val="00D63B7D"/>
    <w:rsid w:val="00D64ECA"/>
    <w:rsid w:val="00D67046"/>
    <w:rsid w:val="00D67077"/>
    <w:rsid w:val="00D6787E"/>
    <w:rsid w:val="00D70C9A"/>
    <w:rsid w:val="00D7204D"/>
    <w:rsid w:val="00D763B8"/>
    <w:rsid w:val="00D865E4"/>
    <w:rsid w:val="00D94D82"/>
    <w:rsid w:val="00D953B1"/>
    <w:rsid w:val="00D96BD9"/>
    <w:rsid w:val="00DB11B3"/>
    <w:rsid w:val="00DB3944"/>
    <w:rsid w:val="00DB513C"/>
    <w:rsid w:val="00DB5C5A"/>
    <w:rsid w:val="00DC4138"/>
    <w:rsid w:val="00DC51BF"/>
    <w:rsid w:val="00DC5347"/>
    <w:rsid w:val="00DC5BBE"/>
    <w:rsid w:val="00DC5FF6"/>
    <w:rsid w:val="00DC6538"/>
    <w:rsid w:val="00DD020C"/>
    <w:rsid w:val="00DD1200"/>
    <w:rsid w:val="00DE1B29"/>
    <w:rsid w:val="00DE1BB8"/>
    <w:rsid w:val="00DE3412"/>
    <w:rsid w:val="00DE4F8E"/>
    <w:rsid w:val="00DE51D3"/>
    <w:rsid w:val="00DE52B9"/>
    <w:rsid w:val="00DF49A6"/>
    <w:rsid w:val="00DF7F89"/>
    <w:rsid w:val="00E0050E"/>
    <w:rsid w:val="00E0159F"/>
    <w:rsid w:val="00E029D1"/>
    <w:rsid w:val="00E02ADC"/>
    <w:rsid w:val="00E049CB"/>
    <w:rsid w:val="00E05A55"/>
    <w:rsid w:val="00E05B18"/>
    <w:rsid w:val="00E071FD"/>
    <w:rsid w:val="00E14587"/>
    <w:rsid w:val="00E17817"/>
    <w:rsid w:val="00E20051"/>
    <w:rsid w:val="00E34A65"/>
    <w:rsid w:val="00E34E14"/>
    <w:rsid w:val="00E36749"/>
    <w:rsid w:val="00E36F9A"/>
    <w:rsid w:val="00E3739A"/>
    <w:rsid w:val="00E4019E"/>
    <w:rsid w:val="00E40468"/>
    <w:rsid w:val="00E43480"/>
    <w:rsid w:val="00E44B3D"/>
    <w:rsid w:val="00E4739A"/>
    <w:rsid w:val="00E513C1"/>
    <w:rsid w:val="00E53309"/>
    <w:rsid w:val="00E53BAE"/>
    <w:rsid w:val="00E547ED"/>
    <w:rsid w:val="00E55304"/>
    <w:rsid w:val="00E56C47"/>
    <w:rsid w:val="00E620BF"/>
    <w:rsid w:val="00E64121"/>
    <w:rsid w:val="00E667DA"/>
    <w:rsid w:val="00E671B8"/>
    <w:rsid w:val="00E71899"/>
    <w:rsid w:val="00E72AC3"/>
    <w:rsid w:val="00E72ACC"/>
    <w:rsid w:val="00E75CC3"/>
    <w:rsid w:val="00E7783F"/>
    <w:rsid w:val="00E83891"/>
    <w:rsid w:val="00E85487"/>
    <w:rsid w:val="00E854D3"/>
    <w:rsid w:val="00E97C2F"/>
    <w:rsid w:val="00EA140C"/>
    <w:rsid w:val="00EA3570"/>
    <w:rsid w:val="00EA4AF3"/>
    <w:rsid w:val="00EA526A"/>
    <w:rsid w:val="00EB0AA1"/>
    <w:rsid w:val="00EB0CB6"/>
    <w:rsid w:val="00EB1394"/>
    <w:rsid w:val="00EB75CD"/>
    <w:rsid w:val="00EB7DA5"/>
    <w:rsid w:val="00EC1169"/>
    <w:rsid w:val="00EC14A5"/>
    <w:rsid w:val="00EC2C44"/>
    <w:rsid w:val="00EC5B64"/>
    <w:rsid w:val="00EC5ECB"/>
    <w:rsid w:val="00EC72FD"/>
    <w:rsid w:val="00ED1278"/>
    <w:rsid w:val="00ED1746"/>
    <w:rsid w:val="00ED2EA6"/>
    <w:rsid w:val="00ED3F04"/>
    <w:rsid w:val="00ED5E8F"/>
    <w:rsid w:val="00ED7D1E"/>
    <w:rsid w:val="00EE14CF"/>
    <w:rsid w:val="00EE193B"/>
    <w:rsid w:val="00EE2455"/>
    <w:rsid w:val="00EE2ABB"/>
    <w:rsid w:val="00EE4480"/>
    <w:rsid w:val="00EE4FB1"/>
    <w:rsid w:val="00EE5875"/>
    <w:rsid w:val="00EF092E"/>
    <w:rsid w:val="00EF26EA"/>
    <w:rsid w:val="00EF2B5F"/>
    <w:rsid w:val="00EF2BC3"/>
    <w:rsid w:val="00EF6BE6"/>
    <w:rsid w:val="00F0239A"/>
    <w:rsid w:val="00F04BEA"/>
    <w:rsid w:val="00F05BB7"/>
    <w:rsid w:val="00F117BA"/>
    <w:rsid w:val="00F11BB3"/>
    <w:rsid w:val="00F120A6"/>
    <w:rsid w:val="00F12BA2"/>
    <w:rsid w:val="00F12C89"/>
    <w:rsid w:val="00F1529E"/>
    <w:rsid w:val="00F2073B"/>
    <w:rsid w:val="00F20D21"/>
    <w:rsid w:val="00F21EEC"/>
    <w:rsid w:val="00F24B6D"/>
    <w:rsid w:val="00F24C2F"/>
    <w:rsid w:val="00F259E7"/>
    <w:rsid w:val="00F25E4E"/>
    <w:rsid w:val="00F2687B"/>
    <w:rsid w:val="00F31670"/>
    <w:rsid w:val="00F319A9"/>
    <w:rsid w:val="00F365A7"/>
    <w:rsid w:val="00F3687A"/>
    <w:rsid w:val="00F37596"/>
    <w:rsid w:val="00F376DF"/>
    <w:rsid w:val="00F40D48"/>
    <w:rsid w:val="00F42EC5"/>
    <w:rsid w:val="00F43190"/>
    <w:rsid w:val="00F437D5"/>
    <w:rsid w:val="00F44948"/>
    <w:rsid w:val="00F45DC8"/>
    <w:rsid w:val="00F45EFF"/>
    <w:rsid w:val="00F4663E"/>
    <w:rsid w:val="00F51A8C"/>
    <w:rsid w:val="00F523D8"/>
    <w:rsid w:val="00F54283"/>
    <w:rsid w:val="00F62A00"/>
    <w:rsid w:val="00F64080"/>
    <w:rsid w:val="00F72E0A"/>
    <w:rsid w:val="00F731A6"/>
    <w:rsid w:val="00F73C87"/>
    <w:rsid w:val="00F75BF4"/>
    <w:rsid w:val="00F7603F"/>
    <w:rsid w:val="00F76600"/>
    <w:rsid w:val="00F77E21"/>
    <w:rsid w:val="00F80DED"/>
    <w:rsid w:val="00F83282"/>
    <w:rsid w:val="00F92950"/>
    <w:rsid w:val="00F94286"/>
    <w:rsid w:val="00F954FC"/>
    <w:rsid w:val="00F95E76"/>
    <w:rsid w:val="00FA1CA7"/>
    <w:rsid w:val="00FA21C7"/>
    <w:rsid w:val="00FA3FC0"/>
    <w:rsid w:val="00FB119E"/>
    <w:rsid w:val="00FC6014"/>
    <w:rsid w:val="00FD0F88"/>
    <w:rsid w:val="00FD1207"/>
    <w:rsid w:val="00FD4AB7"/>
    <w:rsid w:val="00FD5584"/>
    <w:rsid w:val="00FD65A5"/>
    <w:rsid w:val="00FD692B"/>
    <w:rsid w:val="00FE06C0"/>
    <w:rsid w:val="00FE6BD8"/>
    <w:rsid w:val="00FE7662"/>
    <w:rsid w:val="00FF06CB"/>
    <w:rsid w:val="00FF0D74"/>
    <w:rsid w:val="00FF1F05"/>
    <w:rsid w:val="00FF4014"/>
    <w:rsid w:val="00FF64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52AEB9"/>
  <w15:docId w15:val="{73125BE5-44C3-40FC-B119-BCDDE044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63DC1"/>
    <w:rPr>
      <w:rFonts w:ascii="Arial MT" w:eastAsia="Arial MT" w:hAnsi="Arial MT" w:cs="Arial MT"/>
      <w:lang w:val="fr-FR"/>
    </w:rPr>
  </w:style>
  <w:style w:type="paragraph" w:styleId="Titre10">
    <w:name w:val="heading 1"/>
    <w:aliases w:val="Document Header1,Chapitre 1"/>
    <w:basedOn w:val="Normal"/>
    <w:link w:val="Titre1Car"/>
    <w:qFormat/>
    <w:pPr>
      <w:spacing w:before="97"/>
      <w:ind w:left="802"/>
      <w:outlineLvl w:val="0"/>
    </w:pPr>
    <w:rPr>
      <w:rFonts w:ascii="Arial" w:eastAsia="Arial" w:hAnsi="Arial" w:cs="Arial"/>
      <w:b/>
      <w:bCs/>
      <w:sz w:val="25"/>
      <w:szCs w:val="25"/>
    </w:rPr>
  </w:style>
  <w:style w:type="paragraph" w:styleId="Titre2">
    <w:name w:val="heading 2"/>
    <w:aliases w:val="Title Header2"/>
    <w:basedOn w:val="Normal"/>
    <w:link w:val="Titre2Car"/>
    <w:qFormat/>
    <w:pPr>
      <w:ind w:left="899"/>
      <w:outlineLvl w:val="1"/>
    </w:pPr>
    <w:rPr>
      <w:rFonts w:ascii="Arial" w:eastAsia="Arial" w:hAnsi="Arial" w:cs="Arial"/>
      <w:b/>
      <w:bCs/>
      <w:sz w:val="23"/>
      <w:szCs w:val="23"/>
    </w:rPr>
  </w:style>
  <w:style w:type="paragraph" w:styleId="Titre3">
    <w:name w:val="heading 3"/>
    <w:aliases w:val="Section Header3"/>
    <w:basedOn w:val="Normal"/>
    <w:link w:val="Titre3Car"/>
    <w:qFormat/>
    <w:pPr>
      <w:spacing w:before="1"/>
      <w:ind w:left="1379" w:hanging="434"/>
      <w:outlineLvl w:val="2"/>
    </w:pPr>
    <w:rPr>
      <w:rFonts w:ascii="Arial" w:eastAsia="Arial" w:hAnsi="Arial" w:cs="Arial"/>
      <w:b/>
      <w:bCs/>
    </w:rPr>
  </w:style>
  <w:style w:type="paragraph" w:styleId="Titre4">
    <w:name w:val="heading 4"/>
    <w:basedOn w:val="Normal"/>
    <w:link w:val="Titre4Car"/>
    <w:qFormat/>
    <w:pPr>
      <w:spacing w:before="95"/>
      <w:ind w:left="122"/>
      <w:outlineLvl w:val="3"/>
    </w:pPr>
    <w:rPr>
      <w:rFonts w:ascii="Arial" w:eastAsia="Arial" w:hAnsi="Arial" w:cs="Arial"/>
      <w:b/>
      <w:bCs/>
      <w:sz w:val="20"/>
      <w:szCs w:val="20"/>
    </w:rPr>
  </w:style>
  <w:style w:type="paragraph" w:styleId="Titre5">
    <w:name w:val="heading 5"/>
    <w:aliases w:val=" Side,Side"/>
    <w:basedOn w:val="Normal"/>
    <w:link w:val="Titre5Car"/>
    <w:qFormat/>
    <w:pPr>
      <w:ind w:left="5795"/>
      <w:outlineLvl w:val="4"/>
    </w:pPr>
    <w:rPr>
      <w:rFonts w:ascii="Arial" w:eastAsia="Arial" w:hAnsi="Arial" w:cs="Arial"/>
      <w:i/>
      <w:iCs/>
      <w:sz w:val="20"/>
      <w:szCs w:val="20"/>
    </w:rPr>
  </w:style>
  <w:style w:type="paragraph" w:styleId="Titre6">
    <w:name w:val="heading 6"/>
    <w:basedOn w:val="Normal"/>
    <w:link w:val="Titre6Car"/>
    <w:uiPriority w:val="9"/>
    <w:qFormat/>
    <w:pPr>
      <w:ind w:left="883"/>
      <w:outlineLvl w:val="5"/>
    </w:pPr>
    <w:rPr>
      <w:rFonts w:ascii="Arial" w:eastAsia="Arial" w:hAnsi="Arial" w:cs="Arial"/>
      <w:b/>
      <w:bCs/>
      <w:sz w:val="19"/>
      <w:szCs w:val="19"/>
    </w:rPr>
  </w:style>
  <w:style w:type="paragraph" w:styleId="Titre7">
    <w:name w:val="heading 7"/>
    <w:basedOn w:val="Normal"/>
    <w:link w:val="Titre7Car"/>
    <w:qFormat/>
    <w:pPr>
      <w:spacing w:before="100"/>
      <w:ind w:left="802"/>
      <w:outlineLvl w:val="6"/>
    </w:pPr>
    <w:rPr>
      <w:rFonts w:ascii="Arial" w:eastAsia="Arial" w:hAnsi="Arial" w:cs="Arial"/>
      <w:b/>
      <w:bCs/>
      <w:i/>
      <w:iCs/>
      <w:sz w:val="19"/>
      <w:szCs w:val="19"/>
    </w:rPr>
  </w:style>
  <w:style w:type="paragraph" w:styleId="Titre8">
    <w:name w:val="heading 8"/>
    <w:basedOn w:val="Normal"/>
    <w:next w:val="Normal"/>
    <w:link w:val="Titre8Car"/>
    <w:uiPriority w:val="9"/>
    <w:unhideWhenUsed/>
    <w:qFormat/>
    <w:rsid w:val="00B537B7"/>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n-US"/>
    </w:rPr>
  </w:style>
  <w:style w:type="paragraph" w:styleId="Titre9">
    <w:name w:val="heading 9"/>
    <w:basedOn w:val="Normal"/>
    <w:next w:val="Normal"/>
    <w:link w:val="Titre9Car"/>
    <w:uiPriority w:val="9"/>
    <w:unhideWhenUsed/>
    <w:qFormat/>
    <w:rsid w:val="00B537B7"/>
    <w:pPr>
      <w:widowControl/>
      <w:tabs>
        <w:tab w:val="num" w:pos="6480"/>
      </w:tabs>
      <w:autoSpaceDE/>
      <w:autoSpaceDN/>
      <w:spacing w:before="240" w:after="60"/>
      <w:ind w:left="6480" w:hanging="720"/>
      <w:outlineLvl w:val="8"/>
    </w:pPr>
    <w:rPr>
      <w:rFonts w:asciiTheme="majorHAnsi" w:eastAsiaTheme="majorEastAsia" w:hAnsiTheme="majorHAnsi" w:cstheme="majorBidi"/>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qFormat/>
    <w:tblPr>
      <w:tblInd w:w="0" w:type="dxa"/>
      <w:tblCellMar>
        <w:top w:w="0" w:type="dxa"/>
        <w:left w:w="0" w:type="dxa"/>
        <w:bottom w:w="0" w:type="dxa"/>
        <w:right w:w="0" w:type="dxa"/>
      </w:tblCellMar>
    </w:tblPr>
  </w:style>
  <w:style w:type="paragraph" w:styleId="Corpsdetexte">
    <w:name w:val="Body Text"/>
    <w:aliases w:val="Corps de texte Car1 Car,Corps de texte Car Car Car,Corps de texte Car Car,Main text,Moidrey texte,tx,Corps de texte1 Car"/>
    <w:basedOn w:val="Normal"/>
    <w:link w:val="CorpsdetexteCar"/>
    <w:qFormat/>
    <w:rPr>
      <w:sz w:val="19"/>
      <w:szCs w:val="19"/>
    </w:rPr>
  </w:style>
  <w:style w:type="paragraph" w:styleId="Paragraphedeliste">
    <w:name w:val="List Paragraph"/>
    <w:aliases w:val="References,Desmond 2,Liste 1,Paragraphe de liste PBLH,Graph &amp; Table tite,Bullet Points,Liste Paragraf,Texte Général,Paragraphe  revu,sous partie 1,List Paragraph,TITRE 2,List_Paragraph,Multilevel para_II,List Paragraph1,Bullets"/>
    <w:basedOn w:val="Normal"/>
    <w:link w:val="ParagraphedelisteCar"/>
    <w:uiPriority w:val="1"/>
    <w:qFormat/>
    <w:pPr>
      <w:ind w:left="1474" w:hanging="296"/>
    </w:pPr>
  </w:style>
  <w:style w:type="paragraph" w:customStyle="1" w:styleId="TableParagraph">
    <w:name w:val="Table Paragraph"/>
    <w:basedOn w:val="Normal"/>
    <w:uiPriority w:val="1"/>
    <w:qFormat/>
  </w:style>
  <w:style w:type="paragraph" w:styleId="Textedebulles">
    <w:name w:val="Balloon Text"/>
    <w:basedOn w:val="Normal"/>
    <w:link w:val="TextedebullesCar"/>
    <w:unhideWhenUsed/>
    <w:rsid w:val="004F4CD8"/>
    <w:rPr>
      <w:rFonts w:ascii="Tahoma" w:hAnsi="Tahoma" w:cs="Tahoma"/>
      <w:sz w:val="16"/>
      <w:szCs w:val="16"/>
    </w:rPr>
  </w:style>
  <w:style w:type="character" w:customStyle="1" w:styleId="TextedebullesCar">
    <w:name w:val="Texte de bulles Car"/>
    <w:basedOn w:val="Policepardfaut"/>
    <w:link w:val="Textedebulles"/>
    <w:rsid w:val="004F4CD8"/>
    <w:rPr>
      <w:rFonts w:ascii="Tahoma" w:eastAsia="Arial MT" w:hAnsi="Tahoma" w:cs="Tahoma"/>
      <w:sz w:val="16"/>
      <w:szCs w:val="16"/>
      <w:lang w:val="fr-FR"/>
    </w:rPr>
  </w:style>
  <w:style w:type="character" w:customStyle="1" w:styleId="CorpsdetexteCar">
    <w:name w:val="Corps de texte Car"/>
    <w:aliases w:val="Corps de texte Car1 Car Car1,Corps de texte Car Car Car Car1,Corps de texte Car Car Car2,Main text Car,Moidrey texte Car,tx Car,Corps de texte1 Car Car"/>
    <w:basedOn w:val="Policepardfaut"/>
    <w:link w:val="Corpsdetexte"/>
    <w:rsid w:val="002F7460"/>
    <w:rPr>
      <w:rFonts w:ascii="Arial MT" w:eastAsia="Arial MT" w:hAnsi="Arial MT" w:cs="Arial MT"/>
      <w:sz w:val="19"/>
      <w:szCs w:val="19"/>
      <w:lang w:val="fr-FR"/>
    </w:rPr>
  </w:style>
  <w:style w:type="paragraph" w:styleId="En-tte">
    <w:name w:val="header"/>
    <w:aliases w:val="En-tête client"/>
    <w:basedOn w:val="Normal"/>
    <w:link w:val="En-tteCar"/>
    <w:unhideWhenUsed/>
    <w:rsid w:val="003866B8"/>
    <w:pPr>
      <w:tabs>
        <w:tab w:val="center" w:pos="4536"/>
        <w:tab w:val="right" w:pos="9072"/>
      </w:tabs>
    </w:pPr>
  </w:style>
  <w:style w:type="character" w:customStyle="1" w:styleId="En-tteCar">
    <w:name w:val="En-tête Car"/>
    <w:aliases w:val="En-tête client Car"/>
    <w:basedOn w:val="Policepardfaut"/>
    <w:link w:val="En-tte"/>
    <w:rsid w:val="003866B8"/>
    <w:rPr>
      <w:rFonts w:ascii="Arial MT" w:eastAsia="Arial MT" w:hAnsi="Arial MT" w:cs="Arial MT"/>
      <w:lang w:val="fr-FR"/>
    </w:rPr>
  </w:style>
  <w:style w:type="paragraph" w:styleId="Pieddepage">
    <w:name w:val="footer"/>
    <w:basedOn w:val="Normal"/>
    <w:link w:val="PieddepageCar"/>
    <w:uiPriority w:val="99"/>
    <w:unhideWhenUsed/>
    <w:rsid w:val="003866B8"/>
    <w:pPr>
      <w:tabs>
        <w:tab w:val="center" w:pos="4536"/>
        <w:tab w:val="right" w:pos="9072"/>
      </w:tabs>
    </w:pPr>
  </w:style>
  <w:style w:type="character" w:customStyle="1" w:styleId="PieddepageCar">
    <w:name w:val="Pied de page Car"/>
    <w:basedOn w:val="Policepardfaut"/>
    <w:link w:val="Pieddepage"/>
    <w:uiPriority w:val="99"/>
    <w:rsid w:val="003866B8"/>
    <w:rPr>
      <w:rFonts w:ascii="Arial MT" w:eastAsia="Arial MT" w:hAnsi="Arial MT" w:cs="Arial MT"/>
      <w:lang w:val="fr-FR"/>
    </w:rPr>
  </w:style>
  <w:style w:type="character" w:customStyle="1" w:styleId="Titre1Car">
    <w:name w:val="Titre 1 Car"/>
    <w:aliases w:val="Document Header1 Car1,Chapitre 1 Car"/>
    <w:basedOn w:val="Policepardfaut"/>
    <w:link w:val="Titre10"/>
    <w:rsid w:val="001D1FDE"/>
    <w:rPr>
      <w:rFonts w:ascii="Arial" w:eastAsia="Arial" w:hAnsi="Arial" w:cs="Arial"/>
      <w:b/>
      <w:bCs/>
      <w:sz w:val="25"/>
      <w:szCs w:val="25"/>
      <w:lang w:val="fr-FR"/>
    </w:rPr>
  </w:style>
  <w:style w:type="character" w:customStyle="1" w:styleId="Titre2Car">
    <w:name w:val="Titre 2 Car"/>
    <w:aliases w:val="Title Header2 Car"/>
    <w:basedOn w:val="Policepardfaut"/>
    <w:link w:val="Titre2"/>
    <w:rsid w:val="001D1FDE"/>
    <w:rPr>
      <w:rFonts w:ascii="Arial" w:eastAsia="Arial" w:hAnsi="Arial" w:cs="Arial"/>
      <w:b/>
      <w:bCs/>
      <w:sz w:val="23"/>
      <w:szCs w:val="23"/>
      <w:lang w:val="fr-FR"/>
    </w:rPr>
  </w:style>
  <w:style w:type="character" w:customStyle="1" w:styleId="Titre3Car">
    <w:name w:val="Titre 3 Car"/>
    <w:aliases w:val="Section Header3 Car"/>
    <w:basedOn w:val="Policepardfaut"/>
    <w:link w:val="Titre3"/>
    <w:rsid w:val="001D1FDE"/>
    <w:rPr>
      <w:rFonts w:ascii="Arial" w:eastAsia="Arial" w:hAnsi="Arial" w:cs="Arial"/>
      <w:b/>
      <w:bCs/>
      <w:lang w:val="fr-FR"/>
    </w:rPr>
  </w:style>
  <w:style w:type="character" w:customStyle="1" w:styleId="Titre4Car">
    <w:name w:val="Titre 4 Car"/>
    <w:basedOn w:val="Policepardfaut"/>
    <w:link w:val="Titre4"/>
    <w:rsid w:val="001D1FDE"/>
    <w:rPr>
      <w:rFonts w:ascii="Arial" w:eastAsia="Arial" w:hAnsi="Arial" w:cs="Arial"/>
      <w:b/>
      <w:bCs/>
      <w:sz w:val="20"/>
      <w:szCs w:val="20"/>
      <w:lang w:val="fr-FR"/>
    </w:rPr>
  </w:style>
  <w:style w:type="character" w:customStyle="1" w:styleId="Titre5Car">
    <w:name w:val="Titre 5 Car"/>
    <w:aliases w:val=" Side Car,Side Car"/>
    <w:basedOn w:val="Policepardfaut"/>
    <w:link w:val="Titre5"/>
    <w:rsid w:val="001D1FDE"/>
    <w:rPr>
      <w:rFonts w:ascii="Arial" w:eastAsia="Arial" w:hAnsi="Arial" w:cs="Arial"/>
      <w:i/>
      <w:iCs/>
      <w:sz w:val="20"/>
      <w:szCs w:val="20"/>
      <w:lang w:val="fr-FR"/>
    </w:rPr>
  </w:style>
  <w:style w:type="character" w:customStyle="1" w:styleId="Titre6Car">
    <w:name w:val="Titre 6 Car"/>
    <w:basedOn w:val="Policepardfaut"/>
    <w:link w:val="Titre6"/>
    <w:uiPriority w:val="99"/>
    <w:rsid w:val="001D1FDE"/>
    <w:rPr>
      <w:rFonts w:ascii="Arial" w:eastAsia="Arial" w:hAnsi="Arial" w:cs="Arial"/>
      <w:b/>
      <w:bCs/>
      <w:sz w:val="19"/>
      <w:szCs w:val="19"/>
      <w:lang w:val="fr-FR"/>
    </w:rPr>
  </w:style>
  <w:style w:type="character" w:customStyle="1" w:styleId="Titre7Car">
    <w:name w:val="Titre 7 Car"/>
    <w:basedOn w:val="Policepardfaut"/>
    <w:link w:val="Titre7"/>
    <w:rsid w:val="001D1FDE"/>
    <w:rPr>
      <w:rFonts w:ascii="Arial" w:eastAsia="Arial" w:hAnsi="Arial" w:cs="Arial"/>
      <w:b/>
      <w:bCs/>
      <w:i/>
      <w:iCs/>
      <w:sz w:val="19"/>
      <w:szCs w:val="19"/>
      <w:lang w:val="fr-FR"/>
    </w:rPr>
  </w:style>
  <w:style w:type="table" w:styleId="Grilledutableau">
    <w:name w:val="Table Grid"/>
    <w:basedOn w:val="TableauNormal"/>
    <w:uiPriority w:val="59"/>
    <w:rsid w:val="00F80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unhideWhenUsed/>
    <w:qFormat/>
    <w:rsid w:val="00B33B14"/>
    <w:tblPr>
      <w:tblInd w:w="0" w:type="dxa"/>
      <w:tblCellMar>
        <w:top w:w="0" w:type="dxa"/>
        <w:left w:w="0" w:type="dxa"/>
        <w:bottom w:w="0" w:type="dxa"/>
        <w:right w:w="0" w:type="dxa"/>
      </w:tblCellMar>
    </w:tblPr>
  </w:style>
  <w:style w:type="character" w:customStyle="1" w:styleId="Titre8Car">
    <w:name w:val="Titre 8 Car"/>
    <w:basedOn w:val="Policepardfaut"/>
    <w:link w:val="Titre8"/>
    <w:uiPriority w:val="9"/>
    <w:rsid w:val="00B537B7"/>
    <w:rPr>
      <w:rFonts w:eastAsiaTheme="minorEastAsia"/>
      <w:i/>
      <w:iCs/>
      <w:sz w:val="24"/>
      <w:szCs w:val="24"/>
    </w:rPr>
  </w:style>
  <w:style w:type="character" w:customStyle="1" w:styleId="Titre9Car">
    <w:name w:val="Titre 9 Car"/>
    <w:basedOn w:val="Policepardfaut"/>
    <w:link w:val="Titre9"/>
    <w:uiPriority w:val="9"/>
    <w:rsid w:val="00B537B7"/>
    <w:rPr>
      <w:rFonts w:asciiTheme="majorHAnsi" w:eastAsiaTheme="majorEastAsia" w:hAnsiTheme="majorHAnsi" w:cstheme="majorBidi"/>
    </w:rPr>
  </w:style>
  <w:style w:type="character" w:styleId="Numrodepage">
    <w:name w:val="page number"/>
    <w:basedOn w:val="Policepardfaut"/>
    <w:rsid w:val="00E36749"/>
  </w:style>
  <w:style w:type="paragraph" w:styleId="Retraitcorpsdetexte2">
    <w:name w:val="Body Text Indent 2"/>
    <w:basedOn w:val="Normal"/>
    <w:link w:val="Retraitcorpsdetexte2Car"/>
    <w:rsid w:val="00E36749"/>
    <w:pPr>
      <w:widowControl/>
      <w:autoSpaceDE/>
      <w:autoSpaceDN/>
      <w:ind w:left="4956"/>
      <w:jc w:val="center"/>
    </w:pPr>
    <w:rPr>
      <w:rFonts w:ascii="Times New Roman" w:eastAsia="Times New Roman" w:hAnsi="Times New Roman" w:cs="Times New Roman"/>
      <w:b/>
      <w:bCs/>
      <w:sz w:val="26"/>
      <w:szCs w:val="24"/>
      <w:lang w:eastAsia="fr-FR"/>
    </w:rPr>
  </w:style>
  <w:style w:type="character" w:customStyle="1" w:styleId="Retraitcorpsdetexte2Car">
    <w:name w:val="Retrait corps de texte 2 Car"/>
    <w:basedOn w:val="Policepardfaut"/>
    <w:link w:val="Retraitcorpsdetexte2"/>
    <w:rsid w:val="00E36749"/>
    <w:rPr>
      <w:rFonts w:ascii="Times New Roman" w:eastAsia="Times New Roman" w:hAnsi="Times New Roman" w:cs="Times New Roman"/>
      <w:b/>
      <w:bCs/>
      <w:sz w:val="26"/>
      <w:szCs w:val="24"/>
      <w:lang w:val="fr-FR" w:eastAsia="fr-FR"/>
    </w:rPr>
  </w:style>
  <w:style w:type="paragraph" w:customStyle="1" w:styleId="Paragraphedeliste1">
    <w:name w:val="Paragraphe de liste1"/>
    <w:basedOn w:val="Normal"/>
    <w:uiPriority w:val="34"/>
    <w:qFormat/>
    <w:rsid w:val="00E36749"/>
    <w:pPr>
      <w:widowControl/>
      <w:autoSpaceDE/>
      <w:autoSpaceDN/>
      <w:spacing w:after="200" w:line="276" w:lineRule="auto"/>
      <w:ind w:left="720"/>
    </w:pPr>
    <w:rPr>
      <w:rFonts w:ascii="Calibri" w:eastAsia="Times New Roman" w:hAnsi="Calibri" w:cs="Times New Roman"/>
    </w:rPr>
  </w:style>
  <w:style w:type="paragraph" w:customStyle="1" w:styleId="Outline">
    <w:name w:val="Outline"/>
    <w:basedOn w:val="Normal"/>
    <w:rsid w:val="00E36749"/>
    <w:pPr>
      <w:widowControl/>
      <w:autoSpaceDE/>
      <w:autoSpaceDN/>
      <w:spacing w:before="240"/>
    </w:pPr>
    <w:rPr>
      <w:rFonts w:ascii="Times New Roman" w:eastAsia="Times New Roman" w:hAnsi="Times New Roman" w:cs="Times New Roman"/>
      <w:kern w:val="28"/>
      <w:sz w:val="24"/>
      <w:szCs w:val="20"/>
    </w:rPr>
  </w:style>
  <w:style w:type="paragraph" w:customStyle="1" w:styleId="Document1">
    <w:name w:val="Document 1"/>
    <w:rsid w:val="00E36749"/>
    <w:pPr>
      <w:keepNext/>
      <w:keepLines/>
      <w:widowControl/>
      <w:tabs>
        <w:tab w:val="left" w:pos="-720"/>
      </w:tabs>
      <w:suppressAutoHyphens/>
      <w:autoSpaceDE/>
      <w:autoSpaceDN/>
    </w:pPr>
    <w:rPr>
      <w:rFonts w:ascii="Courier" w:eastAsia="Times New Roman" w:hAnsi="Courier" w:cs="Times New Roman"/>
      <w:sz w:val="24"/>
      <w:szCs w:val="20"/>
      <w:lang w:eastAsia="fr-FR"/>
    </w:rPr>
  </w:style>
  <w:style w:type="paragraph" w:styleId="Retraitcorpsdetexte3">
    <w:name w:val="Body Text Indent 3"/>
    <w:basedOn w:val="Normal"/>
    <w:link w:val="Retraitcorpsdetexte3Car"/>
    <w:rsid w:val="00E36749"/>
    <w:pPr>
      <w:widowControl/>
      <w:autoSpaceDE/>
      <w:autoSpaceDN/>
      <w:spacing w:after="120"/>
      <w:ind w:left="283"/>
    </w:pPr>
    <w:rPr>
      <w:rFonts w:ascii="Times New Roman" w:eastAsia="Times New Roman" w:hAnsi="Times New Roman" w:cs="Times New Roman"/>
      <w:sz w:val="16"/>
      <w:szCs w:val="16"/>
      <w:lang w:eastAsia="en-GB"/>
    </w:rPr>
  </w:style>
  <w:style w:type="character" w:customStyle="1" w:styleId="Retraitcorpsdetexte3Car">
    <w:name w:val="Retrait corps de texte 3 Car"/>
    <w:basedOn w:val="Policepardfaut"/>
    <w:link w:val="Retraitcorpsdetexte3"/>
    <w:rsid w:val="00E36749"/>
    <w:rPr>
      <w:rFonts w:ascii="Times New Roman" w:eastAsia="Times New Roman" w:hAnsi="Times New Roman" w:cs="Times New Roman"/>
      <w:sz w:val="16"/>
      <w:szCs w:val="16"/>
      <w:lang w:val="fr-FR" w:eastAsia="en-GB"/>
    </w:rPr>
  </w:style>
  <w:style w:type="paragraph" w:styleId="Corpsdetexte3">
    <w:name w:val="Body Text 3"/>
    <w:basedOn w:val="Normal"/>
    <w:link w:val="Corpsdetexte3Car"/>
    <w:uiPriority w:val="99"/>
    <w:rsid w:val="00E36749"/>
    <w:pPr>
      <w:widowControl/>
      <w:autoSpaceDE/>
      <w:autoSpaceDN/>
      <w:spacing w:after="120"/>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E36749"/>
    <w:rPr>
      <w:rFonts w:ascii="Times New Roman" w:eastAsia="Times New Roman" w:hAnsi="Times New Roman" w:cs="Times New Roman"/>
      <w:sz w:val="16"/>
      <w:szCs w:val="16"/>
      <w:lang w:val="fr-FR" w:eastAsia="fr-FR"/>
    </w:rPr>
  </w:style>
  <w:style w:type="paragraph" w:customStyle="1" w:styleId="Prix">
    <w:name w:val="Prix"/>
    <w:basedOn w:val="Normal"/>
    <w:next w:val="Normal"/>
    <w:rsid w:val="00E36749"/>
    <w:pPr>
      <w:widowControl/>
      <w:autoSpaceDE/>
      <w:autoSpaceDN/>
      <w:spacing w:after="60"/>
      <w:jc w:val="both"/>
    </w:pPr>
    <w:rPr>
      <w:rFonts w:ascii="Times New Roman" w:eastAsia="Times New Roman" w:hAnsi="Times New Roman" w:cs="Times New Roman"/>
      <w:b/>
      <w:sz w:val="24"/>
      <w:szCs w:val="20"/>
      <w:lang w:eastAsia="fr-FR"/>
    </w:rPr>
  </w:style>
  <w:style w:type="paragraph" w:styleId="Notedefin">
    <w:name w:val="endnote text"/>
    <w:basedOn w:val="Normal"/>
    <w:link w:val="NotedefinCar"/>
    <w:uiPriority w:val="99"/>
    <w:unhideWhenUsed/>
    <w:rsid w:val="00E36749"/>
    <w:pPr>
      <w:widowControl/>
      <w:autoSpaceDE/>
      <w:autoSpaceDN/>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E36749"/>
    <w:rPr>
      <w:rFonts w:ascii="Times New Roman" w:eastAsia="Times New Roman" w:hAnsi="Times New Roman" w:cs="Times New Roman"/>
      <w:sz w:val="20"/>
      <w:szCs w:val="20"/>
      <w:lang w:val="fr-FR" w:eastAsia="fr-FR"/>
    </w:rPr>
  </w:style>
  <w:style w:type="paragraph" w:customStyle="1" w:styleId="Blockquote">
    <w:name w:val="Blockquote"/>
    <w:basedOn w:val="Normal"/>
    <w:rsid w:val="00E36749"/>
    <w:pPr>
      <w:autoSpaceDE/>
      <w:autoSpaceDN/>
      <w:spacing w:before="100" w:after="100"/>
      <w:ind w:left="360" w:right="360"/>
    </w:pPr>
    <w:rPr>
      <w:rFonts w:ascii="Times New Roman" w:eastAsia="Times New Roman" w:hAnsi="Times New Roman" w:cs="Times New Roman"/>
      <w:snapToGrid w:val="0"/>
      <w:sz w:val="24"/>
      <w:szCs w:val="20"/>
      <w:lang w:eastAsia="en-GB"/>
    </w:rPr>
  </w:style>
  <w:style w:type="paragraph" w:styleId="Sansinterligne">
    <w:name w:val="No Spacing"/>
    <w:link w:val="SansinterligneCar"/>
    <w:qFormat/>
    <w:rsid w:val="00E36749"/>
    <w:pPr>
      <w:widowControl/>
      <w:autoSpaceDE/>
      <w:autoSpaceDN/>
    </w:pPr>
    <w:rPr>
      <w:rFonts w:ascii="Calibri" w:eastAsia="Times New Roman" w:hAnsi="Calibri" w:cs="Times New Roman"/>
      <w:lang w:val="fr-FR"/>
    </w:rPr>
  </w:style>
  <w:style w:type="character" w:customStyle="1" w:styleId="SansinterligneCar">
    <w:name w:val="Sans interligne Car"/>
    <w:link w:val="Sansinterligne"/>
    <w:rsid w:val="00E36749"/>
    <w:rPr>
      <w:rFonts w:ascii="Calibri" w:eastAsia="Times New Roman" w:hAnsi="Calibri" w:cs="Times New Roman"/>
      <w:lang w:val="fr-FR"/>
    </w:rPr>
  </w:style>
  <w:style w:type="paragraph" w:styleId="Lgende">
    <w:name w:val="caption"/>
    <w:basedOn w:val="Tabledesillustrations"/>
    <w:next w:val="Tabledesillustrations"/>
    <w:link w:val="LgendeCar"/>
    <w:qFormat/>
    <w:rsid w:val="00E36749"/>
    <w:pPr>
      <w:spacing w:after="200" w:line="240" w:lineRule="auto"/>
    </w:pPr>
    <w:rPr>
      <w:rFonts w:ascii="Times New Roman" w:eastAsia="Times New Roman" w:hAnsi="Times New Roman"/>
      <w:b/>
      <w:bCs/>
      <w:sz w:val="20"/>
      <w:szCs w:val="18"/>
      <w:lang w:bidi="en-US"/>
    </w:rPr>
  </w:style>
  <w:style w:type="paragraph" w:styleId="Tabledesillustrations">
    <w:name w:val="table of figures"/>
    <w:basedOn w:val="Normal"/>
    <w:next w:val="Normal"/>
    <w:unhideWhenUsed/>
    <w:rsid w:val="00E36749"/>
    <w:pPr>
      <w:widowControl/>
      <w:autoSpaceDE/>
      <w:autoSpaceDN/>
      <w:spacing w:line="276" w:lineRule="auto"/>
    </w:pPr>
    <w:rPr>
      <w:rFonts w:ascii="Calibri" w:eastAsia="Calibri" w:hAnsi="Calibri" w:cs="Times New Roman"/>
    </w:rPr>
  </w:style>
  <w:style w:type="character" w:customStyle="1" w:styleId="LgendeCar">
    <w:name w:val="Légende Car"/>
    <w:link w:val="Lgende"/>
    <w:rsid w:val="00E36749"/>
    <w:rPr>
      <w:rFonts w:ascii="Times New Roman" w:eastAsia="Times New Roman" w:hAnsi="Times New Roman" w:cs="Times New Roman"/>
      <w:b/>
      <w:bCs/>
      <w:sz w:val="20"/>
      <w:szCs w:val="18"/>
      <w:lang w:val="fr-FR" w:bidi="en-US"/>
    </w:rPr>
  </w:style>
  <w:style w:type="paragraph" w:styleId="Sous-titre">
    <w:name w:val="Subtitle"/>
    <w:basedOn w:val="Normal"/>
    <w:next w:val="Normal"/>
    <w:link w:val="Sous-titreCar"/>
    <w:qFormat/>
    <w:rsid w:val="00E36749"/>
    <w:pPr>
      <w:widowControl/>
      <w:autoSpaceDE/>
      <w:autoSpaceDN/>
      <w:spacing w:after="60"/>
      <w:jc w:val="center"/>
      <w:outlineLvl w:val="1"/>
    </w:pPr>
    <w:rPr>
      <w:rFonts w:ascii="Cambria" w:eastAsia="Times New Roman" w:hAnsi="Cambria" w:cs="Times New Roman"/>
      <w:sz w:val="24"/>
      <w:szCs w:val="24"/>
      <w:lang w:eastAsia="fr-FR"/>
    </w:rPr>
  </w:style>
  <w:style w:type="character" w:customStyle="1" w:styleId="Sous-titreCar">
    <w:name w:val="Sous-titre Car"/>
    <w:basedOn w:val="Policepardfaut"/>
    <w:link w:val="Sous-titre"/>
    <w:rsid w:val="00E36749"/>
    <w:rPr>
      <w:rFonts w:ascii="Cambria" w:eastAsia="Times New Roman" w:hAnsi="Cambria" w:cs="Times New Roman"/>
      <w:sz w:val="24"/>
      <w:szCs w:val="24"/>
      <w:lang w:val="fr-FR" w:eastAsia="fr-FR"/>
    </w:rPr>
  </w:style>
  <w:style w:type="paragraph" w:customStyle="1" w:styleId="Standard">
    <w:name w:val="Standard"/>
    <w:rsid w:val="00E36749"/>
    <w:pPr>
      <w:widowControl/>
      <w:tabs>
        <w:tab w:val="left" w:pos="709"/>
      </w:tabs>
      <w:suppressAutoHyphens/>
      <w:autoSpaceDE/>
      <w:autoSpaceDN/>
      <w:spacing w:after="200" w:line="276" w:lineRule="atLeast"/>
    </w:pPr>
    <w:rPr>
      <w:rFonts w:ascii="Calibri" w:eastAsia="DejaVu Sans" w:hAnsi="Calibri" w:cs="Times New Roman"/>
      <w:lang w:val="fr-FR"/>
    </w:rPr>
  </w:style>
  <w:style w:type="paragraph" w:customStyle="1" w:styleId="retrait">
    <w:name w:val="retrait"/>
    <w:basedOn w:val="Normal"/>
    <w:rsid w:val="00E36749"/>
    <w:pPr>
      <w:widowControl/>
      <w:autoSpaceDE/>
      <w:autoSpaceDN/>
      <w:ind w:left="851" w:hanging="284"/>
      <w:jc w:val="both"/>
    </w:pPr>
    <w:rPr>
      <w:rFonts w:ascii="Times New Roman" w:eastAsia="Times New Roman" w:hAnsi="Times New Roman" w:cs="Times New Roman"/>
      <w:sz w:val="24"/>
      <w:szCs w:val="20"/>
      <w:lang w:eastAsia="fr-FR"/>
    </w:rPr>
  </w:style>
  <w:style w:type="paragraph" w:customStyle="1" w:styleId="NO">
    <w:name w:val="NO"/>
    <w:rsid w:val="00E36749"/>
    <w:pPr>
      <w:widowControl/>
      <w:autoSpaceDE/>
      <w:autoSpaceDN/>
      <w:ind w:firstLine="851"/>
      <w:jc w:val="both"/>
    </w:pPr>
    <w:rPr>
      <w:rFonts w:ascii="Times New Roman" w:eastAsia="Times New Roman" w:hAnsi="Times New Roman" w:cs="Times New Roman"/>
      <w:sz w:val="24"/>
      <w:szCs w:val="20"/>
      <w:lang w:val="fr-FR" w:eastAsia="fr-FR"/>
    </w:rPr>
  </w:style>
  <w:style w:type="paragraph" w:customStyle="1" w:styleId="xl78">
    <w:name w:val="xl78"/>
    <w:basedOn w:val="Normal"/>
    <w:rsid w:val="00E36749"/>
    <w:pPr>
      <w:widowControl/>
      <w:autoSpaceDE/>
      <w:autoSpaceDN/>
      <w:spacing w:before="100" w:beforeAutospacing="1" w:after="100" w:afterAutospacing="1"/>
      <w:ind w:firstLine="851"/>
      <w:jc w:val="center"/>
    </w:pPr>
    <w:rPr>
      <w:rFonts w:ascii="Arial Unicode MS" w:eastAsia="Arial Unicode MS" w:hAnsi="Arial Unicode MS" w:cs="Arial Unicode MS" w:hint="eastAsia"/>
      <w:sz w:val="24"/>
      <w:szCs w:val="24"/>
      <w:lang w:eastAsia="fr-FR"/>
    </w:rPr>
  </w:style>
  <w:style w:type="paragraph" w:customStyle="1" w:styleId="Default">
    <w:name w:val="Default"/>
    <w:rsid w:val="00E36749"/>
    <w:pPr>
      <w:widowControl/>
      <w:adjustRightInd w:val="0"/>
    </w:pPr>
    <w:rPr>
      <w:rFonts w:ascii="Times New Roman" w:eastAsia="Times New Roman" w:hAnsi="Times New Roman" w:cs="Times New Roman"/>
      <w:color w:val="000000"/>
      <w:sz w:val="24"/>
      <w:szCs w:val="24"/>
      <w:lang w:val="fr-FR" w:eastAsia="fr-FR"/>
    </w:rPr>
  </w:style>
  <w:style w:type="paragraph" w:customStyle="1" w:styleId="Normal12">
    <w:name w:val="Normal 12"/>
    <w:basedOn w:val="Normal"/>
    <w:rsid w:val="00E36749"/>
    <w:pPr>
      <w:widowControl/>
      <w:autoSpaceDE/>
      <w:autoSpaceDN/>
    </w:pPr>
    <w:rPr>
      <w:rFonts w:ascii="Times New Roman" w:eastAsia="Times New Roman" w:hAnsi="Times New Roman" w:cs="Times New Roman"/>
      <w:sz w:val="24"/>
      <w:szCs w:val="20"/>
      <w:lang w:eastAsia="en-GB"/>
    </w:rPr>
  </w:style>
  <w:style w:type="paragraph" w:customStyle="1" w:styleId="Heading3Verdana">
    <w:name w:val="Heading 3 + Verdana"/>
    <w:aliases w:val="11 pt,Underline,Centered,Left:  0,5 cm,After:  0 pt"/>
    <w:basedOn w:val="Titre2"/>
    <w:rsid w:val="00E36749"/>
    <w:pPr>
      <w:keepNext/>
      <w:widowControl/>
      <w:autoSpaceDE/>
      <w:autoSpaceDN/>
      <w:spacing w:after="240"/>
      <w:ind w:left="284"/>
      <w:jc w:val="center"/>
    </w:pPr>
    <w:rPr>
      <w:rFonts w:ascii="Verdana" w:eastAsia="Times New Roman" w:hAnsi="Verdana" w:cs="Times New Roman"/>
      <w:bCs w:val="0"/>
      <w:sz w:val="22"/>
      <w:szCs w:val="22"/>
      <w:u w:val="single"/>
      <w:lang w:val="fr-BE"/>
    </w:rPr>
  </w:style>
  <w:style w:type="paragraph" w:styleId="Corpsdetexte2">
    <w:name w:val="Body Text 2"/>
    <w:basedOn w:val="Normal"/>
    <w:link w:val="Corpsdetexte2Car"/>
    <w:unhideWhenUsed/>
    <w:rsid w:val="00E36749"/>
    <w:pPr>
      <w:widowControl/>
      <w:autoSpaceDE/>
      <w:autoSpaceDN/>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E36749"/>
    <w:rPr>
      <w:rFonts w:ascii="Times New Roman" w:eastAsia="Times New Roman" w:hAnsi="Times New Roman" w:cs="Times New Roman"/>
      <w:sz w:val="24"/>
      <w:szCs w:val="24"/>
      <w:lang w:val="fr-FR" w:eastAsia="fr-FR"/>
    </w:rPr>
  </w:style>
  <w:style w:type="character" w:styleId="Appelnotedebasdep">
    <w:name w:val="footnote reference"/>
    <w:uiPriority w:val="99"/>
    <w:rsid w:val="00E36749"/>
    <w:rPr>
      <w:rFonts w:ascii="Times New Roman" w:hAnsi="Times New Roman"/>
      <w:position w:val="0"/>
      <w:sz w:val="24"/>
      <w:szCs w:val="24"/>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Car18"/>
    <w:basedOn w:val="Normal"/>
    <w:link w:val="NotedebasdepageCar"/>
    <w:uiPriority w:val="99"/>
    <w:rsid w:val="00E36749"/>
    <w:pPr>
      <w:widowControl/>
      <w:overflowPunct w:val="0"/>
      <w:adjustRightInd w:val="0"/>
      <w:spacing w:after="120"/>
      <w:ind w:left="432" w:hanging="432"/>
      <w:jc w:val="center"/>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Car18 Car"/>
    <w:basedOn w:val="Policepardfaut"/>
    <w:link w:val="Notedebasdepage"/>
    <w:uiPriority w:val="99"/>
    <w:rsid w:val="00E36749"/>
    <w:rPr>
      <w:rFonts w:ascii="Times New Roman" w:eastAsia="Times New Roman" w:hAnsi="Times New Roman" w:cs="Times New Roman"/>
      <w:sz w:val="20"/>
      <w:szCs w:val="20"/>
      <w:lang w:val="fr-FR" w:eastAsia="fr-FR"/>
    </w:rPr>
  </w:style>
  <w:style w:type="paragraph" w:styleId="Retraitcorpsdetexte">
    <w:name w:val="Body Text Indent"/>
    <w:basedOn w:val="Normal"/>
    <w:link w:val="RetraitcorpsdetexteCar"/>
    <w:unhideWhenUsed/>
    <w:rsid w:val="00E36749"/>
    <w:pPr>
      <w:widowControl/>
      <w:autoSpaceDE/>
      <w:autoSpaceDN/>
      <w:spacing w:after="120"/>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E36749"/>
    <w:rPr>
      <w:rFonts w:ascii="Times New Roman" w:eastAsia="Times New Roman" w:hAnsi="Times New Roman" w:cs="Times New Roman"/>
      <w:sz w:val="24"/>
      <w:szCs w:val="24"/>
      <w:lang w:val="fr-FR" w:eastAsia="fr-FR"/>
    </w:rPr>
  </w:style>
  <w:style w:type="paragraph" w:styleId="Retraitcorpset1relig">
    <w:name w:val="Body Text First Indent 2"/>
    <w:basedOn w:val="Retraitcorpsdetexte"/>
    <w:link w:val="Retraitcorpset1religCar"/>
    <w:rsid w:val="00E36749"/>
    <w:pPr>
      <w:ind w:firstLine="210"/>
    </w:pPr>
  </w:style>
  <w:style w:type="character" w:customStyle="1" w:styleId="Retraitcorpset1religCar">
    <w:name w:val="Retrait corps et 1re lig. Car"/>
    <w:basedOn w:val="RetraitcorpsdetexteCar"/>
    <w:link w:val="Retraitcorpset1relig"/>
    <w:rsid w:val="00E36749"/>
    <w:rPr>
      <w:rFonts w:ascii="Times New Roman" w:eastAsia="Times New Roman" w:hAnsi="Times New Roman" w:cs="Times New Roman"/>
      <w:sz w:val="24"/>
      <w:szCs w:val="24"/>
      <w:lang w:val="fr-FR" w:eastAsia="fr-FR"/>
    </w:rPr>
  </w:style>
  <w:style w:type="paragraph" w:styleId="Titre">
    <w:name w:val="Title"/>
    <w:basedOn w:val="Normal"/>
    <w:link w:val="TitreCar"/>
    <w:qFormat/>
    <w:rsid w:val="00E36749"/>
    <w:pPr>
      <w:widowControl/>
      <w:autoSpaceDE/>
      <w:autoSpaceDN/>
      <w:jc w:val="center"/>
    </w:pPr>
    <w:rPr>
      <w:rFonts w:ascii="Times New Roman" w:eastAsia="Times New Roman" w:hAnsi="Times New Roman" w:cs="Times New Roman"/>
      <w:sz w:val="52"/>
      <w:szCs w:val="24"/>
      <w:lang w:eastAsia="fr-FR"/>
    </w:rPr>
  </w:style>
  <w:style w:type="character" w:customStyle="1" w:styleId="TitreCar">
    <w:name w:val="Titre Car"/>
    <w:basedOn w:val="Policepardfaut"/>
    <w:link w:val="Titre"/>
    <w:rsid w:val="00E36749"/>
    <w:rPr>
      <w:rFonts w:ascii="Times New Roman" w:eastAsia="Times New Roman" w:hAnsi="Times New Roman" w:cs="Times New Roman"/>
      <w:sz w:val="52"/>
      <w:szCs w:val="24"/>
      <w:lang w:val="fr-FR" w:eastAsia="fr-FR"/>
    </w:rPr>
  </w:style>
  <w:style w:type="paragraph" w:customStyle="1" w:styleId="BodyText21">
    <w:name w:val="Body Text 21"/>
    <w:basedOn w:val="Normal"/>
    <w:rsid w:val="00E36749"/>
    <w:pPr>
      <w:autoSpaceDE/>
      <w:autoSpaceDN/>
      <w:jc w:val="both"/>
    </w:pPr>
    <w:rPr>
      <w:rFonts w:ascii="Arial" w:eastAsia="Times New Roman" w:hAnsi="Arial" w:cs="Times New Roman"/>
      <w:snapToGrid w:val="0"/>
      <w:sz w:val="24"/>
      <w:szCs w:val="20"/>
      <w:lang w:eastAsia="fr-FR"/>
    </w:rPr>
  </w:style>
  <w:style w:type="paragraph" w:styleId="Retraitnormal">
    <w:name w:val="Normal Indent"/>
    <w:basedOn w:val="Normal"/>
    <w:rsid w:val="00E36749"/>
    <w:pPr>
      <w:autoSpaceDE/>
      <w:autoSpaceDN/>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E36749"/>
    <w:pPr>
      <w:keepNext/>
      <w:autoSpaceDE/>
      <w:autoSpaceDN/>
      <w:spacing w:before="180" w:after="60"/>
      <w:ind w:left="709"/>
      <w:jc w:val="both"/>
      <w:outlineLvl w:val="9"/>
    </w:pPr>
    <w:rPr>
      <w:rFonts w:eastAsia="Times New Roman" w:cs="Times New Roman"/>
      <w:bCs w:val="0"/>
      <w:snapToGrid w:val="0"/>
      <w:sz w:val="22"/>
      <w:lang w:eastAsia="fr-FR"/>
    </w:rPr>
  </w:style>
  <w:style w:type="paragraph" w:customStyle="1" w:styleId="BodyText24">
    <w:name w:val="Body Text 24"/>
    <w:basedOn w:val="Normal"/>
    <w:rsid w:val="00E36749"/>
    <w:pPr>
      <w:autoSpaceDE/>
      <w:autoSpaceDN/>
    </w:pPr>
    <w:rPr>
      <w:rFonts w:ascii="Arial" w:eastAsia="Times New Roman" w:hAnsi="Arial" w:cs="Times New Roman"/>
      <w:snapToGrid w:val="0"/>
      <w:szCs w:val="20"/>
      <w:lang w:eastAsia="fr-FR"/>
    </w:rPr>
  </w:style>
  <w:style w:type="paragraph" w:customStyle="1" w:styleId="xl35">
    <w:name w:val="xl35"/>
    <w:basedOn w:val="Normal"/>
    <w:rsid w:val="00E36749"/>
    <w:pPr>
      <w:widowControl/>
      <w:autoSpaceDE/>
      <w:autoSpaceDN/>
      <w:spacing w:before="100" w:beforeAutospacing="1" w:after="100" w:afterAutospacing="1"/>
      <w:textAlignment w:val="center"/>
    </w:pPr>
    <w:rPr>
      <w:rFonts w:ascii="Arial" w:eastAsia="Times New Roman" w:hAnsi="Arial" w:cs="Arial"/>
      <w:sz w:val="16"/>
      <w:szCs w:val="16"/>
      <w:lang w:eastAsia="fr-FR"/>
    </w:rPr>
  </w:style>
  <w:style w:type="paragraph" w:customStyle="1" w:styleId="xl41">
    <w:name w:val="xl41"/>
    <w:basedOn w:val="Normal"/>
    <w:rsid w:val="00E36749"/>
    <w:pPr>
      <w:widowControl/>
      <w:autoSpaceDE/>
      <w:autoSpaceDN/>
      <w:spacing w:before="100" w:beforeAutospacing="1" w:after="100" w:afterAutospacing="1"/>
      <w:jc w:val="center"/>
      <w:textAlignment w:val="center"/>
    </w:pPr>
    <w:rPr>
      <w:rFonts w:ascii="Arial" w:eastAsia="Times New Roman" w:hAnsi="Arial" w:cs="Arial"/>
      <w:sz w:val="16"/>
      <w:szCs w:val="16"/>
      <w:lang w:eastAsia="fr-FR"/>
    </w:rPr>
  </w:style>
  <w:style w:type="paragraph" w:customStyle="1" w:styleId="xl52">
    <w:name w:val="xl52"/>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E36749"/>
    <w:pPr>
      <w:widowControl/>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59">
    <w:name w:val="xl59"/>
    <w:basedOn w:val="Normal"/>
    <w:rsid w:val="00E36749"/>
    <w:pPr>
      <w:widowControl/>
      <w:autoSpaceDE/>
      <w:autoSpaceDN/>
      <w:spacing w:before="100" w:beforeAutospacing="1" w:after="100" w:afterAutospacing="1"/>
      <w:textAlignment w:val="center"/>
    </w:pPr>
    <w:rPr>
      <w:rFonts w:ascii="Arial" w:eastAsia="Times New Roman" w:hAnsi="Arial" w:cs="Arial"/>
      <w:b/>
      <w:bCs/>
      <w:i/>
      <w:iCs/>
      <w:sz w:val="16"/>
      <w:szCs w:val="16"/>
      <w:lang w:eastAsia="fr-FR"/>
    </w:rPr>
  </w:style>
  <w:style w:type="character" w:styleId="Accentuation">
    <w:name w:val="Emphasis"/>
    <w:uiPriority w:val="20"/>
    <w:qFormat/>
    <w:rsid w:val="00E36749"/>
    <w:rPr>
      <w:i/>
      <w:iCs/>
    </w:rPr>
  </w:style>
  <w:style w:type="paragraph" w:customStyle="1" w:styleId="CharChar1">
    <w:name w:val="Char Char1"/>
    <w:basedOn w:val="Normal"/>
    <w:rsid w:val="00E36749"/>
    <w:pPr>
      <w:widowControl/>
      <w:autoSpaceDE/>
      <w:autoSpaceDN/>
      <w:spacing w:after="160" w:line="240" w:lineRule="exact"/>
    </w:pPr>
    <w:rPr>
      <w:rFonts w:ascii="Arial" w:eastAsia="Times New Roman" w:hAnsi="Arial" w:cs="Times New Roman"/>
      <w:sz w:val="20"/>
      <w:szCs w:val="20"/>
      <w:lang w:val="fr-CM"/>
    </w:rPr>
  </w:style>
  <w:style w:type="character" w:customStyle="1" w:styleId="CarCar20">
    <w:name w:val="Car Car20"/>
    <w:rsid w:val="00E36749"/>
    <w:rPr>
      <w:b/>
      <w:bCs/>
      <w:sz w:val="28"/>
      <w:szCs w:val="24"/>
      <w:lang w:val="fr-FR" w:eastAsia="fr-FR" w:bidi="ar-SA"/>
    </w:rPr>
  </w:style>
  <w:style w:type="character" w:customStyle="1" w:styleId="CarCar18">
    <w:name w:val="Car Car18"/>
    <w:rsid w:val="00E36749"/>
    <w:rPr>
      <w:bCs/>
      <w:sz w:val="32"/>
      <w:szCs w:val="24"/>
      <w:lang w:val="fr-FR" w:eastAsia="fr-FR" w:bidi="ar-SA"/>
    </w:rPr>
  </w:style>
  <w:style w:type="paragraph" w:styleId="Retrait1religne">
    <w:name w:val="Body Text First Indent"/>
    <w:basedOn w:val="Corpsdetexte"/>
    <w:link w:val="Retrait1religneCar"/>
    <w:uiPriority w:val="99"/>
    <w:rsid w:val="00E36749"/>
    <w:pPr>
      <w:widowControl/>
      <w:suppressAutoHyphens/>
      <w:autoSpaceDE/>
      <w:autoSpaceDN/>
      <w:spacing w:after="120"/>
      <w:ind w:firstLine="210"/>
    </w:pPr>
    <w:rPr>
      <w:rFonts w:ascii="Times New Roman" w:eastAsia="Times New Roman" w:hAnsi="Times New Roman" w:cs="Times New Roman"/>
      <w:sz w:val="24"/>
      <w:szCs w:val="24"/>
      <w:lang w:eastAsia="ar-SA"/>
    </w:rPr>
  </w:style>
  <w:style w:type="character" w:customStyle="1" w:styleId="Retrait1religneCar">
    <w:name w:val="Retrait 1re ligne Car"/>
    <w:basedOn w:val="CorpsdetexteCar"/>
    <w:link w:val="Retrait1religne"/>
    <w:uiPriority w:val="99"/>
    <w:rsid w:val="00E36749"/>
    <w:rPr>
      <w:rFonts w:ascii="Times New Roman" w:eastAsia="Times New Roman" w:hAnsi="Times New Roman" w:cs="Times New Roman"/>
      <w:sz w:val="24"/>
      <w:szCs w:val="24"/>
      <w:lang w:val="fr-FR" w:eastAsia="ar-SA"/>
    </w:rPr>
  </w:style>
  <w:style w:type="paragraph" w:customStyle="1" w:styleId="Style1">
    <w:name w:val="Style1"/>
    <w:basedOn w:val="Normal"/>
    <w:rsid w:val="00E36749"/>
    <w:pPr>
      <w:autoSpaceDE/>
      <w:autoSpaceDN/>
      <w:ind w:left="1418"/>
      <w:jc w:val="both"/>
    </w:pPr>
    <w:rPr>
      <w:rFonts w:ascii="Times New Roman" w:eastAsia="Times New Roman" w:hAnsi="Times New Roman" w:cs="Times New Roman"/>
      <w:sz w:val="20"/>
      <w:szCs w:val="20"/>
      <w:lang w:eastAsia="fr-FR"/>
    </w:rPr>
  </w:style>
  <w:style w:type="paragraph" w:customStyle="1" w:styleId="BodyText31">
    <w:name w:val="Body Text 31"/>
    <w:basedOn w:val="Normal"/>
    <w:rsid w:val="00E36749"/>
    <w:pPr>
      <w:overflowPunct w:val="0"/>
      <w:adjustRightInd w:val="0"/>
      <w:jc w:val="both"/>
      <w:textAlignment w:val="baseline"/>
    </w:pPr>
    <w:rPr>
      <w:rFonts w:ascii="Times" w:eastAsia="Times New Roman" w:hAnsi="Times" w:cs="Times New Roman"/>
      <w:b/>
      <w:sz w:val="24"/>
      <w:szCs w:val="20"/>
      <w:lang w:eastAsia="fr-FR"/>
    </w:rPr>
  </w:style>
  <w:style w:type="paragraph" w:styleId="TM2">
    <w:name w:val="toc 2"/>
    <w:basedOn w:val="Normal"/>
    <w:uiPriority w:val="39"/>
    <w:qFormat/>
    <w:rsid w:val="00E36749"/>
    <w:pPr>
      <w:widowControl/>
      <w:tabs>
        <w:tab w:val="left" w:pos="567"/>
        <w:tab w:val="right" w:pos="9072"/>
      </w:tabs>
      <w:autoSpaceDE/>
      <w:autoSpaceDN/>
      <w:jc w:val="both"/>
    </w:pPr>
    <w:rPr>
      <w:rFonts w:ascii="Dutch" w:eastAsia="Times New Roman" w:hAnsi="Dutch" w:cs="Times New Roman"/>
      <w:sz w:val="24"/>
      <w:szCs w:val="24"/>
      <w:lang w:val="fr-CM" w:eastAsia="ar-SA"/>
    </w:rPr>
  </w:style>
  <w:style w:type="paragraph" w:customStyle="1" w:styleId="Normal10">
    <w:name w:val="Normal 10"/>
    <w:basedOn w:val="Normal"/>
    <w:rsid w:val="00E36749"/>
    <w:pPr>
      <w:autoSpaceDE/>
      <w:autoSpaceDN/>
      <w:jc w:val="both"/>
    </w:pPr>
    <w:rPr>
      <w:rFonts w:ascii="Times New Roman" w:eastAsia="Times New Roman" w:hAnsi="Times New Roman" w:cs="Times New Roman"/>
      <w:sz w:val="20"/>
      <w:szCs w:val="20"/>
      <w:lang w:eastAsia="fr-FR"/>
    </w:rPr>
  </w:style>
  <w:style w:type="paragraph" w:customStyle="1" w:styleId="Corpsdetexte31">
    <w:name w:val="Corps de texte 31"/>
    <w:basedOn w:val="Normal"/>
    <w:rsid w:val="00E36749"/>
    <w:pPr>
      <w:overflowPunct w:val="0"/>
      <w:adjustRightInd w:val="0"/>
      <w:jc w:val="both"/>
      <w:textAlignment w:val="baseline"/>
    </w:pPr>
    <w:rPr>
      <w:rFonts w:ascii="Times" w:eastAsia="Times New Roman" w:hAnsi="Times" w:cs="Times New Roman"/>
      <w:b/>
      <w:sz w:val="24"/>
      <w:szCs w:val="20"/>
      <w:lang w:eastAsia="fr-FR"/>
    </w:rPr>
  </w:style>
  <w:style w:type="paragraph" w:customStyle="1" w:styleId="TITI1">
    <w:name w:val="TITI.1"/>
    <w:basedOn w:val="Normal"/>
    <w:rsid w:val="00E36749"/>
    <w:pPr>
      <w:keepNext/>
      <w:keepLines/>
      <w:autoSpaceDE/>
      <w:autoSpaceDN/>
      <w:jc w:val="both"/>
    </w:pPr>
    <w:rPr>
      <w:rFonts w:ascii="Times New Roman" w:eastAsia="Times New Roman" w:hAnsi="Times New Roman" w:cs="Times New Roman"/>
      <w:b/>
      <w:smallCaps/>
      <w:sz w:val="24"/>
      <w:szCs w:val="20"/>
      <w:lang w:eastAsia="fr-FR"/>
    </w:rPr>
  </w:style>
  <w:style w:type="character" w:styleId="Lienhypertexte">
    <w:name w:val="Hyperlink"/>
    <w:uiPriority w:val="99"/>
    <w:rsid w:val="00E36749"/>
    <w:rPr>
      <w:color w:val="0000FF"/>
      <w:u w:val="single"/>
    </w:rPr>
  </w:style>
  <w:style w:type="paragraph" w:customStyle="1" w:styleId="xl66">
    <w:name w:val="xl66"/>
    <w:basedOn w:val="Normal"/>
    <w:rsid w:val="00E36749"/>
    <w:pPr>
      <w:widowControl/>
      <w:autoSpaceDE/>
      <w:autoSpaceDN/>
      <w:spacing w:before="100" w:beforeAutospacing="1" w:after="100" w:afterAutospacing="1"/>
    </w:pPr>
    <w:rPr>
      <w:rFonts w:ascii="Arial" w:eastAsia="Times New Roman" w:hAnsi="Arial" w:cs="Arial"/>
      <w:b/>
      <w:bCs/>
      <w:sz w:val="24"/>
      <w:szCs w:val="24"/>
      <w:lang w:eastAsia="fr-FR"/>
    </w:rPr>
  </w:style>
  <w:style w:type="paragraph" w:customStyle="1" w:styleId="xl67">
    <w:name w:val="xl67"/>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24"/>
      <w:szCs w:val="24"/>
      <w:lang w:eastAsia="fr-FR"/>
    </w:rPr>
  </w:style>
  <w:style w:type="paragraph" w:customStyle="1" w:styleId="xl68">
    <w:name w:val="xl68"/>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fr-FR"/>
    </w:rPr>
  </w:style>
  <w:style w:type="paragraph" w:customStyle="1" w:styleId="xl69">
    <w:name w:val="xl69"/>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24"/>
      <w:szCs w:val="24"/>
      <w:lang w:eastAsia="fr-FR"/>
    </w:rPr>
  </w:style>
  <w:style w:type="paragraph" w:customStyle="1" w:styleId="xl70">
    <w:name w:val="xl70"/>
    <w:basedOn w:val="Normal"/>
    <w:rsid w:val="00E36749"/>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4"/>
      <w:szCs w:val="24"/>
      <w:lang w:eastAsia="fr-FR"/>
    </w:rPr>
  </w:style>
  <w:style w:type="paragraph" w:customStyle="1" w:styleId="xl71">
    <w:name w:val="xl71"/>
    <w:basedOn w:val="Normal"/>
    <w:rsid w:val="00E36749"/>
    <w:pPr>
      <w:widowControl/>
      <w:pBdr>
        <w:left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4"/>
      <w:szCs w:val="24"/>
      <w:lang w:eastAsia="fr-FR"/>
    </w:rPr>
  </w:style>
  <w:style w:type="paragraph" w:customStyle="1" w:styleId="xl72">
    <w:name w:val="xl72"/>
    <w:basedOn w:val="Normal"/>
    <w:rsid w:val="00E36749"/>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4"/>
      <w:szCs w:val="24"/>
      <w:lang w:eastAsia="fr-FR"/>
    </w:rPr>
  </w:style>
  <w:style w:type="paragraph" w:customStyle="1" w:styleId="xl73">
    <w:name w:val="xl73"/>
    <w:basedOn w:val="Normal"/>
    <w:rsid w:val="00E36749"/>
    <w:pPr>
      <w:widowControl/>
      <w:pBdr>
        <w:top w:val="single" w:sz="4" w:space="0" w:color="auto"/>
        <w:left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b/>
      <w:bCs/>
      <w:sz w:val="24"/>
      <w:szCs w:val="24"/>
      <w:lang w:eastAsia="fr-FR"/>
    </w:rPr>
  </w:style>
  <w:style w:type="paragraph" w:customStyle="1" w:styleId="xl74">
    <w:name w:val="xl74"/>
    <w:basedOn w:val="Normal"/>
    <w:rsid w:val="00E36749"/>
    <w:pPr>
      <w:widowControl/>
      <w:pBdr>
        <w:left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b/>
      <w:bCs/>
      <w:sz w:val="24"/>
      <w:szCs w:val="24"/>
      <w:lang w:eastAsia="fr-FR"/>
    </w:rPr>
  </w:style>
  <w:style w:type="paragraph" w:customStyle="1" w:styleId="xl75">
    <w:name w:val="xl75"/>
    <w:basedOn w:val="Normal"/>
    <w:rsid w:val="00E36749"/>
    <w:pPr>
      <w:widowControl/>
      <w:pBdr>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b/>
      <w:bCs/>
      <w:sz w:val="24"/>
      <w:szCs w:val="24"/>
      <w:lang w:eastAsia="fr-FR"/>
    </w:rPr>
  </w:style>
  <w:style w:type="paragraph" w:customStyle="1" w:styleId="xl76">
    <w:name w:val="xl76"/>
    <w:basedOn w:val="Normal"/>
    <w:rsid w:val="00E36749"/>
    <w:pPr>
      <w:widowControl/>
      <w:pBdr>
        <w:left w:val="single" w:sz="4" w:space="0" w:color="auto"/>
        <w:right w:val="single" w:sz="4" w:space="0" w:color="auto"/>
      </w:pBdr>
      <w:autoSpaceDE/>
      <w:autoSpaceDN/>
      <w:spacing w:before="100" w:beforeAutospacing="1" w:after="100" w:afterAutospacing="1"/>
      <w:textAlignment w:val="center"/>
    </w:pPr>
    <w:rPr>
      <w:rFonts w:ascii="Calibri" w:eastAsia="Times New Roman" w:hAnsi="Calibri" w:cs="Calibri"/>
      <w:sz w:val="24"/>
      <w:szCs w:val="24"/>
      <w:lang w:eastAsia="fr-FR"/>
    </w:rPr>
  </w:style>
  <w:style w:type="paragraph" w:customStyle="1" w:styleId="xl77">
    <w:name w:val="xl77"/>
    <w:basedOn w:val="Normal"/>
    <w:rsid w:val="00E36749"/>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Times New Roman" w:hAnsi="Calibri" w:cs="Calibri"/>
      <w:sz w:val="24"/>
      <w:szCs w:val="24"/>
      <w:lang w:eastAsia="fr-FR"/>
    </w:rPr>
  </w:style>
  <w:style w:type="paragraph" w:styleId="TM1">
    <w:name w:val="toc 1"/>
    <w:basedOn w:val="Normal"/>
    <w:next w:val="Normal"/>
    <w:autoRedefine/>
    <w:uiPriority w:val="39"/>
    <w:qFormat/>
    <w:rsid w:val="00A35676"/>
    <w:pPr>
      <w:widowControl/>
      <w:autoSpaceDE/>
      <w:autoSpaceDN/>
      <w:spacing w:before="120"/>
    </w:pPr>
    <w:rPr>
      <w:rFonts w:ascii="Times New Roman" w:eastAsia="Times New Roman" w:hAnsi="Times New Roman" w:cs="Times New Roman"/>
      <w:b/>
      <w:bCs/>
      <w:i/>
      <w:iCs/>
      <w:sz w:val="24"/>
      <w:szCs w:val="24"/>
    </w:rPr>
  </w:style>
  <w:style w:type="paragraph" w:styleId="Listenumros">
    <w:name w:val="List Number"/>
    <w:basedOn w:val="Normal"/>
    <w:rsid w:val="00E36749"/>
    <w:pPr>
      <w:widowControl/>
      <w:autoSpaceDE/>
      <w:autoSpaceDN/>
      <w:spacing w:before="80"/>
      <w:ind w:left="1440" w:hanging="720"/>
      <w:jc w:val="both"/>
    </w:pPr>
    <w:rPr>
      <w:rFonts w:ascii="Calibri" w:eastAsia="Times New Roman" w:hAnsi="Calibri" w:cs="Calibri"/>
      <w:sz w:val="20"/>
      <w:szCs w:val="20"/>
    </w:rPr>
  </w:style>
  <w:style w:type="character" w:styleId="lev">
    <w:name w:val="Strong"/>
    <w:uiPriority w:val="22"/>
    <w:qFormat/>
    <w:rsid w:val="00E36749"/>
    <w:rPr>
      <w:b/>
      <w:spacing w:val="0"/>
    </w:rPr>
  </w:style>
  <w:style w:type="paragraph" w:styleId="Citation">
    <w:name w:val="Quote"/>
    <w:basedOn w:val="Normal"/>
    <w:next w:val="Normal"/>
    <w:link w:val="CitationCar"/>
    <w:uiPriority w:val="29"/>
    <w:qFormat/>
    <w:rsid w:val="00E36749"/>
    <w:pPr>
      <w:widowControl/>
      <w:autoSpaceDE/>
      <w:autoSpaceDN/>
      <w:spacing w:after="160" w:line="288" w:lineRule="auto"/>
      <w:ind w:left="2160"/>
    </w:pPr>
    <w:rPr>
      <w:rFonts w:ascii="Calibri" w:eastAsia="Times New Roman" w:hAnsi="Calibri" w:cs="Times New Roman"/>
      <w:i/>
      <w:iCs/>
      <w:color w:val="5A5A5A"/>
      <w:sz w:val="20"/>
      <w:szCs w:val="20"/>
      <w:lang w:val="fr-CM" w:eastAsia="fr-FR"/>
    </w:rPr>
  </w:style>
  <w:style w:type="character" w:customStyle="1" w:styleId="CitationCar">
    <w:name w:val="Citation Car"/>
    <w:basedOn w:val="Policepardfaut"/>
    <w:link w:val="Citation"/>
    <w:uiPriority w:val="29"/>
    <w:rsid w:val="00E36749"/>
    <w:rPr>
      <w:rFonts w:ascii="Calibri" w:eastAsia="Times New Roman" w:hAnsi="Calibri" w:cs="Times New Roman"/>
      <w:i/>
      <w:iCs/>
      <w:color w:val="5A5A5A"/>
      <w:sz w:val="20"/>
      <w:szCs w:val="20"/>
      <w:lang w:val="fr-CM" w:eastAsia="fr-FR"/>
    </w:rPr>
  </w:style>
  <w:style w:type="paragraph" w:styleId="Citationintense">
    <w:name w:val="Intense Quote"/>
    <w:basedOn w:val="Normal"/>
    <w:next w:val="Normal"/>
    <w:link w:val="CitationintenseCar"/>
    <w:uiPriority w:val="30"/>
    <w:qFormat/>
    <w:rsid w:val="00E36749"/>
    <w:pPr>
      <w:widowControl/>
      <w:pBdr>
        <w:top w:val="single" w:sz="4" w:space="12" w:color="7BA0CD"/>
        <w:left w:val="single" w:sz="4" w:space="15" w:color="7BA0CD"/>
        <w:bottom w:val="single" w:sz="12" w:space="10" w:color="365F91"/>
        <w:right w:val="single" w:sz="12" w:space="15" w:color="365F91"/>
        <w:between w:val="single" w:sz="4" w:space="12" w:color="7BA0CD"/>
        <w:bar w:val="single" w:sz="4" w:color="7BA0CD"/>
      </w:pBdr>
      <w:autoSpaceDE/>
      <w:autoSpaceDN/>
      <w:spacing w:after="160" w:line="300" w:lineRule="auto"/>
      <w:ind w:left="2506" w:right="432"/>
    </w:pPr>
    <w:rPr>
      <w:rFonts w:ascii="Cambria" w:eastAsia="Times New Roman" w:hAnsi="Cambria" w:cs="Times New Roman"/>
      <w:smallCaps/>
      <w:color w:val="365F91"/>
      <w:sz w:val="20"/>
      <w:szCs w:val="20"/>
      <w:lang w:val="fr-CM" w:eastAsia="fr-FR"/>
    </w:rPr>
  </w:style>
  <w:style w:type="character" w:customStyle="1" w:styleId="CitationintenseCar">
    <w:name w:val="Citation intense Car"/>
    <w:basedOn w:val="Policepardfaut"/>
    <w:link w:val="Citationintense"/>
    <w:uiPriority w:val="30"/>
    <w:rsid w:val="00E36749"/>
    <w:rPr>
      <w:rFonts w:ascii="Cambria" w:eastAsia="Times New Roman" w:hAnsi="Cambria" w:cs="Times New Roman"/>
      <w:smallCaps/>
      <w:color w:val="365F91"/>
      <w:sz w:val="20"/>
      <w:szCs w:val="20"/>
      <w:lang w:val="fr-CM" w:eastAsia="fr-FR"/>
    </w:rPr>
  </w:style>
  <w:style w:type="character" w:styleId="Emphaseple">
    <w:name w:val="Subtle Emphasis"/>
    <w:uiPriority w:val="19"/>
    <w:qFormat/>
    <w:rsid w:val="00E36749"/>
    <w:rPr>
      <w:smallCaps/>
      <w:color w:val="5A5A5A"/>
      <w:vertAlign w:val="baseline"/>
    </w:rPr>
  </w:style>
  <w:style w:type="character" w:styleId="Emphaseintense">
    <w:name w:val="Intense Emphasis"/>
    <w:uiPriority w:val="21"/>
    <w:qFormat/>
    <w:rsid w:val="00E36749"/>
    <w:rPr>
      <w:b/>
      <w:smallCaps/>
      <w:color w:val="auto"/>
      <w:spacing w:val="40"/>
    </w:rPr>
  </w:style>
  <w:style w:type="character" w:styleId="Rfrenceple">
    <w:name w:val="Subtle Reference"/>
    <w:uiPriority w:val="31"/>
    <w:qFormat/>
    <w:rsid w:val="00E36749"/>
    <w:rPr>
      <w:rFonts w:ascii="Cambria" w:hAnsi="Cambria"/>
      <w:i/>
      <w:smallCaps/>
      <w:color w:val="5A5A5A"/>
      <w:spacing w:val="20"/>
    </w:rPr>
  </w:style>
  <w:style w:type="character" w:styleId="Rfrenceintense">
    <w:name w:val="Intense Reference"/>
    <w:uiPriority w:val="32"/>
    <w:qFormat/>
    <w:rsid w:val="00E36749"/>
    <w:rPr>
      <w:rFonts w:ascii="Cambria" w:hAnsi="Cambria"/>
      <w:b/>
      <w:i/>
      <w:smallCaps/>
      <w:color w:val="auto"/>
      <w:spacing w:val="20"/>
    </w:rPr>
  </w:style>
  <w:style w:type="character" w:styleId="Titredulivre">
    <w:name w:val="Book Title"/>
    <w:uiPriority w:val="33"/>
    <w:qFormat/>
    <w:rsid w:val="00E36749"/>
    <w:rPr>
      <w:rFonts w:ascii="Cambria" w:hAnsi="Cambria"/>
      <w:b/>
      <w:smallCaps/>
      <w:color w:val="auto"/>
      <w:spacing w:val="10"/>
      <w:u w:val="single"/>
    </w:rPr>
  </w:style>
  <w:style w:type="paragraph" w:styleId="En-ttedetabledesmatires">
    <w:name w:val="TOC Heading"/>
    <w:basedOn w:val="Titre10"/>
    <w:next w:val="Normal"/>
    <w:uiPriority w:val="39"/>
    <w:qFormat/>
    <w:rsid w:val="00E36749"/>
    <w:pPr>
      <w:widowControl/>
      <w:autoSpaceDE/>
      <w:autoSpaceDN/>
      <w:spacing w:before="400" w:after="60"/>
      <w:ind w:left="2160"/>
      <w:outlineLvl w:val="9"/>
    </w:pPr>
    <w:rPr>
      <w:rFonts w:ascii="Cambria" w:eastAsia="Times New Roman" w:hAnsi="Cambria" w:cs="Cambria"/>
      <w:b w:val="0"/>
      <w:bCs w:val="0"/>
      <w:smallCaps/>
      <w:color w:val="0F243E"/>
      <w:spacing w:val="20"/>
      <w:sz w:val="32"/>
      <w:szCs w:val="32"/>
      <w:lang w:val="en-US" w:eastAsia="fr-FR"/>
    </w:rPr>
  </w:style>
  <w:style w:type="paragraph" w:customStyle="1" w:styleId="Normal1">
    <w:name w:val="Normal 1"/>
    <w:aliases w:val="5"/>
    <w:basedOn w:val="Normal"/>
    <w:link w:val="Normal1Car"/>
    <w:rsid w:val="00E36749"/>
    <w:pPr>
      <w:widowControl/>
      <w:autoSpaceDE/>
      <w:autoSpaceDN/>
    </w:pPr>
    <w:rPr>
      <w:rFonts w:ascii="Calibri" w:eastAsia="Times New Roman" w:hAnsi="Calibri" w:cs="Times New Roman"/>
      <w:sz w:val="20"/>
      <w:szCs w:val="20"/>
      <w:lang w:eastAsia="fr-FR"/>
    </w:rPr>
  </w:style>
  <w:style w:type="character" w:customStyle="1" w:styleId="Normal1Car">
    <w:name w:val="Normal 1 Car"/>
    <w:aliases w:val="5 Car"/>
    <w:link w:val="Normal1"/>
    <w:locked/>
    <w:rsid w:val="00E36749"/>
    <w:rPr>
      <w:rFonts w:ascii="Calibri" w:eastAsia="Times New Roman" w:hAnsi="Calibri" w:cs="Times New Roman"/>
      <w:sz w:val="20"/>
      <w:szCs w:val="20"/>
      <w:lang w:val="fr-FR" w:eastAsia="fr-FR"/>
    </w:rPr>
  </w:style>
  <w:style w:type="character" w:customStyle="1" w:styleId="CommentaireCar">
    <w:name w:val="Commentaire Car"/>
    <w:link w:val="Commentaire"/>
    <w:rsid w:val="00E36749"/>
    <w:rPr>
      <w:rFonts w:ascii="Calibri" w:hAnsi="Calibri"/>
    </w:rPr>
  </w:style>
  <w:style w:type="paragraph" w:styleId="Commentaire">
    <w:name w:val="annotation text"/>
    <w:basedOn w:val="Normal"/>
    <w:link w:val="CommentaireCar"/>
    <w:rsid w:val="00E36749"/>
    <w:pPr>
      <w:widowControl/>
      <w:autoSpaceDE/>
      <w:autoSpaceDN/>
    </w:pPr>
    <w:rPr>
      <w:rFonts w:ascii="Calibri" w:eastAsiaTheme="minorHAnsi" w:hAnsi="Calibri" w:cstheme="minorBidi"/>
      <w:lang w:val="en-US"/>
    </w:rPr>
  </w:style>
  <w:style w:type="character" w:customStyle="1" w:styleId="CommentaireCar1">
    <w:name w:val="Commentaire Car1"/>
    <w:basedOn w:val="Policepardfaut"/>
    <w:rsid w:val="00E36749"/>
    <w:rPr>
      <w:rFonts w:ascii="Arial MT" w:eastAsia="Arial MT" w:hAnsi="Arial MT" w:cs="Arial MT"/>
      <w:sz w:val="20"/>
      <w:szCs w:val="20"/>
      <w:lang w:val="fr-FR"/>
    </w:rPr>
  </w:style>
  <w:style w:type="character" w:customStyle="1" w:styleId="ObjetducommentaireCar">
    <w:name w:val="Objet du commentaire Car"/>
    <w:link w:val="Objetducommentaire"/>
    <w:uiPriority w:val="99"/>
    <w:rsid w:val="00E36749"/>
    <w:rPr>
      <w:rFonts w:ascii="Calibri" w:hAnsi="Calibri"/>
      <w:b/>
      <w:bCs/>
    </w:rPr>
  </w:style>
  <w:style w:type="paragraph" w:styleId="Objetducommentaire">
    <w:name w:val="annotation subject"/>
    <w:basedOn w:val="Commentaire"/>
    <w:next w:val="Commentaire"/>
    <w:link w:val="ObjetducommentaireCar"/>
    <w:uiPriority w:val="99"/>
    <w:rsid w:val="00E36749"/>
    <w:rPr>
      <w:b/>
      <w:bCs/>
    </w:rPr>
  </w:style>
  <w:style w:type="character" w:customStyle="1" w:styleId="ObjetducommentaireCar1">
    <w:name w:val="Objet du commentaire Car1"/>
    <w:basedOn w:val="CommentaireCar1"/>
    <w:rsid w:val="00E36749"/>
    <w:rPr>
      <w:rFonts w:ascii="Arial MT" w:eastAsia="Arial MT" w:hAnsi="Arial MT" w:cs="Arial MT"/>
      <w:b/>
      <w:bCs/>
      <w:sz w:val="20"/>
      <w:szCs w:val="20"/>
      <w:lang w:val="fr-FR"/>
    </w:rPr>
  </w:style>
  <w:style w:type="paragraph" w:customStyle="1" w:styleId="NormalTimeNewRoman">
    <w:name w:val="Normal  Time New Roman"/>
    <w:basedOn w:val="Normal"/>
    <w:rsid w:val="00E36749"/>
    <w:pPr>
      <w:widowControl/>
      <w:autoSpaceDE/>
      <w:autoSpaceDN/>
      <w:jc w:val="center"/>
    </w:pPr>
    <w:rPr>
      <w:rFonts w:ascii="Calibri" w:eastAsia="Times New Roman" w:hAnsi="Calibri" w:cs="Calibri"/>
      <w:b/>
      <w:bCs/>
      <w:sz w:val="32"/>
      <w:szCs w:val="32"/>
      <w:lang w:eastAsia="fr-FR"/>
    </w:rPr>
  </w:style>
  <w:style w:type="paragraph" w:styleId="TM3">
    <w:name w:val="toc 3"/>
    <w:basedOn w:val="Normal"/>
    <w:next w:val="Normal"/>
    <w:autoRedefine/>
    <w:uiPriority w:val="39"/>
    <w:qFormat/>
    <w:rsid w:val="00E36749"/>
    <w:pPr>
      <w:widowControl/>
      <w:autoSpaceDE/>
      <w:autoSpaceDN/>
      <w:ind w:left="400"/>
    </w:pPr>
    <w:rPr>
      <w:rFonts w:ascii="Times New Roman" w:eastAsia="Times New Roman" w:hAnsi="Times New Roman" w:cs="Times New Roman"/>
      <w:sz w:val="20"/>
      <w:szCs w:val="20"/>
    </w:rPr>
  </w:style>
  <w:style w:type="paragraph" w:styleId="TM4">
    <w:name w:val="toc 4"/>
    <w:basedOn w:val="Normal"/>
    <w:next w:val="Normal"/>
    <w:autoRedefine/>
    <w:uiPriority w:val="39"/>
    <w:rsid w:val="00E36749"/>
    <w:pPr>
      <w:widowControl/>
      <w:autoSpaceDE/>
      <w:autoSpaceDN/>
      <w:ind w:left="600"/>
    </w:pPr>
    <w:rPr>
      <w:rFonts w:ascii="Times New Roman" w:eastAsia="Times New Roman" w:hAnsi="Times New Roman" w:cs="Times New Roman"/>
      <w:sz w:val="20"/>
      <w:szCs w:val="20"/>
    </w:rPr>
  </w:style>
  <w:style w:type="paragraph" w:styleId="TM5">
    <w:name w:val="toc 5"/>
    <w:basedOn w:val="Normal"/>
    <w:next w:val="Normal"/>
    <w:autoRedefine/>
    <w:uiPriority w:val="39"/>
    <w:rsid w:val="00E36749"/>
    <w:pPr>
      <w:widowControl/>
      <w:autoSpaceDE/>
      <w:autoSpaceDN/>
      <w:ind w:left="800"/>
    </w:pPr>
    <w:rPr>
      <w:rFonts w:ascii="Times New Roman" w:eastAsia="Times New Roman" w:hAnsi="Times New Roman" w:cs="Times New Roman"/>
      <w:sz w:val="20"/>
      <w:szCs w:val="20"/>
    </w:rPr>
  </w:style>
  <w:style w:type="paragraph" w:styleId="TM6">
    <w:name w:val="toc 6"/>
    <w:basedOn w:val="Normal"/>
    <w:next w:val="Normal"/>
    <w:autoRedefine/>
    <w:uiPriority w:val="39"/>
    <w:rsid w:val="00E36749"/>
    <w:pPr>
      <w:widowControl/>
      <w:autoSpaceDE/>
      <w:autoSpaceDN/>
      <w:ind w:left="1000"/>
    </w:pPr>
    <w:rPr>
      <w:rFonts w:ascii="Times New Roman" w:eastAsia="Times New Roman" w:hAnsi="Times New Roman" w:cs="Times New Roman"/>
      <w:sz w:val="20"/>
      <w:szCs w:val="20"/>
    </w:rPr>
  </w:style>
  <w:style w:type="character" w:customStyle="1" w:styleId="CarCar31">
    <w:name w:val="Car Car31"/>
    <w:locked/>
    <w:rsid w:val="00E36749"/>
    <w:rPr>
      <w:rFonts w:eastAsia="Times New Roman"/>
      <w:b/>
      <w:lang w:val="fr-FR" w:eastAsia="fr-FR"/>
    </w:rPr>
  </w:style>
  <w:style w:type="character" w:customStyle="1" w:styleId="CarCar110">
    <w:name w:val="Car Car110"/>
    <w:locked/>
    <w:rsid w:val="00E36749"/>
    <w:rPr>
      <w:rFonts w:ascii="Calibri" w:hAnsi="Calibri"/>
      <w:sz w:val="22"/>
      <w:lang w:val="fr-FR" w:eastAsia="en-US"/>
    </w:rPr>
  </w:style>
  <w:style w:type="paragraph" w:styleId="TM7">
    <w:name w:val="toc 7"/>
    <w:basedOn w:val="Normal"/>
    <w:next w:val="Normal"/>
    <w:autoRedefine/>
    <w:uiPriority w:val="39"/>
    <w:rsid w:val="00E36749"/>
    <w:pPr>
      <w:widowControl/>
      <w:autoSpaceDE/>
      <w:autoSpaceDN/>
      <w:ind w:left="1200"/>
    </w:pPr>
    <w:rPr>
      <w:rFonts w:ascii="Times New Roman" w:eastAsia="Times New Roman" w:hAnsi="Times New Roman" w:cs="Times New Roman"/>
      <w:sz w:val="20"/>
      <w:szCs w:val="20"/>
    </w:rPr>
  </w:style>
  <w:style w:type="paragraph" w:styleId="TM8">
    <w:name w:val="toc 8"/>
    <w:basedOn w:val="Normal"/>
    <w:next w:val="Normal"/>
    <w:autoRedefine/>
    <w:uiPriority w:val="39"/>
    <w:rsid w:val="00E36749"/>
    <w:pPr>
      <w:widowControl/>
      <w:autoSpaceDE/>
      <w:autoSpaceDN/>
      <w:ind w:left="1400"/>
    </w:pPr>
    <w:rPr>
      <w:rFonts w:ascii="Times New Roman" w:eastAsia="Times New Roman" w:hAnsi="Times New Roman" w:cs="Times New Roman"/>
      <w:sz w:val="20"/>
      <w:szCs w:val="20"/>
    </w:rPr>
  </w:style>
  <w:style w:type="paragraph" w:styleId="TM9">
    <w:name w:val="toc 9"/>
    <w:basedOn w:val="Normal"/>
    <w:next w:val="Normal"/>
    <w:autoRedefine/>
    <w:uiPriority w:val="39"/>
    <w:rsid w:val="00E36749"/>
    <w:pPr>
      <w:widowControl/>
      <w:autoSpaceDE/>
      <w:autoSpaceDN/>
      <w:ind w:left="1600"/>
    </w:pPr>
    <w:rPr>
      <w:rFonts w:ascii="Times New Roman" w:eastAsia="Times New Roman" w:hAnsi="Times New Roman" w:cs="Times New Roman"/>
      <w:sz w:val="20"/>
      <w:szCs w:val="20"/>
    </w:rPr>
  </w:style>
  <w:style w:type="paragraph" w:styleId="Index1">
    <w:name w:val="index 1"/>
    <w:basedOn w:val="Normal"/>
    <w:next w:val="Normal"/>
    <w:autoRedefine/>
    <w:rsid w:val="00E36749"/>
    <w:pPr>
      <w:widowControl/>
      <w:autoSpaceDE/>
      <w:autoSpaceDN/>
      <w:ind w:left="200" w:hanging="200"/>
    </w:pPr>
    <w:rPr>
      <w:rFonts w:ascii="Calibri" w:eastAsia="Times New Roman" w:hAnsi="Calibri" w:cs="Calibri"/>
      <w:sz w:val="20"/>
      <w:szCs w:val="20"/>
    </w:rPr>
  </w:style>
  <w:style w:type="paragraph" w:styleId="Rvision">
    <w:name w:val="Revision"/>
    <w:hidden/>
    <w:rsid w:val="00E36749"/>
    <w:pPr>
      <w:widowControl/>
      <w:autoSpaceDE/>
      <w:autoSpaceDN/>
    </w:pPr>
    <w:rPr>
      <w:rFonts w:ascii="Calibri" w:eastAsia="Times New Roman" w:hAnsi="Calibri" w:cs="Calibri"/>
      <w:sz w:val="20"/>
      <w:szCs w:val="20"/>
      <w:lang w:val="fr-FR"/>
    </w:rPr>
  </w:style>
  <w:style w:type="character" w:customStyle="1" w:styleId="ExplorateurdedocumentsCar">
    <w:name w:val="Explorateur de documents Car"/>
    <w:link w:val="Explorateurdedocuments"/>
    <w:uiPriority w:val="99"/>
    <w:rsid w:val="00E36749"/>
    <w:rPr>
      <w:rFonts w:ascii="Tahoma" w:hAnsi="Tahoma" w:cs="Tahoma"/>
      <w:shd w:val="clear" w:color="auto" w:fill="000080"/>
    </w:rPr>
  </w:style>
  <w:style w:type="paragraph" w:styleId="Explorateurdedocuments">
    <w:name w:val="Document Map"/>
    <w:basedOn w:val="Normal"/>
    <w:link w:val="ExplorateurdedocumentsCar"/>
    <w:uiPriority w:val="99"/>
    <w:rsid w:val="00E36749"/>
    <w:pPr>
      <w:widowControl/>
      <w:shd w:val="clear" w:color="auto" w:fill="000080"/>
      <w:autoSpaceDE/>
      <w:autoSpaceDN/>
    </w:pPr>
    <w:rPr>
      <w:rFonts w:ascii="Tahoma" w:eastAsiaTheme="minorHAnsi" w:hAnsi="Tahoma" w:cs="Tahoma"/>
      <w:lang w:val="en-US"/>
    </w:rPr>
  </w:style>
  <w:style w:type="character" w:customStyle="1" w:styleId="ExplorateurdedocumentsCar1">
    <w:name w:val="Explorateur de documents Car1"/>
    <w:basedOn w:val="Policepardfaut"/>
    <w:rsid w:val="00E36749"/>
    <w:rPr>
      <w:rFonts w:ascii="Segoe UI" w:eastAsia="Arial MT" w:hAnsi="Segoe UI" w:cs="Segoe UI"/>
      <w:sz w:val="16"/>
      <w:szCs w:val="16"/>
      <w:lang w:val="fr-FR"/>
    </w:rPr>
  </w:style>
  <w:style w:type="character" w:customStyle="1" w:styleId="ParagraphedelisteCar">
    <w:name w:val="Paragraphe de liste Car"/>
    <w:aliases w:val="References Car,Desmond 2 Car,Liste 1 Car,Paragraphe de liste PBLH Car,Graph &amp; Table tite Car,Bullet Points Car,Liste Paragraf Car,Texte Général Car,Paragraphe  revu Car,sous partie 1 Car,List Paragraph Car,TITRE 2 Car,Bullets Car"/>
    <w:link w:val="Paragraphedeliste"/>
    <w:uiPriority w:val="1"/>
    <w:qFormat/>
    <w:locked/>
    <w:rsid w:val="00E36749"/>
    <w:rPr>
      <w:rFonts w:ascii="Arial MT" w:eastAsia="Arial MT" w:hAnsi="Arial MT" w:cs="Arial MT"/>
      <w:lang w:val="fr-FR"/>
    </w:rPr>
  </w:style>
  <w:style w:type="character" w:styleId="Marquedecommentaire">
    <w:name w:val="annotation reference"/>
    <w:uiPriority w:val="99"/>
    <w:unhideWhenUsed/>
    <w:rsid w:val="00E36749"/>
    <w:rPr>
      <w:sz w:val="16"/>
      <w:szCs w:val="16"/>
    </w:rPr>
  </w:style>
  <w:style w:type="paragraph" w:customStyle="1" w:styleId="Head21">
    <w:name w:val="Head 2.1"/>
    <w:basedOn w:val="Normal"/>
    <w:rsid w:val="00E36749"/>
    <w:pPr>
      <w:widowControl/>
      <w:suppressAutoHyphens/>
      <w:autoSpaceDE/>
      <w:autoSpaceDN/>
      <w:jc w:val="center"/>
    </w:pPr>
    <w:rPr>
      <w:rFonts w:ascii="Times New Roman Bold" w:eastAsia="Times New Roman" w:hAnsi="Times New Roman Bold" w:cs="Times New Roman"/>
      <w:b/>
      <w:bCs/>
      <w:sz w:val="28"/>
      <w:szCs w:val="28"/>
      <w:lang w:val="fr-CM"/>
    </w:rPr>
  </w:style>
  <w:style w:type="paragraph" w:customStyle="1" w:styleId="Titre1">
    <w:name w:val="Titre1"/>
    <w:basedOn w:val="Normal"/>
    <w:rsid w:val="00E36749"/>
    <w:pPr>
      <w:widowControl/>
      <w:numPr>
        <w:ilvl w:val="1"/>
        <w:numId w:val="53"/>
      </w:numPr>
      <w:autoSpaceDE/>
      <w:autoSpaceDN/>
      <w:jc w:val="center"/>
    </w:pPr>
    <w:rPr>
      <w:rFonts w:ascii="Times New Roman" w:eastAsia="Times New Roman" w:hAnsi="Times New Roman" w:cs="Times New Roman"/>
      <w:sz w:val="24"/>
      <w:szCs w:val="20"/>
      <w:lang w:eastAsia="fr-FR"/>
    </w:rPr>
  </w:style>
  <w:style w:type="paragraph" w:customStyle="1" w:styleId="TRGAO1">
    <w:name w:val="TRGAO1"/>
    <w:basedOn w:val="Normal"/>
    <w:rsid w:val="00E36749"/>
    <w:pPr>
      <w:widowControl/>
      <w:pBdr>
        <w:bar w:val="single" w:sz="4" w:color="auto"/>
      </w:pBdr>
      <w:autoSpaceDE/>
      <w:autoSpaceDN/>
      <w:spacing w:before="240"/>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E36749"/>
    <w:pPr>
      <w:widowControl/>
      <w:pBdr>
        <w:bar w:val="single" w:sz="4" w:color="auto"/>
      </w:pBdr>
      <w:autoSpaceDE/>
      <w:autoSpaceDN/>
      <w:spacing w:after="240"/>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E36749"/>
    <w:pPr>
      <w:widowControl/>
      <w:pBdr>
        <w:bar w:val="single" w:sz="4" w:color="auto"/>
      </w:pBdr>
      <w:autoSpaceDE/>
      <w:autoSpaceDN/>
      <w:spacing w:before="240" w:after="240"/>
      <w:jc w:val="center"/>
    </w:pPr>
    <w:rPr>
      <w:rFonts w:ascii="Balloon Extra" w:eastAsia="Times New Roman" w:hAnsi="Balloon Extra" w:cs="Times New Roman"/>
      <w:sz w:val="32"/>
      <w:szCs w:val="32"/>
      <w:lang w:eastAsia="fr-FR"/>
    </w:rPr>
  </w:style>
  <w:style w:type="paragraph" w:customStyle="1" w:styleId="CORPSAAO">
    <w:name w:val="CORPS AAO"/>
    <w:basedOn w:val="Normal"/>
    <w:link w:val="CORPSAAOCar"/>
    <w:rsid w:val="00E36749"/>
    <w:pPr>
      <w:widowControl/>
      <w:autoSpaceDE/>
      <w:autoSpaceDN/>
      <w:spacing w:after="120"/>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locked/>
    <w:rsid w:val="00E36749"/>
    <w:rPr>
      <w:rFonts w:ascii="Gill Sans MT" w:eastAsia="Times New Roman" w:hAnsi="Gill Sans MT" w:cs="Times New Roman"/>
      <w:sz w:val="24"/>
      <w:szCs w:val="20"/>
      <w:lang w:val="fr-FR" w:eastAsia="fr-FR"/>
    </w:rPr>
  </w:style>
  <w:style w:type="paragraph" w:customStyle="1" w:styleId="TITREDAO1">
    <w:name w:val="TITREDAO1"/>
    <w:basedOn w:val="Normal"/>
    <w:next w:val="Corpsdetexte"/>
    <w:qFormat/>
    <w:rsid w:val="00E36749"/>
    <w:pPr>
      <w:widowControl/>
      <w:autoSpaceDE/>
      <w:autoSpaceDN/>
      <w:jc w:val="center"/>
    </w:pPr>
    <w:rPr>
      <w:rFonts w:ascii="African" w:eastAsia="Times New Roman" w:hAnsi="African" w:cs="Times New Roman"/>
      <w:b/>
      <w:bCs/>
      <w:sz w:val="48"/>
      <w:szCs w:val="20"/>
      <w:lang w:eastAsia="fr-FR"/>
    </w:rPr>
  </w:style>
  <w:style w:type="paragraph" w:customStyle="1" w:styleId="TIRETS">
    <w:name w:val="TIRETS"/>
    <w:basedOn w:val="Normal"/>
    <w:rsid w:val="00E36749"/>
    <w:pPr>
      <w:widowControl/>
      <w:numPr>
        <w:ilvl w:val="1"/>
        <w:numId w:val="54"/>
      </w:numPr>
      <w:tabs>
        <w:tab w:val="num" w:pos="2057"/>
      </w:tabs>
      <w:autoSpaceDE/>
      <w:autoSpaceDN/>
      <w:spacing w:after="120"/>
      <w:ind w:left="2058" w:hanging="748"/>
      <w:jc w:val="both"/>
    </w:pPr>
    <w:rPr>
      <w:rFonts w:ascii="Arial" w:eastAsia="Times New Roman" w:hAnsi="Arial" w:cs="Arial"/>
      <w:sz w:val="24"/>
      <w:szCs w:val="20"/>
      <w:lang w:eastAsia="fr-FR"/>
    </w:rPr>
  </w:style>
  <w:style w:type="numbering" w:customStyle="1" w:styleId="Aucuneliste1">
    <w:name w:val="Aucune liste1"/>
    <w:next w:val="Aucuneliste"/>
    <w:semiHidden/>
    <w:unhideWhenUsed/>
    <w:rsid w:val="00E36749"/>
  </w:style>
  <w:style w:type="character" w:customStyle="1" w:styleId="Titre1Car1">
    <w:name w:val="Titre 1 Car1"/>
    <w:aliases w:val="Document Header1 Car"/>
    <w:rsid w:val="00E36749"/>
    <w:rPr>
      <w:rFonts w:ascii="Arial Narrow" w:eastAsia="Times New Roman" w:hAnsi="Arial Narrow" w:cs="Times New Roman"/>
      <w:b/>
      <w:bCs/>
      <w:caps/>
      <w:sz w:val="20"/>
      <w:szCs w:val="24"/>
      <w:lang w:eastAsia="fr-FR"/>
    </w:rPr>
  </w:style>
  <w:style w:type="character" w:customStyle="1" w:styleId="Titre4Car1">
    <w:name w:val="Titre 4 Car1"/>
    <w:rsid w:val="00E36749"/>
    <w:rPr>
      <w:rFonts w:ascii="Arial Narrow" w:eastAsia="Times New Roman" w:hAnsi="Arial Narrow" w:cs="Arial"/>
      <w:sz w:val="28"/>
      <w:szCs w:val="24"/>
      <w:lang w:val="en-GB" w:eastAsia="fr-FR"/>
    </w:rPr>
  </w:style>
  <w:style w:type="character" w:customStyle="1" w:styleId="En-tteCar1">
    <w:name w:val="En-tête Car1"/>
    <w:rsid w:val="00E36749"/>
    <w:rPr>
      <w:rFonts w:ascii="Times New Roman" w:eastAsia="Times New Roman" w:hAnsi="Times New Roman" w:cs="Times New Roman"/>
      <w:sz w:val="24"/>
      <w:szCs w:val="24"/>
      <w:lang w:eastAsia="fr-FR"/>
    </w:rPr>
  </w:style>
  <w:style w:type="paragraph" w:customStyle="1" w:styleId="Retrait1">
    <w:name w:val="Retrait 1"/>
    <w:basedOn w:val="Normal"/>
    <w:rsid w:val="00E36749"/>
    <w:pPr>
      <w:widowControl/>
      <w:autoSpaceDE/>
      <w:autoSpaceDN/>
      <w:ind w:left="1247" w:hanging="397"/>
      <w:jc w:val="both"/>
    </w:pPr>
    <w:rPr>
      <w:rFonts w:ascii="Zapf Dingbats" w:eastAsia="Times New Roman" w:hAnsi="Zapf Dingbats" w:cs="Times New Roman"/>
      <w:sz w:val="20"/>
      <w:szCs w:val="20"/>
      <w:lang w:eastAsia="fr-FR"/>
    </w:rPr>
  </w:style>
  <w:style w:type="paragraph" w:customStyle="1" w:styleId="Texte1">
    <w:name w:val="Texte 1"/>
    <w:rsid w:val="00E36749"/>
    <w:pPr>
      <w:widowControl/>
      <w:autoSpaceDE/>
      <w:autoSpaceDN/>
      <w:spacing w:before="240"/>
      <w:ind w:left="567" w:firstLine="1134"/>
      <w:jc w:val="both"/>
    </w:pPr>
    <w:rPr>
      <w:rFonts w:ascii="Zapf Dingbats" w:eastAsia="Times New Roman" w:hAnsi="Zapf Dingbats" w:cs="Times New Roman"/>
      <w:noProof/>
      <w:sz w:val="20"/>
      <w:szCs w:val="20"/>
      <w:lang w:val="fr-FR" w:eastAsia="fr-FR"/>
    </w:rPr>
  </w:style>
  <w:style w:type="paragraph" w:customStyle="1" w:styleId="PROVISOIRE">
    <w:name w:val="PROVISOIRE"/>
    <w:basedOn w:val="Normal"/>
    <w:rsid w:val="00E36749"/>
    <w:pPr>
      <w:widowControl/>
      <w:autoSpaceDE/>
      <w:autoSpaceDN/>
      <w:spacing w:before="240"/>
      <w:ind w:right="1361" w:firstLine="1134"/>
      <w:jc w:val="both"/>
    </w:pPr>
    <w:rPr>
      <w:rFonts w:ascii="Zapf Dingbats" w:eastAsia="Times New Roman" w:hAnsi="Zapf Dingbats" w:cs="Times New Roman"/>
      <w:sz w:val="20"/>
      <w:szCs w:val="20"/>
      <w:lang w:eastAsia="fr-FR"/>
    </w:rPr>
  </w:style>
  <w:style w:type="paragraph" w:styleId="Normalcentr">
    <w:name w:val="Block Text"/>
    <w:basedOn w:val="Normal"/>
    <w:uiPriority w:val="99"/>
    <w:rsid w:val="00E36749"/>
    <w:pPr>
      <w:widowControl/>
      <w:autoSpaceDE/>
      <w:autoSpaceDN/>
      <w:spacing w:before="120"/>
      <w:ind w:left="851" w:right="48"/>
      <w:jc w:val="both"/>
    </w:pPr>
    <w:rPr>
      <w:rFonts w:ascii="Times New Roman" w:eastAsia="Times New Roman" w:hAnsi="Times New Roman" w:cs="Times New Roman"/>
      <w:sz w:val="24"/>
      <w:szCs w:val="24"/>
      <w:lang w:eastAsia="fr-FR"/>
    </w:rPr>
  </w:style>
  <w:style w:type="paragraph" w:customStyle="1" w:styleId="puces">
    <w:name w:val="puces"/>
    <w:basedOn w:val="Normal"/>
    <w:rsid w:val="00E36749"/>
    <w:pPr>
      <w:widowControl/>
      <w:tabs>
        <w:tab w:val="num" w:pos="530"/>
      </w:tabs>
      <w:autoSpaceDE/>
      <w:autoSpaceDN/>
      <w:ind w:left="454" w:hanging="284"/>
    </w:pPr>
    <w:rPr>
      <w:rFonts w:ascii="Times New Roman" w:eastAsia="Times New Roman" w:hAnsi="Times New Roman" w:cs="Times New Roman"/>
      <w:sz w:val="24"/>
      <w:szCs w:val="24"/>
      <w:lang w:eastAsia="fr-FR"/>
    </w:rPr>
  </w:style>
  <w:style w:type="paragraph" w:customStyle="1" w:styleId="Retraitcorpsdetexte21">
    <w:name w:val="Retrait corps de texte 21"/>
    <w:basedOn w:val="Normal"/>
    <w:rsid w:val="00E36749"/>
    <w:pPr>
      <w:autoSpaceDE/>
      <w:autoSpaceDN/>
      <w:ind w:left="851" w:hanging="709"/>
      <w:jc w:val="both"/>
    </w:pPr>
    <w:rPr>
      <w:rFonts w:ascii="Times New Roman" w:eastAsia="Times New Roman" w:hAnsi="Times New Roman" w:cs="Times New Roman"/>
      <w:sz w:val="24"/>
      <w:szCs w:val="24"/>
      <w:lang w:eastAsia="fr-FR"/>
    </w:rPr>
  </w:style>
  <w:style w:type="paragraph" w:customStyle="1" w:styleId="Normalcentr1">
    <w:name w:val="Normal centré1"/>
    <w:basedOn w:val="Normal"/>
    <w:rsid w:val="00E36749"/>
    <w:pPr>
      <w:autoSpaceDE/>
      <w:autoSpaceDN/>
      <w:ind w:left="709" w:right="-1" w:hanging="709"/>
      <w:jc w:val="both"/>
    </w:pPr>
    <w:rPr>
      <w:rFonts w:ascii="Times New Roman" w:eastAsia="Times New Roman" w:hAnsi="Times New Roman" w:cs="Times New Roman"/>
      <w:i/>
      <w:iCs/>
      <w:sz w:val="24"/>
      <w:szCs w:val="24"/>
      <w:lang w:eastAsia="fr-FR"/>
    </w:rPr>
  </w:style>
  <w:style w:type="paragraph" w:customStyle="1" w:styleId="article">
    <w:name w:val="article"/>
    <w:basedOn w:val="En-tte"/>
    <w:rsid w:val="00E36749"/>
    <w:pPr>
      <w:widowControl/>
      <w:tabs>
        <w:tab w:val="clear" w:pos="4536"/>
        <w:tab w:val="clear" w:pos="9072"/>
      </w:tabs>
      <w:autoSpaceDE/>
      <w:autoSpaceDN/>
      <w:spacing w:before="240"/>
      <w:ind w:left="1134" w:hanging="1134"/>
      <w:jc w:val="both"/>
    </w:pPr>
    <w:rPr>
      <w:rFonts w:ascii="Times New Roman" w:eastAsia="Times New Roman" w:hAnsi="Times New Roman" w:cs="Times New Roman"/>
      <w:caps/>
      <w:sz w:val="24"/>
      <w:szCs w:val="24"/>
      <w:u w:val="single"/>
      <w:lang w:eastAsia="fr-FR"/>
    </w:rPr>
  </w:style>
  <w:style w:type="paragraph" w:styleId="Listepuces">
    <w:name w:val="List Bullet"/>
    <w:basedOn w:val="Normal"/>
    <w:autoRedefine/>
    <w:rsid w:val="00E36749"/>
    <w:pPr>
      <w:widowControl/>
      <w:autoSpaceDE/>
      <w:autoSpaceDN/>
      <w:spacing w:before="120"/>
      <w:ind w:left="1560" w:hanging="284"/>
      <w:jc w:val="both"/>
    </w:pPr>
    <w:rPr>
      <w:rFonts w:ascii="Times New Roman" w:eastAsia="Times New Roman" w:hAnsi="Times New Roman" w:cs="Times New Roman"/>
      <w:sz w:val="24"/>
      <w:szCs w:val="24"/>
      <w:lang w:eastAsia="fr-FR"/>
    </w:rPr>
  </w:style>
  <w:style w:type="paragraph" w:styleId="Listepuces2">
    <w:name w:val="List Bullet 2"/>
    <w:basedOn w:val="Normal"/>
    <w:autoRedefine/>
    <w:rsid w:val="00E36749"/>
    <w:pPr>
      <w:widowControl/>
      <w:tabs>
        <w:tab w:val="num" w:pos="643"/>
      </w:tabs>
      <w:autoSpaceDE/>
      <w:autoSpaceDN/>
      <w:spacing w:before="120" w:after="120"/>
      <w:ind w:left="643" w:hanging="360"/>
      <w:jc w:val="both"/>
    </w:pPr>
    <w:rPr>
      <w:rFonts w:ascii="Arial" w:eastAsia="Times New Roman" w:hAnsi="Arial" w:cs="Times New Roman"/>
      <w:sz w:val="24"/>
      <w:szCs w:val="24"/>
      <w:lang w:eastAsia="fr-FR"/>
    </w:rPr>
  </w:style>
  <w:style w:type="character" w:customStyle="1" w:styleId="TextedebullesCar2">
    <w:name w:val="Texte de bulles Car2"/>
    <w:rsid w:val="00E36749"/>
    <w:rPr>
      <w:rFonts w:ascii="Tahoma" w:eastAsia="Times New Roman" w:hAnsi="Tahoma" w:cs="Tahoma"/>
      <w:sz w:val="16"/>
      <w:szCs w:val="16"/>
      <w:lang w:eastAsia="fr-FR"/>
    </w:rPr>
  </w:style>
  <w:style w:type="character" w:customStyle="1" w:styleId="TextedebullesCar1">
    <w:name w:val="Texte de bulles Car1"/>
    <w:rsid w:val="00E36749"/>
    <w:rPr>
      <w:rFonts w:ascii="Tahoma" w:eastAsia="Times New Roman" w:hAnsi="Tahoma" w:cs="Tahoma"/>
      <w:sz w:val="16"/>
      <w:szCs w:val="16"/>
      <w:lang w:eastAsia="fr-FR"/>
    </w:rPr>
  </w:style>
  <w:style w:type="paragraph" w:customStyle="1" w:styleId="Titre31">
    <w:name w:val="Titre 31"/>
    <w:basedOn w:val="Normal"/>
    <w:next w:val="Normal"/>
    <w:rsid w:val="00E36749"/>
    <w:pPr>
      <w:keepNext/>
      <w:widowControl/>
      <w:tabs>
        <w:tab w:val="num" w:pos="720"/>
      </w:tabs>
      <w:suppressAutoHyphens/>
      <w:autoSpaceDE/>
      <w:autoSpaceDN/>
      <w:spacing w:before="240" w:after="60" w:line="276" w:lineRule="auto"/>
      <w:ind w:left="720" w:hanging="720"/>
      <w:outlineLvl w:val="2"/>
    </w:pPr>
    <w:rPr>
      <w:rFonts w:ascii="Arial" w:eastAsia="Times New Roman" w:hAnsi="Arial" w:cs="Arial"/>
      <w:b/>
      <w:bCs/>
      <w:sz w:val="26"/>
      <w:szCs w:val="26"/>
      <w:lang w:eastAsia="fr-FR"/>
    </w:rPr>
  </w:style>
  <w:style w:type="table" w:customStyle="1" w:styleId="Grilledutableau1">
    <w:name w:val="Grille du tableau1"/>
    <w:basedOn w:val="TableauNormal"/>
    <w:next w:val="Grilledutableau"/>
    <w:uiPriority w:val="59"/>
    <w:rsid w:val="00E36749"/>
    <w:pPr>
      <w:widowControl/>
      <w:autoSpaceDE/>
      <w:autoSpaceDN/>
    </w:pPr>
    <w:rPr>
      <w:rFonts w:ascii="Calibri" w:eastAsia="Calibri" w:hAnsi="Calibri"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ligne">
    <w:name w:val="line number"/>
    <w:rsid w:val="00E36749"/>
  </w:style>
  <w:style w:type="paragraph" w:customStyle="1" w:styleId="TitrePieceDAO">
    <w:name w:val="TitrePieceDAO"/>
    <w:basedOn w:val="Paragraphedeliste"/>
    <w:link w:val="TitrePieceDAOCar1"/>
    <w:rsid w:val="00E36749"/>
    <w:pPr>
      <w:numPr>
        <w:numId w:val="55"/>
      </w:numPr>
      <w:suppressAutoHyphens/>
      <w:spacing w:after="160" w:line="244" w:lineRule="auto"/>
      <w:ind w:left="720"/>
      <w:jc w:val="center"/>
      <w:textAlignment w:val="baseline"/>
    </w:pPr>
    <w:rPr>
      <w:rFonts w:ascii="Arial" w:eastAsia="Calibri" w:hAnsi="Arial" w:cs="Arial"/>
      <w:spacing w:val="45"/>
      <w:sz w:val="60"/>
      <w:szCs w:val="60"/>
    </w:rPr>
  </w:style>
  <w:style w:type="character" w:customStyle="1" w:styleId="TitrePieceDAOCar">
    <w:name w:val="TitrePieceDAO Car"/>
    <w:rsid w:val="00E36749"/>
    <w:rPr>
      <w:rFonts w:ascii="Arial" w:eastAsia="Calibri" w:hAnsi="Arial" w:cs="Arial"/>
      <w:spacing w:val="45"/>
      <w:position w:val="0"/>
      <w:sz w:val="60"/>
      <w:szCs w:val="60"/>
      <w:vertAlign w:val="baseline"/>
      <w:lang w:eastAsia="en-US"/>
    </w:rPr>
  </w:style>
  <w:style w:type="numbering" w:customStyle="1" w:styleId="LFO19">
    <w:name w:val="LFO19"/>
    <w:basedOn w:val="Aucuneliste"/>
    <w:rsid w:val="00E36749"/>
    <w:pPr>
      <w:numPr>
        <w:numId w:val="65"/>
      </w:numPr>
    </w:pPr>
  </w:style>
  <w:style w:type="numbering" w:customStyle="1" w:styleId="Aucuneliste11">
    <w:name w:val="Aucune liste11"/>
    <w:next w:val="Aucuneliste"/>
    <w:semiHidden/>
    <w:unhideWhenUsed/>
    <w:rsid w:val="00E36749"/>
  </w:style>
  <w:style w:type="paragraph" w:customStyle="1" w:styleId="xl24">
    <w:name w:val="xl24"/>
    <w:basedOn w:val="Normal"/>
    <w:rsid w:val="00E36749"/>
    <w:pPr>
      <w:widowControl/>
      <w:pBdr>
        <w:top w:val="single" w:sz="8" w:space="0" w:color="auto"/>
        <w:bottom w:val="single" w:sz="8" w:space="0" w:color="auto"/>
      </w:pBdr>
      <w:autoSpaceDE/>
      <w:autoSpaceDN/>
      <w:spacing w:before="100" w:beforeAutospacing="1" w:after="100" w:afterAutospacing="1"/>
      <w:jc w:val="center"/>
      <w:textAlignment w:val="center"/>
    </w:pPr>
    <w:rPr>
      <w:rFonts w:ascii="Arial" w:eastAsia="Times New Roman" w:hAnsi="Arial" w:cs="Arial"/>
      <w:b/>
      <w:bCs/>
      <w:sz w:val="18"/>
      <w:szCs w:val="18"/>
      <w:lang w:eastAsia="fr-FR"/>
    </w:rPr>
  </w:style>
  <w:style w:type="paragraph" w:customStyle="1" w:styleId="xl25">
    <w:name w:val="xl25"/>
    <w:basedOn w:val="Normal"/>
    <w:rsid w:val="00E36749"/>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sz w:val="18"/>
      <w:szCs w:val="18"/>
      <w:lang w:eastAsia="fr-FR"/>
    </w:rPr>
  </w:style>
  <w:style w:type="paragraph" w:customStyle="1" w:styleId="xl26">
    <w:name w:val="xl26"/>
    <w:basedOn w:val="Normal"/>
    <w:rsid w:val="00E36749"/>
    <w:pPr>
      <w:widowControl/>
      <w:autoSpaceDE/>
      <w:autoSpaceDN/>
      <w:spacing w:before="100" w:beforeAutospacing="1" w:after="100" w:afterAutospacing="1"/>
      <w:textAlignment w:val="center"/>
    </w:pPr>
    <w:rPr>
      <w:rFonts w:ascii="Arial" w:eastAsia="Times New Roman" w:hAnsi="Arial" w:cs="Arial"/>
      <w:sz w:val="18"/>
      <w:szCs w:val="18"/>
      <w:lang w:eastAsia="fr-FR"/>
    </w:rPr>
  </w:style>
  <w:style w:type="paragraph" w:customStyle="1" w:styleId="xl27">
    <w:name w:val="xl27"/>
    <w:basedOn w:val="Normal"/>
    <w:rsid w:val="00E36749"/>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28">
    <w:name w:val="xl28"/>
    <w:basedOn w:val="Normal"/>
    <w:rsid w:val="00E36749"/>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29">
    <w:name w:val="xl29"/>
    <w:basedOn w:val="Normal"/>
    <w:rsid w:val="00E36749"/>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xl30">
    <w:name w:val="xl30"/>
    <w:basedOn w:val="Normal"/>
    <w:rsid w:val="00E36749"/>
    <w:pPr>
      <w:widowControl/>
      <w:autoSpaceDE/>
      <w:autoSpaceDN/>
      <w:spacing w:before="100" w:beforeAutospacing="1" w:after="100" w:afterAutospacing="1"/>
      <w:textAlignment w:val="center"/>
    </w:pPr>
    <w:rPr>
      <w:rFonts w:ascii="Arial" w:eastAsia="Times New Roman" w:hAnsi="Arial" w:cs="Arial"/>
      <w:b/>
      <w:bCs/>
      <w:sz w:val="24"/>
      <w:szCs w:val="24"/>
      <w:lang w:eastAsia="fr-FR"/>
    </w:rPr>
  </w:style>
  <w:style w:type="paragraph" w:customStyle="1" w:styleId="xl31">
    <w:name w:val="xl31"/>
    <w:basedOn w:val="Normal"/>
    <w:rsid w:val="00E36749"/>
    <w:pPr>
      <w:widowControl/>
      <w:autoSpaceDE/>
      <w:autoSpaceDN/>
      <w:spacing w:before="100" w:beforeAutospacing="1" w:after="100" w:afterAutospacing="1"/>
      <w:textAlignment w:val="center"/>
    </w:pPr>
    <w:rPr>
      <w:rFonts w:ascii="Arial" w:eastAsia="Times New Roman" w:hAnsi="Arial" w:cs="Arial"/>
      <w:sz w:val="24"/>
      <w:szCs w:val="24"/>
      <w:lang w:eastAsia="fr-FR"/>
    </w:rPr>
  </w:style>
  <w:style w:type="paragraph" w:customStyle="1" w:styleId="xl32">
    <w:name w:val="xl32"/>
    <w:basedOn w:val="Normal"/>
    <w:rsid w:val="00E36749"/>
    <w:pPr>
      <w:widowControl/>
      <w:autoSpaceDE/>
      <w:autoSpaceDN/>
      <w:spacing w:before="100" w:beforeAutospacing="1" w:after="100" w:afterAutospacing="1"/>
    </w:pPr>
    <w:rPr>
      <w:rFonts w:ascii="Arial" w:eastAsia="Times New Roman" w:hAnsi="Arial" w:cs="Arial"/>
      <w:sz w:val="24"/>
      <w:szCs w:val="24"/>
      <w:lang w:eastAsia="fr-FR"/>
    </w:rPr>
  </w:style>
  <w:style w:type="paragraph" w:customStyle="1" w:styleId="xl33">
    <w:name w:val="xl33"/>
    <w:basedOn w:val="Normal"/>
    <w:rsid w:val="00E36749"/>
    <w:pPr>
      <w:widowControl/>
      <w:autoSpaceDE/>
      <w:autoSpaceDN/>
      <w:spacing w:before="100" w:beforeAutospacing="1" w:after="100" w:afterAutospacing="1"/>
      <w:jc w:val="right"/>
      <w:textAlignment w:val="center"/>
    </w:pPr>
    <w:rPr>
      <w:rFonts w:ascii="Arial" w:eastAsia="Times New Roman" w:hAnsi="Arial" w:cs="Arial"/>
      <w:b/>
      <w:bCs/>
      <w:sz w:val="16"/>
      <w:szCs w:val="16"/>
      <w:lang w:eastAsia="fr-FR"/>
    </w:rPr>
  </w:style>
  <w:style w:type="paragraph" w:customStyle="1" w:styleId="xl34">
    <w:name w:val="xl34"/>
    <w:basedOn w:val="Normal"/>
    <w:rsid w:val="00E36749"/>
    <w:pPr>
      <w:widowControl/>
      <w:autoSpaceDE/>
      <w:autoSpaceDN/>
      <w:spacing w:before="100" w:beforeAutospacing="1" w:after="100" w:afterAutospacing="1"/>
      <w:textAlignment w:val="center"/>
    </w:pPr>
    <w:rPr>
      <w:rFonts w:ascii="Arial" w:eastAsia="Times New Roman" w:hAnsi="Arial" w:cs="Arial"/>
      <w:b/>
      <w:bCs/>
      <w:sz w:val="16"/>
      <w:szCs w:val="16"/>
      <w:lang w:eastAsia="fr-FR"/>
    </w:rPr>
  </w:style>
  <w:style w:type="paragraph" w:customStyle="1" w:styleId="xl36">
    <w:name w:val="xl36"/>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16"/>
      <w:szCs w:val="16"/>
      <w:lang w:eastAsia="fr-FR"/>
    </w:rPr>
  </w:style>
  <w:style w:type="paragraph" w:customStyle="1" w:styleId="xl37">
    <w:name w:val="xl37"/>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eastAsia="fr-FR"/>
    </w:rPr>
  </w:style>
  <w:style w:type="paragraph" w:customStyle="1" w:styleId="xl38">
    <w:name w:val="xl38"/>
    <w:basedOn w:val="Normal"/>
    <w:rsid w:val="00E36749"/>
    <w:pPr>
      <w:widowControl/>
      <w:autoSpaceDE/>
      <w:autoSpaceDN/>
      <w:spacing w:before="100" w:beforeAutospacing="1" w:after="100" w:afterAutospacing="1"/>
      <w:jc w:val="right"/>
      <w:textAlignment w:val="center"/>
    </w:pPr>
    <w:rPr>
      <w:rFonts w:ascii="Arial" w:eastAsia="Times New Roman" w:hAnsi="Arial" w:cs="Arial"/>
      <w:i/>
      <w:iCs/>
      <w:sz w:val="16"/>
      <w:szCs w:val="16"/>
      <w:lang w:eastAsia="fr-FR"/>
    </w:rPr>
  </w:style>
  <w:style w:type="paragraph" w:customStyle="1" w:styleId="xl39">
    <w:name w:val="xl39"/>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i/>
      <w:iCs/>
      <w:sz w:val="16"/>
      <w:szCs w:val="16"/>
      <w:lang w:eastAsia="fr-FR"/>
    </w:rPr>
  </w:style>
  <w:style w:type="paragraph" w:customStyle="1" w:styleId="xl40">
    <w:name w:val="xl40"/>
    <w:basedOn w:val="Normal"/>
    <w:rsid w:val="00E36749"/>
    <w:pPr>
      <w:widowControl/>
      <w:pBdr>
        <w:top w:val="single" w:sz="8" w:space="0" w:color="auto"/>
        <w:left w:val="single" w:sz="8" w:space="0" w:color="auto"/>
        <w:bottom w:val="single" w:sz="8" w:space="0" w:color="auto"/>
        <w:right w:val="single" w:sz="8" w:space="0" w:color="auto"/>
      </w:pBdr>
      <w:shd w:val="clear" w:color="auto" w:fill="C0C0C0"/>
      <w:autoSpaceDE/>
      <w:autoSpaceDN/>
      <w:spacing w:before="100" w:beforeAutospacing="1" w:after="100" w:afterAutospacing="1"/>
      <w:textAlignment w:val="center"/>
    </w:pPr>
    <w:rPr>
      <w:rFonts w:ascii="Arial" w:eastAsia="Times New Roman" w:hAnsi="Arial" w:cs="Arial"/>
      <w:sz w:val="16"/>
      <w:szCs w:val="16"/>
      <w:lang w:eastAsia="fr-FR"/>
    </w:rPr>
  </w:style>
  <w:style w:type="paragraph" w:customStyle="1" w:styleId="xl42">
    <w:name w:val="xl42"/>
    <w:basedOn w:val="Normal"/>
    <w:rsid w:val="00E36749"/>
    <w:pPr>
      <w:widowControl/>
      <w:autoSpaceDE/>
      <w:autoSpaceDN/>
      <w:spacing w:before="100" w:beforeAutospacing="1" w:after="100" w:afterAutospacing="1"/>
      <w:textAlignment w:val="center"/>
    </w:pPr>
    <w:rPr>
      <w:rFonts w:ascii="Arial" w:eastAsia="Times New Roman" w:hAnsi="Arial" w:cs="Arial"/>
      <w:sz w:val="16"/>
      <w:szCs w:val="16"/>
      <w:lang w:eastAsia="fr-FR"/>
    </w:rPr>
  </w:style>
  <w:style w:type="paragraph" w:customStyle="1" w:styleId="xl43">
    <w:name w:val="xl43"/>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fr-FR"/>
    </w:rPr>
  </w:style>
  <w:style w:type="paragraph" w:customStyle="1" w:styleId="xl44">
    <w:name w:val="xl44"/>
    <w:basedOn w:val="Normal"/>
    <w:rsid w:val="00E36749"/>
    <w:pPr>
      <w:widowControl/>
      <w:autoSpaceDE/>
      <w:autoSpaceDN/>
      <w:spacing w:before="100" w:beforeAutospacing="1" w:after="100" w:afterAutospacing="1"/>
      <w:textAlignment w:val="center"/>
    </w:pPr>
    <w:rPr>
      <w:rFonts w:ascii="Arial" w:eastAsia="Times New Roman" w:hAnsi="Arial" w:cs="Arial"/>
      <w:b/>
      <w:bCs/>
      <w:sz w:val="16"/>
      <w:szCs w:val="16"/>
      <w:lang w:eastAsia="fr-FR"/>
    </w:rPr>
  </w:style>
  <w:style w:type="paragraph" w:customStyle="1" w:styleId="xl45">
    <w:name w:val="xl45"/>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16"/>
      <w:szCs w:val="16"/>
      <w:lang w:eastAsia="fr-FR"/>
    </w:rPr>
  </w:style>
  <w:style w:type="paragraph" w:customStyle="1" w:styleId="xl46">
    <w:name w:val="xl46"/>
    <w:basedOn w:val="Normal"/>
    <w:rsid w:val="00E36749"/>
    <w:pPr>
      <w:widowControl/>
      <w:autoSpaceDE/>
      <w:autoSpaceDN/>
      <w:spacing w:before="100" w:beforeAutospacing="1" w:after="100" w:afterAutospacing="1"/>
      <w:jc w:val="center"/>
      <w:textAlignment w:val="center"/>
    </w:pPr>
    <w:rPr>
      <w:rFonts w:ascii="Arial" w:eastAsia="Times New Roman" w:hAnsi="Arial" w:cs="Arial"/>
      <w:i/>
      <w:iCs/>
      <w:sz w:val="16"/>
      <w:szCs w:val="16"/>
      <w:lang w:eastAsia="fr-FR"/>
    </w:rPr>
  </w:style>
  <w:style w:type="paragraph" w:customStyle="1" w:styleId="xl47">
    <w:name w:val="xl47"/>
    <w:basedOn w:val="Normal"/>
    <w:rsid w:val="00E36749"/>
    <w:pPr>
      <w:widowControl/>
      <w:pBdr>
        <w:left w:val="single" w:sz="8" w:space="0" w:color="auto"/>
        <w:bottom w:val="single" w:sz="8" w:space="0" w:color="auto"/>
        <w:right w:val="single" w:sz="8" w:space="0" w:color="auto"/>
      </w:pBdr>
      <w:shd w:val="clear" w:color="auto" w:fill="C0C0C0"/>
      <w:autoSpaceDE/>
      <w:autoSpaceDN/>
      <w:spacing w:before="100" w:beforeAutospacing="1" w:after="100" w:afterAutospacing="1"/>
      <w:textAlignment w:val="center"/>
    </w:pPr>
    <w:rPr>
      <w:rFonts w:ascii="Arial" w:eastAsia="Times New Roman" w:hAnsi="Arial" w:cs="Arial"/>
      <w:sz w:val="16"/>
      <w:szCs w:val="16"/>
      <w:lang w:eastAsia="fr-FR"/>
    </w:rPr>
  </w:style>
  <w:style w:type="paragraph" w:customStyle="1" w:styleId="xl48">
    <w:name w:val="xl48"/>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b/>
      <w:bCs/>
      <w:sz w:val="16"/>
      <w:szCs w:val="16"/>
      <w:lang w:eastAsia="fr-FR"/>
    </w:rPr>
  </w:style>
  <w:style w:type="paragraph" w:customStyle="1" w:styleId="xl49">
    <w:name w:val="xl49"/>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16"/>
      <w:szCs w:val="16"/>
      <w:lang w:eastAsia="fr-FR"/>
    </w:rPr>
  </w:style>
  <w:style w:type="paragraph" w:customStyle="1" w:styleId="xl50">
    <w:name w:val="xl50"/>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6"/>
      <w:szCs w:val="16"/>
      <w:lang w:eastAsia="fr-FR"/>
    </w:rPr>
  </w:style>
  <w:style w:type="paragraph" w:customStyle="1" w:styleId="xl51">
    <w:name w:val="xl51"/>
    <w:basedOn w:val="Normal"/>
    <w:rsid w:val="00E36749"/>
    <w:pPr>
      <w:widowControl/>
      <w:autoSpaceDE/>
      <w:autoSpaceDN/>
      <w:spacing w:before="100" w:beforeAutospacing="1" w:after="100" w:afterAutospacing="1"/>
      <w:jc w:val="center"/>
      <w:textAlignment w:val="center"/>
    </w:pPr>
    <w:rPr>
      <w:rFonts w:ascii="Arial" w:eastAsia="Times New Roman" w:hAnsi="Arial" w:cs="Arial"/>
      <w:b/>
      <w:bCs/>
      <w:sz w:val="16"/>
      <w:szCs w:val="16"/>
      <w:lang w:eastAsia="fr-FR"/>
    </w:rPr>
  </w:style>
  <w:style w:type="paragraph" w:customStyle="1" w:styleId="xl53">
    <w:name w:val="xl53"/>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54">
    <w:name w:val="xl54"/>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55">
    <w:name w:val="xl55"/>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57">
    <w:name w:val="xl57"/>
    <w:basedOn w:val="Normal"/>
    <w:rsid w:val="00E36749"/>
    <w:pPr>
      <w:widowControl/>
      <w:autoSpaceDE/>
      <w:autoSpaceDN/>
      <w:spacing w:before="100" w:beforeAutospacing="1" w:after="100" w:afterAutospacing="1"/>
      <w:textAlignment w:val="center"/>
    </w:pPr>
    <w:rPr>
      <w:rFonts w:ascii="Arial" w:eastAsia="Times New Roman" w:hAnsi="Arial" w:cs="Arial"/>
      <w:i/>
      <w:iCs/>
      <w:color w:val="FF0000"/>
      <w:sz w:val="16"/>
      <w:szCs w:val="16"/>
      <w:lang w:eastAsia="fr-FR"/>
    </w:rPr>
  </w:style>
  <w:style w:type="paragraph" w:customStyle="1" w:styleId="xl58">
    <w:name w:val="xl58"/>
    <w:basedOn w:val="Normal"/>
    <w:rsid w:val="00E36749"/>
    <w:pPr>
      <w:widowControl/>
      <w:autoSpaceDE/>
      <w:autoSpaceDN/>
      <w:spacing w:before="100" w:beforeAutospacing="1" w:after="100" w:afterAutospacing="1"/>
      <w:jc w:val="center"/>
      <w:textAlignment w:val="center"/>
    </w:pPr>
    <w:rPr>
      <w:rFonts w:ascii="Arial" w:eastAsia="Times New Roman" w:hAnsi="Arial" w:cs="Arial"/>
      <w:b/>
      <w:bCs/>
      <w:i/>
      <w:iCs/>
      <w:sz w:val="16"/>
      <w:szCs w:val="16"/>
      <w:lang w:eastAsia="fr-FR"/>
    </w:rPr>
  </w:style>
  <w:style w:type="paragraph" w:customStyle="1" w:styleId="xl60">
    <w:name w:val="xl60"/>
    <w:basedOn w:val="Normal"/>
    <w:rsid w:val="00E36749"/>
    <w:pPr>
      <w:widowControl/>
      <w:autoSpaceDE/>
      <w:autoSpaceDN/>
      <w:spacing w:before="100" w:beforeAutospacing="1" w:after="100" w:afterAutospacing="1"/>
    </w:pPr>
    <w:rPr>
      <w:rFonts w:ascii="Arial" w:eastAsia="Times New Roman" w:hAnsi="Arial" w:cs="Arial"/>
      <w:sz w:val="16"/>
      <w:szCs w:val="16"/>
      <w:lang w:eastAsia="fr-FR"/>
    </w:rPr>
  </w:style>
  <w:style w:type="paragraph" w:customStyle="1" w:styleId="xl61">
    <w:name w:val="xl61"/>
    <w:basedOn w:val="Normal"/>
    <w:rsid w:val="00E36749"/>
    <w:pPr>
      <w:widowControl/>
      <w:pBdr>
        <w:left w:val="single" w:sz="4" w:space="0" w:color="auto"/>
      </w:pBdr>
      <w:autoSpaceDE/>
      <w:autoSpaceDN/>
      <w:spacing w:before="100" w:beforeAutospacing="1" w:after="100" w:afterAutospacing="1"/>
      <w:textAlignment w:val="center"/>
    </w:pPr>
    <w:rPr>
      <w:rFonts w:ascii="Arial" w:eastAsia="Times New Roman" w:hAnsi="Arial" w:cs="Arial"/>
      <w:sz w:val="16"/>
      <w:szCs w:val="16"/>
      <w:lang w:eastAsia="fr-FR"/>
    </w:rPr>
  </w:style>
  <w:style w:type="paragraph" w:customStyle="1" w:styleId="xl62">
    <w:name w:val="xl62"/>
    <w:basedOn w:val="Normal"/>
    <w:rsid w:val="00E36749"/>
    <w:pPr>
      <w:widowControl/>
      <w:pBdr>
        <w:right w:val="single" w:sz="4" w:space="0" w:color="auto"/>
      </w:pBdr>
      <w:autoSpaceDE/>
      <w:autoSpaceDN/>
      <w:spacing w:before="100" w:beforeAutospacing="1" w:after="100" w:afterAutospacing="1"/>
      <w:jc w:val="center"/>
      <w:textAlignment w:val="center"/>
    </w:pPr>
    <w:rPr>
      <w:rFonts w:ascii="Arial" w:eastAsia="Times New Roman" w:hAnsi="Arial" w:cs="Arial"/>
      <w:b/>
      <w:bCs/>
      <w:sz w:val="16"/>
      <w:szCs w:val="16"/>
      <w:lang w:eastAsia="fr-FR"/>
    </w:rPr>
  </w:style>
  <w:style w:type="paragraph" w:customStyle="1" w:styleId="xl63">
    <w:name w:val="xl63"/>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64">
    <w:name w:val="xl64"/>
    <w:basedOn w:val="Normal"/>
    <w:rsid w:val="00E36749"/>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i/>
      <w:iCs/>
      <w:sz w:val="16"/>
      <w:szCs w:val="16"/>
      <w:lang w:eastAsia="fr-FR"/>
    </w:rPr>
  </w:style>
  <w:style w:type="paragraph" w:customStyle="1" w:styleId="xl65">
    <w:name w:val="xl65"/>
    <w:basedOn w:val="Normal"/>
    <w:rsid w:val="00E3674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i/>
      <w:iCs/>
      <w:sz w:val="16"/>
      <w:szCs w:val="16"/>
      <w:lang w:eastAsia="fr-FR"/>
    </w:rPr>
  </w:style>
  <w:style w:type="paragraph" w:customStyle="1" w:styleId="xl79">
    <w:name w:val="xl79"/>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b/>
      <w:bCs/>
      <w:sz w:val="16"/>
      <w:szCs w:val="16"/>
      <w:lang w:eastAsia="fr-FR"/>
    </w:rPr>
  </w:style>
  <w:style w:type="paragraph" w:customStyle="1" w:styleId="xl80">
    <w:name w:val="xl80"/>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16"/>
      <w:szCs w:val="16"/>
      <w:lang w:eastAsia="fr-FR"/>
    </w:rPr>
  </w:style>
  <w:style w:type="paragraph" w:customStyle="1" w:styleId="xl81">
    <w:name w:val="xl81"/>
    <w:basedOn w:val="Normal"/>
    <w:rsid w:val="00E36749"/>
    <w:pPr>
      <w:widowControl/>
      <w:pBdr>
        <w:left w:val="single" w:sz="4" w:space="0" w:color="auto"/>
      </w:pBdr>
      <w:autoSpaceDE/>
      <w:autoSpaceDN/>
      <w:spacing w:before="100" w:beforeAutospacing="1" w:after="100" w:afterAutospacing="1"/>
      <w:textAlignment w:val="center"/>
    </w:pPr>
    <w:rPr>
      <w:rFonts w:ascii="Arial" w:eastAsia="Times New Roman" w:hAnsi="Arial" w:cs="Arial"/>
      <w:b/>
      <w:bCs/>
      <w:sz w:val="16"/>
      <w:szCs w:val="16"/>
      <w:lang w:eastAsia="fr-FR"/>
    </w:rPr>
  </w:style>
  <w:style w:type="paragraph" w:customStyle="1" w:styleId="xl82">
    <w:name w:val="xl82"/>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b/>
      <w:bCs/>
      <w:i/>
      <w:iCs/>
      <w:sz w:val="16"/>
      <w:szCs w:val="16"/>
      <w:lang w:eastAsia="fr-FR"/>
    </w:rPr>
  </w:style>
  <w:style w:type="paragraph" w:customStyle="1" w:styleId="xl83">
    <w:name w:val="xl83"/>
    <w:basedOn w:val="Normal"/>
    <w:rsid w:val="00E36749"/>
    <w:pPr>
      <w:widowControl/>
      <w:pBdr>
        <w:top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b/>
      <w:bCs/>
      <w:i/>
      <w:iCs/>
      <w:sz w:val="16"/>
      <w:szCs w:val="16"/>
      <w:lang w:eastAsia="fr-FR"/>
    </w:rPr>
  </w:style>
  <w:style w:type="paragraph" w:customStyle="1" w:styleId="xl84">
    <w:name w:val="xl84"/>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i/>
      <w:iCs/>
      <w:sz w:val="16"/>
      <w:szCs w:val="16"/>
      <w:lang w:eastAsia="fr-FR"/>
    </w:rPr>
  </w:style>
  <w:style w:type="paragraph" w:customStyle="1" w:styleId="xl85">
    <w:name w:val="xl85"/>
    <w:basedOn w:val="Normal"/>
    <w:rsid w:val="00E36749"/>
    <w:pPr>
      <w:widowControl/>
      <w:autoSpaceDE/>
      <w:autoSpaceDN/>
      <w:spacing w:before="100" w:beforeAutospacing="1" w:after="100" w:afterAutospacing="1"/>
      <w:textAlignment w:val="center"/>
    </w:pPr>
    <w:rPr>
      <w:rFonts w:ascii="Arial" w:eastAsia="Times New Roman" w:hAnsi="Arial" w:cs="Arial"/>
      <w:b/>
      <w:bCs/>
      <w:sz w:val="18"/>
      <w:szCs w:val="18"/>
      <w:lang w:eastAsia="fr-FR"/>
    </w:rPr>
  </w:style>
  <w:style w:type="paragraph" w:customStyle="1" w:styleId="xl86">
    <w:name w:val="xl86"/>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18"/>
      <w:szCs w:val="18"/>
      <w:lang w:eastAsia="fr-FR"/>
    </w:rPr>
  </w:style>
  <w:style w:type="paragraph" w:customStyle="1" w:styleId="xl87">
    <w:name w:val="xl87"/>
    <w:basedOn w:val="Normal"/>
    <w:rsid w:val="00E36749"/>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18"/>
      <w:szCs w:val="18"/>
      <w:lang w:eastAsia="fr-FR"/>
    </w:rPr>
  </w:style>
  <w:style w:type="paragraph" w:customStyle="1" w:styleId="xl88">
    <w:name w:val="xl88"/>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8"/>
      <w:szCs w:val="18"/>
      <w:lang w:eastAsia="fr-FR"/>
    </w:rPr>
  </w:style>
  <w:style w:type="paragraph" w:customStyle="1" w:styleId="xl89">
    <w:name w:val="xl89"/>
    <w:basedOn w:val="Normal"/>
    <w:rsid w:val="00E36749"/>
    <w:pPr>
      <w:widowControl/>
      <w:autoSpaceDE/>
      <w:autoSpaceDN/>
      <w:spacing w:before="100" w:beforeAutospacing="1" w:after="100" w:afterAutospacing="1"/>
      <w:jc w:val="center"/>
      <w:textAlignment w:val="center"/>
    </w:pPr>
    <w:rPr>
      <w:rFonts w:ascii="Arial" w:eastAsia="Times New Roman" w:hAnsi="Arial" w:cs="Arial"/>
      <w:b/>
      <w:bCs/>
      <w:sz w:val="18"/>
      <w:szCs w:val="18"/>
      <w:lang w:eastAsia="fr-FR"/>
    </w:rPr>
  </w:style>
  <w:style w:type="paragraph" w:customStyle="1" w:styleId="xl90">
    <w:name w:val="xl90"/>
    <w:basedOn w:val="Normal"/>
    <w:rsid w:val="00E36749"/>
    <w:pPr>
      <w:widowControl/>
      <w:pBdr>
        <w:right w:val="single" w:sz="8" w:space="0" w:color="auto"/>
      </w:pBdr>
      <w:autoSpaceDE/>
      <w:autoSpaceDN/>
      <w:spacing w:before="100" w:beforeAutospacing="1" w:after="100" w:afterAutospacing="1"/>
      <w:jc w:val="center"/>
      <w:textAlignment w:val="center"/>
    </w:pPr>
    <w:rPr>
      <w:rFonts w:ascii="Arial" w:eastAsia="Times New Roman" w:hAnsi="Arial" w:cs="Arial"/>
      <w:b/>
      <w:bCs/>
      <w:sz w:val="18"/>
      <w:szCs w:val="18"/>
      <w:lang w:eastAsia="fr-FR"/>
    </w:rPr>
  </w:style>
  <w:style w:type="paragraph" w:customStyle="1" w:styleId="xl91">
    <w:name w:val="xl91"/>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i/>
      <w:iCs/>
      <w:sz w:val="16"/>
      <w:szCs w:val="16"/>
      <w:lang w:eastAsia="fr-FR"/>
    </w:rPr>
  </w:style>
  <w:style w:type="paragraph" w:customStyle="1" w:styleId="xl92">
    <w:name w:val="xl92"/>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i/>
      <w:iCs/>
      <w:sz w:val="16"/>
      <w:szCs w:val="16"/>
      <w:lang w:eastAsia="fr-FR"/>
    </w:rPr>
  </w:style>
  <w:style w:type="paragraph" w:customStyle="1" w:styleId="xl93">
    <w:name w:val="xl93"/>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eastAsia="fr-FR"/>
    </w:rPr>
  </w:style>
  <w:style w:type="paragraph" w:customStyle="1" w:styleId="xl94">
    <w:name w:val="xl94"/>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eastAsia="fr-FR"/>
    </w:rPr>
  </w:style>
  <w:style w:type="paragraph" w:customStyle="1" w:styleId="xl95">
    <w:name w:val="xl95"/>
    <w:basedOn w:val="Normal"/>
    <w:rsid w:val="00E36749"/>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eastAsia="fr-FR"/>
    </w:rPr>
  </w:style>
  <w:style w:type="paragraph" w:customStyle="1" w:styleId="xl96">
    <w:name w:val="xl96"/>
    <w:basedOn w:val="Normal"/>
    <w:rsid w:val="00E36749"/>
    <w:pPr>
      <w:widowControl/>
      <w:pBdr>
        <w:left w:val="single" w:sz="4" w:space="0" w:color="auto"/>
      </w:pBdr>
      <w:autoSpaceDE/>
      <w:autoSpaceDN/>
      <w:spacing w:before="100" w:beforeAutospacing="1" w:after="100" w:afterAutospacing="1"/>
      <w:jc w:val="center"/>
      <w:textAlignment w:val="center"/>
    </w:pPr>
    <w:rPr>
      <w:rFonts w:ascii="Arial" w:eastAsia="Times New Roman" w:hAnsi="Arial" w:cs="Arial"/>
      <w:b/>
      <w:bCs/>
      <w:i/>
      <w:iCs/>
      <w:sz w:val="16"/>
      <w:szCs w:val="16"/>
      <w:lang w:eastAsia="fr-FR"/>
    </w:rPr>
  </w:style>
  <w:style w:type="paragraph" w:customStyle="1" w:styleId="xl97">
    <w:name w:val="xl97"/>
    <w:basedOn w:val="Normal"/>
    <w:rsid w:val="00E36749"/>
    <w:pPr>
      <w:widowControl/>
      <w:pBdr>
        <w:top w:val="single" w:sz="4" w:space="0" w:color="auto"/>
        <w:left w:val="single" w:sz="4" w:space="0" w:color="auto"/>
      </w:pBdr>
      <w:autoSpaceDE/>
      <w:autoSpaceDN/>
      <w:spacing w:before="100" w:beforeAutospacing="1" w:after="100" w:afterAutospacing="1"/>
      <w:jc w:val="center"/>
      <w:textAlignment w:val="center"/>
    </w:pPr>
    <w:rPr>
      <w:rFonts w:ascii="Arial" w:eastAsia="Times New Roman" w:hAnsi="Arial" w:cs="Arial"/>
      <w:i/>
      <w:iCs/>
      <w:sz w:val="16"/>
      <w:szCs w:val="16"/>
      <w:lang w:eastAsia="fr-FR"/>
    </w:rPr>
  </w:style>
  <w:style w:type="paragraph" w:customStyle="1" w:styleId="xl98">
    <w:name w:val="xl98"/>
    <w:basedOn w:val="Normal"/>
    <w:rsid w:val="00E36749"/>
    <w:pPr>
      <w:widowControl/>
      <w:pBdr>
        <w:top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i/>
      <w:iCs/>
      <w:sz w:val="16"/>
      <w:szCs w:val="16"/>
      <w:lang w:eastAsia="fr-FR"/>
    </w:rPr>
  </w:style>
  <w:style w:type="paragraph" w:customStyle="1" w:styleId="xl99">
    <w:name w:val="xl99"/>
    <w:basedOn w:val="Normal"/>
    <w:rsid w:val="00E36749"/>
    <w:pPr>
      <w:widowControl/>
      <w:pBdr>
        <w:bottom w:val="single" w:sz="4" w:space="0" w:color="auto"/>
      </w:pBdr>
      <w:autoSpaceDE/>
      <w:autoSpaceDN/>
      <w:spacing w:before="100" w:beforeAutospacing="1" w:after="100" w:afterAutospacing="1"/>
      <w:textAlignment w:val="center"/>
    </w:pPr>
    <w:rPr>
      <w:rFonts w:ascii="Arial" w:eastAsia="Times New Roman" w:hAnsi="Arial" w:cs="Arial"/>
      <w:b/>
      <w:bCs/>
      <w:sz w:val="16"/>
      <w:szCs w:val="16"/>
      <w:lang w:eastAsia="fr-FR"/>
    </w:rPr>
  </w:style>
  <w:style w:type="paragraph" w:customStyle="1" w:styleId="xl100">
    <w:name w:val="xl100"/>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101">
    <w:name w:val="xl101"/>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102">
    <w:name w:val="xl102"/>
    <w:basedOn w:val="Normal"/>
    <w:rsid w:val="00E36749"/>
    <w:pPr>
      <w:widowControl/>
      <w:pBdr>
        <w:top w:val="single" w:sz="4" w:space="0" w:color="auto"/>
        <w:left w:val="single" w:sz="4" w:space="0" w:color="auto"/>
      </w:pBdr>
      <w:autoSpaceDE/>
      <w:autoSpaceDN/>
      <w:spacing w:before="100" w:beforeAutospacing="1" w:after="100" w:afterAutospacing="1"/>
      <w:textAlignment w:val="center"/>
    </w:pPr>
    <w:rPr>
      <w:rFonts w:ascii="Arial" w:eastAsia="Times New Roman" w:hAnsi="Arial" w:cs="Arial"/>
      <w:b/>
      <w:bCs/>
      <w:sz w:val="16"/>
      <w:szCs w:val="16"/>
      <w:lang w:eastAsia="fr-FR"/>
    </w:rPr>
  </w:style>
  <w:style w:type="paragraph" w:customStyle="1" w:styleId="xl103">
    <w:name w:val="xl103"/>
    <w:basedOn w:val="Normal"/>
    <w:rsid w:val="00E36749"/>
    <w:pPr>
      <w:widowControl/>
      <w:pBdr>
        <w:top w:val="single" w:sz="4" w:space="0" w:color="auto"/>
      </w:pBdr>
      <w:autoSpaceDE/>
      <w:autoSpaceDN/>
      <w:spacing w:before="100" w:beforeAutospacing="1" w:after="100" w:afterAutospacing="1"/>
      <w:textAlignment w:val="center"/>
    </w:pPr>
    <w:rPr>
      <w:rFonts w:ascii="Arial" w:eastAsia="Times New Roman" w:hAnsi="Arial" w:cs="Arial"/>
      <w:b/>
      <w:bCs/>
      <w:sz w:val="16"/>
      <w:szCs w:val="16"/>
      <w:lang w:eastAsia="fr-FR"/>
    </w:rPr>
  </w:style>
  <w:style w:type="paragraph" w:customStyle="1" w:styleId="xl104">
    <w:name w:val="xl104"/>
    <w:basedOn w:val="Normal"/>
    <w:rsid w:val="00E3674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eastAsia="fr-FR"/>
    </w:rPr>
  </w:style>
  <w:style w:type="paragraph" w:customStyle="1" w:styleId="xl105">
    <w:name w:val="xl105"/>
    <w:basedOn w:val="Normal"/>
    <w:rsid w:val="00E3674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eastAsia="fr-FR"/>
    </w:rPr>
  </w:style>
  <w:style w:type="paragraph" w:customStyle="1" w:styleId="xl106">
    <w:name w:val="xl106"/>
    <w:basedOn w:val="Normal"/>
    <w:rsid w:val="00E36749"/>
    <w:pPr>
      <w:widowControl/>
      <w:pBdr>
        <w:top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107">
    <w:name w:val="xl107"/>
    <w:basedOn w:val="Normal"/>
    <w:rsid w:val="00E36749"/>
    <w:pPr>
      <w:widowControl/>
      <w:shd w:val="clear" w:color="auto" w:fill="C0C0C0"/>
      <w:autoSpaceDE/>
      <w:autoSpaceDN/>
      <w:spacing w:before="100" w:beforeAutospacing="1" w:after="100" w:afterAutospacing="1"/>
      <w:jc w:val="center"/>
      <w:textAlignment w:val="center"/>
    </w:pPr>
    <w:rPr>
      <w:rFonts w:ascii="Arial" w:eastAsia="Times New Roman" w:hAnsi="Arial" w:cs="Arial"/>
      <w:b/>
      <w:bCs/>
      <w:sz w:val="16"/>
      <w:szCs w:val="16"/>
      <w:lang w:eastAsia="fr-FR"/>
    </w:rPr>
  </w:style>
  <w:style w:type="paragraph" w:customStyle="1" w:styleId="xl108">
    <w:name w:val="xl108"/>
    <w:basedOn w:val="Normal"/>
    <w:rsid w:val="00E36749"/>
    <w:pPr>
      <w:widowControl/>
      <w:pBdr>
        <w:right w:val="single" w:sz="8" w:space="0" w:color="auto"/>
      </w:pBdr>
      <w:shd w:val="clear" w:color="auto" w:fill="C0C0C0"/>
      <w:autoSpaceDE/>
      <w:autoSpaceDN/>
      <w:spacing w:before="100" w:beforeAutospacing="1" w:after="100" w:afterAutospacing="1"/>
      <w:jc w:val="center"/>
      <w:textAlignment w:val="center"/>
    </w:pPr>
    <w:rPr>
      <w:rFonts w:ascii="Arial" w:eastAsia="Times New Roman" w:hAnsi="Arial" w:cs="Arial"/>
      <w:b/>
      <w:bCs/>
      <w:sz w:val="16"/>
      <w:szCs w:val="16"/>
      <w:lang w:eastAsia="fr-FR"/>
    </w:rPr>
  </w:style>
  <w:style w:type="paragraph" w:customStyle="1" w:styleId="xl109">
    <w:name w:val="xl109"/>
    <w:basedOn w:val="Normal"/>
    <w:rsid w:val="00E36749"/>
    <w:pPr>
      <w:widowControl/>
      <w:autoSpaceDE/>
      <w:autoSpaceDN/>
      <w:spacing w:before="100" w:beforeAutospacing="1" w:after="100" w:afterAutospacing="1"/>
      <w:textAlignment w:val="center"/>
    </w:pPr>
    <w:rPr>
      <w:rFonts w:ascii="Arial" w:eastAsia="Times New Roman" w:hAnsi="Arial" w:cs="Arial"/>
      <w:sz w:val="24"/>
      <w:szCs w:val="24"/>
      <w:u w:val="single"/>
      <w:lang w:eastAsia="fr-FR"/>
    </w:rPr>
  </w:style>
  <w:style w:type="paragraph" w:customStyle="1" w:styleId="xl110">
    <w:name w:val="xl110"/>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Arial" w:eastAsia="Times New Roman" w:hAnsi="Arial" w:cs="Arial"/>
      <w:sz w:val="16"/>
      <w:szCs w:val="16"/>
      <w:lang w:eastAsia="fr-FR"/>
    </w:rPr>
  </w:style>
  <w:style w:type="paragraph" w:customStyle="1" w:styleId="xl111">
    <w:name w:val="xl111"/>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6"/>
      <w:szCs w:val="16"/>
      <w:lang w:eastAsia="fr-FR"/>
    </w:rPr>
  </w:style>
  <w:style w:type="paragraph" w:customStyle="1" w:styleId="xl112">
    <w:name w:val="xl112"/>
    <w:basedOn w:val="Normal"/>
    <w:rsid w:val="00E36749"/>
    <w:pPr>
      <w:widowControl/>
      <w:pBdr>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i/>
      <w:iCs/>
      <w:sz w:val="16"/>
      <w:szCs w:val="16"/>
      <w:lang w:eastAsia="fr-FR"/>
    </w:rPr>
  </w:style>
  <w:style w:type="paragraph" w:customStyle="1" w:styleId="xl113">
    <w:name w:val="xl113"/>
    <w:basedOn w:val="Normal"/>
    <w:rsid w:val="00E36749"/>
    <w:pPr>
      <w:widowControl/>
      <w:pBdr>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i/>
      <w:iCs/>
      <w:sz w:val="16"/>
      <w:szCs w:val="16"/>
      <w:lang w:eastAsia="fr-FR"/>
    </w:rPr>
  </w:style>
  <w:style w:type="paragraph" w:customStyle="1" w:styleId="xl114">
    <w:name w:val="xl114"/>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4"/>
      <w:szCs w:val="14"/>
      <w:lang w:eastAsia="fr-FR"/>
    </w:rPr>
  </w:style>
  <w:style w:type="paragraph" w:customStyle="1" w:styleId="PARAGRAPHE">
    <w:name w:val="PARAGRAPHE"/>
    <w:basedOn w:val="Titre10"/>
    <w:rsid w:val="00E36749"/>
    <w:pPr>
      <w:widowControl/>
      <w:tabs>
        <w:tab w:val="left" w:pos="2381"/>
      </w:tabs>
      <w:autoSpaceDE/>
      <w:autoSpaceDN/>
      <w:spacing w:before="0"/>
      <w:ind w:left="1701"/>
      <w:jc w:val="both"/>
      <w:outlineLvl w:val="9"/>
    </w:pPr>
    <w:rPr>
      <w:rFonts w:ascii="Times" w:eastAsia="Times New Roman" w:hAnsi="Times" w:cs="Times New Roman"/>
      <w:b w:val="0"/>
      <w:bCs w:val="0"/>
      <w:sz w:val="24"/>
      <w:szCs w:val="20"/>
      <w:lang w:eastAsia="fr-FR"/>
    </w:rPr>
  </w:style>
  <w:style w:type="paragraph" w:customStyle="1" w:styleId="Puce1">
    <w:name w:val="Puce 1"/>
    <w:basedOn w:val="Normal"/>
    <w:rsid w:val="00E36749"/>
    <w:pPr>
      <w:numPr>
        <w:numId w:val="56"/>
      </w:numPr>
      <w:tabs>
        <w:tab w:val="left" w:pos="851"/>
      </w:tabs>
      <w:autoSpaceDE/>
      <w:autoSpaceDN/>
      <w:spacing w:after="60"/>
      <w:jc w:val="both"/>
    </w:pPr>
    <w:rPr>
      <w:rFonts w:ascii="Arial" w:eastAsia="MS Mincho" w:hAnsi="Arial" w:cs="Times New Roman"/>
      <w:sz w:val="20"/>
      <w:szCs w:val="20"/>
      <w:lang w:eastAsia="fr-FR"/>
    </w:rPr>
  </w:style>
  <w:style w:type="paragraph" w:customStyle="1" w:styleId="Enum1">
    <w:name w:val="Enum 1"/>
    <w:basedOn w:val="Puce1"/>
    <w:rsid w:val="00E36749"/>
    <w:pPr>
      <w:numPr>
        <w:numId w:val="57"/>
      </w:numPr>
      <w:tabs>
        <w:tab w:val="clear" w:pos="851"/>
      </w:tabs>
      <w:spacing w:before="60"/>
    </w:pPr>
  </w:style>
  <w:style w:type="character" w:customStyle="1" w:styleId="a1">
    <w:name w:val="a1"/>
    <w:rsid w:val="00E36749"/>
    <w:rPr>
      <w:rFonts w:ascii="Courier" w:hAnsi="Courier"/>
      <w:noProof w:val="0"/>
      <w:sz w:val="20"/>
      <w:lang w:val="en-US"/>
    </w:rPr>
  </w:style>
  <w:style w:type="paragraph" w:styleId="Index2">
    <w:name w:val="index 2"/>
    <w:basedOn w:val="Normal"/>
    <w:next w:val="Normal"/>
    <w:rsid w:val="00E36749"/>
    <w:pPr>
      <w:widowControl/>
      <w:tabs>
        <w:tab w:val="left" w:leader="dot" w:pos="9000"/>
        <w:tab w:val="right" w:pos="9360"/>
      </w:tabs>
      <w:suppressAutoHyphens/>
      <w:overflowPunct w:val="0"/>
      <w:adjustRightInd w:val="0"/>
      <w:ind w:left="1440" w:right="720" w:hanging="720"/>
      <w:jc w:val="both"/>
      <w:textAlignment w:val="baseline"/>
    </w:pPr>
    <w:rPr>
      <w:rFonts w:ascii="Times New Roman" w:eastAsia="Times New Roman" w:hAnsi="Times New Roman" w:cs="Times New Roman"/>
      <w:sz w:val="24"/>
      <w:szCs w:val="20"/>
      <w:lang w:eastAsia="fr-FR"/>
    </w:rPr>
  </w:style>
  <w:style w:type="paragraph" w:styleId="TitreTR">
    <w:name w:val="toa heading"/>
    <w:basedOn w:val="Normal"/>
    <w:next w:val="Normal"/>
    <w:rsid w:val="00E36749"/>
    <w:pPr>
      <w:widowControl/>
      <w:tabs>
        <w:tab w:val="left" w:pos="9000"/>
        <w:tab w:val="right" w:pos="9360"/>
      </w:tabs>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character" w:customStyle="1" w:styleId="EquationCaption">
    <w:name w:val="_Equation Caption"/>
    <w:rsid w:val="00E36749"/>
  </w:style>
  <w:style w:type="paragraph" w:customStyle="1" w:styleId="Head22">
    <w:name w:val="Head 2.2"/>
    <w:basedOn w:val="Normal"/>
    <w:rsid w:val="00E36749"/>
    <w:pPr>
      <w:widowControl/>
      <w:tabs>
        <w:tab w:val="left" w:pos="360"/>
      </w:tabs>
      <w:suppressAutoHyphens/>
      <w:overflowPunct w:val="0"/>
      <w:adjustRightInd w:val="0"/>
      <w:ind w:left="360" w:hanging="360"/>
      <w:textAlignment w:val="baseline"/>
    </w:pPr>
    <w:rPr>
      <w:rFonts w:ascii="Times New Roman" w:eastAsia="Times New Roman" w:hAnsi="Times New Roman" w:cs="Times New Roman"/>
      <w:b/>
      <w:sz w:val="24"/>
      <w:szCs w:val="20"/>
      <w:lang w:eastAsia="fr-FR"/>
    </w:rPr>
  </w:style>
  <w:style w:type="paragraph" w:customStyle="1" w:styleId="Head32">
    <w:name w:val="Head 3.2"/>
    <w:basedOn w:val="Normal"/>
    <w:rsid w:val="00E36749"/>
    <w:pPr>
      <w:widowControl/>
      <w:tabs>
        <w:tab w:val="left" w:pos="360"/>
      </w:tabs>
      <w:suppressAutoHyphens/>
      <w:overflowPunct w:val="0"/>
      <w:adjustRightInd w:val="0"/>
      <w:ind w:left="360" w:hanging="360"/>
      <w:textAlignment w:val="baseline"/>
    </w:pPr>
    <w:rPr>
      <w:rFonts w:ascii="Times New Roman" w:eastAsia="Times New Roman" w:hAnsi="Times New Roman" w:cs="Times New Roman"/>
      <w:b/>
      <w:sz w:val="24"/>
      <w:szCs w:val="20"/>
      <w:lang w:eastAsia="fr-FR"/>
    </w:rPr>
  </w:style>
  <w:style w:type="paragraph" w:customStyle="1" w:styleId="Head31">
    <w:name w:val="Head 3.1"/>
    <w:basedOn w:val="Normal"/>
    <w:rsid w:val="00E36749"/>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81">
    <w:name w:val="Head 8.1"/>
    <w:basedOn w:val="Normal"/>
    <w:rsid w:val="00E36749"/>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41">
    <w:name w:val="Head 4.1"/>
    <w:basedOn w:val="Normal"/>
    <w:rsid w:val="00E36749"/>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E36749"/>
    <w:pPr>
      <w:widowControl/>
      <w:tabs>
        <w:tab w:val="left" w:pos="360"/>
      </w:tabs>
      <w:suppressAutoHyphens/>
      <w:overflowPunct w:val="0"/>
      <w:adjustRightInd w:val="0"/>
      <w:ind w:left="360" w:hanging="360"/>
      <w:textAlignment w:val="baseline"/>
    </w:pPr>
    <w:rPr>
      <w:rFonts w:ascii="Times New Roman" w:eastAsia="Times New Roman" w:hAnsi="Times New Roman" w:cs="Times New Roman"/>
      <w:b/>
      <w:sz w:val="24"/>
      <w:szCs w:val="20"/>
      <w:lang w:eastAsia="fr-FR"/>
    </w:rPr>
  </w:style>
  <w:style w:type="paragraph" w:customStyle="1" w:styleId="i">
    <w:name w:val="(i)"/>
    <w:basedOn w:val="Normal"/>
    <w:rsid w:val="00E36749"/>
    <w:pPr>
      <w:widowControl/>
      <w:suppressAutoHyphens/>
      <w:overflowPunct w:val="0"/>
      <w:adjustRightInd w:val="0"/>
      <w:jc w:val="both"/>
      <w:textAlignment w:val="baseline"/>
    </w:pPr>
    <w:rPr>
      <w:rFonts w:ascii="Tms Rmn" w:eastAsia="Times New Roman" w:hAnsi="Tms Rmn" w:cs="Times New Roman"/>
      <w:sz w:val="24"/>
      <w:szCs w:val="20"/>
      <w:lang w:val="fr-CM" w:eastAsia="fr-FR"/>
    </w:rPr>
  </w:style>
  <w:style w:type="paragraph" w:customStyle="1" w:styleId="explanatoryclause">
    <w:name w:val="explanatory_clause"/>
    <w:basedOn w:val="Normal"/>
    <w:rsid w:val="00E36749"/>
    <w:pPr>
      <w:widowControl/>
      <w:suppressAutoHyphens/>
      <w:overflowPunct w:val="0"/>
      <w:adjustRightInd w:val="0"/>
      <w:spacing w:after="240"/>
      <w:ind w:left="738" w:right="-14" w:hanging="738"/>
      <w:textAlignment w:val="baseline"/>
    </w:pPr>
    <w:rPr>
      <w:rFonts w:ascii="Arial" w:eastAsia="Times New Roman" w:hAnsi="Arial" w:cs="Times New Roman"/>
      <w:szCs w:val="20"/>
      <w:lang w:val="fr-CM" w:eastAsia="fr-FR"/>
    </w:rPr>
  </w:style>
  <w:style w:type="paragraph" w:customStyle="1" w:styleId="Subtitle2">
    <w:name w:val="Subtitle 2"/>
    <w:basedOn w:val="Pieddepage"/>
    <w:rsid w:val="00E36749"/>
    <w:pPr>
      <w:widowControl/>
      <w:tabs>
        <w:tab w:val="clear" w:pos="4536"/>
        <w:tab w:val="clear" w:pos="9072"/>
      </w:tabs>
      <w:overflowPunct w:val="0"/>
      <w:adjustRightInd w:val="0"/>
      <w:spacing w:before="120"/>
      <w:jc w:val="center"/>
      <w:textAlignment w:val="baseline"/>
    </w:pPr>
    <w:rPr>
      <w:rFonts w:ascii="Times New Roman" w:eastAsia="Times New Roman" w:hAnsi="Times New Roman" w:cs="Times New Roman"/>
      <w:b/>
      <w:sz w:val="32"/>
      <w:szCs w:val="20"/>
      <w:lang w:eastAsia="fr-FR"/>
    </w:rPr>
  </w:style>
  <w:style w:type="paragraph" w:styleId="Liste">
    <w:name w:val="List"/>
    <w:aliases w:val="1. List"/>
    <w:basedOn w:val="Normal"/>
    <w:rsid w:val="00E36749"/>
    <w:pPr>
      <w:widowControl/>
      <w:overflowPunct w:val="0"/>
      <w:adjustRightInd w:val="0"/>
      <w:spacing w:before="120" w:after="120"/>
      <w:ind w:left="1440"/>
      <w:jc w:val="both"/>
      <w:textAlignment w:val="baseline"/>
    </w:pPr>
    <w:rPr>
      <w:rFonts w:ascii="Times New Roman" w:eastAsia="Times New Roman" w:hAnsi="Times New Roman" w:cs="Times New Roman"/>
      <w:sz w:val="24"/>
      <w:szCs w:val="20"/>
      <w:lang w:val="fr-CM" w:eastAsia="fr-FR"/>
    </w:rPr>
  </w:style>
  <w:style w:type="paragraph" w:customStyle="1" w:styleId="Outline1">
    <w:name w:val="Outline1"/>
    <w:basedOn w:val="Outline"/>
    <w:next w:val="Outline2"/>
    <w:rsid w:val="00E36749"/>
    <w:pPr>
      <w:keepNext/>
      <w:tabs>
        <w:tab w:val="left" w:pos="432"/>
      </w:tabs>
      <w:overflowPunct w:val="0"/>
      <w:autoSpaceDE w:val="0"/>
      <w:autoSpaceDN w:val="0"/>
      <w:adjustRightInd w:val="0"/>
      <w:ind w:left="432" w:hanging="432"/>
      <w:textAlignment w:val="baseline"/>
    </w:pPr>
    <w:rPr>
      <w:lang w:eastAsia="fr-FR"/>
    </w:rPr>
  </w:style>
  <w:style w:type="paragraph" w:customStyle="1" w:styleId="Outline2">
    <w:name w:val="Outline2"/>
    <w:basedOn w:val="Normal"/>
    <w:rsid w:val="00E36749"/>
    <w:pPr>
      <w:widowControl/>
      <w:tabs>
        <w:tab w:val="left" w:pos="864"/>
      </w:tabs>
      <w:overflowPunct w:val="0"/>
      <w:adjustRightInd w:val="0"/>
      <w:spacing w:before="240"/>
      <w:ind w:left="864" w:hanging="504"/>
      <w:textAlignment w:val="baseline"/>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E36749"/>
    <w:pPr>
      <w:widowControl/>
      <w:tabs>
        <w:tab w:val="left" w:pos="1368"/>
      </w:tabs>
      <w:overflowPunct w:val="0"/>
      <w:adjustRightInd w:val="0"/>
      <w:spacing w:before="240"/>
      <w:ind w:left="1368" w:hanging="504"/>
      <w:textAlignment w:val="baseline"/>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E36749"/>
    <w:pPr>
      <w:widowControl/>
      <w:tabs>
        <w:tab w:val="left" w:pos="1872"/>
      </w:tabs>
      <w:overflowPunct w:val="0"/>
      <w:adjustRightInd w:val="0"/>
      <w:spacing w:before="240"/>
      <w:ind w:left="1872" w:hanging="504"/>
      <w:textAlignment w:val="baseline"/>
    </w:pPr>
    <w:rPr>
      <w:rFonts w:ascii="Times New Roman" w:eastAsia="Times New Roman" w:hAnsi="Times New Roman" w:cs="Times New Roman"/>
      <w:kern w:val="28"/>
      <w:sz w:val="24"/>
      <w:szCs w:val="20"/>
      <w:lang w:eastAsia="fr-FR"/>
    </w:rPr>
  </w:style>
  <w:style w:type="paragraph" w:customStyle="1" w:styleId="outlinebullet">
    <w:name w:val="outlinebullet"/>
    <w:basedOn w:val="Normal"/>
    <w:rsid w:val="00E36749"/>
    <w:pPr>
      <w:widowControl/>
      <w:tabs>
        <w:tab w:val="left" w:pos="1440"/>
      </w:tabs>
      <w:overflowPunct w:val="0"/>
      <w:adjustRightInd w:val="0"/>
      <w:spacing w:before="120"/>
      <w:ind w:left="1440" w:hanging="450"/>
      <w:textAlignment w:val="baseline"/>
    </w:pPr>
    <w:rPr>
      <w:rFonts w:ascii="Times New Roman" w:eastAsia="Times New Roman" w:hAnsi="Times New Roman" w:cs="Times New Roman"/>
      <w:sz w:val="24"/>
      <w:szCs w:val="20"/>
      <w:lang w:eastAsia="fr-FR"/>
    </w:rPr>
  </w:style>
  <w:style w:type="paragraph" w:customStyle="1" w:styleId="SectionVIIHeader2">
    <w:name w:val="Section VII Header2"/>
    <w:basedOn w:val="Titre10"/>
    <w:rsid w:val="00E36749"/>
    <w:pPr>
      <w:widowControl/>
      <w:tabs>
        <w:tab w:val="left" w:pos="360"/>
      </w:tabs>
      <w:overflowPunct w:val="0"/>
      <w:adjustRightInd w:val="0"/>
      <w:spacing w:before="0" w:after="200"/>
      <w:ind w:left="360" w:hanging="360"/>
      <w:jc w:val="center"/>
      <w:textAlignment w:val="baseline"/>
      <w:outlineLvl w:val="9"/>
    </w:pPr>
    <w:rPr>
      <w:rFonts w:ascii="Times New Roman" w:eastAsia="Times New Roman" w:hAnsi="Times New Roman" w:cs="Times New Roman"/>
      <w:bCs w:val="0"/>
      <w:kern w:val="28"/>
      <w:sz w:val="32"/>
      <w:szCs w:val="20"/>
      <w:lang w:eastAsia="fr-FR"/>
    </w:rPr>
  </w:style>
  <w:style w:type="paragraph" w:customStyle="1" w:styleId="2AutoList1">
    <w:name w:val="2AutoList1"/>
    <w:basedOn w:val="Normal"/>
    <w:rsid w:val="00E36749"/>
    <w:pPr>
      <w:widowControl/>
      <w:tabs>
        <w:tab w:val="left" w:pos="504"/>
      </w:tabs>
      <w:overflowPunct w:val="0"/>
      <w:adjustRightInd w:val="0"/>
      <w:ind w:left="504" w:hanging="504"/>
      <w:jc w:val="both"/>
      <w:textAlignment w:val="baseline"/>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rsid w:val="00E36749"/>
    <w:pPr>
      <w:widowControl/>
      <w:tabs>
        <w:tab w:val="left" w:pos="504"/>
      </w:tabs>
      <w:overflowPunct w:val="0"/>
      <w:adjustRightInd w:val="0"/>
      <w:spacing w:after="200"/>
      <w:ind w:left="504" w:hanging="504"/>
      <w:jc w:val="both"/>
      <w:textAlignment w:val="baseline"/>
    </w:pPr>
    <w:rPr>
      <w:rFonts w:ascii="Times New Roman" w:eastAsia="Times New Roman" w:hAnsi="Times New Roman" w:cs="Times New Roman"/>
      <w:sz w:val="24"/>
      <w:szCs w:val="20"/>
      <w:lang w:val="fr-CM" w:eastAsia="fr-FR"/>
    </w:rPr>
  </w:style>
  <w:style w:type="paragraph" w:customStyle="1" w:styleId="P3Header1-Clauses">
    <w:name w:val="P3 Header1-Clauses"/>
    <w:basedOn w:val="Header1-Clauses"/>
    <w:rsid w:val="00E36749"/>
    <w:pPr>
      <w:tabs>
        <w:tab w:val="left" w:pos="864"/>
      </w:tabs>
      <w:ind w:left="864"/>
    </w:pPr>
  </w:style>
  <w:style w:type="paragraph" w:customStyle="1" w:styleId="Header1-Clauses">
    <w:name w:val="Header 1 - Clauses"/>
    <w:basedOn w:val="Normal"/>
    <w:rsid w:val="00E36749"/>
    <w:pPr>
      <w:widowControl/>
      <w:tabs>
        <w:tab w:val="left" w:pos="432"/>
      </w:tabs>
      <w:overflowPunct w:val="0"/>
      <w:adjustRightInd w:val="0"/>
      <w:ind w:left="432" w:hanging="432"/>
      <w:textAlignment w:val="baseline"/>
    </w:pPr>
    <w:rPr>
      <w:rFonts w:ascii="Times New Roman" w:eastAsia="Times New Roman" w:hAnsi="Times New Roman" w:cs="Times New Roman"/>
      <w:b/>
      <w:sz w:val="24"/>
      <w:szCs w:val="20"/>
      <w:lang w:val="es-ES_tradnl" w:eastAsia="fr-FR"/>
    </w:rPr>
  </w:style>
  <w:style w:type="paragraph" w:customStyle="1" w:styleId="SectionXHeader3">
    <w:name w:val="Section X Header 3"/>
    <w:basedOn w:val="Titre10"/>
    <w:rsid w:val="00E36749"/>
    <w:pPr>
      <w:widowControl/>
      <w:overflowPunct w:val="0"/>
      <w:adjustRightInd w:val="0"/>
      <w:spacing w:before="0"/>
      <w:ind w:left="0"/>
      <w:jc w:val="center"/>
      <w:textAlignment w:val="baseline"/>
      <w:outlineLvl w:val="9"/>
    </w:pPr>
    <w:rPr>
      <w:rFonts w:ascii="Times New Roman" w:eastAsia="Times New Roman" w:hAnsi="Times New Roman" w:cs="Times New Roman"/>
      <w:bCs w:val="0"/>
      <w:sz w:val="40"/>
      <w:szCs w:val="20"/>
      <w:lang w:eastAsia="fr-FR"/>
    </w:rPr>
  </w:style>
  <w:style w:type="paragraph" w:customStyle="1" w:styleId="Header2-SubClauses">
    <w:name w:val="Header 2 - SubClauses"/>
    <w:basedOn w:val="Normal"/>
    <w:rsid w:val="00E36749"/>
    <w:pPr>
      <w:widowControl/>
      <w:tabs>
        <w:tab w:val="left" w:pos="619"/>
      </w:tabs>
      <w:overflowPunct w:val="0"/>
      <w:adjustRightInd w:val="0"/>
      <w:spacing w:after="200"/>
      <w:jc w:val="both"/>
      <w:textAlignment w:val="baseline"/>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rsid w:val="00E36749"/>
    <w:pPr>
      <w:widowControl/>
      <w:overflowPunct w:val="0"/>
      <w:adjustRightInd w:val="0"/>
      <w:jc w:val="center"/>
      <w:textAlignment w:val="baseline"/>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E36749"/>
    <w:pPr>
      <w:widowControl/>
      <w:overflowPunct w:val="0"/>
      <w:adjustRightInd w:val="0"/>
      <w:spacing w:after="240"/>
      <w:textAlignment w:val="baseline"/>
    </w:pPr>
    <w:rPr>
      <w:rFonts w:ascii="Times New Roman" w:eastAsia="Times New Roman" w:hAnsi="Times New Roman" w:cs="Times New Roman"/>
      <w:sz w:val="24"/>
      <w:szCs w:val="20"/>
      <w:lang w:val="fr-CM" w:eastAsia="fr-FR"/>
    </w:rPr>
  </w:style>
  <w:style w:type="paragraph" w:customStyle="1" w:styleId="TOCNumber1">
    <w:name w:val="TOC Number1"/>
    <w:basedOn w:val="Titre4"/>
    <w:rsid w:val="00E36749"/>
    <w:pPr>
      <w:widowControl/>
      <w:overflowPunct w:val="0"/>
      <w:adjustRightInd w:val="0"/>
      <w:spacing w:before="0"/>
      <w:ind w:left="0"/>
      <w:textAlignment w:val="baseline"/>
      <w:outlineLvl w:val="9"/>
    </w:pPr>
    <w:rPr>
      <w:rFonts w:ascii="Times New Roman" w:eastAsia="Times New Roman" w:hAnsi="Times New Roman" w:cs="Times New Roman"/>
      <w:bCs w:val="0"/>
      <w:sz w:val="24"/>
      <w:lang w:eastAsia="fr-FR"/>
    </w:rPr>
  </w:style>
  <w:style w:type="paragraph" w:customStyle="1" w:styleId="explanatorynotes">
    <w:name w:val="explanatory_notes"/>
    <w:basedOn w:val="Normal"/>
    <w:rsid w:val="00E36749"/>
    <w:pPr>
      <w:widowControl/>
      <w:suppressAutoHyphens/>
      <w:overflowPunct w:val="0"/>
      <w:adjustRightInd w:val="0"/>
      <w:spacing w:after="120" w:line="360" w:lineRule="exact"/>
      <w:jc w:val="both"/>
      <w:textAlignment w:val="baseline"/>
    </w:pPr>
    <w:rPr>
      <w:rFonts w:ascii="Arial" w:eastAsia="Times New Roman" w:hAnsi="Arial" w:cs="Times New Roman"/>
      <w:szCs w:val="20"/>
      <w:lang w:val="fr-CM" w:eastAsia="fr-FR"/>
    </w:rPr>
  </w:style>
  <w:style w:type="paragraph" w:customStyle="1" w:styleId="Sub-ClauseText">
    <w:name w:val="Sub-Clause Text"/>
    <w:basedOn w:val="Normal"/>
    <w:rsid w:val="00E36749"/>
    <w:pPr>
      <w:widowControl/>
      <w:overflowPunct w:val="0"/>
      <w:adjustRightInd w:val="0"/>
      <w:spacing w:before="120" w:after="120"/>
      <w:jc w:val="both"/>
      <w:textAlignment w:val="baseline"/>
    </w:pPr>
    <w:rPr>
      <w:rFonts w:ascii="Times New Roman" w:eastAsia="Times New Roman" w:hAnsi="Times New Roman" w:cs="Times New Roman"/>
      <w:spacing w:val="-4"/>
      <w:sz w:val="24"/>
      <w:szCs w:val="20"/>
      <w:lang w:val="fr-CM" w:eastAsia="fr-FR"/>
    </w:rPr>
  </w:style>
  <w:style w:type="paragraph" w:customStyle="1" w:styleId="SectionVIHeader">
    <w:name w:val="Section VI. Header"/>
    <w:basedOn w:val="SectionVHeader"/>
    <w:rsid w:val="00E36749"/>
    <w:rPr>
      <w:lang w:val="en-US"/>
    </w:rPr>
  </w:style>
  <w:style w:type="character" w:customStyle="1" w:styleId="Table">
    <w:name w:val="Table"/>
    <w:rsid w:val="00E36749"/>
    <w:rPr>
      <w:rFonts w:ascii="Arial" w:hAnsi="Arial"/>
      <w:sz w:val="20"/>
    </w:rPr>
  </w:style>
  <w:style w:type="paragraph" w:customStyle="1" w:styleId="Head2">
    <w:name w:val="Head 2"/>
    <w:basedOn w:val="Titre9"/>
    <w:rsid w:val="00E36749"/>
    <w:pPr>
      <w:keepNext/>
      <w:widowControl w:val="0"/>
      <w:tabs>
        <w:tab w:val="clear" w:pos="6480"/>
      </w:tabs>
      <w:suppressAutoHyphens/>
      <w:overflowPunct w:val="0"/>
      <w:autoSpaceDE w:val="0"/>
      <w:autoSpaceDN w:val="0"/>
      <w:adjustRightInd w:val="0"/>
      <w:spacing w:before="0" w:after="0"/>
      <w:ind w:left="0" w:firstLine="0"/>
      <w:jc w:val="both"/>
      <w:textAlignment w:val="baseline"/>
      <w:outlineLvl w:val="9"/>
    </w:pPr>
    <w:rPr>
      <w:rFonts w:ascii="Times New Roman Bold" w:eastAsia="Times New Roman" w:hAnsi="Times New Roman Bold" w:cs="Times New Roman"/>
      <w:spacing w:val="-4"/>
      <w:sz w:val="32"/>
      <w:szCs w:val="20"/>
      <w:lang w:eastAsia="fr-FR"/>
    </w:rPr>
  </w:style>
  <w:style w:type="character" w:customStyle="1" w:styleId="Parahead">
    <w:name w:val="Para head"/>
    <w:rsid w:val="00E36749"/>
    <w:rPr>
      <w:sz w:val="20"/>
    </w:rPr>
  </w:style>
  <w:style w:type="paragraph" w:customStyle="1" w:styleId="sectionIIIheader">
    <w:name w:val="section III header"/>
    <w:basedOn w:val="Normal"/>
    <w:rsid w:val="00E36749"/>
    <w:pPr>
      <w:widowControl/>
      <w:overflowPunct w:val="0"/>
      <w:adjustRightInd w:val="0"/>
      <w:spacing w:before="240"/>
      <w:textAlignment w:val="baseline"/>
    </w:pPr>
    <w:rPr>
      <w:rFonts w:ascii="Arial Black" w:eastAsia="Times New Roman" w:hAnsi="Arial Black" w:cs="Times New Roman"/>
      <w:sz w:val="24"/>
      <w:szCs w:val="20"/>
      <w:lang w:val="fr-CM" w:eastAsia="fr-FR"/>
    </w:rPr>
  </w:style>
  <w:style w:type="paragraph" w:customStyle="1" w:styleId="titulo">
    <w:name w:val="titulo"/>
    <w:basedOn w:val="Titre5"/>
    <w:rsid w:val="00E36749"/>
    <w:pPr>
      <w:widowControl/>
      <w:overflowPunct w:val="0"/>
      <w:adjustRightInd w:val="0"/>
      <w:spacing w:after="240"/>
      <w:ind w:left="0"/>
      <w:jc w:val="center"/>
      <w:textAlignment w:val="baseline"/>
      <w:outlineLvl w:val="9"/>
    </w:pPr>
    <w:rPr>
      <w:rFonts w:ascii="Times New Roman Bold" w:eastAsia="Times New Roman" w:hAnsi="Times New Roman Bold" w:cs="Times New Roman"/>
      <w:b/>
      <w:i w:val="0"/>
      <w:iCs w:val="0"/>
      <w:sz w:val="24"/>
      <w:lang w:val="en-US" w:eastAsia="fr-FR"/>
    </w:rPr>
  </w:style>
  <w:style w:type="paragraph" w:customStyle="1" w:styleId="Part">
    <w:name w:val="Part"/>
    <w:basedOn w:val="Normal"/>
    <w:next w:val="Normal"/>
    <w:rsid w:val="00E36749"/>
    <w:pPr>
      <w:widowControl/>
      <w:numPr>
        <w:numId w:val="58"/>
      </w:numPr>
      <w:tabs>
        <w:tab w:val="clear" w:pos="2563"/>
      </w:tabs>
      <w:suppressAutoHyphens/>
      <w:overflowPunct w:val="0"/>
      <w:adjustRightInd w:val="0"/>
      <w:spacing w:before="1200"/>
      <w:ind w:left="0" w:firstLine="0"/>
      <w:jc w:val="center"/>
      <w:textAlignment w:val="baseline"/>
    </w:pPr>
    <w:rPr>
      <w:rFonts w:ascii="Times New Roman" w:eastAsia="Times New Roman" w:hAnsi="Times New Roman" w:cs="Times New Roman"/>
      <w:b/>
      <w:sz w:val="56"/>
      <w:szCs w:val="20"/>
      <w:lang w:eastAsia="fr-FR"/>
    </w:rPr>
  </w:style>
  <w:style w:type="paragraph" w:customStyle="1" w:styleId="StyleHeader1-ClausesLeft0Firstline0">
    <w:name w:val="Style Header 1 - Clauses + Left:  0&quot; First line:  0&quot;"/>
    <w:basedOn w:val="Header1-Clauses"/>
    <w:rsid w:val="00E36749"/>
    <w:rPr>
      <w:bCs/>
    </w:rPr>
  </w:style>
  <w:style w:type="paragraph" w:customStyle="1" w:styleId="SectionIVHeader">
    <w:name w:val="Section IV Header"/>
    <w:basedOn w:val="SectionVHeader"/>
    <w:rsid w:val="00E36749"/>
    <w:rPr>
      <w:lang w:val="fr-FR"/>
    </w:rPr>
  </w:style>
  <w:style w:type="paragraph" w:customStyle="1" w:styleId="SectionIVHeader-2">
    <w:name w:val="Section IV Header - 2"/>
    <w:basedOn w:val="Head81"/>
    <w:rsid w:val="00E36749"/>
  </w:style>
  <w:style w:type="paragraph" w:customStyle="1" w:styleId="StyleSectionIVHeader-2Centered">
    <w:name w:val="Style Section IV Header - 2 + Centered"/>
    <w:basedOn w:val="SectionIVHeader-2"/>
    <w:rsid w:val="00E36749"/>
    <w:rPr>
      <w:bCs/>
    </w:rPr>
  </w:style>
  <w:style w:type="paragraph" w:customStyle="1" w:styleId="SectionIXHeading">
    <w:name w:val="Section IX Heading"/>
    <w:basedOn w:val="Head81"/>
    <w:rsid w:val="00E36749"/>
    <w:pPr>
      <w:spacing w:before="240" w:after="240"/>
    </w:pPr>
    <w:rPr>
      <w:sz w:val="32"/>
    </w:rPr>
  </w:style>
  <w:style w:type="paragraph" w:customStyle="1" w:styleId="Section1Header1">
    <w:name w:val="Section 1 Header 1"/>
    <w:basedOn w:val="BodyText21"/>
    <w:rsid w:val="00E36749"/>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aliases w:val="Normal (Web) Car Car"/>
    <w:basedOn w:val="Normal"/>
    <w:uiPriority w:val="99"/>
    <w:qFormat/>
    <w:rsid w:val="00E36749"/>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UG-Heading1">
    <w:name w:val="UG - Heading 1"/>
    <w:basedOn w:val="Titre10"/>
    <w:rsid w:val="00E36749"/>
    <w:pPr>
      <w:keepNext/>
      <w:widowControl/>
      <w:autoSpaceDE/>
      <w:autoSpaceDN/>
      <w:spacing w:before="0" w:after="200"/>
      <w:ind w:left="0"/>
      <w:jc w:val="center"/>
    </w:pPr>
    <w:rPr>
      <w:rFonts w:ascii="Times New Roman" w:eastAsia="Times New Roman" w:hAnsi="Times New Roman" w:cs="Times New Roman"/>
      <w:bCs w:val="0"/>
      <w:kern w:val="28"/>
      <w:sz w:val="36"/>
      <w:szCs w:val="20"/>
      <w:lang w:eastAsia="fr-FR"/>
    </w:rPr>
  </w:style>
  <w:style w:type="paragraph" w:customStyle="1" w:styleId="UG-Heading2">
    <w:name w:val="UG - Heading 2"/>
    <w:basedOn w:val="Titre2"/>
    <w:rsid w:val="00E36749"/>
    <w:pPr>
      <w:widowControl/>
      <w:tabs>
        <w:tab w:val="left" w:pos="619"/>
      </w:tabs>
      <w:autoSpaceDE/>
      <w:autoSpaceDN/>
      <w:spacing w:after="200"/>
      <w:ind w:left="0"/>
      <w:jc w:val="center"/>
    </w:pPr>
    <w:rPr>
      <w:rFonts w:ascii="Times New Roman Bold" w:eastAsia="Times New Roman" w:hAnsi="Times New Roman Bold" w:cs="Times New Roman"/>
      <w:bCs w:val="0"/>
      <w:sz w:val="28"/>
      <w:szCs w:val="28"/>
      <w:lang w:eastAsia="fr-FR"/>
    </w:rPr>
  </w:style>
  <w:style w:type="paragraph" w:customStyle="1" w:styleId="UG-Header">
    <w:name w:val="UG - Header"/>
    <w:basedOn w:val="Normal"/>
    <w:rsid w:val="00E36749"/>
    <w:pPr>
      <w:widowControl/>
      <w:suppressAutoHyphens/>
      <w:overflowPunct w:val="0"/>
      <w:adjustRightInd w:val="0"/>
      <w:jc w:val="center"/>
      <w:textAlignment w:val="baseline"/>
    </w:pPr>
    <w:rPr>
      <w:rFonts w:ascii="Times New Roman" w:eastAsia="Times New Roman" w:hAnsi="Times New Roman" w:cs="Times New Roman"/>
      <w:b/>
      <w:sz w:val="72"/>
      <w:szCs w:val="20"/>
      <w:lang w:eastAsia="fr-FR"/>
    </w:rPr>
  </w:style>
  <w:style w:type="paragraph" w:styleId="Liste2">
    <w:name w:val="List 2"/>
    <w:basedOn w:val="Normal"/>
    <w:rsid w:val="00E36749"/>
    <w:pPr>
      <w:autoSpaceDE/>
      <w:autoSpaceDN/>
      <w:adjustRightInd w:val="0"/>
      <w:spacing w:line="360" w:lineRule="atLeast"/>
      <w:ind w:left="566" w:hanging="283"/>
      <w:jc w:val="both"/>
      <w:textAlignment w:val="baseline"/>
    </w:pPr>
    <w:rPr>
      <w:rFonts w:ascii="Times New Roman" w:eastAsia="Times New Roman" w:hAnsi="Times New Roman" w:cs="Times New Roman"/>
      <w:sz w:val="24"/>
      <w:szCs w:val="20"/>
      <w:lang w:eastAsia="fr-FR"/>
    </w:rPr>
  </w:style>
  <w:style w:type="paragraph" w:customStyle="1" w:styleId="head61">
    <w:name w:val="head 6.1"/>
    <w:basedOn w:val="Normal"/>
    <w:next w:val="Normal"/>
    <w:rsid w:val="00E36749"/>
    <w:pPr>
      <w:widowControl/>
      <w:autoSpaceDE/>
      <w:autoSpaceDN/>
      <w:ind w:left="720" w:hanging="720"/>
      <w:jc w:val="center"/>
    </w:pPr>
    <w:rPr>
      <w:rFonts w:ascii="Times New Roman" w:eastAsia="Times New Roman" w:hAnsi="Times New Roman" w:cs="Times New Roman"/>
      <w:b/>
      <w:sz w:val="28"/>
      <w:szCs w:val="20"/>
    </w:rPr>
  </w:style>
  <w:style w:type="character" w:customStyle="1" w:styleId="CarCar8">
    <w:name w:val="Car Car8"/>
    <w:rsid w:val="00E36749"/>
    <w:rPr>
      <w:rFonts w:ascii="Times New Roman" w:eastAsia="Times New Roman" w:hAnsi="Times New Roman" w:cs="Times New Roman"/>
      <w:sz w:val="20"/>
      <w:szCs w:val="20"/>
      <w:lang w:eastAsia="fr-FR"/>
    </w:rPr>
  </w:style>
  <w:style w:type="character" w:customStyle="1" w:styleId="FontStyle25">
    <w:name w:val="Font Style25"/>
    <w:rsid w:val="00E36749"/>
    <w:rPr>
      <w:rFonts w:ascii="Times New Roman" w:hAnsi="Times New Roman" w:cs="Times New Roman"/>
      <w:spacing w:val="10"/>
      <w:sz w:val="16"/>
      <w:szCs w:val="16"/>
    </w:rPr>
  </w:style>
  <w:style w:type="paragraph" w:customStyle="1" w:styleId="Style32">
    <w:name w:val="Style32"/>
    <w:basedOn w:val="Normal"/>
    <w:rsid w:val="00E36749"/>
    <w:pPr>
      <w:adjustRightInd w:val="0"/>
      <w:spacing w:line="292" w:lineRule="exact"/>
      <w:ind w:hanging="427"/>
      <w:jc w:val="both"/>
    </w:pPr>
    <w:rPr>
      <w:rFonts w:ascii="Calibri" w:eastAsia="Times New Roman" w:hAnsi="Calibri" w:cs="Times New Roman"/>
      <w:sz w:val="24"/>
      <w:szCs w:val="24"/>
      <w:lang w:eastAsia="fr-FR"/>
    </w:rPr>
  </w:style>
  <w:style w:type="character" w:customStyle="1" w:styleId="FontStyle79">
    <w:name w:val="Font Style79"/>
    <w:rsid w:val="00E36749"/>
    <w:rPr>
      <w:rFonts w:ascii="Times New Roman" w:hAnsi="Times New Roman" w:cs="Times New Roman"/>
      <w:sz w:val="22"/>
      <w:szCs w:val="22"/>
    </w:rPr>
  </w:style>
  <w:style w:type="paragraph" w:customStyle="1" w:styleId="BodyTextIndent21">
    <w:name w:val="Body Text Indent 21"/>
    <w:basedOn w:val="Normal"/>
    <w:rsid w:val="00E36749"/>
    <w:pPr>
      <w:autoSpaceDE/>
      <w:autoSpaceDN/>
      <w:ind w:left="851" w:hanging="709"/>
      <w:jc w:val="both"/>
    </w:pPr>
    <w:rPr>
      <w:rFonts w:ascii="Times New Roman" w:eastAsia="Times New Roman" w:hAnsi="Times New Roman" w:cs="Times New Roman"/>
      <w:sz w:val="24"/>
      <w:szCs w:val="24"/>
      <w:lang w:eastAsia="fr-FR"/>
    </w:rPr>
  </w:style>
  <w:style w:type="paragraph" w:customStyle="1" w:styleId="Style20">
    <w:name w:val="Style20"/>
    <w:basedOn w:val="Normal"/>
    <w:rsid w:val="00E36749"/>
    <w:pPr>
      <w:adjustRightInd w:val="0"/>
    </w:pPr>
    <w:rPr>
      <w:rFonts w:ascii="Calibri" w:eastAsia="Times New Roman" w:hAnsi="Calibri" w:cs="Times New Roman"/>
      <w:sz w:val="24"/>
      <w:szCs w:val="24"/>
      <w:lang w:eastAsia="fr-FR"/>
    </w:rPr>
  </w:style>
  <w:style w:type="paragraph" w:customStyle="1" w:styleId="Style51">
    <w:name w:val="Style51"/>
    <w:basedOn w:val="Normal"/>
    <w:rsid w:val="00E36749"/>
    <w:pPr>
      <w:adjustRightInd w:val="0"/>
      <w:spacing w:line="298" w:lineRule="exact"/>
      <w:jc w:val="both"/>
    </w:pPr>
    <w:rPr>
      <w:rFonts w:ascii="Calibri" w:eastAsia="Times New Roman" w:hAnsi="Calibri" w:cs="Times New Roman"/>
      <w:sz w:val="24"/>
      <w:szCs w:val="24"/>
      <w:lang w:eastAsia="fr-FR"/>
    </w:rPr>
  </w:style>
  <w:style w:type="character" w:customStyle="1" w:styleId="FontStyle80">
    <w:name w:val="Font Style80"/>
    <w:rsid w:val="00E36749"/>
    <w:rPr>
      <w:rFonts w:ascii="Times New Roman" w:hAnsi="Times New Roman" w:cs="Times New Roman"/>
      <w:b/>
      <w:bCs/>
      <w:sz w:val="22"/>
      <w:szCs w:val="22"/>
    </w:rPr>
  </w:style>
  <w:style w:type="paragraph" w:customStyle="1" w:styleId="Style23">
    <w:name w:val="Style23"/>
    <w:basedOn w:val="Normal"/>
    <w:rsid w:val="00E36749"/>
    <w:pPr>
      <w:adjustRightInd w:val="0"/>
      <w:spacing w:line="274" w:lineRule="exact"/>
      <w:ind w:hanging="346"/>
      <w:jc w:val="both"/>
    </w:pPr>
    <w:rPr>
      <w:rFonts w:ascii="Calibri" w:eastAsia="Times New Roman" w:hAnsi="Calibri" w:cs="Times New Roman"/>
      <w:sz w:val="24"/>
      <w:szCs w:val="24"/>
      <w:lang w:eastAsia="fr-FR"/>
    </w:rPr>
  </w:style>
  <w:style w:type="paragraph" w:customStyle="1" w:styleId="Style25">
    <w:name w:val="Style25"/>
    <w:basedOn w:val="Normal"/>
    <w:rsid w:val="00E36749"/>
    <w:pPr>
      <w:adjustRightInd w:val="0"/>
      <w:spacing w:line="290" w:lineRule="exact"/>
      <w:ind w:hanging="149"/>
    </w:pPr>
    <w:rPr>
      <w:rFonts w:ascii="Calibri" w:eastAsia="Times New Roman" w:hAnsi="Calibri" w:cs="Times New Roman"/>
      <w:sz w:val="24"/>
      <w:szCs w:val="24"/>
      <w:lang w:eastAsia="fr-FR"/>
    </w:rPr>
  </w:style>
  <w:style w:type="paragraph" w:customStyle="1" w:styleId="Style33">
    <w:name w:val="Style33"/>
    <w:basedOn w:val="Normal"/>
    <w:rsid w:val="00E36749"/>
    <w:pPr>
      <w:adjustRightInd w:val="0"/>
      <w:spacing w:line="293" w:lineRule="exact"/>
      <w:ind w:hanging="542"/>
      <w:jc w:val="both"/>
    </w:pPr>
    <w:rPr>
      <w:rFonts w:ascii="Calibri" w:eastAsia="Times New Roman" w:hAnsi="Calibri" w:cs="Times New Roman"/>
      <w:sz w:val="24"/>
      <w:szCs w:val="24"/>
      <w:lang w:eastAsia="fr-FR"/>
    </w:rPr>
  </w:style>
  <w:style w:type="paragraph" w:customStyle="1" w:styleId="Style35">
    <w:name w:val="Style35"/>
    <w:basedOn w:val="Normal"/>
    <w:rsid w:val="00E36749"/>
    <w:pPr>
      <w:adjustRightInd w:val="0"/>
    </w:pPr>
    <w:rPr>
      <w:rFonts w:ascii="Calibri" w:eastAsia="Times New Roman" w:hAnsi="Calibri" w:cs="Times New Roman"/>
      <w:sz w:val="24"/>
      <w:szCs w:val="24"/>
      <w:lang w:eastAsia="fr-FR"/>
    </w:rPr>
  </w:style>
  <w:style w:type="paragraph" w:customStyle="1" w:styleId="Style56">
    <w:name w:val="Style56"/>
    <w:basedOn w:val="Normal"/>
    <w:rsid w:val="00E36749"/>
    <w:pPr>
      <w:adjustRightInd w:val="0"/>
      <w:spacing w:line="293" w:lineRule="exact"/>
    </w:pPr>
    <w:rPr>
      <w:rFonts w:ascii="Calibri" w:eastAsia="Times New Roman" w:hAnsi="Calibri" w:cs="Times New Roman"/>
      <w:sz w:val="24"/>
      <w:szCs w:val="24"/>
      <w:lang w:eastAsia="fr-FR"/>
    </w:rPr>
  </w:style>
  <w:style w:type="character" w:customStyle="1" w:styleId="FontStyle88">
    <w:name w:val="Font Style88"/>
    <w:rsid w:val="00E36749"/>
    <w:rPr>
      <w:rFonts w:ascii="Times New Roman" w:hAnsi="Times New Roman" w:cs="Times New Roman"/>
      <w:i/>
      <w:iCs/>
      <w:sz w:val="22"/>
      <w:szCs w:val="22"/>
    </w:rPr>
  </w:style>
  <w:style w:type="paragraph" w:customStyle="1" w:styleId="Style45">
    <w:name w:val="Style45"/>
    <w:basedOn w:val="Normal"/>
    <w:rsid w:val="00E36749"/>
    <w:pPr>
      <w:adjustRightInd w:val="0"/>
      <w:spacing w:line="280" w:lineRule="exact"/>
      <w:jc w:val="both"/>
    </w:pPr>
    <w:rPr>
      <w:rFonts w:ascii="Calibri" w:eastAsia="Times New Roman" w:hAnsi="Calibri" w:cs="Times New Roman"/>
      <w:sz w:val="24"/>
      <w:szCs w:val="24"/>
      <w:lang w:eastAsia="fr-FR"/>
    </w:rPr>
  </w:style>
  <w:style w:type="paragraph" w:customStyle="1" w:styleId="Style53">
    <w:name w:val="Style53"/>
    <w:basedOn w:val="Normal"/>
    <w:rsid w:val="00E36749"/>
    <w:pPr>
      <w:adjustRightInd w:val="0"/>
      <w:spacing w:line="293" w:lineRule="exact"/>
      <w:ind w:hanging="547"/>
      <w:jc w:val="both"/>
    </w:pPr>
    <w:rPr>
      <w:rFonts w:ascii="Calibri" w:eastAsia="Times New Roman" w:hAnsi="Calibri" w:cs="Times New Roman"/>
      <w:sz w:val="24"/>
      <w:szCs w:val="24"/>
      <w:lang w:eastAsia="fr-FR"/>
    </w:rPr>
  </w:style>
  <w:style w:type="paragraph" w:customStyle="1" w:styleId="Style61">
    <w:name w:val="Style61"/>
    <w:basedOn w:val="Normal"/>
    <w:rsid w:val="00E36749"/>
    <w:pPr>
      <w:adjustRightInd w:val="0"/>
      <w:spacing w:line="552" w:lineRule="exact"/>
    </w:pPr>
    <w:rPr>
      <w:rFonts w:ascii="Calibri" w:eastAsia="Times New Roman" w:hAnsi="Calibri" w:cs="Times New Roman"/>
      <w:sz w:val="24"/>
      <w:szCs w:val="24"/>
      <w:lang w:eastAsia="fr-FR"/>
    </w:rPr>
  </w:style>
  <w:style w:type="paragraph" w:customStyle="1" w:styleId="Style30">
    <w:name w:val="Style30"/>
    <w:basedOn w:val="Normal"/>
    <w:rsid w:val="00E36749"/>
    <w:pPr>
      <w:adjustRightInd w:val="0"/>
      <w:spacing w:line="293" w:lineRule="exact"/>
      <w:ind w:hanging="547"/>
    </w:pPr>
    <w:rPr>
      <w:rFonts w:ascii="Calibri" w:eastAsia="Times New Roman" w:hAnsi="Calibri" w:cs="Times New Roman"/>
      <w:sz w:val="24"/>
      <w:szCs w:val="24"/>
      <w:lang w:eastAsia="fr-FR"/>
    </w:rPr>
  </w:style>
  <w:style w:type="paragraph" w:customStyle="1" w:styleId="Style16">
    <w:name w:val="Style16"/>
    <w:basedOn w:val="Normal"/>
    <w:rsid w:val="00E36749"/>
    <w:pPr>
      <w:adjustRightInd w:val="0"/>
      <w:jc w:val="both"/>
    </w:pPr>
    <w:rPr>
      <w:rFonts w:ascii="Calibri" w:eastAsia="Times New Roman" w:hAnsi="Calibri" w:cs="Times New Roman"/>
      <w:sz w:val="24"/>
      <w:szCs w:val="24"/>
      <w:lang w:eastAsia="fr-FR"/>
    </w:rPr>
  </w:style>
  <w:style w:type="paragraph" w:customStyle="1" w:styleId="Style36">
    <w:name w:val="Style36"/>
    <w:basedOn w:val="Normal"/>
    <w:rsid w:val="00E36749"/>
    <w:pPr>
      <w:adjustRightInd w:val="0"/>
      <w:jc w:val="right"/>
    </w:pPr>
    <w:rPr>
      <w:rFonts w:ascii="Calibri" w:eastAsia="Times New Roman" w:hAnsi="Calibri" w:cs="Times New Roman"/>
      <w:sz w:val="24"/>
      <w:szCs w:val="24"/>
      <w:lang w:eastAsia="fr-FR"/>
    </w:rPr>
  </w:style>
  <w:style w:type="paragraph" w:customStyle="1" w:styleId="Style11">
    <w:name w:val="Style11"/>
    <w:basedOn w:val="Normal"/>
    <w:rsid w:val="00E36749"/>
    <w:pPr>
      <w:adjustRightInd w:val="0"/>
    </w:pPr>
    <w:rPr>
      <w:rFonts w:ascii="Calibri" w:eastAsia="Times New Roman" w:hAnsi="Calibri" w:cs="Times New Roman"/>
      <w:sz w:val="24"/>
      <w:szCs w:val="24"/>
      <w:lang w:eastAsia="fr-FR"/>
    </w:rPr>
  </w:style>
  <w:style w:type="paragraph" w:customStyle="1" w:styleId="Style14">
    <w:name w:val="Style14"/>
    <w:basedOn w:val="Normal"/>
    <w:rsid w:val="00E36749"/>
    <w:pPr>
      <w:adjustRightInd w:val="0"/>
      <w:spacing w:line="235" w:lineRule="exact"/>
      <w:ind w:hanging="355"/>
    </w:pPr>
    <w:rPr>
      <w:rFonts w:ascii="Times New Roman" w:eastAsia="Times New Roman" w:hAnsi="Times New Roman" w:cs="Times New Roman"/>
      <w:sz w:val="24"/>
      <w:szCs w:val="24"/>
      <w:lang w:eastAsia="fr-FR"/>
    </w:rPr>
  </w:style>
  <w:style w:type="paragraph" w:customStyle="1" w:styleId="Style15">
    <w:name w:val="Style15"/>
    <w:basedOn w:val="Normal"/>
    <w:rsid w:val="00E36749"/>
    <w:pPr>
      <w:adjustRightInd w:val="0"/>
      <w:spacing w:line="232" w:lineRule="exact"/>
      <w:ind w:hanging="168"/>
    </w:pPr>
    <w:rPr>
      <w:rFonts w:ascii="Times New Roman" w:eastAsia="Times New Roman" w:hAnsi="Times New Roman" w:cs="Times New Roman"/>
      <w:sz w:val="24"/>
      <w:szCs w:val="24"/>
      <w:lang w:eastAsia="fr-FR"/>
    </w:rPr>
  </w:style>
  <w:style w:type="paragraph" w:customStyle="1" w:styleId="Style8">
    <w:name w:val="Style8"/>
    <w:basedOn w:val="Normal"/>
    <w:rsid w:val="00E36749"/>
    <w:pPr>
      <w:adjustRightInd w:val="0"/>
      <w:spacing w:line="230" w:lineRule="exact"/>
    </w:pPr>
    <w:rPr>
      <w:rFonts w:ascii="Times New Roman" w:eastAsia="Times New Roman" w:hAnsi="Times New Roman" w:cs="Times New Roman"/>
      <w:sz w:val="24"/>
      <w:szCs w:val="24"/>
      <w:lang w:eastAsia="fr-FR"/>
    </w:rPr>
  </w:style>
  <w:style w:type="paragraph" w:customStyle="1" w:styleId="Style19">
    <w:name w:val="Style19"/>
    <w:basedOn w:val="Normal"/>
    <w:rsid w:val="00E36749"/>
    <w:pPr>
      <w:adjustRightInd w:val="0"/>
    </w:pPr>
    <w:rPr>
      <w:rFonts w:ascii="Times New Roman" w:eastAsia="Times New Roman" w:hAnsi="Times New Roman" w:cs="Times New Roman"/>
      <w:sz w:val="24"/>
      <w:szCs w:val="24"/>
      <w:lang w:eastAsia="fr-FR"/>
    </w:rPr>
  </w:style>
  <w:style w:type="paragraph" w:customStyle="1" w:styleId="Style10">
    <w:name w:val="Style10"/>
    <w:basedOn w:val="Normal"/>
    <w:rsid w:val="00E36749"/>
    <w:pPr>
      <w:adjustRightInd w:val="0"/>
    </w:pPr>
    <w:rPr>
      <w:rFonts w:ascii="Times New Roman" w:eastAsia="Times New Roman" w:hAnsi="Times New Roman" w:cs="Times New Roman"/>
      <w:sz w:val="24"/>
      <w:szCs w:val="24"/>
      <w:lang w:eastAsia="fr-FR"/>
    </w:rPr>
  </w:style>
  <w:style w:type="table" w:customStyle="1" w:styleId="Grilledutableau2">
    <w:name w:val="Grille du tableau2"/>
    <w:basedOn w:val="TableauNormal"/>
    <w:next w:val="Grilledutableau"/>
    <w:uiPriority w:val="59"/>
    <w:rsid w:val="00E36749"/>
    <w:pPr>
      <w:widowControl/>
      <w:autoSpaceDE/>
      <w:autoSpaceDN/>
    </w:pPr>
    <w:rPr>
      <w:rFonts w:ascii="Calibri" w:eastAsia="Calibri" w:hAnsi="Calibri"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ppeldenotedefin">
    <w:name w:val="endnote reference"/>
    <w:basedOn w:val="Policepardfaut"/>
    <w:uiPriority w:val="99"/>
    <w:unhideWhenUsed/>
    <w:rsid w:val="00E36749"/>
    <w:rPr>
      <w:vertAlign w:val="superscript"/>
    </w:rPr>
  </w:style>
  <w:style w:type="table" w:customStyle="1" w:styleId="Grilledutableau3">
    <w:name w:val="Grille du tableau3"/>
    <w:basedOn w:val="TableauNormal"/>
    <w:next w:val="Grilledutableau"/>
    <w:uiPriority w:val="59"/>
    <w:rsid w:val="00E36749"/>
    <w:pPr>
      <w:widowControl/>
      <w:autoSpaceDE/>
      <w:autoSpaceDN/>
    </w:pPr>
    <w:rPr>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depageCar1">
    <w:name w:val="Pied de page Car1"/>
    <w:basedOn w:val="Policepardfaut"/>
    <w:uiPriority w:val="99"/>
    <w:semiHidden/>
    <w:rsid w:val="00E36749"/>
    <w:rPr>
      <w:rFonts w:ascii="Times New Roman" w:eastAsia="Times New Roman" w:hAnsi="Times New Roman" w:cs="Times New Roman" w:hint="default"/>
      <w:sz w:val="24"/>
      <w:szCs w:val="24"/>
      <w:lang w:val="en-US" w:eastAsia="en-US"/>
    </w:rPr>
  </w:style>
  <w:style w:type="character" w:customStyle="1" w:styleId="Corpsdetexte2Car1">
    <w:name w:val="Corps de texte 2 Car1"/>
    <w:basedOn w:val="Policepardfaut"/>
    <w:uiPriority w:val="99"/>
    <w:semiHidden/>
    <w:rsid w:val="00E36749"/>
    <w:rPr>
      <w:rFonts w:ascii="Times New Roman" w:eastAsia="Times New Roman" w:hAnsi="Times New Roman" w:cs="Times New Roman" w:hint="default"/>
      <w:sz w:val="24"/>
      <w:szCs w:val="24"/>
      <w:lang w:val="en-US" w:eastAsia="en-US"/>
    </w:rPr>
  </w:style>
  <w:style w:type="numbering" w:customStyle="1" w:styleId="Aucuneliste2">
    <w:name w:val="Aucune liste2"/>
    <w:next w:val="Aucuneliste"/>
    <w:semiHidden/>
    <w:unhideWhenUsed/>
    <w:rsid w:val="00E36749"/>
  </w:style>
  <w:style w:type="numbering" w:customStyle="1" w:styleId="Aucuneliste3">
    <w:name w:val="Aucune liste3"/>
    <w:next w:val="Aucuneliste"/>
    <w:uiPriority w:val="99"/>
    <w:semiHidden/>
    <w:unhideWhenUsed/>
    <w:rsid w:val="00E36749"/>
  </w:style>
  <w:style w:type="numbering" w:customStyle="1" w:styleId="Aucuneliste4">
    <w:name w:val="Aucune liste4"/>
    <w:next w:val="Aucuneliste"/>
    <w:uiPriority w:val="99"/>
    <w:semiHidden/>
    <w:unhideWhenUsed/>
    <w:rsid w:val="00E36749"/>
  </w:style>
  <w:style w:type="table" w:customStyle="1" w:styleId="Grilledutableau4">
    <w:name w:val="Grille du tableau4"/>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
    <w:name w:val="Aucune liste5"/>
    <w:next w:val="Aucuneliste"/>
    <w:uiPriority w:val="99"/>
    <w:semiHidden/>
    <w:unhideWhenUsed/>
    <w:rsid w:val="00E36749"/>
  </w:style>
  <w:style w:type="table" w:customStyle="1" w:styleId="Grilledutableau5">
    <w:name w:val="Grille du tableau5"/>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unhideWhenUsed/>
    <w:rsid w:val="00E36749"/>
    <w:rPr>
      <w:color w:val="800080"/>
      <w:u w:val="single"/>
    </w:rPr>
  </w:style>
  <w:style w:type="paragraph" w:customStyle="1" w:styleId="font5">
    <w:name w:val="font5"/>
    <w:basedOn w:val="Normal"/>
    <w:rsid w:val="00E36749"/>
    <w:pPr>
      <w:widowControl/>
      <w:autoSpaceDE/>
      <w:autoSpaceDN/>
      <w:spacing w:before="100" w:beforeAutospacing="1" w:after="100" w:afterAutospacing="1"/>
    </w:pPr>
    <w:rPr>
      <w:rFonts w:ascii="Times New Roman" w:eastAsia="Times New Roman" w:hAnsi="Times New Roman" w:cs="Times New Roman"/>
      <w:color w:val="000000"/>
      <w:sz w:val="20"/>
      <w:szCs w:val="20"/>
      <w:lang w:eastAsia="fr-FR"/>
    </w:rPr>
  </w:style>
  <w:style w:type="paragraph" w:customStyle="1" w:styleId="font6">
    <w:name w:val="font6"/>
    <w:basedOn w:val="Normal"/>
    <w:rsid w:val="00E36749"/>
    <w:pPr>
      <w:widowControl/>
      <w:autoSpaceDE/>
      <w:autoSpaceDN/>
      <w:spacing w:before="100" w:beforeAutospacing="1" w:after="100" w:afterAutospacing="1"/>
    </w:pPr>
    <w:rPr>
      <w:rFonts w:ascii="Times New Roman" w:eastAsia="Times New Roman" w:hAnsi="Times New Roman" w:cs="Times New Roman"/>
      <w:b/>
      <w:bCs/>
      <w:color w:val="000000"/>
      <w:sz w:val="20"/>
      <w:szCs w:val="20"/>
      <w:lang w:eastAsia="fr-FR"/>
    </w:rPr>
  </w:style>
  <w:style w:type="paragraph" w:customStyle="1" w:styleId="font7">
    <w:name w:val="font7"/>
    <w:basedOn w:val="Normal"/>
    <w:rsid w:val="00E36749"/>
    <w:pPr>
      <w:widowControl/>
      <w:autoSpaceDE/>
      <w:autoSpaceDN/>
      <w:spacing w:before="100" w:beforeAutospacing="1" w:after="100" w:afterAutospacing="1"/>
    </w:pPr>
    <w:rPr>
      <w:rFonts w:ascii="Times New Roman" w:eastAsia="Times New Roman" w:hAnsi="Times New Roman" w:cs="Times New Roman"/>
      <w:sz w:val="20"/>
      <w:szCs w:val="20"/>
      <w:lang w:eastAsia="fr-FR"/>
    </w:rPr>
  </w:style>
  <w:style w:type="paragraph" w:customStyle="1" w:styleId="font8">
    <w:name w:val="font8"/>
    <w:basedOn w:val="Normal"/>
    <w:rsid w:val="00E36749"/>
    <w:pPr>
      <w:widowControl/>
      <w:autoSpaceDE/>
      <w:autoSpaceDN/>
      <w:spacing w:before="100" w:beforeAutospacing="1" w:after="100" w:afterAutospacing="1"/>
    </w:pPr>
    <w:rPr>
      <w:rFonts w:ascii="Times New Roman" w:eastAsia="Times New Roman" w:hAnsi="Times New Roman" w:cs="Times New Roman"/>
      <w:b/>
      <w:bCs/>
      <w:sz w:val="20"/>
      <w:szCs w:val="20"/>
      <w:lang w:eastAsia="fr-FR"/>
    </w:rPr>
  </w:style>
  <w:style w:type="paragraph" w:customStyle="1" w:styleId="xl115">
    <w:name w:val="xl115"/>
    <w:basedOn w:val="Normal"/>
    <w:rsid w:val="00E36749"/>
    <w:pPr>
      <w:widowControl/>
      <w:pBdr>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16">
    <w:name w:val="xl116"/>
    <w:basedOn w:val="Normal"/>
    <w:rsid w:val="00E36749"/>
    <w:pPr>
      <w:widowControl/>
      <w:pBdr>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0"/>
      <w:szCs w:val="20"/>
      <w:lang w:eastAsia="fr-FR"/>
    </w:rPr>
  </w:style>
  <w:style w:type="paragraph" w:customStyle="1" w:styleId="xl117">
    <w:name w:val="xl117"/>
    <w:basedOn w:val="Normal"/>
    <w:rsid w:val="00E36749"/>
    <w:pPr>
      <w:widowControl/>
      <w:pBdr>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18">
    <w:name w:val="xl118"/>
    <w:basedOn w:val="Normal"/>
    <w:rsid w:val="00E36749"/>
    <w:pPr>
      <w:widowControl/>
      <w:pBdr>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19">
    <w:name w:val="xl119"/>
    <w:basedOn w:val="Normal"/>
    <w:rsid w:val="00E3674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fr-FR"/>
    </w:rPr>
  </w:style>
  <w:style w:type="paragraph" w:customStyle="1" w:styleId="xl120">
    <w:name w:val="xl120"/>
    <w:basedOn w:val="Normal"/>
    <w:rsid w:val="00E36749"/>
    <w:pPr>
      <w:widowControl/>
      <w:pBdr>
        <w:left w:val="single" w:sz="4" w:space="0" w:color="auto"/>
      </w:pBdr>
      <w:autoSpaceDE/>
      <w:autoSpaceDN/>
      <w:spacing w:before="100" w:beforeAutospacing="1" w:after="100" w:afterAutospacing="1"/>
      <w:textAlignment w:val="center"/>
    </w:pPr>
    <w:rPr>
      <w:rFonts w:ascii="Times New Roman" w:eastAsia="Times New Roman" w:hAnsi="Times New Roman" w:cs="Times New Roman"/>
      <w:b/>
      <w:bCs/>
      <w:i/>
      <w:iCs/>
      <w:sz w:val="20"/>
      <w:szCs w:val="20"/>
      <w:lang w:eastAsia="fr-FR"/>
    </w:rPr>
  </w:style>
  <w:style w:type="paragraph" w:customStyle="1" w:styleId="xl121">
    <w:name w:val="xl121"/>
    <w:basedOn w:val="Normal"/>
    <w:rsid w:val="00E36749"/>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22">
    <w:name w:val="xl122"/>
    <w:basedOn w:val="Normal"/>
    <w:rsid w:val="00E36749"/>
    <w:pPr>
      <w:widowControl/>
      <w:pBdr>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23">
    <w:name w:val="xl123"/>
    <w:basedOn w:val="Normal"/>
    <w:rsid w:val="00E36749"/>
    <w:pPr>
      <w:widowControl/>
      <w:autoSpaceDE/>
      <w:autoSpaceDN/>
      <w:spacing w:before="100" w:beforeAutospacing="1" w:after="100" w:afterAutospacing="1"/>
      <w:textAlignment w:val="center"/>
    </w:pPr>
    <w:rPr>
      <w:rFonts w:ascii="Times New Roman" w:eastAsia="Times New Roman" w:hAnsi="Times New Roman" w:cs="Times New Roman"/>
      <w:sz w:val="20"/>
      <w:szCs w:val="20"/>
      <w:lang w:eastAsia="fr-FR"/>
    </w:rPr>
  </w:style>
  <w:style w:type="paragraph" w:customStyle="1" w:styleId="xl124">
    <w:name w:val="xl124"/>
    <w:basedOn w:val="Normal"/>
    <w:rsid w:val="00E36749"/>
    <w:pPr>
      <w:widowControl/>
      <w:pBdr>
        <w:top w:val="single" w:sz="4" w:space="0" w:color="auto"/>
        <w:bottom w:val="single" w:sz="4" w:space="0" w:color="auto"/>
      </w:pBdr>
      <w:shd w:val="clear" w:color="000000" w:fill="F2F2F2"/>
      <w:autoSpaceDE/>
      <w:autoSpaceDN/>
      <w:spacing w:before="100" w:beforeAutospacing="1" w:after="100" w:afterAutospacing="1"/>
      <w:textAlignment w:val="center"/>
    </w:pPr>
    <w:rPr>
      <w:rFonts w:ascii="Times New Roman" w:eastAsia="Times New Roman" w:hAnsi="Times New Roman" w:cs="Times New Roman"/>
      <w:b/>
      <w:bCs/>
      <w:i/>
      <w:iCs/>
      <w:sz w:val="20"/>
      <w:szCs w:val="20"/>
      <w:lang w:eastAsia="fr-FR"/>
    </w:rPr>
  </w:style>
  <w:style w:type="paragraph" w:customStyle="1" w:styleId="xl125">
    <w:name w:val="xl125"/>
    <w:basedOn w:val="Normal"/>
    <w:rsid w:val="00E36749"/>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textAlignment w:val="center"/>
    </w:pPr>
    <w:rPr>
      <w:rFonts w:ascii="Times New Roman" w:eastAsia="Times New Roman" w:hAnsi="Times New Roman" w:cs="Times New Roman"/>
      <w:b/>
      <w:bCs/>
      <w:i/>
      <w:iCs/>
      <w:sz w:val="20"/>
      <w:szCs w:val="20"/>
      <w:lang w:eastAsia="fr-FR"/>
    </w:rPr>
  </w:style>
  <w:style w:type="paragraph" w:customStyle="1" w:styleId="xl126">
    <w:name w:val="xl126"/>
    <w:basedOn w:val="Normal"/>
    <w:rsid w:val="00E36749"/>
    <w:pPr>
      <w:widowControl/>
      <w:pBdr>
        <w:lef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eastAsia="fr-FR"/>
    </w:rPr>
  </w:style>
  <w:style w:type="paragraph" w:customStyle="1" w:styleId="xl127">
    <w:name w:val="xl127"/>
    <w:basedOn w:val="Normal"/>
    <w:rsid w:val="00E36749"/>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28">
    <w:name w:val="xl128"/>
    <w:basedOn w:val="Normal"/>
    <w:rsid w:val="00E36749"/>
    <w:pPr>
      <w:widowControl/>
      <w:pBdr>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29">
    <w:name w:val="xl129"/>
    <w:basedOn w:val="Normal"/>
    <w:rsid w:val="00E3674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fr-FR"/>
    </w:rPr>
  </w:style>
  <w:style w:type="paragraph" w:customStyle="1" w:styleId="xl130">
    <w:name w:val="xl130"/>
    <w:basedOn w:val="Normal"/>
    <w:rsid w:val="00E36749"/>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fr-FR"/>
    </w:rPr>
  </w:style>
  <w:style w:type="paragraph" w:customStyle="1" w:styleId="xl131">
    <w:name w:val="xl131"/>
    <w:basedOn w:val="Normal"/>
    <w:rsid w:val="00E3674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fr-FR"/>
    </w:rPr>
  </w:style>
  <w:style w:type="paragraph" w:customStyle="1" w:styleId="xl132">
    <w:name w:val="xl132"/>
    <w:basedOn w:val="Normal"/>
    <w:rsid w:val="00E36749"/>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3">
    <w:name w:val="xl133"/>
    <w:basedOn w:val="Normal"/>
    <w:rsid w:val="00E3674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4">
    <w:name w:val="xl134"/>
    <w:basedOn w:val="Normal"/>
    <w:rsid w:val="00E36749"/>
    <w:pPr>
      <w:widowControl/>
      <w:pBdr>
        <w:top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fr-FR"/>
    </w:rPr>
  </w:style>
  <w:style w:type="paragraph" w:customStyle="1" w:styleId="xl135">
    <w:name w:val="xl135"/>
    <w:basedOn w:val="Normal"/>
    <w:rsid w:val="00E36749"/>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6">
    <w:name w:val="xl136"/>
    <w:basedOn w:val="Normal"/>
    <w:rsid w:val="00E36749"/>
    <w:pPr>
      <w:widowControl/>
      <w:pBdr>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7">
    <w:name w:val="xl137"/>
    <w:basedOn w:val="Normal"/>
    <w:rsid w:val="00E3674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0"/>
      <w:szCs w:val="20"/>
      <w:lang w:eastAsia="fr-FR"/>
    </w:rPr>
  </w:style>
  <w:style w:type="paragraph" w:customStyle="1" w:styleId="xl138">
    <w:name w:val="xl138"/>
    <w:basedOn w:val="Normal"/>
    <w:rsid w:val="00E3674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i/>
      <w:iCs/>
      <w:sz w:val="20"/>
      <w:szCs w:val="20"/>
      <w:lang w:eastAsia="fr-FR"/>
    </w:rPr>
  </w:style>
  <w:style w:type="paragraph" w:customStyle="1" w:styleId="xl139">
    <w:name w:val="xl139"/>
    <w:basedOn w:val="Normal"/>
    <w:rsid w:val="00E36749"/>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i/>
      <w:iCs/>
      <w:sz w:val="20"/>
      <w:szCs w:val="20"/>
      <w:lang w:eastAsia="fr-FR"/>
    </w:rPr>
  </w:style>
  <w:style w:type="paragraph" w:customStyle="1" w:styleId="xl140">
    <w:name w:val="xl140"/>
    <w:basedOn w:val="Normal"/>
    <w:rsid w:val="00E3674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i/>
      <w:iCs/>
      <w:sz w:val="20"/>
      <w:szCs w:val="20"/>
      <w:lang w:eastAsia="fr-FR"/>
    </w:rPr>
  </w:style>
  <w:style w:type="paragraph" w:customStyle="1" w:styleId="xl141">
    <w:name w:val="xl141"/>
    <w:basedOn w:val="Normal"/>
    <w:rsid w:val="00E36749"/>
    <w:pPr>
      <w:widowControl/>
      <w:pBdr>
        <w:lef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0"/>
      <w:szCs w:val="20"/>
      <w:lang w:eastAsia="fr-FR"/>
    </w:rPr>
  </w:style>
  <w:style w:type="paragraph" w:customStyle="1" w:styleId="xl142">
    <w:name w:val="xl142"/>
    <w:basedOn w:val="Normal"/>
    <w:rsid w:val="00E36749"/>
    <w:pPr>
      <w:widowControl/>
      <w:pBdr>
        <w:left w:val="single" w:sz="4"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0"/>
      <w:szCs w:val="20"/>
      <w:lang w:eastAsia="fr-FR"/>
    </w:rPr>
  </w:style>
  <w:style w:type="paragraph" w:customStyle="1" w:styleId="Style2">
    <w:name w:val="Style2"/>
    <w:basedOn w:val="Titre2"/>
    <w:qFormat/>
    <w:rsid w:val="00E36749"/>
    <w:pPr>
      <w:keepNext/>
      <w:widowControl/>
      <w:numPr>
        <w:ilvl w:val="1"/>
        <w:numId w:val="59"/>
      </w:numPr>
      <w:autoSpaceDE/>
      <w:autoSpaceDN/>
      <w:spacing w:before="240" w:after="60"/>
    </w:pPr>
    <w:rPr>
      <w:rFonts w:ascii="Times New Roman" w:eastAsia="Times New Roman" w:hAnsi="Times New Roman" w:cs="Times New Roman"/>
      <w:bCs w:val="0"/>
      <w:iCs/>
      <w:color w:val="000000"/>
      <w:sz w:val="26"/>
      <w:szCs w:val="26"/>
    </w:rPr>
  </w:style>
  <w:style w:type="paragraph" w:customStyle="1" w:styleId="Style3">
    <w:name w:val="Style3"/>
    <w:basedOn w:val="Titre3"/>
    <w:qFormat/>
    <w:rsid w:val="00E36749"/>
    <w:pPr>
      <w:keepNext/>
      <w:widowControl/>
      <w:numPr>
        <w:ilvl w:val="2"/>
        <w:numId w:val="59"/>
      </w:numPr>
      <w:autoSpaceDE/>
      <w:autoSpaceDN/>
      <w:spacing w:before="240" w:after="60"/>
    </w:pPr>
    <w:rPr>
      <w:rFonts w:ascii="Times New Roman" w:eastAsia="Times New Roman" w:hAnsi="Times New Roman" w:cs="Times New Roman"/>
      <w:color w:val="000000"/>
      <w:sz w:val="26"/>
      <w:szCs w:val="26"/>
    </w:rPr>
  </w:style>
  <w:style w:type="paragraph" w:customStyle="1" w:styleId="Style4">
    <w:name w:val="Style4"/>
    <w:basedOn w:val="Titre5"/>
    <w:link w:val="Style4Car"/>
    <w:qFormat/>
    <w:rsid w:val="00E36749"/>
    <w:pPr>
      <w:keepNext/>
      <w:widowControl/>
      <w:numPr>
        <w:ilvl w:val="3"/>
        <w:numId w:val="59"/>
      </w:numPr>
      <w:autoSpaceDE/>
      <w:autoSpaceDN/>
      <w:jc w:val="both"/>
    </w:pPr>
    <w:rPr>
      <w:rFonts w:ascii="Times New Roman" w:eastAsia="Times New Roman" w:hAnsi="Times New Roman" w:cs="Times New Roman"/>
      <w:sz w:val="24"/>
      <w:szCs w:val="24"/>
      <w:u w:val="single"/>
    </w:rPr>
  </w:style>
  <w:style w:type="character" w:customStyle="1" w:styleId="Style4Car">
    <w:name w:val="Style4 Car"/>
    <w:link w:val="Style4"/>
    <w:rsid w:val="00E36749"/>
    <w:rPr>
      <w:rFonts w:ascii="Times New Roman" w:eastAsia="Times New Roman" w:hAnsi="Times New Roman" w:cs="Times New Roman"/>
      <w:i/>
      <w:iCs/>
      <w:sz w:val="24"/>
      <w:szCs w:val="24"/>
      <w:u w:val="single"/>
      <w:lang w:val="fr-FR"/>
    </w:rPr>
  </w:style>
  <w:style w:type="numbering" w:customStyle="1" w:styleId="Aucuneliste6">
    <w:name w:val="Aucune liste6"/>
    <w:next w:val="Aucuneliste"/>
    <w:uiPriority w:val="99"/>
    <w:semiHidden/>
    <w:unhideWhenUsed/>
    <w:rsid w:val="00E36749"/>
  </w:style>
  <w:style w:type="table" w:customStyle="1" w:styleId="Grilledutableau10">
    <w:name w:val="Grille du tableau10"/>
    <w:basedOn w:val="TableauNormal"/>
    <w:next w:val="Grilledutableau"/>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
    <w:name w:val="Aucune liste21"/>
    <w:next w:val="Aucuneliste"/>
    <w:semiHidden/>
    <w:unhideWhenUsed/>
    <w:rsid w:val="00E36749"/>
  </w:style>
  <w:style w:type="table" w:customStyle="1" w:styleId="Grilledutableau21">
    <w:name w:val="Grille du tableau21"/>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1">
    <w:name w:val="Aucune liste31"/>
    <w:next w:val="Aucuneliste"/>
    <w:uiPriority w:val="99"/>
    <w:semiHidden/>
    <w:unhideWhenUsed/>
    <w:rsid w:val="00E36749"/>
  </w:style>
  <w:style w:type="table" w:customStyle="1" w:styleId="Grilledutableau31">
    <w:name w:val="Grille du tableau31"/>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1">
    <w:name w:val="Aucune liste41"/>
    <w:next w:val="Aucuneliste"/>
    <w:uiPriority w:val="99"/>
    <w:semiHidden/>
    <w:unhideWhenUsed/>
    <w:rsid w:val="00E36749"/>
  </w:style>
  <w:style w:type="table" w:customStyle="1" w:styleId="Grilledutableau41">
    <w:name w:val="Grille du tableau41"/>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1">
    <w:name w:val="Aucune liste51"/>
    <w:next w:val="Aucuneliste"/>
    <w:uiPriority w:val="99"/>
    <w:semiHidden/>
    <w:unhideWhenUsed/>
    <w:rsid w:val="00E36749"/>
  </w:style>
  <w:style w:type="table" w:customStyle="1" w:styleId="Grilledutableau51">
    <w:name w:val="Grille du tableau51"/>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
    <w:name w:val="Grille du tableau61"/>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
    <w:name w:val="Grille du tableau71"/>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
    <w:name w:val="Grille du tableau81"/>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1">
    <w:name w:val="Grille du tableau91"/>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3">
    <w:name w:val="xl143"/>
    <w:basedOn w:val="Normal"/>
    <w:rsid w:val="00E36749"/>
    <w:pPr>
      <w:widowControl/>
      <w:pBdr>
        <w:top w:val="single" w:sz="4" w:space="0" w:color="auto"/>
        <w:bottom w:val="single" w:sz="4" w:space="0" w:color="auto"/>
        <w:right w:val="single" w:sz="4"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144">
    <w:name w:val="xl144"/>
    <w:basedOn w:val="Normal"/>
    <w:rsid w:val="00E36749"/>
    <w:pPr>
      <w:widowControl/>
      <w:pBdr>
        <w:top w:val="single" w:sz="4" w:space="0" w:color="auto"/>
        <w:left w:val="single" w:sz="4" w:space="0" w:color="auto"/>
        <w:bottom w:val="single" w:sz="4" w:space="0" w:color="auto"/>
        <w:right w:val="single" w:sz="4" w:space="0" w:color="auto"/>
      </w:pBdr>
      <w:shd w:val="clear" w:color="000000" w:fill="DBE5F1"/>
      <w:autoSpaceDE/>
      <w:autoSpaceDN/>
      <w:spacing w:before="100" w:beforeAutospacing="1" w:after="100" w:afterAutospacing="1"/>
      <w:jc w:val="right"/>
      <w:textAlignment w:val="center"/>
    </w:pPr>
    <w:rPr>
      <w:rFonts w:ascii="Times New Roman" w:eastAsia="Times New Roman" w:hAnsi="Times New Roman" w:cs="Times New Roman"/>
      <w:sz w:val="24"/>
      <w:szCs w:val="24"/>
      <w:lang w:eastAsia="fr-FR"/>
    </w:rPr>
  </w:style>
  <w:style w:type="paragraph" w:customStyle="1" w:styleId="xl145">
    <w:name w:val="xl145"/>
    <w:basedOn w:val="Normal"/>
    <w:rsid w:val="00E36749"/>
    <w:pPr>
      <w:widowControl/>
      <w:pBdr>
        <w:top w:val="single" w:sz="4" w:space="0" w:color="auto"/>
        <w:bottom w:val="single" w:sz="4" w:space="0" w:color="auto"/>
        <w:right w:val="single" w:sz="4"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46">
    <w:name w:val="xl146"/>
    <w:basedOn w:val="Normal"/>
    <w:rsid w:val="00E3674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i/>
      <w:iCs/>
      <w:sz w:val="24"/>
      <w:szCs w:val="24"/>
      <w:lang w:eastAsia="fr-FR"/>
    </w:rPr>
  </w:style>
  <w:style w:type="paragraph" w:customStyle="1" w:styleId="xl147">
    <w:name w:val="xl147"/>
    <w:basedOn w:val="Normal"/>
    <w:rsid w:val="00E3674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48">
    <w:name w:val="xl148"/>
    <w:basedOn w:val="Normal"/>
    <w:rsid w:val="00E3674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49">
    <w:name w:val="xl149"/>
    <w:basedOn w:val="Normal"/>
    <w:rsid w:val="00E36749"/>
    <w:pPr>
      <w:widowControl/>
      <w:pBdr>
        <w:top w:val="single" w:sz="4" w:space="0" w:color="auto"/>
        <w:left w:val="single" w:sz="4" w:space="0" w:color="auto"/>
        <w:bottom w:val="single" w:sz="4" w:space="0" w:color="auto"/>
        <w:right w:val="single" w:sz="4"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50">
    <w:name w:val="xl150"/>
    <w:basedOn w:val="Normal"/>
    <w:rsid w:val="00E36749"/>
    <w:pPr>
      <w:widowControl/>
      <w:pBdr>
        <w:top w:val="single" w:sz="4" w:space="0" w:color="auto"/>
        <w:left w:val="single" w:sz="4" w:space="0" w:color="auto"/>
        <w:bottom w:val="single" w:sz="4" w:space="0" w:color="auto"/>
      </w:pBdr>
      <w:shd w:val="clear" w:color="000000" w:fill="DBE5F1"/>
      <w:autoSpaceDE/>
      <w:autoSpaceDN/>
      <w:spacing w:before="100" w:beforeAutospacing="1" w:after="100" w:afterAutospacing="1"/>
      <w:textAlignment w:val="center"/>
    </w:pPr>
    <w:rPr>
      <w:rFonts w:ascii="Book Antiqua" w:eastAsia="Times New Roman" w:hAnsi="Book Antiqua" w:cs="Times New Roman"/>
      <w:b/>
      <w:bCs/>
      <w:i/>
      <w:iCs/>
      <w:sz w:val="24"/>
      <w:szCs w:val="24"/>
      <w:lang w:eastAsia="fr-FR"/>
    </w:rPr>
  </w:style>
  <w:style w:type="paragraph" w:customStyle="1" w:styleId="xl151">
    <w:name w:val="xl151"/>
    <w:basedOn w:val="Normal"/>
    <w:rsid w:val="00E36749"/>
    <w:pPr>
      <w:widowControl/>
      <w:pBdr>
        <w:top w:val="single" w:sz="8" w:space="0" w:color="auto"/>
        <w:left w:val="single" w:sz="8" w:space="0" w:color="auto"/>
        <w:bottom w:val="single" w:sz="8" w:space="0" w:color="auto"/>
        <w:right w:val="single" w:sz="8" w:space="0" w:color="auto"/>
      </w:pBdr>
      <w:shd w:val="clear" w:color="000000" w:fill="DBE5F1"/>
      <w:autoSpaceDE/>
      <w:autoSpaceDN/>
      <w:spacing w:before="100" w:beforeAutospacing="1" w:after="100" w:afterAutospacing="1"/>
      <w:textAlignment w:val="center"/>
    </w:pPr>
    <w:rPr>
      <w:rFonts w:ascii="Book Antiqua" w:eastAsia="Times New Roman" w:hAnsi="Book Antiqua" w:cs="Times New Roman"/>
      <w:b/>
      <w:bCs/>
      <w:i/>
      <w:iCs/>
      <w:sz w:val="24"/>
      <w:szCs w:val="24"/>
      <w:lang w:eastAsia="fr-FR"/>
    </w:rPr>
  </w:style>
  <w:style w:type="paragraph" w:customStyle="1" w:styleId="xl152">
    <w:name w:val="xl152"/>
    <w:basedOn w:val="Normal"/>
    <w:rsid w:val="00E36749"/>
    <w:pPr>
      <w:widowControl/>
      <w:pBdr>
        <w:top w:val="single" w:sz="4" w:space="0" w:color="auto"/>
        <w:left w:val="single" w:sz="4" w:space="0" w:color="auto"/>
        <w:bottom w:val="single" w:sz="4" w:space="0" w:color="auto"/>
        <w:right w:val="single" w:sz="4" w:space="0" w:color="auto"/>
      </w:pBdr>
      <w:shd w:val="clear" w:color="000000" w:fill="DBE5F1"/>
      <w:autoSpaceDE/>
      <w:autoSpaceDN/>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153">
    <w:name w:val="xl153"/>
    <w:basedOn w:val="Normal"/>
    <w:rsid w:val="00E36749"/>
    <w:pPr>
      <w:widowControl/>
      <w:pBdr>
        <w:top w:val="single" w:sz="4" w:space="0" w:color="auto"/>
        <w:left w:val="single" w:sz="4" w:space="0" w:color="auto"/>
        <w:bottom w:val="single" w:sz="4" w:space="0" w:color="auto"/>
        <w:right w:val="single" w:sz="4"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54">
    <w:name w:val="xl154"/>
    <w:basedOn w:val="Normal"/>
    <w:rsid w:val="00E36749"/>
    <w:pPr>
      <w:widowControl/>
      <w:pBdr>
        <w:top w:val="single" w:sz="4" w:space="0" w:color="auto"/>
        <w:left w:val="single" w:sz="4" w:space="0" w:color="auto"/>
        <w:bottom w:val="single" w:sz="4" w:space="0" w:color="auto"/>
      </w:pBdr>
      <w:shd w:val="clear" w:color="000000" w:fill="DBE5F1"/>
      <w:autoSpaceDE/>
      <w:autoSpaceDN/>
      <w:spacing w:before="100" w:beforeAutospacing="1" w:after="100" w:afterAutospacing="1"/>
      <w:textAlignment w:val="center"/>
    </w:pPr>
    <w:rPr>
      <w:rFonts w:ascii="Book Antiqua" w:eastAsia="Times New Roman" w:hAnsi="Book Antiqua" w:cs="Times New Roman"/>
      <w:sz w:val="24"/>
      <w:szCs w:val="24"/>
      <w:lang w:eastAsia="fr-FR"/>
    </w:rPr>
  </w:style>
  <w:style w:type="paragraph" w:customStyle="1" w:styleId="xl155">
    <w:name w:val="xl155"/>
    <w:basedOn w:val="Normal"/>
    <w:rsid w:val="00E36749"/>
    <w:pPr>
      <w:widowControl/>
      <w:pBdr>
        <w:top w:val="single" w:sz="8" w:space="0" w:color="auto"/>
        <w:left w:val="single" w:sz="8" w:space="0" w:color="auto"/>
        <w:bottom w:val="single" w:sz="8" w:space="0" w:color="auto"/>
        <w:right w:val="single" w:sz="8" w:space="0" w:color="auto"/>
      </w:pBdr>
      <w:shd w:val="clear" w:color="000000" w:fill="DBE5F1"/>
      <w:autoSpaceDE/>
      <w:autoSpaceDN/>
      <w:spacing w:before="100" w:beforeAutospacing="1" w:after="100" w:afterAutospacing="1"/>
      <w:textAlignment w:val="center"/>
    </w:pPr>
    <w:rPr>
      <w:rFonts w:ascii="Book Antiqua" w:eastAsia="Times New Roman" w:hAnsi="Book Antiqua" w:cs="Times New Roman"/>
      <w:b/>
      <w:bCs/>
      <w:sz w:val="24"/>
      <w:szCs w:val="24"/>
      <w:lang w:eastAsia="fr-FR"/>
    </w:rPr>
  </w:style>
  <w:style w:type="paragraph" w:customStyle="1" w:styleId="xl156">
    <w:name w:val="xl156"/>
    <w:basedOn w:val="Normal"/>
    <w:rsid w:val="00E36749"/>
    <w:pPr>
      <w:widowControl/>
      <w:pBdr>
        <w:top w:val="single" w:sz="4" w:space="0" w:color="auto"/>
        <w:left w:val="single" w:sz="4" w:space="0" w:color="auto"/>
        <w:bottom w:val="single" w:sz="4" w:space="0" w:color="auto"/>
        <w:right w:val="single" w:sz="4" w:space="0" w:color="auto"/>
      </w:pBdr>
      <w:shd w:val="clear" w:color="000000" w:fill="DBE5F1"/>
      <w:autoSpaceDE/>
      <w:autoSpaceDN/>
      <w:spacing w:before="100" w:beforeAutospacing="1" w:after="100" w:afterAutospacing="1"/>
      <w:jc w:val="right"/>
    </w:pPr>
    <w:rPr>
      <w:rFonts w:ascii="Times New Roman" w:eastAsia="Times New Roman" w:hAnsi="Times New Roman" w:cs="Times New Roman"/>
      <w:sz w:val="24"/>
      <w:szCs w:val="24"/>
      <w:lang w:eastAsia="fr-FR"/>
    </w:rPr>
  </w:style>
  <w:style w:type="paragraph" w:customStyle="1" w:styleId="xl157">
    <w:name w:val="xl157"/>
    <w:basedOn w:val="Normal"/>
    <w:rsid w:val="00E36749"/>
    <w:pPr>
      <w:widowControl/>
      <w:pBdr>
        <w:top w:val="single" w:sz="4" w:space="0" w:color="auto"/>
        <w:left w:val="single" w:sz="4" w:space="0" w:color="auto"/>
        <w:bottom w:val="single" w:sz="4" w:space="0" w:color="auto"/>
      </w:pBdr>
      <w:shd w:val="clear" w:color="000000" w:fill="DBE5F1"/>
      <w:autoSpaceDE/>
      <w:autoSpaceDN/>
      <w:spacing w:before="100" w:beforeAutospacing="1" w:after="100" w:afterAutospacing="1"/>
      <w:textAlignment w:val="center"/>
    </w:pPr>
    <w:rPr>
      <w:rFonts w:ascii="Book Antiqua" w:eastAsia="Times New Roman" w:hAnsi="Book Antiqua" w:cs="Times New Roman"/>
      <w:sz w:val="24"/>
      <w:szCs w:val="24"/>
      <w:lang w:eastAsia="fr-FR"/>
    </w:rPr>
  </w:style>
  <w:style w:type="paragraph" w:customStyle="1" w:styleId="xl158">
    <w:name w:val="xl158"/>
    <w:basedOn w:val="Normal"/>
    <w:rsid w:val="00E3674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b/>
      <w:bCs/>
      <w:sz w:val="24"/>
      <w:szCs w:val="24"/>
      <w:lang w:eastAsia="fr-FR"/>
    </w:rPr>
  </w:style>
  <w:style w:type="paragraph" w:customStyle="1" w:styleId="xl159">
    <w:name w:val="xl159"/>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eastAsia="fr-FR"/>
    </w:rPr>
  </w:style>
  <w:style w:type="paragraph" w:customStyle="1" w:styleId="xl160">
    <w:name w:val="xl160"/>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xl161">
    <w:name w:val="xl161"/>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4"/>
      <w:szCs w:val="24"/>
      <w:lang w:eastAsia="fr-FR"/>
    </w:rPr>
  </w:style>
  <w:style w:type="paragraph" w:customStyle="1" w:styleId="xl162">
    <w:name w:val="xl162"/>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63">
    <w:name w:val="xl163"/>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Book Antiqua" w:eastAsia="Times New Roman" w:hAnsi="Book Antiqua" w:cs="Times New Roman"/>
      <w:sz w:val="24"/>
      <w:szCs w:val="24"/>
      <w:lang w:eastAsia="fr-FR"/>
    </w:rPr>
  </w:style>
  <w:style w:type="paragraph" w:customStyle="1" w:styleId="xl164">
    <w:name w:val="xl164"/>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65">
    <w:name w:val="xl165"/>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66">
    <w:name w:val="xl166"/>
    <w:basedOn w:val="Normal"/>
    <w:rsid w:val="00E3674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67">
    <w:name w:val="xl167"/>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Book Antiqua" w:eastAsia="Times New Roman" w:hAnsi="Book Antiqua" w:cs="Times New Roman"/>
      <w:b/>
      <w:bCs/>
      <w:sz w:val="24"/>
      <w:szCs w:val="24"/>
      <w:lang w:eastAsia="fr-FR"/>
    </w:rPr>
  </w:style>
  <w:style w:type="paragraph" w:customStyle="1" w:styleId="xl168">
    <w:name w:val="xl168"/>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69">
    <w:name w:val="xl169"/>
    <w:basedOn w:val="Normal"/>
    <w:rsid w:val="00E36749"/>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70">
    <w:name w:val="xl170"/>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71">
    <w:name w:val="xl171"/>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72">
    <w:name w:val="xl172"/>
    <w:basedOn w:val="Normal"/>
    <w:rsid w:val="00E36749"/>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73">
    <w:name w:val="xl173"/>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b/>
      <w:bCs/>
      <w:sz w:val="32"/>
      <w:szCs w:val="32"/>
      <w:lang w:eastAsia="fr-FR"/>
    </w:rPr>
  </w:style>
  <w:style w:type="paragraph" w:customStyle="1" w:styleId="xl174">
    <w:name w:val="xl174"/>
    <w:basedOn w:val="Normal"/>
    <w:rsid w:val="00E36749"/>
    <w:pPr>
      <w:widowControl/>
      <w:pBdr>
        <w:top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b/>
      <w:bCs/>
      <w:sz w:val="32"/>
      <w:szCs w:val="32"/>
      <w:lang w:eastAsia="fr-FR"/>
    </w:rPr>
  </w:style>
  <w:style w:type="paragraph" w:customStyle="1" w:styleId="xl175">
    <w:name w:val="xl175"/>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32"/>
      <w:szCs w:val="32"/>
      <w:lang w:eastAsia="fr-FR"/>
    </w:rPr>
  </w:style>
  <w:style w:type="paragraph" w:customStyle="1" w:styleId="xl176">
    <w:name w:val="xl176"/>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77">
    <w:name w:val="xl177"/>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178">
    <w:name w:val="xl178"/>
    <w:basedOn w:val="Normal"/>
    <w:rsid w:val="00E36749"/>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179">
    <w:name w:val="xl179"/>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180">
    <w:name w:val="xl180"/>
    <w:basedOn w:val="Normal"/>
    <w:rsid w:val="00E3674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81">
    <w:name w:val="xl181"/>
    <w:basedOn w:val="Normal"/>
    <w:rsid w:val="00E36749"/>
    <w:pPr>
      <w:widowControl/>
      <w:autoSpaceDE/>
      <w:autoSpaceDN/>
      <w:spacing w:before="100" w:beforeAutospacing="1" w:after="100" w:afterAutospacing="1"/>
      <w:jc w:val="center"/>
      <w:textAlignment w:val="center"/>
    </w:pPr>
    <w:rPr>
      <w:rFonts w:ascii="Book Antiqua" w:eastAsia="Times New Roman" w:hAnsi="Book Antiqua" w:cs="Times New Roman"/>
      <w:sz w:val="24"/>
      <w:szCs w:val="24"/>
      <w:lang w:eastAsia="fr-FR"/>
    </w:rPr>
  </w:style>
  <w:style w:type="paragraph" w:customStyle="1" w:styleId="xl182">
    <w:name w:val="xl182"/>
    <w:basedOn w:val="Normal"/>
    <w:rsid w:val="00E36749"/>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83">
    <w:name w:val="xl183"/>
    <w:basedOn w:val="Normal"/>
    <w:rsid w:val="00E36749"/>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84">
    <w:name w:val="xl184"/>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b/>
      <w:bCs/>
      <w:i/>
      <w:iCs/>
      <w:sz w:val="24"/>
      <w:szCs w:val="24"/>
      <w:lang w:eastAsia="fr-FR"/>
    </w:rPr>
  </w:style>
  <w:style w:type="paragraph" w:customStyle="1" w:styleId="xl185">
    <w:name w:val="xl185"/>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b/>
      <w:bCs/>
      <w:sz w:val="24"/>
      <w:szCs w:val="24"/>
      <w:u w:val="single"/>
      <w:lang w:eastAsia="fr-FR"/>
    </w:rPr>
  </w:style>
  <w:style w:type="paragraph" w:customStyle="1" w:styleId="xl186">
    <w:name w:val="xl186"/>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187">
    <w:name w:val="xl187"/>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88">
    <w:name w:val="xl188"/>
    <w:basedOn w:val="Normal"/>
    <w:rsid w:val="00E36749"/>
    <w:pPr>
      <w:widowControl/>
      <w:pBdr>
        <w:top w:val="single" w:sz="4" w:space="0" w:color="auto"/>
        <w:left w:val="single" w:sz="4" w:space="0" w:color="auto"/>
        <w:right w:val="single" w:sz="4" w:space="0" w:color="auto"/>
      </w:pBdr>
      <w:shd w:val="clear" w:color="000000" w:fill="DBE5F1"/>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xl189">
    <w:name w:val="xl189"/>
    <w:basedOn w:val="Normal"/>
    <w:rsid w:val="00E36749"/>
    <w:pPr>
      <w:widowControl/>
      <w:pBdr>
        <w:top w:val="single" w:sz="4" w:space="0" w:color="auto"/>
        <w:left w:val="single" w:sz="4" w:space="0" w:color="auto"/>
        <w:right w:val="single" w:sz="4" w:space="0" w:color="auto"/>
      </w:pBdr>
      <w:shd w:val="clear" w:color="000000" w:fill="DBE5F1"/>
      <w:autoSpaceDE/>
      <w:autoSpaceDN/>
      <w:spacing w:before="100" w:beforeAutospacing="1" w:after="100" w:afterAutospacing="1"/>
    </w:pPr>
    <w:rPr>
      <w:rFonts w:ascii="Times New Roman" w:eastAsia="Times New Roman" w:hAnsi="Times New Roman" w:cs="Times New Roman"/>
      <w:b/>
      <w:bCs/>
      <w:sz w:val="24"/>
      <w:szCs w:val="24"/>
      <w:lang w:eastAsia="fr-FR"/>
    </w:rPr>
  </w:style>
  <w:style w:type="paragraph" w:customStyle="1" w:styleId="xl190">
    <w:name w:val="xl190"/>
    <w:basedOn w:val="Normal"/>
    <w:rsid w:val="00E36749"/>
    <w:pPr>
      <w:widowControl/>
      <w:pBdr>
        <w:top w:val="single" w:sz="4" w:space="0" w:color="auto"/>
        <w:left w:val="single" w:sz="4" w:space="0" w:color="auto"/>
        <w:right w:val="single" w:sz="4"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91">
    <w:name w:val="xl191"/>
    <w:basedOn w:val="Normal"/>
    <w:rsid w:val="00E36749"/>
    <w:pPr>
      <w:widowControl/>
      <w:pBdr>
        <w:top w:val="single" w:sz="4" w:space="0" w:color="auto"/>
        <w:left w:val="single" w:sz="4" w:space="0" w:color="auto"/>
      </w:pBdr>
      <w:shd w:val="clear" w:color="000000" w:fill="DBE5F1"/>
      <w:autoSpaceDE/>
      <w:autoSpaceDN/>
      <w:spacing w:before="100" w:beforeAutospacing="1" w:after="100" w:afterAutospacing="1"/>
      <w:textAlignment w:val="center"/>
    </w:pPr>
    <w:rPr>
      <w:rFonts w:ascii="Book Antiqua" w:eastAsia="Times New Roman" w:hAnsi="Book Antiqua" w:cs="Times New Roman"/>
      <w:sz w:val="24"/>
      <w:szCs w:val="24"/>
      <w:lang w:eastAsia="fr-FR"/>
    </w:rPr>
  </w:style>
  <w:style w:type="paragraph" w:customStyle="1" w:styleId="xl192">
    <w:name w:val="xl192"/>
    <w:basedOn w:val="Normal"/>
    <w:rsid w:val="00E36749"/>
    <w:pPr>
      <w:widowControl/>
      <w:pBdr>
        <w:top w:val="single" w:sz="8" w:space="0" w:color="auto"/>
        <w:left w:val="single" w:sz="8" w:space="0" w:color="auto"/>
        <w:right w:val="single" w:sz="8" w:space="0" w:color="auto"/>
      </w:pBdr>
      <w:shd w:val="clear" w:color="000000" w:fill="DBE5F1"/>
      <w:autoSpaceDE/>
      <w:autoSpaceDN/>
      <w:spacing w:before="100" w:beforeAutospacing="1" w:after="100" w:afterAutospacing="1"/>
      <w:jc w:val="center"/>
      <w:textAlignment w:val="center"/>
    </w:pPr>
    <w:rPr>
      <w:rFonts w:ascii="Book Antiqua" w:eastAsia="Times New Roman" w:hAnsi="Book Antiqua" w:cs="Times New Roman"/>
      <w:b/>
      <w:bCs/>
      <w:sz w:val="24"/>
      <w:szCs w:val="24"/>
      <w:lang w:eastAsia="fr-FR"/>
    </w:rPr>
  </w:style>
  <w:style w:type="paragraph" w:customStyle="1" w:styleId="xl193">
    <w:name w:val="xl193"/>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94">
    <w:name w:val="xl194"/>
    <w:basedOn w:val="Normal"/>
    <w:rsid w:val="00E36749"/>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95">
    <w:name w:val="xl195"/>
    <w:basedOn w:val="Normal"/>
    <w:rsid w:val="00E36749"/>
    <w:pPr>
      <w:widowControl/>
      <w:pBdr>
        <w:left w:val="single" w:sz="8" w:space="0" w:color="auto"/>
        <w:bottom w:val="single" w:sz="8" w:space="0" w:color="auto"/>
        <w:right w:val="single" w:sz="8" w:space="0" w:color="auto"/>
      </w:pBdr>
      <w:shd w:val="clear" w:color="000000" w:fill="DBE5F1"/>
      <w:autoSpaceDE/>
      <w:autoSpaceDN/>
      <w:spacing w:before="100" w:beforeAutospacing="1" w:after="100" w:afterAutospacing="1"/>
      <w:jc w:val="center"/>
      <w:textAlignment w:val="center"/>
    </w:pPr>
    <w:rPr>
      <w:rFonts w:ascii="Book Antiqua" w:eastAsia="Times New Roman" w:hAnsi="Book Antiqua" w:cs="Times New Roman"/>
      <w:b/>
      <w:bCs/>
      <w:sz w:val="24"/>
      <w:szCs w:val="24"/>
      <w:lang w:eastAsia="fr-FR"/>
    </w:rPr>
  </w:style>
  <w:style w:type="paragraph" w:customStyle="1" w:styleId="xl196">
    <w:name w:val="xl196"/>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97">
    <w:name w:val="xl197"/>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198">
    <w:name w:val="xl198"/>
    <w:basedOn w:val="Normal"/>
    <w:rsid w:val="00E36749"/>
    <w:pPr>
      <w:widowControl/>
      <w:autoSpaceDE/>
      <w:autoSpaceDN/>
      <w:spacing w:before="100" w:beforeAutospacing="1" w:after="100" w:afterAutospacing="1"/>
      <w:textAlignment w:val="center"/>
    </w:pPr>
    <w:rPr>
      <w:rFonts w:ascii="Book Antiqua" w:eastAsia="Times New Roman" w:hAnsi="Book Antiqua" w:cs="Times New Roman"/>
      <w:sz w:val="24"/>
      <w:szCs w:val="24"/>
      <w:lang w:eastAsia="fr-FR"/>
    </w:rPr>
  </w:style>
  <w:style w:type="paragraph" w:customStyle="1" w:styleId="xl199">
    <w:name w:val="xl199"/>
    <w:basedOn w:val="Normal"/>
    <w:rsid w:val="00E36749"/>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Book Antiqua" w:eastAsia="Times New Roman" w:hAnsi="Book Antiqua" w:cs="Times New Roman"/>
      <w:b/>
      <w:bCs/>
      <w:sz w:val="24"/>
      <w:szCs w:val="24"/>
      <w:lang w:eastAsia="fr-FR"/>
    </w:rPr>
  </w:style>
  <w:style w:type="paragraph" w:customStyle="1" w:styleId="xl200">
    <w:name w:val="xl200"/>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201">
    <w:name w:val="xl201"/>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lang w:eastAsia="fr-FR"/>
    </w:rPr>
  </w:style>
  <w:style w:type="paragraph" w:customStyle="1" w:styleId="xl202">
    <w:name w:val="xl202"/>
    <w:basedOn w:val="Normal"/>
    <w:rsid w:val="00E36749"/>
    <w:pPr>
      <w:widowControl/>
      <w:pBdr>
        <w:left w:val="single" w:sz="4" w:space="0" w:color="auto"/>
        <w:right w:val="single" w:sz="4" w:space="0" w:color="auto"/>
      </w:pBdr>
      <w:autoSpaceDE/>
      <w:autoSpaceDN/>
      <w:spacing w:before="100" w:beforeAutospacing="1" w:after="100" w:afterAutospacing="1"/>
      <w:jc w:val="center"/>
      <w:textAlignment w:val="center"/>
    </w:pPr>
    <w:rPr>
      <w:rFonts w:ascii="Book Antiqua" w:eastAsia="Times New Roman" w:hAnsi="Book Antiqua" w:cs="Times New Roman"/>
      <w:sz w:val="24"/>
      <w:szCs w:val="24"/>
      <w:lang w:eastAsia="fr-FR"/>
    </w:rPr>
  </w:style>
  <w:style w:type="paragraph" w:customStyle="1" w:styleId="xl203">
    <w:name w:val="xl203"/>
    <w:basedOn w:val="Normal"/>
    <w:rsid w:val="00E3674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204">
    <w:name w:val="xl204"/>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eastAsia="fr-FR"/>
    </w:rPr>
  </w:style>
  <w:style w:type="paragraph" w:customStyle="1" w:styleId="xl205">
    <w:name w:val="xl205"/>
    <w:basedOn w:val="Normal"/>
    <w:rsid w:val="00E36749"/>
    <w:pPr>
      <w:widowControl/>
      <w:pBdr>
        <w:top w:val="single" w:sz="4" w:space="0" w:color="auto"/>
        <w:right w:val="single" w:sz="4" w:space="0" w:color="auto"/>
      </w:pBdr>
      <w:autoSpaceDE/>
      <w:autoSpaceDN/>
      <w:spacing w:before="100" w:beforeAutospacing="1" w:after="100" w:afterAutospacing="1"/>
      <w:jc w:val="center"/>
      <w:textAlignment w:val="center"/>
    </w:pPr>
    <w:rPr>
      <w:rFonts w:ascii="Book Antiqua" w:eastAsia="Times New Roman" w:hAnsi="Book Antiqua" w:cs="Times New Roman"/>
      <w:sz w:val="24"/>
      <w:szCs w:val="24"/>
      <w:lang w:eastAsia="fr-FR"/>
    </w:rPr>
  </w:style>
  <w:style w:type="paragraph" w:customStyle="1" w:styleId="xl206">
    <w:name w:val="xl206"/>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207">
    <w:name w:val="xl207"/>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208">
    <w:name w:val="xl208"/>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209">
    <w:name w:val="xl209"/>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Book Antiqua" w:eastAsia="Times New Roman" w:hAnsi="Book Antiqua" w:cs="Times New Roman"/>
      <w:b/>
      <w:bCs/>
      <w:sz w:val="24"/>
      <w:szCs w:val="24"/>
      <w:lang w:eastAsia="fr-FR"/>
    </w:rPr>
  </w:style>
  <w:style w:type="paragraph" w:customStyle="1" w:styleId="xl210">
    <w:name w:val="xl210"/>
    <w:basedOn w:val="Normal"/>
    <w:rsid w:val="00E36749"/>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Book Antiqua" w:eastAsia="Times New Roman" w:hAnsi="Book Antiqua" w:cs="Times New Roman"/>
      <w:sz w:val="24"/>
      <w:szCs w:val="24"/>
      <w:lang w:eastAsia="fr-FR"/>
    </w:rPr>
  </w:style>
  <w:style w:type="paragraph" w:customStyle="1" w:styleId="xl211">
    <w:name w:val="xl211"/>
    <w:basedOn w:val="Normal"/>
    <w:rsid w:val="00E36749"/>
    <w:pPr>
      <w:widowControl/>
      <w:pBdr>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212">
    <w:name w:val="xl212"/>
    <w:basedOn w:val="Normal"/>
    <w:rsid w:val="00E36749"/>
    <w:pPr>
      <w:widowControl/>
      <w:pBdr>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213">
    <w:name w:val="xl213"/>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214">
    <w:name w:val="xl214"/>
    <w:basedOn w:val="Normal"/>
    <w:rsid w:val="00E36749"/>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215">
    <w:name w:val="xl215"/>
    <w:basedOn w:val="Normal"/>
    <w:rsid w:val="00E3674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216">
    <w:name w:val="xl216"/>
    <w:basedOn w:val="Normal"/>
    <w:rsid w:val="00E36749"/>
    <w:pPr>
      <w:widowControl/>
      <w:pBdr>
        <w:top w:val="single" w:sz="4" w:space="0" w:color="auto"/>
        <w:lef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217">
    <w:name w:val="xl217"/>
    <w:basedOn w:val="Normal"/>
    <w:rsid w:val="00E36749"/>
    <w:pPr>
      <w:widowControl/>
      <w:pBdr>
        <w:top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218">
    <w:name w:val="xl218"/>
    <w:basedOn w:val="Normal"/>
    <w:rsid w:val="00E36749"/>
    <w:pPr>
      <w:widowControl/>
      <w:pBdr>
        <w:top w:val="single" w:sz="8" w:space="0" w:color="auto"/>
        <w:left w:val="single" w:sz="8"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219">
    <w:name w:val="xl219"/>
    <w:basedOn w:val="Normal"/>
    <w:rsid w:val="00E36749"/>
    <w:pPr>
      <w:widowControl/>
      <w:pBdr>
        <w:top w:val="single" w:sz="8" w:space="0" w:color="auto"/>
        <w:left w:val="single" w:sz="4" w:space="0" w:color="auto"/>
        <w:right w:val="single" w:sz="8" w:space="0" w:color="auto"/>
      </w:pBdr>
      <w:autoSpaceDE/>
      <w:autoSpaceDN/>
      <w:spacing w:before="100" w:beforeAutospacing="1" w:after="100" w:afterAutospacing="1"/>
      <w:jc w:val="center"/>
      <w:textAlignment w:val="center"/>
    </w:pPr>
    <w:rPr>
      <w:rFonts w:ascii="Book Antiqua" w:eastAsia="Times New Roman" w:hAnsi="Book Antiqua" w:cs="Times New Roman"/>
      <w:b/>
      <w:bCs/>
      <w:sz w:val="24"/>
      <w:szCs w:val="24"/>
      <w:lang w:eastAsia="fr-FR"/>
    </w:rPr>
  </w:style>
  <w:style w:type="paragraph" w:customStyle="1" w:styleId="xl220">
    <w:name w:val="xl220"/>
    <w:basedOn w:val="Normal"/>
    <w:rsid w:val="00E36749"/>
    <w:pPr>
      <w:widowControl/>
      <w:pBdr>
        <w:top w:val="single" w:sz="8" w:space="0" w:color="auto"/>
        <w:left w:val="single" w:sz="8" w:space="0" w:color="auto"/>
        <w:bottom w:val="single" w:sz="8" w:space="0" w:color="auto"/>
        <w:right w:val="single" w:sz="8" w:space="0" w:color="auto"/>
      </w:pBdr>
      <w:shd w:val="clear" w:color="000000" w:fill="DBE5F1"/>
      <w:autoSpaceDE/>
      <w:autoSpaceDN/>
      <w:spacing w:before="100" w:beforeAutospacing="1" w:after="100" w:afterAutospacing="1"/>
      <w:jc w:val="right"/>
      <w:textAlignment w:val="center"/>
    </w:pPr>
    <w:rPr>
      <w:rFonts w:ascii="Book Antiqua" w:eastAsia="Times New Roman" w:hAnsi="Book Antiqua" w:cs="Times New Roman"/>
      <w:b/>
      <w:bCs/>
      <w:sz w:val="24"/>
      <w:szCs w:val="24"/>
      <w:lang w:eastAsia="fr-FR"/>
    </w:rPr>
  </w:style>
  <w:style w:type="paragraph" w:customStyle="1" w:styleId="xl221">
    <w:name w:val="xl221"/>
    <w:basedOn w:val="Normal"/>
    <w:rsid w:val="00E36749"/>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Book Antiqua" w:eastAsia="Times New Roman" w:hAnsi="Book Antiqua" w:cs="Times New Roman"/>
      <w:b/>
      <w:bCs/>
      <w:i/>
      <w:iCs/>
      <w:sz w:val="24"/>
      <w:szCs w:val="24"/>
      <w:lang w:eastAsia="fr-FR"/>
    </w:rPr>
  </w:style>
  <w:style w:type="paragraph" w:customStyle="1" w:styleId="xl222">
    <w:name w:val="xl222"/>
    <w:basedOn w:val="Normal"/>
    <w:rsid w:val="00E36749"/>
    <w:pPr>
      <w:widowControl/>
      <w:pBdr>
        <w:top w:val="single" w:sz="8" w:space="0" w:color="auto"/>
        <w:left w:val="single" w:sz="8" w:space="0" w:color="auto"/>
        <w:bottom w:val="single" w:sz="8" w:space="0" w:color="auto"/>
        <w:right w:val="single" w:sz="8" w:space="0" w:color="auto"/>
      </w:pBdr>
      <w:shd w:val="clear" w:color="000000" w:fill="DBE5F1"/>
      <w:autoSpaceDE/>
      <w:autoSpaceDN/>
      <w:spacing w:before="100" w:beforeAutospacing="1" w:after="100" w:afterAutospacing="1"/>
      <w:jc w:val="right"/>
      <w:textAlignment w:val="center"/>
    </w:pPr>
    <w:rPr>
      <w:rFonts w:ascii="Book Antiqua" w:eastAsia="Times New Roman" w:hAnsi="Book Antiqua" w:cs="Times New Roman"/>
      <w:b/>
      <w:bCs/>
      <w:i/>
      <w:iCs/>
      <w:sz w:val="24"/>
      <w:szCs w:val="24"/>
      <w:lang w:eastAsia="fr-FR"/>
    </w:rPr>
  </w:style>
  <w:style w:type="paragraph" w:customStyle="1" w:styleId="xl223">
    <w:name w:val="xl223"/>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center"/>
    </w:pPr>
    <w:rPr>
      <w:rFonts w:ascii="Book Antiqua" w:eastAsia="Times New Roman" w:hAnsi="Book Antiqua" w:cs="Times New Roman"/>
      <w:sz w:val="24"/>
      <w:szCs w:val="24"/>
      <w:lang w:eastAsia="fr-FR"/>
    </w:rPr>
  </w:style>
  <w:style w:type="paragraph" w:customStyle="1" w:styleId="xl224">
    <w:name w:val="xl224"/>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Book Antiqua" w:eastAsia="Times New Roman" w:hAnsi="Book Antiqua" w:cs="Times New Roman"/>
      <w:b/>
      <w:bCs/>
      <w:i/>
      <w:iCs/>
      <w:sz w:val="24"/>
      <w:szCs w:val="24"/>
      <w:lang w:eastAsia="fr-FR"/>
    </w:rPr>
  </w:style>
  <w:style w:type="paragraph" w:customStyle="1" w:styleId="xl225">
    <w:name w:val="xl225"/>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Book Antiqua" w:eastAsia="Times New Roman" w:hAnsi="Book Antiqua" w:cs="Times New Roman"/>
      <w:sz w:val="24"/>
      <w:szCs w:val="24"/>
      <w:lang w:eastAsia="fr-FR"/>
    </w:rPr>
  </w:style>
  <w:style w:type="paragraph" w:customStyle="1" w:styleId="xl226">
    <w:name w:val="xl226"/>
    <w:basedOn w:val="Normal"/>
    <w:rsid w:val="00E36749"/>
    <w:pPr>
      <w:widowControl/>
      <w:pBdr>
        <w:top w:val="single" w:sz="4" w:space="0" w:color="auto"/>
        <w:left w:val="single" w:sz="4" w:space="0" w:color="auto"/>
        <w:bottom w:val="single" w:sz="4" w:space="0" w:color="auto"/>
      </w:pBdr>
      <w:shd w:val="clear" w:color="000000" w:fill="DBE5F1"/>
      <w:autoSpaceDE/>
      <w:autoSpaceDN/>
      <w:spacing w:before="100" w:beforeAutospacing="1" w:after="100" w:afterAutospacing="1"/>
      <w:jc w:val="right"/>
      <w:textAlignment w:val="center"/>
    </w:pPr>
    <w:rPr>
      <w:rFonts w:ascii="Book Antiqua" w:eastAsia="Times New Roman" w:hAnsi="Book Antiqua" w:cs="Times New Roman"/>
      <w:b/>
      <w:bCs/>
      <w:i/>
      <w:iCs/>
      <w:sz w:val="24"/>
      <w:szCs w:val="24"/>
      <w:lang w:eastAsia="fr-FR"/>
    </w:rPr>
  </w:style>
  <w:style w:type="paragraph" w:customStyle="1" w:styleId="xl227">
    <w:name w:val="xl227"/>
    <w:basedOn w:val="Normal"/>
    <w:rsid w:val="00E36749"/>
    <w:pPr>
      <w:widowControl/>
      <w:pBdr>
        <w:top w:val="single" w:sz="4" w:space="0" w:color="auto"/>
        <w:left w:val="single" w:sz="4" w:space="0" w:color="auto"/>
        <w:bottom w:val="single" w:sz="4" w:space="0" w:color="auto"/>
      </w:pBdr>
      <w:shd w:val="clear" w:color="000000" w:fill="DBE5F1"/>
      <w:autoSpaceDE/>
      <w:autoSpaceDN/>
      <w:spacing w:before="100" w:beforeAutospacing="1" w:after="100" w:afterAutospacing="1"/>
      <w:jc w:val="right"/>
      <w:textAlignment w:val="center"/>
    </w:pPr>
    <w:rPr>
      <w:rFonts w:ascii="Book Antiqua" w:eastAsia="Times New Roman" w:hAnsi="Book Antiqua" w:cs="Times New Roman"/>
      <w:sz w:val="24"/>
      <w:szCs w:val="24"/>
      <w:lang w:eastAsia="fr-FR"/>
    </w:rPr>
  </w:style>
  <w:style w:type="paragraph" w:customStyle="1" w:styleId="xl228">
    <w:name w:val="xl228"/>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Book Antiqua" w:eastAsia="Times New Roman" w:hAnsi="Book Antiqua" w:cs="Times New Roman"/>
      <w:sz w:val="24"/>
      <w:szCs w:val="24"/>
      <w:lang w:eastAsia="fr-FR"/>
    </w:rPr>
  </w:style>
  <w:style w:type="paragraph" w:customStyle="1" w:styleId="xl229">
    <w:name w:val="xl229"/>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Book Antiqua" w:eastAsia="Times New Roman" w:hAnsi="Book Antiqua" w:cs="Times New Roman"/>
      <w:sz w:val="24"/>
      <w:szCs w:val="24"/>
      <w:lang w:eastAsia="fr-FR"/>
    </w:rPr>
  </w:style>
  <w:style w:type="paragraph" w:customStyle="1" w:styleId="xl230">
    <w:name w:val="xl230"/>
    <w:basedOn w:val="Normal"/>
    <w:rsid w:val="00E36749"/>
    <w:pPr>
      <w:widowControl/>
      <w:pBdr>
        <w:top w:val="single" w:sz="4" w:space="0" w:color="auto"/>
        <w:bottom w:val="single" w:sz="4" w:space="0" w:color="auto"/>
        <w:right w:val="single" w:sz="4"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231">
    <w:name w:val="xl231"/>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232">
    <w:name w:val="xl232"/>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233">
    <w:name w:val="xl233"/>
    <w:basedOn w:val="Normal"/>
    <w:rsid w:val="00E36749"/>
    <w:pPr>
      <w:widowControl/>
      <w:pBdr>
        <w:top w:val="single" w:sz="4" w:space="0" w:color="auto"/>
        <w:left w:val="single" w:sz="4" w:space="0" w:color="auto"/>
        <w:bottom w:val="single" w:sz="4" w:space="0" w:color="auto"/>
      </w:pBdr>
      <w:shd w:val="clear" w:color="000000" w:fill="DDD9C3"/>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234">
    <w:name w:val="xl234"/>
    <w:basedOn w:val="Normal"/>
    <w:rsid w:val="00E36749"/>
    <w:pPr>
      <w:widowControl/>
      <w:pBdr>
        <w:top w:val="single" w:sz="4" w:space="0" w:color="auto"/>
        <w:bottom w:val="single" w:sz="4" w:space="0" w:color="auto"/>
      </w:pBdr>
      <w:shd w:val="clear" w:color="000000" w:fill="DDD9C3"/>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235">
    <w:name w:val="xl235"/>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Book Antiqua" w:eastAsia="Times New Roman" w:hAnsi="Book Antiqua" w:cs="Times New Roman"/>
      <w:b/>
      <w:bCs/>
      <w:sz w:val="24"/>
      <w:szCs w:val="24"/>
      <w:lang w:eastAsia="fr-FR"/>
    </w:rPr>
  </w:style>
  <w:style w:type="paragraph" w:customStyle="1" w:styleId="xl236">
    <w:name w:val="xl236"/>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Book Antiqua" w:eastAsia="Times New Roman" w:hAnsi="Book Antiqua" w:cs="Times New Roman"/>
      <w:b/>
      <w:bCs/>
      <w:sz w:val="24"/>
      <w:szCs w:val="24"/>
      <w:lang w:eastAsia="fr-FR"/>
    </w:rPr>
  </w:style>
  <w:style w:type="paragraph" w:customStyle="1" w:styleId="xl237">
    <w:name w:val="xl237"/>
    <w:basedOn w:val="Normal"/>
    <w:rsid w:val="00E36749"/>
    <w:pPr>
      <w:widowControl/>
      <w:pBdr>
        <w:top w:val="single" w:sz="4" w:space="0" w:color="auto"/>
        <w:bottom w:val="single" w:sz="4" w:space="0" w:color="auto"/>
        <w:right w:val="single" w:sz="4" w:space="0" w:color="auto"/>
      </w:pBdr>
      <w:shd w:val="clear" w:color="000000" w:fill="DDD9C3"/>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238">
    <w:name w:val="xl238"/>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239">
    <w:name w:val="xl239"/>
    <w:basedOn w:val="Normal"/>
    <w:rsid w:val="00E36749"/>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240">
    <w:name w:val="xl240"/>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241">
    <w:name w:val="xl241"/>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b/>
      <w:bCs/>
      <w:sz w:val="32"/>
      <w:szCs w:val="32"/>
      <w:lang w:eastAsia="fr-FR"/>
    </w:rPr>
  </w:style>
  <w:style w:type="paragraph" w:customStyle="1" w:styleId="xl242">
    <w:name w:val="xl242"/>
    <w:basedOn w:val="Normal"/>
    <w:rsid w:val="00E36749"/>
    <w:pPr>
      <w:widowControl/>
      <w:pBdr>
        <w:top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b/>
      <w:bCs/>
      <w:sz w:val="32"/>
      <w:szCs w:val="32"/>
      <w:lang w:eastAsia="fr-FR"/>
    </w:rPr>
  </w:style>
  <w:style w:type="paragraph" w:customStyle="1" w:styleId="xl243">
    <w:name w:val="xl243"/>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32"/>
      <w:szCs w:val="32"/>
      <w:lang w:eastAsia="fr-FR"/>
    </w:rPr>
  </w:style>
  <w:style w:type="paragraph" w:customStyle="1" w:styleId="xl244">
    <w:name w:val="xl244"/>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245">
    <w:name w:val="xl245"/>
    <w:basedOn w:val="Normal"/>
    <w:rsid w:val="00E36749"/>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246">
    <w:name w:val="xl246"/>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247">
    <w:name w:val="xl247"/>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Book Antiqua" w:eastAsia="Times New Roman" w:hAnsi="Book Antiqua" w:cs="Times New Roman"/>
      <w:b/>
      <w:bCs/>
      <w:sz w:val="24"/>
      <w:szCs w:val="24"/>
      <w:lang w:eastAsia="fr-FR"/>
    </w:rPr>
  </w:style>
  <w:style w:type="paragraph" w:customStyle="1" w:styleId="xl248">
    <w:name w:val="xl248"/>
    <w:basedOn w:val="Normal"/>
    <w:rsid w:val="00E36749"/>
    <w:pPr>
      <w:widowControl/>
      <w:pBdr>
        <w:top w:val="single" w:sz="4" w:space="0" w:color="auto"/>
        <w:bottom w:val="single" w:sz="4" w:space="0" w:color="auto"/>
      </w:pBdr>
      <w:autoSpaceDE/>
      <w:autoSpaceDN/>
      <w:spacing w:before="100" w:beforeAutospacing="1" w:after="100" w:afterAutospacing="1"/>
      <w:jc w:val="center"/>
      <w:textAlignment w:val="center"/>
    </w:pPr>
    <w:rPr>
      <w:rFonts w:ascii="Book Antiqua" w:eastAsia="Times New Roman" w:hAnsi="Book Antiqua" w:cs="Times New Roman"/>
      <w:b/>
      <w:bCs/>
      <w:sz w:val="24"/>
      <w:szCs w:val="24"/>
      <w:lang w:eastAsia="fr-FR"/>
    </w:rPr>
  </w:style>
  <w:style w:type="paragraph" w:customStyle="1" w:styleId="xl249">
    <w:name w:val="xl249"/>
    <w:basedOn w:val="Normal"/>
    <w:rsid w:val="00E36749"/>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ascii="Book Antiqua" w:eastAsia="Times New Roman" w:hAnsi="Book Antiqua" w:cs="Times New Roman"/>
      <w:b/>
      <w:bCs/>
      <w:sz w:val="24"/>
      <w:szCs w:val="24"/>
      <w:lang w:eastAsia="fr-FR"/>
    </w:rPr>
  </w:style>
  <w:style w:type="paragraph" w:customStyle="1" w:styleId="xl250">
    <w:name w:val="xl250"/>
    <w:basedOn w:val="Normal"/>
    <w:rsid w:val="00E36749"/>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Book Antiqua" w:eastAsia="Times New Roman" w:hAnsi="Book Antiqua" w:cs="Times New Roman"/>
      <w:b/>
      <w:bCs/>
      <w:sz w:val="24"/>
      <w:szCs w:val="24"/>
      <w:lang w:eastAsia="fr-FR"/>
    </w:rPr>
  </w:style>
  <w:style w:type="paragraph" w:customStyle="1" w:styleId="xl251">
    <w:name w:val="xl251"/>
    <w:basedOn w:val="Normal"/>
    <w:rsid w:val="00E36749"/>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Normal11">
    <w:name w:val="Normal1"/>
    <w:next w:val="Normal"/>
    <w:qFormat/>
    <w:rsid w:val="00E36749"/>
    <w:pPr>
      <w:widowControl/>
      <w:autoSpaceDE/>
      <w:autoSpaceDN/>
      <w:spacing w:before="120" w:line="360" w:lineRule="auto"/>
      <w:ind w:firstLine="454"/>
      <w:jc w:val="both"/>
    </w:pPr>
    <w:rPr>
      <w:rFonts w:ascii="Times New Roman" w:eastAsiaTheme="minorEastAsia" w:hAnsi="Times New Roman"/>
      <w:sz w:val="24"/>
      <w:lang w:val="fr-FR" w:eastAsia="fr-FR"/>
    </w:rPr>
  </w:style>
  <w:style w:type="table" w:customStyle="1" w:styleId="Listeclaire-Accent11">
    <w:name w:val="Liste claire - Accent 11"/>
    <w:basedOn w:val="TableauNormal"/>
    <w:uiPriority w:val="61"/>
    <w:rsid w:val="00E36749"/>
    <w:pPr>
      <w:widowControl/>
      <w:autoSpaceDE/>
      <w:autoSpaceDN/>
      <w:ind w:firstLine="454"/>
      <w:jc w:val="both"/>
    </w:pPr>
    <w:rPr>
      <w:rFonts w:eastAsiaTheme="minorEastAsia"/>
      <w:lang w:val="fr-FR"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lleclaire-Accent12">
    <w:name w:val="Grille claire - Accent 12"/>
    <w:basedOn w:val="TableauNormal"/>
    <w:uiPriority w:val="62"/>
    <w:rsid w:val="00E36749"/>
    <w:pPr>
      <w:widowControl/>
      <w:autoSpaceDE/>
      <w:autoSpaceDN/>
    </w:pPr>
    <w:rPr>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font9">
    <w:name w:val="font9"/>
    <w:basedOn w:val="Normal"/>
    <w:rsid w:val="00E36749"/>
    <w:pPr>
      <w:widowControl/>
      <w:autoSpaceDE/>
      <w:autoSpaceDN/>
      <w:spacing w:before="100" w:beforeAutospacing="1" w:after="100" w:afterAutospacing="1"/>
    </w:pPr>
    <w:rPr>
      <w:rFonts w:ascii="Times New Roman" w:eastAsia="Times New Roman" w:hAnsi="Times New Roman" w:cs="Times New Roman"/>
      <w:color w:val="000000"/>
      <w:sz w:val="20"/>
      <w:szCs w:val="20"/>
      <w:lang w:val="fr-CM"/>
    </w:rPr>
  </w:style>
  <w:style w:type="paragraph" w:customStyle="1" w:styleId="font10">
    <w:name w:val="font10"/>
    <w:basedOn w:val="Normal"/>
    <w:rsid w:val="00E36749"/>
    <w:pPr>
      <w:widowControl/>
      <w:autoSpaceDE/>
      <w:autoSpaceDN/>
      <w:spacing w:before="100" w:beforeAutospacing="1" w:after="100" w:afterAutospacing="1"/>
    </w:pPr>
    <w:rPr>
      <w:rFonts w:ascii="Arial" w:eastAsia="Times New Roman" w:hAnsi="Arial" w:cs="Arial"/>
      <w:i/>
      <w:iCs/>
      <w:color w:val="000000"/>
      <w:sz w:val="20"/>
      <w:szCs w:val="20"/>
      <w:lang w:val="fr-CM"/>
    </w:rPr>
  </w:style>
  <w:style w:type="paragraph" w:customStyle="1" w:styleId="font11">
    <w:name w:val="font11"/>
    <w:basedOn w:val="Normal"/>
    <w:rsid w:val="00E36749"/>
    <w:pPr>
      <w:widowControl/>
      <w:autoSpaceDE/>
      <w:autoSpaceDN/>
      <w:spacing w:before="100" w:beforeAutospacing="1" w:after="100" w:afterAutospacing="1"/>
    </w:pPr>
    <w:rPr>
      <w:rFonts w:ascii="Arial" w:eastAsia="Times New Roman" w:hAnsi="Arial" w:cs="Arial"/>
      <w:i/>
      <w:iCs/>
      <w:color w:val="000000"/>
      <w:sz w:val="20"/>
      <w:szCs w:val="20"/>
      <w:lang w:val="fr-CM"/>
    </w:rPr>
  </w:style>
  <w:style w:type="paragraph" w:customStyle="1" w:styleId="p25">
    <w:name w:val="p25"/>
    <w:basedOn w:val="Normal"/>
    <w:rsid w:val="00E36749"/>
    <w:pPr>
      <w:tabs>
        <w:tab w:val="left" w:pos="720"/>
      </w:tabs>
      <w:adjustRightInd w:val="0"/>
      <w:spacing w:line="240" w:lineRule="atLeast"/>
      <w:jc w:val="both"/>
    </w:pPr>
    <w:rPr>
      <w:rFonts w:ascii="Times New Roman" w:eastAsia="Times New Roman" w:hAnsi="Times New Roman" w:cs="Times New Roman"/>
      <w:sz w:val="20"/>
      <w:szCs w:val="24"/>
      <w:lang w:eastAsia="fr-FR"/>
    </w:rPr>
  </w:style>
  <w:style w:type="paragraph" w:customStyle="1" w:styleId="Titredetablejuridique">
    <w:name w:val="Titre de table juridique"/>
    <w:basedOn w:val="Normal"/>
    <w:rsid w:val="00E36749"/>
    <w:pPr>
      <w:tabs>
        <w:tab w:val="right" w:pos="9360"/>
      </w:tabs>
      <w:suppressAutoHyphens/>
      <w:adjustRightInd w:val="0"/>
      <w:spacing w:line="240" w:lineRule="atLeast"/>
    </w:pPr>
    <w:rPr>
      <w:rFonts w:ascii="Courier New" w:eastAsia="Times New Roman" w:hAnsi="Courier New" w:cs="Times New Roman"/>
      <w:sz w:val="24"/>
      <w:szCs w:val="20"/>
      <w:lang w:val="fr-CM" w:eastAsia="fr-FR"/>
    </w:rPr>
  </w:style>
  <w:style w:type="paragraph" w:customStyle="1" w:styleId="BodyText22">
    <w:name w:val="Body Text 22"/>
    <w:basedOn w:val="Normal"/>
    <w:rsid w:val="00E36749"/>
    <w:pPr>
      <w:widowControl/>
      <w:autoSpaceDE/>
      <w:autoSpaceDN/>
      <w:spacing w:before="120" w:after="120"/>
      <w:jc w:val="both"/>
    </w:pPr>
    <w:rPr>
      <w:rFonts w:ascii="Times New Roman" w:eastAsia="Times New Roman" w:hAnsi="Times New Roman" w:cs="Times New Roman"/>
      <w:lang w:eastAsia="fr-FR"/>
    </w:rPr>
  </w:style>
  <w:style w:type="character" w:styleId="MachinecrireHTML">
    <w:name w:val="HTML Typewriter"/>
    <w:rsid w:val="00E36749"/>
    <w:rPr>
      <w:rFonts w:ascii="Courier New" w:eastAsia="Arial Unicode MS" w:hAnsi="Courier New" w:cs="Courier New" w:hint="default"/>
      <w:sz w:val="20"/>
      <w:szCs w:val="20"/>
    </w:rPr>
  </w:style>
  <w:style w:type="paragraph" w:styleId="PrformatHTML">
    <w:name w:val="HTML Preformatted"/>
    <w:basedOn w:val="Normal"/>
    <w:link w:val="PrformatHTMLCar"/>
    <w:semiHidden/>
    <w:rsid w:val="00E367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Courier New"/>
      <w:sz w:val="20"/>
      <w:szCs w:val="20"/>
      <w:lang w:eastAsia="fr-FR"/>
    </w:rPr>
  </w:style>
  <w:style w:type="character" w:customStyle="1" w:styleId="PrformatHTMLCar">
    <w:name w:val="Préformaté HTML Car"/>
    <w:basedOn w:val="Policepardfaut"/>
    <w:link w:val="PrformatHTML"/>
    <w:semiHidden/>
    <w:rsid w:val="00E36749"/>
    <w:rPr>
      <w:rFonts w:ascii="Courier New" w:eastAsia="Arial Unicode MS" w:hAnsi="Courier New" w:cs="Courier New"/>
      <w:sz w:val="20"/>
      <w:szCs w:val="20"/>
      <w:lang w:val="fr-FR" w:eastAsia="fr-FR"/>
    </w:rPr>
  </w:style>
  <w:style w:type="paragraph" w:styleId="Textebrut">
    <w:name w:val="Plain Text"/>
    <w:basedOn w:val="Normal"/>
    <w:link w:val="TextebrutCar"/>
    <w:rsid w:val="00E36749"/>
    <w:pPr>
      <w:widowControl/>
      <w:autoSpaceDE/>
      <w:autoSpaceDN/>
      <w:spacing w:after="120" w:line="320" w:lineRule="exact"/>
      <w:jc w:val="both"/>
    </w:pPr>
    <w:rPr>
      <w:rFonts w:ascii="Courier New" w:eastAsia="Times New Roman" w:hAnsi="Courier New" w:cs="Times New Roman"/>
      <w:snapToGrid w:val="0"/>
      <w:sz w:val="20"/>
      <w:szCs w:val="20"/>
      <w:lang w:val="de-DE" w:eastAsia="de-DE"/>
    </w:rPr>
  </w:style>
  <w:style w:type="character" w:customStyle="1" w:styleId="TextebrutCar">
    <w:name w:val="Texte brut Car"/>
    <w:basedOn w:val="Policepardfaut"/>
    <w:link w:val="Textebrut"/>
    <w:rsid w:val="00E36749"/>
    <w:rPr>
      <w:rFonts w:ascii="Courier New" w:eastAsia="Times New Roman" w:hAnsi="Courier New" w:cs="Times New Roman"/>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E36749"/>
    <w:rPr>
      <w:rFonts w:ascii="Arial" w:hAnsi="Arial"/>
    </w:rPr>
  </w:style>
  <w:style w:type="paragraph" w:customStyle="1" w:styleId="AnormalTexte">
    <w:name w:val="AnormalTexte"/>
    <w:basedOn w:val="Normal"/>
    <w:rsid w:val="00E36749"/>
    <w:pPr>
      <w:widowControl/>
      <w:autoSpaceDE/>
      <w:autoSpaceDN/>
      <w:jc w:val="both"/>
    </w:pPr>
    <w:rPr>
      <w:rFonts w:ascii="Times New Roman" w:eastAsia="Times New Roman" w:hAnsi="Times New Roman" w:cs="Times New Roman"/>
      <w:bCs/>
      <w:spacing w:val="10"/>
      <w:szCs w:val="24"/>
      <w:lang w:eastAsia="fr-FR"/>
    </w:rPr>
  </w:style>
  <w:style w:type="numbering" w:customStyle="1" w:styleId="NoList1">
    <w:name w:val="No List1"/>
    <w:next w:val="Aucuneliste"/>
    <w:uiPriority w:val="99"/>
    <w:semiHidden/>
    <w:unhideWhenUsed/>
    <w:rsid w:val="00E36749"/>
  </w:style>
  <w:style w:type="paragraph" w:customStyle="1" w:styleId="869F5D86A0724688A234C6CC24B6A76E">
    <w:name w:val="869F5D86A0724688A234C6CC24B6A76E"/>
    <w:rsid w:val="00E36749"/>
    <w:pPr>
      <w:widowControl/>
      <w:autoSpaceDE/>
      <w:autoSpaceDN/>
      <w:spacing w:after="200" w:line="276" w:lineRule="auto"/>
    </w:pPr>
    <w:rPr>
      <w:rFonts w:ascii="Calibri" w:eastAsia="MS Mincho" w:hAnsi="Calibri" w:cs="Arial"/>
      <w:lang w:eastAsia="ja-JP"/>
    </w:rPr>
  </w:style>
  <w:style w:type="paragraph" w:customStyle="1" w:styleId="Corpsdetexte21">
    <w:name w:val="Corps de texte 21"/>
    <w:basedOn w:val="Normal"/>
    <w:rsid w:val="00E36749"/>
    <w:pPr>
      <w:widowControl/>
      <w:autoSpaceDE/>
      <w:autoSpaceDN/>
      <w:spacing w:before="120" w:after="120"/>
      <w:jc w:val="both"/>
    </w:pPr>
    <w:rPr>
      <w:rFonts w:ascii="Times New Roman" w:eastAsia="Times New Roman" w:hAnsi="Times New Roman" w:cs="Times New Roman"/>
      <w:lang w:eastAsia="fr-FR"/>
    </w:rPr>
  </w:style>
  <w:style w:type="character" w:customStyle="1" w:styleId="PrformatHTMLCar1">
    <w:name w:val="Préformaté HTML Car1"/>
    <w:basedOn w:val="Policepardfaut"/>
    <w:uiPriority w:val="99"/>
    <w:semiHidden/>
    <w:rsid w:val="00E36749"/>
    <w:rPr>
      <w:rFonts w:ascii="Consolas" w:eastAsia="Times New Roman" w:hAnsi="Consolas" w:cs="Consolas"/>
      <w:sz w:val="20"/>
      <w:szCs w:val="20"/>
      <w:lang w:val="en-US"/>
    </w:rPr>
  </w:style>
  <w:style w:type="paragraph" w:customStyle="1" w:styleId="Titrepetit">
    <w:name w:val="Titre petit"/>
    <w:basedOn w:val="En-tte"/>
    <w:rsid w:val="00E36749"/>
    <w:pPr>
      <w:widowControl/>
      <w:tabs>
        <w:tab w:val="clear" w:pos="4536"/>
        <w:tab w:val="clear" w:pos="9072"/>
      </w:tabs>
      <w:autoSpaceDE/>
      <w:autoSpaceDN/>
      <w:spacing w:before="120" w:after="60"/>
      <w:ind w:left="851"/>
      <w:jc w:val="both"/>
    </w:pPr>
    <w:rPr>
      <w:rFonts w:ascii="Times" w:eastAsia="Times New Roman" w:hAnsi="Times" w:cs="Times New Roman"/>
      <w:b/>
      <w:bCs/>
      <w:sz w:val="24"/>
      <w:szCs w:val="48"/>
      <w:lang w:eastAsia="fr-FR"/>
    </w:rPr>
  </w:style>
  <w:style w:type="paragraph" w:customStyle="1" w:styleId="Technical4">
    <w:name w:val="Technical 4"/>
    <w:rsid w:val="00E36749"/>
    <w:pPr>
      <w:widowControl/>
      <w:tabs>
        <w:tab w:val="left" w:pos="-720"/>
      </w:tabs>
      <w:suppressAutoHyphens/>
      <w:autoSpaceDE/>
      <w:autoSpaceDN/>
      <w:jc w:val="both"/>
    </w:pPr>
    <w:rPr>
      <w:rFonts w:ascii="CG Times" w:eastAsia="Times New Roman" w:hAnsi="CG Times" w:cs="Times New Roman"/>
      <w:b/>
      <w:sz w:val="24"/>
      <w:szCs w:val="20"/>
      <w:lang w:eastAsia="fr-FR"/>
    </w:rPr>
  </w:style>
  <w:style w:type="paragraph" w:styleId="Listepuces3">
    <w:name w:val="List Bullet 3"/>
    <w:basedOn w:val="Normal"/>
    <w:rsid w:val="00E36749"/>
    <w:pPr>
      <w:widowControl/>
      <w:tabs>
        <w:tab w:val="num" w:pos="926"/>
      </w:tabs>
      <w:autoSpaceDE/>
      <w:autoSpaceDN/>
      <w:ind w:left="926" w:hanging="360"/>
      <w:jc w:val="both"/>
    </w:pPr>
    <w:rPr>
      <w:rFonts w:ascii="Times New Roman" w:eastAsia="Times New Roman" w:hAnsi="Times New Roman" w:cs="Times New Roman"/>
      <w:sz w:val="24"/>
      <w:szCs w:val="24"/>
      <w:lang w:eastAsia="fr-FR"/>
    </w:rPr>
  </w:style>
  <w:style w:type="paragraph" w:customStyle="1" w:styleId="retrait10">
    <w:name w:val="retrait 1"/>
    <w:basedOn w:val="Normal"/>
    <w:rsid w:val="00E36749"/>
    <w:pPr>
      <w:keepLines/>
      <w:widowControl/>
      <w:autoSpaceDE/>
      <w:autoSpaceDN/>
      <w:spacing w:before="120" w:after="120"/>
      <w:ind w:left="862" w:hanging="862"/>
      <w:jc w:val="both"/>
    </w:pPr>
    <w:rPr>
      <w:rFonts w:ascii="Arial" w:eastAsia="Times New Roman" w:hAnsi="Arial" w:cs="Arial"/>
      <w:sz w:val="20"/>
      <w:szCs w:val="20"/>
      <w:lang w:eastAsia="fr-FR"/>
    </w:rPr>
  </w:style>
  <w:style w:type="character" w:customStyle="1" w:styleId="Titre2CarCarCarCarCarCarCarCarCarCar">
    <w:name w:val="Titre 2 Car Car Car Car Car Car Car Car Car Car"/>
    <w:basedOn w:val="Policepardfaut"/>
    <w:rsid w:val="00E36749"/>
    <w:rPr>
      <w:rFonts w:ascii="Arial" w:hAnsi="Arial" w:cs="Arial"/>
      <w:b/>
      <w:bCs/>
      <w:i/>
      <w:iCs/>
      <w:sz w:val="28"/>
      <w:szCs w:val="28"/>
      <w:lang w:val="fr-FR" w:eastAsia="fr-FR" w:bidi="ar-SA"/>
    </w:rPr>
  </w:style>
  <w:style w:type="character" w:customStyle="1" w:styleId="CorpsdetexteCar1">
    <w:name w:val="Corps de texte Car1"/>
    <w:basedOn w:val="Policepardfaut"/>
    <w:semiHidden/>
    <w:rsid w:val="00E36749"/>
    <w:rPr>
      <w:sz w:val="24"/>
      <w:szCs w:val="24"/>
    </w:rPr>
  </w:style>
  <w:style w:type="character" w:customStyle="1" w:styleId="RetraitcorpsdetexteCar1">
    <w:name w:val="Retrait corps de texte Car1"/>
    <w:basedOn w:val="Policepardfaut"/>
    <w:semiHidden/>
    <w:rsid w:val="00E36749"/>
    <w:rPr>
      <w:sz w:val="24"/>
      <w:szCs w:val="24"/>
    </w:rPr>
  </w:style>
  <w:style w:type="paragraph" w:customStyle="1" w:styleId="font12">
    <w:name w:val="font12"/>
    <w:basedOn w:val="Normal"/>
    <w:rsid w:val="00E36749"/>
    <w:pPr>
      <w:widowControl/>
      <w:autoSpaceDE/>
      <w:autoSpaceDN/>
      <w:spacing w:before="100" w:beforeAutospacing="1" w:after="100" w:afterAutospacing="1"/>
    </w:pPr>
    <w:rPr>
      <w:rFonts w:ascii="Arial Narrow" w:eastAsia="Times New Roman" w:hAnsi="Arial Narrow" w:cs="Times New Roman"/>
      <w:i/>
      <w:iCs/>
      <w:color w:val="000000"/>
      <w:sz w:val="24"/>
      <w:szCs w:val="24"/>
      <w:lang w:eastAsia="fr-FR"/>
    </w:rPr>
  </w:style>
  <w:style w:type="paragraph" w:customStyle="1" w:styleId="font13">
    <w:name w:val="font13"/>
    <w:basedOn w:val="Normal"/>
    <w:rsid w:val="00E36749"/>
    <w:pPr>
      <w:widowControl/>
      <w:autoSpaceDE/>
      <w:autoSpaceDN/>
      <w:spacing w:before="100" w:beforeAutospacing="1" w:after="100" w:afterAutospacing="1"/>
    </w:pPr>
    <w:rPr>
      <w:rFonts w:ascii="Arial Narrow" w:eastAsia="Times New Roman" w:hAnsi="Arial Narrow" w:cs="Times New Roman"/>
      <w:i/>
      <w:iCs/>
      <w:color w:val="000000"/>
      <w:sz w:val="24"/>
      <w:szCs w:val="24"/>
      <w:lang w:eastAsia="fr-FR"/>
    </w:rPr>
  </w:style>
  <w:style w:type="paragraph" w:customStyle="1" w:styleId="font14">
    <w:name w:val="font14"/>
    <w:basedOn w:val="Normal"/>
    <w:rsid w:val="00E36749"/>
    <w:pPr>
      <w:widowControl/>
      <w:autoSpaceDE/>
      <w:autoSpaceDN/>
      <w:spacing w:before="100" w:beforeAutospacing="1" w:after="100" w:afterAutospacing="1"/>
    </w:pPr>
    <w:rPr>
      <w:rFonts w:ascii="Arial Narrow" w:eastAsia="Times New Roman" w:hAnsi="Arial Narrow" w:cs="Times New Roman"/>
      <w:i/>
      <w:iCs/>
      <w:color w:val="000000"/>
      <w:sz w:val="24"/>
      <w:szCs w:val="24"/>
      <w:lang w:eastAsia="fr-FR"/>
    </w:rPr>
  </w:style>
  <w:style w:type="character" w:customStyle="1" w:styleId="Titre7Car1">
    <w:name w:val="Titre 7 Car1"/>
    <w:basedOn w:val="Policepardfaut"/>
    <w:semiHidden/>
    <w:rsid w:val="00E36749"/>
    <w:rPr>
      <w:rFonts w:asciiTheme="majorHAnsi" w:eastAsiaTheme="majorEastAsia" w:hAnsiTheme="majorHAnsi" w:cstheme="majorBidi"/>
      <w:i/>
      <w:iCs/>
      <w:color w:val="404040" w:themeColor="text1" w:themeTint="BF"/>
      <w:sz w:val="24"/>
      <w:szCs w:val="24"/>
    </w:rPr>
  </w:style>
  <w:style w:type="character" w:customStyle="1" w:styleId="Titre8Car1">
    <w:name w:val="Titre 8 Car1"/>
    <w:basedOn w:val="Policepardfaut"/>
    <w:semiHidden/>
    <w:rsid w:val="00E36749"/>
    <w:rPr>
      <w:rFonts w:asciiTheme="majorHAnsi" w:eastAsiaTheme="majorEastAsia" w:hAnsiTheme="majorHAnsi" w:cstheme="majorBidi"/>
      <w:color w:val="404040" w:themeColor="text1" w:themeTint="BF"/>
    </w:rPr>
  </w:style>
  <w:style w:type="character" w:customStyle="1" w:styleId="Titre9Car1">
    <w:name w:val="Titre 9 Car1"/>
    <w:basedOn w:val="Policepardfaut"/>
    <w:semiHidden/>
    <w:rsid w:val="00E36749"/>
    <w:rPr>
      <w:rFonts w:asciiTheme="majorHAnsi" w:eastAsiaTheme="majorEastAsia" w:hAnsiTheme="majorHAnsi" w:cstheme="majorBidi"/>
      <w:i/>
      <w:iCs/>
      <w:color w:val="404040" w:themeColor="text1" w:themeTint="BF"/>
    </w:rPr>
  </w:style>
  <w:style w:type="character" w:customStyle="1" w:styleId="Sous-titreCar1">
    <w:name w:val="Sous-titre Car1"/>
    <w:basedOn w:val="Policepardfaut"/>
    <w:rsid w:val="00E36749"/>
    <w:rPr>
      <w:rFonts w:asciiTheme="majorHAnsi" w:eastAsiaTheme="majorEastAsia" w:hAnsiTheme="majorHAnsi" w:cstheme="majorBidi"/>
      <w:i/>
      <w:iCs/>
      <w:color w:val="4F81BD" w:themeColor="accent1"/>
      <w:spacing w:val="15"/>
      <w:sz w:val="24"/>
      <w:szCs w:val="24"/>
      <w:lang w:val="en-US" w:eastAsia="en-US"/>
    </w:rPr>
  </w:style>
  <w:style w:type="character" w:customStyle="1" w:styleId="NotedebasdepageCar1">
    <w:name w:val="Note de bas de page Car1"/>
    <w:basedOn w:val="Policepardfaut"/>
    <w:semiHidden/>
    <w:rsid w:val="00E36749"/>
  </w:style>
  <w:style w:type="character" w:customStyle="1" w:styleId="Retraitcorpset1religCar1">
    <w:name w:val="Retrait corps et 1re lig. Car1"/>
    <w:basedOn w:val="RetraitcorpsdetexteCar1"/>
    <w:semiHidden/>
    <w:rsid w:val="00E36749"/>
    <w:rPr>
      <w:sz w:val="24"/>
      <w:szCs w:val="24"/>
    </w:rPr>
  </w:style>
  <w:style w:type="character" w:customStyle="1" w:styleId="Corpsdetexte3Car1">
    <w:name w:val="Corps de texte 3 Car1"/>
    <w:basedOn w:val="Policepardfaut"/>
    <w:uiPriority w:val="99"/>
    <w:semiHidden/>
    <w:rsid w:val="00E36749"/>
    <w:rPr>
      <w:sz w:val="16"/>
      <w:szCs w:val="16"/>
    </w:rPr>
  </w:style>
  <w:style w:type="character" w:customStyle="1" w:styleId="Retraitcorpsdetexte2Car1">
    <w:name w:val="Retrait corps de texte 2 Car1"/>
    <w:basedOn w:val="Policepardfaut"/>
    <w:semiHidden/>
    <w:rsid w:val="00E36749"/>
    <w:rPr>
      <w:sz w:val="24"/>
      <w:szCs w:val="24"/>
    </w:rPr>
  </w:style>
  <w:style w:type="character" w:customStyle="1" w:styleId="TitreCar1">
    <w:name w:val="Titre Car1"/>
    <w:basedOn w:val="Policepardfaut"/>
    <w:rsid w:val="00E36749"/>
    <w:rPr>
      <w:rFonts w:asciiTheme="majorHAnsi" w:eastAsiaTheme="majorEastAsia" w:hAnsiTheme="majorHAnsi" w:cstheme="majorBidi"/>
      <w:color w:val="17365D" w:themeColor="text2" w:themeShade="BF"/>
      <w:spacing w:val="5"/>
      <w:kern w:val="28"/>
      <w:sz w:val="52"/>
      <w:szCs w:val="52"/>
    </w:rPr>
  </w:style>
  <w:style w:type="character" w:customStyle="1" w:styleId="Retraitcorpsdetexte3Car1">
    <w:name w:val="Retrait corps de texte 3 Car1"/>
    <w:basedOn w:val="Policepardfaut"/>
    <w:semiHidden/>
    <w:rsid w:val="00E36749"/>
    <w:rPr>
      <w:sz w:val="16"/>
      <w:szCs w:val="16"/>
    </w:rPr>
  </w:style>
  <w:style w:type="character" w:customStyle="1" w:styleId="Retrait1religneCar1">
    <w:name w:val="Retrait 1re ligne Car1"/>
    <w:basedOn w:val="CorpsdetexteCar1"/>
    <w:semiHidden/>
    <w:rsid w:val="00E36749"/>
    <w:rPr>
      <w:sz w:val="24"/>
      <w:szCs w:val="24"/>
    </w:rPr>
  </w:style>
  <w:style w:type="character" w:customStyle="1" w:styleId="CitationCar1">
    <w:name w:val="Citation Car1"/>
    <w:basedOn w:val="Policepardfaut"/>
    <w:uiPriority w:val="99"/>
    <w:rsid w:val="00E36749"/>
    <w:rPr>
      <w:i/>
      <w:iCs/>
      <w:color w:val="000000" w:themeColor="text1"/>
      <w:sz w:val="24"/>
      <w:szCs w:val="24"/>
      <w:lang w:val="en-US" w:eastAsia="en-US"/>
    </w:rPr>
  </w:style>
  <w:style w:type="character" w:customStyle="1" w:styleId="CitationintenseCar1">
    <w:name w:val="Citation intense Car1"/>
    <w:basedOn w:val="Policepardfaut"/>
    <w:uiPriority w:val="99"/>
    <w:rsid w:val="00E36749"/>
    <w:rPr>
      <w:b/>
      <w:bCs/>
      <w:i/>
      <w:iCs/>
      <w:color w:val="4F81BD" w:themeColor="accent1"/>
      <w:sz w:val="24"/>
      <w:szCs w:val="24"/>
      <w:lang w:val="en-US" w:eastAsia="en-US"/>
    </w:rPr>
  </w:style>
  <w:style w:type="character" w:customStyle="1" w:styleId="barrenav">
    <w:name w:val="barrenav"/>
    <w:basedOn w:val="Policepardfaut"/>
    <w:rsid w:val="00E36749"/>
  </w:style>
  <w:style w:type="character" w:customStyle="1" w:styleId="hps">
    <w:name w:val="hps"/>
    <w:basedOn w:val="Policepardfaut"/>
    <w:rsid w:val="00E36749"/>
  </w:style>
  <w:style w:type="numbering" w:customStyle="1" w:styleId="Aucuneliste7">
    <w:name w:val="Aucune liste7"/>
    <w:next w:val="Aucuneliste"/>
    <w:uiPriority w:val="99"/>
    <w:semiHidden/>
    <w:unhideWhenUsed/>
    <w:rsid w:val="00E36749"/>
  </w:style>
  <w:style w:type="table" w:customStyle="1" w:styleId="Grilledutableau12">
    <w:name w:val="Grille du tableau12"/>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2">
    <w:name w:val="Aucune liste12"/>
    <w:next w:val="Aucuneliste"/>
    <w:semiHidden/>
    <w:unhideWhenUsed/>
    <w:rsid w:val="00E36749"/>
  </w:style>
  <w:style w:type="table" w:customStyle="1" w:styleId="Grilledutableau13">
    <w:name w:val="Grille du tableau13"/>
    <w:basedOn w:val="TableauNormal"/>
    <w:next w:val="Grilledutableau"/>
    <w:uiPriority w:val="99"/>
    <w:rsid w:val="00E36749"/>
    <w:pPr>
      <w:widowControl/>
      <w:autoSpaceDE/>
      <w:autoSpaceDN/>
    </w:pPr>
    <w:rPr>
      <w:rFonts w:ascii="Calibri" w:eastAsia="Calibri" w:hAnsi="Calibri"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191">
    <w:name w:val="LFO191"/>
    <w:basedOn w:val="Aucuneliste"/>
    <w:rsid w:val="00E36749"/>
    <w:pPr>
      <w:numPr>
        <w:numId w:val="98"/>
      </w:numPr>
    </w:pPr>
  </w:style>
  <w:style w:type="numbering" w:customStyle="1" w:styleId="Aucuneliste111">
    <w:name w:val="Aucune liste111"/>
    <w:next w:val="Aucuneliste"/>
    <w:uiPriority w:val="99"/>
    <w:semiHidden/>
    <w:unhideWhenUsed/>
    <w:rsid w:val="00E36749"/>
  </w:style>
  <w:style w:type="table" w:customStyle="1" w:styleId="Grilledutableau22">
    <w:name w:val="Grille du tableau22"/>
    <w:basedOn w:val="TableauNormal"/>
    <w:next w:val="Grilledutableau"/>
    <w:uiPriority w:val="99"/>
    <w:rsid w:val="00E36749"/>
    <w:pPr>
      <w:widowControl/>
      <w:autoSpaceDE/>
      <w:autoSpaceDN/>
    </w:pPr>
    <w:rPr>
      <w:rFonts w:ascii="Calibri" w:eastAsia="Calibri" w:hAnsi="Calibri"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2">
    <w:name w:val="Grille du tableau32"/>
    <w:basedOn w:val="TableauNormal"/>
    <w:next w:val="Grilledutableau"/>
    <w:uiPriority w:val="99"/>
    <w:rsid w:val="00E36749"/>
    <w:pPr>
      <w:widowControl/>
      <w:autoSpaceDE/>
      <w:autoSpaceDN/>
    </w:pPr>
    <w:rPr>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2">
    <w:name w:val="Aucune liste22"/>
    <w:next w:val="Aucuneliste"/>
    <w:semiHidden/>
    <w:unhideWhenUsed/>
    <w:rsid w:val="00E36749"/>
  </w:style>
  <w:style w:type="numbering" w:customStyle="1" w:styleId="Aucuneliste32">
    <w:name w:val="Aucune liste32"/>
    <w:next w:val="Aucuneliste"/>
    <w:uiPriority w:val="99"/>
    <w:semiHidden/>
    <w:unhideWhenUsed/>
    <w:rsid w:val="00E36749"/>
  </w:style>
  <w:style w:type="numbering" w:customStyle="1" w:styleId="Aucuneliste42">
    <w:name w:val="Aucune liste42"/>
    <w:next w:val="Aucuneliste"/>
    <w:uiPriority w:val="99"/>
    <w:semiHidden/>
    <w:unhideWhenUsed/>
    <w:rsid w:val="00E36749"/>
  </w:style>
  <w:style w:type="table" w:customStyle="1" w:styleId="Grilledutableau42">
    <w:name w:val="Grille du tableau42"/>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2">
    <w:name w:val="Aucune liste52"/>
    <w:next w:val="Aucuneliste"/>
    <w:uiPriority w:val="99"/>
    <w:semiHidden/>
    <w:unhideWhenUsed/>
    <w:rsid w:val="00E36749"/>
  </w:style>
  <w:style w:type="table" w:customStyle="1" w:styleId="Grilledutableau52">
    <w:name w:val="Grille du tableau52"/>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2">
    <w:name w:val="Grille du tableau62"/>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
    <w:name w:val="Grille du tableau72"/>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2">
    <w:name w:val="Grille du tableau92"/>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Aucuneliste"/>
    <w:uiPriority w:val="99"/>
    <w:semiHidden/>
    <w:unhideWhenUsed/>
    <w:rsid w:val="00E36749"/>
  </w:style>
  <w:style w:type="table" w:customStyle="1" w:styleId="Grilledutableau101">
    <w:name w:val="Grille du tableau101"/>
    <w:basedOn w:val="TableauNormal"/>
    <w:next w:val="Grilledutableau"/>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1">
    <w:name w:val="Aucune liste211"/>
    <w:next w:val="Aucuneliste"/>
    <w:uiPriority w:val="99"/>
    <w:semiHidden/>
    <w:unhideWhenUsed/>
    <w:rsid w:val="00E36749"/>
  </w:style>
  <w:style w:type="table" w:customStyle="1" w:styleId="Grilledutableau211">
    <w:name w:val="Grille du tableau211"/>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11">
    <w:name w:val="Aucune liste311"/>
    <w:next w:val="Aucuneliste"/>
    <w:uiPriority w:val="99"/>
    <w:semiHidden/>
    <w:unhideWhenUsed/>
    <w:rsid w:val="00E36749"/>
  </w:style>
  <w:style w:type="table" w:customStyle="1" w:styleId="Grilledutableau311">
    <w:name w:val="Grille du tableau311"/>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11">
    <w:name w:val="Aucune liste411"/>
    <w:next w:val="Aucuneliste"/>
    <w:uiPriority w:val="99"/>
    <w:semiHidden/>
    <w:unhideWhenUsed/>
    <w:rsid w:val="00E36749"/>
  </w:style>
  <w:style w:type="table" w:customStyle="1" w:styleId="Grilledutableau411">
    <w:name w:val="Grille du tableau411"/>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11">
    <w:name w:val="Aucune liste511"/>
    <w:next w:val="Aucuneliste"/>
    <w:uiPriority w:val="99"/>
    <w:semiHidden/>
    <w:unhideWhenUsed/>
    <w:rsid w:val="00E36749"/>
  </w:style>
  <w:style w:type="table" w:customStyle="1" w:styleId="Grilledutableau511">
    <w:name w:val="Grille du tableau511"/>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1">
    <w:name w:val="Grille du tableau611"/>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
    <w:name w:val="Grille du tableau711"/>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1">
    <w:name w:val="Grille du tableau811"/>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11">
    <w:name w:val="Grille du tableau911"/>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auNormal"/>
    <w:uiPriority w:val="61"/>
    <w:rsid w:val="00E36749"/>
    <w:pPr>
      <w:widowControl/>
      <w:autoSpaceDE/>
      <w:autoSpaceDN/>
      <w:ind w:firstLine="454"/>
      <w:jc w:val="both"/>
    </w:pPr>
    <w:rPr>
      <w:rFonts w:eastAsia="Times New Roman"/>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21">
    <w:name w:val="Grille claire - Accent 121"/>
    <w:basedOn w:val="TableauNormal"/>
    <w:uiPriority w:val="62"/>
    <w:rsid w:val="00E36749"/>
    <w:pPr>
      <w:widowControl/>
      <w:autoSpaceDE/>
      <w:autoSpaceDN/>
    </w:pPr>
    <w:rPr>
      <w:lang w:val="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
    <w:name w:val="No List11"/>
    <w:next w:val="Aucuneliste"/>
    <w:uiPriority w:val="99"/>
    <w:semiHidden/>
    <w:unhideWhenUsed/>
    <w:rsid w:val="00E36749"/>
  </w:style>
  <w:style w:type="numbering" w:customStyle="1" w:styleId="LFO1">
    <w:name w:val="LFO1"/>
    <w:basedOn w:val="Aucuneliste"/>
    <w:rsid w:val="00E36749"/>
    <w:pPr>
      <w:numPr>
        <w:numId w:val="60"/>
      </w:numPr>
    </w:pPr>
  </w:style>
  <w:style w:type="numbering" w:customStyle="1" w:styleId="LFO2">
    <w:name w:val="LFO2"/>
    <w:basedOn w:val="Aucuneliste"/>
    <w:rsid w:val="00E36749"/>
    <w:pPr>
      <w:numPr>
        <w:numId w:val="61"/>
      </w:numPr>
    </w:pPr>
  </w:style>
  <w:style w:type="numbering" w:customStyle="1" w:styleId="LFO7">
    <w:name w:val="LFO7"/>
    <w:basedOn w:val="Aucuneliste"/>
    <w:rsid w:val="00E36749"/>
    <w:pPr>
      <w:numPr>
        <w:numId w:val="62"/>
      </w:numPr>
    </w:pPr>
  </w:style>
  <w:style w:type="numbering" w:customStyle="1" w:styleId="LFO8">
    <w:name w:val="LFO8"/>
    <w:basedOn w:val="Aucuneliste"/>
    <w:rsid w:val="00E36749"/>
    <w:pPr>
      <w:numPr>
        <w:numId w:val="63"/>
      </w:numPr>
    </w:pPr>
  </w:style>
  <w:style w:type="numbering" w:customStyle="1" w:styleId="LFO9">
    <w:name w:val="LFO9"/>
    <w:basedOn w:val="Aucuneliste"/>
    <w:rsid w:val="00E36749"/>
    <w:pPr>
      <w:numPr>
        <w:numId w:val="64"/>
      </w:numPr>
    </w:pPr>
  </w:style>
  <w:style w:type="paragraph" w:customStyle="1" w:styleId="Paragraphe2">
    <w:name w:val="Paragraphe 2"/>
    <w:basedOn w:val="Normal"/>
    <w:autoRedefine/>
    <w:rsid w:val="00E36749"/>
    <w:pPr>
      <w:widowControl/>
      <w:autoSpaceDE/>
      <w:autoSpaceDN/>
      <w:spacing w:before="60"/>
      <w:ind w:left="709"/>
      <w:jc w:val="both"/>
    </w:pPr>
    <w:rPr>
      <w:rFonts w:ascii="Times New Roman" w:eastAsia="Times New Roman" w:hAnsi="Times New Roman" w:cs="Times New Roman"/>
      <w:sz w:val="24"/>
      <w:szCs w:val="24"/>
      <w:lang w:eastAsia="fr-FR"/>
    </w:rPr>
  </w:style>
  <w:style w:type="paragraph" w:customStyle="1" w:styleId="petita">
    <w:name w:val="petit a"/>
    <w:basedOn w:val="Normal"/>
    <w:rsid w:val="00E36749"/>
    <w:pPr>
      <w:widowControl/>
      <w:tabs>
        <w:tab w:val="num" w:pos="1068"/>
      </w:tabs>
      <w:autoSpaceDE/>
      <w:autoSpaceDN/>
      <w:ind w:left="1068" w:hanging="360"/>
    </w:pPr>
    <w:rPr>
      <w:rFonts w:ascii="Times New Roman" w:eastAsia="Times New Roman" w:hAnsi="Times New Roman" w:cs="Times New Roman"/>
      <w:sz w:val="24"/>
      <w:szCs w:val="24"/>
      <w:lang w:eastAsia="fr-FR"/>
    </w:rPr>
  </w:style>
  <w:style w:type="paragraph" w:customStyle="1" w:styleId="Paragtab">
    <w:name w:val="Parag tab"/>
    <w:basedOn w:val="Titre"/>
    <w:autoRedefine/>
    <w:rsid w:val="00E36749"/>
    <w:pPr>
      <w:tabs>
        <w:tab w:val="num" w:pos="1068"/>
      </w:tabs>
      <w:ind w:left="1068" w:hanging="360"/>
      <w:jc w:val="both"/>
    </w:pPr>
    <w:rPr>
      <w:color w:val="000000"/>
      <w:sz w:val="20"/>
    </w:rPr>
  </w:style>
  <w:style w:type="paragraph" w:styleId="Listepuces4">
    <w:name w:val="List Bullet 4"/>
    <w:basedOn w:val="Normal"/>
    <w:autoRedefine/>
    <w:rsid w:val="00E36749"/>
    <w:pPr>
      <w:widowControl/>
      <w:tabs>
        <w:tab w:val="num" w:pos="1209"/>
      </w:tabs>
      <w:autoSpaceDE/>
      <w:autoSpaceDN/>
      <w:ind w:left="1209" w:hanging="360"/>
    </w:pPr>
    <w:rPr>
      <w:rFonts w:ascii="Times New Roman" w:eastAsia="Times New Roman" w:hAnsi="Times New Roman" w:cs="Times New Roman"/>
      <w:sz w:val="20"/>
      <w:szCs w:val="20"/>
      <w:lang w:eastAsia="fr-FR"/>
    </w:rPr>
  </w:style>
  <w:style w:type="paragraph" w:customStyle="1" w:styleId="CM82">
    <w:name w:val="CM82"/>
    <w:basedOn w:val="Default"/>
    <w:next w:val="Default"/>
    <w:uiPriority w:val="99"/>
    <w:rsid w:val="00E36749"/>
    <w:pPr>
      <w:widowControl w:val="0"/>
      <w:spacing w:after="120" w:line="276" w:lineRule="auto"/>
    </w:pPr>
    <w:rPr>
      <w:color w:val="auto"/>
      <w:lang w:val="en-US" w:eastAsia="en-US"/>
    </w:rPr>
  </w:style>
  <w:style w:type="paragraph" w:customStyle="1" w:styleId="CM83">
    <w:name w:val="CM83"/>
    <w:basedOn w:val="Default"/>
    <w:next w:val="Default"/>
    <w:uiPriority w:val="99"/>
    <w:rsid w:val="00E36749"/>
    <w:pPr>
      <w:widowControl w:val="0"/>
      <w:spacing w:after="120" w:line="276" w:lineRule="auto"/>
    </w:pPr>
    <w:rPr>
      <w:color w:val="auto"/>
      <w:lang w:val="en-US" w:eastAsia="en-US"/>
    </w:rPr>
  </w:style>
  <w:style w:type="paragraph" w:customStyle="1" w:styleId="CM1">
    <w:name w:val="CM1"/>
    <w:basedOn w:val="Default"/>
    <w:next w:val="Default"/>
    <w:uiPriority w:val="99"/>
    <w:rsid w:val="00E36749"/>
    <w:pPr>
      <w:widowControl w:val="0"/>
      <w:spacing w:after="120" w:line="276" w:lineRule="auto"/>
    </w:pPr>
    <w:rPr>
      <w:color w:val="auto"/>
      <w:lang w:val="en-US" w:eastAsia="en-US"/>
    </w:rPr>
  </w:style>
  <w:style w:type="paragraph" w:customStyle="1" w:styleId="CM84">
    <w:name w:val="CM84"/>
    <w:basedOn w:val="Default"/>
    <w:next w:val="Default"/>
    <w:uiPriority w:val="99"/>
    <w:rsid w:val="00E36749"/>
    <w:pPr>
      <w:widowControl w:val="0"/>
      <w:spacing w:after="120" w:line="276" w:lineRule="auto"/>
    </w:pPr>
    <w:rPr>
      <w:color w:val="auto"/>
      <w:lang w:val="en-US" w:eastAsia="en-US"/>
    </w:rPr>
  </w:style>
  <w:style w:type="paragraph" w:customStyle="1" w:styleId="CM2">
    <w:name w:val="CM2"/>
    <w:basedOn w:val="Default"/>
    <w:next w:val="Default"/>
    <w:uiPriority w:val="99"/>
    <w:rsid w:val="00E36749"/>
    <w:pPr>
      <w:widowControl w:val="0"/>
      <w:spacing w:after="120" w:line="276" w:lineRule="auto"/>
    </w:pPr>
    <w:rPr>
      <w:color w:val="auto"/>
      <w:lang w:val="en-US" w:eastAsia="en-US"/>
    </w:rPr>
  </w:style>
  <w:style w:type="paragraph" w:customStyle="1" w:styleId="CM3">
    <w:name w:val="CM3"/>
    <w:basedOn w:val="Default"/>
    <w:next w:val="Default"/>
    <w:uiPriority w:val="99"/>
    <w:rsid w:val="00E36749"/>
    <w:pPr>
      <w:widowControl w:val="0"/>
      <w:spacing w:after="120" w:line="233" w:lineRule="atLeast"/>
    </w:pPr>
    <w:rPr>
      <w:color w:val="auto"/>
      <w:lang w:val="en-US" w:eastAsia="en-US"/>
    </w:rPr>
  </w:style>
  <w:style w:type="paragraph" w:customStyle="1" w:styleId="CM85">
    <w:name w:val="CM85"/>
    <w:basedOn w:val="Default"/>
    <w:next w:val="Default"/>
    <w:uiPriority w:val="99"/>
    <w:rsid w:val="00E36749"/>
    <w:pPr>
      <w:widowControl w:val="0"/>
      <w:spacing w:after="120" w:line="276" w:lineRule="auto"/>
    </w:pPr>
    <w:rPr>
      <w:color w:val="auto"/>
      <w:lang w:val="en-US" w:eastAsia="en-US"/>
    </w:rPr>
  </w:style>
  <w:style w:type="paragraph" w:customStyle="1" w:styleId="CM4">
    <w:name w:val="CM4"/>
    <w:basedOn w:val="Default"/>
    <w:next w:val="Default"/>
    <w:uiPriority w:val="99"/>
    <w:rsid w:val="00E36749"/>
    <w:pPr>
      <w:widowControl w:val="0"/>
      <w:spacing w:after="120" w:line="276" w:lineRule="auto"/>
    </w:pPr>
    <w:rPr>
      <w:color w:val="auto"/>
      <w:lang w:val="en-US" w:eastAsia="en-US"/>
    </w:rPr>
  </w:style>
  <w:style w:type="paragraph" w:customStyle="1" w:styleId="CM5">
    <w:name w:val="CM5"/>
    <w:basedOn w:val="Default"/>
    <w:next w:val="Default"/>
    <w:uiPriority w:val="99"/>
    <w:rsid w:val="00E36749"/>
    <w:pPr>
      <w:widowControl w:val="0"/>
      <w:spacing w:after="120" w:line="276" w:lineRule="atLeast"/>
    </w:pPr>
    <w:rPr>
      <w:color w:val="auto"/>
      <w:lang w:val="en-US" w:eastAsia="en-US"/>
    </w:rPr>
  </w:style>
  <w:style w:type="paragraph" w:customStyle="1" w:styleId="CM6">
    <w:name w:val="CM6"/>
    <w:basedOn w:val="Default"/>
    <w:next w:val="Default"/>
    <w:uiPriority w:val="99"/>
    <w:rsid w:val="00E36749"/>
    <w:pPr>
      <w:widowControl w:val="0"/>
      <w:spacing w:after="120" w:line="276" w:lineRule="atLeast"/>
    </w:pPr>
    <w:rPr>
      <w:color w:val="auto"/>
      <w:lang w:val="en-US" w:eastAsia="en-US"/>
    </w:rPr>
  </w:style>
  <w:style w:type="paragraph" w:customStyle="1" w:styleId="CM7">
    <w:name w:val="CM7"/>
    <w:basedOn w:val="Default"/>
    <w:next w:val="Default"/>
    <w:uiPriority w:val="99"/>
    <w:rsid w:val="00E36749"/>
    <w:pPr>
      <w:widowControl w:val="0"/>
      <w:spacing w:after="120" w:line="278" w:lineRule="atLeast"/>
    </w:pPr>
    <w:rPr>
      <w:color w:val="auto"/>
      <w:lang w:val="en-US" w:eastAsia="en-US"/>
    </w:rPr>
  </w:style>
  <w:style w:type="paragraph" w:customStyle="1" w:styleId="CM86">
    <w:name w:val="CM86"/>
    <w:basedOn w:val="Default"/>
    <w:next w:val="Default"/>
    <w:uiPriority w:val="99"/>
    <w:rsid w:val="00E36749"/>
    <w:pPr>
      <w:widowControl w:val="0"/>
      <w:spacing w:after="120" w:line="276" w:lineRule="auto"/>
    </w:pPr>
    <w:rPr>
      <w:color w:val="auto"/>
      <w:lang w:val="en-US" w:eastAsia="en-US"/>
    </w:rPr>
  </w:style>
  <w:style w:type="paragraph" w:customStyle="1" w:styleId="CM8">
    <w:name w:val="CM8"/>
    <w:basedOn w:val="Default"/>
    <w:next w:val="Default"/>
    <w:uiPriority w:val="99"/>
    <w:rsid w:val="00E36749"/>
    <w:pPr>
      <w:widowControl w:val="0"/>
      <w:spacing w:after="120" w:line="276" w:lineRule="atLeast"/>
    </w:pPr>
    <w:rPr>
      <w:color w:val="auto"/>
      <w:lang w:val="en-US" w:eastAsia="en-US"/>
    </w:rPr>
  </w:style>
  <w:style w:type="paragraph" w:customStyle="1" w:styleId="CM9">
    <w:name w:val="CM9"/>
    <w:basedOn w:val="Default"/>
    <w:next w:val="Default"/>
    <w:uiPriority w:val="99"/>
    <w:rsid w:val="00E36749"/>
    <w:pPr>
      <w:widowControl w:val="0"/>
      <w:spacing w:after="120" w:line="276" w:lineRule="atLeast"/>
    </w:pPr>
    <w:rPr>
      <w:color w:val="auto"/>
      <w:lang w:val="en-US" w:eastAsia="en-US"/>
    </w:rPr>
  </w:style>
  <w:style w:type="paragraph" w:customStyle="1" w:styleId="CM10">
    <w:name w:val="CM10"/>
    <w:basedOn w:val="Default"/>
    <w:next w:val="Default"/>
    <w:uiPriority w:val="99"/>
    <w:rsid w:val="00E36749"/>
    <w:pPr>
      <w:widowControl w:val="0"/>
      <w:spacing w:after="120" w:line="276" w:lineRule="atLeast"/>
    </w:pPr>
    <w:rPr>
      <w:color w:val="auto"/>
      <w:lang w:val="en-US" w:eastAsia="en-US"/>
    </w:rPr>
  </w:style>
  <w:style w:type="paragraph" w:customStyle="1" w:styleId="CM15">
    <w:name w:val="CM15"/>
    <w:basedOn w:val="Default"/>
    <w:next w:val="Default"/>
    <w:uiPriority w:val="99"/>
    <w:rsid w:val="00E36749"/>
    <w:pPr>
      <w:widowControl w:val="0"/>
      <w:spacing w:after="120" w:line="276" w:lineRule="atLeast"/>
    </w:pPr>
    <w:rPr>
      <w:color w:val="auto"/>
      <w:lang w:val="en-US" w:eastAsia="en-US"/>
    </w:rPr>
  </w:style>
  <w:style w:type="paragraph" w:customStyle="1" w:styleId="CM16">
    <w:name w:val="CM16"/>
    <w:basedOn w:val="Default"/>
    <w:next w:val="Default"/>
    <w:uiPriority w:val="99"/>
    <w:rsid w:val="00E36749"/>
    <w:pPr>
      <w:widowControl w:val="0"/>
      <w:spacing w:after="120" w:line="276" w:lineRule="atLeast"/>
    </w:pPr>
    <w:rPr>
      <w:color w:val="auto"/>
      <w:lang w:val="en-US" w:eastAsia="en-US"/>
    </w:rPr>
  </w:style>
  <w:style w:type="paragraph" w:customStyle="1" w:styleId="CM17">
    <w:name w:val="CM17"/>
    <w:basedOn w:val="Default"/>
    <w:next w:val="Default"/>
    <w:uiPriority w:val="99"/>
    <w:rsid w:val="00E36749"/>
    <w:pPr>
      <w:widowControl w:val="0"/>
      <w:spacing w:after="120" w:line="276" w:lineRule="atLeast"/>
    </w:pPr>
    <w:rPr>
      <w:color w:val="auto"/>
      <w:lang w:val="en-US" w:eastAsia="en-US"/>
    </w:rPr>
  </w:style>
  <w:style w:type="paragraph" w:customStyle="1" w:styleId="CM18">
    <w:name w:val="CM18"/>
    <w:basedOn w:val="Default"/>
    <w:next w:val="Default"/>
    <w:uiPriority w:val="99"/>
    <w:rsid w:val="00E36749"/>
    <w:pPr>
      <w:widowControl w:val="0"/>
      <w:spacing w:after="120" w:line="276" w:lineRule="atLeast"/>
    </w:pPr>
    <w:rPr>
      <w:color w:val="auto"/>
      <w:lang w:val="en-US" w:eastAsia="en-US"/>
    </w:rPr>
  </w:style>
  <w:style w:type="paragraph" w:customStyle="1" w:styleId="CM89">
    <w:name w:val="CM89"/>
    <w:basedOn w:val="Default"/>
    <w:next w:val="Default"/>
    <w:uiPriority w:val="99"/>
    <w:rsid w:val="00E36749"/>
    <w:pPr>
      <w:widowControl w:val="0"/>
      <w:spacing w:after="120" w:line="276" w:lineRule="auto"/>
    </w:pPr>
    <w:rPr>
      <w:color w:val="auto"/>
      <w:lang w:val="en-US" w:eastAsia="en-US"/>
    </w:rPr>
  </w:style>
  <w:style w:type="paragraph" w:customStyle="1" w:styleId="CM19">
    <w:name w:val="CM19"/>
    <w:basedOn w:val="Default"/>
    <w:next w:val="Default"/>
    <w:uiPriority w:val="99"/>
    <w:rsid w:val="00E36749"/>
    <w:pPr>
      <w:widowControl w:val="0"/>
      <w:spacing w:after="120" w:line="276" w:lineRule="atLeast"/>
    </w:pPr>
    <w:rPr>
      <w:color w:val="auto"/>
      <w:lang w:val="en-US" w:eastAsia="en-US"/>
    </w:rPr>
  </w:style>
  <w:style w:type="paragraph" w:customStyle="1" w:styleId="CM20">
    <w:name w:val="CM20"/>
    <w:basedOn w:val="Default"/>
    <w:next w:val="Default"/>
    <w:uiPriority w:val="99"/>
    <w:rsid w:val="00E36749"/>
    <w:pPr>
      <w:widowControl w:val="0"/>
      <w:spacing w:after="120" w:line="276" w:lineRule="atLeast"/>
    </w:pPr>
    <w:rPr>
      <w:color w:val="auto"/>
      <w:lang w:val="en-US" w:eastAsia="en-US"/>
    </w:rPr>
  </w:style>
  <w:style w:type="paragraph" w:customStyle="1" w:styleId="CM21">
    <w:name w:val="CM21"/>
    <w:basedOn w:val="Default"/>
    <w:next w:val="Default"/>
    <w:uiPriority w:val="99"/>
    <w:rsid w:val="00E36749"/>
    <w:pPr>
      <w:widowControl w:val="0"/>
      <w:spacing w:after="120" w:line="286" w:lineRule="atLeast"/>
    </w:pPr>
    <w:rPr>
      <w:color w:val="auto"/>
      <w:lang w:val="en-US" w:eastAsia="en-US"/>
    </w:rPr>
  </w:style>
  <w:style w:type="paragraph" w:customStyle="1" w:styleId="CM90">
    <w:name w:val="CM90"/>
    <w:basedOn w:val="Default"/>
    <w:next w:val="Default"/>
    <w:uiPriority w:val="99"/>
    <w:rsid w:val="00E36749"/>
    <w:pPr>
      <w:widowControl w:val="0"/>
      <w:spacing w:after="120" w:line="276" w:lineRule="auto"/>
    </w:pPr>
    <w:rPr>
      <w:color w:val="auto"/>
      <w:lang w:val="en-US" w:eastAsia="en-US"/>
    </w:rPr>
  </w:style>
  <w:style w:type="paragraph" w:customStyle="1" w:styleId="CM22">
    <w:name w:val="CM22"/>
    <w:basedOn w:val="Default"/>
    <w:next w:val="Default"/>
    <w:uiPriority w:val="99"/>
    <w:rsid w:val="00E36749"/>
    <w:pPr>
      <w:widowControl w:val="0"/>
      <w:spacing w:after="120" w:line="276" w:lineRule="atLeast"/>
    </w:pPr>
    <w:rPr>
      <w:color w:val="auto"/>
      <w:lang w:val="en-US" w:eastAsia="en-US"/>
    </w:rPr>
  </w:style>
  <w:style w:type="paragraph" w:customStyle="1" w:styleId="CM23">
    <w:name w:val="CM23"/>
    <w:basedOn w:val="Default"/>
    <w:next w:val="Default"/>
    <w:uiPriority w:val="99"/>
    <w:rsid w:val="00E36749"/>
    <w:pPr>
      <w:widowControl w:val="0"/>
      <w:spacing w:after="120" w:line="276" w:lineRule="atLeast"/>
    </w:pPr>
    <w:rPr>
      <w:color w:val="auto"/>
      <w:lang w:val="en-US" w:eastAsia="en-US"/>
    </w:rPr>
  </w:style>
  <w:style w:type="paragraph" w:customStyle="1" w:styleId="CM24">
    <w:name w:val="CM24"/>
    <w:basedOn w:val="Default"/>
    <w:next w:val="Default"/>
    <w:uiPriority w:val="99"/>
    <w:rsid w:val="00E36749"/>
    <w:pPr>
      <w:widowControl w:val="0"/>
      <w:spacing w:after="120" w:line="278" w:lineRule="atLeast"/>
    </w:pPr>
    <w:rPr>
      <w:color w:val="auto"/>
      <w:lang w:val="en-US" w:eastAsia="en-US"/>
    </w:rPr>
  </w:style>
  <w:style w:type="paragraph" w:customStyle="1" w:styleId="CM25">
    <w:name w:val="CM25"/>
    <w:basedOn w:val="Default"/>
    <w:next w:val="Default"/>
    <w:uiPriority w:val="99"/>
    <w:rsid w:val="00E36749"/>
    <w:pPr>
      <w:widowControl w:val="0"/>
      <w:spacing w:after="120" w:line="276" w:lineRule="auto"/>
    </w:pPr>
    <w:rPr>
      <w:color w:val="auto"/>
      <w:lang w:val="en-US" w:eastAsia="en-US"/>
    </w:rPr>
  </w:style>
  <w:style w:type="paragraph" w:customStyle="1" w:styleId="CM26">
    <w:name w:val="CM26"/>
    <w:basedOn w:val="Default"/>
    <w:next w:val="Default"/>
    <w:uiPriority w:val="99"/>
    <w:rsid w:val="00E36749"/>
    <w:pPr>
      <w:widowControl w:val="0"/>
      <w:spacing w:after="120" w:line="276" w:lineRule="atLeast"/>
    </w:pPr>
    <w:rPr>
      <w:color w:val="auto"/>
      <w:lang w:val="en-US" w:eastAsia="en-US"/>
    </w:rPr>
  </w:style>
  <w:style w:type="paragraph" w:customStyle="1" w:styleId="CM27">
    <w:name w:val="CM27"/>
    <w:basedOn w:val="Default"/>
    <w:next w:val="Default"/>
    <w:uiPriority w:val="99"/>
    <w:rsid w:val="00E36749"/>
    <w:pPr>
      <w:widowControl w:val="0"/>
      <w:spacing w:after="120" w:line="276" w:lineRule="atLeast"/>
    </w:pPr>
    <w:rPr>
      <w:color w:val="auto"/>
      <w:lang w:val="en-US" w:eastAsia="en-US"/>
    </w:rPr>
  </w:style>
  <w:style w:type="paragraph" w:customStyle="1" w:styleId="CM88">
    <w:name w:val="CM88"/>
    <w:basedOn w:val="Default"/>
    <w:next w:val="Default"/>
    <w:uiPriority w:val="99"/>
    <w:rsid w:val="00E36749"/>
    <w:pPr>
      <w:widowControl w:val="0"/>
      <w:spacing w:after="120" w:line="276" w:lineRule="auto"/>
    </w:pPr>
    <w:rPr>
      <w:color w:val="auto"/>
      <w:lang w:val="en-US" w:eastAsia="en-US"/>
    </w:rPr>
  </w:style>
  <w:style w:type="paragraph" w:customStyle="1" w:styleId="CM28">
    <w:name w:val="CM28"/>
    <w:basedOn w:val="Default"/>
    <w:next w:val="Default"/>
    <w:uiPriority w:val="99"/>
    <w:rsid w:val="00E36749"/>
    <w:pPr>
      <w:widowControl w:val="0"/>
      <w:spacing w:after="120" w:line="276" w:lineRule="auto"/>
    </w:pPr>
    <w:rPr>
      <w:color w:val="auto"/>
      <w:lang w:val="en-US" w:eastAsia="en-US"/>
    </w:rPr>
  </w:style>
  <w:style w:type="paragraph" w:customStyle="1" w:styleId="CM29">
    <w:name w:val="CM29"/>
    <w:basedOn w:val="Default"/>
    <w:next w:val="Default"/>
    <w:uiPriority w:val="99"/>
    <w:rsid w:val="00E36749"/>
    <w:pPr>
      <w:widowControl w:val="0"/>
      <w:spacing w:after="120" w:line="276" w:lineRule="atLeast"/>
    </w:pPr>
    <w:rPr>
      <w:color w:val="auto"/>
      <w:lang w:val="en-US" w:eastAsia="en-US"/>
    </w:rPr>
  </w:style>
  <w:style w:type="paragraph" w:customStyle="1" w:styleId="CM30">
    <w:name w:val="CM30"/>
    <w:basedOn w:val="Default"/>
    <w:next w:val="Default"/>
    <w:uiPriority w:val="99"/>
    <w:rsid w:val="00E36749"/>
    <w:pPr>
      <w:widowControl w:val="0"/>
      <w:spacing w:after="120" w:line="276" w:lineRule="atLeast"/>
    </w:pPr>
    <w:rPr>
      <w:color w:val="auto"/>
      <w:lang w:val="en-US" w:eastAsia="en-US"/>
    </w:rPr>
  </w:style>
  <w:style w:type="paragraph" w:customStyle="1" w:styleId="CM32">
    <w:name w:val="CM32"/>
    <w:basedOn w:val="Default"/>
    <w:next w:val="Default"/>
    <w:uiPriority w:val="99"/>
    <w:rsid w:val="00E36749"/>
    <w:pPr>
      <w:widowControl w:val="0"/>
      <w:spacing w:after="120" w:line="318" w:lineRule="atLeast"/>
    </w:pPr>
    <w:rPr>
      <w:color w:val="auto"/>
      <w:lang w:val="en-US" w:eastAsia="en-US"/>
    </w:rPr>
  </w:style>
  <w:style w:type="paragraph" w:customStyle="1" w:styleId="CM87">
    <w:name w:val="CM87"/>
    <w:basedOn w:val="Default"/>
    <w:next w:val="Default"/>
    <w:uiPriority w:val="99"/>
    <w:rsid w:val="00E36749"/>
    <w:pPr>
      <w:widowControl w:val="0"/>
      <w:spacing w:after="120" w:line="276" w:lineRule="auto"/>
    </w:pPr>
    <w:rPr>
      <w:color w:val="auto"/>
      <w:lang w:val="en-US" w:eastAsia="en-US"/>
    </w:rPr>
  </w:style>
  <w:style w:type="paragraph" w:customStyle="1" w:styleId="CM35">
    <w:name w:val="CM35"/>
    <w:basedOn w:val="Default"/>
    <w:next w:val="Default"/>
    <w:uiPriority w:val="99"/>
    <w:rsid w:val="00E36749"/>
    <w:pPr>
      <w:widowControl w:val="0"/>
      <w:spacing w:after="120" w:line="276" w:lineRule="atLeast"/>
    </w:pPr>
    <w:rPr>
      <w:color w:val="auto"/>
      <w:lang w:val="en-US" w:eastAsia="en-US"/>
    </w:rPr>
  </w:style>
  <w:style w:type="paragraph" w:customStyle="1" w:styleId="CM36">
    <w:name w:val="CM36"/>
    <w:basedOn w:val="Default"/>
    <w:next w:val="Default"/>
    <w:uiPriority w:val="99"/>
    <w:rsid w:val="00E36749"/>
    <w:pPr>
      <w:widowControl w:val="0"/>
      <w:spacing w:after="120" w:line="276" w:lineRule="atLeast"/>
    </w:pPr>
    <w:rPr>
      <w:color w:val="auto"/>
      <w:lang w:val="en-US" w:eastAsia="en-US"/>
    </w:rPr>
  </w:style>
  <w:style w:type="paragraph" w:customStyle="1" w:styleId="CM37">
    <w:name w:val="CM37"/>
    <w:basedOn w:val="Default"/>
    <w:next w:val="Default"/>
    <w:uiPriority w:val="99"/>
    <w:rsid w:val="00E36749"/>
    <w:pPr>
      <w:widowControl w:val="0"/>
      <w:spacing w:after="120" w:line="276" w:lineRule="atLeast"/>
    </w:pPr>
    <w:rPr>
      <w:color w:val="auto"/>
      <w:lang w:val="en-US" w:eastAsia="en-US"/>
    </w:rPr>
  </w:style>
  <w:style w:type="paragraph" w:customStyle="1" w:styleId="CM39">
    <w:name w:val="CM39"/>
    <w:basedOn w:val="Default"/>
    <w:next w:val="Default"/>
    <w:uiPriority w:val="99"/>
    <w:rsid w:val="00E36749"/>
    <w:pPr>
      <w:widowControl w:val="0"/>
      <w:spacing w:after="120" w:line="286" w:lineRule="atLeast"/>
    </w:pPr>
    <w:rPr>
      <w:color w:val="auto"/>
      <w:lang w:val="en-US" w:eastAsia="en-US"/>
    </w:rPr>
  </w:style>
  <w:style w:type="paragraph" w:customStyle="1" w:styleId="CM40">
    <w:name w:val="CM40"/>
    <w:basedOn w:val="Default"/>
    <w:next w:val="Default"/>
    <w:uiPriority w:val="99"/>
    <w:rsid w:val="00E36749"/>
    <w:pPr>
      <w:widowControl w:val="0"/>
      <w:spacing w:after="120" w:line="276" w:lineRule="atLeast"/>
    </w:pPr>
    <w:rPr>
      <w:color w:val="auto"/>
      <w:lang w:val="en-US" w:eastAsia="en-US"/>
    </w:rPr>
  </w:style>
  <w:style w:type="paragraph" w:customStyle="1" w:styleId="CM41">
    <w:name w:val="CM41"/>
    <w:basedOn w:val="Default"/>
    <w:next w:val="Default"/>
    <w:uiPriority w:val="99"/>
    <w:rsid w:val="00E36749"/>
    <w:pPr>
      <w:widowControl w:val="0"/>
      <w:spacing w:after="120" w:line="276" w:lineRule="atLeast"/>
    </w:pPr>
    <w:rPr>
      <w:color w:val="auto"/>
      <w:lang w:val="en-US" w:eastAsia="en-US"/>
    </w:rPr>
  </w:style>
  <w:style w:type="paragraph" w:customStyle="1" w:styleId="CM42">
    <w:name w:val="CM42"/>
    <w:basedOn w:val="Default"/>
    <w:next w:val="Default"/>
    <w:uiPriority w:val="99"/>
    <w:rsid w:val="00E36749"/>
    <w:pPr>
      <w:widowControl w:val="0"/>
      <w:spacing w:after="120" w:line="276" w:lineRule="atLeast"/>
    </w:pPr>
    <w:rPr>
      <w:color w:val="auto"/>
      <w:lang w:val="en-US" w:eastAsia="en-US"/>
    </w:rPr>
  </w:style>
  <w:style w:type="paragraph" w:customStyle="1" w:styleId="CM43">
    <w:name w:val="CM43"/>
    <w:basedOn w:val="Default"/>
    <w:next w:val="Default"/>
    <w:uiPriority w:val="99"/>
    <w:rsid w:val="00E36749"/>
    <w:pPr>
      <w:widowControl w:val="0"/>
      <w:spacing w:after="120" w:line="276" w:lineRule="atLeast"/>
    </w:pPr>
    <w:rPr>
      <w:color w:val="auto"/>
      <w:lang w:val="en-US" w:eastAsia="en-US"/>
    </w:rPr>
  </w:style>
  <w:style w:type="paragraph" w:customStyle="1" w:styleId="CM44">
    <w:name w:val="CM44"/>
    <w:basedOn w:val="Default"/>
    <w:next w:val="Default"/>
    <w:uiPriority w:val="99"/>
    <w:rsid w:val="00E36749"/>
    <w:pPr>
      <w:widowControl w:val="0"/>
      <w:spacing w:after="120" w:line="276" w:lineRule="atLeast"/>
    </w:pPr>
    <w:rPr>
      <w:color w:val="auto"/>
      <w:lang w:val="en-US" w:eastAsia="en-US"/>
    </w:rPr>
  </w:style>
  <w:style w:type="paragraph" w:customStyle="1" w:styleId="CM48">
    <w:name w:val="CM48"/>
    <w:basedOn w:val="Default"/>
    <w:next w:val="Default"/>
    <w:uiPriority w:val="99"/>
    <w:rsid w:val="00E36749"/>
    <w:pPr>
      <w:widowControl w:val="0"/>
      <w:spacing w:after="120" w:line="278" w:lineRule="atLeast"/>
    </w:pPr>
    <w:rPr>
      <w:color w:val="auto"/>
      <w:lang w:val="en-US" w:eastAsia="en-US"/>
    </w:rPr>
  </w:style>
  <w:style w:type="paragraph" w:customStyle="1" w:styleId="CM49">
    <w:name w:val="CM49"/>
    <w:basedOn w:val="Default"/>
    <w:next w:val="Default"/>
    <w:uiPriority w:val="99"/>
    <w:rsid w:val="00E36749"/>
    <w:pPr>
      <w:widowControl w:val="0"/>
      <w:spacing w:after="120" w:line="276" w:lineRule="atLeast"/>
    </w:pPr>
    <w:rPr>
      <w:color w:val="auto"/>
      <w:lang w:val="en-US" w:eastAsia="en-US"/>
    </w:rPr>
  </w:style>
  <w:style w:type="paragraph" w:customStyle="1" w:styleId="CM50">
    <w:name w:val="CM50"/>
    <w:basedOn w:val="Default"/>
    <w:next w:val="Default"/>
    <w:uiPriority w:val="99"/>
    <w:rsid w:val="00E36749"/>
    <w:pPr>
      <w:widowControl w:val="0"/>
      <w:spacing w:after="120" w:line="318" w:lineRule="atLeast"/>
    </w:pPr>
    <w:rPr>
      <w:color w:val="auto"/>
      <w:lang w:val="en-US" w:eastAsia="en-US"/>
    </w:rPr>
  </w:style>
  <w:style w:type="paragraph" w:customStyle="1" w:styleId="CM51">
    <w:name w:val="CM51"/>
    <w:basedOn w:val="Default"/>
    <w:next w:val="Default"/>
    <w:uiPriority w:val="99"/>
    <w:rsid w:val="00E36749"/>
    <w:pPr>
      <w:widowControl w:val="0"/>
      <w:spacing w:after="120" w:line="276" w:lineRule="atLeast"/>
    </w:pPr>
    <w:rPr>
      <w:color w:val="auto"/>
      <w:lang w:val="en-US" w:eastAsia="en-US"/>
    </w:rPr>
  </w:style>
  <w:style w:type="paragraph" w:customStyle="1" w:styleId="CM52">
    <w:name w:val="CM52"/>
    <w:basedOn w:val="Default"/>
    <w:next w:val="Default"/>
    <w:uiPriority w:val="99"/>
    <w:rsid w:val="00E36749"/>
    <w:pPr>
      <w:widowControl w:val="0"/>
      <w:spacing w:after="120" w:line="276" w:lineRule="atLeast"/>
    </w:pPr>
    <w:rPr>
      <w:color w:val="auto"/>
      <w:lang w:val="en-US" w:eastAsia="en-US"/>
    </w:rPr>
  </w:style>
  <w:style w:type="paragraph" w:customStyle="1" w:styleId="CM91">
    <w:name w:val="CM91"/>
    <w:basedOn w:val="Default"/>
    <w:next w:val="Default"/>
    <w:uiPriority w:val="99"/>
    <w:rsid w:val="00E36749"/>
    <w:pPr>
      <w:widowControl w:val="0"/>
      <w:spacing w:after="120" w:line="276" w:lineRule="auto"/>
    </w:pPr>
    <w:rPr>
      <w:color w:val="auto"/>
      <w:lang w:val="en-US" w:eastAsia="en-US"/>
    </w:rPr>
  </w:style>
  <w:style w:type="paragraph" w:customStyle="1" w:styleId="CM38">
    <w:name w:val="CM38"/>
    <w:basedOn w:val="Default"/>
    <w:next w:val="Default"/>
    <w:uiPriority w:val="99"/>
    <w:rsid w:val="00E36749"/>
    <w:pPr>
      <w:widowControl w:val="0"/>
      <w:spacing w:after="120" w:line="276" w:lineRule="atLeast"/>
    </w:pPr>
    <w:rPr>
      <w:color w:val="auto"/>
      <w:lang w:val="en-US" w:eastAsia="en-US"/>
    </w:rPr>
  </w:style>
  <w:style w:type="paragraph" w:customStyle="1" w:styleId="CM53">
    <w:name w:val="CM53"/>
    <w:basedOn w:val="Default"/>
    <w:next w:val="Default"/>
    <w:uiPriority w:val="99"/>
    <w:rsid w:val="00E36749"/>
    <w:pPr>
      <w:widowControl w:val="0"/>
      <w:spacing w:after="120" w:line="276" w:lineRule="auto"/>
    </w:pPr>
    <w:rPr>
      <w:color w:val="auto"/>
      <w:lang w:val="en-US" w:eastAsia="en-US"/>
    </w:rPr>
  </w:style>
  <w:style w:type="paragraph" w:customStyle="1" w:styleId="CM55">
    <w:name w:val="CM55"/>
    <w:basedOn w:val="Default"/>
    <w:next w:val="Default"/>
    <w:uiPriority w:val="99"/>
    <w:rsid w:val="00E36749"/>
    <w:pPr>
      <w:widowControl w:val="0"/>
      <w:spacing w:after="120" w:line="276" w:lineRule="atLeast"/>
    </w:pPr>
    <w:rPr>
      <w:color w:val="auto"/>
      <w:lang w:val="en-US" w:eastAsia="en-US"/>
    </w:rPr>
  </w:style>
  <w:style w:type="paragraph" w:customStyle="1" w:styleId="CM56">
    <w:name w:val="CM56"/>
    <w:basedOn w:val="Default"/>
    <w:next w:val="Default"/>
    <w:uiPriority w:val="99"/>
    <w:rsid w:val="00E36749"/>
    <w:pPr>
      <w:widowControl w:val="0"/>
      <w:spacing w:after="120" w:line="276" w:lineRule="auto"/>
    </w:pPr>
    <w:rPr>
      <w:color w:val="auto"/>
      <w:lang w:val="en-US" w:eastAsia="en-US"/>
    </w:rPr>
  </w:style>
  <w:style w:type="paragraph" w:customStyle="1" w:styleId="CM57">
    <w:name w:val="CM57"/>
    <w:basedOn w:val="Default"/>
    <w:next w:val="Default"/>
    <w:uiPriority w:val="99"/>
    <w:rsid w:val="00E36749"/>
    <w:pPr>
      <w:widowControl w:val="0"/>
      <w:spacing w:after="120" w:line="276" w:lineRule="auto"/>
    </w:pPr>
    <w:rPr>
      <w:color w:val="auto"/>
      <w:lang w:val="en-US" w:eastAsia="en-US"/>
    </w:rPr>
  </w:style>
  <w:style w:type="paragraph" w:customStyle="1" w:styleId="CM58">
    <w:name w:val="CM58"/>
    <w:basedOn w:val="Default"/>
    <w:next w:val="Default"/>
    <w:uiPriority w:val="99"/>
    <w:rsid w:val="00E36749"/>
    <w:pPr>
      <w:widowControl w:val="0"/>
      <w:spacing w:after="120" w:line="276" w:lineRule="auto"/>
    </w:pPr>
    <w:rPr>
      <w:color w:val="auto"/>
      <w:lang w:val="en-US" w:eastAsia="en-US"/>
    </w:rPr>
  </w:style>
  <w:style w:type="paragraph" w:customStyle="1" w:styleId="CM59">
    <w:name w:val="CM59"/>
    <w:basedOn w:val="Default"/>
    <w:next w:val="Default"/>
    <w:uiPriority w:val="99"/>
    <w:rsid w:val="00E36749"/>
    <w:pPr>
      <w:widowControl w:val="0"/>
      <w:spacing w:after="120" w:line="276" w:lineRule="auto"/>
    </w:pPr>
    <w:rPr>
      <w:color w:val="auto"/>
      <w:lang w:val="en-US" w:eastAsia="en-US"/>
    </w:rPr>
  </w:style>
  <w:style w:type="paragraph" w:customStyle="1" w:styleId="CM60">
    <w:name w:val="CM60"/>
    <w:basedOn w:val="Default"/>
    <w:next w:val="Default"/>
    <w:uiPriority w:val="99"/>
    <w:rsid w:val="00E36749"/>
    <w:pPr>
      <w:widowControl w:val="0"/>
      <w:spacing w:after="120" w:line="276" w:lineRule="auto"/>
    </w:pPr>
    <w:rPr>
      <w:color w:val="auto"/>
      <w:lang w:val="en-US" w:eastAsia="en-US"/>
    </w:rPr>
  </w:style>
  <w:style w:type="paragraph" w:customStyle="1" w:styleId="CM61">
    <w:name w:val="CM61"/>
    <w:basedOn w:val="Default"/>
    <w:next w:val="Default"/>
    <w:uiPriority w:val="99"/>
    <w:rsid w:val="00E36749"/>
    <w:pPr>
      <w:widowControl w:val="0"/>
      <w:spacing w:after="120" w:line="276" w:lineRule="auto"/>
    </w:pPr>
    <w:rPr>
      <w:color w:val="auto"/>
      <w:lang w:val="en-US" w:eastAsia="en-US"/>
    </w:rPr>
  </w:style>
  <w:style w:type="paragraph" w:customStyle="1" w:styleId="CM62">
    <w:name w:val="CM62"/>
    <w:basedOn w:val="Default"/>
    <w:next w:val="Default"/>
    <w:uiPriority w:val="99"/>
    <w:rsid w:val="00E36749"/>
    <w:pPr>
      <w:widowControl w:val="0"/>
      <w:spacing w:after="120" w:line="276" w:lineRule="auto"/>
    </w:pPr>
    <w:rPr>
      <w:color w:val="auto"/>
      <w:lang w:val="en-US" w:eastAsia="en-US"/>
    </w:rPr>
  </w:style>
  <w:style w:type="paragraph" w:customStyle="1" w:styleId="CM63">
    <w:name w:val="CM63"/>
    <w:basedOn w:val="Default"/>
    <w:next w:val="Default"/>
    <w:uiPriority w:val="99"/>
    <w:rsid w:val="00E36749"/>
    <w:pPr>
      <w:widowControl w:val="0"/>
      <w:spacing w:after="120" w:line="276" w:lineRule="atLeast"/>
    </w:pPr>
    <w:rPr>
      <w:color w:val="auto"/>
      <w:lang w:val="en-US" w:eastAsia="en-US"/>
    </w:rPr>
  </w:style>
  <w:style w:type="paragraph" w:customStyle="1" w:styleId="CM95">
    <w:name w:val="CM95"/>
    <w:basedOn w:val="Default"/>
    <w:next w:val="Default"/>
    <w:uiPriority w:val="99"/>
    <w:rsid w:val="00E36749"/>
    <w:pPr>
      <w:widowControl w:val="0"/>
      <w:spacing w:after="120" w:line="276" w:lineRule="auto"/>
    </w:pPr>
    <w:rPr>
      <w:color w:val="auto"/>
      <w:lang w:val="en-US" w:eastAsia="en-US"/>
    </w:rPr>
  </w:style>
  <w:style w:type="paragraph" w:customStyle="1" w:styleId="CM64">
    <w:name w:val="CM64"/>
    <w:basedOn w:val="Default"/>
    <w:next w:val="Default"/>
    <w:uiPriority w:val="99"/>
    <w:rsid w:val="00E36749"/>
    <w:pPr>
      <w:widowControl w:val="0"/>
      <w:spacing w:after="120" w:line="276" w:lineRule="atLeast"/>
    </w:pPr>
    <w:rPr>
      <w:color w:val="auto"/>
      <w:lang w:val="en-US" w:eastAsia="en-US"/>
    </w:rPr>
  </w:style>
  <w:style w:type="paragraph" w:customStyle="1" w:styleId="CM70">
    <w:name w:val="CM70"/>
    <w:basedOn w:val="Default"/>
    <w:next w:val="Default"/>
    <w:uiPriority w:val="99"/>
    <w:rsid w:val="00E36749"/>
    <w:pPr>
      <w:widowControl w:val="0"/>
      <w:spacing w:after="120" w:line="276" w:lineRule="atLeast"/>
    </w:pPr>
    <w:rPr>
      <w:color w:val="auto"/>
      <w:lang w:val="en-US" w:eastAsia="en-US"/>
    </w:rPr>
  </w:style>
  <w:style w:type="paragraph" w:customStyle="1" w:styleId="CM67">
    <w:name w:val="CM67"/>
    <w:basedOn w:val="Default"/>
    <w:next w:val="Default"/>
    <w:uiPriority w:val="99"/>
    <w:rsid w:val="00E36749"/>
    <w:pPr>
      <w:widowControl w:val="0"/>
      <w:spacing w:after="120" w:line="276" w:lineRule="auto"/>
    </w:pPr>
    <w:rPr>
      <w:color w:val="auto"/>
      <w:lang w:val="en-US" w:eastAsia="en-US"/>
    </w:rPr>
  </w:style>
  <w:style w:type="paragraph" w:customStyle="1" w:styleId="CM72">
    <w:name w:val="CM72"/>
    <w:basedOn w:val="Default"/>
    <w:next w:val="Default"/>
    <w:uiPriority w:val="99"/>
    <w:rsid w:val="00E36749"/>
    <w:pPr>
      <w:widowControl w:val="0"/>
      <w:spacing w:after="120" w:line="276" w:lineRule="atLeast"/>
    </w:pPr>
    <w:rPr>
      <w:color w:val="auto"/>
      <w:lang w:val="en-US" w:eastAsia="en-US"/>
    </w:rPr>
  </w:style>
  <w:style w:type="paragraph" w:customStyle="1" w:styleId="CM73">
    <w:name w:val="CM73"/>
    <w:basedOn w:val="Default"/>
    <w:next w:val="Default"/>
    <w:uiPriority w:val="99"/>
    <w:rsid w:val="00E36749"/>
    <w:pPr>
      <w:widowControl w:val="0"/>
      <w:spacing w:after="120" w:line="276" w:lineRule="atLeast"/>
    </w:pPr>
    <w:rPr>
      <w:color w:val="auto"/>
      <w:lang w:val="en-US" w:eastAsia="en-US"/>
    </w:rPr>
  </w:style>
  <w:style w:type="paragraph" w:customStyle="1" w:styleId="CM96">
    <w:name w:val="CM96"/>
    <w:basedOn w:val="Default"/>
    <w:next w:val="Default"/>
    <w:uiPriority w:val="99"/>
    <w:rsid w:val="00E36749"/>
    <w:pPr>
      <w:widowControl w:val="0"/>
      <w:spacing w:after="120" w:line="276" w:lineRule="auto"/>
    </w:pPr>
    <w:rPr>
      <w:color w:val="auto"/>
      <w:lang w:val="en-US" w:eastAsia="en-US"/>
    </w:rPr>
  </w:style>
  <w:style w:type="paragraph" w:customStyle="1" w:styleId="CM76">
    <w:name w:val="CM76"/>
    <w:basedOn w:val="Default"/>
    <w:next w:val="Default"/>
    <w:uiPriority w:val="99"/>
    <w:rsid w:val="00E36749"/>
    <w:pPr>
      <w:widowControl w:val="0"/>
      <w:spacing w:after="120" w:line="276" w:lineRule="atLeast"/>
    </w:pPr>
    <w:rPr>
      <w:color w:val="auto"/>
      <w:lang w:val="en-US" w:eastAsia="en-US"/>
    </w:rPr>
  </w:style>
  <w:style w:type="paragraph" w:customStyle="1" w:styleId="CM77">
    <w:name w:val="CM77"/>
    <w:basedOn w:val="Default"/>
    <w:next w:val="Default"/>
    <w:uiPriority w:val="99"/>
    <w:rsid w:val="00E36749"/>
    <w:pPr>
      <w:widowControl w:val="0"/>
      <w:spacing w:after="120" w:line="276" w:lineRule="atLeast"/>
    </w:pPr>
    <w:rPr>
      <w:color w:val="auto"/>
      <w:lang w:val="en-US" w:eastAsia="en-US"/>
    </w:rPr>
  </w:style>
  <w:style w:type="paragraph" w:customStyle="1" w:styleId="CM78">
    <w:name w:val="CM78"/>
    <w:basedOn w:val="Default"/>
    <w:next w:val="Default"/>
    <w:uiPriority w:val="99"/>
    <w:rsid w:val="00E36749"/>
    <w:pPr>
      <w:widowControl w:val="0"/>
      <w:spacing w:after="120" w:line="276" w:lineRule="atLeast"/>
    </w:pPr>
    <w:rPr>
      <w:color w:val="auto"/>
      <w:lang w:val="en-US" w:eastAsia="en-US"/>
    </w:rPr>
  </w:style>
  <w:style w:type="character" w:customStyle="1" w:styleId="CorpsdetexteCar11">
    <w:name w:val="Corps de texte Car11"/>
    <w:aliases w:val="Corps de texte Car Car1,Corps de texte Car1 Car Car,Corps de texte Car Car Car Car,Corps de texte Car1 Car1,Corps de texte Car Car Car1"/>
    <w:rsid w:val="00E36749"/>
    <w:rPr>
      <w:rFonts w:ascii="Arial" w:hAnsi="Arial"/>
      <w:sz w:val="21"/>
      <w:lang w:val="fr-FR" w:eastAsia="fr-FR" w:bidi="ar-SA"/>
    </w:rPr>
  </w:style>
  <w:style w:type="paragraph" w:customStyle="1" w:styleId="Chapitre">
    <w:name w:val="Chapitre"/>
    <w:basedOn w:val="Normal"/>
    <w:next w:val="Corpsdetexte"/>
    <w:rsid w:val="00E36749"/>
    <w:pPr>
      <w:widowControl/>
      <w:pBdr>
        <w:top w:val="single" w:sz="18" w:space="1" w:color="auto"/>
        <w:bottom w:val="single" w:sz="8" w:space="1" w:color="auto"/>
      </w:pBdr>
      <w:tabs>
        <w:tab w:val="left" w:pos="0"/>
      </w:tabs>
      <w:autoSpaceDE/>
      <w:autoSpaceDN/>
      <w:spacing w:before="600" w:after="600" w:line="24" w:lineRule="atLeast"/>
      <w:ind w:left="1134" w:right="1134"/>
      <w:jc w:val="center"/>
    </w:pPr>
    <w:rPr>
      <w:rFonts w:ascii="Arial Narrow" w:eastAsia="Times New Roman" w:hAnsi="Arial Narrow" w:cs="Arial"/>
      <w:b/>
      <w:smallCaps/>
      <w:sz w:val="36"/>
      <w:szCs w:val="20"/>
      <w:lang w:eastAsia="fr-FR"/>
    </w:rPr>
  </w:style>
  <w:style w:type="paragraph" w:customStyle="1" w:styleId="En-tteProjet">
    <w:name w:val="En-tête Projet"/>
    <w:basedOn w:val="En-tte"/>
    <w:rsid w:val="00E36749"/>
    <w:pPr>
      <w:tabs>
        <w:tab w:val="clear" w:pos="4536"/>
        <w:tab w:val="clear" w:pos="9072"/>
        <w:tab w:val="left" w:pos="0"/>
      </w:tabs>
      <w:autoSpaceDE/>
      <w:autoSpaceDN/>
      <w:spacing w:line="24" w:lineRule="atLeast"/>
      <w:ind w:left="-993" w:right="1134" w:firstLine="851"/>
      <w:jc w:val="right"/>
    </w:pPr>
    <w:rPr>
      <w:rFonts w:ascii="Arial Narrow" w:eastAsia="Times New Roman" w:hAnsi="Arial Narrow" w:cs="Arial"/>
      <w:b/>
      <w:smallCaps/>
      <w:sz w:val="24"/>
      <w:szCs w:val="20"/>
      <w:lang w:eastAsia="fr-FR"/>
    </w:rPr>
  </w:style>
  <w:style w:type="paragraph" w:customStyle="1" w:styleId="Lettre-3pt">
    <w:name w:val="Lettre-3pt"/>
    <w:basedOn w:val="Lettre-8pts"/>
    <w:rsid w:val="00E36749"/>
    <w:pPr>
      <w:spacing w:before="60"/>
      <w:jc w:val="both"/>
    </w:pPr>
  </w:style>
  <w:style w:type="paragraph" w:customStyle="1" w:styleId="Lettre-8pts">
    <w:name w:val="Lettre-8pts"/>
    <w:rsid w:val="00E36749"/>
    <w:pPr>
      <w:widowControl/>
      <w:tabs>
        <w:tab w:val="num" w:pos="1559"/>
      </w:tabs>
      <w:autoSpaceDE/>
      <w:autoSpaceDN/>
      <w:spacing w:before="240"/>
      <w:ind w:left="1559" w:hanging="425"/>
    </w:pPr>
    <w:rPr>
      <w:rFonts w:ascii="Arial" w:eastAsia="Times New Roman" w:hAnsi="Arial" w:cs="Times New Roman"/>
      <w:sz w:val="21"/>
      <w:szCs w:val="20"/>
      <w:lang w:val="fr-FR" w:eastAsia="fr-FR"/>
    </w:rPr>
  </w:style>
  <w:style w:type="paragraph" w:customStyle="1" w:styleId="Numro-3pt">
    <w:name w:val="Numéro-3pt"/>
    <w:basedOn w:val="Lettre-8pts"/>
    <w:autoRedefine/>
    <w:rsid w:val="00E36749"/>
    <w:pPr>
      <w:spacing w:before="60"/>
      <w:jc w:val="both"/>
    </w:pPr>
  </w:style>
  <w:style w:type="paragraph" w:customStyle="1" w:styleId="Numro-8pts">
    <w:name w:val="Numéro-8pts"/>
    <w:rsid w:val="00E36749"/>
    <w:pPr>
      <w:widowControl/>
      <w:tabs>
        <w:tab w:val="num" w:pos="1559"/>
      </w:tabs>
      <w:autoSpaceDE/>
      <w:autoSpaceDN/>
      <w:spacing w:before="240"/>
      <w:ind w:left="1559" w:hanging="425"/>
    </w:pPr>
    <w:rPr>
      <w:rFonts w:ascii="Arial" w:eastAsia="Times New Roman" w:hAnsi="Arial" w:cs="Times New Roman"/>
      <w:sz w:val="21"/>
      <w:szCs w:val="20"/>
      <w:lang w:val="fr-FR" w:eastAsia="fr-FR"/>
    </w:rPr>
  </w:style>
  <w:style w:type="paragraph" w:customStyle="1" w:styleId="Puce2-3pts">
    <w:name w:val="Puce2-3pts"/>
    <w:basedOn w:val="Puce2-8pts"/>
    <w:rsid w:val="00E36749"/>
    <w:pPr>
      <w:spacing w:before="60"/>
      <w:ind w:left="1985"/>
    </w:pPr>
  </w:style>
  <w:style w:type="paragraph" w:customStyle="1" w:styleId="Puce2-8pts">
    <w:name w:val="Puce2-8pts"/>
    <w:autoRedefine/>
    <w:rsid w:val="00E36749"/>
    <w:pPr>
      <w:widowControl/>
      <w:tabs>
        <w:tab w:val="num" w:pos="1985"/>
        <w:tab w:val="right" w:leader="dot" w:pos="9072"/>
      </w:tabs>
      <w:autoSpaceDE/>
      <w:autoSpaceDN/>
      <w:spacing w:before="240"/>
      <w:ind w:left="1984" w:hanging="425"/>
      <w:jc w:val="both"/>
    </w:pPr>
    <w:rPr>
      <w:rFonts w:ascii="Arial" w:eastAsia="Times New Roman" w:hAnsi="Arial" w:cs="Times New Roman"/>
      <w:sz w:val="21"/>
      <w:szCs w:val="20"/>
      <w:lang w:val="fr-FR" w:eastAsia="fr-FR"/>
    </w:rPr>
  </w:style>
  <w:style w:type="paragraph" w:customStyle="1" w:styleId="En-ttetitre-chapitre">
    <w:name w:val="En-tête titre-chapitre"/>
    <w:basedOn w:val="En-tte"/>
    <w:rsid w:val="00E36749"/>
    <w:pPr>
      <w:pBdr>
        <w:bottom w:val="single" w:sz="18" w:space="1" w:color="auto"/>
      </w:pBdr>
      <w:tabs>
        <w:tab w:val="clear" w:pos="4536"/>
        <w:tab w:val="clear" w:pos="9072"/>
        <w:tab w:val="left" w:pos="0"/>
      </w:tabs>
      <w:autoSpaceDE/>
      <w:autoSpaceDN/>
      <w:spacing w:line="24" w:lineRule="atLeast"/>
      <w:ind w:left="-992" w:right="1134" w:firstLine="851"/>
      <w:jc w:val="right"/>
    </w:pPr>
    <w:rPr>
      <w:rFonts w:ascii="Arial Narrow" w:eastAsia="Times New Roman" w:hAnsi="Arial Narrow" w:cs="Arial"/>
      <w:b/>
      <w:smallCaps/>
      <w:sz w:val="28"/>
      <w:szCs w:val="20"/>
      <w:lang w:eastAsia="fr-FR"/>
    </w:rPr>
  </w:style>
  <w:style w:type="paragraph" w:customStyle="1" w:styleId="puce1-3pts">
    <w:name w:val="puce1-3pts"/>
    <w:basedOn w:val="Puce1-8pts"/>
    <w:rsid w:val="00E36749"/>
    <w:pPr>
      <w:tabs>
        <w:tab w:val="clear" w:pos="1559"/>
        <w:tab w:val="left" w:pos="1560"/>
        <w:tab w:val="num" w:pos="1636"/>
      </w:tabs>
      <w:spacing w:before="60"/>
      <w:ind w:left="1559" w:hanging="283"/>
    </w:pPr>
  </w:style>
  <w:style w:type="paragraph" w:customStyle="1" w:styleId="Puce1-8pts">
    <w:name w:val="Puce1-8 pts"/>
    <w:rsid w:val="00E36749"/>
    <w:pPr>
      <w:widowControl/>
      <w:tabs>
        <w:tab w:val="left" w:pos="1559"/>
        <w:tab w:val="right" w:leader="dot" w:pos="9072"/>
      </w:tabs>
      <w:autoSpaceDE/>
      <w:autoSpaceDN/>
      <w:spacing w:before="160"/>
      <w:ind w:left="1560" w:hanging="284"/>
      <w:jc w:val="both"/>
    </w:pPr>
    <w:rPr>
      <w:rFonts w:ascii="Arial" w:eastAsia="Times New Roman" w:hAnsi="Arial" w:cs="Times New Roman"/>
      <w:sz w:val="21"/>
      <w:szCs w:val="20"/>
      <w:lang w:val="fr-FR" w:eastAsia="fr-FR"/>
    </w:rPr>
  </w:style>
  <w:style w:type="paragraph" w:customStyle="1" w:styleId="TitreSommaire">
    <w:name w:val="Titre Sommaire"/>
    <w:basedOn w:val="En-ttetitre-chapitre"/>
    <w:next w:val="Normal"/>
    <w:rsid w:val="00E36749"/>
    <w:pPr>
      <w:pBdr>
        <w:bottom w:val="single" w:sz="18" w:space="3" w:color="auto"/>
      </w:pBdr>
      <w:spacing w:before="600"/>
    </w:pPr>
    <w:rPr>
      <w:sz w:val="36"/>
    </w:rPr>
  </w:style>
  <w:style w:type="paragraph" w:styleId="En-ttedemessage">
    <w:name w:val="Message Header"/>
    <w:basedOn w:val="Normal"/>
    <w:link w:val="En-ttedemessageCar"/>
    <w:rsid w:val="00E36749"/>
    <w:pPr>
      <w:widowControl/>
      <w:pBdr>
        <w:top w:val="single" w:sz="6" w:space="1" w:color="auto"/>
        <w:left w:val="single" w:sz="6" w:space="1" w:color="auto"/>
        <w:bottom w:val="single" w:sz="6" w:space="1" w:color="auto"/>
        <w:right w:val="single" w:sz="6" w:space="1" w:color="auto"/>
      </w:pBdr>
      <w:shd w:val="pct20" w:color="auto" w:fill="auto"/>
      <w:tabs>
        <w:tab w:val="left" w:pos="0"/>
      </w:tabs>
      <w:autoSpaceDE/>
      <w:autoSpaceDN/>
      <w:spacing w:line="24" w:lineRule="atLeast"/>
      <w:ind w:left="1134" w:hanging="1134"/>
    </w:pPr>
    <w:rPr>
      <w:rFonts w:ascii="Arial" w:eastAsia="Times New Roman" w:hAnsi="Arial" w:cs="Arial"/>
      <w:sz w:val="24"/>
      <w:szCs w:val="20"/>
      <w:lang w:eastAsia="fr-FR"/>
    </w:rPr>
  </w:style>
  <w:style w:type="character" w:customStyle="1" w:styleId="En-ttedemessageCar">
    <w:name w:val="En-tête de message Car"/>
    <w:basedOn w:val="Policepardfaut"/>
    <w:link w:val="En-ttedemessage"/>
    <w:rsid w:val="00E36749"/>
    <w:rPr>
      <w:rFonts w:ascii="Arial" w:eastAsia="Times New Roman" w:hAnsi="Arial" w:cs="Arial"/>
      <w:sz w:val="24"/>
      <w:szCs w:val="20"/>
      <w:shd w:val="pct20" w:color="auto" w:fill="auto"/>
      <w:lang w:val="fr-FR" w:eastAsia="fr-FR"/>
    </w:rPr>
  </w:style>
  <w:style w:type="paragraph" w:customStyle="1" w:styleId="Corps1">
    <w:name w:val="Corps1"/>
    <w:basedOn w:val="Corpsdetexte"/>
    <w:rsid w:val="00E36749"/>
    <w:pPr>
      <w:widowControl/>
      <w:autoSpaceDE/>
      <w:autoSpaceDN/>
      <w:spacing w:before="240"/>
      <w:ind w:left="1134" w:right="1134"/>
      <w:jc w:val="both"/>
    </w:pPr>
    <w:rPr>
      <w:rFonts w:ascii="Arial" w:eastAsia="Times New Roman" w:hAnsi="Arial" w:cs="Times New Roman"/>
      <w:sz w:val="21"/>
      <w:szCs w:val="20"/>
      <w:lang w:eastAsia="fr-FR"/>
    </w:rPr>
  </w:style>
  <w:style w:type="character" w:customStyle="1" w:styleId="Corps1Car">
    <w:name w:val="Corps1 Car"/>
    <w:basedOn w:val="CorpsdetexteCar11"/>
    <w:rsid w:val="00E36749"/>
    <w:rPr>
      <w:rFonts w:ascii="Arial" w:hAnsi="Arial"/>
      <w:sz w:val="21"/>
      <w:lang w:val="fr-FR" w:eastAsia="fr-FR" w:bidi="ar-SA"/>
    </w:rPr>
  </w:style>
  <w:style w:type="paragraph" w:customStyle="1" w:styleId="CorpsAVTAB">
    <w:name w:val="CorpsAVTAB"/>
    <w:basedOn w:val="Corpsdetexte"/>
    <w:rsid w:val="00E36749"/>
    <w:pPr>
      <w:widowControl/>
      <w:autoSpaceDE/>
      <w:autoSpaceDN/>
      <w:spacing w:before="240" w:after="240"/>
      <w:ind w:left="1134"/>
      <w:jc w:val="both"/>
    </w:pPr>
    <w:rPr>
      <w:rFonts w:ascii="Arial" w:eastAsia="Times New Roman" w:hAnsi="Arial" w:cs="Times New Roman"/>
      <w:sz w:val="21"/>
      <w:szCs w:val="20"/>
      <w:lang w:eastAsia="fr-FR"/>
    </w:rPr>
  </w:style>
  <w:style w:type="paragraph" w:customStyle="1" w:styleId="TAB">
    <w:name w:val="TAB"/>
    <w:basedOn w:val="Corpsdetexte"/>
    <w:rsid w:val="00E36749"/>
    <w:pPr>
      <w:widowControl/>
      <w:autoSpaceDE/>
      <w:autoSpaceDN/>
      <w:spacing w:before="60" w:after="60"/>
      <w:jc w:val="center"/>
    </w:pPr>
    <w:rPr>
      <w:rFonts w:ascii="Arial" w:eastAsia="Times New Roman" w:hAnsi="Arial" w:cs="Times New Roman"/>
      <w:sz w:val="18"/>
      <w:szCs w:val="20"/>
      <w:lang w:eastAsia="fr-FR"/>
    </w:rPr>
  </w:style>
  <w:style w:type="paragraph" w:customStyle="1" w:styleId="Intercalaire">
    <w:name w:val="Intercalaire"/>
    <w:basedOn w:val="TAB"/>
    <w:rsid w:val="00E36749"/>
    <w:pPr>
      <w:pageBreakBefore/>
      <w:pBdr>
        <w:top w:val="single" w:sz="18" w:space="31" w:color="auto" w:shadow="1"/>
        <w:left w:val="single" w:sz="18" w:space="1" w:color="auto" w:shadow="1"/>
        <w:bottom w:val="single" w:sz="18" w:space="31" w:color="auto" w:shadow="1"/>
        <w:right w:val="single" w:sz="18" w:space="1" w:color="auto" w:shadow="1"/>
      </w:pBdr>
      <w:spacing w:before="4400" w:after="0"/>
    </w:pPr>
    <w:rPr>
      <w:rFonts w:ascii="Arial Narrow" w:hAnsi="Arial Narrow"/>
      <w:b/>
      <w:smallCaps/>
      <w:sz w:val="36"/>
    </w:rPr>
  </w:style>
  <w:style w:type="paragraph" w:customStyle="1" w:styleId="Retrait11">
    <w:name w:val="Retrait1"/>
    <w:basedOn w:val="Normal"/>
    <w:rsid w:val="00E36749"/>
    <w:pPr>
      <w:widowControl/>
      <w:tabs>
        <w:tab w:val="left" w:pos="0"/>
      </w:tabs>
      <w:autoSpaceDE/>
      <w:autoSpaceDN/>
      <w:spacing w:before="240" w:line="24" w:lineRule="atLeast"/>
      <w:ind w:left="1560"/>
      <w:jc w:val="both"/>
    </w:pPr>
    <w:rPr>
      <w:rFonts w:ascii="Arial" w:eastAsia="Times New Roman" w:hAnsi="Arial" w:cs="Arial"/>
      <w:sz w:val="21"/>
      <w:szCs w:val="20"/>
      <w:lang w:eastAsia="fr-FR"/>
    </w:rPr>
  </w:style>
  <w:style w:type="paragraph" w:customStyle="1" w:styleId="Retrait2">
    <w:name w:val="Retrait2"/>
    <w:basedOn w:val="Retrait11"/>
    <w:rsid w:val="00E36749"/>
    <w:pPr>
      <w:ind w:left="1985"/>
    </w:pPr>
  </w:style>
  <w:style w:type="paragraph" w:customStyle="1" w:styleId="CULDELAMPE">
    <w:name w:val="CUL DE LAMPE"/>
    <w:basedOn w:val="Corps1"/>
    <w:rsid w:val="00E36749"/>
    <w:pPr>
      <w:spacing w:before="840"/>
      <w:jc w:val="center"/>
    </w:pPr>
  </w:style>
  <w:style w:type="paragraph" w:customStyle="1" w:styleId="TitreTAB">
    <w:name w:val="TitreTAB"/>
    <w:basedOn w:val="Lgende"/>
    <w:rsid w:val="00E36749"/>
    <w:pPr>
      <w:tabs>
        <w:tab w:val="left" w:pos="0"/>
      </w:tabs>
      <w:spacing w:before="240" w:after="120" w:line="24" w:lineRule="atLeast"/>
      <w:ind w:left="2836"/>
    </w:pPr>
    <w:rPr>
      <w:rFonts w:ascii="Arial Narrow" w:hAnsi="Arial Narrow" w:cs="Arial"/>
      <w:bCs w:val="0"/>
      <w:smallCaps/>
      <w:sz w:val="22"/>
      <w:szCs w:val="20"/>
      <w:lang w:eastAsia="fr-FR" w:bidi="ar-SA"/>
    </w:rPr>
  </w:style>
  <w:style w:type="paragraph" w:customStyle="1" w:styleId="Puce3">
    <w:name w:val="Puce 3"/>
    <w:basedOn w:val="Retrait2"/>
    <w:rsid w:val="00E36749"/>
    <w:pPr>
      <w:tabs>
        <w:tab w:val="num" w:pos="2410"/>
        <w:tab w:val="right" w:leader="dot" w:pos="9072"/>
      </w:tabs>
      <w:spacing w:before="120"/>
      <w:ind w:left="2410" w:hanging="425"/>
    </w:pPr>
  </w:style>
  <w:style w:type="paragraph" w:customStyle="1" w:styleId="Retrait3">
    <w:name w:val="Retrait 3"/>
    <w:basedOn w:val="Retrait2"/>
    <w:rsid w:val="00E36749"/>
    <w:pPr>
      <w:tabs>
        <w:tab w:val="left" w:pos="2835"/>
      </w:tabs>
      <w:spacing w:before="120"/>
      <w:ind w:left="2835" w:hanging="425"/>
    </w:pPr>
  </w:style>
  <w:style w:type="paragraph" w:customStyle="1" w:styleId="NoteTAB">
    <w:name w:val="NoteTAB"/>
    <w:basedOn w:val="TitreTAB"/>
    <w:rsid w:val="00E36749"/>
    <w:pPr>
      <w:tabs>
        <w:tab w:val="left" w:pos="1559"/>
      </w:tabs>
      <w:spacing w:before="120" w:after="0"/>
      <w:ind w:left="1560" w:hanging="426"/>
      <w:jc w:val="both"/>
    </w:pPr>
    <w:rPr>
      <w:rFonts w:ascii="Arial" w:hAnsi="Arial"/>
      <w:b w:val="0"/>
      <w:smallCaps w:val="0"/>
      <w:sz w:val="18"/>
    </w:rPr>
  </w:style>
  <w:style w:type="character" w:customStyle="1" w:styleId="Corps1CarCar">
    <w:name w:val="Corps1 Car Car"/>
    <w:rsid w:val="00E36749"/>
    <w:rPr>
      <w:rFonts w:ascii="Arial" w:hAnsi="Arial"/>
      <w:sz w:val="21"/>
      <w:lang w:val="fr-FR" w:eastAsia="fr-FR" w:bidi="ar-SA"/>
    </w:rPr>
  </w:style>
  <w:style w:type="character" w:customStyle="1" w:styleId="Corps1CarCar1">
    <w:name w:val="Corps1 Car Car1"/>
    <w:rsid w:val="00E36749"/>
    <w:rPr>
      <w:rFonts w:ascii="Arial" w:hAnsi="Arial"/>
      <w:sz w:val="21"/>
      <w:szCs w:val="21"/>
      <w:lang w:val="fr-FR" w:eastAsia="fr-FR" w:bidi="ar-SA"/>
    </w:rPr>
  </w:style>
  <w:style w:type="paragraph" w:customStyle="1" w:styleId="StyleTM1Interlignesimple">
    <w:name w:val="Style TM 1 + Interligne : simple"/>
    <w:basedOn w:val="TM1"/>
    <w:autoRedefine/>
    <w:rsid w:val="00E36749"/>
    <w:pPr>
      <w:keepLines/>
      <w:tabs>
        <w:tab w:val="left" w:pos="0"/>
        <w:tab w:val="left" w:pos="450"/>
        <w:tab w:val="left" w:pos="846"/>
        <w:tab w:val="left" w:pos="1238"/>
        <w:tab w:val="left" w:pos="1633"/>
        <w:tab w:val="left" w:pos="2028"/>
        <w:tab w:val="left" w:pos="2424"/>
        <w:tab w:val="left" w:pos="2820"/>
        <w:tab w:val="left" w:pos="3212"/>
        <w:tab w:val="left" w:pos="3607"/>
        <w:tab w:val="left" w:pos="4002"/>
        <w:tab w:val="left" w:pos="4398"/>
        <w:tab w:val="left" w:pos="4794"/>
        <w:tab w:val="left" w:pos="5186"/>
        <w:tab w:val="left" w:pos="5581"/>
        <w:tab w:val="left" w:pos="5976"/>
        <w:tab w:val="left" w:pos="6372"/>
        <w:tab w:val="left" w:pos="6768"/>
        <w:tab w:val="left" w:pos="7160"/>
        <w:tab w:val="left" w:pos="7555"/>
        <w:tab w:val="left" w:pos="7950"/>
        <w:tab w:val="left" w:pos="8346"/>
        <w:tab w:val="left" w:pos="8742"/>
        <w:tab w:val="left" w:pos="9134"/>
        <w:tab w:val="left" w:pos="9529"/>
        <w:tab w:val="left" w:pos="9924"/>
        <w:tab w:val="left" w:pos="10320"/>
        <w:tab w:val="left" w:pos="10716"/>
        <w:tab w:val="left" w:pos="11108"/>
        <w:tab w:val="left" w:pos="11503"/>
        <w:tab w:val="left" w:pos="11898"/>
      </w:tabs>
      <w:suppressAutoHyphens/>
      <w:spacing w:line="24" w:lineRule="atLeast"/>
    </w:pPr>
    <w:rPr>
      <w:szCs w:val="16"/>
      <w:lang w:eastAsia="fr-FR"/>
    </w:rPr>
  </w:style>
  <w:style w:type="character" w:customStyle="1" w:styleId="TitreTABCar">
    <w:name w:val="TitreTAB Car"/>
    <w:rsid w:val="00E36749"/>
    <w:rPr>
      <w:rFonts w:ascii="Arial Narrow" w:hAnsi="Arial Narrow"/>
      <w:b/>
      <w:smallCaps/>
      <w:sz w:val="22"/>
      <w:lang w:val="fr-FR" w:eastAsia="fr-FR" w:bidi="ar-SA"/>
    </w:rPr>
  </w:style>
  <w:style w:type="character" w:customStyle="1" w:styleId="NoteTABCar">
    <w:name w:val="NoteTAB Car"/>
    <w:rsid w:val="00E36749"/>
    <w:rPr>
      <w:rFonts w:ascii="Arial" w:hAnsi="Arial"/>
      <w:b/>
      <w:smallCaps/>
      <w:sz w:val="18"/>
      <w:lang w:val="fr-FR" w:eastAsia="fr-FR" w:bidi="ar-SA"/>
    </w:rPr>
  </w:style>
  <w:style w:type="paragraph" w:customStyle="1" w:styleId="Liste1">
    <w:name w:val="Liste1"/>
    <w:basedOn w:val="Normal"/>
    <w:rsid w:val="00E36749"/>
    <w:pPr>
      <w:widowControl/>
      <w:tabs>
        <w:tab w:val="left" w:pos="0"/>
        <w:tab w:val="num" w:pos="340"/>
      </w:tabs>
      <w:autoSpaceDE/>
      <w:autoSpaceDN/>
      <w:spacing w:before="100" w:beforeAutospacing="1" w:after="100" w:afterAutospacing="1" w:line="24" w:lineRule="atLeast"/>
      <w:ind w:left="340" w:hanging="340"/>
      <w:jc w:val="both"/>
    </w:pPr>
    <w:rPr>
      <w:rFonts w:ascii="Arial" w:eastAsia="Times New Roman" w:hAnsi="Arial" w:cs="Arial"/>
      <w:sz w:val="24"/>
      <w:szCs w:val="24"/>
      <w:lang w:eastAsia="zh-CN"/>
    </w:rPr>
  </w:style>
  <w:style w:type="paragraph" w:customStyle="1" w:styleId="ParagrapheCarCarCar">
    <w:name w:val="Paragraphe Car Car Car"/>
    <w:basedOn w:val="Normal"/>
    <w:rsid w:val="00E36749"/>
    <w:pPr>
      <w:widowControl/>
      <w:tabs>
        <w:tab w:val="left" w:pos="0"/>
      </w:tabs>
      <w:autoSpaceDE/>
      <w:autoSpaceDN/>
      <w:spacing w:before="100" w:beforeAutospacing="1" w:after="100" w:afterAutospacing="1" w:line="24" w:lineRule="atLeast"/>
    </w:pPr>
    <w:rPr>
      <w:rFonts w:ascii="Arial" w:eastAsia="Times New Roman" w:hAnsi="Arial" w:cs="Arial"/>
      <w:sz w:val="24"/>
      <w:szCs w:val="24"/>
      <w:lang w:eastAsia="fr-FR"/>
    </w:rPr>
  </w:style>
  <w:style w:type="paragraph" w:customStyle="1" w:styleId="ParagrapheCarCarCarCarCar1">
    <w:name w:val="Paragraphe Car Car Car Car Car1"/>
    <w:basedOn w:val="Normal"/>
    <w:rsid w:val="00E36749"/>
    <w:pPr>
      <w:tabs>
        <w:tab w:val="left" w:pos="0"/>
        <w:tab w:val="num" w:pos="1985"/>
      </w:tabs>
      <w:autoSpaceDE/>
      <w:autoSpaceDN/>
      <w:adjustRightInd w:val="0"/>
      <w:spacing w:before="100" w:beforeAutospacing="1" w:after="100" w:afterAutospacing="1" w:line="360" w:lineRule="atLeast"/>
      <w:textAlignment w:val="baseline"/>
    </w:pPr>
    <w:rPr>
      <w:rFonts w:ascii="Arial" w:eastAsia="Times New Roman" w:hAnsi="Arial" w:cs="Arial"/>
      <w:lang w:eastAsia="fr-FR"/>
    </w:rPr>
  </w:style>
  <w:style w:type="paragraph" w:customStyle="1" w:styleId="ParagrapheCarCar">
    <w:name w:val="Paragraphe Car Car"/>
    <w:basedOn w:val="Normal"/>
    <w:link w:val="ParagrapheCarCarCar1"/>
    <w:rsid w:val="00E36749"/>
    <w:pPr>
      <w:tabs>
        <w:tab w:val="left" w:pos="0"/>
      </w:tabs>
      <w:autoSpaceDE/>
      <w:autoSpaceDN/>
      <w:adjustRightInd w:val="0"/>
      <w:spacing w:before="100" w:beforeAutospacing="1" w:after="100" w:afterAutospacing="1" w:line="24" w:lineRule="atLeast"/>
      <w:jc w:val="both"/>
      <w:textAlignment w:val="baseline"/>
    </w:pPr>
    <w:rPr>
      <w:rFonts w:ascii="Arial" w:eastAsia="Times New Roman" w:hAnsi="Arial" w:cs="Arial"/>
      <w:sz w:val="24"/>
      <w:szCs w:val="24"/>
      <w:lang w:eastAsia="fr-FR"/>
    </w:rPr>
  </w:style>
  <w:style w:type="character" w:customStyle="1" w:styleId="ParagrapheCarCarCar1">
    <w:name w:val="Paragraphe Car Car Car1"/>
    <w:link w:val="ParagrapheCarCar"/>
    <w:rsid w:val="00E36749"/>
    <w:rPr>
      <w:rFonts w:ascii="Arial" w:eastAsia="Times New Roman" w:hAnsi="Arial" w:cs="Arial"/>
      <w:sz w:val="24"/>
      <w:szCs w:val="24"/>
      <w:lang w:val="fr-FR" w:eastAsia="fr-FR"/>
    </w:rPr>
  </w:style>
  <w:style w:type="paragraph" w:customStyle="1" w:styleId="ParagrapheCar">
    <w:name w:val="Paragraphe Car"/>
    <w:basedOn w:val="Normal"/>
    <w:rsid w:val="00E36749"/>
    <w:pPr>
      <w:tabs>
        <w:tab w:val="left" w:pos="0"/>
      </w:tabs>
      <w:autoSpaceDE/>
      <w:autoSpaceDN/>
      <w:adjustRightInd w:val="0"/>
      <w:spacing w:before="100" w:beforeAutospacing="1" w:after="100" w:afterAutospacing="1" w:line="24" w:lineRule="atLeast"/>
      <w:jc w:val="both"/>
      <w:textAlignment w:val="baseline"/>
    </w:pPr>
    <w:rPr>
      <w:rFonts w:ascii="Arial" w:eastAsia="Times New Roman" w:hAnsi="Arial" w:cs="Arial"/>
      <w:sz w:val="24"/>
      <w:szCs w:val="24"/>
      <w:lang w:eastAsia="fr-FR"/>
    </w:rPr>
  </w:style>
  <w:style w:type="paragraph" w:customStyle="1" w:styleId="StyleTitre2Gauche0cmPremireligne0cm">
    <w:name w:val="Style Titre 2 + Gauche :  0 cm Première ligne : 0 cm"/>
    <w:basedOn w:val="Titre2"/>
    <w:rsid w:val="00E36749"/>
    <w:pPr>
      <w:keepNext/>
      <w:widowControl/>
      <w:tabs>
        <w:tab w:val="num" w:pos="630"/>
      </w:tabs>
      <w:autoSpaceDE/>
      <w:autoSpaceDN/>
      <w:spacing w:before="240" w:after="60"/>
      <w:ind w:left="630" w:hanging="630"/>
      <w:jc w:val="both"/>
    </w:pPr>
    <w:rPr>
      <w:rFonts w:eastAsia="Times New Roman" w:cs="Times New Roman"/>
      <w:sz w:val="24"/>
      <w:szCs w:val="20"/>
      <w:lang w:val="fr-CA" w:eastAsia="fr-FR"/>
    </w:rPr>
  </w:style>
  <w:style w:type="paragraph" w:customStyle="1" w:styleId="Broodtekst">
    <w:name w:val="Broodtekst"/>
    <w:basedOn w:val="Normal"/>
    <w:rsid w:val="00E36749"/>
    <w:pPr>
      <w:widowControl/>
      <w:autoSpaceDE/>
      <w:autoSpaceDN/>
      <w:spacing w:line="240" w:lineRule="atLeast"/>
      <w:ind w:left="1134" w:right="-51"/>
    </w:pPr>
    <w:rPr>
      <w:rFonts w:ascii="Times New Roman" w:eastAsia="Times New Roman" w:hAnsi="Times New Roman" w:cs="Times New Roman"/>
      <w:sz w:val="21"/>
      <w:szCs w:val="21"/>
      <w:lang w:val="nl-NL" w:eastAsia="fr-FR"/>
    </w:rPr>
  </w:style>
  <w:style w:type="character" w:customStyle="1" w:styleId="NotedefinCar1">
    <w:name w:val="Note de fin Car1"/>
    <w:basedOn w:val="Policepardfaut"/>
    <w:uiPriority w:val="99"/>
    <w:semiHidden/>
    <w:rsid w:val="00E36749"/>
    <w:rPr>
      <w:sz w:val="20"/>
      <w:szCs w:val="20"/>
    </w:rPr>
  </w:style>
  <w:style w:type="paragraph" w:customStyle="1" w:styleId="font0">
    <w:name w:val="font0"/>
    <w:basedOn w:val="Normal"/>
    <w:rsid w:val="00E36749"/>
    <w:pPr>
      <w:widowControl/>
      <w:autoSpaceDE/>
      <w:autoSpaceDN/>
      <w:spacing w:before="100" w:beforeAutospacing="1" w:after="100" w:afterAutospacing="1"/>
    </w:pPr>
    <w:rPr>
      <w:rFonts w:ascii="Calibri" w:eastAsia="Times New Roman" w:hAnsi="Calibri" w:cs="Times New Roman"/>
      <w:color w:val="000000"/>
      <w:lang w:eastAsia="fr-FR"/>
    </w:rPr>
  </w:style>
  <w:style w:type="paragraph" w:customStyle="1" w:styleId="DTAOpices">
    <w:name w:val="DTAO pièces"/>
    <w:basedOn w:val="TitrePieceDAO"/>
    <w:link w:val="DTAOpicesCar"/>
    <w:autoRedefine/>
    <w:qFormat/>
    <w:rsid w:val="005E5981"/>
    <w:pPr>
      <w:numPr>
        <w:numId w:val="0"/>
      </w:numPr>
      <w:spacing w:after="240" w:line="240" w:lineRule="auto"/>
      <w:outlineLvl w:val="0"/>
    </w:pPr>
    <w:rPr>
      <w:rFonts w:ascii="Arial Narrow" w:hAnsi="Arial Narrow" w:cs="Times New Roman"/>
      <w:b/>
      <w:caps/>
      <w:sz w:val="36"/>
      <w:szCs w:val="36"/>
    </w:rPr>
  </w:style>
  <w:style w:type="character" w:customStyle="1" w:styleId="DTAOpicesCar">
    <w:name w:val="DTAO pièces Car"/>
    <w:basedOn w:val="Policepardfaut"/>
    <w:link w:val="DTAOpices"/>
    <w:rsid w:val="005E5981"/>
    <w:rPr>
      <w:rFonts w:ascii="Arial Narrow" w:eastAsia="Calibri" w:hAnsi="Arial Narrow" w:cs="Times New Roman"/>
      <w:b/>
      <w:caps/>
      <w:spacing w:val="45"/>
      <w:sz w:val="36"/>
      <w:szCs w:val="36"/>
      <w:lang w:val="fr-FR"/>
    </w:rPr>
  </w:style>
  <w:style w:type="paragraph" w:customStyle="1" w:styleId="ParagrapheNormalDAO">
    <w:name w:val="ParagrapheNormalDAO"/>
    <w:basedOn w:val="Normal"/>
    <w:rsid w:val="00191F66"/>
    <w:pPr>
      <w:widowControl/>
      <w:suppressAutoHyphens/>
      <w:autoSpaceDE/>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191F66"/>
    <w:rPr>
      <w:color w:val="605E5C"/>
      <w:shd w:val="clear" w:color="auto" w:fill="E1DFDD"/>
    </w:rPr>
  </w:style>
  <w:style w:type="paragraph" w:customStyle="1" w:styleId="ydpad5ffae3msonormal">
    <w:name w:val="ydpad5ffae3msonormal"/>
    <w:basedOn w:val="Normal"/>
    <w:rsid w:val="00191F66"/>
    <w:pPr>
      <w:widowControl/>
      <w:autoSpaceDE/>
      <w:autoSpaceDN/>
      <w:spacing w:before="100" w:beforeAutospacing="1" w:after="100" w:afterAutospacing="1"/>
    </w:pPr>
    <w:rPr>
      <w:rFonts w:ascii="Calibri" w:eastAsia="Times New Roman" w:hAnsi="Calibri" w:cs="Calibri"/>
      <w:lang w:eastAsia="fr-FR"/>
    </w:rPr>
  </w:style>
  <w:style w:type="paragraph" w:customStyle="1" w:styleId="DTAOtitre">
    <w:name w:val="DTAO titre"/>
    <w:basedOn w:val="Normal"/>
    <w:link w:val="DTAOtitreCar"/>
    <w:autoRedefine/>
    <w:qFormat/>
    <w:rsid w:val="00191F66"/>
    <w:pPr>
      <w:suppressAutoHyphens/>
      <w:spacing w:after="120"/>
      <w:jc w:val="center"/>
      <w:textAlignment w:val="baseline"/>
    </w:pPr>
    <w:rPr>
      <w:rFonts w:ascii="Arial Narrow" w:eastAsia="Times New Roman" w:hAnsi="Arial Narrow" w:cs="Times New Roman"/>
      <w:b/>
      <w:bCs/>
      <w:caps/>
      <w:spacing w:val="36"/>
      <w:w w:val="80"/>
      <w:position w:val="-1"/>
      <w:sz w:val="28"/>
      <w:szCs w:val="24"/>
      <w:lang w:eastAsia="fr-FR"/>
    </w:rPr>
  </w:style>
  <w:style w:type="character" w:customStyle="1" w:styleId="DTAOtitreCar">
    <w:name w:val="DTAO titre Car"/>
    <w:basedOn w:val="Policepardfaut"/>
    <w:link w:val="DTAOtitre"/>
    <w:rsid w:val="00191F66"/>
    <w:rPr>
      <w:rFonts w:ascii="Arial Narrow" w:eastAsia="Times New Roman" w:hAnsi="Arial Narrow" w:cs="Times New Roman"/>
      <w:b/>
      <w:bCs/>
      <w:caps/>
      <w:spacing w:val="36"/>
      <w:w w:val="80"/>
      <w:position w:val="-1"/>
      <w:sz w:val="28"/>
      <w:szCs w:val="24"/>
      <w:lang w:val="fr-FR" w:eastAsia="fr-FR"/>
    </w:rPr>
  </w:style>
  <w:style w:type="paragraph" w:customStyle="1" w:styleId="AAOarticles">
    <w:name w:val="AAO articles"/>
    <w:basedOn w:val="Normal"/>
    <w:link w:val="AAOarticlesCar"/>
    <w:autoRedefine/>
    <w:qFormat/>
    <w:rsid w:val="00191F66"/>
    <w:pPr>
      <w:numPr>
        <w:numId w:val="77"/>
      </w:numPr>
      <w:suppressAutoHyphens/>
      <w:spacing w:before="120" w:line="276" w:lineRule="auto"/>
      <w:textAlignment w:val="baseline"/>
    </w:pPr>
    <w:rPr>
      <w:rFonts w:ascii="Arial Narrow" w:eastAsia="Times New Roman" w:hAnsi="Arial Narrow" w:cs="Arial"/>
      <w:b/>
      <w:bCs/>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191F66"/>
    <w:rPr>
      <w:rFonts w:ascii="Calibri" w:eastAsia="Calibri" w:hAnsi="Calibri"/>
      <w:sz w:val="22"/>
      <w:szCs w:val="22"/>
      <w:lang w:eastAsia="en-US"/>
    </w:rPr>
  </w:style>
  <w:style w:type="character" w:customStyle="1" w:styleId="TitrePieceDAOCar1">
    <w:name w:val="TitrePieceDAO Car1"/>
    <w:basedOn w:val="ParagraphedelisteCar1"/>
    <w:link w:val="TitrePieceDAO"/>
    <w:rsid w:val="00191F66"/>
    <w:rPr>
      <w:rFonts w:ascii="Arial" w:eastAsia="Calibri" w:hAnsi="Arial" w:cs="Arial"/>
      <w:spacing w:val="45"/>
      <w:sz w:val="60"/>
      <w:szCs w:val="60"/>
      <w:lang w:val="fr-FR" w:eastAsia="en-US"/>
    </w:rPr>
  </w:style>
  <w:style w:type="paragraph" w:customStyle="1" w:styleId="RGAOpartie">
    <w:name w:val="RGAO partie"/>
    <w:basedOn w:val="Titre2"/>
    <w:link w:val="RGAOpartieCar"/>
    <w:autoRedefine/>
    <w:qFormat/>
    <w:rsid w:val="00191F66"/>
    <w:pPr>
      <w:keepNext/>
      <w:widowControl/>
      <w:numPr>
        <w:numId w:val="81"/>
      </w:numPr>
      <w:suppressAutoHyphens/>
      <w:autoSpaceDE/>
      <w:ind w:left="0" w:firstLine="0"/>
      <w:jc w:val="center"/>
      <w:textAlignment w:val="baseline"/>
    </w:pPr>
    <w:rPr>
      <w:rFonts w:ascii="Arial Narrow" w:eastAsia="Times New Roman" w:hAnsi="Arial Narrow" w:cs="Times New Roman"/>
      <w:bCs w:val="0"/>
      <w:iCs/>
      <w:caps/>
      <w:sz w:val="32"/>
      <w:szCs w:val="24"/>
      <w:lang w:eastAsia="fr-FR"/>
    </w:rPr>
  </w:style>
  <w:style w:type="character" w:customStyle="1" w:styleId="AAOarticlesCar">
    <w:name w:val="AAO articles Car"/>
    <w:basedOn w:val="Policepardfaut"/>
    <w:link w:val="AAOarticles"/>
    <w:rsid w:val="00191F66"/>
    <w:rPr>
      <w:rFonts w:ascii="Arial Narrow" w:eastAsia="Times New Roman" w:hAnsi="Arial Narrow" w:cs="Arial"/>
      <w:b/>
      <w:bCs/>
      <w:sz w:val="24"/>
      <w:szCs w:val="24"/>
      <w:lang w:val="fr-FR" w:eastAsia="fr-FR"/>
    </w:rPr>
  </w:style>
  <w:style w:type="paragraph" w:customStyle="1" w:styleId="RGAOarticles">
    <w:name w:val="RGAO articles"/>
    <w:basedOn w:val="Titre3"/>
    <w:link w:val="RGAOarticlesCar"/>
    <w:autoRedefine/>
    <w:qFormat/>
    <w:rsid w:val="00191F66"/>
    <w:pPr>
      <w:keepNext/>
      <w:widowControl/>
      <w:numPr>
        <w:numId w:val="82"/>
      </w:numPr>
      <w:suppressAutoHyphens/>
      <w:autoSpaceDE/>
      <w:spacing w:before="120" w:after="120"/>
      <w:ind w:left="1418" w:hanging="1418"/>
      <w:jc w:val="both"/>
      <w:textAlignment w:val="baseline"/>
    </w:pPr>
    <w:rPr>
      <w:rFonts w:ascii="Times New Roman" w:eastAsia="Times New Roman" w:hAnsi="Times New Roman" w:cs="Times New Roman"/>
      <w:bCs w:val="0"/>
      <w:sz w:val="24"/>
      <w:szCs w:val="24"/>
      <w:lang w:eastAsia="fr-FR"/>
    </w:rPr>
  </w:style>
  <w:style w:type="character" w:customStyle="1" w:styleId="RGAOpartieCar">
    <w:name w:val="RGAO partie Car"/>
    <w:basedOn w:val="Titre2Car"/>
    <w:link w:val="RGAOpartie"/>
    <w:rsid w:val="00191F66"/>
    <w:rPr>
      <w:rFonts w:ascii="Arial Narrow" w:eastAsia="Times New Roman" w:hAnsi="Arial Narrow" w:cs="Times New Roman"/>
      <w:b/>
      <w:bCs w:val="0"/>
      <w:iCs/>
      <w:caps/>
      <w:sz w:val="32"/>
      <w:szCs w:val="24"/>
      <w:lang w:val="fr-FR" w:eastAsia="fr-FR"/>
    </w:rPr>
  </w:style>
  <w:style w:type="paragraph" w:customStyle="1" w:styleId="CCAPchapitre">
    <w:name w:val="CCAP chapitre"/>
    <w:basedOn w:val="Titre2"/>
    <w:link w:val="CCAPchapitreCar"/>
    <w:autoRedefine/>
    <w:qFormat/>
    <w:rsid w:val="00191F66"/>
    <w:pPr>
      <w:keepNext/>
      <w:widowControl/>
      <w:numPr>
        <w:numId w:val="83"/>
      </w:numPr>
      <w:suppressAutoHyphens/>
      <w:autoSpaceDE/>
      <w:spacing w:before="120" w:after="120"/>
      <w:ind w:left="0" w:firstLine="0"/>
      <w:jc w:val="center"/>
      <w:textAlignment w:val="baseline"/>
    </w:pPr>
    <w:rPr>
      <w:rFonts w:ascii="Arial Narrow" w:eastAsia="Times New Roman" w:hAnsi="Arial Narrow" w:cs="Times New Roman"/>
      <w:bCs w:val="0"/>
      <w:iCs/>
      <w:caps/>
      <w:sz w:val="28"/>
      <w:szCs w:val="24"/>
      <w:lang w:eastAsia="fr-FR"/>
    </w:rPr>
  </w:style>
  <w:style w:type="character" w:customStyle="1" w:styleId="RGAOarticlesCar">
    <w:name w:val="RGAO articles Car"/>
    <w:basedOn w:val="Titre3Car"/>
    <w:link w:val="RGAOarticles"/>
    <w:rsid w:val="00191F66"/>
    <w:rPr>
      <w:rFonts w:ascii="Times New Roman" w:eastAsia="Times New Roman" w:hAnsi="Times New Roman" w:cs="Times New Roman"/>
      <w:b/>
      <w:bCs w:val="0"/>
      <w:sz w:val="24"/>
      <w:szCs w:val="24"/>
      <w:lang w:val="fr-FR" w:eastAsia="fr-FR"/>
    </w:rPr>
  </w:style>
  <w:style w:type="paragraph" w:customStyle="1" w:styleId="CCAParticle">
    <w:name w:val="CCAP article"/>
    <w:basedOn w:val="Titre3"/>
    <w:link w:val="CCAParticleCar"/>
    <w:autoRedefine/>
    <w:qFormat/>
    <w:rsid w:val="00191F66"/>
    <w:pPr>
      <w:keepNext/>
      <w:widowControl/>
      <w:suppressAutoHyphens/>
      <w:autoSpaceDE/>
      <w:spacing w:before="0"/>
      <w:ind w:left="0" w:firstLine="0"/>
      <w:jc w:val="both"/>
      <w:textAlignment w:val="baseline"/>
    </w:pPr>
    <w:rPr>
      <w:rFonts w:ascii="Times New Roman" w:eastAsia="Times New Roman" w:hAnsi="Times New Roman" w:cs="Times New Roman"/>
      <w:bCs w:val="0"/>
      <w:color w:val="000000" w:themeColor="text1"/>
      <w:sz w:val="24"/>
      <w:szCs w:val="24"/>
      <w:lang w:eastAsia="fr-FR"/>
    </w:rPr>
  </w:style>
  <w:style w:type="character" w:customStyle="1" w:styleId="CCAPchapitreCar">
    <w:name w:val="CCAP chapitre Car"/>
    <w:basedOn w:val="Titre2Car"/>
    <w:link w:val="CCAPchapitre"/>
    <w:rsid w:val="00191F66"/>
    <w:rPr>
      <w:rFonts w:ascii="Arial Narrow" w:eastAsia="Times New Roman" w:hAnsi="Arial Narrow" w:cs="Times New Roman"/>
      <w:b/>
      <w:bCs w:val="0"/>
      <w:iCs/>
      <w:caps/>
      <w:sz w:val="28"/>
      <w:szCs w:val="24"/>
      <w:lang w:val="fr-FR" w:eastAsia="fr-FR"/>
    </w:rPr>
  </w:style>
  <w:style w:type="character" w:customStyle="1" w:styleId="CCAParticleCar">
    <w:name w:val="CCAP article Car"/>
    <w:basedOn w:val="Titre3Car"/>
    <w:link w:val="CCAParticle"/>
    <w:rsid w:val="00191F66"/>
    <w:rPr>
      <w:rFonts w:ascii="Times New Roman" w:eastAsia="Times New Roman" w:hAnsi="Times New Roman" w:cs="Times New Roman"/>
      <w:b/>
      <w:bCs w:val="0"/>
      <w:color w:val="000000" w:themeColor="text1"/>
      <w:sz w:val="24"/>
      <w:szCs w:val="24"/>
      <w:lang w:val="fr-FR" w:eastAsia="fr-FR"/>
    </w:rPr>
  </w:style>
  <w:style w:type="character" w:customStyle="1" w:styleId="Mentionnonrsolue2">
    <w:name w:val="Mention non résolue2"/>
    <w:basedOn w:val="Policepardfaut"/>
    <w:uiPriority w:val="99"/>
    <w:semiHidden/>
    <w:unhideWhenUsed/>
    <w:rsid w:val="00191F66"/>
    <w:rPr>
      <w:color w:val="605E5C"/>
      <w:shd w:val="clear" w:color="auto" w:fill="E1DFDD"/>
    </w:rPr>
  </w:style>
  <w:style w:type="paragraph" w:customStyle="1" w:styleId="DTAOTitres">
    <w:name w:val="DTAO Titres"/>
    <w:basedOn w:val="Normal"/>
    <w:link w:val="DTAOTitresCar"/>
    <w:autoRedefine/>
    <w:qFormat/>
    <w:rsid w:val="00191F66"/>
    <w:pPr>
      <w:suppressAutoHyphens/>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191F66"/>
    <w:rPr>
      <w:rFonts w:ascii="Arial Narrow" w:eastAsia="Times New Roman" w:hAnsi="Arial Narrow" w:cs="Arial"/>
      <w:b/>
      <w:bCs/>
      <w:caps/>
      <w:spacing w:val="36"/>
      <w:w w:val="80"/>
      <w:position w:val="-1"/>
      <w:sz w:val="36"/>
      <w:szCs w:val="60"/>
      <w:lang w:val="fr-FR" w:eastAsia="fr-FR"/>
    </w:rPr>
  </w:style>
  <w:style w:type="character" w:customStyle="1" w:styleId="Mentionnonrsolue3">
    <w:name w:val="Mention non résolue3"/>
    <w:basedOn w:val="Policepardfaut"/>
    <w:uiPriority w:val="99"/>
    <w:semiHidden/>
    <w:unhideWhenUsed/>
    <w:rsid w:val="00191F66"/>
    <w:rPr>
      <w:color w:val="605E5C"/>
      <w:shd w:val="clear" w:color="auto" w:fill="E1DFDD"/>
    </w:rPr>
  </w:style>
  <w:style w:type="numbering" w:customStyle="1" w:styleId="LFO192">
    <w:name w:val="LFO192"/>
    <w:basedOn w:val="Aucuneliste"/>
    <w:rsid w:val="00191F66"/>
  </w:style>
  <w:style w:type="paragraph" w:customStyle="1" w:styleId="TitrePiece">
    <w:name w:val="TitrePiece"/>
    <w:basedOn w:val="Sansinterligne"/>
    <w:link w:val="TitrePieceCar1"/>
    <w:rsid w:val="00191F66"/>
    <w:pPr>
      <w:suppressAutoHyphens/>
      <w:autoSpaceDN w:val="0"/>
      <w:jc w:val="center"/>
      <w:textAlignment w:val="baseline"/>
    </w:pPr>
    <w:rPr>
      <w:rFonts w:ascii="Arial" w:hAnsi="Arial" w:cs="Arial"/>
      <w:w w:val="90"/>
      <w:sz w:val="60"/>
      <w:szCs w:val="60"/>
      <w:lang w:eastAsia="fr-FR"/>
    </w:rPr>
  </w:style>
  <w:style w:type="numbering" w:customStyle="1" w:styleId="LFO198">
    <w:name w:val="LFO198"/>
    <w:basedOn w:val="Aucuneliste"/>
    <w:rsid w:val="00191F66"/>
    <w:pPr>
      <w:numPr>
        <w:numId w:val="86"/>
      </w:numPr>
    </w:pPr>
  </w:style>
  <w:style w:type="table" w:customStyle="1" w:styleId="TableGrid">
    <w:name w:val="TableGrid"/>
    <w:rsid w:val="00191F66"/>
    <w:pPr>
      <w:widowControl/>
      <w:autoSpaceDE/>
      <w:autoSpaceDN/>
    </w:pPr>
    <w:rPr>
      <w:rFonts w:eastAsiaTheme="minorEastAsia"/>
      <w:lang w:val="fr-FR"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191F66"/>
    <w:pPr>
      <w:widowControl/>
      <w:autoSpaceDE/>
      <w:autoSpaceDN/>
      <w:spacing w:line="259" w:lineRule="auto"/>
    </w:pPr>
    <w:rPr>
      <w:rFonts w:ascii="Times New Roman" w:eastAsia="Times New Roman" w:hAnsi="Times New Roman" w:cs="Times New Roman"/>
      <w:color w:val="000000"/>
      <w:sz w:val="20"/>
      <w:lang w:val="fr-FR" w:eastAsia="fr-FR"/>
    </w:rPr>
  </w:style>
  <w:style w:type="character" w:customStyle="1" w:styleId="footnotedescriptionChar">
    <w:name w:val="footnote description Char"/>
    <w:link w:val="footnotedescription"/>
    <w:rsid w:val="00191F66"/>
    <w:rPr>
      <w:rFonts w:ascii="Times New Roman" w:eastAsia="Times New Roman" w:hAnsi="Times New Roman" w:cs="Times New Roman"/>
      <w:color w:val="000000"/>
      <w:sz w:val="20"/>
      <w:lang w:val="fr-FR" w:eastAsia="fr-FR"/>
    </w:rPr>
  </w:style>
  <w:style w:type="character" w:customStyle="1" w:styleId="footnotemark">
    <w:name w:val="footnote mark"/>
    <w:hidden/>
    <w:rsid w:val="00191F66"/>
    <w:rPr>
      <w:rFonts w:ascii="Times New Roman" w:eastAsia="Times New Roman" w:hAnsi="Times New Roman" w:cs="Times New Roman"/>
      <w:color w:val="000000"/>
      <w:sz w:val="20"/>
      <w:vertAlign w:val="superscript"/>
    </w:rPr>
  </w:style>
  <w:style w:type="character" w:customStyle="1" w:styleId="TitrePieceCar">
    <w:name w:val="TitrePiece Car"/>
    <w:rsid w:val="00191F66"/>
    <w:rPr>
      <w:rFonts w:ascii="Arial" w:hAnsi="Arial" w:cs="Arial"/>
      <w:w w:val="90"/>
      <w:sz w:val="60"/>
      <w:szCs w:val="60"/>
    </w:rPr>
  </w:style>
  <w:style w:type="paragraph" w:customStyle="1" w:styleId="NormalDAO">
    <w:name w:val="NormalDAO"/>
    <w:basedOn w:val="Normal"/>
    <w:rsid w:val="00191F66"/>
    <w:pPr>
      <w:suppressAutoHyphens/>
      <w:jc w:val="both"/>
      <w:textAlignment w:val="baseline"/>
    </w:pPr>
    <w:rPr>
      <w:rFonts w:ascii="Arial" w:eastAsia="Times New Roman" w:hAnsi="Arial" w:cs="Arial"/>
      <w:sz w:val="24"/>
      <w:szCs w:val="24"/>
      <w:lang w:eastAsia="fr-FR"/>
    </w:rPr>
  </w:style>
  <w:style w:type="character" w:customStyle="1" w:styleId="NormalDAOCar">
    <w:name w:val="NormalDAO Car"/>
    <w:rsid w:val="00191F66"/>
    <w:rPr>
      <w:rFonts w:ascii="Arial" w:hAnsi="Arial" w:cs="Arial"/>
      <w:sz w:val="24"/>
      <w:szCs w:val="24"/>
    </w:rPr>
  </w:style>
  <w:style w:type="paragraph" w:customStyle="1" w:styleId="TitrePiece1">
    <w:name w:val="TitrePiece1"/>
    <w:basedOn w:val="TitrePieceDAO"/>
    <w:autoRedefine/>
    <w:rsid w:val="00191F66"/>
    <w:pPr>
      <w:numPr>
        <w:numId w:val="89"/>
      </w:numPr>
      <w:spacing w:after="0" w:line="240" w:lineRule="auto"/>
    </w:pPr>
    <w:rPr>
      <w:rFonts w:eastAsia="Times New Roman"/>
      <w:szCs w:val="52"/>
      <w:lang w:eastAsia="fr-FR"/>
    </w:rPr>
  </w:style>
  <w:style w:type="character" w:customStyle="1" w:styleId="TitrePiece1Car">
    <w:name w:val="TitrePiece1 Car"/>
    <w:rsid w:val="00191F66"/>
    <w:rPr>
      <w:rFonts w:ascii="Arial" w:hAnsi="Arial" w:cs="Arial"/>
      <w:spacing w:val="45"/>
      <w:sz w:val="60"/>
      <w:szCs w:val="52"/>
    </w:rPr>
  </w:style>
  <w:style w:type="numbering" w:customStyle="1" w:styleId="LFO16">
    <w:name w:val="LFO16"/>
    <w:basedOn w:val="Aucuneliste"/>
    <w:rsid w:val="00191F66"/>
    <w:pPr>
      <w:numPr>
        <w:numId w:val="88"/>
      </w:numPr>
    </w:pPr>
  </w:style>
  <w:style w:type="numbering" w:customStyle="1" w:styleId="LFO21">
    <w:name w:val="LFO21"/>
    <w:basedOn w:val="Aucuneliste"/>
    <w:rsid w:val="00191F66"/>
    <w:pPr>
      <w:numPr>
        <w:numId w:val="89"/>
      </w:numPr>
    </w:pPr>
  </w:style>
  <w:style w:type="character" w:customStyle="1" w:styleId="Titre2Car1">
    <w:name w:val="Titre 2 Car1"/>
    <w:basedOn w:val="Policepardfaut"/>
    <w:rsid w:val="00191F66"/>
    <w:rPr>
      <w:rFonts w:ascii="Cambria" w:hAnsi="Cambria"/>
      <w:b/>
      <w:bCs/>
      <w:color w:val="4F81BD"/>
      <w:sz w:val="26"/>
      <w:szCs w:val="26"/>
    </w:rPr>
  </w:style>
  <w:style w:type="paragraph" w:customStyle="1" w:styleId="ACTitre">
    <w:name w:val="AC Titre"/>
    <w:basedOn w:val="Normal"/>
    <w:link w:val="ACTitreCar"/>
    <w:autoRedefine/>
    <w:qFormat/>
    <w:rsid w:val="00191F66"/>
    <w:pPr>
      <w:suppressAutoHyphens/>
      <w:spacing w:before="120" w:after="120" w:line="360" w:lineRule="auto"/>
      <w:ind w:right="-6"/>
      <w:jc w:val="center"/>
      <w:textAlignment w:val="baseline"/>
    </w:pPr>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artie">
    <w:name w:val="AC partie"/>
    <w:basedOn w:val="Normal"/>
    <w:link w:val="ACpartieCar"/>
    <w:autoRedefine/>
    <w:qFormat/>
    <w:rsid w:val="00191F66"/>
    <w:pPr>
      <w:numPr>
        <w:numId w:val="91"/>
      </w:numPr>
      <w:suppressAutoHyphens/>
      <w:spacing w:before="240" w:after="240" w:line="360" w:lineRule="auto"/>
      <w:jc w:val="center"/>
      <w:textAlignment w:val="baseline"/>
    </w:pPr>
    <w:rPr>
      <w:rFonts w:ascii="Arial Narrow" w:eastAsia="Times New Roman" w:hAnsi="Arial Narrow" w:cs="Times New Roman"/>
      <w:b/>
      <w:caps/>
      <w:color w:val="000000" w:themeColor="text1"/>
      <w:sz w:val="36"/>
      <w:szCs w:val="24"/>
      <w:lang w:eastAsia="fr-FR"/>
    </w:rPr>
  </w:style>
  <w:style w:type="character" w:customStyle="1" w:styleId="ACTitreCar">
    <w:name w:val="AC Titre Car"/>
    <w:basedOn w:val="Policepardfaut"/>
    <w:link w:val="ACTitre"/>
    <w:rsid w:val="00191F66"/>
    <w:rPr>
      <w:rFonts w:ascii="Arial Narrow" w:eastAsia="Times New Roman" w:hAnsi="Arial Narrow" w:cs="Arial"/>
      <w:b/>
      <w:bCs/>
      <w:caps/>
      <w:color w:val="000000" w:themeColor="text1"/>
      <w:spacing w:val="36"/>
      <w:w w:val="80"/>
      <w:position w:val="-1"/>
      <w:sz w:val="32"/>
      <w:szCs w:val="24"/>
      <w:lang w:val="fr-FR" w:eastAsia="fr-FR"/>
    </w:rPr>
  </w:style>
  <w:style w:type="paragraph" w:customStyle="1" w:styleId="ACPice">
    <w:name w:val="AC Pièce"/>
    <w:basedOn w:val="TitrePiece"/>
    <w:link w:val="ACPiceCar"/>
    <w:autoRedefine/>
    <w:qFormat/>
    <w:rsid w:val="00191F66"/>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191F66"/>
    <w:rPr>
      <w:rFonts w:ascii="Arial Narrow" w:eastAsia="Times New Roman" w:hAnsi="Arial Narrow" w:cs="Times New Roman"/>
      <w:b/>
      <w:caps/>
      <w:color w:val="000000" w:themeColor="text1"/>
      <w:sz w:val="36"/>
      <w:szCs w:val="24"/>
      <w:lang w:val="fr-FR" w:eastAsia="fr-FR"/>
    </w:rPr>
  </w:style>
  <w:style w:type="character" w:customStyle="1" w:styleId="SansinterligneCar1">
    <w:name w:val="Sans interligne Car1"/>
    <w:basedOn w:val="Policepardfaut"/>
    <w:rsid w:val="00191F66"/>
    <w:rPr>
      <w:sz w:val="24"/>
      <w:szCs w:val="24"/>
    </w:rPr>
  </w:style>
  <w:style w:type="character" w:customStyle="1" w:styleId="TitrePieceCar1">
    <w:name w:val="TitrePiece Car1"/>
    <w:basedOn w:val="SansinterligneCar1"/>
    <w:link w:val="TitrePiece"/>
    <w:rsid w:val="00191F66"/>
    <w:rPr>
      <w:rFonts w:ascii="Arial" w:eastAsia="Times New Roman" w:hAnsi="Arial" w:cs="Arial"/>
      <w:w w:val="90"/>
      <w:sz w:val="60"/>
      <w:szCs w:val="60"/>
      <w:lang w:val="fr-FR" w:eastAsia="fr-FR"/>
    </w:rPr>
  </w:style>
  <w:style w:type="character" w:customStyle="1" w:styleId="ACPiceCar">
    <w:name w:val="AC Pièce Car"/>
    <w:basedOn w:val="TitrePieceCar1"/>
    <w:link w:val="ACPice"/>
    <w:rsid w:val="00191F66"/>
    <w:rPr>
      <w:rFonts w:ascii="Arial Narrow" w:eastAsia="Times New Roman" w:hAnsi="Arial Narrow" w:cs="Arial"/>
      <w:b/>
      <w:caps/>
      <w:color w:val="000000" w:themeColor="text1"/>
      <w:w w:val="90"/>
      <w:sz w:val="36"/>
      <w:szCs w:val="24"/>
      <w:lang w:val="fr-FR" w:eastAsia="fr-FR"/>
    </w:rPr>
  </w:style>
  <w:style w:type="paragraph" w:customStyle="1" w:styleId="MACChapitre">
    <w:name w:val="MAC Chapitre"/>
    <w:basedOn w:val="Normal"/>
    <w:link w:val="MACChapitreCar"/>
    <w:autoRedefine/>
    <w:qFormat/>
    <w:rsid w:val="00191F66"/>
    <w:pPr>
      <w:numPr>
        <w:numId w:val="92"/>
      </w:numPr>
      <w:suppressAutoHyphens/>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191F66"/>
    <w:pPr>
      <w:suppressAutoHyphens/>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191F66"/>
    <w:rPr>
      <w:rFonts w:ascii="Arial Narrow" w:eastAsia="Times New Roman" w:hAnsi="Arial Narrow" w:cs="Tahoma"/>
      <w:b/>
      <w:bCs/>
      <w:caps/>
      <w:sz w:val="32"/>
      <w:szCs w:val="24"/>
      <w:lang w:val="fr-FR" w:eastAsia="fr-FR"/>
    </w:rPr>
  </w:style>
  <w:style w:type="paragraph" w:customStyle="1" w:styleId="ADCarticle">
    <w:name w:val="ADC article"/>
    <w:basedOn w:val="Normal"/>
    <w:link w:val="ADCarticleCar"/>
    <w:autoRedefine/>
    <w:qFormat/>
    <w:rsid w:val="00191F66"/>
    <w:pPr>
      <w:widowControl/>
      <w:numPr>
        <w:numId w:val="90"/>
      </w:numPr>
      <w:autoSpaceDE/>
      <w:autoSpaceDN/>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191F66"/>
    <w:rPr>
      <w:rFonts w:ascii="Arial Narrow" w:eastAsia="Times New Roman" w:hAnsi="Arial Narrow" w:cs="Tahoma"/>
      <w:b/>
      <w:bCs/>
      <w:sz w:val="24"/>
      <w:szCs w:val="24"/>
      <w:lang w:val="fr-FR" w:eastAsia="fr-FR"/>
    </w:rPr>
  </w:style>
  <w:style w:type="paragraph" w:customStyle="1" w:styleId="RCpartie">
    <w:name w:val="RC partie"/>
    <w:basedOn w:val="Titre3"/>
    <w:link w:val="RCpartieCar"/>
    <w:autoRedefine/>
    <w:qFormat/>
    <w:rsid w:val="00191F66"/>
    <w:pPr>
      <w:keepNext/>
      <w:widowControl/>
      <w:numPr>
        <w:numId w:val="93"/>
      </w:numPr>
      <w:suppressAutoHyphens/>
      <w:autoSpaceDE/>
      <w:spacing w:before="240" w:after="240" w:line="360" w:lineRule="auto"/>
      <w:ind w:left="2835" w:hanging="1134"/>
      <w:jc w:val="center"/>
      <w:textAlignment w:val="baseline"/>
    </w:pPr>
    <w:rPr>
      <w:rFonts w:ascii="Arial Narrow" w:eastAsia="Times New Roman" w:hAnsi="Arial Narrow" w:cs="Times New Roman"/>
      <w:caps/>
      <w:sz w:val="32"/>
      <w:szCs w:val="24"/>
      <w:lang w:eastAsia="fr-FR"/>
    </w:rPr>
  </w:style>
  <w:style w:type="character" w:customStyle="1" w:styleId="ADCarticleCar">
    <w:name w:val="ADC article Car"/>
    <w:basedOn w:val="Policepardfaut"/>
    <w:link w:val="ADCarticle"/>
    <w:rsid w:val="00191F66"/>
    <w:rPr>
      <w:rFonts w:ascii="Arial Narrow" w:eastAsia="Times New Roman" w:hAnsi="Arial Narrow" w:cs="Arial"/>
      <w:b/>
      <w:sz w:val="28"/>
      <w:szCs w:val="24"/>
      <w:lang w:val="fr-FR" w:eastAsia="fr-FR"/>
    </w:rPr>
  </w:style>
  <w:style w:type="paragraph" w:customStyle="1" w:styleId="RCarticle">
    <w:name w:val="RC article"/>
    <w:basedOn w:val="Titre5"/>
    <w:link w:val="RCarticleCar"/>
    <w:autoRedefine/>
    <w:qFormat/>
    <w:rsid w:val="00191F66"/>
    <w:pPr>
      <w:keepNext/>
      <w:keepLines/>
      <w:widowControl/>
      <w:numPr>
        <w:numId w:val="94"/>
      </w:numPr>
      <w:suppressAutoHyphens/>
      <w:autoSpaceDE/>
      <w:spacing w:before="120" w:after="120" w:line="360" w:lineRule="auto"/>
      <w:textAlignment w:val="baseline"/>
    </w:pPr>
    <w:rPr>
      <w:rFonts w:ascii="Arial Narrow" w:eastAsiaTheme="majorEastAsia" w:hAnsi="Arial Narrow" w:cstheme="majorBidi"/>
      <w:b/>
      <w:bCs/>
      <w:i w:val="0"/>
      <w:iCs w:val="0"/>
      <w:color w:val="365F91" w:themeColor="accent1" w:themeShade="BF"/>
      <w:sz w:val="28"/>
      <w:szCs w:val="24"/>
      <w:lang w:eastAsia="fr-FR"/>
    </w:rPr>
  </w:style>
  <w:style w:type="character" w:customStyle="1" w:styleId="RCpartieCar">
    <w:name w:val="RC partie Car"/>
    <w:basedOn w:val="Titre3Car"/>
    <w:link w:val="RCpartie"/>
    <w:rsid w:val="00191F66"/>
    <w:rPr>
      <w:rFonts w:ascii="Arial Narrow" w:eastAsia="Times New Roman" w:hAnsi="Arial Narrow" w:cs="Times New Roman"/>
      <w:b/>
      <w:bCs/>
      <w:caps/>
      <w:sz w:val="32"/>
      <w:szCs w:val="24"/>
      <w:lang w:val="fr-FR" w:eastAsia="fr-FR"/>
    </w:rPr>
  </w:style>
  <w:style w:type="character" w:customStyle="1" w:styleId="RCarticleCar">
    <w:name w:val="RC article Car"/>
    <w:basedOn w:val="Titre5Car"/>
    <w:link w:val="RCarticle"/>
    <w:rsid w:val="00191F66"/>
    <w:rPr>
      <w:rFonts w:ascii="Arial Narrow" w:eastAsiaTheme="majorEastAsia" w:hAnsi="Arial Narrow" w:cstheme="majorBidi"/>
      <w:b/>
      <w:bCs/>
      <w:i w:val="0"/>
      <w:iCs w:val="0"/>
      <w:color w:val="365F91" w:themeColor="accent1" w:themeShade="BF"/>
      <w:sz w:val="28"/>
      <w:szCs w:val="24"/>
      <w:lang w:val="fr-FR" w:eastAsia="fr-FR"/>
    </w:rPr>
  </w:style>
  <w:style w:type="paragraph" w:customStyle="1" w:styleId="CCAPArticle0">
    <w:name w:val="CCAP Article"/>
    <w:basedOn w:val="Titre3"/>
    <w:link w:val="CCAPArticleCar0"/>
    <w:autoRedefine/>
    <w:qFormat/>
    <w:rsid w:val="00191F66"/>
    <w:pPr>
      <w:keepNext/>
      <w:widowControl/>
      <w:suppressAutoHyphens/>
      <w:autoSpaceDE/>
      <w:spacing w:before="120" w:after="120" w:line="360" w:lineRule="auto"/>
      <w:ind w:left="0" w:firstLine="0"/>
      <w:textAlignment w:val="baseline"/>
    </w:pPr>
    <w:rPr>
      <w:rFonts w:ascii="Arial Narrow" w:eastAsia="Times New Roman" w:hAnsi="Arial Narrow"/>
      <w:bCs w:val="0"/>
      <w:sz w:val="24"/>
      <w:szCs w:val="28"/>
      <w:lang w:eastAsia="fr-FR"/>
    </w:rPr>
  </w:style>
  <w:style w:type="character" w:customStyle="1" w:styleId="CCAPArticleCar0">
    <w:name w:val="CCAP Article Car"/>
    <w:basedOn w:val="Titre3Car"/>
    <w:link w:val="CCAPArticle0"/>
    <w:rsid w:val="00191F66"/>
    <w:rPr>
      <w:rFonts w:ascii="Arial Narrow" w:eastAsia="Times New Roman" w:hAnsi="Arial Narrow" w:cs="Arial"/>
      <w:b/>
      <w:bCs w:val="0"/>
      <w:sz w:val="24"/>
      <w:szCs w:val="28"/>
      <w:lang w:val="fr-FR" w:eastAsia="fr-FR"/>
    </w:rPr>
  </w:style>
  <w:style w:type="numbering" w:customStyle="1" w:styleId="LFO194">
    <w:name w:val="LFO194"/>
    <w:basedOn w:val="Aucuneliste"/>
    <w:rsid w:val="00191F66"/>
    <w:pPr>
      <w:numPr>
        <w:numId w:val="1"/>
      </w:numPr>
    </w:pPr>
  </w:style>
  <w:style w:type="paragraph" w:customStyle="1" w:styleId="ArticleAC">
    <w:name w:val="Article AC"/>
    <w:basedOn w:val="Normal"/>
    <w:link w:val="ArticleACCar"/>
    <w:autoRedefine/>
    <w:qFormat/>
    <w:rsid w:val="00191F66"/>
    <w:pPr>
      <w:suppressAutoHyphens/>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191F66"/>
    <w:rPr>
      <w:rFonts w:ascii="Arial Narrow" w:eastAsia="Times New Roman" w:hAnsi="Arial Narrow" w:cs="Tahoma"/>
      <w:b/>
      <w:bCs/>
      <w:sz w:val="28"/>
      <w:szCs w:val="24"/>
      <w:lang w:val="fr-FR" w:eastAsia="fr-FR"/>
    </w:rPr>
  </w:style>
  <w:style w:type="numbering" w:customStyle="1" w:styleId="LFO193">
    <w:name w:val="LFO193"/>
    <w:basedOn w:val="Aucuneliste"/>
    <w:rsid w:val="00191F66"/>
    <w:pPr>
      <w:numPr>
        <w:numId w:val="80"/>
      </w:numPr>
    </w:pPr>
  </w:style>
  <w:style w:type="paragraph" w:customStyle="1" w:styleId="ARTICLECCAG">
    <w:name w:val="ARTICLE CCAG"/>
    <w:basedOn w:val="Normal"/>
    <w:link w:val="ARTICLECCAGCar"/>
    <w:autoRedefine/>
    <w:qFormat/>
    <w:rsid w:val="00191F66"/>
    <w:pPr>
      <w:suppressAutoHyphens/>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191F66"/>
    <w:rPr>
      <w:rFonts w:ascii="Arial Narrow" w:eastAsia="Times New Roman" w:hAnsi="Arial Narrow" w:cs="Tahoma"/>
      <w:b/>
      <w:bCs/>
      <w:sz w:val="28"/>
      <w:szCs w:val="24"/>
      <w:lang w:val="fr-FR" w:eastAsia="fr-FR"/>
    </w:rPr>
  </w:style>
  <w:style w:type="table" w:customStyle="1" w:styleId="TableNormal11">
    <w:name w:val="Table Normal11"/>
    <w:uiPriority w:val="2"/>
    <w:semiHidden/>
    <w:unhideWhenUsed/>
    <w:qFormat/>
    <w:rsid w:val="00191F66"/>
    <w:rPr>
      <w:rFonts w:ascii="Calibri" w:eastAsia="Calibri" w:hAnsi="Calibri" w:cs="Times New Roman"/>
    </w:rPr>
    <w:tblPr>
      <w:tblInd w:w="0" w:type="dxa"/>
      <w:tblCellMar>
        <w:top w:w="0" w:type="dxa"/>
        <w:left w:w="0" w:type="dxa"/>
        <w:bottom w:w="0" w:type="dxa"/>
        <w:right w:w="0" w:type="dxa"/>
      </w:tblCellMar>
    </w:tblPr>
  </w:style>
  <w:style w:type="numbering" w:customStyle="1" w:styleId="LFO1911">
    <w:name w:val="LFO1911"/>
    <w:basedOn w:val="Aucuneliste"/>
    <w:rsid w:val="00191F66"/>
    <w:pPr>
      <w:numPr>
        <w:numId w:val="79"/>
      </w:numPr>
    </w:pPr>
  </w:style>
  <w:style w:type="table" w:customStyle="1" w:styleId="TableauGrille4-Accentuation31">
    <w:name w:val="Tableau Grille 4 - Accentuation 31"/>
    <w:basedOn w:val="TableauNormal"/>
    <w:uiPriority w:val="49"/>
    <w:rsid w:val="00191F66"/>
    <w:pPr>
      <w:widowControl/>
      <w:autoSpaceDE/>
      <w:autoSpaceDN/>
    </w:pPr>
    <w:rPr>
      <w:lang w:val="fr-F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322">
      <w:bodyDiv w:val="1"/>
      <w:marLeft w:val="0"/>
      <w:marRight w:val="0"/>
      <w:marTop w:val="0"/>
      <w:marBottom w:val="0"/>
      <w:divBdr>
        <w:top w:val="none" w:sz="0" w:space="0" w:color="auto"/>
        <w:left w:val="none" w:sz="0" w:space="0" w:color="auto"/>
        <w:bottom w:val="none" w:sz="0" w:space="0" w:color="auto"/>
        <w:right w:val="none" w:sz="0" w:space="0" w:color="auto"/>
      </w:divBdr>
    </w:div>
    <w:div w:id="181019895">
      <w:bodyDiv w:val="1"/>
      <w:marLeft w:val="0"/>
      <w:marRight w:val="0"/>
      <w:marTop w:val="0"/>
      <w:marBottom w:val="0"/>
      <w:divBdr>
        <w:top w:val="none" w:sz="0" w:space="0" w:color="auto"/>
        <w:left w:val="none" w:sz="0" w:space="0" w:color="auto"/>
        <w:bottom w:val="none" w:sz="0" w:space="0" w:color="auto"/>
        <w:right w:val="none" w:sz="0" w:space="0" w:color="auto"/>
      </w:divBdr>
    </w:div>
    <w:div w:id="193738737">
      <w:bodyDiv w:val="1"/>
      <w:marLeft w:val="0"/>
      <w:marRight w:val="0"/>
      <w:marTop w:val="0"/>
      <w:marBottom w:val="0"/>
      <w:divBdr>
        <w:top w:val="none" w:sz="0" w:space="0" w:color="auto"/>
        <w:left w:val="none" w:sz="0" w:space="0" w:color="auto"/>
        <w:bottom w:val="none" w:sz="0" w:space="0" w:color="auto"/>
        <w:right w:val="none" w:sz="0" w:space="0" w:color="auto"/>
      </w:divBdr>
    </w:div>
    <w:div w:id="287053946">
      <w:bodyDiv w:val="1"/>
      <w:marLeft w:val="0"/>
      <w:marRight w:val="0"/>
      <w:marTop w:val="0"/>
      <w:marBottom w:val="0"/>
      <w:divBdr>
        <w:top w:val="none" w:sz="0" w:space="0" w:color="auto"/>
        <w:left w:val="none" w:sz="0" w:space="0" w:color="auto"/>
        <w:bottom w:val="none" w:sz="0" w:space="0" w:color="auto"/>
        <w:right w:val="none" w:sz="0" w:space="0" w:color="auto"/>
      </w:divBdr>
    </w:div>
    <w:div w:id="410346481">
      <w:bodyDiv w:val="1"/>
      <w:marLeft w:val="0"/>
      <w:marRight w:val="0"/>
      <w:marTop w:val="0"/>
      <w:marBottom w:val="0"/>
      <w:divBdr>
        <w:top w:val="none" w:sz="0" w:space="0" w:color="auto"/>
        <w:left w:val="none" w:sz="0" w:space="0" w:color="auto"/>
        <w:bottom w:val="none" w:sz="0" w:space="0" w:color="auto"/>
        <w:right w:val="none" w:sz="0" w:space="0" w:color="auto"/>
      </w:divBdr>
    </w:div>
    <w:div w:id="410591721">
      <w:bodyDiv w:val="1"/>
      <w:marLeft w:val="0"/>
      <w:marRight w:val="0"/>
      <w:marTop w:val="0"/>
      <w:marBottom w:val="0"/>
      <w:divBdr>
        <w:top w:val="none" w:sz="0" w:space="0" w:color="auto"/>
        <w:left w:val="none" w:sz="0" w:space="0" w:color="auto"/>
        <w:bottom w:val="none" w:sz="0" w:space="0" w:color="auto"/>
        <w:right w:val="none" w:sz="0" w:space="0" w:color="auto"/>
      </w:divBdr>
    </w:div>
    <w:div w:id="592054328">
      <w:bodyDiv w:val="1"/>
      <w:marLeft w:val="0"/>
      <w:marRight w:val="0"/>
      <w:marTop w:val="0"/>
      <w:marBottom w:val="0"/>
      <w:divBdr>
        <w:top w:val="none" w:sz="0" w:space="0" w:color="auto"/>
        <w:left w:val="none" w:sz="0" w:space="0" w:color="auto"/>
        <w:bottom w:val="none" w:sz="0" w:space="0" w:color="auto"/>
        <w:right w:val="none" w:sz="0" w:space="0" w:color="auto"/>
      </w:divBdr>
    </w:div>
    <w:div w:id="665481302">
      <w:bodyDiv w:val="1"/>
      <w:marLeft w:val="0"/>
      <w:marRight w:val="0"/>
      <w:marTop w:val="0"/>
      <w:marBottom w:val="0"/>
      <w:divBdr>
        <w:top w:val="none" w:sz="0" w:space="0" w:color="auto"/>
        <w:left w:val="none" w:sz="0" w:space="0" w:color="auto"/>
        <w:bottom w:val="none" w:sz="0" w:space="0" w:color="auto"/>
        <w:right w:val="none" w:sz="0" w:space="0" w:color="auto"/>
      </w:divBdr>
    </w:div>
    <w:div w:id="752510501">
      <w:bodyDiv w:val="1"/>
      <w:marLeft w:val="0"/>
      <w:marRight w:val="0"/>
      <w:marTop w:val="0"/>
      <w:marBottom w:val="0"/>
      <w:divBdr>
        <w:top w:val="none" w:sz="0" w:space="0" w:color="auto"/>
        <w:left w:val="none" w:sz="0" w:space="0" w:color="auto"/>
        <w:bottom w:val="none" w:sz="0" w:space="0" w:color="auto"/>
        <w:right w:val="none" w:sz="0" w:space="0" w:color="auto"/>
      </w:divBdr>
    </w:div>
    <w:div w:id="992374971">
      <w:bodyDiv w:val="1"/>
      <w:marLeft w:val="0"/>
      <w:marRight w:val="0"/>
      <w:marTop w:val="0"/>
      <w:marBottom w:val="0"/>
      <w:divBdr>
        <w:top w:val="none" w:sz="0" w:space="0" w:color="auto"/>
        <w:left w:val="none" w:sz="0" w:space="0" w:color="auto"/>
        <w:bottom w:val="none" w:sz="0" w:space="0" w:color="auto"/>
        <w:right w:val="none" w:sz="0" w:space="0" w:color="auto"/>
      </w:divBdr>
    </w:div>
    <w:div w:id="1047293459">
      <w:bodyDiv w:val="1"/>
      <w:marLeft w:val="0"/>
      <w:marRight w:val="0"/>
      <w:marTop w:val="0"/>
      <w:marBottom w:val="0"/>
      <w:divBdr>
        <w:top w:val="none" w:sz="0" w:space="0" w:color="auto"/>
        <w:left w:val="none" w:sz="0" w:space="0" w:color="auto"/>
        <w:bottom w:val="none" w:sz="0" w:space="0" w:color="auto"/>
        <w:right w:val="none" w:sz="0" w:space="0" w:color="auto"/>
      </w:divBdr>
    </w:div>
    <w:div w:id="1219129532">
      <w:bodyDiv w:val="1"/>
      <w:marLeft w:val="0"/>
      <w:marRight w:val="0"/>
      <w:marTop w:val="0"/>
      <w:marBottom w:val="0"/>
      <w:divBdr>
        <w:top w:val="none" w:sz="0" w:space="0" w:color="auto"/>
        <w:left w:val="none" w:sz="0" w:space="0" w:color="auto"/>
        <w:bottom w:val="none" w:sz="0" w:space="0" w:color="auto"/>
        <w:right w:val="none" w:sz="0" w:space="0" w:color="auto"/>
      </w:divBdr>
    </w:div>
    <w:div w:id="1251624454">
      <w:bodyDiv w:val="1"/>
      <w:marLeft w:val="0"/>
      <w:marRight w:val="0"/>
      <w:marTop w:val="0"/>
      <w:marBottom w:val="0"/>
      <w:divBdr>
        <w:top w:val="none" w:sz="0" w:space="0" w:color="auto"/>
        <w:left w:val="none" w:sz="0" w:space="0" w:color="auto"/>
        <w:bottom w:val="none" w:sz="0" w:space="0" w:color="auto"/>
        <w:right w:val="none" w:sz="0" w:space="0" w:color="auto"/>
      </w:divBdr>
    </w:div>
    <w:div w:id="1297369447">
      <w:bodyDiv w:val="1"/>
      <w:marLeft w:val="0"/>
      <w:marRight w:val="0"/>
      <w:marTop w:val="0"/>
      <w:marBottom w:val="0"/>
      <w:divBdr>
        <w:top w:val="none" w:sz="0" w:space="0" w:color="auto"/>
        <w:left w:val="none" w:sz="0" w:space="0" w:color="auto"/>
        <w:bottom w:val="none" w:sz="0" w:space="0" w:color="auto"/>
        <w:right w:val="none" w:sz="0" w:space="0" w:color="auto"/>
      </w:divBdr>
    </w:div>
    <w:div w:id="1585258378">
      <w:bodyDiv w:val="1"/>
      <w:marLeft w:val="0"/>
      <w:marRight w:val="0"/>
      <w:marTop w:val="0"/>
      <w:marBottom w:val="0"/>
      <w:divBdr>
        <w:top w:val="none" w:sz="0" w:space="0" w:color="auto"/>
        <w:left w:val="none" w:sz="0" w:space="0" w:color="auto"/>
        <w:bottom w:val="none" w:sz="0" w:space="0" w:color="auto"/>
        <w:right w:val="none" w:sz="0" w:space="0" w:color="auto"/>
      </w:divBdr>
    </w:div>
    <w:div w:id="1892492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chespublics.cm/" TargetMode="External"/><Relationship Id="rId18" Type="http://schemas.openxmlformats.org/officeDocument/2006/relationships/hyperlink" Target="http://www.marchespublics.cm/" TargetMode="External"/><Relationship Id="rId26" Type="http://schemas.openxmlformats.org/officeDocument/2006/relationships/hyperlink" Target="http://www.publiccontracts.cm" TargetMode="External"/><Relationship Id="rId39" Type="http://schemas.openxmlformats.org/officeDocument/2006/relationships/theme" Target="theme/theme1.xml"/><Relationship Id="rId21" Type="http://schemas.openxmlformats.org/officeDocument/2006/relationships/hyperlink" Target="http://www.marchespublics.cm/" TargetMode="External"/><Relationship Id="rId34" Type="http://schemas.openxmlformats.org/officeDocument/2006/relationships/hyperlink" Target="http://www.camgovca.cm/fr/operations-certicats.html" TargetMode="Externa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hyperlink" Target="http://www.publiccontracts.cm/" TargetMode="External"/><Relationship Id="rId25" Type="http://schemas.openxmlformats.org/officeDocument/2006/relationships/hyperlink" Target="http://www.marchespublics.cm" TargetMode="External"/><Relationship Id="rId33" Type="http://schemas.openxmlformats.org/officeDocument/2006/relationships/hyperlink" Target="http://www.camgovca.c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rchespublics.cm/" TargetMode="External"/><Relationship Id="rId20" Type="http://schemas.openxmlformats.org/officeDocument/2006/relationships/hyperlink" Target="http://www.armp.cm/" TargetMode="External"/><Relationship Id="rId29" Type="http://schemas.openxmlformats.org/officeDocument/2006/relationships/hyperlink" Target="http://www.armp.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24" Type="http://schemas.openxmlformats.org/officeDocument/2006/relationships/hyperlink" Target="http://www.armp.cm/" TargetMode="External"/><Relationship Id="rId32" Type="http://schemas.openxmlformats.org/officeDocument/2006/relationships/hyperlink" Target="https://www.publicscontratcs.cm/" TargetMode="External"/><Relationship Id="rId37" Type="http://schemas.openxmlformats.org/officeDocument/2006/relationships/hyperlink" Target="mailto:dsi@minmap.cm" TargetMode="External"/><Relationship Id="rId5" Type="http://schemas.openxmlformats.org/officeDocument/2006/relationships/webSettings" Target="webSettings.xml"/><Relationship Id="rId15" Type="http://schemas.openxmlformats.org/officeDocument/2006/relationships/hyperlink" Target="http://www.armp.cm/" TargetMode="External"/><Relationship Id="rId23" Type="http://schemas.openxmlformats.org/officeDocument/2006/relationships/hyperlink" Target="http://www.publiccontracts.cm/" TargetMode="External"/><Relationship Id="rId28" Type="http://schemas.openxmlformats.org/officeDocument/2006/relationships/hyperlink" Target="http://www.publiccontracts.cm/" TargetMode="External"/><Relationship Id="rId36" Type="http://schemas.openxmlformats.org/officeDocument/2006/relationships/hyperlink" Target="https://www.publicscontratcs.cm/" TargetMode="External"/><Relationship Id="rId10" Type="http://schemas.openxmlformats.org/officeDocument/2006/relationships/hyperlink" Target="http://www.marchespublics.cm/" TargetMode="External"/><Relationship Id="rId19" Type="http://schemas.openxmlformats.org/officeDocument/2006/relationships/hyperlink" Target="http://www.publiccontracts.cm/" TargetMode="External"/><Relationship Id="rId31"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ubliccontracts.cm/" TargetMode="External"/><Relationship Id="rId22" Type="http://schemas.openxmlformats.org/officeDocument/2006/relationships/hyperlink" Target="http://www.marchespublics.cm/" TargetMode="External"/><Relationship Id="rId27" Type="http://schemas.openxmlformats.org/officeDocument/2006/relationships/hyperlink" Target="http://www.marchespublics.cm/" TargetMode="External"/><Relationship Id="rId30" Type="http://schemas.openxmlformats.org/officeDocument/2006/relationships/image" Target="media/image2.jpeg"/><Relationship Id="rId35" Type="http://schemas.openxmlformats.org/officeDocument/2006/relationships/hyperlink" Target="https://www.marchespublics.cm/" TargetMode="Externa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6FCB-1246-43AD-9D34-A96D64BE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107</Pages>
  <Words>33369</Words>
  <Characters>190207</Characters>
  <Application>Microsoft Office Word</Application>
  <DocSecurity>0</DocSecurity>
  <Lines>1585</Lines>
  <Paragraphs>446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ESSIANE Gervais</dc:creator>
  <cp:lastModifiedBy>User</cp:lastModifiedBy>
  <cp:revision>8</cp:revision>
  <cp:lastPrinted>2025-01-02T10:16:00Z</cp:lastPrinted>
  <dcterms:created xsi:type="dcterms:W3CDTF">2025-05-27T12:17:00Z</dcterms:created>
  <dcterms:modified xsi:type="dcterms:W3CDTF">2025-01-02T10:17:00Z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2021-02-15T00:00:00Z</vt:filetime>
  </property>
  <property fmtid="{D5CDD505-2E9C-101B-9397-08002B2CF9AE}" pid="3" name="Creator">
    <vt:lpwstr>Microsoft® Word 2010</vt:lpwstr>
  </property>
  <property fmtid="{D5CDD505-2E9C-101B-9397-08002B2CF9AE}" pid="4" name="LastSaved">
    <vt:filetime>2022-01-26T00:00:00Z</vt:filetime>
  </property>
</Properties>
</file>